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33A90" w:rsidRDefault="00000000">
      <w:pPr>
        <w:pStyle w:val="Nadpis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spacing w:before="0" w:after="240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br/>
      </w:r>
      <w:r>
        <w:rPr>
          <w:b/>
          <w:color w:val="000000"/>
          <w:sz w:val="28"/>
          <w:szCs w:val="28"/>
          <w:highlight w:val="white"/>
        </w:rPr>
        <w:t>Apartheid v Jižní Africe</w:t>
      </w:r>
    </w:p>
    <w:p w14:paraId="00000002" w14:textId="77777777" w:rsidR="00333A90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tabs>
          <w:tab w:val="left" w:pos="3176"/>
        </w:tabs>
        <w:spacing w:before="240" w:after="240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Valenta Hanuš</w:t>
      </w:r>
    </w:p>
    <w:p w14:paraId="00000003" w14:textId="24FD3CD9" w:rsidR="00333A90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tabs>
          <w:tab w:val="left" w:pos="3176"/>
        </w:tabs>
        <w:spacing w:after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Přemýšlím nad apartheidem a </w:t>
      </w:r>
      <w:r w:rsidR="003A4329">
        <w:rPr>
          <w:rFonts w:ascii="Calibri" w:eastAsia="Calibri" w:hAnsi="Calibri" w:cs="Calibri"/>
          <w:sz w:val="24"/>
          <w:szCs w:val="24"/>
        </w:rPr>
        <w:t>jsem nucen</w:t>
      </w:r>
      <w:r>
        <w:rPr>
          <w:rFonts w:ascii="Calibri" w:eastAsia="Calibri" w:hAnsi="Calibri" w:cs="Calibri"/>
          <w:sz w:val="24"/>
          <w:szCs w:val="24"/>
        </w:rPr>
        <w:t xml:space="preserve"> zamýšlet se nad hlubšími otázkami lidské povahy a touhy po moci. Jak může systém, který uměle rozděluje lidi na základě barvy pleti, </w:t>
      </w:r>
      <w:proofErr w:type="spellStart"/>
      <w:r w:rsidR="003A4329">
        <w:rPr>
          <w:rFonts w:ascii="Calibri" w:eastAsia="Calibri" w:hAnsi="Calibri" w:cs="Calibri"/>
          <w:sz w:val="24"/>
          <w:szCs w:val="24"/>
        </w:rPr>
        <w:t>odpýrat</w:t>
      </w:r>
      <w:proofErr w:type="spellEnd"/>
      <w:r w:rsidR="003A4329"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sz w:val="24"/>
          <w:szCs w:val="24"/>
        </w:rPr>
        <w:t xml:space="preserve"> základní lidská práva tolika jedincům? To je otázka.</w:t>
      </w:r>
    </w:p>
    <w:p w14:paraId="00000004" w14:textId="77777777" w:rsidR="00333A90" w:rsidRDefault="00333A9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tabs>
          <w:tab w:val="left" w:pos="3176"/>
        </w:tabs>
        <w:spacing w:after="0"/>
        <w:rPr>
          <w:rFonts w:ascii="Calibri" w:eastAsia="Calibri" w:hAnsi="Calibri" w:cs="Calibri"/>
          <w:sz w:val="24"/>
          <w:szCs w:val="24"/>
        </w:rPr>
      </w:pPr>
    </w:p>
    <w:p w14:paraId="00000005" w14:textId="77777777" w:rsidR="00333A90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tabs>
          <w:tab w:val="left" w:pos="3176"/>
        </w:tabs>
        <w:spacing w:after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Samotný fakt existence apartheidu je pro mě nejen morálně nepřijatelný, ale zcela odsouzeníhodný. Sledovat, jak systém upírá základní svobody a práva většině populace, mě staví do pozice svědka krutosti a nespravedlnosti. Přestože odpor vůči apartheidu a touha po svobodě a spravedlnosti sloužily jako inspirace pro lidi po celém světě, nemohu přehlédnout dlouhodobé důsledky tohoto režimu.</w:t>
      </w:r>
    </w:p>
    <w:p w14:paraId="00000006" w14:textId="77777777" w:rsidR="00333A90" w:rsidRDefault="00333A9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tabs>
          <w:tab w:val="left" w:pos="3176"/>
        </w:tabs>
        <w:spacing w:after="0"/>
        <w:rPr>
          <w:rFonts w:ascii="Calibri" w:eastAsia="Calibri" w:hAnsi="Calibri" w:cs="Calibri"/>
          <w:sz w:val="24"/>
          <w:szCs w:val="24"/>
        </w:rPr>
      </w:pPr>
    </w:p>
    <w:p w14:paraId="00000007" w14:textId="6592671A" w:rsidR="00333A90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tabs>
          <w:tab w:val="left" w:pos="3176"/>
        </w:tabs>
        <w:spacing w:after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Postava Nelsona Mandely a Afrického národního kongresu by pro mě </w:t>
      </w:r>
      <w:r w:rsidR="003A4329">
        <w:rPr>
          <w:rFonts w:ascii="Calibri" w:eastAsia="Calibri" w:hAnsi="Calibri" w:cs="Calibri"/>
          <w:sz w:val="24"/>
          <w:szCs w:val="24"/>
        </w:rPr>
        <w:t xml:space="preserve">je </w:t>
      </w:r>
      <w:r>
        <w:rPr>
          <w:rFonts w:ascii="Calibri" w:eastAsia="Calibri" w:hAnsi="Calibri" w:cs="Calibri"/>
          <w:sz w:val="24"/>
          <w:szCs w:val="24"/>
        </w:rPr>
        <w:t>symbolem naděje a nenásilného odporu v boji proti rasové segregaci. Avšak i přes úspěch odstranění apartheidu zanechal v Jižní Africe hluboké společenské a ekonomické rány. Nerovnost a sociální rozdíly přetrvávají, přičemž černá populace stále čelí mnoha překážkám v oblasti vzdělávání, zaměstnání a přístupu k základním službám.</w:t>
      </w:r>
    </w:p>
    <w:p w14:paraId="00000008" w14:textId="77777777" w:rsidR="00333A90" w:rsidRDefault="00333A9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tabs>
          <w:tab w:val="left" w:pos="3176"/>
        </w:tabs>
        <w:spacing w:after="0"/>
        <w:rPr>
          <w:rFonts w:ascii="Calibri" w:eastAsia="Calibri" w:hAnsi="Calibri" w:cs="Calibri"/>
          <w:sz w:val="24"/>
          <w:szCs w:val="24"/>
        </w:rPr>
      </w:pPr>
    </w:p>
    <w:p w14:paraId="00000009" w14:textId="77777777" w:rsidR="00333A90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tabs>
          <w:tab w:val="left" w:pos="3176"/>
        </w:tabs>
        <w:spacing w:after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Myslím si, že je důležité, aby Jihoafrická republika přistupovala k vyrovnávání se s následky apartheidu co nejšetrněji. To zahrnuje podporu rasových smírčích procesů a boj proti diskriminaci. Apartheid nám připomíná, že boj za spravedlnost a rovnost nikdy nebude zcela vyřešený problém.</w:t>
      </w:r>
    </w:p>
    <w:p w14:paraId="0000000A" w14:textId="77777777" w:rsidR="00333A90" w:rsidRDefault="00333A9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tabs>
          <w:tab w:val="left" w:pos="3176"/>
        </w:tabs>
        <w:spacing w:after="0"/>
        <w:rPr>
          <w:rFonts w:ascii="Calibri" w:eastAsia="Calibri" w:hAnsi="Calibri" w:cs="Calibri"/>
          <w:sz w:val="24"/>
          <w:szCs w:val="24"/>
        </w:rPr>
      </w:pPr>
    </w:p>
    <w:p w14:paraId="0000000B" w14:textId="77777777" w:rsidR="00333A90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tabs>
          <w:tab w:val="left" w:pos="3176"/>
        </w:tabs>
        <w:spacing w:after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Takže si kladu otázku, jak můžeme aktivně bojovat proti rasismu a diskriminaci v budoucnosti. A jak můžeme podporovat inkluzi ve společnosti, aby budoucí generace chápaly důležitost lidských práv a učily se o následcích apartheidu. Protože pamatování tohoto režimu nám umožňuje posouvat se vpřed a zlepšovat situaci pro všechny bez ohledu na rasu.</w:t>
      </w:r>
    </w:p>
    <w:p w14:paraId="0000000C" w14:textId="77777777" w:rsidR="00333A90" w:rsidRDefault="00333A9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tabs>
          <w:tab w:val="left" w:pos="3176"/>
        </w:tabs>
        <w:spacing w:before="240" w:after="240"/>
        <w:rPr>
          <w:rFonts w:ascii="Calibri" w:eastAsia="Calibri" w:hAnsi="Calibri" w:cs="Calibri"/>
          <w:sz w:val="24"/>
          <w:szCs w:val="24"/>
        </w:rPr>
      </w:pPr>
    </w:p>
    <w:p w14:paraId="0000000D" w14:textId="77777777" w:rsidR="00333A90" w:rsidRDefault="00333A9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tabs>
          <w:tab w:val="left" w:pos="3176"/>
        </w:tabs>
        <w:spacing w:before="240" w:after="240"/>
        <w:jc w:val="center"/>
        <w:rPr>
          <w:rFonts w:ascii="Calibri" w:eastAsia="Calibri" w:hAnsi="Calibri" w:cs="Calibri"/>
          <w:sz w:val="24"/>
          <w:szCs w:val="24"/>
        </w:rPr>
      </w:pPr>
    </w:p>
    <w:p w14:paraId="0000000E" w14:textId="77777777" w:rsidR="00333A90" w:rsidRDefault="00333A9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spacing w:before="240" w:after="240"/>
        <w:rPr>
          <w:rFonts w:ascii="Calibri" w:eastAsia="Calibri" w:hAnsi="Calibri" w:cs="Calibri"/>
          <w:sz w:val="24"/>
          <w:szCs w:val="24"/>
        </w:rPr>
      </w:pPr>
    </w:p>
    <w:p w14:paraId="0000000F" w14:textId="77777777" w:rsidR="00333A90" w:rsidRDefault="00333A9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spacing w:before="240" w:after="240"/>
        <w:rPr>
          <w:rFonts w:ascii="Calibri" w:eastAsia="Calibri" w:hAnsi="Calibri" w:cs="Calibri"/>
          <w:sz w:val="24"/>
          <w:szCs w:val="24"/>
        </w:rPr>
      </w:pPr>
    </w:p>
    <w:p w14:paraId="00000010" w14:textId="77777777" w:rsidR="00333A90" w:rsidRDefault="00333A9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spacing w:before="240" w:after="240"/>
        <w:rPr>
          <w:rFonts w:ascii="Calibri" w:eastAsia="Calibri" w:hAnsi="Calibri" w:cs="Calibri"/>
          <w:sz w:val="24"/>
          <w:szCs w:val="24"/>
        </w:rPr>
      </w:pPr>
    </w:p>
    <w:p w14:paraId="00000011" w14:textId="77777777" w:rsidR="00333A90" w:rsidRDefault="00333A9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spacing w:before="240" w:after="240"/>
        <w:rPr>
          <w:rFonts w:ascii="Calibri" w:eastAsia="Calibri" w:hAnsi="Calibri" w:cs="Calibri"/>
          <w:sz w:val="24"/>
          <w:szCs w:val="24"/>
        </w:rPr>
      </w:pPr>
    </w:p>
    <w:p w14:paraId="00000012" w14:textId="77777777" w:rsidR="00333A90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Zdroj: ČIMEROVÁ, Lucie. APARTHEID V JIŽNÍ AFRICE. Bakalářská práce. Plzeň: Fakulta pedagogická Západočeské univerzity v Plzni, 2012.</w:t>
      </w:r>
    </w:p>
    <w:sectPr w:rsidR="00333A90">
      <w:pgSz w:w="11906" w:h="16838"/>
      <w:pgMar w:top="1134" w:right="850" w:bottom="1134" w:left="1701" w:header="709" w:footer="709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A90"/>
    <w:rsid w:val="00333A90"/>
    <w:rsid w:val="003A4329"/>
    <w:rsid w:val="00BF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8769EC"/>
  <w15:docId w15:val="{682DB3BC-3D6E-294B-9FD2-4634A9DE4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80"/>
      <w:outlineLvl w:val="0"/>
    </w:pPr>
    <w:rPr>
      <w:sz w:val="40"/>
      <w:szCs w:val="40"/>
    </w:rPr>
  </w:style>
  <w:style w:type="paragraph" w:styleId="Nadpis2">
    <w:name w:val="heading 2"/>
    <w:basedOn w:val="Normln"/>
    <w:next w:val="Normln"/>
    <w:uiPriority w:val="9"/>
    <w:unhideWhenUsed/>
    <w:qFormat/>
    <w:pPr>
      <w:keepNext/>
      <w:keepLines/>
      <w:spacing w:before="360"/>
      <w:outlineLvl w:val="1"/>
    </w:pPr>
    <w:rPr>
      <w:sz w:val="34"/>
      <w:szCs w:val="34"/>
    </w:rPr>
  </w:style>
  <w:style w:type="paragraph" w:styleId="Nadpis3">
    <w:name w:val="heading 3"/>
    <w:basedOn w:val="Normln"/>
    <w:next w:val="Normln"/>
    <w:uiPriority w:val="9"/>
    <w:semiHidden/>
    <w:unhideWhenUsed/>
    <w:qFormat/>
    <w:pPr>
      <w:keepNext/>
      <w:keepLines/>
      <w:spacing w:before="320"/>
      <w:outlineLvl w:val="2"/>
    </w:pPr>
    <w:rPr>
      <w:sz w:val="30"/>
      <w:szCs w:val="30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320"/>
      <w:outlineLvl w:val="3"/>
    </w:pPr>
    <w:rPr>
      <w:b/>
      <w:sz w:val="26"/>
      <w:szCs w:val="26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320"/>
      <w:outlineLvl w:val="4"/>
    </w:pPr>
    <w:rPr>
      <w:b/>
      <w:sz w:val="24"/>
      <w:szCs w:val="24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320"/>
      <w:outlineLvl w:val="5"/>
    </w:pPr>
    <w:rPr>
      <w:b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spacing w:before="300"/>
    </w:pPr>
    <w:rPr>
      <w:sz w:val="48"/>
      <w:szCs w:val="48"/>
    </w:rPr>
  </w:style>
  <w:style w:type="paragraph" w:styleId="Podnadpis">
    <w:name w:val="Subtitle"/>
    <w:basedOn w:val="Normln"/>
    <w:next w:val="Normln"/>
    <w:uiPriority w:val="11"/>
    <w:qFormat/>
    <w:pPr>
      <w:spacing w:before="20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267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Hanuš Valenta</cp:lastModifiedBy>
  <cp:revision>2</cp:revision>
  <dcterms:created xsi:type="dcterms:W3CDTF">2024-05-17T10:38:00Z</dcterms:created>
  <dcterms:modified xsi:type="dcterms:W3CDTF">2024-05-17T10:57:00Z</dcterms:modified>
</cp:coreProperties>
</file>