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4E6F" w14:textId="77777777" w:rsidR="00185E68" w:rsidRDefault="00185E68" w:rsidP="00185E68">
      <w:pPr>
        <w:spacing w:after="0" w:line="259" w:lineRule="auto"/>
        <w:ind w:left="0" w:right="229" w:firstLine="0"/>
        <w:jc w:val="center"/>
        <w:rPr>
          <w:sz w:val="16"/>
        </w:rPr>
      </w:pPr>
      <w:r>
        <w:rPr>
          <w:b/>
          <w:color w:val="1E1E1E"/>
          <w:sz w:val="36"/>
        </w:rPr>
        <w:t xml:space="preserve">HANVITHA PESARIKAYALA </w:t>
      </w:r>
      <w:r>
        <w:rPr>
          <w:sz w:val="16"/>
        </w:rPr>
        <w:t xml:space="preserve"> </w:t>
      </w:r>
    </w:p>
    <w:p w14:paraId="4863C919" w14:textId="5F0ACB47" w:rsidR="00185E68" w:rsidRPr="001218F1" w:rsidRDefault="00185E68" w:rsidP="00185E68">
      <w:pPr>
        <w:spacing w:after="0" w:line="259" w:lineRule="auto"/>
        <w:ind w:left="0" w:right="229" w:firstLine="0"/>
        <w:jc w:val="center"/>
        <w:rPr>
          <w:b/>
          <w:bCs/>
          <w:color w:val="262626" w:themeColor="text1" w:themeTint="D9"/>
          <w:sz w:val="28"/>
          <w:szCs w:val="28"/>
        </w:rPr>
      </w:pPr>
      <w:r w:rsidRPr="001218F1">
        <w:rPr>
          <w:b/>
          <w:bCs/>
          <w:color w:val="262626" w:themeColor="text1" w:themeTint="D9"/>
          <w:sz w:val="28"/>
          <w:szCs w:val="28"/>
        </w:rPr>
        <w:t xml:space="preserve">Aspirant </w:t>
      </w:r>
      <w:r>
        <w:rPr>
          <w:b/>
          <w:bCs/>
          <w:color w:val="262626" w:themeColor="text1" w:themeTint="D9"/>
          <w:sz w:val="28"/>
          <w:szCs w:val="28"/>
        </w:rPr>
        <w:t>D</w:t>
      </w:r>
      <w:r w:rsidRPr="001218F1">
        <w:rPr>
          <w:b/>
          <w:bCs/>
          <w:color w:val="262626" w:themeColor="text1" w:themeTint="D9"/>
          <w:sz w:val="28"/>
          <w:szCs w:val="28"/>
        </w:rPr>
        <w:t xml:space="preserve">ata </w:t>
      </w:r>
      <w:r>
        <w:rPr>
          <w:b/>
          <w:bCs/>
          <w:color w:val="262626" w:themeColor="text1" w:themeTint="D9"/>
          <w:sz w:val="28"/>
          <w:szCs w:val="28"/>
        </w:rPr>
        <w:t>A</w:t>
      </w:r>
      <w:r w:rsidRPr="001218F1">
        <w:rPr>
          <w:b/>
          <w:bCs/>
          <w:color w:val="262626" w:themeColor="text1" w:themeTint="D9"/>
          <w:sz w:val="28"/>
          <w:szCs w:val="28"/>
        </w:rPr>
        <w:t>nalyst</w:t>
      </w:r>
    </w:p>
    <w:p w14:paraId="37269694" w14:textId="3395EE88" w:rsidR="00185E68" w:rsidRDefault="00185E68" w:rsidP="00DA0D34">
      <w:pPr>
        <w:spacing w:after="0" w:line="259" w:lineRule="auto"/>
        <w:ind w:left="0" w:right="233" w:firstLine="0"/>
        <w:jc w:val="center"/>
      </w:pPr>
      <w:r>
        <w:rPr>
          <w:color w:val="1E1E1E"/>
          <w:sz w:val="24"/>
        </w:rPr>
        <w:t xml:space="preserve">8500739285 |  hanvithapesarikayala@gmail.com </w:t>
      </w:r>
      <w:r w:rsidR="00F276EE" w:rsidRPr="00F276EE">
        <w:rPr>
          <w:color w:val="262626" w:themeColor="text1" w:themeTint="D9"/>
          <w:sz w:val="24"/>
          <w:u w:color="0563C1"/>
        </w:rPr>
        <w:t xml:space="preserve">| </w:t>
      </w:r>
      <w:r w:rsidR="00F276EE" w:rsidRPr="00F276EE">
        <w:rPr>
          <w:color w:val="262626" w:themeColor="text1" w:themeTint="D9"/>
          <w:sz w:val="24"/>
          <w:u w:color="0563C1"/>
        </w:rPr>
        <w:t>https://www.linkedin.com/in/HanvithaPesarikayala</w:t>
      </w:r>
      <w:hyperlink r:id="rId5">
        <w:r>
          <w:rPr>
            <w:color w:val="1E1E1E"/>
            <w:sz w:val="24"/>
          </w:rPr>
          <w:t xml:space="preserve"> </w:t>
        </w:r>
      </w:hyperlink>
      <w:hyperlink r:id="rId6">
        <w:r>
          <w:rPr>
            <w:sz w:val="16"/>
          </w:rPr>
          <w:t xml:space="preserve"> </w:t>
        </w:r>
      </w:hyperlink>
    </w:p>
    <w:p w14:paraId="50D6C34D" w14:textId="5A0F3DCF" w:rsidR="00185E68" w:rsidRDefault="00185E68" w:rsidP="00185E68">
      <w:pPr>
        <w:spacing w:after="0" w:line="259" w:lineRule="auto"/>
        <w:ind w:left="0" w:right="233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5C30A10" wp14:editId="7665D5CF">
                <wp:extent cx="6648105" cy="9529"/>
                <wp:effectExtent l="0" t="0" r="0" b="0"/>
                <wp:docPr id="6602412" name="Group 6602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105" cy="9529"/>
                          <a:chOff x="0" y="0"/>
                          <a:chExt cx="6648105" cy="9529"/>
                        </a:xfrm>
                      </wpg:grpSpPr>
                      <wps:wsp>
                        <wps:cNvPr id="1089915385" name="Shape 14"/>
                        <wps:cNvSpPr/>
                        <wps:spPr>
                          <a:xfrm>
                            <a:off x="0" y="0"/>
                            <a:ext cx="66481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8105">
                                <a:moveTo>
                                  <a:pt x="0" y="0"/>
                                </a:moveTo>
                                <a:lnTo>
                                  <a:pt x="6648105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BCBB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A3DA0C" id="Group 6602412" o:spid="_x0000_s1026" style="width:523.45pt;height:.75pt;mso-position-horizontal-relative:char;mso-position-vertical-relative:line" coordsize="664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">
                <v:shape id="Shape 14" o:spid="_x0000_s1027" style="position:absolute;width:66481;height:0;visibility:visible;mso-wrap-style:square;v-text-anchor:top" coordsize="66481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" path="m,l6648105,e" filled="f" strokecolor="#bcbbbc" strokeweight=".26469mm">
                  <v:stroke miterlimit="1" joinstyle="miter"/>
                  <v:path arrowok="t" textboxrect="0,0,6648105,0"/>
                </v:shape>
                <w10:anchorlock/>
              </v:group>
            </w:pict>
          </mc:Fallback>
        </mc:AlternateContent>
      </w:r>
    </w:p>
    <w:p w14:paraId="285D0520" w14:textId="6B378535" w:rsidR="00D63041" w:rsidRPr="007C51AD" w:rsidRDefault="00F276EE" w:rsidP="00185E68">
      <w:pPr>
        <w:pStyle w:val="Heading1"/>
        <w:ind w:left="-5"/>
        <w:rPr>
          <w:sz w:val="28"/>
          <w:szCs w:val="28"/>
        </w:rPr>
      </w:pPr>
      <w:r w:rsidRPr="007C51AD">
        <w:rPr>
          <w:sz w:val="28"/>
          <w:szCs w:val="28"/>
        </w:rPr>
        <w:t>SUMMARY</w:t>
      </w:r>
      <w:r w:rsidR="0096132E">
        <w:rPr>
          <w:sz w:val="28"/>
          <w:szCs w:val="28"/>
        </w:rPr>
        <w:t xml:space="preserve"> </w:t>
      </w:r>
    </w:p>
    <w:p w14:paraId="7C8B1966" w14:textId="7D1BD2B1" w:rsidR="00185E68" w:rsidRDefault="00185E68" w:rsidP="00185E68">
      <w:pPr>
        <w:spacing w:after="93" w:line="251" w:lineRule="auto"/>
        <w:ind w:left="192" w:right="610" w:hanging="14"/>
        <w:rPr>
          <w:color w:val="262626"/>
          <w:sz w:val="16"/>
        </w:rPr>
      </w:pPr>
      <w:r>
        <w:rPr>
          <w:color w:val="262626"/>
        </w:rPr>
        <w:t xml:space="preserve">Aspiring Data Scientist with hands-on experience in data analytics, machine learning, and data visualization. Proficient in analytical tools, with a strong foundation in statistics and predictive </w:t>
      </w:r>
      <w:proofErr w:type="spellStart"/>
      <w:r>
        <w:rPr>
          <w:color w:val="262626"/>
        </w:rPr>
        <w:t>modeling</w:t>
      </w:r>
      <w:proofErr w:type="spellEnd"/>
      <w:r>
        <w:rPr>
          <w:color w:val="262626"/>
        </w:rPr>
        <w:t>. Passionate about extracting actionable insights from complex datasets and building interactive dashboards using BI tools to support strategic decision-making. Eager to grow through innovative, real-world projects.</w:t>
      </w:r>
      <w:r>
        <w:rPr>
          <w:color w:val="262626"/>
          <w:sz w:val="16"/>
        </w:rPr>
        <w:t xml:space="preserve"> </w:t>
      </w:r>
    </w:p>
    <w:p w14:paraId="1463F023" w14:textId="26D05D98" w:rsidR="00185E68" w:rsidRPr="007C51AD" w:rsidRDefault="00185E68" w:rsidP="00185E68">
      <w:pPr>
        <w:spacing w:after="93" w:line="251" w:lineRule="auto"/>
        <w:ind w:right="610"/>
        <w:rPr>
          <w:b/>
          <w:bCs/>
          <w:color w:val="262626"/>
          <w:sz w:val="28"/>
          <w:szCs w:val="28"/>
        </w:rPr>
      </w:pPr>
      <w:r w:rsidRPr="007C51AD">
        <w:rPr>
          <w:b/>
          <w:bCs/>
          <w:color w:val="262626"/>
          <w:sz w:val="28"/>
          <w:szCs w:val="28"/>
        </w:rPr>
        <w:t>SKILLS</w:t>
      </w:r>
    </w:p>
    <w:p w14:paraId="5637C697" w14:textId="77777777" w:rsidR="007C51AD" w:rsidRDefault="007C51AD" w:rsidP="007C51AD">
      <w:pPr>
        <w:widowControl w:val="0"/>
        <w:spacing w:after="0" w:line="259" w:lineRule="auto"/>
        <w:ind w:left="0" w:firstLine="0"/>
        <w:rPr>
          <w:b/>
          <w:color w:val="262626"/>
        </w:rPr>
        <w:sectPr w:rsidR="007C51AD" w:rsidSect="00185E68">
          <w:pgSz w:w="11910" w:h="16845"/>
          <w:pgMar w:top="1021" w:right="680" w:bottom="1021" w:left="680" w:header="720" w:footer="720" w:gutter="0"/>
          <w:cols w:space="720"/>
        </w:sectPr>
      </w:pPr>
    </w:p>
    <w:p w14:paraId="4F570E47" w14:textId="3ED9E3EF" w:rsidR="007C51AD" w:rsidRDefault="007C51AD" w:rsidP="007C51AD">
      <w:pPr>
        <w:widowControl w:val="0"/>
        <w:spacing w:after="0" w:line="259" w:lineRule="auto"/>
        <w:ind w:left="0" w:firstLine="0"/>
      </w:pPr>
      <w:r>
        <w:rPr>
          <w:b/>
          <w:color w:val="262626"/>
        </w:rPr>
        <w:t xml:space="preserve">   </w:t>
      </w:r>
      <w:r w:rsidR="0096132E">
        <w:rPr>
          <w:b/>
          <w:color w:val="262626"/>
        </w:rPr>
        <w:t xml:space="preserve">  </w:t>
      </w:r>
      <w:r>
        <w:rPr>
          <w:b/>
          <w:color w:val="262626"/>
        </w:rPr>
        <w:t>Frontend</w:t>
      </w:r>
      <w:r>
        <w:t xml:space="preserve">: HTML5, CSS3, JavaScript  </w:t>
      </w:r>
    </w:p>
    <w:p w14:paraId="59CBAA1C" w14:textId="2CE73407" w:rsidR="007C51AD" w:rsidRDefault="007C51AD" w:rsidP="007C51AD">
      <w:pPr>
        <w:widowControl w:val="0"/>
        <w:spacing w:after="0" w:line="259" w:lineRule="auto"/>
        <w:ind w:left="0" w:right="878" w:firstLine="0"/>
      </w:pPr>
      <w:r>
        <w:rPr>
          <w:b/>
          <w:color w:val="262626"/>
        </w:rPr>
        <w:t xml:space="preserve">     Frameworks:</w:t>
      </w:r>
      <w:r>
        <w:rPr>
          <w:color w:val="262626"/>
        </w:rPr>
        <w:t xml:space="preserve"> </w:t>
      </w:r>
      <w:r>
        <w:t xml:space="preserve">React.js, Bootstrap, Tailwind </w:t>
      </w:r>
    </w:p>
    <w:p w14:paraId="2DCEEF03" w14:textId="7DC57A1E" w:rsidR="007C51AD" w:rsidRDefault="007C51AD" w:rsidP="007C51AD">
      <w:pPr>
        <w:widowControl w:val="0"/>
        <w:spacing w:after="0" w:line="259" w:lineRule="auto"/>
        <w:ind w:left="0" w:firstLine="0"/>
        <w:rPr>
          <w:b/>
          <w:color w:val="262626"/>
        </w:rPr>
      </w:pPr>
      <w:r>
        <w:rPr>
          <w:b/>
          <w:color w:val="262626"/>
        </w:rPr>
        <w:t xml:space="preserve">     Data Analytics Tools:</w:t>
      </w:r>
      <w:r>
        <w:rPr>
          <w:color w:val="262626"/>
        </w:rPr>
        <w:t xml:space="preserve"> </w:t>
      </w:r>
      <w:r>
        <w:t>Tableau, Power BI</w:t>
      </w:r>
    </w:p>
    <w:p w14:paraId="2D0C2845" w14:textId="0908D585" w:rsidR="007C51AD" w:rsidRPr="007C51AD" w:rsidRDefault="007C51AD" w:rsidP="007C51AD">
      <w:pPr>
        <w:widowControl w:val="0"/>
        <w:spacing w:after="0" w:line="259" w:lineRule="auto"/>
        <w:ind w:left="0" w:firstLine="0"/>
        <w:rPr>
          <w:b/>
          <w:color w:val="262626"/>
        </w:rPr>
      </w:pPr>
      <w:r>
        <w:rPr>
          <w:b/>
          <w:color w:val="262626"/>
        </w:rPr>
        <w:t>Programming</w:t>
      </w:r>
      <w:r>
        <w:rPr>
          <w:color w:val="262626"/>
        </w:rPr>
        <w:t xml:space="preserve">: </w:t>
      </w:r>
      <w:r>
        <w:t xml:space="preserve">Python, </w:t>
      </w:r>
      <w:proofErr w:type="gramStart"/>
      <w:r>
        <w:t>R ,</w:t>
      </w:r>
      <w:proofErr w:type="gramEnd"/>
      <w:r>
        <w:t xml:space="preserve"> Java  </w:t>
      </w:r>
    </w:p>
    <w:p w14:paraId="4671AAAB" w14:textId="5DF9890E" w:rsidR="007C51AD" w:rsidRDefault="007C51AD" w:rsidP="007C51AD">
      <w:pPr>
        <w:widowControl w:val="0"/>
        <w:spacing w:after="2" w:line="259" w:lineRule="auto"/>
        <w:ind w:left="0" w:firstLine="0"/>
      </w:pPr>
      <w:r>
        <w:rPr>
          <w:b/>
          <w:color w:val="262626"/>
        </w:rPr>
        <w:t>Databases</w:t>
      </w:r>
      <w:r>
        <w:rPr>
          <w:b/>
        </w:rPr>
        <w:t>:</w:t>
      </w:r>
      <w:r>
        <w:t xml:space="preserve"> MySQL, MongoDB  </w:t>
      </w:r>
    </w:p>
    <w:p w14:paraId="6CB9EB3A" w14:textId="5AC924DC" w:rsidR="00185E68" w:rsidRPr="007C51AD" w:rsidRDefault="007C51AD" w:rsidP="007C51AD">
      <w:pPr>
        <w:spacing w:after="0" w:line="259" w:lineRule="auto"/>
        <w:ind w:left="0" w:firstLine="0"/>
      </w:pPr>
      <w:r>
        <w:rPr>
          <w:b/>
          <w:color w:val="262626"/>
        </w:rPr>
        <w:t>Version Control</w:t>
      </w:r>
      <w:r>
        <w:t xml:space="preserve">: Git, GitHub  </w:t>
      </w:r>
    </w:p>
    <w:p w14:paraId="7843B126" w14:textId="77777777" w:rsidR="007C51AD" w:rsidRDefault="007C51AD">
      <w:pPr>
        <w:pStyle w:val="Heading1"/>
        <w:ind w:left="-5"/>
        <w:rPr>
          <w:sz w:val="26"/>
          <w:szCs w:val="26"/>
        </w:rPr>
        <w:sectPr w:rsidR="007C51AD" w:rsidSect="007C51AD">
          <w:type w:val="continuous"/>
          <w:pgSz w:w="11910" w:h="16845"/>
          <w:pgMar w:top="1021" w:right="567" w:bottom="1021" w:left="567" w:header="720" w:footer="720" w:gutter="0"/>
          <w:cols w:num="2" w:space="720"/>
        </w:sectPr>
      </w:pPr>
    </w:p>
    <w:p w14:paraId="279A2696" w14:textId="172FC9C5" w:rsidR="00D63041" w:rsidRPr="007C51AD" w:rsidRDefault="00185E68">
      <w:pPr>
        <w:pStyle w:val="Heading1"/>
        <w:ind w:left="-5"/>
        <w:rPr>
          <w:sz w:val="28"/>
          <w:szCs w:val="28"/>
        </w:rPr>
      </w:pPr>
      <w:r w:rsidRPr="007C51AD">
        <w:rPr>
          <w:sz w:val="28"/>
          <w:szCs w:val="28"/>
        </w:rPr>
        <w:t>INTERNSHIP</w:t>
      </w:r>
    </w:p>
    <w:p w14:paraId="6A1C3D51" w14:textId="41E227B5" w:rsidR="00185E68" w:rsidRDefault="00185E68" w:rsidP="00185E68">
      <w:pPr>
        <w:widowControl w:val="0"/>
        <w:spacing w:after="1" w:line="259" w:lineRule="auto"/>
        <w:ind w:left="158"/>
      </w:pPr>
      <w:r>
        <w:rPr>
          <w:b/>
          <w:color w:val="262626"/>
        </w:rPr>
        <w:t xml:space="preserve">Tata Group Data Analytics Job Simulation on Forage </w:t>
      </w:r>
      <w:r>
        <w:rPr>
          <w:b/>
          <w:color w:val="2F5496"/>
          <w:u w:val="single" w:color="2F5496"/>
        </w:rPr>
        <w:t>link</w:t>
      </w:r>
      <w:r>
        <w:rPr>
          <w:b/>
          <w:color w:val="0D0D0D"/>
        </w:rPr>
        <w:t xml:space="preserve"> </w:t>
      </w:r>
      <w:r>
        <w:t xml:space="preserve">                                                                                     </w:t>
      </w:r>
      <w:r>
        <w:rPr>
          <w:i/>
        </w:rPr>
        <w:t>July - 2025</w:t>
      </w:r>
    </w:p>
    <w:p w14:paraId="58693CF8" w14:textId="77777777" w:rsidR="00185E68" w:rsidRDefault="00185E68" w:rsidP="00185E68">
      <w:pPr>
        <w:numPr>
          <w:ilvl w:val="0"/>
          <w:numId w:val="1"/>
        </w:numPr>
        <w:spacing w:after="13" w:line="249" w:lineRule="auto"/>
        <w:ind w:right="322" w:hanging="360"/>
        <w:jc w:val="both"/>
      </w:pPr>
      <w:r>
        <w:t xml:space="preserve">Completed a job simulation involving AI-powered data analytics and strategy development for the Financial Services team at Tata  </w:t>
      </w:r>
    </w:p>
    <w:p w14:paraId="5854C930" w14:textId="77777777" w:rsidR="00185E68" w:rsidRDefault="00185E68" w:rsidP="00185E68">
      <w:pPr>
        <w:numPr>
          <w:ilvl w:val="0"/>
          <w:numId w:val="1"/>
        </w:numPr>
        <w:spacing w:after="13" w:line="249" w:lineRule="auto"/>
        <w:ind w:right="322" w:hanging="360"/>
        <w:jc w:val="both"/>
      </w:pPr>
      <w:r>
        <w:t xml:space="preserve">Conducted exploratory data analysis (EDA) using GenAI tools to assess data quality, identify risk indicators, and structure insights for predictive modelling.  </w:t>
      </w:r>
    </w:p>
    <w:p w14:paraId="47B72123" w14:textId="77777777" w:rsidR="00185E68" w:rsidRDefault="00185E68" w:rsidP="00185E68">
      <w:pPr>
        <w:numPr>
          <w:ilvl w:val="0"/>
          <w:numId w:val="1"/>
        </w:numPr>
        <w:spacing w:after="13" w:line="249" w:lineRule="auto"/>
        <w:ind w:right="322" w:hanging="360"/>
        <w:jc w:val="both"/>
      </w:pPr>
      <w:r>
        <w:t xml:space="preserve">Proposed and justified an initial no-code predictive modelling framework to assess customer delinquency risk, leveraging GenAI for structured model logic and evaluation criteria.  </w:t>
      </w:r>
    </w:p>
    <w:p w14:paraId="317BC44F" w14:textId="0D63F056" w:rsidR="00185E68" w:rsidRPr="007C51AD" w:rsidRDefault="00185E68" w:rsidP="00185E68">
      <w:pPr>
        <w:pStyle w:val="Heading1"/>
        <w:ind w:left="-5"/>
        <w:rPr>
          <w:sz w:val="28"/>
          <w:szCs w:val="28"/>
        </w:rPr>
      </w:pPr>
      <w:r w:rsidRPr="007C51AD">
        <w:rPr>
          <w:sz w:val="28"/>
          <w:szCs w:val="28"/>
        </w:rPr>
        <w:t>PROJECTS</w:t>
      </w:r>
    </w:p>
    <w:p w14:paraId="0A20D946" w14:textId="3D2FF2AF" w:rsidR="00185E68" w:rsidRDefault="00185E68" w:rsidP="00185E68">
      <w:pPr>
        <w:spacing w:after="1" w:line="259" w:lineRule="auto"/>
        <w:ind w:left="158"/>
      </w:pPr>
      <w:r w:rsidRPr="00FF5CB3">
        <w:rPr>
          <w:b/>
          <w:color w:val="0D0D0D" w:themeColor="text1" w:themeTint="F2"/>
        </w:rPr>
        <w:t>HINNU-Delights - Online food Web Application</w:t>
      </w:r>
      <w:hyperlink r:id="rId7">
        <w:r w:rsidRPr="00FF5CB3">
          <w:rPr>
            <w:color w:val="0D0D0D" w:themeColor="text1" w:themeTint="F2"/>
          </w:rPr>
          <w:t xml:space="preserve">  </w:t>
        </w:r>
      </w:hyperlink>
      <w:hyperlink r:id="rId8">
        <w:r>
          <w:rPr>
            <w:color w:val="0563C1"/>
            <w:u w:val="single" w:color="0563C1"/>
          </w:rPr>
          <w:t>GitHub</w:t>
        </w:r>
      </w:hyperlink>
      <w:hyperlink r:id="rId9">
        <w:r>
          <w:t xml:space="preserve"> </w:t>
        </w:r>
      </w:hyperlink>
      <w:r>
        <w:t xml:space="preserve">           </w:t>
      </w:r>
      <w:r w:rsidR="007C51AD">
        <w:t xml:space="preserve">                                                           </w:t>
      </w:r>
    </w:p>
    <w:p w14:paraId="293C12F2" w14:textId="4D623889" w:rsidR="00185E68" w:rsidRDefault="0096132E" w:rsidP="0096132E">
      <w:pPr>
        <w:ind w:right="322"/>
      </w:pPr>
      <w:r>
        <w:rPr>
          <w:b/>
          <w:color w:val="262626"/>
        </w:rPr>
        <w:t xml:space="preserve">    </w:t>
      </w:r>
      <w:r w:rsidR="00185E68">
        <w:rPr>
          <w:b/>
          <w:color w:val="262626"/>
        </w:rPr>
        <w:t>Frontend Developer</w:t>
      </w:r>
      <w:r w:rsidR="00185E68">
        <w:rPr>
          <w:color w:val="262626"/>
        </w:rPr>
        <w:t xml:space="preserve"> </w:t>
      </w:r>
      <w:r w:rsidR="00185E68">
        <w:t xml:space="preserve">| Tech: HTML, CSS, JavaScript, React.js, Tailwind CSS  </w:t>
      </w:r>
    </w:p>
    <w:p w14:paraId="00AF9074" w14:textId="77777777" w:rsidR="00185E68" w:rsidRDefault="00185E68" w:rsidP="00185E68">
      <w:pPr>
        <w:numPr>
          <w:ilvl w:val="0"/>
          <w:numId w:val="2"/>
        </w:numPr>
        <w:spacing w:after="13" w:line="249" w:lineRule="auto"/>
        <w:ind w:right="322" w:hanging="360"/>
        <w:jc w:val="both"/>
      </w:pPr>
      <w:r>
        <w:t xml:space="preserve">Designed and developed a user-friendly interface for food ordering platform using React and Tailwind CSS.  </w:t>
      </w:r>
    </w:p>
    <w:p w14:paraId="6A457101" w14:textId="77777777" w:rsidR="00185E68" w:rsidRDefault="00185E68" w:rsidP="00185E68">
      <w:pPr>
        <w:numPr>
          <w:ilvl w:val="0"/>
          <w:numId w:val="2"/>
        </w:numPr>
        <w:spacing w:after="13" w:line="249" w:lineRule="auto"/>
        <w:ind w:right="322" w:hanging="360"/>
        <w:jc w:val="both"/>
      </w:pPr>
      <w:r>
        <w:t xml:space="preserve">Built reusable components such as menu items, cart summary, and order modals to streamline development and ensure consistency and implemented dynamic routing with React Router for seamless navigation between pages.  </w:t>
      </w:r>
    </w:p>
    <w:p w14:paraId="614DB3C2" w14:textId="509BF8EF" w:rsidR="00185E68" w:rsidRDefault="00185E68" w:rsidP="00185E68">
      <w:pPr>
        <w:numPr>
          <w:ilvl w:val="0"/>
          <w:numId w:val="2"/>
        </w:numPr>
        <w:spacing w:after="13" w:line="249" w:lineRule="auto"/>
        <w:ind w:right="322" w:hanging="360"/>
        <w:jc w:val="both"/>
      </w:pPr>
      <w:r>
        <w:t xml:space="preserve">Ensured mobile-first responsiveness and accessibility using semantic HTML, CSS best practices. </w:t>
      </w:r>
    </w:p>
    <w:p w14:paraId="6307E6C6" w14:textId="737DE6C8" w:rsidR="00185E68" w:rsidRPr="007C51AD" w:rsidRDefault="007C51AD" w:rsidP="007C51AD">
      <w:pPr>
        <w:widowControl w:val="0"/>
        <w:spacing w:after="0" w:line="259" w:lineRule="auto"/>
        <w:ind w:left="0" w:firstLine="0"/>
      </w:pPr>
      <w:r w:rsidRPr="00FF5CB3">
        <w:rPr>
          <w:b/>
          <w:color w:val="0D0D0D" w:themeColor="text1" w:themeTint="F2"/>
        </w:rPr>
        <w:t xml:space="preserve">   </w:t>
      </w:r>
      <w:r w:rsidR="00185E68" w:rsidRPr="00FF5CB3">
        <w:rPr>
          <w:b/>
          <w:color w:val="0D0D0D" w:themeColor="text1" w:themeTint="F2"/>
        </w:rPr>
        <w:t xml:space="preserve">Titanic Survival Prediction </w:t>
      </w:r>
      <w:hyperlink r:id="rId10">
        <w:r w:rsidR="00185E68">
          <w:rPr>
            <w:color w:val="0563C1"/>
            <w:u w:val="single" w:color="0563C1"/>
          </w:rPr>
          <w:t>GitHub</w:t>
        </w:r>
      </w:hyperlink>
      <w:r>
        <w:t xml:space="preserve">                                                                                                           </w:t>
      </w:r>
    </w:p>
    <w:p w14:paraId="412D12B8" w14:textId="77777777" w:rsidR="00185E68" w:rsidRDefault="00185E68" w:rsidP="00185E68">
      <w:pPr>
        <w:ind w:left="202" w:right="322"/>
      </w:pPr>
      <w:r>
        <w:rPr>
          <w:b/>
          <w:color w:val="262626"/>
        </w:rPr>
        <w:t>Data Science Project</w:t>
      </w:r>
      <w:r>
        <w:rPr>
          <w:i/>
          <w:color w:val="262626"/>
        </w:rPr>
        <w:t xml:space="preserve"> </w:t>
      </w:r>
      <w:r>
        <w:t xml:space="preserve">| Tech: Python, Pandas, NumPy, Scikit-learn, Matplotlib  </w:t>
      </w:r>
    </w:p>
    <w:p w14:paraId="7934000C" w14:textId="77777777" w:rsidR="00185E68" w:rsidRDefault="00185E68" w:rsidP="00185E68">
      <w:pPr>
        <w:numPr>
          <w:ilvl w:val="0"/>
          <w:numId w:val="2"/>
        </w:numPr>
        <w:spacing w:after="13" w:line="249" w:lineRule="auto"/>
        <w:ind w:right="322" w:hanging="360"/>
        <w:jc w:val="both"/>
      </w:pPr>
      <w:r>
        <w:t xml:space="preserve">Cleaned and pre-processed data for model training and performed EDA to uncover patterns and insights.  </w:t>
      </w:r>
    </w:p>
    <w:p w14:paraId="5AF2B914" w14:textId="77777777" w:rsidR="00185E68" w:rsidRDefault="00185E68" w:rsidP="00185E68">
      <w:pPr>
        <w:numPr>
          <w:ilvl w:val="0"/>
          <w:numId w:val="2"/>
        </w:numPr>
        <w:spacing w:after="13" w:line="249" w:lineRule="auto"/>
        <w:ind w:right="322" w:hanging="360"/>
        <w:jc w:val="both"/>
      </w:pPr>
      <w:r>
        <w:t xml:space="preserve">Used logistic regression and model evaluation techniques (accuracy, confusion matrix) to predict survival, achieving an 83.4% test accuracy.  </w:t>
      </w:r>
    </w:p>
    <w:p w14:paraId="2CB323AF" w14:textId="77777777" w:rsidR="00185E68" w:rsidRDefault="00185E68" w:rsidP="00185E68">
      <w:pPr>
        <w:spacing w:after="1" w:line="259" w:lineRule="auto"/>
        <w:ind w:left="158"/>
      </w:pPr>
      <w:r w:rsidRPr="00FF5CB3">
        <w:rPr>
          <w:b/>
          <w:color w:val="0D0D0D" w:themeColor="text1" w:themeTint="F2"/>
        </w:rPr>
        <w:t>Access Control by Signature-Keys to Provide Privacy in Cloud Storage</w:t>
      </w:r>
      <w:r>
        <w:rPr>
          <w:b/>
          <w:color w:val="262626"/>
        </w:rPr>
        <w:t xml:space="preserve"> </w:t>
      </w:r>
      <w:r>
        <w:rPr>
          <w:color w:val="262626"/>
        </w:rPr>
        <w:t xml:space="preserve"> </w:t>
      </w:r>
    </w:p>
    <w:p w14:paraId="6F6CCE3B" w14:textId="77777777" w:rsidR="00185E68" w:rsidRDefault="00185E68" w:rsidP="00185E68">
      <w:pPr>
        <w:spacing w:after="37"/>
        <w:ind w:left="188" w:right="322"/>
      </w:pPr>
      <w:r>
        <w:rPr>
          <w:b/>
          <w:color w:val="262626"/>
        </w:rPr>
        <w:t>Academic Project</w:t>
      </w:r>
      <w:r>
        <w:rPr>
          <w:color w:val="262626"/>
        </w:rPr>
        <w:t xml:space="preserve"> </w:t>
      </w:r>
      <w:r>
        <w:t xml:space="preserve">| Tech: Java, MYSQL, NetBeans   </w:t>
      </w:r>
    </w:p>
    <w:p w14:paraId="3C30AF96" w14:textId="77777777" w:rsidR="00185E68" w:rsidRDefault="00185E68" w:rsidP="00185E68">
      <w:pPr>
        <w:numPr>
          <w:ilvl w:val="0"/>
          <w:numId w:val="2"/>
        </w:numPr>
        <w:spacing w:after="51" w:line="249" w:lineRule="auto"/>
        <w:ind w:right="322" w:hanging="360"/>
        <w:jc w:val="both"/>
      </w:pPr>
      <w:r>
        <w:t xml:space="preserve">Developed a secure access control system using signature-based key mechanisms and implemented a role-based permission model to protect sensitive data in cloud environments.  </w:t>
      </w:r>
    </w:p>
    <w:p w14:paraId="7426DB2C" w14:textId="790C97CD" w:rsidR="00185E68" w:rsidRDefault="00185E68" w:rsidP="00185E68">
      <w:pPr>
        <w:numPr>
          <w:ilvl w:val="0"/>
          <w:numId w:val="2"/>
        </w:numPr>
        <w:spacing w:after="13" w:line="249" w:lineRule="auto"/>
        <w:ind w:right="322" w:hanging="360"/>
        <w:jc w:val="both"/>
      </w:pPr>
      <w:r>
        <w:t xml:space="preserve">Focused on cryptographic key management, user authentication, and privacy-preserving access protocols to enhance data confidentiality and system integrity. </w:t>
      </w:r>
    </w:p>
    <w:p w14:paraId="6232FAEF" w14:textId="129EC010" w:rsidR="00D63041" w:rsidRPr="007C51AD" w:rsidRDefault="00F276EE" w:rsidP="00185E68">
      <w:pPr>
        <w:pStyle w:val="Heading1"/>
        <w:ind w:left="-5"/>
        <w:rPr>
          <w:sz w:val="28"/>
          <w:szCs w:val="28"/>
        </w:rPr>
      </w:pPr>
      <w:r w:rsidRPr="007C51AD">
        <w:rPr>
          <w:sz w:val="28"/>
          <w:szCs w:val="28"/>
        </w:rPr>
        <w:t>EDUCATION</w:t>
      </w:r>
    </w:p>
    <w:p w14:paraId="1BA7C6CE" w14:textId="0BB82318" w:rsidR="007C51AD" w:rsidRDefault="0096132E" w:rsidP="0096132E">
      <w:pPr>
        <w:ind w:right="322"/>
      </w:pPr>
      <w:r>
        <w:rPr>
          <w:b/>
          <w:color w:val="262626"/>
        </w:rPr>
        <w:t xml:space="preserve">   </w:t>
      </w:r>
      <w:r w:rsidR="007C51AD">
        <w:rPr>
          <w:b/>
          <w:color w:val="262626"/>
        </w:rPr>
        <w:t>B-Tech, Artificial Intelligence and Data Science</w:t>
      </w:r>
      <w:r w:rsidR="007C51AD">
        <w:rPr>
          <w:color w:val="262626"/>
        </w:rPr>
        <w:t xml:space="preserve"> </w:t>
      </w:r>
      <w:r w:rsidR="007C51AD">
        <w:t xml:space="preserve">- Sri Indu College of Engineering and Technology,2026|GPA: 7.5  </w:t>
      </w:r>
    </w:p>
    <w:p w14:paraId="54D19295" w14:textId="1D5C2AB8" w:rsidR="0096132E" w:rsidRDefault="0096132E" w:rsidP="0096132E">
      <w:pPr>
        <w:ind w:right="4311"/>
      </w:pPr>
      <w:r>
        <w:rPr>
          <w:b/>
          <w:color w:val="262626"/>
        </w:rPr>
        <w:t xml:space="preserve">   </w:t>
      </w:r>
      <w:r w:rsidR="007C51AD">
        <w:rPr>
          <w:b/>
          <w:color w:val="262626"/>
        </w:rPr>
        <w:t>Higher Secondary (M.P.C)</w:t>
      </w:r>
      <w:r w:rsidR="007C51AD">
        <w:rPr>
          <w:color w:val="262626"/>
        </w:rPr>
        <w:t xml:space="preserve"> </w:t>
      </w:r>
      <w:r w:rsidR="007C51AD">
        <w:t xml:space="preserve">– Narayana Junior College, 2022 | 86% </w:t>
      </w:r>
    </w:p>
    <w:p w14:paraId="0E827A78" w14:textId="62B3F57E" w:rsidR="007C51AD" w:rsidRDefault="0096132E" w:rsidP="0096132E">
      <w:pPr>
        <w:ind w:right="4311"/>
      </w:pPr>
      <w:r>
        <w:rPr>
          <w:b/>
          <w:color w:val="262626"/>
        </w:rPr>
        <w:t xml:space="preserve">   </w:t>
      </w:r>
      <w:r w:rsidR="007C51AD">
        <w:rPr>
          <w:b/>
          <w:color w:val="262626"/>
        </w:rPr>
        <w:t>SSC</w:t>
      </w:r>
      <w:r w:rsidR="007C51AD">
        <w:t xml:space="preserve"> – Nagarjuna High School, 2020 | GPA: 10.0  </w:t>
      </w:r>
    </w:p>
    <w:p w14:paraId="5C1F0833" w14:textId="5A7CE22E" w:rsidR="00D63041" w:rsidRDefault="0096132E" w:rsidP="0096132E">
      <w:pPr>
        <w:ind w:right="322"/>
        <w:rPr>
          <w:b/>
          <w:bCs/>
        </w:rPr>
      </w:pPr>
      <w:r w:rsidRPr="0096132E">
        <w:rPr>
          <w:b/>
          <w:bCs/>
        </w:rPr>
        <w:t>ADDITIONAL INFORMATION</w:t>
      </w:r>
    </w:p>
    <w:p w14:paraId="41295431" w14:textId="3BE8B734" w:rsidR="0096132E" w:rsidRDefault="0096132E" w:rsidP="0096132E">
      <w:pPr>
        <w:ind w:right="322"/>
      </w:pPr>
      <w:r>
        <w:rPr>
          <w:b/>
          <w:bCs/>
        </w:rPr>
        <w:t xml:space="preserve">    Languages known</w:t>
      </w:r>
      <w:r w:rsidRPr="0096132E">
        <w:t>:</w:t>
      </w:r>
      <w:r>
        <w:t xml:space="preserve"> English, Telugu</w:t>
      </w:r>
    </w:p>
    <w:p w14:paraId="62494C52" w14:textId="5B5F3FE6" w:rsidR="0096132E" w:rsidRPr="0096132E" w:rsidRDefault="0096132E" w:rsidP="0096132E">
      <w:pPr>
        <w:ind w:right="322"/>
        <w:rPr>
          <w:b/>
          <w:bCs/>
        </w:rPr>
      </w:pPr>
      <w:r>
        <w:rPr>
          <w:b/>
          <w:bCs/>
        </w:rPr>
        <w:t xml:space="preserve">    Soft skill</w:t>
      </w:r>
      <w:r w:rsidR="0081502E">
        <w:rPr>
          <w:b/>
          <w:bCs/>
        </w:rPr>
        <w:t>s</w:t>
      </w:r>
      <w:r>
        <w:t xml:space="preserve">: Team work, Time management, Communication, Adaptability </w:t>
      </w:r>
    </w:p>
    <w:sectPr w:rsidR="0096132E" w:rsidRPr="0096132E" w:rsidSect="0081502E">
      <w:type w:val="continuous"/>
      <w:pgSz w:w="11910" w:h="16845"/>
      <w:pgMar w:top="1021" w:right="680" w:bottom="1021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E19"/>
    <w:multiLevelType w:val="hybridMultilevel"/>
    <w:tmpl w:val="3A88EB5C"/>
    <w:lvl w:ilvl="0" w:tplc="D0ACD9B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F2E69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48AE4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E8524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20CF0A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7CDF5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C451C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36DDC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78A63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725A19"/>
    <w:multiLevelType w:val="hybridMultilevel"/>
    <w:tmpl w:val="870E97A0"/>
    <w:lvl w:ilvl="0" w:tplc="592EB37A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F00F4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9C7BE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ECC48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DCC1E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30A97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765AD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2406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AACB4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403964">
    <w:abstractNumId w:val="0"/>
  </w:num>
  <w:num w:numId="2" w16cid:durableId="589200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041"/>
    <w:rsid w:val="001231DB"/>
    <w:rsid w:val="00185E68"/>
    <w:rsid w:val="00384330"/>
    <w:rsid w:val="007C51AD"/>
    <w:rsid w:val="0081502E"/>
    <w:rsid w:val="00927497"/>
    <w:rsid w:val="0096132E"/>
    <w:rsid w:val="00BF6282"/>
    <w:rsid w:val="00D63041"/>
    <w:rsid w:val="00DA0D34"/>
    <w:rsid w:val="00F276EE"/>
    <w:rsid w:val="00FF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8719"/>
  <w15:docId w15:val="{EAA22728-9CC0-4298-BA84-5A7C3DE38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nvithareddy0208/hinnu-deligh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nvithareddy0208/hinnu-delight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nvithaPesarikayal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HanvithaPesarikayala" TargetMode="External"/><Relationship Id="rId10" Type="http://schemas.openxmlformats.org/officeDocument/2006/relationships/hyperlink" Target="https://github.com/hanvithareddy0208/titanic-survival-predi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nvithareddy0208/hinnu-deligh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Simple Professional Tech Developer Resume A4</vt:lpstr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Professional Tech Developer Resume A4</dc:title>
  <dc:subject/>
  <dc:creator>Hanvitha Reddy</dc:creator>
  <cp:keywords>DAGuMSvjp2M,BAGDbkzAwio,0</cp:keywords>
  <cp:lastModifiedBy>Hanvitha Reddy</cp:lastModifiedBy>
  <cp:revision>2</cp:revision>
  <dcterms:created xsi:type="dcterms:W3CDTF">2025-09-17T00:38:00Z</dcterms:created>
  <dcterms:modified xsi:type="dcterms:W3CDTF">2025-09-17T00:38:00Z</dcterms:modified>
</cp:coreProperties>
</file>