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8"/>
        </w:rPr>
        <w:t>Peer Evaluation Form</w:t>
      </w:r>
    </w:p>
    <w:p>
      <w:r>
        <w:t>Each team member completes this form individually and confidentially. Rate yourself and each group member from 5 (strongly agree) to 1 (strongly disagree).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Project title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Bellbird Books Inventory and Pickup Management System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Team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Group T23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Your name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李宁杰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Group members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杨世垣, 刘汉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Date</w:t>
            </w:r>
          </w:p>
        </w:tc>
        <w:tc>
          <w:tcPr>
            <w:tcW w:type="dxa" w:w="48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[YYYY-MM-DD]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Evaluation criterion</w:t>
            </w:r>
          </w:p>
        </w:tc>
        <w:tc>
          <w:tcPr>
            <w:tcW w:type="dxa" w:w="241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Your name: 李宁杰</w:t>
            </w:r>
          </w:p>
        </w:tc>
        <w:tc>
          <w:tcPr>
            <w:tcW w:type="dxa" w:w="241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Group member: 杨世垣</w:t>
            </w:r>
          </w:p>
        </w:tc>
        <w:tc>
          <w:tcPr>
            <w:tcW w:type="dxa" w:w="2412"/>
            <w:shd w:fill="1F4E7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Group member: 刘汉</w:t>
            </w:r>
          </w:p>
        </w:tc>
      </w:tr>
      <w:tr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Attends group meetings regularly and arrives on time.</w:t>
            </w:r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Contributes meaningfully to group discussions.</w:t>
            </w:r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Carries out tasks without overly depending on other team members.</w:t>
            </w:r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Demonstrates quality work assigned based on the role agreed.</w:t>
            </w:r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Demonstrates a cooperative and supportive attitude.</w:t>
            </w:r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Contributes significantly to the success of the assessment.</w:t>
            </w:r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  <w:shd w:fill="F2F5F7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TOTAL</w:t>
            </w:r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2412"/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p>
      <w:pPr>
        <w:pStyle w:val="Heading2"/>
      </w:pPr>
      <w:r>
        <w:t>Workload allocation between members</w:t>
      </w:r>
    </w:p>
    <w:p>
      <w:r>
        <w:t>李宁杰: [Describe your actual contribution, including QA, CI, used-book work, supplier import, test evidence and release.]</w:t>
      </w:r>
    </w:p>
    <w:p>
      <w:r>
        <w:t>杨世垣: [Describe his actual contribution.]</w:t>
      </w:r>
    </w:p>
    <w:p>
      <w:r>
        <w:t>刘汉: [Describe his actual contribution.]</w:t>
      </w:r>
    </w:p>
    <w:p>
      <w:pPr>
        <w:pStyle w:val="Heading2"/>
      </w:pPr>
      <w:r>
        <w:t>Feedback on team dynamics</w:t>
      </w:r>
    </w:p>
    <w:p>
      <w:pPr>
        <w:pStyle w:val="ListBullet"/>
      </w:pPr>
      <w:r>
        <w:t>How effectively did your group work?</w:t>
      </w:r>
    </w:p>
    <w:p>
      <w:r>
        <w:t>[Response]</w:t>
      </w:r>
    </w:p>
    <w:p>
      <w:pPr>
        <w:pStyle w:val="ListBullet"/>
      </w:pPr>
      <w:r>
        <w:t>Were the behaviours of any team members particularly valuable or detrimental? Explain.</w:t>
      </w:r>
    </w:p>
    <w:p>
      <w:r>
        <w:t>[Response]</w:t>
      </w:r>
    </w:p>
    <w:p>
      <w:pPr>
        <w:pStyle w:val="ListBullet"/>
      </w:pPr>
      <w:r>
        <w:t>What did you learn about working in a group that you will carry into your next experience?</w:t>
      </w:r>
    </w:p>
    <w:p>
      <w:r>
        <w:t>[Response]</w:t>
      </w:r>
    </w:p>
    <w:p>
      <w:r>
        <w:t>Scale: 5 = strongly agree, 4 = agree, 3 = neutral, 2 = disagree, 1 = strongly disagree.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Arial"/>
        <w:color w:val="595959"/>
        <w:sz w:val="18"/>
      </w:rPr>
      <w:t>BB-IMS | Group T23</w:t>
    </w:r>
    <w:r>
      <w:tab/>
    </w:r>
    <w:r>
      <w:rPr>
        <w:rFonts w:ascii="Arial" w:hAnsi="Arial" w:eastAsia="Arial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Evaluation Form</dc:title>
  <dc:subject>ISYS3001 A3 individual peer evaluation</dc:subject>
  <dc:creator>李宁杰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