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2C315" w14:textId="7A5E0EF5" w:rsidR="006D7ABC" w:rsidRPr="006D7ABC" w:rsidRDefault="006D7ABC" w:rsidP="0011613B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Microsoft YaHei" w:eastAsia="Microsoft YaHei" w:hAnsi="Microsoft YaHei" w:cs="Microsoft YaHei"/>
          <w:b/>
          <w:bCs/>
          <w:color w:val="000000"/>
          <w:sz w:val="52"/>
          <w:szCs w:val="52"/>
          <w:bdr w:val="none" w:sz="0" w:space="0" w:color="auto" w:frame="1"/>
        </w:rPr>
      </w:pPr>
      <w:r w:rsidRPr="006D7ABC">
        <w:rPr>
          <w:rFonts w:ascii="Microsoft YaHei" w:eastAsia="Microsoft YaHei" w:hAnsi="Microsoft YaHei" w:cs="Microsoft YaHei" w:hint="eastAsia"/>
          <w:b/>
          <w:bCs/>
          <w:color w:val="000000"/>
          <w:sz w:val="52"/>
          <w:szCs w:val="52"/>
          <w:bdr w:val="none" w:sz="0" w:space="0" w:color="auto" w:frame="1"/>
        </w:rPr>
        <w:t>配置环境</w:t>
      </w:r>
    </w:p>
    <w:p w14:paraId="2C28C88C" w14:textId="3053CED6" w:rsidR="00885A7D" w:rsidRPr="00885A7D" w:rsidRDefault="00885A7D" w:rsidP="0011613B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5C5C5C"/>
        </w:rPr>
      </w:pPr>
      <w:r w:rsidRPr="00885A7D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请大家需要确保安装了以下库和软件：</w:t>
      </w:r>
      <w:r w:rsidRPr="00885A7D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3A274D5" w14:textId="77777777" w:rsidR="00885A7D" w:rsidRPr="00885A7D" w:rsidRDefault="00885A7D" w:rsidP="0011613B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885A7D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630CB71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#1. Python: 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首先需要安装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Python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。你可以从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[Python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官方网站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](https://www.python.org/)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下载并安装。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</w:t>
      </w:r>
      <w:r w:rsidRPr="00750E54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78F98A49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183B035D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#2. ObsPy: 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这是一个专门用于地震学的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Python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库。可以使用以下命令安装：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</w:t>
      </w:r>
      <w:r w:rsidRPr="00750E54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2AFCCF64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3FAD098B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pip install obspy     </w:t>
      </w:r>
    </w:p>
    <w:p w14:paraId="6C53E7A5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69EA9016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#3. Matplotlib: 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一个用于绘图的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Python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库。可以使用以下命令安装：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</w:t>
      </w:r>
      <w:r w:rsidRPr="00750E54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6A69274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1F4D4CA7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pip install matplotlib    </w:t>
      </w:r>
    </w:p>
    <w:p w14:paraId="73825458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69EA9E37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#4. Numpy: 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一个用于科学计算的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Python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库。可以使用以下命令安装：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</w:t>
      </w:r>
      <w:r w:rsidRPr="00750E54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8C4938C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585D4D75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pip install numpy    </w:t>
      </w:r>
    </w:p>
    <w:p w14:paraId="0E71550D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2CD89B81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#5. Pandas: 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用于数据处理和分析的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Python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库。可以使用以下命令安装：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</w:t>
      </w:r>
      <w:r w:rsidRPr="00750E54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0CD27E28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023E734A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pip install pandas    </w:t>
      </w:r>
    </w:p>
    <w:p w14:paraId="30D99E8C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27A43156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#6. TQDM: 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一个用于显示循环进度的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Python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库。可以使用以下命令安装：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</w:t>
      </w:r>
      <w:r w:rsidRPr="00750E54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1057DDE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2ABA8E62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pip install tqdm    </w:t>
      </w:r>
    </w:p>
    <w:p w14:paraId="51F50C2F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40E144F6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#7. Jupyter Lab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：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Jupyter Lab 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是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Jupyter </w:t>
      </w:r>
      <w:r w:rsidRPr="00750E54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项目提供的一种交互式计算环境</w:t>
      </w:r>
      <w:r w:rsidRPr="00750E54">
        <w:rPr>
          <w:rStyle w:val="comment"/>
          <w:rFonts w:ascii="Consolas" w:hAnsi="Consolas" w:cs="Consolas"/>
          <w:color w:val="008200"/>
          <w:bdr w:val="none" w:sz="0" w:space="0" w:color="auto" w:frame="1"/>
        </w:rPr>
        <w:t>:  </w:t>
      </w:r>
      <w:r w:rsidRPr="00750E54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1D1F5BB3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 </w:t>
      </w:r>
    </w:p>
    <w:p w14:paraId="570D9CB2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 pip install jupyterlab  </w:t>
      </w:r>
    </w:p>
    <w:p w14:paraId="40413B1F" w14:textId="77777777" w:rsidR="00750E54" w:rsidRPr="00750E54" w:rsidRDefault="00750E54" w:rsidP="00750E54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750E54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2185E1AA" w14:textId="77777777" w:rsidR="00750E54" w:rsidRPr="00750E54" w:rsidRDefault="00750E54" w:rsidP="00750E54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750E54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按照这个顺序安装库，然后就可以运行你提供的脚本了。如果有其他依赖项，在运行脚本之前可能还需要安装。你可以在代码中找到这些信息，或者在运行脚本时会得到相应的错误提示。</w:t>
      </w:r>
    </w:p>
    <w:p w14:paraId="0666D2F2" w14:textId="77777777" w:rsidR="00770934" w:rsidRDefault="00770934" w:rsidP="0011613B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000000"/>
          <w:bdr w:val="none" w:sz="0" w:space="0" w:color="auto" w:frame="1"/>
        </w:rPr>
      </w:pPr>
    </w:p>
    <w:p w14:paraId="602BD5CA" w14:textId="77777777" w:rsidR="00770934" w:rsidRDefault="00770934" w:rsidP="0011613B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000000"/>
          <w:bdr w:val="none" w:sz="0" w:space="0" w:color="auto" w:frame="1"/>
        </w:rPr>
      </w:pPr>
    </w:p>
    <w:p w14:paraId="2C2703CF" w14:textId="77777777" w:rsidR="00770934" w:rsidRDefault="00770934" w:rsidP="0011613B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000000"/>
          <w:bdr w:val="none" w:sz="0" w:space="0" w:color="auto" w:frame="1"/>
        </w:rPr>
      </w:pPr>
    </w:p>
    <w:p w14:paraId="2F83CB3E" w14:textId="77777777" w:rsidR="00770934" w:rsidRDefault="00770934" w:rsidP="0011613B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000000"/>
          <w:bdr w:val="none" w:sz="0" w:space="0" w:color="auto" w:frame="1"/>
        </w:rPr>
      </w:pPr>
    </w:p>
    <w:p w14:paraId="47312DFF" w14:textId="77777777" w:rsidR="00770934" w:rsidRDefault="00770934" w:rsidP="0011613B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000000"/>
          <w:bdr w:val="none" w:sz="0" w:space="0" w:color="auto" w:frame="1"/>
        </w:rPr>
      </w:pPr>
    </w:p>
    <w:p w14:paraId="0DA1DEFE" w14:textId="29DDAA9F" w:rsidR="00770934" w:rsidRPr="00770934" w:rsidRDefault="00770934" w:rsidP="00770934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</w:pPr>
      <w:r w:rsidRPr="00770934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lastRenderedPageBreak/>
        <w:t>G</w:t>
      </w:r>
      <w:r w:rsidRPr="00770934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it</w:t>
      </w:r>
      <w:r w:rsidRPr="00770934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 xml:space="preserve"> </w:t>
      </w:r>
      <w:r w:rsidRPr="00770934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使用与安装</w:t>
      </w:r>
    </w:p>
    <w:p w14:paraId="5FFF1496" w14:textId="77777777" w:rsidR="00770934" w:rsidRDefault="00770934" w:rsidP="00770934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000000"/>
          <w:bdr w:val="none" w:sz="0" w:space="0" w:color="auto" w:frame="1"/>
        </w:rPr>
      </w:pPr>
    </w:p>
    <w:p w14:paraId="404FCD30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Git </w:t>
      </w:r>
      <w:r w:rsidRPr="00FE10BE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在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macOS </w:t>
      </w:r>
      <w:r w:rsidRPr="00FE10BE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和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Windows </w:t>
      </w:r>
      <w:r w:rsidRPr="00FE10BE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上通常不是预安装的，但是你可以很容易地安装它。下面是在这两个操作系统上安装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Git </w:t>
      </w:r>
      <w:r w:rsidRPr="00FE10BE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的步骤：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507F8074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466FD00F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在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Windows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上安装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：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4A8DBB32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3A534EA5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#1.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下载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：你可以从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官方网站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[https://git-scm.com/](https://git-scm.com/)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下载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 for Windows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安装程序。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28FCF5D8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0B703A83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#2.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运行安装程序：双击下载的安装程序并按照提示进行安装。在安装过程中，你可以选择一些选项，比如安装位置、使用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 Bash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作为命令行工具等。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B815B4D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5C987D26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#3.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完成安装：安装完成后，你可以在命令行中运行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`git --version`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来检查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是否成功安装。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1061576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417236F8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在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macOS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上安装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：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55B39F89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66FC23A2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#1.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使用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Homebrew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安装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：如果你使用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[Homebrew](https://brew.sh/)brew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比较容易安装，你可以在终端中运行以下命令来安装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：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71EFE806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1BA516C8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brew install git      </w:t>
      </w:r>
    </w:p>
    <w:p w14:paraId="2767C003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523E0642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#2.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通过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Xcode Command Line Tools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安装：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macOS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自带了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，但你可能需要安装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Xcode Command Line Tools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。你可以在终端中运行以下命令来安装：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08303A5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2D2F9979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xcode-select --install      </w:t>
      </w:r>
    </w:p>
    <w:p w14:paraId="161F8A35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5305BF29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  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如果已经安装了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Xcode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，则这一步可能不需要执行。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   </w:t>
      </w:r>
      <w:r w:rsidRPr="00FE10B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1E8372AB" w14:textId="77777777" w:rsidR="00FE10BE" w:rsidRPr="00FE10BE" w:rsidRDefault="00FE10BE" w:rsidP="00FE10B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FE10BE">
        <w:rPr>
          <w:rFonts w:ascii="Consolas" w:hAnsi="Consolas" w:cs="Consolas"/>
          <w:color w:val="000000"/>
          <w:bdr w:val="none" w:sz="0" w:space="0" w:color="auto" w:frame="1"/>
        </w:rPr>
        <w:t>      </w:t>
      </w:r>
    </w:p>
    <w:p w14:paraId="33D2DDBE" w14:textId="77777777" w:rsidR="00FE10BE" w:rsidRPr="00FE10BE" w:rsidRDefault="00FE10BE" w:rsidP="00FE10B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#3.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检查安装：安装完成后，你可以在终端中运行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`git --version`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来检查</w:t>
      </w:r>
      <w:r w:rsidRPr="00FE10B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Git </w:t>
      </w:r>
      <w:r w:rsidRPr="00FE10B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是否成功安装。</w:t>
      </w:r>
    </w:p>
    <w:p w14:paraId="0537FBAA" w14:textId="33F98DC7" w:rsidR="00885A7D" w:rsidRPr="00885A7D" w:rsidRDefault="00885A7D" w:rsidP="00D622C5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Consolas" w:hAnsi="Consolas" w:cs="Consolas"/>
          <w:color w:val="000000"/>
          <w:bdr w:val="none" w:sz="0" w:space="0" w:color="auto" w:frame="1"/>
        </w:rPr>
      </w:pPr>
    </w:p>
    <w:p w14:paraId="13F6C584" w14:textId="77777777" w:rsidR="00A76038" w:rsidRDefault="00A76038" w:rsidP="00A76038"/>
    <w:p w14:paraId="1EADB5A0" w14:textId="77777777" w:rsidR="006D7ABC" w:rsidRDefault="006D7ABC" w:rsidP="00B61CBA">
      <w:pPr>
        <w:rPr>
          <w:noProof/>
        </w:rPr>
      </w:pPr>
    </w:p>
    <w:p w14:paraId="264D3519" w14:textId="77777777" w:rsidR="00B675E5" w:rsidRDefault="00B675E5" w:rsidP="00B61CBA">
      <w:pPr>
        <w:rPr>
          <w:noProof/>
        </w:rPr>
      </w:pPr>
    </w:p>
    <w:p w14:paraId="4DEC62F1" w14:textId="77777777" w:rsidR="00B675E5" w:rsidRPr="00B675E5" w:rsidRDefault="00B675E5" w:rsidP="00B675E5">
      <w:pPr>
        <w:pBdr>
          <w:left w:val="single" w:sz="18" w:space="0" w:color="6CE26C"/>
        </w:pBdr>
        <w:shd w:val="clear" w:color="auto" w:fill="FFFFFF"/>
        <w:spacing w:line="210" w:lineRule="atLeast"/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</w:pPr>
      <w:r w:rsidRPr="00B675E5">
        <w:rPr>
          <w:rFonts w:ascii="Microsoft YaHei" w:eastAsia="Microsoft YaHei" w:hAnsi="Microsoft YaHei" w:cs="Microsoft YaHei"/>
          <w:b/>
          <w:bCs/>
          <w:sz w:val="40"/>
          <w:szCs w:val="40"/>
        </w:rPr>
        <w:lastRenderedPageBreak/>
        <w:t>1.</w:t>
      </w:r>
      <w:r w:rsidRPr="00B675E5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  </w:t>
      </w:r>
      <w:r w:rsidRPr="00B675E5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人类环境噪音监测</w:t>
      </w:r>
      <w:r w:rsidRPr="00B675E5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  </w:t>
      </w:r>
    </w:p>
    <w:p w14:paraId="009CA70C" w14:textId="0DEE84AA" w:rsidR="00B675E5" w:rsidRPr="00561F69" w:rsidRDefault="00561F69" w:rsidP="00B675E5">
      <w:pPr>
        <w:pBdr>
          <w:left w:val="single" w:sz="18" w:space="0" w:color="6CE26C"/>
        </w:pBdr>
        <w:shd w:val="clear" w:color="auto" w:fill="F8F8F8"/>
        <w:spacing w:line="210" w:lineRule="atLeast"/>
        <w:rPr>
          <w:rStyle w:val="comment"/>
          <w:rFonts w:ascii="Microsoft YaHei" w:eastAsia="Microsoft YaHei" w:hAnsi="Microsoft YaHei" w:cs="Microsoft YaHei"/>
          <w:color w:val="008200"/>
        </w:rPr>
      </w:pPr>
      <w:r w:rsidRPr="00561F69">
        <w:rPr>
          <w:rStyle w:val="comment"/>
          <w:rFonts w:ascii="Microsoft YaHei" w:eastAsia="Microsoft YaHei" w:hAnsi="Microsoft YaHei" w:cs="Microsoft YaHei" w:hint="eastAsia"/>
          <w:color w:val="008200"/>
        </w:rPr>
        <w:t>#</w:t>
      </w:r>
      <w:r w:rsidR="00B675E5" w:rsidRPr="00561F69">
        <w:rPr>
          <w:rStyle w:val="comment"/>
          <w:rFonts w:ascii="Microsoft YaHei" w:eastAsia="Microsoft YaHei" w:hAnsi="Microsoft YaHei" w:cs="Microsoft YaHei" w:hint="eastAsia"/>
          <w:color w:val="008200"/>
        </w:rPr>
        <w:t>参考文献</w:t>
      </w:r>
      <w:r w:rsidR="00B675E5" w:rsidRPr="00561F69">
        <w:rPr>
          <w:rStyle w:val="comment"/>
          <w:rFonts w:ascii="Microsoft YaHei" w:eastAsia="Microsoft YaHei" w:hAnsi="Microsoft YaHei" w:cs="Microsoft YaHei"/>
          <w:color w:val="008200"/>
        </w:rPr>
        <w:t>  </w:t>
      </w:r>
    </w:p>
    <w:p w14:paraId="14C135A1" w14:textId="77777777" w:rsidR="00B675E5" w:rsidRPr="00B675E5" w:rsidRDefault="00B675E5" w:rsidP="00B675E5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B675E5">
        <w:rPr>
          <w:rFonts w:ascii="Consolas" w:hAnsi="Consolas" w:cs="Consolas"/>
          <w:color w:val="000000"/>
          <w:bdr w:val="none" w:sz="0" w:space="0" w:color="auto" w:frame="1"/>
        </w:rPr>
        <w:t>Lecocq, T., Hicks, S. P., Van Noten, K., Van Wijk, K., Koelemeijer, P., De Plaen, R. S., ... &amp; Xiao, H. (</w:t>
      </w:r>
      <w:r w:rsidRPr="00B675E5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2020</w:t>
      </w:r>
      <w:r w:rsidRPr="00B675E5">
        <w:rPr>
          <w:rFonts w:ascii="Consolas" w:hAnsi="Consolas" w:cs="Consolas"/>
          <w:color w:val="000000"/>
          <w:bdr w:val="none" w:sz="0" w:space="0" w:color="auto" w:frame="1"/>
        </w:rPr>
        <w:t>). Global quieting of high-frequency seismic noise due to COVID-</w:t>
      </w:r>
      <w:r w:rsidRPr="00B675E5">
        <w:rPr>
          <w:rStyle w:val="number"/>
          <w:rFonts w:ascii="Consolas" w:hAnsi="Consolas" w:cs="Consolas"/>
          <w:color w:val="000000"/>
          <w:bdr w:val="none" w:sz="0" w:space="0" w:color="auto" w:frame="1"/>
        </w:rPr>
        <w:t>19</w:t>
      </w:r>
      <w:r w:rsidRPr="00B675E5">
        <w:rPr>
          <w:rFonts w:ascii="Consolas" w:hAnsi="Consolas" w:cs="Consolas"/>
          <w:color w:val="000000"/>
          <w:bdr w:val="none" w:sz="0" w:space="0" w:color="auto" w:frame="1"/>
        </w:rPr>
        <w:t> pandemic lockdown measures. Science, </w:t>
      </w:r>
      <w:r w:rsidRPr="00B675E5">
        <w:rPr>
          <w:rStyle w:val="number"/>
          <w:rFonts w:ascii="Consolas" w:hAnsi="Consolas" w:cs="Consolas"/>
          <w:color w:val="000000"/>
          <w:bdr w:val="none" w:sz="0" w:space="0" w:color="auto" w:frame="1"/>
        </w:rPr>
        <w:t>369</w:t>
      </w:r>
      <w:r w:rsidRPr="00B675E5">
        <w:rPr>
          <w:rFonts w:ascii="Consolas" w:hAnsi="Consolas" w:cs="Consolas"/>
          <w:color w:val="000000"/>
          <w:bdr w:val="none" w:sz="0" w:space="0" w:color="auto" w:frame="1"/>
        </w:rPr>
        <w:t>(</w:t>
      </w:r>
      <w:r w:rsidRPr="00B675E5">
        <w:rPr>
          <w:rStyle w:val="number"/>
          <w:rFonts w:ascii="Consolas" w:hAnsi="Consolas" w:cs="Consolas"/>
          <w:color w:val="000000"/>
          <w:bdr w:val="none" w:sz="0" w:space="0" w:color="auto" w:frame="1"/>
        </w:rPr>
        <w:t>6509</w:t>
      </w:r>
      <w:r w:rsidRPr="00B675E5">
        <w:rPr>
          <w:rFonts w:ascii="Consolas" w:hAnsi="Consolas" w:cs="Consolas"/>
          <w:color w:val="000000"/>
          <w:bdr w:val="none" w:sz="0" w:space="0" w:color="auto" w:frame="1"/>
        </w:rPr>
        <w:t>), </w:t>
      </w:r>
      <w:r w:rsidRPr="00B675E5">
        <w:rPr>
          <w:rStyle w:val="number"/>
          <w:rFonts w:ascii="Consolas" w:hAnsi="Consolas" w:cs="Consolas"/>
          <w:color w:val="000000"/>
          <w:bdr w:val="none" w:sz="0" w:space="0" w:color="auto" w:frame="1"/>
        </w:rPr>
        <w:t>1338</w:t>
      </w:r>
      <w:r w:rsidRPr="00B675E5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B675E5">
        <w:rPr>
          <w:rStyle w:val="number"/>
          <w:rFonts w:ascii="Consolas" w:hAnsi="Consolas" w:cs="Consolas"/>
          <w:color w:val="000000"/>
          <w:bdr w:val="none" w:sz="0" w:space="0" w:color="auto" w:frame="1"/>
        </w:rPr>
        <w:t>1343.</w:t>
      </w:r>
      <w:r w:rsidRPr="00B675E5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533312CB" w14:textId="77777777" w:rsidR="00B675E5" w:rsidRPr="00B675E5" w:rsidRDefault="00B675E5" w:rsidP="00B675E5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B675E5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964C8A7" w14:textId="40449643" w:rsidR="00B675E5" w:rsidRPr="00FC0545" w:rsidRDefault="00FC0545" w:rsidP="00B675E5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Style w:val="comment"/>
          <w:rFonts w:ascii="Microsoft YaHei" w:eastAsia="Microsoft YaHei" w:hAnsi="Microsoft YaHei" w:cs="Microsoft YaHei"/>
          <w:color w:val="008200"/>
        </w:rPr>
      </w:pPr>
      <w:r>
        <w:rPr>
          <w:rStyle w:val="comment"/>
          <w:rFonts w:ascii="Microsoft YaHei" w:eastAsia="Microsoft YaHei" w:hAnsi="Microsoft YaHei" w:cs="Microsoft YaHei" w:hint="eastAsia"/>
          <w:color w:val="008200"/>
        </w:rPr>
        <w:t>#</w:t>
      </w:r>
      <w:r w:rsidR="00B675E5" w:rsidRPr="00FC0545">
        <w:rPr>
          <w:rStyle w:val="comment"/>
          <w:rFonts w:ascii="Microsoft YaHei" w:eastAsia="Microsoft YaHei" w:hAnsi="Microsoft YaHei" w:cs="Microsoft YaHei" w:hint="eastAsia"/>
          <w:color w:val="008200"/>
        </w:rPr>
        <w:t>代码下载</w:t>
      </w:r>
      <w:r w:rsidR="00B675E5" w:rsidRPr="00FC0545">
        <w:rPr>
          <w:rStyle w:val="comment"/>
          <w:rFonts w:ascii="Microsoft YaHei" w:eastAsia="Microsoft YaHei" w:hAnsi="Microsoft YaHei" w:cs="Microsoft YaHei"/>
          <w:color w:val="008200"/>
        </w:rPr>
        <w:t>  </w:t>
      </w:r>
    </w:p>
    <w:p w14:paraId="5A729B2A" w14:textId="77777777" w:rsidR="00B675E5" w:rsidRPr="00B675E5" w:rsidRDefault="00B675E5" w:rsidP="00B675E5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B675E5">
        <w:rPr>
          <w:rFonts w:ascii="Consolas" w:hAnsi="Consolas" w:cs="Consolas"/>
          <w:color w:val="000000"/>
          <w:bdr w:val="none" w:sz="0" w:space="0" w:color="auto" w:frame="1"/>
        </w:rPr>
        <w:t>git clone https://github.com/ThomasLecocq/SeismoRMS.git  </w:t>
      </w:r>
    </w:p>
    <w:p w14:paraId="79B774B1" w14:textId="77777777" w:rsidR="00B675E5" w:rsidRPr="00B675E5" w:rsidRDefault="00B675E5" w:rsidP="00B675E5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B675E5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765B4F32" w14:textId="09424E25" w:rsidR="00B675E5" w:rsidRPr="00FC0545" w:rsidRDefault="00FC0545" w:rsidP="00FC0545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Style w:val="comment"/>
          <w:rFonts w:ascii="Microsoft YaHei" w:eastAsia="Microsoft YaHei" w:hAnsi="Microsoft YaHei" w:cs="Microsoft YaHei"/>
          <w:color w:val="008200"/>
        </w:rPr>
      </w:pPr>
      <w:r>
        <w:rPr>
          <w:rStyle w:val="comment"/>
          <w:rFonts w:ascii="Microsoft YaHei" w:eastAsia="Microsoft YaHei" w:hAnsi="Microsoft YaHei" w:cs="Microsoft YaHei" w:hint="eastAsia"/>
          <w:color w:val="008200"/>
        </w:rPr>
        <w:t>#</w:t>
      </w:r>
      <w:r w:rsidR="00B675E5" w:rsidRPr="00FC0545">
        <w:rPr>
          <w:rStyle w:val="comment"/>
          <w:rFonts w:ascii="Microsoft YaHei" w:eastAsia="Microsoft YaHei" w:hAnsi="Microsoft YaHei" w:cs="Microsoft YaHei" w:hint="eastAsia"/>
          <w:color w:val="008200"/>
        </w:rPr>
        <w:t>运行</w:t>
      </w:r>
      <w:r w:rsidR="00B675E5" w:rsidRPr="00FC0545">
        <w:rPr>
          <w:rStyle w:val="comment"/>
          <w:rFonts w:ascii="Microsoft YaHei" w:eastAsia="Microsoft YaHei" w:hAnsi="Microsoft YaHei" w:cs="Microsoft YaHei"/>
          <w:color w:val="008200"/>
        </w:rPr>
        <w:t>juoyter-lab</w:t>
      </w:r>
      <w:r w:rsidR="00B675E5" w:rsidRPr="00FC0545">
        <w:rPr>
          <w:rStyle w:val="comment"/>
          <w:rFonts w:ascii="Microsoft YaHei" w:eastAsia="Microsoft YaHei" w:hAnsi="Microsoft YaHei" w:cs="Microsoft YaHei" w:hint="eastAsia"/>
          <w:color w:val="008200"/>
        </w:rPr>
        <w:t>或者</w:t>
      </w:r>
      <w:r w:rsidR="00B675E5" w:rsidRPr="00FC0545">
        <w:rPr>
          <w:rStyle w:val="comment"/>
          <w:rFonts w:ascii="Microsoft YaHei" w:eastAsia="Microsoft YaHei" w:hAnsi="Microsoft YaHei" w:cs="Microsoft YaHei"/>
          <w:color w:val="008200"/>
        </w:rPr>
        <w:t>notebook</w:t>
      </w:r>
      <w:r w:rsidR="00B675E5" w:rsidRPr="00FC0545">
        <w:rPr>
          <w:rStyle w:val="comment"/>
          <w:rFonts w:ascii="Microsoft YaHei" w:eastAsia="Microsoft YaHei" w:hAnsi="Microsoft YaHei" w:cs="Microsoft YaHei" w:hint="eastAsia"/>
          <w:color w:val="008200"/>
        </w:rPr>
        <w:t>都可以，然后打开</w:t>
      </w:r>
      <w:r w:rsidR="00B675E5" w:rsidRPr="00FC0545">
        <w:rPr>
          <w:rStyle w:val="comment"/>
          <w:rFonts w:ascii="Microsoft YaHei" w:eastAsia="Microsoft YaHei" w:hAnsi="Microsoft YaHei" w:cs="Microsoft YaHei"/>
          <w:color w:val="008200"/>
        </w:rPr>
        <w:t>SeismoSocialDistancing.ipynb</w:t>
      </w:r>
      <w:r w:rsidR="00B675E5" w:rsidRPr="00FC0545">
        <w:rPr>
          <w:rStyle w:val="comment"/>
          <w:rFonts w:ascii="Microsoft YaHei" w:eastAsia="Microsoft YaHei" w:hAnsi="Microsoft YaHei" w:cs="Microsoft YaHei" w:hint="eastAsia"/>
          <w:color w:val="008200"/>
        </w:rPr>
        <w:t>这个文件进行操作。</w:t>
      </w:r>
    </w:p>
    <w:p w14:paraId="6CAB7F81" w14:textId="77777777" w:rsidR="002B058F" w:rsidRDefault="002B058F" w:rsidP="00B61CBA">
      <w:pPr>
        <w:rPr>
          <w:noProof/>
        </w:rPr>
      </w:pPr>
    </w:p>
    <w:p w14:paraId="3D4C5F7B" w14:textId="77777777" w:rsidR="00696A14" w:rsidRDefault="00696A14" w:rsidP="00B61CBA">
      <w:pPr>
        <w:rPr>
          <w:noProof/>
        </w:rPr>
      </w:pPr>
    </w:p>
    <w:p w14:paraId="36049F85" w14:textId="77777777" w:rsidR="00D10FC6" w:rsidRDefault="002B058F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  <w:sz w:val="18"/>
          <w:szCs w:val="18"/>
        </w:rPr>
      </w:pPr>
      <w:r>
        <w:rPr>
          <w:rFonts w:ascii="Microsoft YaHei" w:eastAsia="Microsoft YaHei" w:hAnsi="Microsoft YaHei" w:cs="Microsoft YaHei"/>
          <w:b/>
          <w:bCs/>
          <w:sz w:val="40"/>
          <w:szCs w:val="40"/>
        </w:rPr>
        <w:t>2</w:t>
      </w:r>
      <w:r w:rsidRPr="00D10FC6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.</w:t>
      </w:r>
      <w:r w:rsidRPr="00B675E5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  </w:t>
      </w:r>
      <w:r w:rsidR="00D10FC6" w:rsidRPr="00D10FC6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噪音频谱信息等查看（</w:t>
      </w:r>
      <w:r w:rsidR="00D10FC6" w:rsidRPr="00D10FC6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IRIS</w:t>
      </w:r>
      <w:r w:rsidR="00D10FC6" w:rsidRPr="00D10FC6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）</w:t>
      </w:r>
      <w:r w:rsidR="00D10FC6">
        <w:rPr>
          <w:rFonts w:ascii="Consolas" w:hAnsi="Consolas" w:cs="Consolas"/>
          <w:color w:val="000000"/>
          <w:sz w:val="18"/>
          <w:szCs w:val="18"/>
          <w:bdr w:val="none" w:sz="0" w:space="0" w:color="auto" w:frame="1"/>
        </w:rPr>
        <w:t>    </w:t>
      </w:r>
    </w:p>
    <w:p w14:paraId="6A68854F" w14:textId="77777777" w:rsidR="00D10FC6" w:rsidRPr="00D10FC6" w:rsidRDefault="00D10FC6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46CF194A" w14:textId="77777777" w:rsidR="00D10FC6" w:rsidRPr="00D10FC6" w:rsidRDefault="00D10FC6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D10FC6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（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https://services.iris.edu/mustang/</w:t>
      </w:r>
      <w:r w:rsidRPr="00D10FC6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）是个非常实用的网站，这里可以查看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IRIS</w:t>
      </w:r>
      <w:r w:rsidRPr="00D10FC6"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>台站的所有频谱，功率谱密度等图片。并且可以下载计算好的数据。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120A13D0" w14:textId="77777777" w:rsidR="00D10FC6" w:rsidRPr="00D10FC6" w:rsidRDefault="00D10FC6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27A6C391" w14:textId="6307F408" w:rsidR="00D10FC6" w:rsidRPr="00D10FC6" w:rsidRDefault="00D10FC6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Style w:val="comment"/>
          <w:color w:val="008200"/>
          <w:bdr w:val="none" w:sz="0" w:space="0" w:color="auto" w:frame="1"/>
        </w:rPr>
      </w:pPr>
      <w:r>
        <w:rPr>
          <w:rStyle w:val="comment"/>
          <w:rFonts w:ascii="Microsoft YaHei" w:eastAsia="Microsoft YaHei" w:hAnsi="Microsoft YaHei" w:cs="Microsoft YaHei" w:hint="eastAsia"/>
          <w:color w:val="008200"/>
        </w:rPr>
        <w:t>#</w:t>
      </w:r>
      <w:r w:rsidRPr="00D10FC6">
        <w:rPr>
          <w:rStyle w:val="comment"/>
          <w:rFonts w:ascii="Microsoft YaHei" w:eastAsia="Microsoft YaHei" w:hAnsi="Microsoft YaHei" w:cs="Microsoft YaHei" w:hint="eastAsia"/>
          <w:color w:val="008200"/>
        </w:rPr>
        <w:t>举例</w:t>
      </w:r>
      <w:r w:rsidRPr="00D10FC6">
        <w:rPr>
          <w:rStyle w:val="comment"/>
          <w:color w:val="008200"/>
        </w:rPr>
        <w:t>  </w:t>
      </w:r>
    </w:p>
    <w:p w14:paraId="43A96393" w14:textId="77777777" w:rsidR="00D10FC6" w:rsidRPr="00D10FC6" w:rsidRDefault="00D10FC6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545DC655" w14:textId="61647A19" w:rsidR="00D10FC6" w:rsidRPr="00D10FC6" w:rsidRDefault="00D10FC6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</w:pPr>
      <w:r w:rsidRPr="00D10FC6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#频谱变化</w:t>
      </w:r>
      <w:r w:rsidRPr="00D10FC6"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  <w:t>  </w:t>
      </w:r>
    </w:p>
    <w:p w14:paraId="2C8E931B" w14:textId="77777777" w:rsidR="00D10FC6" w:rsidRPr="00D10FC6" w:rsidRDefault="00D10FC6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https://service.iris.edu/mustang/noise-spectrogram/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/query?target=IC.ENH.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00.BHZ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.M&amp;plot.powerscale.range=-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200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,-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120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&amp;starttime=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2020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&amp;endtime=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2020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3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31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74AE3FAF" w14:textId="77777777" w:rsidR="00D10FC6" w:rsidRPr="00D10FC6" w:rsidRDefault="00D10FC6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5BCE0459" w14:textId="77777777" w:rsidR="00D10FC6" w:rsidRPr="00D10FC6" w:rsidRDefault="00D10FC6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D10FC6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D10FC6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这个是湖北恩施台站的频谱，这里的网址中你可以输入时间，台网和台站名字等来自动从网页上生成你自己图片。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0989BA34" w14:textId="77777777" w:rsidR="00D10FC6" w:rsidRPr="00D10FC6" w:rsidRDefault="00D10FC6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03B917A3" w14:textId="556727AC" w:rsidR="00D10FC6" w:rsidRPr="00D10FC6" w:rsidRDefault="00FC0545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</w:pPr>
      <w:r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#</w:t>
      </w:r>
      <w:r w:rsidR="00D10FC6" w:rsidRPr="00D10FC6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功率谱密度的例子</w:t>
      </w:r>
      <w:r w:rsidR="00D10FC6" w:rsidRPr="00D10FC6"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  <w:t>  </w:t>
      </w:r>
    </w:p>
    <w:p w14:paraId="6ECC8B46" w14:textId="77777777" w:rsidR="00D10FC6" w:rsidRPr="00D10FC6" w:rsidRDefault="00D10FC6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https://services.iris.edu/mustang/noise-pdf-browser/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/gallery?target=IU.ANMO.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00.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*.M  </w:t>
      </w:r>
    </w:p>
    <w:p w14:paraId="3807EC13" w14:textId="77777777" w:rsidR="00D10FC6" w:rsidRPr="00D10FC6" w:rsidRDefault="00D10FC6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22F8611B" w14:textId="7169D61C" w:rsidR="00D10FC6" w:rsidRPr="00D10FC6" w:rsidRDefault="00FC0545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</w:pPr>
      <w:r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#</w:t>
      </w:r>
      <w:r w:rsidR="00D10FC6" w:rsidRPr="00D10FC6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特定频率的能量随着时间变化</w:t>
      </w:r>
      <w:r w:rsidR="00D10FC6" w:rsidRPr="00D10FC6"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  <w:t>  </w:t>
      </w:r>
    </w:p>
    <w:p w14:paraId="2DB2183C" w14:textId="77777777" w:rsidR="00D10FC6" w:rsidRPr="00D10FC6" w:rsidRDefault="00D10FC6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https://services.iris.edu/mustang/noise-mode-timeseries/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/query?target=IU.ANMO.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00.BHZ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.M&amp;starttime=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2010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&amp;endtime=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2014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&amp;format=plot  </w:t>
      </w:r>
    </w:p>
    <w:p w14:paraId="24587DF4" w14:textId="77777777" w:rsidR="00D10FC6" w:rsidRPr="00D10FC6" w:rsidRDefault="00D10FC6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lastRenderedPageBreak/>
        <w:t>  </w:t>
      </w:r>
    </w:p>
    <w:p w14:paraId="71E4D068" w14:textId="0447EE35" w:rsidR="00D10FC6" w:rsidRPr="00D10FC6" w:rsidRDefault="00FC0545" w:rsidP="00D10FC6">
      <w:pPr>
        <w:pBdr>
          <w:left w:val="single" w:sz="18" w:space="0" w:color="6CE26C"/>
        </w:pBdr>
        <w:shd w:val="clear" w:color="auto" w:fill="F8F8F8"/>
        <w:spacing w:line="210" w:lineRule="atLeast"/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</w:pPr>
      <w:r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#</w:t>
      </w:r>
      <w:r w:rsidR="00D10FC6" w:rsidRPr="00D10FC6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数据质量查看，主要</w:t>
      </w:r>
      <w:r w:rsidR="00D10FC6" w:rsidRPr="00D10FC6"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  <w:t> MUSTANG Web </w:t>
      </w:r>
      <w:r w:rsidR="00D10FC6" w:rsidRPr="00D10FC6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服务返回与站点数据质量相关的指标测量值。</w:t>
      </w:r>
      <w:r w:rsidR="00D10FC6" w:rsidRPr="00D10FC6">
        <w:rPr>
          <w:rStyle w:val="comment"/>
          <w:rFonts w:ascii="Microsoft YaHei" w:eastAsia="Microsoft YaHei" w:hAnsi="Microsoft YaHei" w:cs="Microsoft YaHei"/>
          <w:color w:val="008200"/>
          <w:bdr w:val="none" w:sz="0" w:space="0" w:color="auto" w:frame="1"/>
        </w:rPr>
        <w:t>  </w:t>
      </w:r>
    </w:p>
    <w:p w14:paraId="721C0CA8" w14:textId="77777777" w:rsidR="00D10FC6" w:rsidRPr="00D10FC6" w:rsidRDefault="00D10FC6" w:rsidP="00D10FC6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D10FC6">
        <w:rPr>
          <w:rFonts w:ascii="Consolas" w:hAnsi="Consolas" w:cs="Consolas"/>
          <w:color w:val="000000"/>
          <w:bdr w:val="none" w:sz="0" w:space="0" w:color="auto" w:frame="1"/>
        </w:rPr>
        <w:t>https://service.iris.edu/mustang/measurements/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/query?metric=max_stalta&amp;station=ANMO&amp;channel=BHZ&amp;start=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2012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10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&amp;end=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2013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D10FC6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D10FC6"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14:paraId="7F290A75" w14:textId="77777777" w:rsidR="00A42E17" w:rsidRDefault="00A42E17" w:rsidP="00B61CBA">
      <w:pPr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</w:pPr>
    </w:p>
    <w:p w14:paraId="7C505F0B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</w:pPr>
      <w:r w:rsidRPr="00A42E17">
        <w:rPr>
          <w:rFonts w:ascii="Microsoft YaHei" w:eastAsia="Microsoft YaHei" w:hAnsi="Microsoft YaHei" w:cs="Microsoft YaHei"/>
          <w:b/>
          <w:bCs/>
          <w:sz w:val="40"/>
          <w:szCs w:val="40"/>
        </w:rPr>
        <w:t>3.</w:t>
      </w:r>
      <w:r w:rsidRPr="00A42E17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  </w:t>
      </w:r>
      <w:r w:rsidRPr="00A42E17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噪音极化信息等计算（</w:t>
      </w:r>
      <w:r w:rsidRPr="00A42E17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IRIS</w:t>
      </w:r>
      <w:r w:rsidRPr="00A42E17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）</w:t>
      </w:r>
      <w:r w:rsidRPr="00A42E17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      </w:t>
      </w:r>
    </w:p>
    <w:p w14:paraId="325B2035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CEF6ACA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参考文献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7E0C9E9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Koper K.D. </w:t>
      </w:r>
      <w:r w:rsidRPr="00A42E17"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and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V.L. Hawley, “Frequency dependent polarization analysis of ambient seismic noise recorded at a broadband seismometer </w:t>
      </w:r>
      <w:r w:rsidRPr="00A42E17"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the Central United States”, Earthquake Science, 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23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, 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439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447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, 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2010.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45AEB328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5A1BD242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程序下载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785E07D0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4A5EAE99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https://github.com/iris-edu/noise-toolkit.git  </w:t>
      </w:r>
    </w:p>
    <w:p w14:paraId="2D5CFCF9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361AAAE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其他所需的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Python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模块是：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4DDC754" w14:textId="0B3AEEE0" w:rsidR="00A42E17" w:rsidRPr="00A42E17" w:rsidRDefault="00753ACB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>
        <w:rPr>
          <w:rFonts w:ascii="Microsoft YaHei" w:eastAsia="Microsoft YaHei" w:hAnsi="Microsoft YaHei" w:cs="Microsoft YaHei" w:hint="eastAsia"/>
          <w:color w:val="000000"/>
          <w:bdr w:val="none" w:sz="0" w:space="0" w:color="auto" w:frame="1"/>
        </w:rPr>
        <w:t xml:space="preserve"> </w:t>
      </w:r>
      <w:r w:rsidR="00A42E17" w:rsidRPr="00A42E17">
        <w:rPr>
          <w:rFonts w:ascii="Consolas" w:hAnsi="Consolas" w:cs="Consolas"/>
          <w:color w:val="000000"/>
          <w:bdr w:val="none" w:sz="0" w:space="0" w:color="auto" w:frame="1"/>
        </w:rPr>
        <w:t> scipy </w:t>
      </w:r>
      <w:r w:rsidR="00A42E17"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1.5</w:t>
      </w:r>
      <w:r w:rsidR="00A42E17" w:rsidRPr="00A42E17">
        <w:rPr>
          <w:rFonts w:ascii="Consolas" w:hAnsi="Consolas" w:cs="Consolas"/>
          <w:color w:val="000000"/>
          <w:bdr w:val="none" w:sz="0" w:space="0" w:color="auto" w:frame="1"/>
        </w:rPr>
        <w:t>.</w:t>
      </w:r>
      <w:r w:rsidR="00A42E17"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3</w:t>
      </w:r>
      <w:r w:rsidR="00A42E17"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B34AD7E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6EF09BA7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程序实例和详细说明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1F90508D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https://github.com/iris-edu/noise-toolkit/wiki/Noise-Toolkit-Microseism-Energy-(ME)-package-V.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2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7E6F06DD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04673DBB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举例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07B7E290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47B678F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python bin/ntk_computePolarization.py param=computePolarization net=NM sta=SLM loc=DASH start=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2009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01T01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: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00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: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00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end=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2009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01T03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: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00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: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00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type=frequency plot=</w:t>
      </w:r>
      <w:r w:rsidRPr="00A42E17">
        <w:rPr>
          <w:rStyle w:val="number"/>
          <w:rFonts w:ascii="Consolas" w:hAnsi="Consolas" w:cs="Consolas"/>
          <w:color w:val="000000"/>
          <w:bdr w:val="none" w:sz="0" w:space="0" w:color="auto" w:frame="1"/>
        </w:rPr>
        <w:t>1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7D40AA18" w14:textId="77777777" w:rsidR="00A42E17" w:rsidRPr="00A42E17" w:rsidRDefault="00A42E17" w:rsidP="00A42E17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A42E17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4CA500F" w14:textId="77777777" w:rsidR="00A42E17" w:rsidRPr="00A42E17" w:rsidRDefault="00A42E17" w:rsidP="00A42E17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由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ntk_computePolarization.py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脚本生成的图，显示了通过处理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2009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年至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2009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年之间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NM.SLM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台（密苏里州圣路易斯台，新马德里的地震台网，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NM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）一小时的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BHZ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、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BHN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、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BHE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数据获得的功率和极化参数。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01-01 01:00:00.0 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和</w:t>
      </w:r>
      <w:r w:rsidRPr="00A42E17">
        <w:rPr>
          <w:rStyle w:val="comment"/>
          <w:rFonts w:ascii="Consolas" w:hAnsi="Consolas" w:cs="Consolas"/>
          <w:color w:val="008200"/>
          <w:bdr w:val="none" w:sz="0" w:space="0" w:color="auto" w:frame="1"/>
        </w:rPr>
        <w:t> 2009-01-01 02:00:00.0 UTC</w:t>
      </w:r>
      <w:r w:rsidRPr="00A42E17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。生成的结果会自动保存</w:t>
      </w:r>
      <w:r w:rsidRPr="00A42E17">
        <w:rPr>
          <w:rFonts w:ascii="Consolas" w:hAnsi="Consolas" w:cs="Consolas"/>
          <w:color w:val="000000"/>
          <w:bdr w:val="none" w:sz="0" w:space="0" w:color="auto" w:frame="1"/>
        </w:rPr>
        <w:t> </w:t>
      </w:r>
    </w:p>
    <w:p w14:paraId="607FF1B6" w14:textId="77777777" w:rsidR="00D01B81" w:rsidRDefault="00D01B81" w:rsidP="00B61CBA">
      <w:pPr>
        <w:rPr>
          <w:noProof/>
        </w:rPr>
      </w:pPr>
    </w:p>
    <w:p w14:paraId="754FE9B7" w14:textId="77777777" w:rsidR="00D01B81" w:rsidRDefault="00D01B81" w:rsidP="00B61CBA">
      <w:pPr>
        <w:rPr>
          <w:noProof/>
        </w:rPr>
      </w:pPr>
    </w:p>
    <w:p w14:paraId="6BA6CC7A" w14:textId="77777777" w:rsidR="00D01B81" w:rsidRDefault="00D01B81" w:rsidP="00B61CBA">
      <w:pPr>
        <w:rPr>
          <w:noProof/>
        </w:rPr>
      </w:pPr>
    </w:p>
    <w:p w14:paraId="7439CE78" w14:textId="77777777" w:rsidR="00D01B81" w:rsidRDefault="00D01B81" w:rsidP="00B61CBA">
      <w:pPr>
        <w:rPr>
          <w:noProof/>
        </w:rPr>
      </w:pPr>
    </w:p>
    <w:p w14:paraId="2B26E96F" w14:textId="70FED706" w:rsidR="00EC4EF9" w:rsidRDefault="00EC4EF9" w:rsidP="00B61CBA">
      <w:pPr>
        <w:rPr>
          <w:noProof/>
        </w:rPr>
      </w:pPr>
    </w:p>
    <w:p w14:paraId="135D64DD" w14:textId="77777777" w:rsidR="00E950EE" w:rsidRDefault="00E950EE" w:rsidP="00E950EE">
      <w:pPr>
        <w:rPr>
          <w:noProof/>
        </w:rPr>
      </w:pPr>
    </w:p>
    <w:p w14:paraId="5EF09B5C" w14:textId="78E255BD" w:rsidR="00E950EE" w:rsidRPr="00E950EE" w:rsidRDefault="00E950EE" w:rsidP="00E950E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</w:pPr>
      <w:r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4</w:t>
      </w:r>
      <w:r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 xml:space="preserve">. </w:t>
      </w:r>
      <w:r w:rsidRPr="00E950EE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波束成形（</w:t>
      </w:r>
      <w:r w:rsidRPr="00E950EE">
        <w:rPr>
          <w:rFonts w:ascii="Microsoft YaHei" w:eastAsia="Microsoft YaHei" w:hAnsi="Microsoft YaHei" w:cs="Microsoft YaHei"/>
          <w:b/>
          <w:bCs/>
          <w:color w:val="000000"/>
          <w:sz w:val="40"/>
          <w:szCs w:val="40"/>
          <w:bdr w:val="none" w:sz="0" w:space="0" w:color="auto" w:frame="1"/>
        </w:rPr>
        <w:t>beamforming</w:t>
      </w:r>
      <w:r w:rsidRPr="00E950EE">
        <w:rPr>
          <w:rFonts w:ascii="Microsoft YaHei" w:eastAsia="Microsoft YaHei" w:hAnsi="Microsoft YaHei" w:cs="Microsoft YaHei" w:hint="eastAsia"/>
          <w:b/>
          <w:bCs/>
          <w:color w:val="000000"/>
          <w:sz w:val="40"/>
          <w:szCs w:val="40"/>
          <w:bdr w:val="none" w:sz="0" w:space="0" w:color="auto" w:frame="1"/>
        </w:rPr>
        <w:t>）</w:t>
      </w:r>
    </w:p>
    <w:p w14:paraId="4F850751" w14:textId="77777777" w:rsidR="00E950EE" w:rsidRPr="00E950EE" w:rsidRDefault="00E950EE" w:rsidP="00E950E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E950E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D7681AC" w14:textId="77777777" w:rsidR="00E950EE" w:rsidRPr="00E950EE" w:rsidRDefault="00E950EE" w:rsidP="00E950E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E950E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E950E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参考文献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065975C2" w14:textId="77777777" w:rsidR="00E950EE" w:rsidRPr="00E950EE" w:rsidRDefault="00E950EE" w:rsidP="00E950E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E950EE">
        <w:rPr>
          <w:rFonts w:ascii="Consolas" w:hAnsi="Consolas" w:cs="Consolas"/>
          <w:color w:val="000000"/>
          <w:bdr w:val="none" w:sz="0" w:space="0" w:color="auto" w:frame="1"/>
        </w:rPr>
        <w:t>J. Capon, </w:t>
      </w:r>
      <w:r w:rsidRPr="00E950EE">
        <w:rPr>
          <w:rStyle w:val="string"/>
          <w:rFonts w:ascii="Consolas" w:hAnsi="Consolas" w:cs="Consolas"/>
          <w:color w:val="0000FF"/>
          <w:bdr w:val="none" w:sz="0" w:space="0" w:color="auto" w:frame="1"/>
        </w:rPr>
        <w:t>"High-resolution frequency-wavenumber spectrum analysis,"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 </w:t>
      </w:r>
      <w:r w:rsidRPr="00E950EE"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in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 Proceedings of the IEEE, vol.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57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, no.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8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, pp.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1408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-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1418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, Aug.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1969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, doi: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10.1109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/PROC.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1969.7278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.  </w:t>
      </w:r>
    </w:p>
    <w:p w14:paraId="310757E3" w14:textId="77777777" w:rsidR="00E950EE" w:rsidRPr="00E950EE" w:rsidRDefault="00E950EE" w:rsidP="00E950E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E950E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01C37317" w14:textId="77777777" w:rsidR="00E950EE" w:rsidRPr="00E950EE" w:rsidRDefault="00E950EE" w:rsidP="00E950E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E950EE">
        <w:rPr>
          <w:rFonts w:ascii="Consolas" w:hAnsi="Consolas" w:cs="Consolas"/>
          <w:color w:val="000000"/>
          <w:bdr w:val="none" w:sz="0" w:space="0" w:color="auto" w:frame="1"/>
        </w:rPr>
        <w:t>M. Gal, A. M. Reading, S. P. Ellingsen, K. D. Koper, S. J. Gibbons, S. P. Näsholm, Improved implementation of the fk </w:t>
      </w:r>
      <w:r w:rsidRPr="00E950EE"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and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 Capon methods </w:t>
      </w:r>
      <w:r w:rsidRPr="00E950EE">
        <w:rPr>
          <w:rStyle w:val="keyword"/>
          <w:rFonts w:ascii="Consolas" w:hAnsi="Consolas" w:cs="Consolas"/>
          <w:b/>
          <w:bCs/>
          <w:color w:val="006699"/>
          <w:bdr w:val="none" w:sz="0" w:space="0" w:color="auto" w:frame="1"/>
        </w:rPr>
        <w:t>for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 array analysis of seismic noise, Geophysical Journal International, Volume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198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, Issue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2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, August,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2014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, Pages 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1045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–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1054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, https://doi.org/</w:t>
      </w:r>
      <w:r w:rsidRPr="00E950EE">
        <w:rPr>
          <w:rStyle w:val="number"/>
          <w:rFonts w:ascii="Consolas" w:hAnsi="Consolas" w:cs="Consolas"/>
          <w:color w:val="000000"/>
          <w:bdr w:val="none" w:sz="0" w:space="0" w:color="auto" w:frame="1"/>
        </w:rPr>
        <w:t>10.1093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/gji/ggu183  </w:t>
      </w:r>
    </w:p>
    <w:p w14:paraId="4222E1BE" w14:textId="77777777" w:rsidR="00E950EE" w:rsidRPr="00E950EE" w:rsidRDefault="00E950EE" w:rsidP="00E950E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E950E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4F3B0C31" w14:textId="77777777" w:rsidR="00E950EE" w:rsidRPr="00E950EE" w:rsidRDefault="00E950EE" w:rsidP="00E950E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E950EE">
        <w:rPr>
          <w:rStyle w:val="comment"/>
          <w:rFonts w:ascii="Consolas" w:hAnsi="Consolas" w:cs="Consolas"/>
          <w:color w:val="008200"/>
          <w:bdr w:val="none" w:sz="0" w:space="0" w:color="auto" w:frame="1"/>
        </w:rPr>
        <w:t>#</w:t>
      </w:r>
      <w:r w:rsidRPr="00E950EE">
        <w:rPr>
          <w:rStyle w:val="comment"/>
          <w:rFonts w:ascii="Microsoft YaHei" w:eastAsia="Microsoft YaHei" w:hAnsi="Microsoft YaHei" w:cs="Microsoft YaHei" w:hint="eastAsia"/>
          <w:color w:val="008200"/>
          <w:bdr w:val="none" w:sz="0" w:space="0" w:color="auto" w:frame="1"/>
        </w:rPr>
        <w:t>程序下载</w:t>
      </w:r>
      <w:r w:rsidRPr="00E950E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274FA04C" w14:textId="77777777" w:rsidR="00E950EE" w:rsidRPr="00E950EE" w:rsidRDefault="00E950EE" w:rsidP="00E950E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  <w:r w:rsidRPr="00E950EE">
        <w:rPr>
          <w:rFonts w:ascii="Consolas" w:hAnsi="Consolas" w:cs="Consolas"/>
          <w:color w:val="000000"/>
          <w:bdr w:val="none" w:sz="0" w:space="0" w:color="auto" w:frame="1"/>
        </w:rPr>
        <w:t>  </w:t>
      </w:r>
    </w:p>
    <w:p w14:paraId="34C55E0D" w14:textId="2B150127" w:rsidR="00E950EE" w:rsidRPr="00E950EE" w:rsidRDefault="00E950EE" w:rsidP="00E950EE">
      <w:pPr>
        <w:pBdr>
          <w:left w:val="single" w:sz="18" w:space="0" w:color="6CE26C"/>
        </w:pBdr>
        <w:shd w:val="clear" w:color="auto" w:fill="F8F8F8"/>
        <w:spacing w:line="210" w:lineRule="atLeast"/>
        <w:rPr>
          <w:rFonts w:ascii="Consolas" w:hAnsi="Consolas" w:cs="Consolas"/>
          <w:color w:val="5C5C5C"/>
        </w:rPr>
      </w:pPr>
      <w:r w:rsidRPr="00E950EE">
        <w:rPr>
          <w:rFonts w:ascii="Consolas" w:hAnsi="Consolas" w:cs="Consolas"/>
          <w:color w:val="000000"/>
          <w:bdr w:val="none" w:sz="0" w:space="0" w:color="auto" w:frame="1"/>
        </w:rPr>
        <w:t>git clone </w:t>
      </w:r>
      <w:r w:rsidR="00643559" w:rsidRPr="00643559">
        <w:rPr>
          <w:rFonts w:ascii="Consolas" w:hAnsi="Consolas" w:cs="Consolas"/>
          <w:color w:val="000000"/>
          <w:bdr w:val="none" w:sz="0" w:space="0" w:color="auto" w:frame="1"/>
        </w:rPr>
        <w:t>https://github.com/hanxiaokaka/CLEAN-Capon-3C.git</w:t>
      </w:r>
    </w:p>
    <w:p w14:paraId="3EB7B9CE" w14:textId="77777777" w:rsidR="00E950EE" w:rsidRPr="00E950EE" w:rsidRDefault="00E950EE" w:rsidP="00E950EE">
      <w:pPr>
        <w:pStyle w:val="alt"/>
        <w:pBdr>
          <w:left w:val="single" w:sz="18" w:space="0" w:color="6CE26C"/>
        </w:pBdr>
        <w:shd w:val="clear" w:color="auto" w:fill="FFFFFF"/>
        <w:spacing w:before="0" w:beforeAutospacing="0" w:after="0" w:afterAutospacing="0" w:line="210" w:lineRule="atLeast"/>
        <w:rPr>
          <w:rFonts w:ascii="Consolas" w:hAnsi="Consolas" w:cs="Consolas"/>
          <w:color w:val="5C5C5C"/>
        </w:rPr>
      </w:pPr>
    </w:p>
    <w:p w14:paraId="7566BBAE" w14:textId="77777777" w:rsidR="00E950EE" w:rsidRDefault="00E950EE" w:rsidP="00B61CBA"/>
    <w:p w14:paraId="4F34958D" w14:textId="77777777" w:rsidR="00E950EE" w:rsidRDefault="00E950EE" w:rsidP="00B61CBA"/>
    <w:p w14:paraId="2F974794" w14:textId="77777777" w:rsidR="00E950EE" w:rsidRPr="00B61CBA" w:rsidRDefault="00E950EE" w:rsidP="00B61CBA"/>
    <w:sectPr w:rsidR="00E950EE" w:rsidRPr="00B61C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5417F"/>
    <w:multiLevelType w:val="multilevel"/>
    <w:tmpl w:val="A9AE0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6E1DD6"/>
    <w:multiLevelType w:val="multilevel"/>
    <w:tmpl w:val="8D847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9C4335"/>
    <w:multiLevelType w:val="multilevel"/>
    <w:tmpl w:val="FA00789A"/>
    <w:lvl w:ilvl="0">
      <w:start w:val="1"/>
      <w:numFmt w:val="decimal"/>
      <w:lvlText w:val="%1."/>
      <w:lvlJc w:val="left"/>
      <w:pPr>
        <w:tabs>
          <w:tab w:val="num" w:pos="90"/>
        </w:tabs>
        <w:ind w:left="90" w:hanging="360"/>
      </w:pPr>
    </w:lvl>
    <w:lvl w:ilvl="1" w:tentative="1">
      <w:start w:val="1"/>
      <w:numFmt w:val="decimal"/>
      <w:lvlText w:val="%2."/>
      <w:lvlJc w:val="left"/>
      <w:pPr>
        <w:tabs>
          <w:tab w:val="num" w:pos="810"/>
        </w:tabs>
        <w:ind w:left="810" w:hanging="360"/>
      </w:pPr>
    </w:lvl>
    <w:lvl w:ilvl="2" w:tentative="1">
      <w:start w:val="1"/>
      <w:numFmt w:val="decimal"/>
      <w:lvlText w:val="%3."/>
      <w:lvlJc w:val="left"/>
      <w:pPr>
        <w:tabs>
          <w:tab w:val="num" w:pos="1530"/>
        </w:tabs>
        <w:ind w:left="1530" w:hanging="360"/>
      </w:pPr>
    </w:lvl>
    <w:lvl w:ilvl="3" w:tentative="1">
      <w:start w:val="1"/>
      <w:numFmt w:val="decimal"/>
      <w:lvlText w:val="%4."/>
      <w:lvlJc w:val="left"/>
      <w:pPr>
        <w:tabs>
          <w:tab w:val="num" w:pos="2250"/>
        </w:tabs>
        <w:ind w:left="2250" w:hanging="360"/>
      </w:pPr>
    </w:lvl>
    <w:lvl w:ilvl="4" w:tentative="1">
      <w:start w:val="1"/>
      <w:numFmt w:val="decimal"/>
      <w:lvlText w:val="%5."/>
      <w:lvlJc w:val="left"/>
      <w:pPr>
        <w:tabs>
          <w:tab w:val="num" w:pos="2970"/>
        </w:tabs>
        <w:ind w:left="2970" w:hanging="360"/>
      </w:pPr>
    </w:lvl>
    <w:lvl w:ilvl="5" w:tentative="1">
      <w:start w:val="1"/>
      <w:numFmt w:val="decimal"/>
      <w:lvlText w:val="%6."/>
      <w:lvlJc w:val="left"/>
      <w:pPr>
        <w:tabs>
          <w:tab w:val="num" w:pos="3690"/>
        </w:tabs>
        <w:ind w:left="3690" w:hanging="360"/>
      </w:pPr>
    </w:lvl>
    <w:lvl w:ilvl="6" w:tentative="1">
      <w:start w:val="1"/>
      <w:numFmt w:val="decimal"/>
      <w:lvlText w:val="%7."/>
      <w:lvlJc w:val="left"/>
      <w:pPr>
        <w:tabs>
          <w:tab w:val="num" w:pos="4410"/>
        </w:tabs>
        <w:ind w:left="4410" w:hanging="360"/>
      </w:pPr>
    </w:lvl>
    <w:lvl w:ilvl="7" w:tentative="1">
      <w:start w:val="1"/>
      <w:numFmt w:val="decimal"/>
      <w:lvlText w:val="%8."/>
      <w:lvlJc w:val="left"/>
      <w:pPr>
        <w:tabs>
          <w:tab w:val="num" w:pos="5130"/>
        </w:tabs>
        <w:ind w:left="5130" w:hanging="360"/>
      </w:pPr>
    </w:lvl>
    <w:lvl w:ilvl="8" w:tentative="1">
      <w:start w:val="1"/>
      <w:numFmt w:val="decimal"/>
      <w:lvlText w:val="%9."/>
      <w:lvlJc w:val="left"/>
      <w:pPr>
        <w:tabs>
          <w:tab w:val="num" w:pos="5850"/>
        </w:tabs>
        <w:ind w:left="5850" w:hanging="360"/>
      </w:pPr>
    </w:lvl>
  </w:abstractNum>
  <w:abstractNum w:abstractNumId="3" w15:restartNumberingAfterBreak="0">
    <w:nsid w:val="1D283A2A"/>
    <w:multiLevelType w:val="multilevel"/>
    <w:tmpl w:val="53E0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32234"/>
    <w:multiLevelType w:val="multilevel"/>
    <w:tmpl w:val="A97C8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B87999"/>
    <w:multiLevelType w:val="multilevel"/>
    <w:tmpl w:val="74707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FE2275F"/>
    <w:multiLevelType w:val="multilevel"/>
    <w:tmpl w:val="528AD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C40AF5"/>
    <w:multiLevelType w:val="multilevel"/>
    <w:tmpl w:val="1A709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D23F7"/>
    <w:multiLevelType w:val="hybridMultilevel"/>
    <w:tmpl w:val="DF787C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B2A64"/>
    <w:multiLevelType w:val="multilevel"/>
    <w:tmpl w:val="0E60F2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42702F8"/>
    <w:multiLevelType w:val="multilevel"/>
    <w:tmpl w:val="33A83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F24642"/>
    <w:multiLevelType w:val="multilevel"/>
    <w:tmpl w:val="4F5CE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685101E"/>
    <w:multiLevelType w:val="multilevel"/>
    <w:tmpl w:val="FF62F6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F5B0AC8"/>
    <w:multiLevelType w:val="multilevel"/>
    <w:tmpl w:val="8370E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76489350">
    <w:abstractNumId w:val="10"/>
  </w:num>
  <w:num w:numId="2" w16cid:durableId="746804320">
    <w:abstractNumId w:val="6"/>
  </w:num>
  <w:num w:numId="3" w16cid:durableId="80223392">
    <w:abstractNumId w:val="8"/>
  </w:num>
  <w:num w:numId="4" w16cid:durableId="329333134">
    <w:abstractNumId w:val="4"/>
  </w:num>
  <w:num w:numId="5" w16cid:durableId="664168909">
    <w:abstractNumId w:val="2"/>
  </w:num>
  <w:num w:numId="6" w16cid:durableId="2141730299">
    <w:abstractNumId w:val="3"/>
  </w:num>
  <w:num w:numId="7" w16cid:durableId="1936475977">
    <w:abstractNumId w:val="12"/>
  </w:num>
  <w:num w:numId="8" w16cid:durableId="2061587767">
    <w:abstractNumId w:val="7"/>
  </w:num>
  <w:num w:numId="9" w16cid:durableId="1826312861">
    <w:abstractNumId w:val="11"/>
  </w:num>
  <w:num w:numId="10" w16cid:durableId="1259753867">
    <w:abstractNumId w:val="5"/>
  </w:num>
  <w:num w:numId="11" w16cid:durableId="2070030466">
    <w:abstractNumId w:val="13"/>
  </w:num>
  <w:num w:numId="12" w16cid:durableId="786970160">
    <w:abstractNumId w:val="0"/>
  </w:num>
  <w:num w:numId="13" w16cid:durableId="1304310464">
    <w:abstractNumId w:val="9"/>
  </w:num>
  <w:num w:numId="14" w16cid:durableId="7766820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25"/>
    <w:rsid w:val="0006006D"/>
    <w:rsid w:val="00060F34"/>
    <w:rsid w:val="00085931"/>
    <w:rsid w:val="0011613B"/>
    <w:rsid w:val="001A25A0"/>
    <w:rsid w:val="002453E8"/>
    <w:rsid w:val="002B058F"/>
    <w:rsid w:val="002B5DA5"/>
    <w:rsid w:val="00375A17"/>
    <w:rsid w:val="003E1107"/>
    <w:rsid w:val="00401068"/>
    <w:rsid w:val="00412232"/>
    <w:rsid w:val="00482588"/>
    <w:rsid w:val="004C4C1B"/>
    <w:rsid w:val="00507ADA"/>
    <w:rsid w:val="00561F69"/>
    <w:rsid w:val="00574D2C"/>
    <w:rsid w:val="00643559"/>
    <w:rsid w:val="00650A98"/>
    <w:rsid w:val="00696A14"/>
    <w:rsid w:val="006D7ABC"/>
    <w:rsid w:val="00750E54"/>
    <w:rsid w:val="00753ACB"/>
    <w:rsid w:val="00763C47"/>
    <w:rsid w:val="00770934"/>
    <w:rsid w:val="00780449"/>
    <w:rsid w:val="00885A7D"/>
    <w:rsid w:val="009F4DA4"/>
    <w:rsid w:val="00A037EF"/>
    <w:rsid w:val="00A42E17"/>
    <w:rsid w:val="00A76038"/>
    <w:rsid w:val="00AC251B"/>
    <w:rsid w:val="00AE0B13"/>
    <w:rsid w:val="00B50E3A"/>
    <w:rsid w:val="00B61CBA"/>
    <w:rsid w:val="00B675E5"/>
    <w:rsid w:val="00B73A4E"/>
    <w:rsid w:val="00C12325"/>
    <w:rsid w:val="00C703D8"/>
    <w:rsid w:val="00C96EFC"/>
    <w:rsid w:val="00CB6658"/>
    <w:rsid w:val="00CE0003"/>
    <w:rsid w:val="00D01B81"/>
    <w:rsid w:val="00D10FC6"/>
    <w:rsid w:val="00D622C5"/>
    <w:rsid w:val="00D8604E"/>
    <w:rsid w:val="00DC6E90"/>
    <w:rsid w:val="00E211CA"/>
    <w:rsid w:val="00E950EE"/>
    <w:rsid w:val="00EA5034"/>
    <w:rsid w:val="00EC4EF9"/>
    <w:rsid w:val="00F12946"/>
    <w:rsid w:val="00F16657"/>
    <w:rsid w:val="00FC0545"/>
    <w:rsid w:val="00FE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B81CFA"/>
  <w15:chartTrackingRefBased/>
  <w15:docId w15:val="{9369AF28-3172-1749-B560-8C64F4CD9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2E17"/>
    <w:rPr>
      <w:rFonts w:ascii="Times New Roman" w:eastAsia="Times New Roman" w:hAnsi="Times New Roman" w:cs="Times New Roman"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t">
    <w:name w:val="alt"/>
    <w:basedOn w:val="Normal"/>
    <w:rsid w:val="002453E8"/>
    <w:pPr>
      <w:spacing w:before="100" w:beforeAutospacing="1" w:after="100" w:afterAutospacing="1"/>
    </w:pPr>
  </w:style>
  <w:style w:type="character" w:customStyle="1" w:styleId="number">
    <w:name w:val="number"/>
    <w:basedOn w:val="DefaultParagraphFont"/>
    <w:rsid w:val="002453E8"/>
  </w:style>
  <w:style w:type="paragraph" w:styleId="ListParagraph">
    <w:name w:val="List Paragraph"/>
    <w:basedOn w:val="Normal"/>
    <w:uiPriority w:val="34"/>
    <w:qFormat/>
    <w:rsid w:val="00770934"/>
    <w:pPr>
      <w:ind w:left="720"/>
      <w:contextualSpacing/>
    </w:pPr>
  </w:style>
  <w:style w:type="character" w:customStyle="1" w:styleId="comment">
    <w:name w:val="comment"/>
    <w:basedOn w:val="DefaultParagraphFont"/>
    <w:rsid w:val="00770934"/>
  </w:style>
  <w:style w:type="character" w:customStyle="1" w:styleId="keyword">
    <w:name w:val="keyword"/>
    <w:basedOn w:val="DefaultParagraphFont"/>
    <w:rsid w:val="00770934"/>
  </w:style>
  <w:style w:type="character" w:styleId="Hyperlink">
    <w:name w:val="Hyperlink"/>
    <w:basedOn w:val="DefaultParagraphFont"/>
    <w:uiPriority w:val="99"/>
    <w:unhideWhenUsed/>
    <w:rsid w:val="0078044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449"/>
    <w:rPr>
      <w:color w:val="605E5C"/>
      <w:shd w:val="clear" w:color="auto" w:fill="E1DFDD"/>
    </w:rPr>
  </w:style>
  <w:style w:type="character" w:customStyle="1" w:styleId="string">
    <w:name w:val="string"/>
    <w:basedOn w:val="DefaultParagraphFont"/>
    <w:rsid w:val="00E950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5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56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1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614</Words>
  <Characters>3506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Xiao, Han</dc:creator>
  <cp:keywords/>
  <dc:description/>
  <cp:lastModifiedBy>Xiao, Han</cp:lastModifiedBy>
  <cp:revision>34</cp:revision>
  <dcterms:created xsi:type="dcterms:W3CDTF">2023-11-14T19:04:00Z</dcterms:created>
  <dcterms:modified xsi:type="dcterms:W3CDTF">2023-11-16T15:37:00Z</dcterms:modified>
</cp:coreProperties>
</file>