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4F7B9F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4F7B9F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4F7B9F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4F7B9F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4F7B9F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4F7B9F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4F7B9F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4F7B9F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4F7B9F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4F7B9F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4F7B9F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4F7B9F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4F7B9F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4F7B9F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4F7B9F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4F7B9F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4F7B9F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4F7B9F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4F7B9F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4F7B9F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4F7B9F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4F7B9F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4F7B9F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4F7B9F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4F7B9F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4F7B9F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4F7B9F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A721DA">
        <w:fldChar w:fldCharType="begin"/>
      </w:r>
      <w:r w:rsidR="00A721DA">
        <w:instrText xml:space="preserve"> HYPERLINK "https://github.com/fastlane/fastlane" </w:instrText>
      </w:r>
      <w:r w:rsidR="00A721DA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A721DA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4F7B9F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r w:rsidRPr="005B4B54">
        <w:rPr>
          <w:rFonts w:hint="eastAsia"/>
          <w:sz w:val="18"/>
          <w:szCs w:val="18"/>
        </w:rPr>
        <w:t>use_frameworks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r w:rsidRPr="005B4B54">
        <w:rPr>
          <w:sz w:val="18"/>
          <w:szCs w:val="18"/>
        </w:rPr>
        <w:t>def</w:t>
      </w:r>
      <w:proofErr w:type="spell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4F7B9F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4F7B9F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4F7B9F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4F7B9F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4F7B9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4F7B9F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4F7B9F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4F7B9F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4F7B9F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4F7B9F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4F7B9F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4F7B9F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4F7B9F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4F7B9F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4F7B9F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4F7B9F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4F7B9F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4F7B9F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4F7B9F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4F7B9F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4F7B9F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 xml:space="preserve">@property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r w:rsidRPr="00CD0CA1">
        <w:rPr>
          <w:sz w:val="18"/>
          <w:szCs w:val="18"/>
        </w:rPr>
        <w:t>cellClass</w:t>
      </w:r>
      <w:proofErr w:type="spell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r w:rsidRPr="00CD0CA1">
        <w:rPr>
          <w:sz w:val="18"/>
          <w:szCs w:val="18"/>
        </w:rPr>
        <w:t>self.navigationController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registerNib</w:t>
      </w:r>
      <w:proofErr w:type="spell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registerNib</w:t>
      </w:r>
      <w:proofErr w:type="spell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buttonWithType:UIButtonTypeCustom</w:t>
      </w:r>
      <w:proofErr w:type="spell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initWithFrame:CGRectMake</w:t>
      </w:r>
      <w:proofErr w:type="spell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r w:rsidRPr="00C8518B">
        <w:rPr>
          <w:sz w:val="18"/>
          <w:szCs w:val="18"/>
        </w:rPr>
        <w:t xml:space="preserve">:@""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view.frame</w:t>
      </w:r>
      <w:proofErr w:type="spell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view.backgroundColor</w:t>
      </w:r>
      <w:proofErr w:type="spell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r w:rsidRPr="005869A5">
        <w:rPr>
          <w:sz w:val="18"/>
          <w:szCs w:val="18"/>
        </w:rPr>
        <w:t>self.view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4F7B9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4F7B9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709407F8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07E3D">
        <w:rPr>
          <w:sz w:val="18"/>
          <w:szCs w:val="18"/>
        </w:rPr>
        <w:t>http://blog.csdn.net/guojiezhi/article/details/52033796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4F7B9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49810BBD" w14:textId="6F2068D6" w:rsidR="00F526EE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67" w:history="1">
        <w:r w:rsidRPr="00D74576">
          <w:rPr>
            <w:rStyle w:val="a4"/>
            <w:sz w:val="18"/>
            <w:szCs w:val="18"/>
          </w:rPr>
          <w:t>http://www.cocoachina.com/ios/20161209/18326.html</w:t>
        </w:r>
      </w:hyperlink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602824C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  <w:bookmarkStart w:id="2" w:name="_GoBack"/>
      <w:bookmarkEnd w:id="2"/>
    </w:p>
    <w:p w14:paraId="25FFCD80" w14:textId="77777777" w:rsidR="007E32FB" w:rsidRPr="00AB394C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sectPr w:rsidR="007E32FB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39D6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s://github.com/321zhangyang/SPHttpWithYYCache" TargetMode="External"/><Relationship Id="rId67" Type="http://schemas.openxmlformats.org/officeDocument/2006/relationships/hyperlink" Target="http://www.cocoachina.com/ios/20161209/18326.html" TargetMode="External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2689</Words>
  <Characters>15332</Characters>
  <Application>Microsoft Macintosh Word</Application>
  <DocSecurity>0</DocSecurity>
  <Lines>127</Lines>
  <Paragraphs>35</Paragraphs>
  <ScaleCrop>false</ScaleCrop>
  <Company/>
  <LinksUpToDate>false</LinksUpToDate>
  <CharactersWithSpaces>17986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587</cp:revision>
  <dcterms:created xsi:type="dcterms:W3CDTF">2016-01-11T07:30:00Z</dcterms:created>
  <dcterms:modified xsi:type="dcterms:W3CDTF">2016-12-14T10:53:00Z</dcterms:modified>
</cp:coreProperties>
</file>