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>
      <w:pPr>
        <w:spacing w:before="312" w:beforeLines="100" w:after="156" w:afterLines="50"/>
        <w:rPr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 专业</w:t>
      </w:r>
      <w:r>
        <w:rPr>
          <w:rFonts w:hint="eastAsia" w:ascii="宋体" w:hAnsi="宋体"/>
          <w:b/>
          <w:bCs/>
          <w:szCs w:val="21"/>
          <w:u w:val="single"/>
        </w:rPr>
        <w:t>_计算机科学与技术1班（师范）__</w:t>
      </w:r>
      <w:r>
        <w:rPr>
          <w:rFonts w:hint="eastAsia" w:ascii="宋体" w:hAnsi="宋体"/>
          <w:b/>
          <w:bCs/>
          <w:szCs w:val="21"/>
        </w:rPr>
        <w:t>姓名</w:t>
      </w:r>
      <w:r>
        <w:rPr>
          <w:rFonts w:hint="eastAsia" w:ascii="宋体" w:hAnsi="宋体"/>
          <w:b/>
          <w:bCs/>
          <w:szCs w:val="21"/>
          <w:u w:val="single"/>
        </w:rPr>
        <w:t>___张旭_____</w:t>
      </w:r>
      <w:r>
        <w:rPr>
          <w:rFonts w:hint="eastAsia" w:ascii="宋体" w:hAnsi="宋体"/>
          <w:b/>
          <w:bCs/>
          <w:szCs w:val="21"/>
        </w:rPr>
        <w:t>学号</w:t>
      </w:r>
      <w:r>
        <w:rPr>
          <w:rFonts w:hint="eastAsia" w:ascii="宋体" w:hAnsi="宋体"/>
          <w:b/>
          <w:bCs/>
          <w:szCs w:val="21"/>
          <w:u w:val="single"/>
        </w:rPr>
        <w:t>___202126201034___</w:t>
      </w:r>
      <w:r>
        <w:rPr>
          <w:rFonts w:hint="eastAsia" w:ascii="宋体" w:hAnsi="宋体"/>
          <w:b/>
          <w:bCs/>
          <w:szCs w:val="21"/>
        </w:rPr>
        <w:t>日期</w:t>
      </w:r>
      <w:r>
        <w:rPr>
          <w:rFonts w:hint="eastAsia" w:ascii="宋体" w:hAnsi="宋体"/>
          <w:b/>
          <w:bCs/>
          <w:szCs w:val="21"/>
          <w:u w:val="single"/>
        </w:rPr>
        <w:t>__9.25______</w:t>
      </w:r>
    </w:p>
    <w:tbl>
      <w:tblPr>
        <w:tblStyle w:val="4"/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070"/>
        <w:gridCol w:w="1522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Web设计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X4313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>
            <w:pPr>
              <w:pStyle w:val="6"/>
              <w:widowControl w:val="0"/>
              <w:spacing w:before="0" w:beforeAutospacing="0" w:after="0" w:afterAutospacing="0"/>
              <w:rPr>
                <w:rFonts w:hAnsi="华文中宋"/>
                <w:kern w:val="2"/>
              </w:rPr>
            </w:pPr>
            <w:r>
              <w:rPr>
                <w:rFonts w:hint="eastAsia" w:hAnsi="华文中宋"/>
                <w:kern w:val="2"/>
              </w:rPr>
              <w:t>吴水秀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  <w:rPr>
                <w:rFonts w:ascii="宋体" w:hAnsi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2" w:hRule="atLeast"/>
          <w:jc w:val="center"/>
        </w:trPr>
        <w:tc>
          <w:tcPr>
            <w:tcW w:w="8620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实验目的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cs="宋体"/>
                <w:color w:val="558ED5" w:themeColor="text2" w:themeTint="99"/>
                <w:kern w:val="0"/>
                <w:sz w:val="24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cs="宋体"/>
                <w:color w:val="558ED5" w:themeColor="text2" w:themeTint="99"/>
                <w:kern w:val="0"/>
                <w:sz w:val="24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学会如何使用css样式美化网页，掌握一些最基础的知识，比如选择器之类的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hint="eastAsia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cs="宋体"/>
                <w:color w:val="558ED5" w:themeColor="text2" w:themeTint="99"/>
                <w:kern w:val="0"/>
                <w:sz w:val="24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熟悉温习之前的html知识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  <w:jc w:val="center"/>
        </w:trPr>
        <w:tc>
          <w:tcPr>
            <w:tcW w:w="8620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实验原理和内容</w:t>
            </w:r>
          </w:p>
          <w:p>
            <w:pPr>
              <w:pStyle w:val="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完成作业仿京东商城登入页面</w:t>
            </w:r>
          </w:p>
          <w:p>
            <w:pPr>
              <w:pStyle w:val="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江西师大气象站</w:t>
            </w:r>
          </w:p>
          <w:p>
            <w:pPr>
              <w:ind w:left="1260"/>
              <w:rPr>
                <w:rFonts w:hint="eastAsia" w:ascii="宋体" w:hAnsi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2" w:hRule="atLeast"/>
          <w:jc w:val="center"/>
        </w:trPr>
        <w:tc>
          <w:tcPr>
            <w:tcW w:w="8620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实验步骤</w:t>
            </w:r>
          </w:p>
          <w:p>
            <w:pPr>
              <w:pStyle w:val="7"/>
              <w:tabs>
                <w:tab w:val="left" w:pos="720"/>
              </w:tabs>
              <w:ind w:left="360" w:firstLine="0" w:firstLineChars="0"/>
              <w:rPr>
                <w:rFonts w:hint="eastAsia" w:ascii="宋体" w:hAnsi="华文中宋"/>
                <w:b/>
                <w:bCs/>
                <w:color w:val="00B050"/>
                <w:sz w:val="28"/>
                <w:szCs w:val="28"/>
              </w:rPr>
            </w:pPr>
            <w:r>
              <w:rPr>
                <w:rFonts w:hint="eastAsia" w:ascii="宋体" w:hAnsi="华文中宋"/>
                <w:b/>
                <w:bCs/>
                <w:color w:val="00B050"/>
                <w:sz w:val="28"/>
                <w:szCs w:val="28"/>
              </w:rPr>
              <w:t>任务一：实现仿京东商城登入页面</w:t>
            </w:r>
          </w:p>
          <w:p>
            <w:pPr>
              <w:pStyle w:val="7"/>
              <w:tabs>
                <w:tab w:val="left" w:pos="720"/>
                <w:tab w:val="left" w:pos="1270"/>
              </w:tabs>
              <w:ind w:left="1270" w:firstLine="0" w:firstLineChars="0"/>
              <w:rPr>
                <w:rFonts w:hint="eastAsia" w:ascii="宋体" w:hAnsi="华文中宋"/>
                <w:b/>
                <w:bCs/>
                <w:color w:val="00B0F0"/>
                <w:sz w:val="24"/>
              </w:rPr>
            </w:pPr>
            <w:r>
              <w:rPr>
                <w:rFonts w:ascii="宋体" w:hAnsi="华文中宋"/>
                <w:b/>
                <w:bCs/>
                <w:color w:val="00B0F0"/>
                <w:sz w:val="24"/>
                <w:highlight w:val="yellow"/>
              </w:rPr>
              <w:t>H</w:t>
            </w:r>
            <w:r>
              <w:rPr>
                <w:rFonts w:hint="eastAsia" w:ascii="宋体" w:hAnsi="华文中宋"/>
                <w:b/>
                <w:bCs/>
                <w:color w:val="00B0F0"/>
                <w:sz w:val="24"/>
                <w:highlight w:val="yellow"/>
              </w:rPr>
              <w:t>tml部分</w:t>
            </w:r>
          </w:p>
          <w:p>
            <w:pPr>
              <w:pStyle w:val="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b/>
                <w:bCs/>
                <w:color w:val="00B0F0"/>
                <w:sz w:val="24"/>
              </w:rPr>
            </w:pPr>
            <w:r>
              <w:rPr>
                <w:rFonts w:hint="eastAsia" w:ascii="宋体" w:hAnsi="华文中宋"/>
                <w:b/>
                <w:bCs/>
                <w:color w:val="00B0F0"/>
                <w:sz w:val="24"/>
              </w:rPr>
              <w:t>先用html完成一个简单的，分析得一开始要有一个京东logo</w:t>
            </w:r>
          </w:p>
          <w:p>
            <w:pPr>
              <w:pStyle w:val="7"/>
              <w:ind w:left="127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3733800" cy="850900"/>
                  <wp:effectExtent l="0" t="0" r="0" b="6350"/>
                  <wp:docPr id="6120881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881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992" cy="8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1270" w:firstLine="0" w:firstLineChars="0"/>
              <w:rPr>
                <w:rFonts w:hint="eastAsia" w:ascii="宋体" w:hAnsi="华文中宋"/>
                <w:sz w:val="24"/>
              </w:rPr>
            </w:pPr>
            <w:r>
              <w:drawing>
                <wp:inline distT="0" distB="0" distL="0" distR="0">
                  <wp:extent cx="3892550" cy="857250"/>
                  <wp:effectExtent l="0" t="0" r="0" b="0"/>
                  <wp:docPr id="1594979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920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750" cy="85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>还需要登入注册功能，其中一些需要超链接，链接到其他界面，暂时设置为空</w:t>
            </w:r>
          </w:p>
          <w:p>
            <w:pPr>
              <w:tabs>
                <w:tab w:val="left" w:pos="720"/>
                <w:tab w:val="left" w:pos="1270"/>
              </w:tabs>
              <w:ind w:left="850"/>
              <w:rPr>
                <w:rFonts w:hint="eastAsia" w:ascii="宋体" w:hAnsi="华文中宋"/>
                <w:sz w:val="24"/>
              </w:rPr>
            </w:pPr>
            <w:r>
              <w:drawing>
                <wp:inline distT="0" distB="0" distL="0" distR="0">
                  <wp:extent cx="4724400" cy="4272915"/>
                  <wp:effectExtent l="0" t="0" r="0" b="0"/>
                  <wp:docPr id="12878515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5158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27" cy="427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5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4432300" cy="1485900"/>
                  <wp:effectExtent l="0" t="0" r="6350" b="0"/>
                  <wp:docPr id="16615832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5832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528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华文中宋"/>
                <w:color w:val="00B0F0"/>
                <w:sz w:val="24"/>
              </w:rPr>
              <w:t>3</w:t>
            </w:r>
            <w:r>
              <w:rPr>
                <w:rFonts w:ascii="宋体" w:hAnsi="华文中宋"/>
                <w:color w:val="00B0F0"/>
                <w:sz w:val="24"/>
              </w:rPr>
              <w:t xml:space="preserve">. </w:t>
            </w:r>
            <w:r>
              <w:rPr>
                <w:rFonts w:hint="eastAsia" w:ascii="宋体" w:hAnsi="华文中宋"/>
                <w:color w:val="00B0F0"/>
                <w:sz w:val="24"/>
              </w:rPr>
              <w:t>页面尾部需要一些内容：关于我们|联系我们</w:t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4279265" cy="2470150"/>
                  <wp:effectExtent l="0" t="0" r="6985" b="6350"/>
                  <wp:docPr id="88536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367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382" cy="247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>这一次用用li写，后面使用css美化</w:t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3451225" cy="2385060"/>
                  <wp:effectExtent l="0" t="0" r="0" b="0"/>
                  <wp:docPr id="12123921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39219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513" cy="238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宋体" w:hAnsi="华文中宋"/>
                <w:color w:val="558ED5" w:themeColor="text2" w:themeTint="99"/>
                <w:sz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总体网页实现：</w:t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3982085" cy="3792855"/>
                  <wp:effectExtent l="0" t="0" r="0" b="0"/>
                  <wp:docPr id="208905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0555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798" cy="380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  <w:highlight w:val="yellow"/>
              </w:rPr>
              <w:t>css部分</w:t>
            </w:r>
          </w:p>
          <w:p>
            <w:pPr>
              <w:pStyle w:val="7"/>
              <w:ind w:left="720" w:firstLine="0" w:firstLineChars="0"/>
              <w:rPr>
                <w:rFonts w:hint="eastAsia" w:ascii="宋体" w:hAnsi="华文中宋"/>
                <w:color w:val="00B0F0"/>
                <w:sz w:val="24"/>
              </w:rPr>
            </w:pPr>
            <w:r>
              <w:drawing>
                <wp:inline distT="0" distB="0" distL="0" distR="0">
                  <wp:extent cx="4337050" cy="5137150"/>
                  <wp:effectExtent l="0" t="0" r="6350" b="6350"/>
                  <wp:docPr id="708568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56829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273" cy="513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4310380" cy="5467985"/>
                  <wp:effectExtent l="0" t="0" r="0" b="0"/>
                  <wp:docPr id="6520558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558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050" cy="547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3740150" cy="5835650"/>
                  <wp:effectExtent l="0" t="0" r="0" b="0"/>
                  <wp:docPr id="1996551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5516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42" cy="583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  <w:highlight w:val="yellow"/>
              </w:rPr>
              <w:t>最终效果</w:t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  <w:r>
              <w:drawing>
                <wp:inline distT="0" distB="0" distL="0" distR="0">
                  <wp:extent cx="4083050" cy="2078990"/>
                  <wp:effectExtent l="0" t="0" r="0" b="0"/>
                  <wp:docPr id="14395087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5087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037" cy="208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ascii="宋体" w:hAnsi="华文中宋"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ascii="宋体" w:hAnsi="华文中宋"/>
                <w:b/>
                <w:bCs/>
                <w:color w:val="00B0F0"/>
                <w:sz w:val="24"/>
              </w:rPr>
            </w:pPr>
            <w:r>
              <w:rPr>
                <w:rFonts w:hint="eastAsia" w:ascii="宋体" w:hAnsi="华文中宋"/>
                <w:b/>
                <w:bCs/>
                <w:color w:val="00B0F0"/>
                <w:sz w:val="24"/>
              </w:rPr>
              <w:t>江西师大气象站</w:t>
            </w:r>
          </w:p>
          <w:p>
            <w:pPr>
              <w:pStyle w:val="7"/>
              <w:ind w:left="720" w:firstLine="0" w:firstLineChars="0"/>
              <w:rPr>
                <w:rFonts w:hint="eastAsia" w:ascii="宋体" w:hAnsi="华文中宋"/>
                <w:b/>
                <w:bCs/>
                <w:color w:val="00B0F0"/>
                <w:sz w:val="24"/>
              </w:rPr>
            </w:pPr>
            <w:r>
              <w:drawing>
                <wp:inline distT="0" distB="0" distL="0" distR="0">
                  <wp:extent cx="1860550" cy="3569970"/>
                  <wp:effectExtent l="0" t="0" r="6350" b="0"/>
                  <wp:docPr id="632414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41456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81" cy="359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532380" cy="3472180"/>
                  <wp:effectExtent l="0" t="0" r="1270" b="0"/>
                  <wp:docPr id="5327660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76605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560" cy="347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720" w:firstLine="0" w:firstLineChars="0"/>
              <w:rPr>
                <w:rFonts w:hint="eastAsia" w:ascii="宋体" w:hAnsi="华文中宋"/>
                <w:b/>
                <w:bCs/>
                <w:color w:val="00B0F0"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ascii="宋体" w:hAnsi="华文中宋"/>
                <w:b/>
                <w:bCs/>
                <w:sz w:val="24"/>
              </w:rPr>
            </w:pPr>
          </w:p>
          <w:p>
            <w:pPr>
              <w:pStyle w:val="7"/>
              <w:ind w:left="720" w:firstLine="0" w:firstLineChars="0"/>
              <w:rPr>
                <w:rFonts w:hint="eastAsia" w:ascii="宋体" w:hAnsi="华文中宋"/>
                <w:b/>
                <w:bCs/>
                <w:sz w:val="24"/>
              </w:rPr>
            </w:pPr>
            <w:r>
              <w:drawing>
                <wp:inline distT="0" distB="0" distL="0" distR="0">
                  <wp:extent cx="4124960" cy="1911350"/>
                  <wp:effectExtent l="0" t="0" r="0" b="0"/>
                  <wp:docPr id="14693922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39229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182" cy="192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5" w:hRule="atLeast"/>
          <w:jc w:val="center"/>
        </w:trPr>
        <w:tc>
          <w:tcPr>
            <w:tcW w:w="8620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程序及运行结果截图（或实验数据记录及分析）</w:t>
            </w:r>
          </w:p>
          <w:p>
            <w:pPr>
              <w:rPr>
                <w:rFonts w:ascii="宋体" w:hAnsi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3" w:hRule="atLeast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实验小结</w:t>
            </w:r>
          </w:p>
          <w:p>
            <w:pPr>
              <w:ind w:firstLine="480" w:firstLineChars="200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小结需要以如下情况总结，至少写2个：</w:t>
            </w:r>
          </w:p>
          <w:p>
            <w:pPr>
              <w:ind w:firstLine="480" w:firstLineChars="200"/>
              <w:rPr>
                <w:rFonts w:ascii="宋体" w:hAnsi="华文中宋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>这个小结是把做这个作业时遇到的问题，以及如何解决问题，以及总结你做作业和学习这部分内容过程中自己感受最深，受益最大，最欣赏的内容记录下来。</w:t>
            </w:r>
          </w:p>
          <w:p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>
            <w:pPr>
              <w:tabs>
                <w:tab w:val="left" w:pos="720"/>
              </w:tabs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sz w:val="24"/>
              </w:rPr>
              <w:t xml:space="preserve"> </w:t>
            </w:r>
            <w:r>
              <w:rPr>
                <w:rFonts w:ascii="宋体" w:hAnsi="华文中宋"/>
                <w:sz w:val="24"/>
              </w:rPr>
              <w:t xml:space="preserve">  </w:t>
            </w:r>
            <w:r>
              <w:rPr>
                <w:rFonts w:hint="eastAsia" w:ascii="宋体" w:hAnsi="华文中宋"/>
                <w:color w:val="00B0F0"/>
                <w:sz w:val="24"/>
              </w:rPr>
              <w:t>这次是在高铁上写完的作业，真的累呀，特别是不能用鼠标，还很饿</w:t>
            </w:r>
          </w:p>
          <w:p>
            <w:pPr>
              <w:tabs>
                <w:tab w:val="left" w:pos="720"/>
              </w:tabs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 xml:space="preserve"> </w:t>
            </w:r>
            <w:r>
              <w:rPr>
                <w:rFonts w:ascii="宋体" w:hAnsi="华文中宋"/>
                <w:color w:val="00B0F0"/>
                <w:sz w:val="24"/>
              </w:rPr>
              <w:t xml:space="preserve">  </w:t>
            </w:r>
            <w:r>
              <w:rPr>
                <w:rFonts w:hint="eastAsia" w:ascii="宋体" w:hAnsi="华文中宋"/>
                <w:color w:val="00B0F0"/>
                <w:sz w:val="24"/>
              </w:rPr>
              <w:t>这次实验感觉有点难度，主要还是从头开始写很难，问了一些同学才写出来</w:t>
            </w:r>
          </w:p>
          <w:p>
            <w:pPr>
              <w:tabs>
                <w:tab w:val="left" w:pos="720"/>
              </w:tabs>
              <w:rPr>
                <w:rFonts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 xml:space="preserve"> </w:t>
            </w:r>
            <w:r>
              <w:rPr>
                <w:rFonts w:ascii="宋体" w:hAnsi="华文中宋"/>
                <w:color w:val="00B0F0"/>
                <w:sz w:val="24"/>
              </w:rPr>
              <w:t xml:space="preserve">  </w:t>
            </w:r>
            <w:r>
              <w:rPr>
                <w:rFonts w:hint="eastAsia" w:ascii="宋体" w:hAnsi="华文中宋"/>
                <w:color w:val="00B0F0"/>
                <w:sz w:val="24"/>
              </w:rPr>
              <w:t>里面选择器其实还不是很熟</w:t>
            </w:r>
          </w:p>
          <w:p>
            <w:pPr>
              <w:tabs>
                <w:tab w:val="left" w:pos="720"/>
              </w:tabs>
              <w:rPr>
                <w:rFonts w:hint="eastAsia"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 xml:space="preserve"> </w:t>
            </w:r>
            <w:r>
              <w:rPr>
                <w:rFonts w:ascii="宋体" w:hAnsi="华文中宋"/>
                <w:color w:val="00B0F0"/>
                <w:sz w:val="24"/>
              </w:rPr>
              <w:t xml:space="preserve">  </w:t>
            </w:r>
            <w:r>
              <w:rPr>
                <w:rFonts w:hint="eastAsia" w:ascii="宋体" w:hAnsi="华文中宋"/>
                <w:color w:val="00B0F0"/>
                <w:sz w:val="24"/>
              </w:rPr>
              <w:t>然后我发现有时候chatgpt比csdn好用的多，检索知识还是有点难，有很多垃圾，chatgpt虽然不能很精确的写出代码，但是可以帮我实现大部分，然后我通过理解掌握这些代码再去精修。</w:t>
            </w:r>
          </w:p>
          <w:p>
            <w:pPr>
              <w:tabs>
                <w:tab w:val="left" w:pos="720"/>
              </w:tabs>
              <w:rPr>
                <w:rFonts w:hint="default" w:ascii="宋体" w:hAnsi="华文中宋" w:eastAsia="宋体"/>
                <w:color w:val="00B0F0"/>
                <w:sz w:val="24"/>
                <w:lang w:val="en-US" w:eastAsia="zh-CN"/>
              </w:rPr>
            </w:pPr>
            <w:r>
              <w:rPr>
                <w:rFonts w:hint="eastAsia" w:ascii="宋体" w:hAnsi="华文中宋"/>
                <w:color w:val="00B0F0"/>
                <w:sz w:val="24"/>
                <w:lang w:val="en-US" w:eastAsia="zh-CN"/>
              </w:rPr>
              <w:t>然后就是总是有莫名奇妙的bug让我百思不得其解，解决的时候都不知道到底哪里出问题了</w:t>
            </w:r>
            <w:bookmarkStart w:id="0" w:name="_GoBack"/>
            <w:bookmarkEnd w:id="0"/>
          </w:p>
          <w:p>
            <w:pPr>
              <w:tabs>
                <w:tab w:val="left" w:pos="720"/>
              </w:tabs>
              <w:rPr>
                <w:rFonts w:hint="eastAsia" w:ascii="宋体" w:hAnsi="华文中宋"/>
                <w:color w:val="00B0F0"/>
                <w:sz w:val="24"/>
              </w:rPr>
            </w:pPr>
            <w:r>
              <w:rPr>
                <w:rFonts w:hint="eastAsia" w:ascii="宋体" w:hAnsi="华文中宋"/>
                <w:color w:val="00B0F0"/>
                <w:sz w:val="24"/>
              </w:rPr>
              <w:t xml:space="preserve"> </w:t>
            </w:r>
            <w:r>
              <w:rPr>
                <w:rFonts w:ascii="宋体" w:hAnsi="华文中宋"/>
                <w:color w:val="00B0F0"/>
                <w:sz w:val="24"/>
              </w:rPr>
              <w:t xml:space="preserve">  </w:t>
            </w:r>
          </w:p>
        </w:tc>
      </w:tr>
    </w:tbl>
    <w:p/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FE1282"/>
    <w:multiLevelType w:val="multilevel"/>
    <w:tmpl w:val="6CFE12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70"/>
        </w:tabs>
        <w:ind w:left="127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6445BB"/>
    <w:multiLevelType w:val="multilevel"/>
    <w:tmpl w:val="796445B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jZmNhN2QwNGFlZTg5OGJhOGY1YzkxMTliMGY1NGMifQ=="/>
  </w:docVars>
  <w:rsids>
    <w:rsidRoot w:val="00172A27"/>
    <w:rsid w:val="00036709"/>
    <w:rsid w:val="00041413"/>
    <w:rsid w:val="0012232A"/>
    <w:rsid w:val="00172A27"/>
    <w:rsid w:val="00224C3F"/>
    <w:rsid w:val="002773F6"/>
    <w:rsid w:val="002B2C30"/>
    <w:rsid w:val="002E6A7D"/>
    <w:rsid w:val="00321A6A"/>
    <w:rsid w:val="0032454A"/>
    <w:rsid w:val="005B3FD7"/>
    <w:rsid w:val="005C0650"/>
    <w:rsid w:val="005E0EDE"/>
    <w:rsid w:val="006E44C4"/>
    <w:rsid w:val="006E4692"/>
    <w:rsid w:val="0072056C"/>
    <w:rsid w:val="008D5C79"/>
    <w:rsid w:val="00A543D1"/>
    <w:rsid w:val="00AD0B96"/>
    <w:rsid w:val="00B05B64"/>
    <w:rsid w:val="00B260EA"/>
    <w:rsid w:val="00BA79D5"/>
    <w:rsid w:val="00BC3069"/>
    <w:rsid w:val="00D939A7"/>
    <w:rsid w:val="00DC590C"/>
    <w:rsid w:val="00E16B23"/>
    <w:rsid w:val="00E661F4"/>
    <w:rsid w:val="00EA3B2A"/>
    <w:rsid w:val="00F1631C"/>
    <w:rsid w:val="00F218C3"/>
    <w:rsid w:val="00F81697"/>
    <w:rsid w:val="0F4F483E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1A361D7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554</Words>
  <Characters>630</Characters>
  <Lines>50</Lines>
  <Paragraphs>48</Paragraphs>
  <TotalTime>1</TotalTime>
  <ScaleCrop>false</ScaleCrop>
  <LinksUpToDate>false</LinksUpToDate>
  <CharactersWithSpaces>649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2023-09-25T10:48:00Z</dcterms:created>
  <dc:creator>dell</dc:creator>
  <cp:lastModifiedBy>12099</cp:lastModifiedBy>
  <dcterms:modified xsi:type="dcterms:W3CDTF">2023-09-25T10:51:21Z</dcterms:modified>
  <dc:title>江西师范大学计算机信息工程学院学生实验报告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59F0B785668F4D8DBC4FAD604E5FDDFC</vt:lpwstr>
  </property>
  <property fmtid="{D5CDD505-2E9C-101B-9397-08002B2CF9AE}" pid="4" name="GrammarlyDocumentId">
    <vt:lpwstr>af70a6ce30a2455d2496bbbe731ee4544d1844a45bdc513dd6b799222d78c1db</vt:lpwstr>
  </property>
</Properties>
</file>