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3317" w14:textId="5A68D575" w:rsidR="00076F23" w:rsidRPr="008964DB" w:rsidRDefault="00076F23" w:rsidP="008964DB">
      <w:pPr>
        <w:pStyle w:val="a9"/>
        <w:numPr>
          <w:ilvl w:val="0"/>
          <w:numId w:val="2"/>
        </w:numPr>
        <w:spacing w:line="276" w:lineRule="auto"/>
        <w:jc w:val="center"/>
        <w:rPr>
          <w:rFonts w:ascii="MS Mincho" w:eastAsia="MS Mincho" w:hAnsi="MS Mincho" w:hint="eastAsia"/>
          <w:sz w:val="24"/>
          <w:lang w:eastAsia="ja-JP"/>
        </w:rPr>
      </w:pPr>
      <w:bookmarkStart w:id="0" w:name="OLE_LINK1"/>
      <w:r w:rsidRPr="008964DB">
        <w:rPr>
          <w:rFonts w:ascii="MS Mincho" w:eastAsia="MS Mincho" w:hAnsi="MS Mincho" w:hint="eastAsia"/>
          <w:sz w:val="24"/>
          <w:lang w:eastAsia="ja-JP"/>
        </w:rPr>
        <w:t>日本東北工業展覧会開幕式でのあいさつ</w:t>
      </w:r>
    </w:p>
    <w:p w14:paraId="7E180FC2" w14:textId="4C999864" w:rsidR="00076F23" w:rsidRPr="008964DB" w:rsidRDefault="00076F23" w:rsidP="008964DB">
      <w:pPr>
        <w:spacing w:after="0" w:line="360" w:lineRule="auto"/>
        <w:rPr>
          <w:rFonts w:ascii="MS Mincho" w:eastAsia="MS Mincho" w:hAnsi="MS Mincho" w:hint="eastAsia"/>
          <w:sz w:val="24"/>
          <w:lang w:eastAsia="ja-JP"/>
        </w:rPr>
      </w:pPr>
      <w:r w:rsidRPr="008964DB">
        <w:rPr>
          <w:rFonts w:ascii="MS Mincho" w:eastAsia="MS Mincho" w:hAnsi="MS Mincho" w:hint="eastAsia"/>
          <w:sz w:val="24"/>
          <w:lang w:eastAsia="ja-JP"/>
        </w:rPr>
        <w:t>尊敬する中国紡織工業部部長黄海先生</w:t>
      </w:r>
    </w:p>
    <w:p w14:paraId="56C46F18" w14:textId="01922702" w:rsidR="00076F23" w:rsidRPr="008964DB" w:rsidRDefault="00076F23" w:rsidP="008964DB">
      <w:pPr>
        <w:spacing w:after="0" w:line="360" w:lineRule="auto"/>
        <w:rPr>
          <w:rFonts w:ascii="MS Mincho" w:eastAsia="MS Mincho" w:hAnsi="MS Mincho" w:hint="eastAsia"/>
          <w:sz w:val="24"/>
          <w:lang w:eastAsia="ja-JP"/>
        </w:rPr>
      </w:pPr>
      <w:r w:rsidRPr="008964DB">
        <w:rPr>
          <w:rFonts w:ascii="MS Mincho" w:eastAsia="MS Mincho" w:hAnsi="MS Mincho" w:hint="eastAsia"/>
          <w:sz w:val="24"/>
          <w:lang w:eastAsia="ja-JP"/>
        </w:rPr>
        <w:t>ご臨席の中国の友人の皆様</w:t>
      </w:r>
      <w:r w:rsidR="008964DB">
        <w:rPr>
          <w:rFonts w:ascii="MS Mincho" w:eastAsia="MS Mincho" w:hAnsi="MS Mincho" w:hint="eastAsia"/>
          <w:sz w:val="24"/>
          <w:lang w:eastAsia="ja-JP"/>
        </w:rPr>
        <w:t xml:space="preserve">　　</w:t>
      </w:r>
      <w:r w:rsidRPr="008964DB">
        <w:rPr>
          <w:rFonts w:ascii="MS Mincho" w:eastAsia="MS Mincho" w:hAnsi="MS Mincho" w:hint="eastAsia"/>
          <w:sz w:val="24"/>
          <w:lang w:eastAsia="ja-JP"/>
        </w:rPr>
        <w:t>日本側出席者の皆さま</w:t>
      </w:r>
    </w:p>
    <w:p w14:paraId="7FC969E2" w14:textId="77777777" w:rsidR="00076F23"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本日ここに紡織工業部部長王海先生をはじめ関係各位のご光臨のもと、2002年日本紡織工業設備技術展覧会開幕式を開催するに当たり、主催団体である紡織協会を代表し、また日本側出品者の皆さまを代表してごあいさつ申しあげますことは、誠に光栄かつ喜びにたえないところでございます。</w:t>
      </w:r>
    </w:p>
    <w:p w14:paraId="4A45F5B3" w14:textId="77777777" w:rsidR="00076F23"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 xml:space="preserve">まず始めに、本展覧会の受け入れに当たられました中国紡織工業部及び中国紡織委員会の、並々ならぬご援助とご協力に対し、謹んで深甚の謝意を申し上げます。　　</w:t>
      </w:r>
    </w:p>
    <w:p w14:paraId="01C05DA0" w14:textId="77777777" w:rsidR="00076F23"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ご承知のように、紡織工業の分野における貿易の往来は、かなりの成果を挙げつつはありますが、今後なお一層の拡大を期待するには、中国側の需要家に日本の製品を、目の当たりに見ていただくことが肝要かと存じます。このため、今回私どもは中国側の需要家のニーズにかなった設備機械を精選し展示する一方、10月10日までの会期中に、展示実演、技術説明会、貿易商談なども行います。</w:t>
      </w:r>
    </w:p>
    <w:p w14:paraId="6CF86510" w14:textId="77777777" w:rsidR="00076F23"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本展覧会が貴国の紡織工業の発展と日中経済交流の発展に、いささかなりともお役に立てば誠に幸いであります。</w:t>
      </w:r>
    </w:p>
    <w:p w14:paraId="012BD6A0" w14:textId="77777777" w:rsidR="00076F23"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この展覧会は、準備の期間中に、国際経済情勢の変転に煩わされ、率直に申して少なからぬ困難に直面しましたが、日中相互の緊密な協力によって、今日の開幕を勝ちとることが出来ました。本展覧会の規模はそれほど大きいとは言えませんが、合作の勝利の意義は決して小さくはありません。</w:t>
      </w:r>
    </w:p>
    <w:p w14:paraId="5D1D52A4" w14:textId="77777777" w:rsidR="00076F23"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日中経済関係はやがて新たな発展段階を迎えようとしております。私どもは平和友好、平等互恵、相互信頼、長期安定の四つの原則を忠実に守り、輸出入アンバランスなどの当面の問題点を解決する努力を粘り強く続けさえすれば、日中経済往来の前途は光明に満ちたものであることと確信いたします。</w:t>
      </w:r>
    </w:p>
    <w:p w14:paraId="777F6DE7" w14:textId="77777777" w:rsidR="00076F23"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今年は日中国交回復30周年、日中平和友好条約調印24周年にあたります。私どもは日中不再戦の誓いを新たに、日中共同声明と平和友好条約の精神にたえず立ち帰って、これに反する諸潮流に断固として反対し、われわれの友好の事業を守り抜きたいと存じております。このような私どもの願いをこめた本展覧会が、円満な成功を収めますよう、ご列席の皆さまの格段のご支援をお願い申し上げて、ごあいさつといたします。</w:t>
      </w:r>
    </w:p>
    <w:p w14:paraId="761C2860" w14:textId="5EEF2582" w:rsidR="008964DB" w:rsidRPr="008964DB" w:rsidRDefault="00076F23"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ありがとうございました。</w:t>
      </w:r>
      <w:bookmarkEnd w:id="0"/>
    </w:p>
    <w:p w14:paraId="1A429601" w14:textId="0DD9C30B" w:rsidR="008F2606" w:rsidRPr="008964DB" w:rsidRDefault="008F2606" w:rsidP="008964DB">
      <w:pPr>
        <w:pStyle w:val="ds-markdown-paragraph"/>
        <w:shd w:val="clear" w:color="auto" w:fill="FFFFFF"/>
        <w:spacing w:before="0" w:beforeAutospacing="0" w:after="0" w:afterAutospacing="0" w:line="360" w:lineRule="auto"/>
        <w:jc w:val="center"/>
        <w:rPr>
          <w:rFonts w:cs="Segoe UI" w:hint="eastAsia"/>
          <w:b/>
          <w:bCs/>
          <w:color w:val="0F1115"/>
        </w:rPr>
      </w:pPr>
      <w:r w:rsidRPr="008964DB">
        <w:rPr>
          <w:rFonts w:cs="Segoe UI"/>
          <w:b/>
          <w:bCs/>
          <w:color w:val="0F1115"/>
        </w:rPr>
        <w:lastRenderedPageBreak/>
        <w:t>在日本东北工业展览会开幕式上的致辞</w:t>
      </w:r>
    </w:p>
    <w:p w14:paraId="07816CE6" w14:textId="4E93AA6E" w:rsidR="008F2606" w:rsidRPr="008964DB" w:rsidRDefault="008F2606" w:rsidP="008964DB">
      <w:pPr>
        <w:pStyle w:val="ds-markdown-paragraph"/>
        <w:shd w:val="clear" w:color="auto" w:fill="FFFFFF"/>
        <w:spacing w:before="0" w:beforeAutospacing="0" w:after="0" w:afterAutospacing="0" w:line="360" w:lineRule="auto"/>
        <w:rPr>
          <w:rFonts w:cs="Segoe UI" w:hint="eastAsia"/>
          <w:color w:val="0F1115"/>
        </w:rPr>
      </w:pPr>
      <w:r w:rsidRPr="008964DB">
        <w:rPr>
          <w:rFonts w:cs="Segoe UI"/>
          <w:color w:val="0F1115"/>
        </w:rPr>
        <w:t>尊敬的纺织工业部部长黄海先生，</w:t>
      </w:r>
      <w:r w:rsidRPr="008964DB">
        <w:rPr>
          <w:rFonts w:cs="Segoe UI"/>
          <w:color w:val="0F1115"/>
        </w:rPr>
        <w:br/>
        <w:t>莅临现场的中国朋友们，</w:t>
      </w:r>
      <w:r w:rsidR="008964DB">
        <w:rPr>
          <w:rFonts w:ascii="Yu Mincho" w:eastAsia="Yu Mincho" w:hAnsi="Yu Mincho" w:cs="Segoe UI" w:hint="eastAsia"/>
          <w:color w:val="0F1115"/>
          <w:lang w:eastAsia="ja-JP"/>
        </w:rPr>
        <w:t xml:space="preserve">　　</w:t>
      </w:r>
      <w:r w:rsidRPr="008964DB">
        <w:rPr>
          <w:rFonts w:cs="Segoe UI"/>
          <w:color w:val="0F1115"/>
        </w:rPr>
        <w:t>日本方面的各位出席者：</w:t>
      </w:r>
    </w:p>
    <w:p w14:paraId="0B3B6071" w14:textId="77777777" w:rsidR="008F2606" w:rsidRPr="008964DB" w:rsidRDefault="008F2606" w:rsidP="008964DB">
      <w:pPr>
        <w:pStyle w:val="ds-markdown-paragraph"/>
        <w:shd w:val="clear" w:color="auto" w:fill="FFFFFF"/>
        <w:spacing w:before="0" w:beforeAutospacing="0" w:after="0" w:afterAutospacing="0" w:line="360" w:lineRule="auto"/>
        <w:ind w:firstLineChars="150" w:firstLine="360"/>
        <w:rPr>
          <w:rFonts w:cs="Segoe UI" w:hint="eastAsia"/>
          <w:color w:val="0F1115"/>
        </w:rPr>
      </w:pPr>
      <w:r w:rsidRPr="008964DB">
        <w:rPr>
          <w:rFonts w:cs="Segoe UI"/>
          <w:color w:val="0F1115"/>
        </w:rPr>
        <w:t>今天，在此承蒙纺织工业部部长王海先生及各位相关人士的光临，举行2002年日本纺织工业设备技术展览会开幕式之际，我谨代表主办团体纺织协会，同时也代表日本方面的参展者，致以开幕辞，深感荣幸，亦不胜欣喜。</w:t>
      </w:r>
    </w:p>
    <w:p w14:paraId="7FEF7AF5" w14:textId="78EF3550" w:rsidR="008F2606" w:rsidRPr="008964DB" w:rsidRDefault="008F2606" w:rsidP="008964DB">
      <w:pPr>
        <w:pStyle w:val="ds-markdown-paragraph"/>
        <w:shd w:val="clear" w:color="auto" w:fill="FFFFFF"/>
        <w:spacing w:before="0" w:beforeAutospacing="0" w:after="0" w:afterAutospacing="0" w:line="360" w:lineRule="auto"/>
        <w:ind w:firstLineChars="150" w:firstLine="360"/>
        <w:rPr>
          <w:rFonts w:cs="Segoe UI" w:hint="eastAsia"/>
          <w:color w:val="0F1115"/>
        </w:rPr>
      </w:pPr>
      <w:r w:rsidRPr="008964DB">
        <w:rPr>
          <w:rFonts w:cs="Segoe UI"/>
          <w:color w:val="0F1115"/>
        </w:rPr>
        <w:t>首先，对于</w:t>
      </w:r>
      <w:r w:rsidRPr="008964DB">
        <w:rPr>
          <w:rFonts w:cs="Segoe UI" w:hint="eastAsia"/>
          <w:color w:val="0F1115"/>
        </w:rPr>
        <w:t>赞助</w:t>
      </w:r>
      <w:r w:rsidRPr="008964DB">
        <w:rPr>
          <w:rFonts w:cs="Segoe UI"/>
          <w:color w:val="0F1115"/>
        </w:rPr>
        <w:t>本次展览会的中国纺织工业部及中国纺织委员会</w:t>
      </w:r>
      <w:r w:rsidRPr="008964DB">
        <w:rPr>
          <w:rFonts w:cs="Segoe UI" w:hint="eastAsia"/>
          <w:color w:val="0F1115"/>
        </w:rPr>
        <w:t>大力</w:t>
      </w:r>
      <w:r w:rsidRPr="008964DB">
        <w:rPr>
          <w:rFonts w:cs="Segoe UI"/>
          <w:color w:val="0F1115"/>
        </w:rPr>
        <w:t>援助与协作，我谨此致以深切的谢意。</w:t>
      </w:r>
    </w:p>
    <w:p w14:paraId="214CF3C7" w14:textId="13A9ECD4" w:rsidR="008F2606" w:rsidRPr="008964DB" w:rsidRDefault="008F2606" w:rsidP="008964DB">
      <w:pPr>
        <w:pStyle w:val="ds-markdown-paragraph"/>
        <w:shd w:val="clear" w:color="auto" w:fill="FFFFFF"/>
        <w:spacing w:before="0" w:beforeAutospacing="0" w:after="0" w:afterAutospacing="0" w:line="360" w:lineRule="auto"/>
        <w:ind w:firstLineChars="150" w:firstLine="360"/>
        <w:rPr>
          <w:rFonts w:cs="Segoe UI" w:hint="eastAsia"/>
          <w:color w:val="0F1115"/>
        </w:rPr>
      </w:pPr>
      <w:r w:rsidRPr="008964DB">
        <w:rPr>
          <w:rFonts w:cs="Segoe UI" w:hint="eastAsia"/>
          <w:color w:val="0F1115"/>
        </w:rPr>
        <w:t>众所周知</w:t>
      </w:r>
      <w:r w:rsidRPr="008964DB">
        <w:rPr>
          <w:rFonts w:cs="Segoe UI"/>
          <w:color w:val="0F1115"/>
        </w:rPr>
        <w:t>，虽然在纺织工业领域的贸易往来已取得相当的成果，但若要期待今后进一步的扩大，让中国的</w:t>
      </w:r>
      <w:r w:rsidRPr="008964DB">
        <w:rPr>
          <w:rFonts w:cs="Segoe UI" w:hint="eastAsia"/>
          <w:color w:val="0F1115"/>
        </w:rPr>
        <w:t>用户</w:t>
      </w:r>
      <w:r w:rsidRPr="008964DB">
        <w:rPr>
          <w:rFonts w:cs="Segoe UI"/>
          <w:color w:val="0F1115"/>
        </w:rPr>
        <w:t>亲眼目睹日本的产品，我想是至关重要的。为此，我们此次在精选符合中国</w:t>
      </w:r>
      <w:r w:rsidRPr="008964DB">
        <w:rPr>
          <w:rFonts w:cs="Segoe UI" w:hint="eastAsia"/>
          <w:color w:val="0F1115"/>
        </w:rPr>
        <w:t>用户</w:t>
      </w:r>
      <w:r w:rsidRPr="008964DB">
        <w:rPr>
          <w:rFonts w:cs="Segoe UI"/>
          <w:color w:val="0F1115"/>
        </w:rPr>
        <w:t>需要的设备机械进行展示的同时，也将在直至10月10日的会期内，进行现场演示、技术说明会及贸易洽谈。</w:t>
      </w:r>
    </w:p>
    <w:p w14:paraId="2030ECFD" w14:textId="77777777" w:rsidR="008F2606" w:rsidRPr="008964DB" w:rsidRDefault="008F2606" w:rsidP="008964DB">
      <w:pPr>
        <w:pStyle w:val="ds-markdown-paragraph"/>
        <w:shd w:val="clear" w:color="auto" w:fill="FFFFFF"/>
        <w:spacing w:before="0" w:beforeAutospacing="0" w:after="0" w:afterAutospacing="0" w:line="360" w:lineRule="auto"/>
        <w:ind w:firstLineChars="150" w:firstLine="360"/>
        <w:rPr>
          <w:rFonts w:cs="Segoe UI" w:hint="eastAsia"/>
          <w:color w:val="0F1115"/>
        </w:rPr>
      </w:pPr>
      <w:r w:rsidRPr="008964DB">
        <w:rPr>
          <w:rFonts w:cs="Segoe UI"/>
          <w:color w:val="0F1115"/>
        </w:rPr>
        <w:t>衷心希望本次展览会，能为贵国纺织工业的发展以及日中经济交流的发展，起到哪怕微薄的贡献。</w:t>
      </w:r>
    </w:p>
    <w:p w14:paraId="10007BA2" w14:textId="77777777" w:rsidR="008F2606" w:rsidRPr="008964DB" w:rsidRDefault="008F2606" w:rsidP="008964DB">
      <w:pPr>
        <w:pStyle w:val="ds-markdown-paragraph"/>
        <w:shd w:val="clear" w:color="auto" w:fill="FFFFFF"/>
        <w:spacing w:before="0" w:beforeAutospacing="0" w:after="0" w:afterAutospacing="0" w:line="360" w:lineRule="auto"/>
        <w:ind w:firstLineChars="150" w:firstLine="360"/>
        <w:rPr>
          <w:rFonts w:cs="Segoe UI" w:hint="eastAsia"/>
          <w:color w:val="0F1115"/>
        </w:rPr>
      </w:pPr>
      <w:r w:rsidRPr="008964DB">
        <w:rPr>
          <w:rFonts w:cs="Segoe UI"/>
          <w:color w:val="0F1115"/>
        </w:rPr>
        <w:t>本次展览会在筹备期间，因受国际经济形势变幻的影响，坦率地说，曾面临不少困难，但通过日中双方的紧密合作，最终得以迎来今天的开幕。本次展览会的规模虽称不上宏大，但合作成功的意义绝不可谓不大。</w:t>
      </w:r>
    </w:p>
    <w:p w14:paraId="7D93A188" w14:textId="77777777" w:rsidR="008F2606" w:rsidRPr="008964DB" w:rsidRDefault="008F2606" w:rsidP="008964DB">
      <w:pPr>
        <w:pStyle w:val="ds-markdown-paragraph"/>
        <w:shd w:val="clear" w:color="auto" w:fill="FFFFFF"/>
        <w:spacing w:before="0" w:beforeAutospacing="0" w:after="0" w:afterAutospacing="0" w:line="360" w:lineRule="auto"/>
        <w:ind w:firstLineChars="150" w:firstLine="360"/>
        <w:rPr>
          <w:rFonts w:cs="Segoe UI" w:hint="eastAsia"/>
          <w:color w:val="0F1115"/>
        </w:rPr>
      </w:pPr>
      <w:r w:rsidRPr="008964DB">
        <w:rPr>
          <w:rFonts w:cs="Segoe UI"/>
          <w:color w:val="0F1115"/>
        </w:rPr>
        <w:t>日中经济关系即将迎来新的发展阶段。我坚信，只要我们忠实地遵循和平友好、平等互利、相互信赖、长期稳定这四项原则，坚持不懈地努力解决进出口不平衡等当前的问题，日中经济往来的前途必将充满光明。</w:t>
      </w:r>
    </w:p>
    <w:p w14:paraId="23A8DAA4" w14:textId="77777777" w:rsidR="008F2606" w:rsidRPr="008964DB" w:rsidRDefault="008F2606" w:rsidP="008964DB">
      <w:pPr>
        <w:pStyle w:val="ds-markdown-paragraph"/>
        <w:shd w:val="clear" w:color="auto" w:fill="FFFFFF"/>
        <w:spacing w:before="0" w:beforeAutospacing="0" w:after="0" w:afterAutospacing="0" w:line="360" w:lineRule="auto"/>
        <w:ind w:firstLineChars="150" w:firstLine="360"/>
        <w:rPr>
          <w:rFonts w:cs="Segoe UI" w:hint="eastAsia"/>
          <w:color w:val="0F1115"/>
          <w:lang w:eastAsia="ja-JP"/>
        </w:rPr>
      </w:pPr>
      <w:r w:rsidRPr="008964DB">
        <w:rPr>
          <w:rFonts w:cs="Segoe UI"/>
          <w:color w:val="0F1115"/>
        </w:rPr>
        <w:t>今年是日中邦交正常化30周年，也是日中和平友好条约缔结24周年。让我们重新立下日中不再战的誓言，时刻回归日中联合声明与和平友好条约的精神，坚决反对与之相悖的各种潮流，决心守护好我们友好事业。我恳请在座的各位，对这场凝聚了我们如此心愿的展览会，给予格外的支持，使其取得圆满成功。</w:t>
      </w:r>
      <w:r w:rsidRPr="008964DB">
        <w:rPr>
          <w:rFonts w:cs="Segoe UI"/>
          <w:color w:val="0F1115"/>
          <w:lang w:eastAsia="ja-JP"/>
        </w:rPr>
        <w:t>谨以此作为我的致辞。</w:t>
      </w:r>
    </w:p>
    <w:p w14:paraId="6F6DE6C1" w14:textId="77777777" w:rsidR="008F2606" w:rsidRPr="008964DB" w:rsidRDefault="008F2606" w:rsidP="008964DB">
      <w:pPr>
        <w:spacing w:line="276" w:lineRule="auto"/>
        <w:ind w:firstLineChars="100" w:firstLine="240"/>
        <w:rPr>
          <w:rFonts w:ascii="宋体" w:eastAsia="宋体" w:hAnsi="宋体" w:hint="eastAsia"/>
          <w:sz w:val="24"/>
          <w:lang w:eastAsia="ja-JP"/>
        </w:rPr>
      </w:pPr>
    </w:p>
    <w:p w14:paraId="79B4CFD0" w14:textId="77777777" w:rsidR="00D37C8E" w:rsidRPr="008964DB" w:rsidRDefault="00D37C8E" w:rsidP="008964DB">
      <w:pPr>
        <w:spacing w:line="276" w:lineRule="auto"/>
        <w:rPr>
          <w:rFonts w:ascii="MS Mincho" w:hAnsi="MS Mincho" w:hint="eastAsia"/>
          <w:sz w:val="24"/>
          <w:lang w:eastAsia="ja-JP"/>
        </w:rPr>
      </w:pPr>
    </w:p>
    <w:p w14:paraId="0481210B" w14:textId="77777777" w:rsidR="00D37C8E" w:rsidRPr="008964DB" w:rsidRDefault="00D37C8E" w:rsidP="008964DB">
      <w:pPr>
        <w:spacing w:line="276" w:lineRule="auto"/>
        <w:rPr>
          <w:rFonts w:ascii="MS Mincho" w:hAnsi="MS Mincho" w:hint="eastAsia"/>
          <w:sz w:val="24"/>
          <w:lang w:eastAsia="ja-JP"/>
        </w:rPr>
      </w:pPr>
    </w:p>
    <w:p w14:paraId="0BB32F82" w14:textId="77777777" w:rsidR="00D37C8E" w:rsidRPr="008964DB" w:rsidRDefault="00D37C8E" w:rsidP="008964DB">
      <w:pPr>
        <w:spacing w:line="276" w:lineRule="auto"/>
        <w:ind w:firstLineChars="100" w:firstLine="240"/>
        <w:rPr>
          <w:rFonts w:ascii="MS Mincho" w:eastAsia="MS Mincho" w:hAnsi="MS Mincho" w:hint="eastAsia"/>
          <w:sz w:val="24"/>
          <w:lang w:eastAsia="ja-JP"/>
        </w:rPr>
      </w:pPr>
    </w:p>
    <w:p w14:paraId="28692D44" w14:textId="77777777" w:rsidR="00D37C8E" w:rsidRDefault="00D37C8E" w:rsidP="008964DB">
      <w:pPr>
        <w:spacing w:line="276" w:lineRule="auto"/>
        <w:rPr>
          <w:rFonts w:ascii="MS Mincho" w:eastAsia="Yu Mincho" w:hAnsi="MS Mincho"/>
          <w:sz w:val="24"/>
          <w:lang w:eastAsia="ja-JP"/>
        </w:rPr>
      </w:pPr>
    </w:p>
    <w:p w14:paraId="5E118C0E" w14:textId="77777777" w:rsidR="008964DB" w:rsidRPr="008964DB" w:rsidRDefault="008964DB" w:rsidP="008964DB">
      <w:pPr>
        <w:spacing w:line="276" w:lineRule="auto"/>
        <w:rPr>
          <w:rFonts w:ascii="MS Mincho" w:eastAsia="Yu Mincho" w:hAnsi="MS Mincho" w:hint="eastAsia"/>
          <w:sz w:val="24"/>
          <w:lang w:eastAsia="ja-JP"/>
        </w:rPr>
      </w:pPr>
    </w:p>
    <w:p w14:paraId="413D1AA3" w14:textId="0D127760" w:rsidR="00D37C8E" w:rsidRPr="008964DB" w:rsidRDefault="00D37C8E" w:rsidP="008964DB">
      <w:pPr>
        <w:pStyle w:val="a9"/>
        <w:numPr>
          <w:ilvl w:val="0"/>
          <w:numId w:val="2"/>
        </w:numPr>
        <w:spacing w:line="360" w:lineRule="auto"/>
        <w:jc w:val="center"/>
        <w:rPr>
          <w:rFonts w:ascii="MS Mincho" w:eastAsia="MS Mincho" w:hAnsi="MS Mincho" w:hint="eastAsia"/>
          <w:b/>
          <w:bCs/>
          <w:sz w:val="24"/>
          <w:lang w:eastAsia="ja-JP"/>
        </w:rPr>
      </w:pPr>
      <w:r w:rsidRPr="008964DB">
        <w:rPr>
          <w:rFonts w:ascii="MS Mincho" w:eastAsia="MS Mincho" w:hAnsi="MS Mincho" w:hint="eastAsia"/>
          <w:b/>
          <w:bCs/>
          <w:sz w:val="24"/>
          <w:lang w:eastAsia="ja-JP"/>
        </w:rPr>
        <w:lastRenderedPageBreak/>
        <w:t>シルクロードを巡る旅</w:t>
      </w:r>
    </w:p>
    <w:p w14:paraId="4B4431E8" w14:textId="77777777" w:rsidR="00D37C8E" w:rsidRPr="008964DB" w:rsidRDefault="00D37C8E" w:rsidP="008964DB">
      <w:pPr>
        <w:spacing w:after="0" w:line="360" w:lineRule="auto"/>
        <w:ind w:left="220"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陝西省（せんせいしょう）外事弁、中日友好協会、諸先生、友人の皆さん、このたび愛知県日中友好協会主催の『シルクロードを巡る旅』一行は去る十月二十日西安に到着し、そこから一気にウルムチに飛び、シルクロードの中心地トルファン、敦煌（とんこう）、酒泉、蘭州を巡り、昨日から首都北京の名所旧跡を訪ねて十四日間の日程を終え、明日一路帰国の途につくことになりました。</w:t>
      </w:r>
    </w:p>
    <w:p w14:paraId="759E91EB" w14:textId="77777777" w:rsidR="00D37C8E" w:rsidRPr="008964DB" w:rsidRDefault="00D37C8E" w:rsidP="008964DB">
      <w:pPr>
        <w:spacing w:after="0" w:line="360" w:lineRule="auto"/>
        <w:ind w:left="220" w:firstLineChars="100" w:firstLine="240"/>
        <w:rPr>
          <w:rFonts w:ascii="MS Mincho" w:eastAsia="MS Mincho" w:hAnsi="MS Mincho" w:hint="eastAsia"/>
          <w:sz w:val="24"/>
        </w:rPr>
      </w:pPr>
      <w:r w:rsidRPr="008964DB">
        <w:rPr>
          <w:rFonts w:ascii="宋体" w:eastAsia="宋体" w:hAnsi="宋体" w:cs="微软雅黑" w:hint="eastAsia"/>
          <w:sz w:val="24"/>
        </w:rPr>
        <w:t>陕</w:t>
      </w:r>
      <w:r w:rsidRPr="008964DB">
        <w:rPr>
          <w:rFonts w:ascii="宋体" w:eastAsia="宋体" w:hAnsi="宋体" w:cs="MS Mincho" w:hint="eastAsia"/>
          <w:sz w:val="24"/>
        </w:rPr>
        <w:t>西省外事</w:t>
      </w:r>
      <w:r w:rsidRPr="008964DB">
        <w:rPr>
          <w:rFonts w:ascii="宋体" w:eastAsia="宋体" w:hAnsi="宋体" w:cs="微软雅黑" w:hint="eastAsia"/>
          <w:sz w:val="24"/>
        </w:rPr>
        <w:t>办</w:t>
      </w:r>
      <w:r w:rsidRPr="008964DB">
        <w:rPr>
          <w:rFonts w:ascii="宋体" w:eastAsia="宋体" w:hAnsi="宋体" w:cs="MS Mincho" w:hint="eastAsia"/>
          <w:sz w:val="24"/>
        </w:rPr>
        <w:t>、中日友好</w:t>
      </w:r>
      <w:r w:rsidRPr="008964DB">
        <w:rPr>
          <w:rFonts w:ascii="宋体" w:eastAsia="宋体" w:hAnsi="宋体" w:cs="微软雅黑" w:hint="eastAsia"/>
          <w:sz w:val="24"/>
        </w:rPr>
        <w:t>协</w:t>
      </w:r>
      <w:r w:rsidRPr="008964DB">
        <w:rPr>
          <w:rFonts w:ascii="宋体" w:eastAsia="宋体" w:hAnsi="宋体" w:cs="MS Mincho" w:hint="eastAsia"/>
          <w:sz w:val="24"/>
        </w:rPr>
        <w:t>会、各位先生、朋友</w:t>
      </w:r>
      <w:r w:rsidRPr="008964DB">
        <w:rPr>
          <w:rFonts w:ascii="宋体" w:eastAsia="宋体" w:hAnsi="宋体" w:cs="微软雅黑" w:hint="eastAsia"/>
          <w:sz w:val="24"/>
        </w:rPr>
        <w:t>们</w:t>
      </w:r>
      <w:r w:rsidRPr="008964DB">
        <w:rPr>
          <w:rFonts w:ascii="宋体" w:eastAsia="宋体" w:hAnsi="宋体" w:cs="MS Mincho" w:hint="eastAsia"/>
          <w:sz w:val="24"/>
        </w:rPr>
        <w:t>：日本</w:t>
      </w:r>
      <w:r w:rsidRPr="008964DB">
        <w:rPr>
          <w:rFonts w:ascii="宋体" w:eastAsia="宋体" w:hAnsi="宋体" w:cs="微软雅黑" w:hint="eastAsia"/>
          <w:sz w:val="24"/>
        </w:rPr>
        <w:t>爱</w:t>
      </w:r>
      <w:r w:rsidRPr="008964DB">
        <w:rPr>
          <w:rFonts w:ascii="宋体" w:eastAsia="宋体" w:hAnsi="宋体" w:cs="MS Mincho" w:hint="eastAsia"/>
          <w:sz w:val="24"/>
        </w:rPr>
        <w:t>知</w:t>
      </w:r>
      <w:r w:rsidRPr="008964DB">
        <w:rPr>
          <w:rFonts w:ascii="宋体" w:eastAsia="宋体" w:hAnsi="宋体" w:cs="微软雅黑" w:hint="eastAsia"/>
          <w:sz w:val="24"/>
        </w:rPr>
        <w:t>县</w:t>
      </w:r>
      <w:r w:rsidRPr="008964DB">
        <w:rPr>
          <w:rFonts w:ascii="宋体" w:eastAsia="宋体" w:hAnsi="宋体" w:cs="MS Mincho" w:hint="eastAsia"/>
          <w:sz w:val="24"/>
        </w:rPr>
        <w:t>日中友好</w:t>
      </w:r>
      <w:r w:rsidRPr="008964DB">
        <w:rPr>
          <w:rFonts w:ascii="宋体" w:eastAsia="宋体" w:hAnsi="宋体" w:cs="微软雅黑" w:hint="eastAsia"/>
          <w:sz w:val="24"/>
        </w:rPr>
        <w:t>协</w:t>
      </w:r>
      <w:r w:rsidRPr="008964DB">
        <w:rPr>
          <w:rFonts w:ascii="宋体" w:eastAsia="宋体" w:hAnsi="宋体" w:cs="MS Mincho" w:hint="eastAsia"/>
          <w:sz w:val="24"/>
        </w:rPr>
        <w:t>会</w:t>
      </w:r>
      <w:r w:rsidRPr="008964DB">
        <w:rPr>
          <w:rFonts w:ascii="宋体" w:eastAsia="宋体" w:hAnsi="宋体" w:cs="微软雅黑" w:hint="eastAsia"/>
          <w:sz w:val="24"/>
        </w:rPr>
        <w:t>组织</w:t>
      </w:r>
      <w:r w:rsidRPr="008964DB">
        <w:rPr>
          <w:rFonts w:ascii="宋体" w:eastAsia="宋体" w:hAnsi="宋体" w:cs="MS Mincho" w:hint="eastAsia"/>
          <w:sz w:val="24"/>
        </w:rPr>
        <w:t>的“</w:t>
      </w:r>
      <w:r w:rsidRPr="008964DB">
        <w:rPr>
          <w:rFonts w:ascii="宋体" w:eastAsia="宋体" w:hAnsi="宋体" w:cs="微软雅黑" w:hint="eastAsia"/>
          <w:sz w:val="24"/>
        </w:rPr>
        <w:t>丝绸</w:t>
      </w:r>
      <w:r w:rsidRPr="008964DB">
        <w:rPr>
          <w:rFonts w:ascii="宋体" w:eastAsia="宋体" w:hAnsi="宋体" w:cs="MS Mincho" w:hint="eastAsia"/>
          <w:sz w:val="24"/>
        </w:rPr>
        <w:t>之路</w:t>
      </w:r>
      <w:r w:rsidRPr="008964DB">
        <w:rPr>
          <w:rFonts w:ascii="宋体" w:eastAsia="宋体" w:hAnsi="宋体" w:cs="微软雅黑" w:hint="eastAsia"/>
          <w:sz w:val="24"/>
        </w:rPr>
        <w:t>观</w:t>
      </w:r>
      <w:r w:rsidRPr="008964DB">
        <w:rPr>
          <w:rFonts w:ascii="宋体" w:eastAsia="宋体" w:hAnsi="宋体" w:cs="MS Mincho" w:hint="eastAsia"/>
          <w:sz w:val="24"/>
        </w:rPr>
        <w:t>光</w:t>
      </w:r>
      <w:r w:rsidRPr="008964DB">
        <w:rPr>
          <w:rFonts w:ascii="宋体" w:eastAsia="宋体" w:hAnsi="宋体" w:cs="微软雅黑" w:hint="eastAsia"/>
          <w:sz w:val="24"/>
        </w:rPr>
        <w:t>团</w:t>
      </w:r>
      <w:r w:rsidRPr="008964DB">
        <w:rPr>
          <w:rFonts w:ascii="宋体" w:eastAsia="宋体" w:hAnsi="宋体" w:cs="MS Mincho" w:hint="eastAsia"/>
          <w:sz w:val="24"/>
        </w:rPr>
        <w:t>”一行，于十月二十日抵西安，然后乘机直赴</w:t>
      </w:r>
      <w:r w:rsidRPr="008964DB">
        <w:rPr>
          <w:rFonts w:ascii="宋体" w:eastAsia="宋体" w:hAnsi="宋体" w:cs="微软雅黑" w:hint="eastAsia"/>
          <w:sz w:val="24"/>
        </w:rPr>
        <w:t>乌鲁</w:t>
      </w:r>
      <w:r w:rsidRPr="008964DB">
        <w:rPr>
          <w:rFonts w:ascii="宋体" w:eastAsia="宋体" w:hAnsi="宋体" w:cs="MS Mincho" w:hint="eastAsia"/>
          <w:sz w:val="24"/>
        </w:rPr>
        <w:t>木</w:t>
      </w:r>
      <w:r w:rsidRPr="008964DB">
        <w:rPr>
          <w:rFonts w:ascii="宋体" w:eastAsia="宋体" w:hAnsi="宋体" w:cs="微软雅黑" w:hint="eastAsia"/>
          <w:sz w:val="24"/>
        </w:rPr>
        <w:t>齐</w:t>
      </w:r>
      <w:r w:rsidRPr="008964DB">
        <w:rPr>
          <w:rFonts w:ascii="宋体" w:eastAsia="宋体" w:hAnsi="宋体" w:cs="MS Mincho" w:hint="eastAsia"/>
          <w:sz w:val="24"/>
        </w:rPr>
        <w:t>，游</w:t>
      </w:r>
      <w:r w:rsidRPr="008964DB">
        <w:rPr>
          <w:rFonts w:ascii="宋体" w:eastAsia="宋体" w:hAnsi="宋体" w:cs="微软雅黑" w:hint="eastAsia"/>
          <w:sz w:val="24"/>
        </w:rPr>
        <w:t>览</w:t>
      </w:r>
      <w:r w:rsidRPr="008964DB">
        <w:rPr>
          <w:rFonts w:ascii="宋体" w:eastAsia="宋体" w:hAnsi="宋体" w:cs="MS Mincho" w:hint="eastAsia"/>
          <w:sz w:val="24"/>
        </w:rPr>
        <w:t>了</w:t>
      </w:r>
      <w:r w:rsidRPr="008964DB">
        <w:rPr>
          <w:rFonts w:ascii="宋体" w:eastAsia="宋体" w:hAnsi="宋体" w:cs="微软雅黑" w:hint="eastAsia"/>
          <w:sz w:val="24"/>
        </w:rPr>
        <w:t>丝绸</w:t>
      </w:r>
      <w:r w:rsidRPr="008964DB">
        <w:rPr>
          <w:rFonts w:ascii="宋体" w:eastAsia="宋体" w:hAnsi="宋体" w:cs="MS Mincho" w:hint="eastAsia"/>
          <w:sz w:val="24"/>
        </w:rPr>
        <w:t>之路的要塞吐</w:t>
      </w:r>
      <w:r w:rsidRPr="008964DB">
        <w:rPr>
          <w:rFonts w:ascii="宋体" w:eastAsia="宋体" w:hAnsi="宋体" w:cs="微软雅黑" w:hint="eastAsia"/>
          <w:sz w:val="24"/>
        </w:rPr>
        <w:t>鲁</w:t>
      </w:r>
      <w:r w:rsidRPr="008964DB">
        <w:rPr>
          <w:rFonts w:ascii="宋体" w:eastAsia="宋体" w:hAnsi="宋体" w:cs="MS Mincho" w:hint="eastAsia"/>
          <w:sz w:val="24"/>
        </w:rPr>
        <w:t>番、敦煌、酒泉和</w:t>
      </w:r>
      <w:r w:rsidRPr="008964DB">
        <w:rPr>
          <w:rFonts w:ascii="宋体" w:eastAsia="宋体" w:hAnsi="宋体" w:cs="微软雅黑" w:hint="eastAsia"/>
          <w:sz w:val="24"/>
        </w:rPr>
        <w:t>兰</w:t>
      </w:r>
      <w:r w:rsidRPr="008964DB">
        <w:rPr>
          <w:rFonts w:ascii="宋体" w:eastAsia="宋体" w:hAnsi="宋体" w:cs="MS Mincho" w:hint="eastAsia"/>
          <w:sz w:val="24"/>
        </w:rPr>
        <w:t>州等地。昨天和今天我</w:t>
      </w:r>
      <w:r w:rsidRPr="008964DB">
        <w:rPr>
          <w:rFonts w:ascii="宋体" w:eastAsia="宋体" w:hAnsi="宋体" w:cs="微软雅黑" w:hint="eastAsia"/>
          <w:sz w:val="24"/>
        </w:rPr>
        <w:t>们</w:t>
      </w:r>
      <w:r w:rsidRPr="008964DB">
        <w:rPr>
          <w:rFonts w:ascii="宋体" w:eastAsia="宋体" w:hAnsi="宋体" w:cs="MS Mincho" w:hint="eastAsia"/>
          <w:sz w:val="24"/>
        </w:rPr>
        <w:t>又参</w:t>
      </w:r>
      <w:r w:rsidRPr="008964DB">
        <w:rPr>
          <w:rFonts w:ascii="宋体" w:eastAsia="宋体" w:hAnsi="宋体" w:cs="微软雅黑" w:hint="eastAsia"/>
          <w:sz w:val="24"/>
        </w:rPr>
        <w:t>观</w:t>
      </w:r>
      <w:r w:rsidRPr="008964DB">
        <w:rPr>
          <w:rFonts w:ascii="宋体" w:eastAsia="宋体" w:hAnsi="宋体" w:cs="MS Mincho" w:hint="eastAsia"/>
          <w:sz w:val="24"/>
        </w:rPr>
        <w:t>了首都北京的名</w:t>
      </w:r>
      <w:r w:rsidRPr="008964DB">
        <w:rPr>
          <w:rFonts w:ascii="宋体" w:eastAsia="宋体" w:hAnsi="宋体" w:cs="微软雅黑" w:hint="eastAsia"/>
          <w:sz w:val="24"/>
        </w:rPr>
        <w:t>胜</w:t>
      </w:r>
      <w:r w:rsidRPr="008964DB">
        <w:rPr>
          <w:rFonts w:ascii="宋体" w:eastAsia="宋体" w:hAnsi="宋体" w:cs="MS Mincho" w:hint="eastAsia"/>
          <w:sz w:val="24"/>
        </w:rPr>
        <w:t>古迹，</w:t>
      </w:r>
      <w:r w:rsidRPr="008964DB">
        <w:rPr>
          <w:rFonts w:ascii="宋体" w:eastAsia="宋体" w:hAnsi="宋体" w:cs="微软雅黑" w:hint="eastAsia"/>
          <w:sz w:val="24"/>
        </w:rPr>
        <w:t>结</w:t>
      </w:r>
      <w:r w:rsidRPr="008964DB">
        <w:rPr>
          <w:rFonts w:ascii="宋体" w:eastAsia="宋体" w:hAnsi="宋体" w:cs="MS Mincho" w:hint="eastAsia"/>
          <w:sz w:val="24"/>
        </w:rPr>
        <w:t>束了十四天的</w:t>
      </w:r>
      <w:r w:rsidRPr="008964DB">
        <w:rPr>
          <w:rFonts w:ascii="宋体" w:eastAsia="宋体" w:hAnsi="宋体" w:cs="微软雅黑" w:hint="eastAsia"/>
          <w:sz w:val="24"/>
        </w:rPr>
        <w:t>访问</w:t>
      </w:r>
      <w:r w:rsidRPr="008964DB">
        <w:rPr>
          <w:rFonts w:ascii="宋体" w:eastAsia="宋体" w:hAnsi="宋体" w:cs="MS Mincho" w:hint="eastAsia"/>
          <w:sz w:val="24"/>
        </w:rPr>
        <w:t>日程，明天就要踏上</w:t>
      </w:r>
      <w:r w:rsidRPr="008964DB">
        <w:rPr>
          <w:rFonts w:ascii="宋体" w:eastAsia="宋体" w:hAnsi="宋体" w:cs="微软雅黑" w:hint="eastAsia"/>
          <w:sz w:val="24"/>
        </w:rPr>
        <w:t>归</w:t>
      </w:r>
      <w:r w:rsidRPr="008964DB">
        <w:rPr>
          <w:rFonts w:ascii="宋体" w:eastAsia="宋体" w:hAnsi="宋体" w:cs="MS Mincho" w:hint="eastAsia"/>
          <w:sz w:val="24"/>
        </w:rPr>
        <w:t>途了。</w:t>
      </w:r>
    </w:p>
    <w:p w14:paraId="3E99DEEC" w14:textId="3145F199" w:rsidR="00D37C8E" w:rsidRPr="008964DB" w:rsidRDefault="00D37C8E" w:rsidP="008964DB">
      <w:pPr>
        <w:spacing w:after="0" w:line="360" w:lineRule="auto"/>
        <w:ind w:left="220" w:firstLineChars="100" w:firstLine="240"/>
        <w:rPr>
          <w:rFonts w:ascii="MS Mincho" w:eastAsia="MS Mincho" w:hAnsi="MS Mincho" w:hint="eastAsia"/>
          <w:sz w:val="24"/>
          <w:lang w:eastAsia="ja-JP"/>
        </w:rPr>
      </w:pPr>
      <w:r w:rsidRPr="008964DB">
        <w:rPr>
          <w:rFonts w:ascii="MS Mincho" w:eastAsia="MS Mincho" w:hAnsi="MS Mincho"/>
          <w:sz w:val="24"/>
          <w:lang w:eastAsia="ja-JP"/>
        </w:rPr>
        <w:t>思えばこの二週間、私たちは貴国のスケールの大きさを肌で感じ、毎日が感動の連続でありました。近代化の活気あふれる「古都西安」、兵馬俑博物館、「美しい牧場」の名を持つオアシスの町ウルムチ、唐の僧三蔵法師やマルコ·ポーロも訪れたという東西交易の中心地カシュガル「砂漠の真珠」トルファン、「西遊記」の孫悟空でおなじみの火焰山、壮麗な宗教芸術を誇る敦煌を訪れ、次から次へと熱いロ</w:t>
      </w:r>
      <w:r w:rsidRPr="008964DB">
        <w:rPr>
          <w:rFonts w:ascii="MS Mincho" w:eastAsia="MS Mincho" w:hAnsi="MS Mincho" w:hint="eastAsia"/>
          <w:sz w:val="24"/>
          <w:lang w:eastAsia="ja-JP"/>
        </w:rPr>
        <w:t>マンの世界を追い続ける素晴らしい旅でした。</w:t>
      </w:r>
    </w:p>
    <w:p w14:paraId="2A6370A5" w14:textId="5F50ECD0" w:rsidR="00D37C8E" w:rsidRPr="008964DB" w:rsidRDefault="00D37C8E" w:rsidP="008964DB">
      <w:pPr>
        <w:spacing w:after="0" w:line="360" w:lineRule="auto"/>
        <w:ind w:left="220" w:firstLineChars="200" w:firstLine="480"/>
        <w:rPr>
          <w:rFonts w:ascii="宋体" w:eastAsia="宋体" w:hAnsi="宋体" w:hint="eastAsia"/>
          <w:sz w:val="24"/>
          <w:lang w:eastAsia="ja-JP"/>
        </w:rPr>
      </w:pPr>
      <w:r w:rsidRPr="008964DB">
        <w:rPr>
          <w:rFonts w:ascii="宋体" w:eastAsia="宋体" w:hAnsi="宋体" w:hint="eastAsia"/>
          <w:sz w:val="24"/>
        </w:rPr>
        <w:t>回</w:t>
      </w:r>
      <w:r w:rsidRPr="008964DB">
        <w:rPr>
          <w:rFonts w:ascii="宋体" w:eastAsia="宋体" w:hAnsi="宋体" w:cs="微软雅黑" w:hint="eastAsia"/>
          <w:sz w:val="24"/>
        </w:rPr>
        <w:t>顾这</w:t>
      </w:r>
      <w:r w:rsidRPr="008964DB">
        <w:rPr>
          <w:rFonts w:ascii="宋体" w:eastAsia="宋体" w:hAnsi="宋体" w:cs="MS Mincho" w:hint="eastAsia"/>
          <w:sz w:val="24"/>
        </w:rPr>
        <w:t>两个星期，我</w:t>
      </w:r>
      <w:r w:rsidRPr="008964DB">
        <w:rPr>
          <w:rFonts w:ascii="宋体" w:eastAsia="宋体" w:hAnsi="宋体" w:cs="微软雅黑" w:hint="eastAsia"/>
          <w:sz w:val="24"/>
        </w:rPr>
        <w:t>们</w:t>
      </w:r>
      <w:r w:rsidRPr="008964DB">
        <w:rPr>
          <w:rFonts w:ascii="宋体" w:eastAsia="宋体" w:hAnsi="宋体" w:cs="MS Mincho" w:hint="eastAsia"/>
          <w:sz w:val="24"/>
        </w:rPr>
        <w:t>深感</w:t>
      </w:r>
      <w:r w:rsidRPr="008964DB">
        <w:rPr>
          <w:rFonts w:ascii="宋体" w:eastAsia="宋体" w:hAnsi="宋体" w:cs="微软雅黑" w:hint="eastAsia"/>
          <w:sz w:val="24"/>
        </w:rPr>
        <w:t>贵</w:t>
      </w:r>
      <w:r w:rsidRPr="008964DB">
        <w:rPr>
          <w:rFonts w:ascii="宋体" w:eastAsia="宋体" w:hAnsi="宋体" w:cs="MS Mincho" w:hint="eastAsia"/>
          <w:sz w:val="24"/>
        </w:rPr>
        <w:t>国的</w:t>
      </w:r>
      <w:r w:rsidRPr="008964DB">
        <w:rPr>
          <w:rFonts w:ascii="宋体" w:eastAsia="宋体" w:hAnsi="宋体" w:cs="微软雅黑" w:hint="eastAsia"/>
          <w:sz w:val="24"/>
        </w:rPr>
        <w:t>辽阔</w:t>
      </w:r>
      <w:r w:rsidRPr="008964DB">
        <w:rPr>
          <w:rFonts w:ascii="宋体" w:eastAsia="宋体" w:hAnsi="宋体" w:cs="MS Mincho" w:hint="eastAsia"/>
          <w:sz w:val="24"/>
        </w:rPr>
        <w:t>雄</w:t>
      </w:r>
      <w:r w:rsidRPr="008964DB">
        <w:rPr>
          <w:rFonts w:ascii="宋体" w:eastAsia="宋体" w:hAnsi="宋体" w:cs="微软雅黑" w:hint="eastAsia"/>
          <w:sz w:val="24"/>
        </w:rPr>
        <w:t>伟</w:t>
      </w:r>
      <w:r w:rsidRPr="008964DB">
        <w:rPr>
          <w:rFonts w:ascii="宋体" w:eastAsia="宋体" w:hAnsi="宋体" w:cs="MS Mincho" w:hint="eastAsia"/>
          <w:sz w:val="24"/>
        </w:rPr>
        <w:t>，使我</w:t>
      </w:r>
      <w:r w:rsidRPr="008964DB">
        <w:rPr>
          <w:rFonts w:ascii="宋体" w:eastAsia="宋体" w:hAnsi="宋体" w:cs="微软雅黑" w:hint="eastAsia"/>
          <w:sz w:val="24"/>
        </w:rPr>
        <w:t>们</w:t>
      </w:r>
      <w:r w:rsidRPr="008964DB">
        <w:rPr>
          <w:rFonts w:ascii="宋体" w:eastAsia="宋体" w:hAnsi="宋体" w:cs="MS Mincho" w:hint="eastAsia"/>
          <w:sz w:val="24"/>
        </w:rPr>
        <w:t>每天都沉浸在感</w:t>
      </w:r>
      <w:r w:rsidRPr="008964DB">
        <w:rPr>
          <w:rFonts w:ascii="宋体" w:eastAsia="宋体" w:hAnsi="宋体" w:cs="微软雅黑" w:hint="eastAsia"/>
          <w:sz w:val="24"/>
        </w:rPr>
        <w:t>动</w:t>
      </w:r>
      <w:r w:rsidRPr="008964DB">
        <w:rPr>
          <w:rFonts w:ascii="宋体" w:eastAsia="宋体" w:hAnsi="宋体" w:cs="MS Mincho" w:hint="eastAsia"/>
          <w:sz w:val="24"/>
        </w:rPr>
        <w:t>之中。我</w:t>
      </w:r>
      <w:r w:rsidRPr="008964DB">
        <w:rPr>
          <w:rFonts w:ascii="宋体" w:eastAsia="宋体" w:hAnsi="宋体" w:cs="微软雅黑" w:hint="eastAsia"/>
          <w:sz w:val="24"/>
        </w:rPr>
        <w:t>们访问</w:t>
      </w:r>
      <w:r w:rsidRPr="008964DB">
        <w:rPr>
          <w:rFonts w:ascii="宋体" w:eastAsia="宋体" w:hAnsi="宋体" w:cs="MS Mincho" w:hint="eastAsia"/>
          <w:sz w:val="24"/>
        </w:rPr>
        <w:t>了</w:t>
      </w:r>
      <w:r w:rsidRPr="008964DB">
        <w:rPr>
          <w:rFonts w:ascii="宋体" w:eastAsia="宋体" w:hAnsi="宋体" w:cs="微软雅黑" w:hint="eastAsia"/>
          <w:sz w:val="24"/>
        </w:rPr>
        <w:t>现</w:t>
      </w:r>
      <w:r w:rsidRPr="008964DB">
        <w:rPr>
          <w:rFonts w:ascii="宋体" w:eastAsia="宋体" w:hAnsi="宋体" w:cs="MS Mincho" w:hint="eastAsia"/>
          <w:sz w:val="24"/>
        </w:rPr>
        <w:t>代化的欣欣向荣的西安古都，参</w:t>
      </w:r>
      <w:r w:rsidRPr="008964DB">
        <w:rPr>
          <w:rFonts w:ascii="宋体" w:eastAsia="宋体" w:hAnsi="宋体" w:cs="微软雅黑" w:hint="eastAsia"/>
          <w:sz w:val="24"/>
        </w:rPr>
        <w:t>观</w:t>
      </w:r>
      <w:r w:rsidRPr="008964DB">
        <w:rPr>
          <w:rFonts w:ascii="宋体" w:eastAsia="宋体" w:hAnsi="宋体" w:cs="MS Mincho" w:hint="eastAsia"/>
          <w:sz w:val="24"/>
        </w:rPr>
        <w:t>了兵</w:t>
      </w:r>
      <w:r w:rsidRPr="008964DB">
        <w:rPr>
          <w:rFonts w:ascii="宋体" w:eastAsia="宋体" w:hAnsi="宋体" w:cs="微软雅黑" w:hint="eastAsia"/>
          <w:sz w:val="24"/>
        </w:rPr>
        <w:t>马</w:t>
      </w:r>
      <w:r w:rsidRPr="008964DB">
        <w:rPr>
          <w:rFonts w:ascii="宋体" w:eastAsia="宋体" w:hAnsi="宋体" w:cs="MS Mincho" w:hint="eastAsia"/>
          <w:sz w:val="24"/>
        </w:rPr>
        <w:t>俑博物</w:t>
      </w:r>
      <w:r w:rsidRPr="008964DB">
        <w:rPr>
          <w:rFonts w:ascii="宋体" w:eastAsia="宋体" w:hAnsi="宋体" w:cs="微软雅黑" w:hint="eastAsia"/>
          <w:sz w:val="24"/>
        </w:rPr>
        <w:t>馆</w:t>
      </w:r>
      <w:r w:rsidRPr="008964DB">
        <w:rPr>
          <w:rFonts w:ascii="宋体" w:eastAsia="宋体" w:hAnsi="宋体" w:cs="MS Mincho" w:hint="eastAsia"/>
          <w:sz w:val="24"/>
        </w:rPr>
        <w:t>和游</w:t>
      </w:r>
      <w:r w:rsidRPr="008964DB">
        <w:rPr>
          <w:rFonts w:ascii="宋体" w:eastAsia="宋体" w:hAnsi="宋体" w:cs="微软雅黑" w:hint="eastAsia"/>
          <w:sz w:val="24"/>
        </w:rPr>
        <w:t>览</w:t>
      </w:r>
      <w:r w:rsidRPr="008964DB">
        <w:rPr>
          <w:rFonts w:ascii="宋体" w:eastAsia="宋体" w:hAnsi="宋体" w:cs="MS Mincho" w:hint="eastAsia"/>
          <w:sz w:val="24"/>
        </w:rPr>
        <w:t>了有着“美</w:t>
      </w:r>
      <w:r w:rsidRPr="008964DB">
        <w:rPr>
          <w:rFonts w:ascii="宋体" w:eastAsia="宋体" w:hAnsi="宋体" w:cs="微软雅黑" w:hint="eastAsia"/>
          <w:sz w:val="24"/>
        </w:rPr>
        <w:t>丽</w:t>
      </w:r>
      <w:r w:rsidRPr="008964DB">
        <w:rPr>
          <w:rFonts w:ascii="宋体" w:eastAsia="宋体" w:hAnsi="宋体" w:cs="MS Mincho" w:hint="eastAsia"/>
          <w:sz w:val="24"/>
        </w:rPr>
        <w:t>牧</w:t>
      </w:r>
      <w:r w:rsidRPr="008964DB">
        <w:rPr>
          <w:rFonts w:ascii="宋体" w:eastAsia="宋体" w:hAnsi="宋体" w:cs="微软雅黑" w:hint="eastAsia"/>
          <w:sz w:val="24"/>
        </w:rPr>
        <w:t>场</w:t>
      </w:r>
      <w:r w:rsidRPr="008964DB">
        <w:rPr>
          <w:rFonts w:ascii="宋体" w:eastAsia="宋体" w:hAnsi="宋体" w:cs="MS Mincho" w:hint="eastAsia"/>
          <w:sz w:val="24"/>
        </w:rPr>
        <w:t>”之称的</w:t>
      </w:r>
      <w:r w:rsidRPr="008964DB">
        <w:rPr>
          <w:rFonts w:ascii="宋体" w:eastAsia="宋体" w:hAnsi="宋体" w:cs="微软雅黑" w:hint="eastAsia"/>
          <w:sz w:val="24"/>
        </w:rPr>
        <w:t>绿</w:t>
      </w:r>
      <w:r w:rsidRPr="008964DB">
        <w:rPr>
          <w:rFonts w:ascii="宋体" w:eastAsia="宋体" w:hAnsi="宋体" w:cs="MS Mincho" w:hint="eastAsia"/>
          <w:sz w:val="24"/>
        </w:rPr>
        <w:t>洲</w:t>
      </w:r>
      <w:r w:rsidRPr="008964DB">
        <w:rPr>
          <w:rFonts w:ascii="宋体" w:eastAsia="宋体" w:hAnsi="宋体" w:cs="微软雅黑" w:hint="eastAsia"/>
          <w:sz w:val="24"/>
        </w:rPr>
        <w:t>乌鲁</w:t>
      </w:r>
      <w:r w:rsidRPr="008964DB">
        <w:rPr>
          <w:rFonts w:ascii="宋体" w:eastAsia="宋体" w:hAnsi="宋体" w:cs="MS Mincho" w:hint="eastAsia"/>
          <w:sz w:val="24"/>
        </w:rPr>
        <w:t>木</w:t>
      </w:r>
      <w:r w:rsidRPr="008964DB">
        <w:rPr>
          <w:rFonts w:ascii="宋体" w:eastAsia="宋体" w:hAnsi="宋体" w:cs="微软雅黑" w:hint="eastAsia"/>
          <w:sz w:val="24"/>
        </w:rPr>
        <w:t>齐</w:t>
      </w:r>
      <w:r w:rsidRPr="008964DB">
        <w:rPr>
          <w:rFonts w:ascii="宋体" w:eastAsia="宋体" w:hAnsi="宋体" w:cs="MS Mincho" w:hint="eastAsia"/>
          <w:sz w:val="24"/>
        </w:rPr>
        <w:t>，唐僧三藏法</w:t>
      </w:r>
      <w:r w:rsidRPr="008964DB">
        <w:rPr>
          <w:rFonts w:ascii="宋体" w:eastAsia="宋体" w:hAnsi="宋体" w:cs="微软雅黑" w:hint="eastAsia"/>
          <w:sz w:val="24"/>
        </w:rPr>
        <w:t>师</w:t>
      </w:r>
      <w:r w:rsidRPr="008964DB">
        <w:rPr>
          <w:rFonts w:ascii="宋体" w:eastAsia="宋体" w:hAnsi="宋体" w:cs="MS Mincho" w:hint="eastAsia"/>
          <w:sz w:val="24"/>
        </w:rPr>
        <w:t>和</w:t>
      </w:r>
      <w:r w:rsidRPr="008964DB">
        <w:rPr>
          <w:rFonts w:ascii="宋体" w:eastAsia="宋体" w:hAnsi="宋体" w:cs="微软雅黑" w:hint="eastAsia"/>
          <w:sz w:val="24"/>
        </w:rPr>
        <w:t>马</w:t>
      </w:r>
      <w:r w:rsidRPr="008964DB">
        <w:rPr>
          <w:rFonts w:ascii="宋体" w:eastAsia="宋体" w:hAnsi="宋体" w:cs="MS Mincho" w:hint="eastAsia"/>
          <w:sz w:val="24"/>
        </w:rPr>
        <w:t>克·波</w:t>
      </w:r>
      <w:r w:rsidRPr="008964DB">
        <w:rPr>
          <w:rFonts w:ascii="宋体" w:eastAsia="宋体" w:hAnsi="宋体" w:cs="微软雅黑" w:hint="eastAsia"/>
          <w:sz w:val="24"/>
        </w:rPr>
        <w:t>罗</w:t>
      </w:r>
      <w:r w:rsidRPr="008964DB">
        <w:rPr>
          <w:rFonts w:ascii="宋体" w:eastAsia="宋体" w:hAnsi="宋体" w:cs="MS Mincho" w:hint="eastAsia"/>
          <w:sz w:val="24"/>
        </w:rPr>
        <w:t>曾留下</w:t>
      </w:r>
      <w:r w:rsidRPr="008964DB">
        <w:rPr>
          <w:rFonts w:ascii="宋体" w:eastAsia="宋体" w:hAnsi="宋体" w:cs="微软雅黑" w:hint="eastAsia"/>
          <w:sz w:val="24"/>
        </w:rPr>
        <w:t>遗</w:t>
      </w:r>
      <w:r w:rsidRPr="008964DB">
        <w:rPr>
          <w:rFonts w:ascii="宋体" w:eastAsia="宋体" w:hAnsi="宋体" w:cs="MS Mincho" w:hint="eastAsia"/>
          <w:sz w:val="24"/>
        </w:rPr>
        <w:t>迹的</w:t>
      </w:r>
      <w:r w:rsidRPr="008964DB">
        <w:rPr>
          <w:rFonts w:ascii="宋体" w:eastAsia="宋体" w:hAnsi="宋体" w:cs="微软雅黑" w:hint="eastAsia"/>
          <w:sz w:val="24"/>
        </w:rPr>
        <w:t>东</w:t>
      </w:r>
      <w:r w:rsidRPr="008964DB">
        <w:rPr>
          <w:rFonts w:ascii="宋体" w:eastAsia="宋体" w:hAnsi="宋体" w:cs="MS Mincho" w:hint="eastAsia"/>
          <w:sz w:val="24"/>
        </w:rPr>
        <w:t>西交易中心喀什，“沙漠中的明珠”吐</w:t>
      </w:r>
      <w:r w:rsidRPr="008964DB">
        <w:rPr>
          <w:rFonts w:ascii="宋体" w:eastAsia="宋体" w:hAnsi="宋体" w:cs="微软雅黑" w:hint="eastAsia"/>
          <w:sz w:val="24"/>
        </w:rPr>
        <w:t>鲁</w:t>
      </w:r>
      <w:r w:rsidRPr="008964DB">
        <w:rPr>
          <w:rFonts w:ascii="宋体" w:eastAsia="宋体" w:hAnsi="宋体" w:cs="MS Mincho" w:hint="eastAsia"/>
          <w:sz w:val="24"/>
        </w:rPr>
        <w:t>番，以及西游</w:t>
      </w:r>
      <w:r w:rsidRPr="008964DB">
        <w:rPr>
          <w:rFonts w:ascii="宋体" w:eastAsia="宋体" w:hAnsi="宋体" w:cs="微软雅黑" w:hint="eastAsia"/>
          <w:sz w:val="24"/>
        </w:rPr>
        <w:t>记</w:t>
      </w:r>
      <w:r w:rsidRPr="008964DB">
        <w:rPr>
          <w:rFonts w:ascii="宋体" w:eastAsia="宋体" w:hAnsi="宋体" w:cs="MS Mincho" w:hint="eastAsia"/>
          <w:sz w:val="24"/>
        </w:rPr>
        <w:t>中</w:t>
      </w:r>
      <w:r w:rsidRPr="008964DB">
        <w:rPr>
          <w:rFonts w:ascii="宋体" w:eastAsia="宋体" w:hAnsi="宋体" w:cs="微软雅黑" w:hint="eastAsia"/>
          <w:sz w:val="24"/>
        </w:rPr>
        <w:t>孙</w:t>
      </w:r>
      <w:r w:rsidRPr="008964DB">
        <w:rPr>
          <w:rFonts w:ascii="宋体" w:eastAsia="宋体" w:hAnsi="宋体" w:cs="MS Mincho" w:hint="eastAsia"/>
          <w:sz w:val="24"/>
        </w:rPr>
        <w:t>悟空活</w:t>
      </w:r>
      <w:r w:rsidRPr="008964DB">
        <w:rPr>
          <w:rFonts w:ascii="宋体" w:eastAsia="宋体" w:hAnsi="宋体" w:cs="微软雅黑" w:hint="eastAsia"/>
          <w:sz w:val="24"/>
        </w:rPr>
        <w:t>动</w:t>
      </w:r>
      <w:r w:rsidRPr="008964DB">
        <w:rPr>
          <w:rFonts w:ascii="宋体" w:eastAsia="宋体" w:hAnsi="宋体" w:cs="MS Mincho" w:hint="eastAsia"/>
          <w:sz w:val="24"/>
        </w:rPr>
        <w:t>的舞台人</w:t>
      </w:r>
      <w:r w:rsidRPr="008964DB">
        <w:rPr>
          <w:rFonts w:ascii="宋体" w:eastAsia="宋体" w:hAnsi="宋体" w:cs="微软雅黑" w:hint="eastAsia"/>
          <w:sz w:val="24"/>
        </w:rPr>
        <w:t>们</w:t>
      </w:r>
      <w:r w:rsidRPr="008964DB">
        <w:rPr>
          <w:rFonts w:ascii="宋体" w:eastAsia="宋体" w:hAnsi="宋体" w:cs="MS Mincho" w:hint="eastAsia"/>
          <w:sz w:val="24"/>
        </w:rPr>
        <w:t>熟悉的火焰山和以壮</w:t>
      </w:r>
      <w:r w:rsidRPr="008964DB">
        <w:rPr>
          <w:rFonts w:ascii="宋体" w:eastAsia="宋体" w:hAnsi="宋体" w:cs="微软雅黑" w:hint="eastAsia"/>
          <w:sz w:val="24"/>
        </w:rPr>
        <w:t>丽</w:t>
      </w:r>
      <w:r w:rsidRPr="008964DB">
        <w:rPr>
          <w:rFonts w:ascii="宋体" w:eastAsia="宋体" w:hAnsi="宋体" w:cs="MS Mincho" w:hint="eastAsia"/>
          <w:sz w:val="24"/>
        </w:rPr>
        <w:t>的宗教</w:t>
      </w:r>
      <w:r w:rsidRPr="008964DB">
        <w:rPr>
          <w:rFonts w:ascii="宋体" w:eastAsia="宋体" w:hAnsi="宋体" w:cs="微软雅黑" w:hint="eastAsia"/>
          <w:sz w:val="24"/>
        </w:rPr>
        <w:t>艺术</w:t>
      </w:r>
      <w:r w:rsidRPr="008964DB">
        <w:rPr>
          <w:rFonts w:ascii="宋体" w:eastAsia="宋体" w:hAnsi="宋体" w:cs="MS Mincho" w:hint="eastAsia"/>
          <w:sz w:val="24"/>
        </w:rPr>
        <w:t>而著称的敦煌等地。</w:t>
      </w:r>
      <w:r w:rsidRPr="008964DB">
        <w:rPr>
          <w:rFonts w:ascii="宋体" w:eastAsia="宋体" w:hAnsi="宋体" w:cs="MS Mincho" w:hint="eastAsia"/>
          <w:sz w:val="24"/>
          <w:lang w:eastAsia="ja-JP"/>
        </w:rPr>
        <w:t>一路上好像追溯在离奇浪漫的旅途之中。</w:t>
      </w:r>
    </w:p>
    <w:p w14:paraId="33F49DE8" w14:textId="77777777" w:rsidR="00D37C8E" w:rsidRPr="008964DB" w:rsidRDefault="00D37C8E"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hint="eastAsia"/>
          <w:sz w:val="24"/>
          <w:lang w:eastAsia="ja-JP"/>
        </w:rPr>
        <w:t>西安は古くから中国の各王朝の都がおかれ、特に唐の時代には都（みやこ）一長安と呼ばれて東西（とうざい）文化と経済交流の中心地として栄えました。</w:t>
      </w:r>
    </w:p>
    <w:p w14:paraId="129F03E0" w14:textId="77777777" w:rsidR="00D37C8E" w:rsidRPr="008964DB" w:rsidRDefault="00D37C8E" w:rsidP="008964DB">
      <w:pPr>
        <w:spacing w:after="0" w:line="360" w:lineRule="auto"/>
        <w:ind w:firstLineChars="100" w:firstLine="240"/>
        <w:rPr>
          <w:rFonts w:ascii="宋体" w:eastAsia="宋体" w:hAnsi="宋体" w:cs="MS Mincho" w:hint="eastAsia"/>
          <w:sz w:val="24"/>
        </w:rPr>
      </w:pPr>
      <w:r w:rsidRPr="008964DB">
        <w:rPr>
          <w:rFonts w:ascii="宋体" w:eastAsia="宋体" w:hAnsi="宋体" w:hint="eastAsia"/>
          <w:sz w:val="24"/>
        </w:rPr>
        <w:t>西安自古以来，曾</w:t>
      </w:r>
      <w:r w:rsidRPr="008964DB">
        <w:rPr>
          <w:rFonts w:ascii="宋体" w:eastAsia="宋体" w:hAnsi="宋体" w:cs="微软雅黑" w:hint="eastAsia"/>
          <w:sz w:val="24"/>
        </w:rPr>
        <w:t>经</w:t>
      </w:r>
      <w:r w:rsidRPr="008964DB">
        <w:rPr>
          <w:rFonts w:ascii="宋体" w:eastAsia="宋体" w:hAnsi="宋体" w:cs="MS Mincho" w:hint="eastAsia"/>
          <w:sz w:val="24"/>
        </w:rPr>
        <w:t>是中国各朝代的京城。特</w:t>
      </w:r>
      <w:r w:rsidRPr="008964DB">
        <w:rPr>
          <w:rFonts w:ascii="宋体" w:eastAsia="宋体" w:hAnsi="宋体" w:cs="微软雅黑" w:hint="eastAsia"/>
          <w:sz w:val="24"/>
        </w:rPr>
        <w:t>别</w:t>
      </w:r>
      <w:r w:rsidRPr="008964DB">
        <w:rPr>
          <w:rFonts w:ascii="宋体" w:eastAsia="宋体" w:hAnsi="宋体" w:cs="MS Mincho" w:hint="eastAsia"/>
          <w:sz w:val="24"/>
        </w:rPr>
        <w:t>是唐代在此</w:t>
      </w:r>
      <w:r w:rsidRPr="008964DB">
        <w:rPr>
          <w:rFonts w:ascii="宋体" w:eastAsia="宋体" w:hAnsi="宋体" w:cs="微软雅黑" w:hint="eastAsia"/>
          <w:sz w:val="24"/>
        </w:rPr>
        <w:t>设</w:t>
      </w:r>
      <w:r w:rsidRPr="008964DB">
        <w:rPr>
          <w:rFonts w:ascii="宋体" w:eastAsia="宋体" w:hAnsi="宋体" w:cs="MS Mincho" w:hint="eastAsia"/>
          <w:sz w:val="24"/>
        </w:rPr>
        <w:t>都，取名</w:t>
      </w:r>
      <w:r w:rsidRPr="008964DB">
        <w:rPr>
          <w:rFonts w:ascii="宋体" w:eastAsia="宋体" w:hAnsi="宋体" w:cs="微软雅黑" w:hint="eastAsia"/>
          <w:sz w:val="24"/>
        </w:rPr>
        <w:t>为长</w:t>
      </w:r>
      <w:r w:rsidRPr="008964DB">
        <w:rPr>
          <w:rFonts w:ascii="宋体" w:eastAsia="宋体" w:hAnsi="宋体" w:cs="MS Mincho" w:hint="eastAsia"/>
          <w:sz w:val="24"/>
        </w:rPr>
        <w:t>安。是作</w:t>
      </w:r>
      <w:r w:rsidRPr="008964DB">
        <w:rPr>
          <w:rFonts w:ascii="宋体" w:eastAsia="宋体" w:hAnsi="宋体" w:cs="微软雅黑" w:hint="eastAsia"/>
          <w:sz w:val="24"/>
        </w:rPr>
        <w:t>为东</w:t>
      </w:r>
      <w:r w:rsidRPr="008964DB">
        <w:rPr>
          <w:rFonts w:ascii="宋体" w:eastAsia="宋体" w:hAnsi="宋体" w:cs="MS Mincho" w:hint="eastAsia"/>
          <w:sz w:val="24"/>
        </w:rPr>
        <w:t>西文化、</w:t>
      </w:r>
      <w:r w:rsidRPr="008964DB">
        <w:rPr>
          <w:rFonts w:ascii="宋体" w:eastAsia="宋体" w:hAnsi="宋体" w:cs="微软雅黑" w:hint="eastAsia"/>
          <w:sz w:val="24"/>
        </w:rPr>
        <w:t>经济</w:t>
      </w:r>
      <w:r w:rsidRPr="008964DB">
        <w:rPr>
          <w:rFonts w:ascii="宋体" w:eastAsia="宋体" w:hAnsi="宋体" w:cs="MS Mincho" w:hint="eastAsia"/>
          <w:sz w:val="24"/>
        </w:rPr>
        <w:t>交流的中心而</w:t>
      </w:r>
      <w:r w:rsidRPr="008964DB">
        <w:rPr>
          <w:rFonts w:ascii="宋体" w:eastAsia="宋体" w:hAnsi="宋体" w:cs="微软雅黑" w:hint="eastAsia"/>
          <w:sz w:val="24"/>
        </w:rPr>
        <w:t>兴</w:t>
      </w:r>
      <w:r w:rsidRPr="008964DB">
        <w:rPr>
          <w:rFonts w:ascii="宋体" w:eastAsia="宋体" w:hAnsi="宋体" w:cs="MS Mincho" w:hint="eastAsia"/>
          <w:sz w:val="24"/>
        </w:rPr>
        <w:t>旺</w:t>
      </w:r>
      <w:r w:rsidRPr="008964DB">
        <w:rPr>
          <w:rFonts w:ascii="宋体" w:eastAsia="宋体" w:hAnsi="宋体" w:cs="微软雅黑" w:hint="eastAsia"/>
          <w:sz w:val="24"/>
        </w:rPr>
        <w:t>发</w:t>
      </w:r>
      <w:r w:rsidRPr="008964DB">
        <w:rPr>
          <w:rFonts w:ascii="宋体" w:eastAsia="宋体" w:hAnsi="宋体" w:cs="MS Mincho" w:hint="eastAsia"/>
          <w:sz w:val="24"/>
        </w:rPr>
        <w:t>达起来的。</w:t>
      </w:r>
    </w:p>
    <w:p w14:paraId="551BDCF1" w14:textId="77777777" w:rsidR="00D37C8E" w:rsidRPr="008964DB" w:rsidRDefault="00D37C8E" w:rsidP="008964DB">
      <w:pPr>
        <w:spacing w:after="0" w:line="360" w:lineRule="auto"/>
        <w:ind w:firstLineChars="100" w:firstLine="240"/>
        <w:rPr>
          <w:rFonts w:ascii="MS Mincho" w:eastAsia="MS Mincho" w:hAnsi="MS Mincho" w:cs="MS Mincho" w:hint="eastAsia"/>
          <w:sz w:val="24"/>
          <w:lang w:eastAsia="ja-JP"/>
        </w:rPr>
      </w:pPr>
      <w:r w:rsidRPr="008964DB">
        <w:rPr>
          <w:rFonts w:ascii="MS Mincho" w:eastAsia="MS Mincho" w:hAnsi="MS Mincho" w:cs="MS Mincho" w:hint="eastAsia"/>
          <w:sz w:val="24"/>
          <w:lang w:eastAsia="ja-JP"/>
        </w:rPr>
        <w:t>また北京市内では、明清二代にわたる皇城となった故宮、皇帝が五穀豊穣を天に祈った天壇、北京のシンボル天安門などを見学し、歴史を秘める古都と、新生中国の二つの顔を見ることができました。</w:t>
      </w:r>
    </w:p>
    <w:p w14:paraId="4B569F6C" w14:textId="77777777" w:rsidR="00D37C8E" w:rsidRPr="008964DB" w:rsidRDefault="00D37C8E" w:rsidP="008964DB">
      <w:pPr>
        <w:spacing w:after="0" w:line="360" w:lineRule="auto"/>
        <w:ind w:firstLineChars="100" w:firstLine="240"/>
        <w:rPr>
          <w:rFonts w:ascii="宋体" w:eastAsia="宋体" w:hAnsi="宋体" w:cs="MS Mincho" w:hint="eastAsia"/>
          <w:sz w:val="24"/>
        </w:rPr>
      </w:pPr>
      <w:r w:rsidRPr="008964DB">
        <w:rPr>
          <w:rFonts w:ascii="宋体" w:eastAsia="宋体" w:hAnsi="宋体" w:cs="MS Mincho" w:hint="eastAsia"/>
          <w:sz w:val="24"/>
        </w:rPr>
        <w:t>我</w:t>
      </w:r>
      <w:r w:rsidRPr="008964DB">
        <w:rPr>
          <w:rFonts w:ascii="宋体" w:eastAsia="宋体" w:hAnsi="宋体" w:cs="微软雅黑" w:hint="eastAsia"/>
          <w:sz w:val="24"/>
        </w:rPr>
        <w:t>们还</w:t>
      </w:r>
      <w:r w:rsidRPr="008964DB">
        <w:rPr>
          <w:rFonts w:ascii="宋体" w:eastAsia="宋体" w:hAnsi="宋体" w:cs="MS Mincho" w:hint="eastAsia"/>
          <w:sz w:val="24"/>
        </w:rPr>
        <w:t>在北京城内参</w:t>
      </w:r>
      <w:r w:rsidRPr="008964DB">
        <w:rPr>
          <w:rFonts w:ascii="宋体" w:eastAsia="宋体" w:hAnsi="宋体" w:cs="微软雅黑" w:hint="eastAsia"/>
          <w:sz w:val="24"/>
        </w:rPr>
        <w:t>观</w:t>
      </w:r>
      <w:r w:rsidRPr="008964DB">
        <w:rPr>
          <w:rFonts w:ascii="宋体" w:eastAsia="宋体" w:hAnsi="宋体" w:cs="MS Mincho" w:hint="eastAsia"/>
          <w:sz w:val="24"/>
        </w:rPr>
        <w:t>了明清两代皇</w:t>
      </w:r>
      <w:r w:rsidRPr="008964DB">
        <w:rPr>
          <w:rFonts w:ascii="宋体" w:eastAsia="宋体" w:hAnsi="宋体" w:cs="微软雅黑" w:hint="eastAsia"/>
          <w:sz w:val="24"/>
        </w:rPr>
        <w:t>宫</w:t>
      </w:r>
      <w:r w:rsidRPr="008964DB">
        <w:rPr>
          <w:rFonts w:ascii="宋体" w:eastAsia="宋体" w:hAnsi="宋体" w:hint="eastAsia"/>
          <w:sz w:val="24"/>
        </w:rPr>
        <w:t>-故</w:t>
      </w:r>
      <w:r w:rsidRPr="008964DB">
        <w:rPr>
          <w:rFonts w:ascii="宋体" w:eastAsia="宋体" w:hAnsi="宋体" w:cs="微软雅黑" w:hint="eastAsia"/>
          <w:sz w:val="24"/>
        </w:rPr>
        <w:t>宫</w:t>
      </w:r>
      <w:r w:rsidRPr="008964DB">
        <w:rPr>
          <w:rFonts w:ascii="宋体" w:eastAsia="宋体" w:hAnsi="宋体" w:cs="MS Mincho" w:hint="eastAsia"/>
          <w:sz w:val="24"/>
        </w:rPr>
        <w:t>，参</w:t>
      </w:r>
      <w:r w:rsidRPr="008964DB">
        <w:rPr>
          <w:rFonts w:ascii="宋体" w:eastAsia="宋体" w:hAnsi="宋体" w:cs="微软雅黑" w:hint="eastAsia"/>
          <w:sz w:val="24"/>
        </w:rPr>
        <w:t>观</w:t>
      </w:r>
      <w:r w:rsidRPr="008964DB">
        <w:rPr>
          <w:rFonts w:ascii="宋体" w:eastAsia="宋体" w:hAnsi="宋体" w:cs="MS Mincho" w:hint="eastAsia"/>
          <w:sz w:val="24"/>
        </w:rPr>
        <w:t>了皇帝</w:t>
      </w:r>
      <w:r w:rsidRPr="008964DB">
        <w:rPr>
          <w:rFonts w:ascii="宋体" w:eastAsia="宋体" w:hAnsi="宋体" w:cs="微软雅黑" w:hint="eastAsia"/>
          <w:sz w:val="24"/>
        </w:rPr>
        <w:t>为</w:t>
      </w:r>
      <w:r w:rsidRPr="008964DB">
        <w:rPr>
          <w:rFonts w:ascii="宋体" w:eastAsia="宋体" w:hAnsi="宋体" w:cs="MS Mincho" w:hint="eastAsia"/>
          <w:sz w:val="24"/>
        </w:rPr>
        <w:t>祈祷五谷丰登的天</w:t>
      </w:r>
      <w:r w:rsidRPr="008964DB">
        <w:rPr>
          <w:rFonts w:ascii="宋体" w:eastAsia="宋体" w:hAnsi="宋体" w:cs="微软雅黑" w:hint="eastAsia"/>
          <w:sz w:val="24"/>
        </w:rPr>
        <w:t>坛</w:t>
      </w:r>
      <w:r w:rsidRPr="008964DB">
        <w:rPr>
          <w:rFonts w:ascii="宋体" w:eastAsia="宋体" w:hAnsi="宋体" w:cs="MS Mincho" w:hint="eastAsia"/>
          <w:sz w:val="24"/>
        </w:rPr>
        <w:t>和象征着北京的天安</w:t>
      </w:r>
      <w:r w:rsidRPr="008964DB">
        <w:rPr>
          <w:rFonts w:ascii="宋体" w:eastAsia="宋体" w:hAnsi="宋体" w:cs="微软雅黑" w:hint="eastAsia"/>
          <w:sz w:val="24"/>
        </w:rPr>
        <w:t>门</w:t>
      </w:r>
      <w:r w:rsidRPr="008964DB">
        <w:rPr>
          <w:rFonts w:ascii="宋体" w:eastAsia="宋体" w:hAnsi="宋体" w:cs="MS Mincho" w:hint="eastAsia"/>
          <w:sz w:val="24"/>
        </w:rPr>
        <w:t>等。我</w:t>
      </w:r>
      <w:r w:rsidRPr="008964DB">
        <w:rPr>
          <w:rFonts w:ascii="宋体" w:eastAsia="宋体" w:hAnsi="宋体" w:cs="微软雅黑" w:hint="eastAsia"/>
          <w:sz w:val="24"/>
        </w:rPr>
        <w:t>们</w:t>
      </w:r>
      <w:r w:rsidRPr="008964DB">
        <w:rPr>
          <w:rFonts w:ascii="宋体" w:eastAsia="宋体" w:hAnsi="宋体" w:cs="MS Mincho" w:hint="eastAsia"/>
          <w:sz w:val="24"/>
        </w:rPr>
        <w:t>看到了古都</w:t>
      </w:r>
      <w:r w:rsidRPr="008964DB">
        <w:rPr>
          <w:rFonts w:ascii="宋体" w:eastAsia="宋体" w:hAnsi="宋体" w:cs="微软雅黑" w:hint="eastAsia"/>
          <w:sz w:val="24"/>
        </w:rPr>
        <w:t>历</w:t>
      </w:r>
      <w:r w:rsidRPr="008964DB">
        <w:rPr>
          <w:rFonts w:ascii="宋体" w:eastAsia="宋体" w:hAnsi="宋体" w:cs="MS Mincho" w:hint="eastAsia"/>
          <w:sz w:val="24"/>
        </w:rPr>
        <w:t>史的旧貌，也看到了新中国的姿容。</w:t>
      </w:r>
    </w:p>
    <w:p w14:paraId="211A2DE2" w14:textId="77777777" w:rsidR="00D37C8E" w:rsidRPr="008964DB" w:rsidRDefault="00D37C8E" w:rsidP="008964DB">
      <w:pPr>
        <w:spacing w:after="0" w:line="360" w:lineRule="auto"/>
        <w:ind w:firstLineChars="100" w:firstLine="240"/>
        <w:rPr>
          <w:rFonts w:ascii="MS Mincho" w:eastAsia="MS Mincho" w:hAnsi="MS Mincho" w:cs="MS Mincho" w:hint="eastAsia"/>
          <w:sz w:val="24"/>
          <w:lang w:eastAsia="ja-JP"/>
        </w:rPr>
      </w:pPr>
      <w:r w:rsidRPr="008964DB">
        <w:rPr>
          <w:rFonts w:ascii="MS Mincho" w:eastAsia="MS Mincho" w:hAnsi="MS Mincho" w:cs="MS Mincho" w:hint="eastAsia"/>
          <w:sz w:val="24"/>
          <w:lang w:eastAsia="ja-JP"/>
        </w:rPr>
        <w:lastRenderedPageBreak/>
        <w:t>最も感動したのは、やはり万里の長城でした。月から見える唯一の地上建造物を目の当たりしたときは、その雄大さにすっかり魅了されてしまいました。</w:t>
      </w:r>
    </w:p>
    <w:p w14:paraId="4B67DE43" w14:textId="77777777" w:rsidR="00D37C8E" w:rsidRPr="008964DB" w:rsidRDefault="00D37C8E" w:rsidP="008964DB">
      <w:pPr>
        <w:spacing w:after="0" w:line="360" w:lineRule="auto"/>
        <w:ind w:firstLineChars="100" w:firstLine="240"/>
        <w:rPr>
          <w:rFonts w:ascii="宋体" w:eastAsia="宋体" w:hAnsi="宋体" w:cs="MS Mincho" w:hint="eastAsia"/>
          <w:sz w:val="24"/>
        </w:rPr>
      </w:pPr>
      <w:r w:rsidRPr="008964DB">
        <w:rPr>
          <w:rFonts w:ascii="宋体" w:eastAsia="宋体" w:hAnsi="宋体" w:cs="MS Mincho" w:hint="eastAsia"/>
          <w:sz w:val="24"/>
        </w:rPr>
        <w:t>最令人感到激</w:t>
      </w:r>
      <w:r w:rsidRPr="008964DB">
        <w:rPr>
          <w:rFonts w:ascii="宋体" w:eastAsia="宋体" w:hAnsi="宋体" w:cs="微软雅黑" w:hint="eastAsia"/>
          <w:sz w:val="24"/>
        </w:rPr>
        <w:t>动</w:t>
      </w:r>
      <w:r w:rsidRPr="008964DB">
        <w:rPr>
          <w:rFonts w:ascii="宋体" w:eastAsia="宋体" w:hAnsi="宋体" w:cs="MS Mincho" w:hint="eastAsia"/>
          <w:sz w:val="24"/>
        </w:rPr>
        <w:t>的</w:t>
      </w:r>
      <w:r w:rsidRPr="008964DB">
        <w:rPr>
          <w:rFonts w:ascii="宋体" w:eastAsia="宋体" w:hAnsi="宋体" w:cs="微软雅黑" w:hint="eastAsia"/>
          <w:sz w:val="24"/>
        </w:rPr>
        <w:t>还</w:t>
      </w:r>
      <w:r w:rsidRPr="008964DB">
        <w:rPr>
          <w:rFonts w:ascii="宋体" w:eastAsia="宋体" w:hAnsi="宋体" w:cs="MS Mincho" w:hint="eastAsia"/>
          <w:sz w:val="24"/>
        </w:rPr>
        <w:t>是万里</w:t>
      </w:r>
      <w:r w:rsidRPr="008964DB">
        <w:rPr>
          <w:rFonts w:ascii="宋体" w:eastAsia="宋体" w:hAnsi="宋体" w:cs="微软雅黑" w:hint="eastAsia"/>
          <w:sz w:val="24"/>
        </w:rPr>
        <w:t>长</w:t>
      </w:r>
      <w:r w:rsidRPr="008964DB">
        <w:rPr>
          <w:rFonts w:ascii="宋体" w:eastAsia="宋体" w:hAnsi="宋体" w:cs="MS Mincho" w:hint="eastAsia"/>
          <w:sz w:val="24"/>
        </w:rPr>
        <w:t>城。当我</w:t>
      </w:r>
      <w:r w:rsidRPr="008964DB">
        <w:rPr>
          <w:rFonts w:ascii="宋体" w:eastAsia="宋体" w:hAnsi="宋体" w:cs="微软雅黑" w:hint="eastAsia"/>
          <w:sz w:val="24"/>
        </w:rPr>
        <w:t>们</w:t>
      </w:r>
      <w:r w:rsidRPr="008964DB">
        <w:rPr>
          <w:rFonts w:ascii="宋体" w:eastAsia="宋体" w:hAnsi="宋体" w:cs="MS Mincho" w:hint="eastAsia"/>
          <w:sz w:val="24"/>
        </w:rPr>
        <w:t>看到从月球上惟一能</w:t>
      </w:r>
      <w:r w:rsidRPr="008964DB">
        <w:rPr>
          <w:rFonts w:ascii="宋体" w:eastAsia="宋体" w:hAnsi="宋体" w:cs="微软雅黑" w:hint="eastAsia"/>
          <w:sz w:val="24"/>
        </w:rPr>
        <w:t>见</w:t>
      </w:r>
      <w:r w:rsidRPr="008964DB">
        <w:rPr>
          <w:rFonts w:ascii="宋体" w:eastAsia="宋体" w:hAnsi="宋体" w:cs="MS Mincho" w:hint="eastAsia"/>
          <w:sz w:val="24"/>
        </w:rPr>
        <w:t>到的建筑物</w:t>
      </w:r>
      <w:r w:rsidRPr="008964DB">
        <w:rPr>
          <w:rFonts w:ascii="宋体" w:eastAsia="宋体" w:hAnsi="宋体" w:cs="微软雅黑" w:hint="eastAsia"/>
          <w:sz w:val="24"/>
        </w:rPr>
        <w:t>时</w:t>
      </w:r>
      <w:r w:rsidRPr="008964DB">
        <w:rPr>
          <w:rFonts w:ascii="宋体" w:eastAsia="宋体" w:hAnsi="宋体" w:cs="MS Mincho" w:hint="eastAsia"/>
          <w:sz w:val="24"/>
        </w:rPr>
        <w:t>，被它的壮</w:t>
      </w:r>
      <w:r w:rsidRPr="008964DB">
        <w:rPr>
          <w:rFonts w:ascii="宋体" w:eastAsia="宋体" w:hAnsi="宋体" w:cs="微软雅黑" w:hint="eastAsia"/>
          <w:sz w:val="24"/>
        </w:rPr>
        <w:t>观</w:t>
      </w:r>
      <w:r w:rsidRPr="008964DB">
        <w:rPr>
          <w:rFonts w:ascii="宋体" w:eastAsia="宋体" w:hAnsi="宋体" w:cs="MS Mincho" w:hint="eastAsia"/>
          <w:sz w:val="24"/>
        </w:rPr>
        <w:t>而深深感</w:t>
      </w:r>
      <w:r w:rsidRPr="008964DB">
        <w:rPr>
          <w:rFonts w:ascii="宋体" w:eastAsia="宋体" w:hAnsi="宋体" w:cs="微软雅黑" w:hint="eastAsia"/>
          <w:sz w:val="24"/>
        </w:rPr>
        <w:t>动</w:t>
      </w:r>
      <w:r w:rsidRPr="008964DB">
        <w:rPr>
          <w:rFonts w:ascii="宋体" w:eastAsia="宋体" w:hAnsi="宋体" w:cs="MS Mincho" w:hint="eastAsia"/>
          <w:sz w:val="24"/>
        </w:rPr>
        <w:t>。</w:t>
      </w:r>
    </w:p>
    <w:p w14:paraId="699831E4" w14:textId="77777777" w:rsidR="00D37C8E" w:rsidRPr="008964DB" w:rsidRDefault="00D37C8E" w:rsidP="008964DB">
      <w:pPr>
        <w:spacing w:after="0" w:line="360" w:lineRule="auto"/>
        <w:ind w:firstLineChars="100" w:firstLine="240"/>
        <w:rPr>
          <w:rFonts w:ascii="MS Mincho" w:eastAsia="MS Mincho" w:hAnsi="MS Mincho" w:hint="eastAsia"/>
          <w:sz w:val="24"/>
          <w:lang w:eastAsia="ja-JP"/>
        </w:rPr>
      </w:pPr>
      <w:r w:rsidRPr="008964DB">
        <w:rPr>
          <w:rFonts w:ascii="MS Mincho" w:eastAsia="MS Mincho" w:hAnsi="MS Mincho" w:cs="MS Mincho" w:hint="eastAsia"/>
          <w:sz w:val="24"/>
          <w:lang w:eastAsia="ja-JP"/>
        </w:rPr>
        <w:t>万里の長城は中国大陸の北部を東西横切って作られた大城壁で、全長</w:t>
      </w:r>
      <w:r w:rsidRPr="008964DB">
        <w:rPr>
          <w:rFonts w:ascii="MS Mincho" w:eastAsia="MS Mincho" w:hAnsi="MS Mincho" w:hint="eastAsia"/>
          <w:sz w:val="24"/>
          <w:lang w:eastAsia="ja-JP"/>
        </w:rPr>
        <w:t>6千キロ余りに及ぶ人類史上最大の建築物です。</w:t>
      </w:r>
    </w:p>
    <w:p w14:paraId="6319DC62" w14:textId="77777777" w:rsidR="00D37C8E" w:rsidRPr="008964DB" w:rsidRDefault="00D37C8E" w:rsidP="008964DB">
      <w:pPr>
        <w:spacing w:after="0" w:line="360" w:lineRule="auto"/>
        <w:ind w:firstLineChars="100" w:firstLine="240"/>
        <w:rPr>
          <w:rFonts w:ascii="宋体" w:eastAsia="宋体" w:hAnsi="宋体" w:cs="MS Mincho" w:hint="eastAsia"/>
          <w:sz w:val="24"/>
        </w:rPr>
      </w:pPr>
      <w:r w:rsidRPr="008964DB">
        <w:rPr>
          <w:rFonts w:ascii="宋体" w:eastAsia="宋体" w:hAnsi="宋体" w:hint="eastAsia"/>
          <w:sz w:val="24"/>
        </w:rPr>
        <w:t>万里</w:t>
      </w:r>
      <w:r w:rsidRPr="008964DB">
        <w:rPr>
          <w:rFonts w:ascii="宋体" w:eastAsia="宋体" w:hAnsi="宋体" w:cs="微软雅黑" w:hint="eastAsia"/>
          <w:sz w:val="24"/>
        </w:rPr>
        <w:t>长</w:t>
      </w:r>
      <w:r w:rsidRPr="008964DB">
        <w:rPr>
          <w:rFonts w:ascii="宋体" w:eastAsia="宋体" w:hAnsi="宋体" w:cs="MS Mincho" w:hint="eastAsia"/>
          <w:sz w:val="24"/>
        </w:rPr>
        <w:t>城是横断中国大</w:t>
      </w:r>
      <w:r w:rsidRPr="008964DB">
        <w:rPr>
          <w:rFonts w:ascii="宋体" w:eastAsia="宋体" w:hAnsi="宋体" w:cs="微软雅黑" w:hint="eastAsia"/>
          <w:sz w:val="24"/>
        </w:rPr>
        <w:t>陆</w:t>
      </w:r>
      <w:r w:rsidRPr="008964DB">
        <w:rPr>
          <w:rFonts w:ascii="宋体" w:eastAsia="宋体" w:hAnsi="宋体" w:cs="MS Mincho" w:hint="eastAsia"/>
          <w:sz w:val="24"/>
        </w:rPr>
        <w:t>北方的巨大的城</w:t>
      </w:r>
      <w:r w:rsidRPr="008964DB">
        <w:rPr>
          <w:rFonts w:ascii="宋体" w:eastAsia="宋体" w:hAnsi="宋体" w:cs="微软雅黑" w:hint="eastAsia"/>
          <w:sz w:val="24"/>
        </w:rPr>
        <w:t>墙</w:t>
      </w:r>
      <w:r w:rsidRPr="008964DB">
        <w:rPr>
          <w:rFonts w:ascii="宋体" w:eastAsia="宋体" w:hAnsi="宋体" w:cs="MS Mincho" w:hint="eastAsia"/>
          <w:sz w:val="24"/>
        </w:rPr>
        <w:t>，是全</w:t>
      </w:r>
      <w:r w:rsidRPr="008964DB">
        <w:rPr>
          <w:rFonts w:ascii="宋体" w:eastAsia="宋体" w:hAnsi="宋体" w:cs="微软雅黑" w:hint="eastAsia"/>
          <w:sz w:val="24"/>
        </w:rPr>
        <w:t>长</w:t>
      </w:r>
      <w:r w:rsidRPr="008964DB">
        <w:rPr>
          <w:rFonts w:ascii="宋体" w:eastAsia="宋体" w:hAnsi="宋体" w:cs="MS Mincho" w:hint="eastAsia"/>
          <w:sz w:val="24"/>
        </w:rPr>
        <w:t>达</w:t>
      </w:r>
      <w:r w:rsidRPr="008964DB">
        <w:rPr>
          <w:rFonts w:ascii="宋体" w:eastAsia="宋体" w:hAnsi="宋体" w:hint="eastAsia"/>
          <w:sz w:val="24"/>
        </w:rPr>
        <w:t>6千余公里的人</w:t>
      </w:r>
      <w:r w:rsidRPr="008964DB">
        <w:rPr>
          <w:rFonts w:ascii="宋体" w:eastAsia="宋体" w:hAnsi="宋体" w:cs="微软雅黑" w:hint="eastAsia"/>
          <w:sz w:val="24"/>
        </w:rPr>
        <w:t>类历</w:t>
      </w:r>
      <w:r w:rsidRPr="008964DB">
        <w:rPr>
          <w:rFonts w:ascii="宋体" w:eastAsia="宋体" w:hAnsi="宋体" w:cs="MS Mincho" w:hint="eastAsia"/>
          <w:sz w:val="24"/>
        </w:rPr>
        <w:t>史上最大的建筑。</w:t>
      </w:r>
    </w:p>
    <w:p w14:paraId="19EE2B05" w14:textId="77777777" w:rsidR="00D37C8E" w:rsidRPr="008964DB" w:rsidRDefault="00D37C8E" w:rsidP="008964DB">
      <w:pPr>
        <w:spacing w:after="0" w:line="360" w:lineRule="auto"/>
        <w:ind w:firstLineChars="100" w:firstLine="240"/>
        <w:rPr>
          <w:rFonts w:ascii="MS Mincho" w:eastAsia="MS Mincho" w:hAnsi="MS Mincho" w:cs="MS Mincho" w:hint="eastAsia"/>
          <w:sz w:val="24"/>
          <w:lang w:eastAsia="ja-JP"/>
        </w:rPr>
      </w:pPr>
      <w:r w:rsidRPr="008964DB">
        <w:rPr>
          <w:rFonts w:ascii="MS Mincho" w:eastAsia="MS Mincho" w:hAnsi="MS Mincho" w:cs="MS Mincho" w:hint="eastAsia"/>
          <w:sz w:val="24"/>
          <w:lang w:eastAsia="ja-JP"/>
        </w:rPr>
        <w:t>「長城に到らねば好漢にあらず」といわれているそうですが、おかげさまで、我々は全員「好男子」になることができ、こんなに広大な大陸を二週間という短時間で駆け回ったわけですから、まことに「馬上花を見る」思いでありますが、中国を理解し、交流を深めていく第一歩としては大きな収獲でした。ことに、道中皆様と親しくなれましたことをたいへん嬉しく思います。</w:t>
      </w:r>
    </w:p>
    <w:p w14:paraId="43E53C70" w14:textId="72289522" w:rsidR="00D37C8E" w:rsidRPr="008964DB" w:rsidRDefault="00D37C8E" w:rsidP="008964DB">
      <w:pPr>
        <w:spacing w:after="0" w:line="360" w:lineRule="auto"/>
        <w:ind w:firstLineChars="100" w:firstLine="240"/>
        <w:rPr>
          <w:rFonts w:ascii="宋体" w:eastAsia="宋体" w:hAnsi="宋体" w:hint="eastAsia"/>
          <w:sz w:val="24"/>
        </w:rPr>
      </w:pPr>
      <w:r w:rsidRPr="008964DB">
        <w:rPr>
          <w:rFonts w:ascii="宋体" w:eastAsia="宋体" w:hAnsi="宋体" w:cs="MS Mincho" w:hint="eastAsia"/>
          <w:sz w:val="24"/>
        </w:rPr>
        <w:t>听</w:t>
      </w:r>
      <w:r w:rsidRPr="008964DB">
        <w:rPr>
          <w:rFonts w:ascii="宋体" w:eastAsia="宋体" w:hAnsi="宋体" w:cs="微软雅黑" w:hint="eastAsia"/>
          <w:sz w:val="24"/>
        </w:rPr>
        <w:t>说</w:t>
      </w:r>
      <w:r w:rsidRPr="008964DB">
        <w:rPr>
          <w:rFonts w:ascii="宋体" w:eastAsia="宋体" w:hAnsi="宋体" w:cs="MS Mincho" w:hint="eastAsia"/>
          <w:sz w:val="24"/>
        </w:rPr>
        <w:t>中国有句</w:t>
      </w:r>
      <w:r w:rsidRPr="008964DB">
        <w:rPr>
          <w:rFonts w:ascii="宋体" w:eastAsia="宋体" w:hAnsi="宋体" w:cs="微软雅黑" w:hint="eastAsia"/>
          <w:sz w:val="24"/>
        </w:rPr>
        <w:t>话</w:t>
      </w:r>
      <w:r w:rsidRPr="008964DB">
        <w:rPr>
          <w:rFonts w:ascii="宋体" w:eastAsia="宋体" w:hAnsi="宋体" w:cs="MS Mincho" w:hint="eastAsia"/>
          <w:sz w:val="24"/>
        </w:rPr>
        <w:t>，叫做“不到</w:t>
      </w:r>
      <w:r w:rsidRPr="008964DB">
        <w:rPr>
          <w:rFonts w:ascii="宋体" w:eastAsia="宋体" w:hAnsi="宋体" w:cs="微软雅黑" w:hint="eastAsia"/>
          <w:sz w:val="24"/>
        </w:rPr>
        <w:t>长</w:t>
      </w:r>
      <w:r w:rsidRPr="008964DB">
        <w:rPr>
          <w:rFonts w:ascii="宋体" w:eastAsia="宋体" w:hAnsi="宋体" w:cs="MS Mincho" w:hint="eastAsia"/>
          <w:sz w:val="24"/>
        </w:rPr>
        <w:t>城非好</w:t>
      </w:r>
      <w:r w:rsidRPr="008964DB">
        <w:rPr>
          <w:rFonts w:ascii="宋体" w:eastAsia="宋体" w:hAnsi="宋体" w:cs="微软雅黑" w:hint="eastAsia"/>
          <w:sz w:val="24"/>
        </w:rPr>
        <w:t>汉</w:t>
      </w:r>
      <w:r w:rsidRPr="008964DB">
        <w:rPr>
          <w:rFonts w:ascii="宋体" w:eastAsia="宋体" w:hAnsi="宋体" w:cs="MS Mincho" w:hint="eastAsia"/>
          <w:sz w:val="24"/>
        </w:rPr>
        <w:t>”。我</w:t>
      </w:r>
      <w:r w:rsidRPr="008964DB">
        <w:rPr>
          <w:rFonts w:ascii="宋体" w:eastAsia="宋体" w:hAnsi="宋体" w:cs="微软雅黑" w:hint="eastAsia"/>
          <w:sz w:val="24"/>
        </w:rPr>
        <w:t>们</w:t>
      </w:r>
      <w:r w:rsidRPr="008964DB">
        <w:rPr>
          <w:rFonts w:ascii="宋体" w:eastAsia="宋体" w:hAnsi="宋体" w:cs="MS Mincho" w:hint="eastAsia"/>
          <w:sz w:val="24"/>
        </w:rPr>
        <w:t>也荣幸地当上了“好</w:t>
      </w:r>
      <w:r w:rsidRPr="008964DB">
        <w:rPr>
          <w:rFonts w:ascii="宋体" w:eastAsia="宋体" w:hAnsi="宋体" w:cs="微软雅黑" w:hint="eastAsia"/>
          <w:sz w:val="24"/>
        </w:rPr>
        <w:t>汉</w:t>
      </w:r>
      <w:r w:rsidRPr="008964DB">
        <w:rPr>
          <w:rFonts w:ascii="宋体" w:eastAsia="宋体" w:hAnsi="宋体" w:cs="MS Mincho" w:hint="eastAsia"/>
          <w:sz w:val="24"/>
        </w:rPr>
        <w:t>”。</w:t>
      </w:r>
    </w:p>
    <w:p w14:paraId="37F63473" w14:textId="77777777" w:rsidR="00D37C8E" w:rsidRPr="008964DB" w:rsidRDefault="00D37C8E" w:rsidP="008964DB">
      <w:pPr>
        <w:spacing w:after="0" w:line="360" w:lineRule="auto"/>
        <w:ind w:firstLineChars="100" w:firstLine="240"/>
        <w:rPr>
          <w:rFonts w:ascii="宋体" w:eastAsia="宋体" w:hAnsi="宋体" w:cs="MS Mincho" w:hint="eastAsia"/>
          <w:sz w:val="24"/>
        </w:rPr>
      </w:pPr>
      <w:r w:rsidRPr="008964DB">
        <w:rPr>
          <w:rFonts w:ascii="宋体" w:eastAsia="宋体" w:hAnsi="宋体" w:hint="eastAsia"/>
          <w:sz w:val="24"/>
        </w:rPr>
        <w:t>我</w:t>
      </w:r>
      <w:r w:rsidRPr="008964DB">
        <w:rPr>
          <w:rFonts w:ascii="宋体" w:eastAsia="宋体" w:hAnsi="宋体" w:cs="微软雅黑" w:hint="eastAsia"/>
          <w:sz w:val="24"/>
        </w:rPr>
        <w:t>们</w:t>
      </w:r>
      <w:r w:rsidRPr="008964DB">
        <w:rPr>
          <w:rFonts w:ascii="宋体" w:eastAsia="宋体" w:hAnsi="宋体" w:cs="MS Mincho" w:hint="eastAsia"/>
          <w:sz w:val="24"/>
        </w:rPr>
        <w:t>用短</w:t>
      </w:r>
      <w:r w:rsidRPr="008964DB">
        <w:rPr>
          <w:rFonts w:ascii="宋体" w:eastAsia="宋体" w:hAnsi="宋体" w:cs="微软雅黑" w:hint="eastAsia"/>
          <w:sz w:val="24"/>
        </w:rPr>
        <w:t>暂</w:t>
      </w:r>
      <w:r w:rsidRPr="008964DB">
        <w:rPr>
          <w:rFonts w:ascii="宋体" w:eastAsia="宋体" w:hAnsi="宋体" w:cs="MS Mincho" w:hint="eastAsia"/>
          <w:sz w:val="24"/>
        </w:rPr>
        <w:t>的两个星期的</w:t>
      </w:r>
      <w:r w:rsidRPr="008964DB">
        <w:rPr>
          <w:rFonts w:ascii="宋体" w:eastAsia="宋体" w:hAnsi="宋体" w:cs="微软雅黑" w:hint="eastAsia"/>
          <w:sz w:val="24"/>
        </w:rPr>
        <w:t>时间</w:t>
      </w:r>
      <w:r w:rsidRPr="008964DB">
        <w:rPr>
          <w:rFonts w:ascii="宋体" w:eastAsia="宋体" w:hAnsi="宋体" w:cs="MS Mincho" w:hint="eastAsia"/>
          <w:sz w:val="24"/>
        </w:rPr>
        <w:t>游</w:t>
      </w:r>
      <w:r w:rsidRPr="008964DB">
        <w:rPr>
          <w:rFonts w:ascii="宋体" w:eastAsia="宋体" w:hAnsi="宋体" w:cs="微软雅黑" w:hint="eastAsia"/>
          <w:sz w:val="24"/>
        </w:rPr>
        <w:t>历</w:t>
      </w:r>
      <w:r w:rsidRPr="008964DB">
        <w:rPr>
          <w:rFonts w:ascii="宋体" w:eastAsia="宋体" w:hAnsi="宋体" w:cs="MS Mincho" w:hint="eastAsia"/>
          <w:sz w:val="24"/>
        </w:rPr>
        <w:t>了</w:t>
      </w:r>
      <w:r w:rsidRPr="008964DB">
        <w:rPr>
          <w:rFonts w:ascii="宋体" w:eastAsia="宋体" w:hAnsi="宋体" w:cs="微软雅黑" w:hint="eastAsia"/>
          <w:sz w:val="24"/>
        </w:rPr>
        <w:t>这</w:t>
      </w:r>
      <w:r w:rsidRPr="008964DB">
        <w:rPr>
          <w:rFonts w:ascii="宋体" w:eastAsia="宋体" w:hAnsi="宋体" w:cs="MS Mincho" w:hint="eastAsia"/>
          <w:sz w:val="24"/>
        </w:rPr>
        <w:t>么</w:t>
      </w:r>
      <w:r w:rsidRPr="008964DB">
        <w:rPr>
          <w:rFonts w:ascii="宋体" w:eastAsia="宋体" w:hAnsi="宋体" w:cs="微软雅黑" w:hint="eastAsia"/>
          <w:sz w:val="24"/>
        </w:rPr>
        <w:t>辽阔</w:t>
      </w:r>
      <w:r w:rsidRPr="008964DB">
        <w:rPr>
          <w:rFonts w:ascii="宋体" w:eastAsia="宋体" w:hAnsi="宋体" w:cs="MS Mincho" w:hint="eastAsia"/>
          <w:sz w:val="24"/>
        </w:rPr>
        <w:t>的国土，真可</w:t>
      </w:r>
      <w:r w:rsidRPr="008964DB">
        <w:rPr>
          <w:rFonts w:ascii="宋体" w:eastAsia="宋体" w:hAnsi="宋体" w:cs="微软雅黑" w:hint="eastAsia"/>
          <w:sz w:val="24"/>
        </w:rPr>
        <w:t>谓</w:t>
      </w:r>
      <w:r w:rsidRPr="008964DB">
        <w:rPr>
          <w:rFonts w:ascii="宋体" w:eastAsia="宋体" w:hAnsi="宋体" w:cs="MS Mincho" w:hint="eastAsia"/>
          <w:sz w:val="24"/>
        </w:rPr>
        <w:t>是走</w:t>
      </w:r>
      <w:r w:rsidRPr="008964DB">
        <w:rPr>
          <w:rFonts w:ascii="宋体" w:eastAsia="宋体" w:hAnsi="宋体" w:cs="微软雅黑" w:hint="eastAsia"/>
          <w:sz w:val="24"/>
        </w:rPr>
        <w:t>马观</w:t>
      </w:r>
      <w:r w:rsidRPr="008964DB">
        <w:rPr>
          <w:rFonts w:ascii="宋体" w:eastAsia="宋体" w:hAnsi="宋体" w:cs="MS Mincho" w:hint="eastAsia"/>
          <w:sz w:val="24"/>
        </w:rPr>
        <w:t>花。作</w:t>
      </w:r>
      <w:r w:rsidRPr="008964DB">
        <w:rPr>
          <w:rFonts w:ascii="宋体" w:eastAsia="宋体" w:hAnsi="宋体" w:cs="微软雅黑" w:hint="eastAsia"/>
          <w:sz w:val="24"/>
        </w:rPr>
        <w:t>为</w:t>
      </w:r>
      <w:r w:rsidRPr="008964DB">
        <w:rPr>
          <w:rFonts w:ascii="宋体" w:eastAsia="宋体" w:hAnsi="宋体" w:cs="MS Mincho" w:hint="eastAsia"/>
          <w:sz w:val="24"/>
        </w:rPr>
        <w:t>了解中国加深交流的开端，收</w:t>
      </w:r>
      <w:r w:rsidRPr="008964DB">
        <w:rPr>
          <w:rFonts w:ascii="宋体" w:eastAsia="宋体" w:hAnsi="宋体" w:cs="微软雅黑" w:hint="eastAsia"/>
          <w:sz w:val="24"/>
        </w:rPr>
        <w:t>获还</w:t>
      </w:r>
      <w:r w:rsidRPr="008964DB">
        <w:rPr>
          <w:rFonts w:ascii="宋体" w:eastAsia="宋体" w:hAnsi="宋体" w:cs="MS Mincho" w:hint="eastAsia"/>
          <w:sz w:val="24"/>
        </w:rPr>
        <w:t>是很大的。特</w:t>
      </w:r>
      <w:r w:rsidRPr="008964DB">
        <w:rPr>
          <w:rFonts w:ascii="宋体" w:eastAsia="宋体" w:hAnsi="宋体" w:cs="微软雅黑" w:hint="eastAsia"/>
          <w:sz w:val="24"/>
        </w:rPr>
        <w:t>别</w:t>
      </w:r>
      <w:r w:rsidRPr="008964DB">
        <w:rPr>
          <w:rFonts w:ascii="宋体" w:eastAsia="宋体" w:hAnsi="宋体" w:cs="MS Mincho" w:hint="eastAsia"/>
          <w:sz w:val="24"/>
        </w:rPr>
        <w:t>是在旅途中与各位能</w:t>
      </w:r>
      <w:r w:rsidRPr="008964DB">
        <w:rPr>
          <w:rFonts w:ascii="宋体" w:eastAsia="宋体" w:hAnsi="宋体" w:cs="微软雅黑" w:hint="eastAsia"/>
          <w:sz w:val="24"/>
        </w:rPr>
        <w:t>亲</w:t>
      </w:r>
      <w:r w:rsidRPr="008964DB">
        <w:rPr>
          <w:rFonts w:ascii="宋体" w:eastAsia="宋体" w:hAnsi="宋体" w:cs="MS Mincho" w:hint="eastAsia"/>
          <w:sz w:val="24"/>
        </w:rPr>
        <w:t>密交往感到特</w:t>
      </w:r>
      <w:r w:rsidRPr="008964DB">
        <w:rPr>
          <w:rFonts w:ascii="宋体" w:eastAsia="宋体" w:hAnsi="宋体" w:cs="微软雅黑" w:hint="eastAsia"/>
          <w:sz w:val="24"/>
        </w:rPr>
        <w:t>别</w:t>
      </w:r>
      <w:r w:rsidRPr="008964DB">
        <w:rPr>
          <w:rFonts w:ascii="宋体" w:eastAsia="宋体" w:hAnsi="宋体" w:cs="MS Mincho" w:hint="eastAsia"/>
          <w:sz w:val="24"/>
        </w:rPr>
        <w:t>高</w:t>
      </w:r>
      <w:r w:rsidRPr="008964DB">
        <w:rPr>
          <w:rFonts w:ascii="宋体" w:eastAsia="宋体" w:hAnsi="宋体" w:cs="微软雅黑" w:hint="eastAsia"/>
          <w:sz w:val="24"/>
        </w:rPr>
        <w:t>兴</w:t>
      </w:r>
      <w:r w:rsidRPr="008964DB">
        <w:rPr>
          <w:rFonts w:ascii="宋体" w:eastAsia="宋体" w:hAnsi="宋体" w:cs="MS Mincho" w:hint="eastAsia"/>
          <w:sz w:val="24"/>
        </w:rPr>
        <w:t>。</w:t>
      </w:r>
    </w:p>
    <w:p w14:paraId="6B22883E" w14:textId="77777777" w:rsidR="00D37C8E" w:rsidRPr="008964DB" w:rsidRDefault="00D37C8E" w:rsidP="008964DB">
      <w:pPr>
        <w:spacing w:after="0" w:line="360" w:lineRule="auto"/>
        <w:ind w:firstLineChars="100" w:firstLine="240"/>
        <w:rPr>
          <w:rFonts w:ascii="MS Mincho" w:eastAsia="MS Mincho" w:hAnsi="MS Mincho" w:cs="MS Mincho" w:hint="eastAsia"/>
          <w:sz w:val="24"/>
          <w:lang w:eastAsia="ja-JP"/>
        </w:rPr>
      </w:pPr>
      <w:r w:rsidRPr="008964DB">
        <w:rPr>
          <w:rFonts w:ascii="MS Mincho" w:eastAsia="MS Mincho" w:hAnsi="MS Mincho" w:cs="MS Mincho" w:hint="eastAsia"/>
          <w:sz w:val="24"/>
          <w:lang w:eastAsia="ja-JP"/>
        </w:rPr>
        <w:t>また、行く先でいただいた本場ならではの中国料理の美味は、我々の胃袋を十分に満たすことができましたし、今回の旅を一層盛り上げてくれました。私たちが、今回の旅を存分に楽しみ、滞りなく、また有意義に過ごすことができましたのも、ひとえに中国の皆様の行き届いた配慮と至れり尽くせりのお世話のおかげです。ここに私ども代表団一行は心から感謝を申上げます。通訳の方も御苦労さまでした。さて、今夜はまことに粗酒粗肴ではありますが、お世話になった中国の方々とともに、酒を酌み交わし、別れを惜しんで、時間の許す限りご歓談いただきたいと存じます。では、再びお会いできますことを祈念して、また皆さまの健康をお祈りして、乾杯をいたしたいと思います。</w:t>
      </w:r>
    </w:p>
    <w:p w14:paraId="516AC16F" w14:textId="108C04AD" w:rsidR="00D37C8E" w:rsidRPr="008964DB" w:rsidRDefault="00D37C8E" w:rsidP="008964DB">
      <w:pPr>
        <w:spacing w:after="0" w:line="360" w:lineRule="auto"/>
        <w:ind w:firstLineChars="100" w:firstLine="240"/>
        <w:rPr>
          <w:rFonts w:ascii="宋体" w:eastAsia="宋体" w:hAnsi="宋体" w:hint="eastAsia"/>
          <w:sz w:val="24"/>
        </w:rPr>
      </w:pPr>
      <w:r w:rsidRPr="008964DB">
        <w:rPr>
          <w:rFonts w:ascii="宋体" w:eastAsia="宋体" w:hAnsi="宋体" w:cs="MS Mincho" w:hint="eastAsia"/>
          <w:sz w:val="24"/>
        </w:rPr>
        <w:t>另外每到一地我</w:t>
      </w:r>
      <w:r w:rsidRPr="008964DB">
        <w:rPr>
          <w:rFonts w:ascii="宋体" w:eastAsia="宋体" w:hAnsi="宋体" w:cs="微软雅黑" w:hint="eastAsia"/>
          <w:sz w:val="24"/>
        </w:rPr>
        <w:t>们</w:t>
      </w:r>
      <w:r w:rsidRPr="008964DB">
        <w:rPr>
          <w:rFonts w:ascii="宋体" w:eastAsia="宋体" w:hAnsi="宋体" w:cs="MS Mincho" w:hint="eastAsia"/>
          <w:sz w:val="24"/>
        </w:rPr>
        <w:t>都能品</w:t>
      </w:r>
      <w:r w:rsidRPr="008964DB">
        <w:rPr>
          <w:rFonts w:ascii="宋体" w:eastAsia="宋体" w:hAnsi="宋体" w:cs="微软雅黑" w:hint="eastAsia"/>
          <w:sz w:val="24"/>
        </w:rPr>
        <w:t>尝</w:t>
      </w:r>
      <w:r w:rsidRPr="008964DB">
        <w:rPr>
          <w:rFonts w:ascii="宋体" w:eastAsia="宋体" w:hAnsi="宋体" w:cs="MS Mincho" w:hint="eastAsia"/>
          <w:sz w:val="24"/>
        </w:rPr>
        <w:t>到真正的当地美味佳肴，</w:t>
      </w:r>
      <w:r w:rsidRPr="008964DB">
        <w:rPr>
          <w:rFonts w:ascii="宋体" w:eastAsia="宋体" w:hAnsi="宋体" w:cs="微软雅黑" w:hint="eastAsia"/>
          <w:sz w:val="24"/>
        </w:rPr>
        <w:t>饱尝</w:t>
      </w:r>
      <w:r w:rsidRPr="008964DB">
        <w:rPr>
          <w:rFonts w:ascii="宋体" w:eastAsia="宋体" w:hAnsi="宋体" w:cs="MS Mincho" w:hint="eastAsia"/>
          <w:sz w:val="24"/>
        </w:rPr>
        <w:t>口福，</w:t>
      </w:r>
      <w:r w:rsidRPr="008964DB">
        <w:rPr>
          <w:rFonts w:ascii="宋体" w:eastAsia="宋体" w:hAnsi="宋体" w:cs="微软雅黑" w:hint="eastAsia"/>
          <w:sz w:val="24"/>
        </w:rPr>
        <w:t>为</w:t>
      </w:r>
      <w:r w:rsidRPr="008964DB">
        <w:rPr>
          <w:rFonts w:ascii="宋体" w:eastAsia="宋体" w:hAnsi="宋体" w:cs="MS Mincho" w:hint="eastAsia"/>
          <w:sz w:val="24"/>
        </w:rPr>
        <w:t>旅途增添了</w:t>
      </w:r>
      <w:r w:rsidRPr="008964DB">
        <w:rPr>
          <w:rFonts w:ascii="宋体" w:eastAsia="宋体" w:hAnsi="宋体" w:cs="微软雅黑" w:hint="eastAsia"/>
          <w:sz w:val="24"/>
        </w:rPr>
        <w:t>乐</w:t>
      </w:r>
      <w:r w:rsidRPr="008964DB">
        <w:rPr>
          <w:rFonts w:ascii="宋体" w:eastAsia="宋体" w:hAnsi="宋体" w:cs="MS Mincho" w:hint="eastAsia"/>
          <w:sz w:val="24"/>
        </w:rPr>
        <w:t>趣。使我</w:t>
      </w:r>
      <w:r w:rsidRPr="008964DB">
        <w:rPr>
          <w:rFonts w:ascii="宋体" w:eastAsia="宋体" w:hAnsi="宋体" w:cs="微软雅黑" w:hint="eastAsia"/>
          <w:sz w:val="24"/>
        </w:rPr>
        <w:t>们</w:t>
      </w:r>
      <w:r w:rsidRPr="008964DB">
        <w:rPr>
          <w:rFonts w:ascii="宋体" w:eastAsia="宋体" w:hAnsi="宋体" w:cs="MS Mincho" w:hint="eastAsia"/>
          <w:sz w:val="24"/>
        </w:rPr>
        <w:t>的旅行更加愉快</w:t>
      </w:r>
      <w:r w:rsidRPr="008964DB">
        <w:rPr>
          <w:rFonts w:ascii="宋体" w:eastAsia="宋体" w:hAnsi="宋体" w:cs="微软雅黑" w:hint="eastAsia"/>
          <w:sz w:val="24"/>
        </w:rPr>
        <w:t>顺</w:t>
      </w:r>
      <w:r w:rsidRPr="008964DB">
        <w:rPr>
          <w:rFonts w:ascii="宋体" w:eastAsia="宋体" w:hAnsi="宋体" w:cs="MS Mincho" w:hint="eastAsia"/>
          <w:sz w:val="24"/>
        </w:rPr>
        <w:t>利，而且</w:t>
      </w:r>
      <w:r w:rsidRPr="008964DB">
        <w:rPr>
          <w:rFonts w:ascii="宋体" w:eastAsia="宋体" w:hAnsi="宋体" w:cs="微软雅黑" w:hint="eastAsia"/>
          <w:sz w:val="24"/>
        </w:rPr>
        <w:t>过</w:t>
      </w:r>
      <w:r w:rsidRPr="008964DB">
        <w:rPr>
          <w:rFonts w:ascii="宋体" w:eastAsia="宋体" w:hAnsi="宋体" w:cs="MS Mincho" w:hint="eastAsia"/>
          <w:sz w:val="24"/>
        </w:rPr>
        <w:t>得有意</w:t>
      </w:r>
      <w:r w:rsidRPr="008964DB">
        <w:rPr>
          <w:rFonts w:ascii="宋体" w:eastAsia="宋体" w:hAnsi="宋体" w:cs="微软雅黑" w:hint="eastAsia"/>
          <w:sz w:val="24"/>
        </w:rPr>
        <w:t>义</w:t>
      </w:r>
      <w:r w:rsidRPr="008964DB">
        <w:rPr>
          <w:rFonts w:ascii="宋体" w:eastAsia="宋体" w:hAnsi="宋体" w:cs="MS Mincho" w:hint="eastAsia"/>
          <w:sz w:val="24"/>
        </w:rPr>
        <w:t>，</w:t>
      </w:r>
      <w:r w:rsidRPr="008964DB">
        <w:rPr>
          <w:rFonts w:ascii="宋体" w:eastAsia="宋体" w:hAnsi="宋体" w:cs="微软雅黑" w:hint="eastAsia"/>
          <w:sz w:val="24"/>
        </w:rPr>
        <w:t>这</w:t>
      </w:r>
      <w:r w:rsidRPr="008964DB">
        <w:rPr>
          <w:rFonts w:ascii="宋体" w:eastAsia="宋体" w:hAnsi="宋体" w:cs="MS Mincho" w:hint="eastAsia"/>
          <w:sz w:val="24"/>
        </w:rPr>
        <w:t>些与中方周到的安排以及无微不至的关</w:t>
      </w:r>
      <w:r w:rsidRPr="008964DB">
        <w:rPr>
          <w:rFonts w:ascii="宋体" w:eastAsia="宋体" w:hAnsi="宋体" w:cs="微软雅黑" w:hint="eastAsia"/>
          <w:sz w:val="24"/>
        </w:rPr>
        <w:t>怀</w:t>
      </w:r>
      <w:r w:rsidRPr="008964DB">
        <w:rPr>
          <w:rFonts w:ascii="宋体" w:eastAsia="宋体" w:hAnsi="宋体" w:cs="MS Mincho" w:hint="eastAsia"/>
          <w:sz w:val="24"/>
        </w:rPr>
        <w:t>是分不开的。在此我代表代表</w:t>
      </w:r>
      <w:r w:rsidRPr="008964DB">
        <w:rPr>
          <w:rFonts w:ascii="宋体" w:eastAsia="宋体" w:hAnsi="宋体" w:cs="微软雅黑" w:hint="eastAsia"/>
          <w:sz w:val="24"/>
        </w:rPr>
        <w:t>团</w:t>
      </w:r>
      <w:r w:rsidRPr="008964DB">
        <w:rPr>
          <w:rFonts w:ascii="宋体" w:eastAsia="宋体" w:hAnsi="宋体" w:cs="MS Mincho" w:hint="eastAsia"/>
          <w:sz w:val="24"/>
        </w:rPr>
        <w:t>一行表示衷心的感</w:t>
      </w:r>
      <w:r w:rsidRPr="008964DB">
        <w:rPr>
          <w:rFonts w:ascii="宋体" w:eastAsia="宋体" w:hAnsi="宋体" w:cs="微软雅黑" w:hint="eastAsia"/>
          <w:sz w:val="24"/>
        </w:rPr>
        <w:t>谢</w:t>
      </w:r>
      <w:r w:rsidRPr="008964DB">
        <w:rPr>
          <w:rFonts w:ascii="宋体" w:eastAsia="宋体" w:hAnsi="宋体" w:cs="MS Mincho" w:hint="eastAsia"/>
          <w:sz w:val="24"/>
        </w:rPr>
        <w:t>。翻</w:t>
      </w:r>
      <w:r w:rsidRPr="008964DB">
        <w:rPr>
          <w:rFonts w:ascii="宋体" w:eastAsia="宋体" w:hAnsi="宋体" w:cs="微软雅黑" w:hint="eastAsia"/>
          <w:sz w:val="24"/>
        </w:rPr>
        <w:t>译</w:t>
      </w:r>
      <w:r w:rsidRPr="008964DB">
        <w:rPr>
          <w:rFonts w:ascii="宋体" w:eastAsia="宋体" w:hAnsi="宋体" w:cs="MS Mincho" w:hint="eastAsia"/>
          <w:sz w:val="24"/>
        </w:rPr>
        <w:t>也非常辛苦。今晚我</w:t>
      </w:r>
      <w:r w:rsidRPr="008964DB">
        <w:rPr>
          <w:rFonts w:ascii="宋体" w:eastAsia="宋体" w:hAnsi="宋体" w:cs="微软雅黑" w:hint="eastAsia"/>
          <w:sz w:val="24"/>
        </w:rPr>
        <w:t>们</w:t>
      </w:r>
      <w:r w:rsidRPr="008964DB">
        <w:rPr>
          <w:rFonts w:ascii="宋体" w:eastAsia="宋体" w:hAnsi="宋体" w:cs="MS Mincho" w:hint="eastAsia"/>
          <w:sz w:val="24"/>
        </w:rPr>
        <w:t>准</w:t>
      </w:r>
      <w:r w:rsidRPr="008964DB">
        <w:rPr>
          <w:rFonts w:ascii="宋体" w:eastAsia="宋体" w:hAnsi="宋体" w:cs="微软雅黑" w:hint="eastAsia"/>
          <w:sz w:val="24"/>
        </w:rPr>
        <w:t>备</w:t>
      </w:r>
      <w:r w:rsidRPr="008964DB">
        <w:rPr>
          <w:rFonts w:ascii="宋体" w:eastAsia="宋体" w:hAnsi="宋体" w:cs="MS Mincho" w:hint="eastAsia"/>
          <w:sz w:val="24"/>
        </w:rPr>
        <w:t>点粗茶淡</w:t>
      </w:r>
      <w:r w:rsidRPr="008964DB">
        <w:rPr>
          <w:rFonts w:ascii="宋体" w:eastAsia="宋体" w:hAnsi="宋体" w:cs="微软雅黑" w:hint="eastAsia"/>
          <w:sz w:val="24"/>
        </w:rPr>
        <w:t>饭</w:t>
      </w:r>
      <w:r w:rsidRPr="008964DB">
        <w:rPr>
          <w:rFonts w:ascii="宋体" w:eastAsia="宋体" w:hAnsi="宋体" w:cs="MS Mincho" w:hint="eastAsia"/>
          <w:sz w:val="24"/>
        </w:rPr>
        <w:t>，与接待我</w:t>
      </w:r>
      <w:r w:rsidRPr="008964DB">
        <w:rPr>
          <w:rFonts w:ascii="宋体" w:eastAsia="宋体" w:hAnsi="宋体" w:cs="微软雅黑" w:hint="eastAsia"/>
          <w:sz w:val="24"/>
        </w:rPr>
        <w:t>们</w:t>
      </w:r>
      <w:r w:rsidRPr="008964DB">
        <w:rPr>
          <w:rFonts w:ascii="宋体" w:eastAsia="宋体" w:hAnsi="宋体" w:cs="MS Mincho" w:hint="eastAsia"/>
          <w:sz w:val="24"/>
        </w:rPr>
        <w:t>的中国友人</w:t>
      </w:r>
      <w:r w:rsidRPr="008964DB">
        <w:rPr>
          <w:rFonts w:ascii="宋体" w:eastAsia="宋体" w:hAnsi="宋体" w:cs="微软雅黑" w:hint="eastAsia"/>
          <w:sz w:val="24"/>
        </w:rPr>
        <w:t>畅饮话别</w:t>
      </w:r>
      <w:r w:rsidRPr="008964DB">
        <w:rPr>
          <w:rFonts w:ascii="宋体" w:eastAsia="宋体" w:hAnsi="宋体" w:cs="MS Mincho" w:hint="eastAsia"/>
          <w:sz w:val="24"/>
        </w:rPr>
        <w:t>，望各位尽情</w:t>
      </w:r>
      <w:r w:rsidRPr="008964DB">
        <w:rPr>
          <w:rFonts w:ascii="宋体" w:eastAsia="宋体" w:hAnsi="宋体" w:cs="微软雅黑" w:hint="eastAsia"/>
          <w:sz w:val="24"/>
        </w:rPr>
        <w:t>畅饮</w:t>
      </w:r>
      <w:r w:rsidRPr="008964DB">
        <w:rPr>
          <w:rFonts w:ascii="宋体" w:eastAsia="宋体" w:hAnsi="宋体" w:cs="MS Mincho" w:hint="eastAsia"/>
          <w:sz w:val="24"/>
        </w:rPr>
        <w:t>。</w:t>
      </w:r>
      <w:r w:rsidRPr="008964DB">
        <w:rPr>
          <w:rFonts w:ascii="宋体" w:eastAsia="宋体" w:hAnsi="宋体" w:cs="微软雅黑" w:hint="eastAsia"/>
          <w:sz w:val="24"/>
        </w:rPr>
        <w:t>现</w:t>
      </w:r>
      <w:r w:rsidRPr="008964DB">
        <w:rPr>
          <w:rFonts w:ascii="宋体" w:eastAsia="宋体" w:hAnsi="宋体" w:cs="MS Mincho" w:hint="eastAsia"/>
          <w:sz w:val="24"/>
        </w:rPr>
        <w:t>在</w:t>
      </w:r>
      <w:r w:rsidRPr="008964DB">
        <w:rPr>
          <w:rFonts w:ascii="宋体" w:eastAsia="宋体" w:hAnsi="宋体" w:cs="微软雅黑" w:hint="eastAsia"/>
          <w:sz w:val="24"/>
        </w:rPr>
        <w:t>让</w:t>
      </w:r>
      <w:r w:rsidRPr="008964DB">
        <w:rPr>
          <w:rFonts w:ascii="宋体" w:eastAsia="宋体" w:hAnsi="宋体" w:cs="MS Mincho" w:hint="eastAsia"/>
          <w:sz w:val="24"/>
        </w:rPr>
        <w:t>我</w:t>
      </w:r>
      <w:r w:rsidRPr="008964DB">
        <w:rPr>
          <w:rFonts w:ascii="宋体" w:eastAsia="宋体" w:hAnsi="宋体" w:cs="微软雅黑" w:hint="eastAsia"/>
          <w:sz w:val="24"/>
        </w:rPr>
        <w:t>们</w:t>
      </w:r>
      <w:r w:rsidRPr="008964DB">
        <w:rPr>
          <w:rFonts w:ascii="宋体" w:eastAsia="宋体" w:hAnsi="宋体" w:cs="MS Mincho" w:hint="eastAsia"/>
          <w:sz w:val="24"/>
        </w:rPr>
        <w:t>共同</w:t>
      </w:r>
      <w:r w:rsidRPr="008964DB">
        <w:rPr>
          <w:rFonts w:ascii="宋体" w:eastAsia="宋体" w:hAnsi="宋体" w:cs="微软雅黑" w:hint="eastAsia"/>
          <w:sz w:val="24"/>
        </w:rPr>
        <w:t>举</w:t>
      </w:r>
      <w:r w:rsidRPr="008964DB">
        <w:rPr>
          <w:rFonts w:ascii="宋体" w:eastAsia="宋体" w:hAnsi="宋体" w:cs="MS Mincho" w:hint="eastAsia"/>
          <w:sz w:val="24"/>
        </w:rPr>
        <w:t>杯</w:t>
      </w:r>
      <w:r w:rsidRPr="008964DB">
        <w:rPr>
          <w:rFonts w:ascii="宋体" w:eastAsia="宋体" w:hAnsi="宋体" w:cs="微软雅黑" w:hint="eastAsia"/>
          <w:sz w:val="24"/>
        </w:rPr>
        <w:t>为</w:t>
      </w:r>
      <w:r w:rsidRPr="008964DB">
        <w:rPr>
          <w:rFonts w:ascii="宋体" w:eastAsia="宋体" w:hAnsi="宋体" w:cs="MS Mincho" w:hint="eastAsia"/>
          <w:sz w:val="24"/>
        </w:rPr>
        <w:t>我</w:t>
      </w:r>
      <w:r w:rsidRPr="008964DB">
        <w:rPr>
          <w:rFonts w:ascii="宋体" w:eastAsia="宋体" w:hAnsi="宋体" w:cs="微软雅黑" w:hint="eastAsia"/>
          <w:sz w:val="24"/>
        </w:rPr>
        <w:t>们</w:t>
      </w:r>
      <w:r w:rsidRPr="008964DB">
        <w:rPr>
          <w:rFonts w:ascii="宋体" w:eastAsia="宋体" w:hAnsi="宋体" w:cs="MS Mincho" w:hint="eastAsia"/>
          <w:sz w:val="24"/>
        </w:rPr>
        <w:t>的下次相聚，</w:t>
      </w:r>
      <w:r w:rsidRPr="008964DB">
        <w:rPr>
          <w:rFonts w:ascii="宋体" w:eastAsia="宋体" w:hAnsi="宋体" w:cs="微软雅黑" w:hint="eastAsia"/>
          <w:sz w:val="24"/>
        </w:rPr>
        <w:t>为</w:t>
      </w:r>
      <w:r w:rsidRPr="008964DB">
        <w:rPr>
          <w:rFonts w:ascii="宋体" w:eastAsia="宋体" w:hAnsi="宋体" w:cs="MS Mincho" w:hint="eastAsia"/>
          <w:sz w:val="24"/>
        </w:rPr>
        <w:t>各位的健康干杯，请。</w:t>
      </w:r>
    </w:p>
    <w:p w14:paraId="14906EA0" w14:textId="77777777" w:rsidR="00D37C8E" w:rsidRPr="008964DB" w:rsidRDefault="00D37C8E" w:rsidP="008964DB">
      <w:pPr>
        <w:spacing w:line="276" w:lineRule="auto"/>
        <w:ind w:firstLineChars="100" w:firstLine="240"/>
        <w:rPr>
          <w:rFonts w:ascii="MS Mincho" w:eastAsia="MS Mincho" w:hAnsi="MS Mincho" w:hint="eastAsia"/>
          <w:sz w:val="24"/>
        </w:rPr>
      </w:pPr>
    </w:p>
    <w:p w14:paraId="458F90C7" w14:textId="77777777" w:rsidR="00D37C8E" w:rsidRPr="008964DB" w:rsidRDefault="00D37C8E" w:rsidP="008964DB">
      <w:pPr>
        <w:spacing w:line="276" w:lineRule="auto"/>
        <w:ind w:firstLineChars="100" w:firstLine="240"/>
        <w:rPr>
          <w:rFonts w:ascii="MS Mincho" w:hAnsi="MS Mincho" w:hint="eastAsia"/>
          <w:sz w:val="24"/>
        </w:rPr>
      </w:pPr>
    </w:p>
    <w:p w14:paraId="5522936A" w14:textId="77777777" w:rsidR="00AA4D12" w:rsidRPr="008964DB" w:rsidRDefault="00AA4D12" w:rsidP="008964DB">
      <w:pPr>
        <w:spacing w:line="276" w:lineRule="auto"/>
        <w:rPr>
          <w:rFonts w:ascii="MS Mincho" w:eastAsia="Yu Mincho" w:hAnsi="MS Mincho" w:hint="eastAsia"/>
          <w:sz w:val="24"/>
          <w:lang w:eastAsia="ja-JP"/>
        </w:rPr>
      </w:pPr>
    </w:p>
    <w:p w14:paraId="1BCB8808" w14:textId="3B0804A8" w:rsidR="00AA4D12" w:rsidRPr="008964DB" w:rsidRDefault="00AA4D12" w:rsidP="008964DB">
      <w:pPr>
        <w:pStyle w:val="a9"/>
        <w:numPr>
          <w:ilvl w:val="0"/>
          <w:numId w:val="2"/>
        </w:numPr>
        <w:spacing w:line="276" w:lineRule="auto"/>
        <w:jc w:val="center"/>
        <w:rPr>
          <w:rFonts w:ascii="MS Mincho" w:eastAsia="MS Mincho" w:hAnsi="MS Mincho" w:hint="eastAsia"/>
          <w:sz w:val="24"/>
        </w:rPr>
      </w:pPr>
      <w:r w:rsidRPr="008964DB">
        <w:rPr>
          <w:rFonts w:ascii="MS Mincho" w:eastAsia="MS Mincho" w:hAnsi="MS Mincho" w:hint="eastAsia"/>
          <w:sz w:val="24"/>
        </w:rPr>
        <w:t>桂林名</w:t>
      </w:r>
      <w:proofErr w:type="gramStart"/>
      <w:r w:rsidRPr="008964DB">
        <w:rPr>
          <w:rFonts w:ascii="MS Mincho" w:eastAsia="MS Mincho" w:hAnsi="MS Mincho" w:hint="eastAsia"/>
          <w:sz w:val="24"/>
        </w:rPr>
        <w:t>勝</w:t>
      </w:r>
      <w:proofErr w:type="gramEnd"/>
      <w:r w:rsidRPr="008964DB">
        <w:rPr>
          <w:rFonts w:ascii="MS Mincho" w:eastAsia="MS Mincho" w:hAnsi="MS Mincho" w:hint="eastAsia"/>
          <w:sz w:val="24"/>
        </w:rPr>
        <w:t>案内</w:t>
      </w:r>
    </w:p>
    <w:p w14:paraId="119DE7F1" w14:textId="77777777" w:rsidR="00AA4D12" w:rsidRPr="008964DB" w:rsidRDefault="00AA4D12" w:rsidP="008964DB">
      <w:pPr>
        <w:spacing w:after="0" w:line="360" w:lineRule="auto"/>
        <w:rPr>
          <w:rFonts w:ascii="宋体" w:eastAsia="宋体" w:hAnsi="宋体" w:hint="eastAsia"/>
          <w:sz w:val="24"/>
        </w:rPr>
      </w:pPr>
      <w:r w:rsidRPr="008964DB">
        <w:rPr>
          <w:rFonts w:ascii="宋体" w:eastAsia="宋体" w:hAnsi="宋体" w:hint="eastAsia"/>
          <w:sz w:val="24"/>
        </w:rPr>
        <w:t>桂林是中国著名风景区之一，属于典型的喀斯特地形。其特点是：山清水秀，洞奇石美。</w:t>
      </w:r>
    </w:p>
    <w:p w14:paraId="0031FDBB" w14:textId="77777777" w:rsidR="00AA4D12" w:rsidRPr="008964DB" w:rsidRDefault="00AA4D12" w:rsidP="008964DB">
      <w:pPr>
        <w:spacing w:after="0" w:line="360" w:lineRule="auto"/>
        <w:rPr>
          <w:rFonts w:ascii="MS Mincho" w:eastAsia="MS Mincho" w:hAnsi="MS Mincho" w:hint="eastAsia"/>
          <w:sz w:val="24"/>
          <w:lang w:eastAsia="ja-JP"/>
        </w:rPr>
      </w:pPr>
      <w:r w:rsidRPr="008964DB">
        <w:rPr>
          <w:rFonts w:ascii="MS Mincho" w:eastAsia="MS Mincho" w:hAnsi="MS Mincho"/>
          <w:sz w:val="24"/>
          <w:lang w:eastAsia="ja-JP"/>
        </w:rPr>
        <w:t>▶桂林は中国の有名な風致地区の一つで、典型的なカルスト地形に属しています。その特色は、緑の山と澄んだ水珍しい洞窟と素晴らしい岩石にあります。</w:t>
      </w:r>
    </w:p>
    <w:p w14:paraId="02AB0C13" w14:textId="71D7D5CD" w:rsidR="00AA4D12" w:rsidRPr="008964DB" w:rsidRDefault="00AA4D12" w:rsidP="008964DB">
      <w:pPr>
        <w:spacing w:after="0" w:line="360" w:lineRule="auto"/>
        <w:rPr>
          <w:rFonts w:ascii="宋体" w:eastAsia="宋体" w:hAnsi="宋体" w:hint="eastAsia"/>
          <w:sz w:val="24"/>
        </w:rPr>
      </w:pPr>
      <w:r w:rsidRPr="008964DB">
        <w:rPr>
          <w:rFonts w:ascii="宋体" w:eastAsia="宋体" w:hAnsi="宋体"/>
          <w:sz w:val="24"/>
        </w:rPr>
        <w:t>漓江像一条玉带，蜿蜒飘去。从桂林至阳朔，水程八十三公里，两岸山峰挺拔，江中碧波回环，泛舟至此，</w:t>
      </w:r>
      <w:proofErr w:type="gramStart"/>
      <w:r w:rsidRPr="008964DB">
        <w:rPr>
          <w:rFonts w:ascii="宋体" w:eastAsia="宋体" w:hAnsi="宋体"/>
          <w:sz w:val="24"/>
        </w:rPr>
        <w:t>宛</w:t>
      </w:r>
      <w:proofErr w:type="gramEnd"/>
      <w:r w:rsidRPr="008964DB">
        <w:rPr>
          <w:rFonts w:ascii="宋体" w:eastAsia="宋体" w:hAnsi="宋体"/>
          <w:sz w:val="24"/>
        </w:rPr>
        <w:t>入人间仙境。</w:t>
      </w:r>
    </w:p>
    <w:p w14:paraId="569FE53B" w14:textId="77777777" w:rsidR="00AA4D12" w:rsidRPr="008964DB" w:rsidRDefault="00AA4D12" w:rsidP="008964DB">
      <w:pPr>
        <w:spacing w:after="0" w:line="360" w:lineRule="auto"/>
        <w:rPr>
          <w:rFonts w:ascii="MS Mincho" w:eastAsia="MS Mincho" w:hAnsi="MS Mincho" w:hint="eastAsia"/>
          <w:sz w:val="24"/>
          <w:lang w:eastAsia="ja-JP"/>
        </w:rPr>
      </w:pPr>
      <w:r w:rsidRPr="008964DB">
        <w:rPr>
          <w:rFonts w:ascii="MS Mincho" w:eastAsia="MS Mincho" w:hAnsi="MS Mincho"/>
          <w:sz w:val="24"/>
          <w:lang w:eastAsia="ja-JP"/>
        </w:rPr>
        <w:t>▶漓江はまるでエメラルドの帯のように、うねうねと曲がりくねり、ゆったりと流れています。桂林から陽朔まで、その間83キロ、両岸には奇峰奇岩が林立し、緑の水は山間を縫って流れ、船を浮かべてこの地に至れば、あたかもこの世の仙境に遊ぶ心地がいたします。</w:t>
      </w:r>
    </w:p>
    <w:p w14:paraId="1615E2EE" w14:textId="77777777" w:rsidR="00AA4D12" w:rsidRPr="008964DB" w:rsidRDefault="00AA4D12" w:rsidP="008964DB">
      <w:pPr>
        <w:spacing w:after="0" w:line="360" w:lineRule="auto"/>
        <w:rPr>
          <w:rFonts w:ascii="宋体" w:eastAsia="宋体" w:hAnsi="宋体" w:hint="eastAsia"/>
          <w:sz w:val="24"/>
        </w:rPr>
      </w:pPr>
      <w:r w:rsidRPr="008964DB">
        <w:rPr>
          <w:rFonts w:ascii="宋体" w:eastAsia="宋体" w:hAnsi="宋体"/>
          <w:sz w:val="24"/>
        </w:rPr>
        <w:t>叠彩山海拔二百三十米，拔地而起。登上叠彩山，俯瞰桂林市，江山如画，山城似锦。</w:t>
      </w:r>
    </w:p>
    <w:p w14:paraId="480053B2" w14:textId="77777777" w:rsidR="00AA4D12" w:rsidRPr="008964DB" w:rsidRDefault="00AA4D12" w:rsidP="008964DB">
      <w:pPr>
        <w:spacing w:after="0" w:line="360" w:lineRule="auto"/>
        <w:rPr>
          <w:rFonts w:ascii="MS Mincho" w:eastAsia="MS Mincho" w:hAnsi="MS Mincho" w:hint="eastAsia"/>
          <w:sz w:val="24"/>
          <w:lang w:eastAsia="ja-JP"/>
        </w:rPr>
      </w:pPr>
      <w:r w:rsidRPr="008964DB">
        <w:rPr>
          <w:rFonts w:ascii="MS Mincho" w:eastAsia="MS Mincho" w:hAnsi="MS Mincho"/>
          <w:sz w:val="24"/>
          <w:lang w:eastAsia="ja-JP"/>
        </w:rPr>
        <w:t>▶叠彩山は海抜230メートル、突兀（とっこつ）として聳え立ち、山上から桂林の街を見下ろすと、江山まさしく絵の如く、山城あたかも錦に似たりとの形容がまさにぴったりです。</w:t>
      </w:r>
    </w:p>
    <w:p w14:paraId="06613CA3" w14:textId="77777777" w:rsidR="00AA4D12" w:rsidRPr="008964DB" w:rsidRDefault="00AA4D12" w:rsidP="008964DB">
      <w:pPr>
        <w:spacing w:after="0" w:line="360" w:lineRule="auto"/>
        <w:rPr>
          <w:rFonts w:ascii="宋体" w:eastAsia="宋体" w:hAnsi="宋体" w:hint="eastAsia"/>
          <w:sz w:val="24"/>
        </w:rPr>
      </w:pPr>
      <w:r w:rsidRPr="008964DB">
        <w:rPr>
          <w:rFonts w:ascii="宋体" w:eastAsia="宋体" w:hAnsi="宋体"/>
          <w:sz w:val="24"/>
        </w:rPr>
        <w:t>骆驼山酷似一匹单峰</w:t>
      </w:r>
      <w:r w:rsidRPr="008964DB">
        <w:rPr>
          <w:rFonts w:ascii="宋体" w:eastAsia="宋体" w:hAnsi="宋体" w:hint="eastAsia"/>
          <w:sz w:val="24"/>
        </w:rPr>
        <w:t>骆驼，伏卧在桂林市七星公园内。他似乎是在怀恋那骄阳似火、一望无际的大沙漠。</w:t>
      </w:r>
    </w:p>
    <w:p w14:paraId="0AF0E980" w14:textId="77777777" w:rsidR="00AA4D12" w:rsidRPr="008964DB" w:rsidRDefault="00AA4D12" w:rsidP="008964DB">
      <w:pPr>
        <w:spacing w:after="0" w:line="360" w:lineRule="auto"/>
        <w:rPr>
          <w:rFonts w:ascii="MS Mincho" w:eastAsia="MS Mincho" w:hAnsi="MS Mincho" w:hint="eastAsia"/>
          <w:sz w:val="24"/>
          <w:lang w:eastAsia="ja-JP"/>
        </w:rPr>
      </w:pPr>
      <w:r w:rsidRPr="008964DB">
        <w:rPr>
          <w:rFonts w:ascii="MS Mincho" w:eastAsia="MS Mincho" w:hAnsi="MS Mincho" w:hint="eastAsia"/>
          <w:sz w:val="24"/>
          <w:lang w:eastAsia="ja-JP"/>
        </w:rPr>
        <w:t>駱駝山は、うずくまった一つ瘤（コブ）の駱駝にそっくりの形をしていて、桂林市七星公園の中にあります。見たところ、まるで炎熱酷暑の一望果てしないあの大砂漠を恋しがっているかのようです。</w:t>
      </w:r>
    </w:p>
    <w:p w14:paraId="7CFF837A" w14:textId="77777777" w:rsidR="00AA4D12" w:rsidRPr="008964DB" w:rsidRDefault="00AA4D12" w:rsidP="008964DB">
      <w:pPr>
        <w:spacing w:after="0" w:line="360" w:lineRule="auto"/>
        <w:rPr>
          <w:rFonts w:ascii="宋体" w:eastAsia="宋体" w:hAnsi="宋体" w:hint="eastAsia"/>
          <w:sz w:val="24"/>
        </w:rPr>
      </w:pPr>
      <w:r w:rsidRPr="008964DB">
        <w:rPr>
          <w:rFonts w:ascii="宋体" w:eastAsia="宋体" w:hAnsi="宋体" w:hint="eastAsia"/>
          <w:sz w:val="24"/>
        </w:rPr>
        <w:t>芦笛岩洞深二百四十米，</w:t>
      </w:r>
      <w:proofErr w:type="gramStart"/>
      <w:r w:rsidRPr="008964DB">
        <w:rPr>
          <w:rFonts w:ascii="宋体" w:eastAsia="宋体" w:hAnsi="宋体" w:hint="eastAsia"/>
          <w:sz w:val="24"/>
        </w:rPr>
        <w:t>游程近</w:t>
      </w:r>
      <w:proofErr w:type="gramEnd"/>
      <w:r w:rsidRPr="008964DB">
        <w:rPr>
          <w:rFonts w:ascii="宋体" w:eastAsia="宋体" w:hAnsi="宋体" w:hint="eastAsia"/>
          <w:sz w:val="24"/>
        </w:rPr>
        <w:t>五百米。洞内的钟乳石千姿百态，绚丽多彩，令人目不暇接，被誉为天造地设的艺术宫殿。</w:t>
      </w:r>
    </w:p>
    <w:p w14:paraId="7E06C21D" w14:textId="77777777" w:rsidR="00AA4D12" w:rsidRPr="008964DB" w:rsidRDefault="00AA4D12" w:rsidP="008964DB">
      <w:pPr>
        <w:spacing w:after="0" w:line="360" w:lineRule="auto"/>
        <w:rPr>
          <w:rFonts w:ascii="MS Mincho" w:eastAsia="MS Mincho" w:hAnsi="MS Mincho" w:hint="eastAsia"/>
          <w:sz w:val="24"/>
          <w:lang w:eastAsia="ja-JP"/>
        </w:rPr>
      </w:pPr>
      <w:r w:rsidRPr="008964DB">
        <w:rPr>
          <w:rFonts w:ascii="MS Mincho" w:eastAsia="MS Mincho" w:hAnsi="MS Mincho"/>
          <w:sz w:val="24"/>
          <w:lang w:eastAsia="ja-JP"/>
        </w:rPr>
        <w:t>▶蘆笛岩は洞の深さ240メートル、遊覧コースは500メートルぐらい有ります。洞の中には、色々な形をした鐘乳石が無数あり、目を奪われるほど</w:t>
      </w:r>
      <w:r w:rsidRPr="008964DB">
        <w:rPr>
          <w:rFonts w:ascii="MS Mincho" w:eastAsia="MS Mincho" w:hAnsi="MS Mincho" w:hint="eastAsia"/>
          <w:sz w:val="24"/>
          <w:lang w:eastAsia="ja-JP"/>
        </w:rPr>
        <w:t>に色とりどりで、大自然の作り成す、芸術の宮殿とたたえられています。</w:t>
      </w:r>
    </w:p>
    <w:p w14:paraId="5FB4CA33" w14:textId="77777777" w:rsidR="00AA4D12" w:rsidRDefault="00AA4D12" w:rsidP="008964DB">
      <w:pPr>
        <w:spacing w:after="0" w:line="360" w:lineRule="auto"/>
        <w:rPr>
          <w:rFonts w:ascii="MS Mincho" w:eastAsia="MS Mincho" w:hAnsi="MS Mincho"/>
          <w:sz w:val="24"/>
          <w:lang w:eastAsia="ja-JP"/>
        </w:rPr>
      </w:pPr>
    </w:p>
    <w:p w14:paraId="19A7867A" w14:textId="77777777" w:rsidR="008964DB" w:rsidRDefault="008964DB" w:rsidP="008964DB">
      <w:pPr>
        <w:spacing w:after="0" w:line="360" w:lineRule="auto"/>
        <w:rPr>
          <w:rFonts w:ascii="MS Mincho" w:eastAsia="MS Mincho" w:hAnsi="MS Mincho"/>
          <w:sz w:val="24"/>
          <w:lang w:eastAsia="ja-JP"/>
        </w:rPr>
      </w:pPr>
    </w:p>
    <w:p w14:paraId="5ABD4D70" w14:textId="77777777" w:rsidR="008964DB" w:rsidRDefault="008964DB" w:rsidP="008964DB">
      <w:pPr>
        <w:spacing w:after="0" w:line="360" w:lineRule="auto"/>
        <w:rPr>
          <w:rFonts w:ascii="MS Mincho" w:eastAsia="MS Mincho" w:hAnsi="MS Mincho"/>
          <w:sz w:val="24"/>
          <w:lang w:eastAsia="ja-JP"/>
        </w:rPr>
      </w:pPr>
    </w:p>
    <w:p w14:paraId="4D96A549" w14:textId="77777777" w:rsidR="008964DB" w:rsidRDefault="008964DB" w:rsidP="008964DB">
      <w:pPr>
        <w:spacing w:after="0" w:line="360" w:lineRule="auto"/>
        <w:rPr>
          <w:rFonts w:ascii="MS Mincho" w:eastAsia="MS Mincho" w:hAnsi="MS Mincho"/>
          <w:sz w:val="24"/>
          <w:lang w:eastAsia="ja-JP"/>
        </w:rPr>
      </w:pPr>
    </w:p>
    <w:p w14:paraId="38778E3C" w14:textId="77777777" w:rsidR="008964DB" w:rsidRDefault="008964DB" w:rsidP="008964DB">
      <w:pPr>
        <w:spacing w:after="0" w:line="360" w:lineRule="auto"/>
        <w:rPr>
          <w:rFonts w:ascii="MS Mincho" w:eastAsia="MS Mincho" w:hAnsi="MS Mincho"/>
          <w:sz w:val="24"/>
          <w:lang w:eastAsia="ja-JP"/>
        </w:rPr>
      </w:pPr>
    </w:p>
    <w:p w14:paraId="5BC01EFA" w14:textId="49CD73B5" w:rsidR="00C64D0F" w:rsidRPr="00C64D0F" w:rsidRDefault="00C64D0F" w:rsidP="00C64D0F">
      <w:pPr>
        <w:pStyle w:val="a9"/>
        <w:numPr>
          <w:ilvl w:val="0"/>
          <w:numId w:val="2"/>
        </w:numPr>
        <w:spacing w:after="0" w:line="360" w:lineRule="auto"/>
        <w:ind w:left="0"/>
        <w:jc w:val="center"/>
        <w:rPr>
          <w:rFonts w:ascii="宋体" w:eastAsia="宋体" w:hAnsi="宋体" w:hint="eastAsia"/>
          <w:sz w:val="24"/>
        </w:rPr>
      </w:pPr>
      <w:r w:rsidRPr="00C64D0F">
        <w:rPr>
          <w:rFonts w:ascii="宋体" w:eastAsia="宋体" w:hAnsi="宋体"/>
          <w:b/>
          <w:bCs/>
          <w:sz w:val="24"/>
          <w:lang w:eastAsia="ja-JP"/>
        </w:rPr>
        <w:lastRenderedPageBreak/>
        <w:t xml:space="preserve">2025 年 10 月 31 日 </w:t>
      </w:r>
      <w:r w:rsidRPr="00C64D0F">
        <w:rPr>
          <w:rFonts w:ascii="宋体" w:eastAsia="宋体" w:hAnsi="宋体" w:hint="eastAsia"/>
          <w:b/>
          <w:bCs/>
          <w:sz w:val="24"/>
        </w:rPr>
        <w:t>韩国</w:t>
      </w:r>
      <w:r w:rsidRPr="00C64D0F">
        <w:rPr>
          <w:rFonts w:ascii="微软雅黑" w:eastAsia="微软雅黑" w:hAnsi="微软雅黑" w:cs="微软雅黑" w:hint="eastAsia"/>
          <w:b/>
          <w:bCs/>
          <w:sz w:val="24"/>
          <w:lang w:eastAsia="ja-JP"/>
        </w:rPr>
        <w:t>・</w:t>
      </w:r>
      <w:r w:rsidRPr="00C64D0F">
        <w:rPr>
          <w:rFonts w:ascii="宋体" w:eastAsia="宋体" w:hAnsi="宋体" w:cs="微软雅黑" w:hint="eastAsia"/>
          <w:b/>
          <w:bCs/>
          <w:sz w:val="24"/>
        </w:rPr>
        <w:t>庆州</w:t>
      </w:r>
      <w:r w:rsidRPr="00C64D0F">
        <w:rPr>
          <w:rFonts w:ascii="宋体" w:eastAsia="宋体" w:hAnsi="宋体"/>
          <w:b/>
          <w:bCs/>
          <w:sz w:val="24"/>
          <w:lang w:eastAsia="ja-JP"/>
        </w:rPr>
        <w:t xml:space="preserve"> APEC</w:t>
      </w:r>
      <w:r w:rsidRPr="00C64D0F">
        <w:rPr>
          <w:rFonts w:ascii="宋体" w:eastAsia="宋体" w:hAnsi="宋体" w:hint="eastAsia"/>
          <w:b/>
          <w:bCs/>
          <w:sz w:val="24"/>
        </w:rPr>
        <w:t>峰会</w:t>
      </w:r>
    </w:p>
    <w:p w14:paraId="747154ED" w14:textId="77777777" w:rsidR="00C64D0F" w:rsidRPr="00C64D0F" w:rsidRDefault="00C64D0F" w:rsidP="00C64D0F">
      <w:pPr>
        <w:spacing w:after="0" w:line="360" w:lineRule="auto"/>
        <w:jc w:val="center"/>
        <w:rPr>
          <w:rFonts w:ascii="宋体" w:eastAsia="宋体" w:hAnsi="宋体"/>
          <w:b/>
          <w:bCs/>
          <w:sz w:val="24"/>
          <w:lang w:eastAsia="ja-JP"/>
        </w:rPr>
      </w:pPr>
      <w:r w:rsidRPr="00C64D0F">
        <w:rPr>
          <w:rFonts w:ascii="宋体" w:eastAsia="宋体" w:hAnsi="宋体"/>
          <w:b/>
          <w:bCs/>
          <w:sz w:val="24"/>
        </w:rPr>
        <w:t>习近平主席发言（中文）</w:t>
      </w:r>
    </w:p>
    <w:p w14:paraId="3AD40ED2" w14:textId="77777777" w:rsidR="00C64D0F" w:rsidRPr="00C64D0F" w:rsidRDefault="00C64D0F" w:rsidP="00C64D0F">
      <w:pPr>
        <w:spacing w:after="0" w:line="360" w:lineRule="auto"/>
        <w:rPr>
          <w:rFonts w:ascii="宋体" w:eastAsia="宋体" w:hAnsi="宋体"/>
          <w:sz w:val="24"/>
          <w:lang w:eastAsia="ja-JP"/>
        </w:rPr>
      </w:pPr>
    </w:p>
    <w:p w14:paraId="7449588A" w14:textId="77777777" w:rsidR="00C64D0F" w:rsidRPr="00C64D0F" w:rsidRDefault="00C64D0F" w:rsidP="00C64D0F">
      <w:pPr>
        <w:spacing w:after="0" w:line="360" w:lineRule="auto"/>
        <w:ind w:firstLineChars="200" w:firstLine="480"/>
        <w:rPr>
          <w:rFonts w:ascii="宋体" w:eastAsia="宋体" w:hAnsi="宋体"/>
          <w:sz w:val="24"/>
        </w:rPr>
      </w:pPr>
      <w:r w:rsidRPr="00C64D0F">
        <w:rPr>
          <w:rFonts w:ascii="宋体" w:eastAsia="宋体" w:hAnsi="宋体"/>
          <w:sz w:val="24"/>
        </w:rPr>
        <w:t>习近平指出，中日两国一衣带水，互为重要近邻，推动中日关系长期健康稳定发展符合两国人民和国际社会普遍期待。中方愿同日方一道，按照中日四个政治文件确立的原则和方向，维护双边关系政治基础，推进战略互惠关系，致力于构建契合新时代要求的建设性、稳定的中日关系。</w:t>
      </w:r>
    </w:p>
    <w:p w14:paraId="3CD6A68F" w14:textId="77777777" w:rsidR="00C64D0F" w:rsidRPr="00C64D0F" w:rsidRDefault="00C64D0F" w:rsidP="00C64D0F">
      <w:pPr>
        <w:spacing w:after="0" w:line="360" w:lineRule="auto"/>
        <w:ind w:firstLineChars="200" w:firstLine="480"/>
        <w:rPr>
          <w:rFonts w:ascii="宋体" w:eastAsia="宋体" w:hAnsi="宋体"/>
          <w:sz w:val="24"/>
        </w:rPr>
      </w:pPr>
      <w:r w:rsidRPr="00C64D0F">
        <w:rPr>
          <w:rFonts w:ascii="宋体" w:eastAsia="宋体" w:hAnsi="宋体"/>
          <w:sz w:val="24"/>
        </w:rPr>
        <w:t>习近平强调，目前中日关系机遇和挑战并存。希望日本新内阁树立正确对华认知，珍视两国老一辈政治家和各界人士为发展中日关系倾注的心血和努力，坚持中日和平、友好、合作的大方向。</w:t>
      </w:r>
    </w:p>
    <w:p w14:paraId="11C0A2AE" w14:textId="77777777" w:rsidR="00C64D0F" w:rsidRPr="00C64D0F" w:rsidRDefault="00C64D0F" w:rsidP="00C64D0F">
      <w:pPr>
        <w:spacing w:after="0" w:line="360" w:lineRule="auto"/>
        <w:ind w:firstLineChars="200" w:firstLine="482"/>
        <w:rPr>
          <w:rFonts w:ascii="宋体" w:eastAsia="宋体" w:hAnsi="宋体"/>
          <w:sz w:val="24"/>
        </w:rPr>
      </w:pPr>
      <w:r w:rsidRPr="00C64D0F">
        <w:rPr>
          <w:rFonts w:ascii="宋体" w:eastAsia="宋体" w:hAnsi="宋体"/>
          <w:b/>
          <w:bCs/>
          <w:sz w:val="24"/>
        </w:rPr>
        <w:t>一是恪守重要共识。</w:t>
      </w:r>
    </w:p>
    <w:p w14:paraId="262DA1D0" w14:textId="77777777" w:rsidR="00C64D0F" w:rsidRPr="00C64D0F" w:rsidRDefault="00C64D0F" w:rsidP="00C64D0F">
      <w:pPr>
        <w:spacing w:after="0" w:line="360" w:lineRule="auto"/>
        <w:ind w:firstLineChars="200" w:firstLine="480"/>
        <w:rPr>
          <w:rFonts w:ascii="宋体" w:eastAsia="宋体" w:hAnsi="宋体"/>
          <w:sz w:val="24"/>
        </w:rPr>
      </w:pPr>
      <w:r w:rsidRPr="00C64D0F">
        <w:rPr>
          <w:rFonts w:ascii="宋体" w:eastAsia="宋体" w:hAnsi="宋体"/>
          <w:sz w:val="24"/>
        </w:rPr>
        <w:t>把 “全面推进战略互惠关系”、“互为合作伙伴、互不构成威胁”、“以史为鉴、面向未来” 等政治共识落到实处。恪守和履行中日四个政治文件就历史、台湾等重大原则问题</w:t>
      </w:r>
      <w:proofErr w:type="gramStart"/>
      <w:r w:rsidRPr="00C64D0F">
        <w:rPr>
          <w:rFonts w:ascii="宋体" w:eastAsia="宋体" w:hAnsi="宋体"/>
          <w:sz w:val="24"/>
        </w:rPr>
        <w:t>作出</w:t>
      </w:r>
      <w:proofErr w:type="gramEnd"/>
      <w:r w:rsidRPr="00C64D0F">
        <w:rPr>
          <w:rFonts w:ascii="宋体" w:eastAsia="宋体" w:hAnsi="宋体"/>
          <w:sz w:val="24"/>
        </w:rPr>
        <w:t>的明确规定，确保中日关系根基</w:t>
      </w:r>
      <w:proofErr w:type="gramStart"/>
      <w:r w:rsidRPr="00C64D0F">
        <w:rPr>
          <w:rFonts w:ascii="宋体" w:eastAsia="宋体" w:hAnsi="宋体"/>
          <w:sz w:val="24"/>
        </w:rPr>
        <w:t>不</w:t>
      </w:r>
      <w:proofErr w:type="gramEnd"/>
      <w:r w:rsidRPr="00C64D0F">
        <w:rPr>
          <w:rFonts w:ascii="宋体" w:eastAsia="宋体" w:hAnsi="宋体"/>
          <w:sz w:val="24"/>
        </w:rPr>
        <w:t>受损、不动摇。“村山谈话” 深刻反省日本侵略历史并向受害国道歉，这一精神值得弘扬。</w:t>
      </w:r>
    </w:p>
    <w:p w14:paraId="3FA56FAB" w14:textId="77777777" w:rsidR="00C64D0F" w:rsidRPr="00C64D0F" w:rsidRDefault="00C64D0F" w:rsidP="00C64D0F">
      <w:pPr>
        <w:spacing w:after="0" w:line="360" w:lineRule="auto"/>
        <w:ind w:firstLineChars="200" w:firstLine="482"/>
        <w:rPr>
          <w:rFonts w:ascii="宋体" w:eastAsia="宋体" w:hAnsi="宋体"/>
          <w:sz w:val="24"/>
        </w:rPr>
      </w:pPr>
      <w:r w:rsidRPr="00C64D0F">
        <w:rPr>
          <w:rFonts w:ascii="宋体" w:eastAsia="宋体" w:hAnsi="宋体"/>
          <w:b/>
          <w:bCs/>
          <w:sz w:val="24"/>
        </w:rPr>
        <w:t>二是坚持合作共赢。</w:t>
      </w:r>
    </w:p>
    <w:p w14:paraId="48B9DB6C" w14:textId="77777777" w:rsidR="00C64D0F" w:rsidRPr="00C64D0F" w:rsidRDefault="00C64D0F" w:rsidP="00C64D0F">
      <w:pPr>
        <w:spacing w:after="0" w:line="360" w:lineRule="auto"/>
        <w:ind w:firstLineChars="200" w:firstLine="480"/>
        <w:rPr>
          <w:rFonts w:ascii="宋体" w:eastAsia="宋体" w:hAnsi="宋体"/>
          <w:sz w:val="24"/>
        </w:rPr>
      </w:pPr>
      <w:r w:rsidRPr="00C64D0F">
        <w:rPr>
          <w:rFonts w:ascii="宋体" w:eastAsia="宋体" w:hAnsi="宋体"/>
          <w:sz w:val="24"/>
        </w:rPr>
        <w:t>中共二十届四中全会擘画了 “十五五” 中国发展蓝图，中日合作具有广阔空间。中日可以加强高端制造、数字经济、绿色发展、财政金融、医疗养老、第三方市场等方面合作，共同维护多边贸易体制和产业</w:t>
      </w:r>
      <w:proofErr w:type="gramStart"/>
      <w:r w:rsidRPr="00C64D0F">
        <w:rPr>
          <w:rFonts w:ascii="宋体" w:eastAsia="宋体" w:hAnsi="宋体"/>
          <w:sz w:val="24"/>
        </w:rPr>
        <w:t>链供应链稳定</w:t>
      </w:r>
      <w:proofErr w:type="gramEnd"/>
      <w:r w:rsidRPr="00C64D0F">
        <w:rPr>
          <w:rFonts w:ascii="宋体" w:eastAsia="宋体" w:hAnsi="宋体"/>
          <w:sz w:val="24"/>
        </w:rPr>
        <w:t>畅通。</w:t>
      </w:r>
    </w:p>
    <w:p w14:paraId="1D239215" w14:textId="77777777" w:rsidR="00C64D0F" w:rsidRPr="00C64D0F" w:rsidRDefault="00C64D0F" w:rsidP="00C64D0F">
      <w:pPr>
        <w:spacing w:after="0" w:line="360" w:lineRule="auto"/>
        <w:ind w:firstLineChars="200" w:firstLine="482"/>
        <w:rPr>
          <w:rFonts w:ascii="宋体" w:eastAsia="宋体" w:hAnsi="宋体"/>
          <w:sz w:val="24"/>
        </w:rPr>
      </w:pPr>
      <w:r w:rsidRPr="00C64D0F">
        <w:rPr>
          <w:rFonts w:ascii="宋体" w:eastAsia="宋体" w:hAnsi="宋体"/>
          <w:b/>
          <w:bCs/>
          <w:sz w:val="24"/>
        </w:rPr>
        <w:t>三是促进民心相通。</w:t>
      </w:r>
    </w:p>
    <w:p w14:paraId="78A7ECEB" w14:textId="77777777" w:rsidR="00C64D0F" w:rsidRPr="00C64D0F" w:rsidRDefault="00C64D0F" w:rsidP="00C64D0F">
      <w:pPr>
        <w:spacing w:after="0" w:line="360" w:lineRule="auto"/>
        <w:ind w:firstLineChars="200" w:firstLine="480"/>
        <w:rPr>
          <w:rFonts w:ascii="宋体" w:eastAsia="宋体" w:hAnsi="宋体"/>
          <w:sz w:val="24"/>
        </w:rPr>
      </w:pPr>
      <w:r w:rsidRPr="00C64D0F">
        <w:rPr>
          <w:rFonts w:ascii="宋体" w:eastAsia="宋体" w:hAnsi="宋体"/>
          <w:sz w:val="24"/>
        </w:rPr>
        <w:t>持续开展政府、政党、立法机构等沟通，深化拓展人文和地方交流，改善国民感情。</w:t>
      </w:r>
    </w:p>
    <w:p w14:paraId="5D38E38A" w14:textId="77777777" w:rsidR="00C64D0F" w:rsidRPr="00C64D0F" w:rsidRDefault="00C64D0F" w:rsidP="00C64D0F">
      <w:pPr>
        <w:spacing w:after="0" w:line="360" w:lineRule="auto"/>
        <w:ind w:firstLineChars="200" w:firstLine="482"/>
        <w:rPr>
          <w:rFonts w:ascii="宋体" w:eastAsia="宋体" w:hAnsi="宋体"/>
          <w:sz w:val="24"/>
        </w:rPr>
      </w:pPr>
      <w:r w:rsidRPr="00C64D0F">
        <w:rPr>
          <w:rFonts w:ascii="宋体" w:eastAsia="宋体" w:hAnsi="宋体"/>
          <w:b/>
          <w:bCs/>
          <w:sz w:val="24"/>
        </w:rPr>
        <w:t>四是加强多边协作。</w:t>
      </w:r>
    </w:p>
    <w:p w14:paraId="6A7DFBD3" w14:textId="77777777" w:rsidR="00C64D0F" w:rsidRPr="00C64D0F" w:rsidRDefault="00C64D0F" w:rsidP="00C64D0F">
      <w:pPr>
        <w:spacing w:after="0" w:line="360" w:lineRule="auto"/>
        <w:ind w:firstLineChars="200" w:firstLine="480"/>
        <w:rPr>
          <w:rFonts w:ascii="宋体" w:eastAsia="宋体" w:hAnsi="宋体"/>
          <w:sz w:val="24"/>
        </w:rPr>
      </w:pPr>
      <w:r w:rsidRPr="00C64D0F">
        <w:rPr>
          <w:rFonts w:ascii="宋体" w:eastAsia="宋体" w:hAnsi="宋体"/>
          <w:sz w:val="24"/>
        </w:rPr>
        <w:t>秉持睦邻友好、平等互利、互不干涉内政原则，</w:t>
      </w:r>
      <w:proofErr w:type="gramStart"/>
      <w:r w:rsidRPr="00C64D0F">
        <w:rPr>
          <w:rFonts w:ascii="宋体" w:eastAsia="宋体" w:hAnsi="宋体"/>
          <w:sz w:val="24"/>
        </w:rPr>
        <w:t>践行</w:t>
      </w:r>
      <w:proofErr w:type="gramEnd"/>
      <w:r w:rsidRPr="00C64D0F">
        <w:rPr>
          <w:rFonts w:ascii="宋体" w:eastAsia="宋体" w:hAnsi="宋体"/>
          <w:sz w:val="24"/>
        </w:rPr>
        <w:t>真正的多边主义，推动构建亚太共同体。</w:t>
      </w:r>
    </w:p>
    <w:p w14:paraId="7E32AD8F" w14:textId="77777777" w:rsidR="00C64D0F" w:rsidRPr="00C64D0F" w:rsidRDefault="00C64D0F" w:rsidP="00C64D0F">
      <w:pPr>
        <w:spacing w:after="0" w:line="360" w:lineRule="auto"/>
        <w:ind w:firstLineChars="200" w:firstLine="482"/>
        <w:rPr>
          <w:rFonts w:ascii="宋体" w:eastAsia="宋体" w:hAnsi="宋体"/>
          <w:sz w:val="24"/>
        </w:rPr>
      </w:pPr>
      <w:r w:rsidRPr="00C64D0F">
        <w:rPr>
          <w:rFonts w:ascii="宋体" w:eastAsia="宋体" w:hAnsi="宋体"/>
          <w:b/>
          <w:bCs/>
          <w:sz w:val="24"/>
        </w:rPr>
        <w:t>五是妥善管控分歧。</w:t>
      </w:r>
    </w:p>
    <w:p w14:paraId="793933F7" w14:textId="77777777" w:rsidR="00C64D0F" w:rsidRPr="00C64D0F" w:rsidRDefault="00C64D0F" w:rsidP="00C64D0F">
      <w:pPr>
        <w:spacing w:after="0" w:line="360" w:lineRule="auto"/>
        <w:ind w:firstLineChars="200" w:firstLine="480"/>
        <w:rPr>
          <w:rFonts w:ascii="宋体" w:eastAsia="宋体" w:hAnsi="宋体"/>
          <w:sz w:val="24"/>
        </w:rPr>
      </w:pPr>
      <w:r w:rsidRPr="00C64D0F">
        <w:rPr>
          <w:rFonts w:ascii="宋体" w:eastAsia="宋体" w:hAnsi="宋体"/>
          <w:sz w:val="24"/>
        </w:rPr>
        <w:t>着眼大局、求同存异、聚同化异，避免让矛盾分歧定义两国关系。</w:t>
      </w:r>
    </w:p>
    <w:p w14:paraId="228B9606" w14:textId="77777777" w:rsidR="00C64D0F" w:rsidRDefault="00C64D0F" w:rsidP="00C64D0F">
      <w:pPr>
        <w:spacing w:line="360" w:lineRule="auto"/>
        <w:rPr>
          <w:sz w:val="24"/>
        </w:rPr>
      </w:pPr>
    </w:p>
    <w:p w14:paraId="6007316E" w14:textId="77777777" w:rsidR="00C64D0F" w:rsidRDefault="00C64D0F" w:rsidP="00C64D0F">
      <w:pPr>
        <w:spacing w:line="360" w:lineRule="auto"/>
        <w:rPr>
          <w:sz w:val="24"/>
        </w:rPr>
      </w:pPr>
    </w:p>
    <w:p w14:paraId="14D3722C" w14:textId="77777777" w:rsidR="00C64D0F" w:rsidRPr="0004588B" w:rsidRDefault="00C64D0F" w:rsidP="00C64D0F">
      <w:pPr>
        <w:spacing w:line="360" w:lineRule="auto"/>
        <w:rPr>
          <w:rFonts w:eastAsia="MS Mincho" w:hint="eastAsia"/>
          <w:sz w:val="24"/>
          <w:lang w:eastAsia="ja-JP"/>
        </w:rPr>
      </w:pPr>
    </w:p>
    <w:p w14:paraId="0ECFB7A3" w14:textId="5F03700D" w:rsidR="00C64D0F" w:rsidRPr="00C64D0F" w:rsidRDefault="00C64D0F" w:rsidP="00C64D0F">
      <w:pPr>
        <w:spacing w:after="0" w:line="360" w:lineRule="auto"/>
        <w:jc w:val="center"/>
        <w:rPr>
          <w:rFonts w:ascii="MS Mincho" w:eastAsia="MS Mincho" w:hAnsi="MS Mincho"/>
          <w:b/>
          <w:bCs/>
          <w:sz w:val="24"/>
          <w:lang w:eastAsia="ja-JP"/>
        </w:rPr>
      </w:pPr>
      <w:r>
        <w:rPr>
          <w:rFonts w:ascii="Yu Mincho" w:eastAsia="Yu Mincho" w:hAnsi="Yu Mincho" w:hint="eastAsia"/>
          <w:b/>
          <w:bCs/>
          <w:sz w:val="24"/>
          <w:lang w:eastAsia="ja-JP"/>
        </w:rPr>
        <w:lastRenderedPageBreak/>
        <w:t>2025</w:t>
      </w:r>
      <w:r w:rsidRPr="00C64D0F">
        <w:rPr>
          <w:rFonts w:ascii="MS Mincho" w:eastAsia="MS Mincho" w:hAnsi="MS Mincho"/>
          <w:b/>
          <w:bCs/>
          <w:sz w:val="24"/>
          <w:lang w:eastAsia="ja-JP"/>
        </w:rPr>
        <w:t xml:space="preserve"> 年 10 月 31 日 韓国</w:t>
      </w:r>
      <w:r w:rsidRPr="00C64D0F">
        <w:rPr>
          <w:rFonts w:ascii="MS Mincho" w:eastAsia="MS Mincho" w:hAnsi="MS Mincho" w:cs="微软雅黑" w:hint="eastAsia"/>
          <w:b/>
          <w:bCs/>
          <w:sz w:val="24"/>
          <w:lang w:eastAsia="ja-JP"/>
        </w:rPr>
        <w:t>・</w:t>
      </w:r>
      <w:r w:rsidRPr="00C64D0F">
        <w:rPr>
          <w:rFonts w:ascii="MS Mincho" w:eastAsia="MS Mincho" w:hAnsi="MS Mincho" w:cs="宋体" w:hint="eastAsia"/>
          <w:b/>
          <w:bCs/>
          <w:sz w:val="24"/>
          <w:lang w:eastAsia="ja-JP"/>
        </w:rPr>
        <w:t>慶州</w:t>
      </w:r>
      <w:r w:rsidRPr="00C64D0F">
        <w:rPr>
          <w:rFonts w:ascii="MS Mincho" w:eastAsia="MS Mincho" w:hAnsi="MS Mincho"/>
          <w:b/>
          <w:bCs/>
          <w:sz w:val="24"/>
          <w:lang w:eastAsia="ja-JP"/>
        </w:rPr>
        <w:t xml:space="preserve"> APEC 首脳会議</w:t>
      </w:r>
    </w:p>
    <w:p w14:paraId="51C49DCA" w14:textId="77777777" w:rsidR="00C64D0F" w:rsidRPr="00C64D0F" w:rsidRDefault="00C64D0F" w:rsidP="00C64D0F">
      <w:pPr>
        <w:spacing w:after="0" w:line="360" w:lineRule="auto"/>
        <w:jc w:val="center"/>
        <w:rPr>
          <w:rFonts w:ascii="MS Mincho" w:eastAsia="MS Mincho" w:hAnsi="MS Mincho"/>
          <w:sz w:val="24"/>
          <w:lang w:eastAsia="ja-JP"/>
        </w:rPr>
      </w:pPr>
      <w:r w:rsidRPr="00C64D0F">
        <w:rPr>
          <w:rFonts w:ascii="MS Mincho" w:eastAsia="MS Mincho" w:hAnsi="MS Mincho"/>
          <w:sz w:val="24"/>
          <w:lang w:eastAsia="ja-JP"/>
        </w:rPr>
        <w:t>習近平主席 談話（日本語訳）</w:t>
      </w:r>
    </w:p>
    <w:p w14:paraId="7EE62359" w14:textId="77777777" w:rsidR="00C64D0F" w:rsidRPr="00C64D0F" w:rsidRDefault="00C64D0F" w:rsidP="00C64D0F">
      <w:pPr>
        <w:spacing w:after="0" w:line="360" w:lineRule="auto"/>
        <w:rPr>
          <w:rFonts w:ascii="MS Mincho" w:eastAsia="MS Mincho" w:hAnsi="MS Mincho"/>
          <w:sz w:val="24"/>
          <w:lang w:eastAsia="ja-JP"/>
        </w:rPr>
      </w:pPr>
    </w:p>
    <w:p w14:paraId="5DE70CC9" w14:textId="77777777" w:rsidR="00C64D0F" w:rsidRPr="00C64D0F" w:rsidRDefault="00C64D0F" w:rsidP="00C64D0F">
      <w:pPr>
        <w:spacing w:after="0" w:line="360" w:lineRule="auto"/>
        <w:ind w:firstLineChars="100" w:firstLine="240"/>
        <w:rPr>
          <w:rFonts w:ascii="MS Mincho" w:eastAsia="MS Mincho" w:hAnsi="MS Mincho"/>
          <w:sz w:val="24"/>
          <w:lang w:eastAsia="ja-JP"/>
        </w:rPr>
      </w:pPr>
      <w:r w:rsidRPr="00C64D0F">
        <w:rPr>
          <w:rFonts w:ascii="MS Mincho" w:eastAsia="MS Mincho" w:hAnsi="MS Mincho"/>
          <w:sz w:val="24"/>
          <w:lang w:eastAsia="ja-JP"/>
        </w:rPr>
        <w:t>習近平は、日中両国は一衣帯水の重要な隣国であり、日中関係の長期的</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健全かつ安定した発展を推進することは両国人民と国際社会の共通の願いにかなうと指摘した。中国側は日本側と共に、日中</w:t>
      </w:r>
      <w:r w:rsidRPr="00C64D0F">
        <w:rPr>
          <w:rFonts w:ascii="MS Mincho" w:eastAsia="MS Mincho" w:hAnsi="MS Mincho"/>
          <w:sz w:val="24"/>
          <w:lang w:eastAsia="ja-JP"/>
        </w:rPr>
        <w:t xml:space="preserve"> 4 つの政治文書が定める原則と方向に基づき、両国関係の政治的基礎を守り、戦略的互恵関係を推進し、新時代の要求にかなう建設的で安定した日中関係の構築に取り組む用意がある。</w:t>
      </w:r>
    </w:p>
    <w:p w14:paraId="03E253D0" w14:textId="77777777" w:rsidR="00C64D0F" w:rsidRPr="00C64D0F" w:rsidRDefault="00C64D0F" w:rsidP="00C64D0F">
      <w:pPr>
        <w:spacing w:after="0" w:line="360" w:lineRule="auto"/>
        <w:rPr>
          <w:rFonts w:ascii="MS Mincho" w:eastAsia="MS Mincho" w:hAnsi="MS Mincho"/>
          <w:sz w:val="24"/>
          <w:lang w:eastAsia="ja-JP"/>
        </w:rPr>
      </w:pPr>
      <w:r w:rsidRPr="00C64D0F">
        <w:rPr>
          <w:rFonts w:ascii="MS Mincho" w:eastAsia="MS Mincho" w:hAnsi="MS Mincho"/>
          <w:sz w:val="24"/>
          <w:lang w:eastAsia="ja-JP"/>
        </w:rPr>
        <w:t>習近平は、現在の日中関係にはチャンスと課題が共存していると強調した。日本の新内閣が正しい対中認識を確立し、両国の歴代政治家と各界の人士が日中関係発展のために注いだ心血と努力を大切にし、日中の平和</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友好</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協力の大きな方向を堅持することを希望する。</w:t>
      </w:r>
    </w:p>
    <w:p w14:paraId="1CB60F68" w14:textId="77777777" w:rsidR="00C64D0F" w:rsidRPr="00C64D0F" w:rsidRDefault="00C64D0F" w:rsidP="00C64D0F">
      <w:pPr>
        <w:spacing w:after="0" w:line="360" w:lineRule="auto"/>
        <w:ind w:firstLineChars="100" w:firstLine="241"/>
        <w:rPr>
          <w:rFonts w:ascii="MS Mincho" w:eastAsia="MS Mincho" w:hAnsi="MS Mincho"/>
          <w:sz w:val="24"/>
          <w:lang w:eastAsia="ja-JP"/>
        </w:rPr>
      </w:pPr>
      <w:r w:rsidRPr="00C64D0F">
        <w:rPr>
          <w:rFonts w:ascii="MS Mincho" w:eastAsia="MS Mincho" w:hAnsi="MS Mincho"/>
          <w:b/>
          <w:bCs/>
          <w:sz w:val="24"/>
          <w:lang w:eastAsia="ja-JP"/>
        </w:rPr>
        <w:t>第一、重要な共通認識を厳守すること。</w:t>
      </w:r>
    </w:p>
    <w:p w14:paraId="0F79CF24" w14:textId="77777777" w:rsidR="00C64D0F" w:rsidRPr="00C64D0F" w:rsidRDefault="00C64D0F" w:rsidP="00C64D0F">
      <w:pPr>
        <w:spacing w:after="0" w:line="360" w:lineRule="auto"/>
        <w:ind w:firstLineChars="100" w:firstLine="240"/>
        <w:rPr>
          <w:rFonts w:ascii="MS Mincho" w:eastAsia="MS Mincho" w:hAnsi="MS Mincho"/>
          <w:sz w:val="24"/>
          <w:lang w:eastAsia="ja-JP"/>
        </w:rPr>
      </w:pPr>
      <w:r w:rsidRPr="00C64D0F">
        <w:rPr>
          <w:rFonts w:ascii="MS Mincho" w:eastAsia="MS Mincho" w:hAnsi="MS Mincho"/>
          <w:sz w:val="24"/>
          <w:lang w:eastAsia="ja-JP"/>
        </w:rPr>
        <w:t>「戦略的互恵関係を全面的に推進する」「互いにパートナーであり、脅威とはならない」「歴史を鏡とし、未来に向かう」などの政治的共通認識を確実に実行に移す。歴史、台湾などの重大な原則問題に関する日中 4 つの政治文書の明確な規定を厳守し履行し、日中関係の基礎が損なわれず、揺らぐことがないよう確保する。「村山談話」は日本の侵略の歴史を深く反省し、被害国に謝罪したもので、この精神は発揚されるべきである。</w:t>
      </w:r>
    </w:p>
    <w:p w14:paraId="4F0C610F" w14:textId="77777777" w:rsidR="00C64D0F" w:rsidRPr="00C64D0F" w:rsidRDefault="00C64D0F" w:rsidP="00C64D0F">
      <w:pPr>
        <w:spacing w:after="0" w:line="360" w:lineRule="auto"/>
        <w:ind w:firstLineChars="100" w:firstLine="241"/>
        <w:rPr>
          <w:rFonts w:ascii="MS Mincho" w:eastAsia="MS Mincho" w:hAnsi="MS Mincho"/>
          <w:sz w:val="24"/>
          <w:lang w:eastAsia="ja-JP"/>
        </w:rPr>
      </w:pPr>
      <w:r w:rsidRPr="00C64D0F">
        <w:rPr>
          <w:rFonts w:ascii="MS Mincho" w:eastAsia="MS Mincho" w:hAnsi="MS Mincho"/>
          <w:b/>
          <w:bCs/>
          <w:sz w:val="24"/>
          <w:lang w:eastAsia="ja-JP"/>
        </w:rPr>
        <w:t>第二、ウィンウィンの協力を堅持すること。</w:t>
      </w:r>
    </w:p>
    <w:p w14:paraId="28F45325" w14:textId="77777777" w:rsidR="00C64D0F" w:rsidRPr="00C64D0F" w:rsidRDefault="00C64D0F" w:rsidP="00C64D0F">
      <w:pPr>
        <w:spacing w:after="0" w:line="360" w:lineRule="auto"/>
        <w:ind w:firstLineChars="100" w:firstLine="240"/>
        <w:rPr>
          <w:rFonts w:ascii="MS Mincho" w:eastAsia="MS Mincho" w:hAnsi="MS Mincho"/>
          <w:sz w:val="24"/>
          <w:lang w:eastAsia="ja-JP"/>
        </w:rPr>
      </w:pPr>
      <w:r w:rsidRPr="00C64D0F">
        <w:rPr>
          <w:rFonts w:ascii="MS Mincho" w:eastAsia="MS Mincho" w:hAnsi="MS Mincho"/>
          <w:sz w:val="24"/>
          <w:lang w:eastAsia="ja-JP"/>
        </w:rPr>
        <w:t>中国共産党第 20 期中央委員会第 4 回総会は「第 15 次 5 カ年計画」の青写真を描いており、日中協力には広大な可能性がある。日中はハイエンド製造、デジタル経済、グリーン発展、財政金融、医療</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介護、第三国市場などの分野での協力を強化し、多角的貿易体制と産業チェーン</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サプライチェーンの安定かつ円滑な運用を共同で守ることができる。</w:t>
      </w:r>
    </w:p>
    <w:p w14:paraId="40266BFD" w14:textId="77777777" w:rsidR="00C64D0F" w:rsidRPr="00C64D0F" w:rsidRDefault="00C64D0F" w:rsidP="00C64D0F">
      <w:pPr>
        <w:spacing w:after="0" w:line="360" w:lineRule="auto"/>
        <w:ind w:firstLineChars="100" w:firstLine="241"/>
        <w:rPr>
          <w:rFonts w:ascii="MS Mincho" w:eastAsia="MS Mincho" w:hAnsi="MS Mincho"/>
          <w:sz w:val="24"/>
          <w:lang w:eastAsia="ja-JP"/>
        </w:rPr>
      </w:pPr>
      <w:r w:rsidRPr="00C64D0F">
        <w:rPr>
          <w:rFonts w:ascii="MS Mincho" w:eastAsia="MS Mincho" w:hAnsi="MS Mincho"/>
          <w:b/>
          <w:bCs/>
          <w:sz w:val="24"/>
          <w:lang w:eastAsia="ja-JP"/>
        </w:rPr>
        <w:t>第三、民間交流の促進を図ること。</w:t>
      </w:r>
    </w:p>
    <w:p w14:paraId="1D098F92" w14:textId="77777777" w:rsidR="00C64D0F" w:rsidRPr="00C64D0F" w:rsidRDefault="00C64D0F" w:rsidP="00C64D0F">
      <w:pPr>
        <w:spacing w:after="0" w:line="360" w:lineRule="auto"/>
        <w:ind w:firstLineChars="100" w:firstLine="240"/>
        <w:rPr>
          <w:rFonts w:ascii="MS Mincho" w:eastAsia="MS Mincho" w:hAnsi="MS Mincho"/>
          <w:sz w:val="24"/>
          <w:lang w:eastAsia="ja-JP"/>
        </w:rPr>
      </w:pPr>
      <w:r w:rsidRPr="00C64D0F">
        <w:rPr>
          <w:rFonts w:ascii="MS Mincho" w:eastAsia="MS Mincho" w:hAnsi="MS Mincho"/>
          <w:sz w:val="24"/>
          <w:lang w:eastAsia="ja-JP"/>
        </w:rPr>
        <w:t>政府、政党、立法機関などの交流を継続的に行い、人文</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地方交流を深化</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拡大し、国民感情を改善する。</w:t>
      </w:r>
    </w:p>
    <w:p w14:paraId="12D59288" w14:textId="77777777" w:rsidR="00C64D0F" w:rsidRPr="00C64D0F" w:rsidRDefault="00C64D0F" w:rsidP="00C64D0F">
      <w:pPr>
        <w:spacing w:after="0" w:line="360" w:lineRule="auto"/>
        <w:ind w:firstLineChars="100" w:firstLine="241"/>
        <w:rPr>
          <w:rFonts w:ascii="MS Mincho" w:eastAsia="MS Mincho" w:hAnsi="MS Mincho"/>
          <w:sz w:val="24"/>
          <w:lang w:eastAsia="ja-JP"/>
        </w:rPr>
      </w:pPr>
      <w:r w:rsidRPr="00C64D0F">
        <w:rPr>
          <w:rFonts w:ascii="MS Mincho" w:eastAsia="MS Mincho" w:hAnsi="MS Mincho"/>
          <w:b/>
          <w:bCs/>
          <w:sz w:val="24"/>
          <w:lang w:eastAsia="ja-JP"/>
        </w:rPr>
        <w:t>第四、多国間協力を強化すること。</w:t>
      </w:r>
    </w:p>
    <w:p w14:paraId="2663319E" w14:textId="2024D849" w:rsidR="00C64D0F" w:rsidRPr="00C64D0F" w:rsidRDefault="00C64D0F" w:rsidP="00C64D0F">
      <w:pPr>
        <w:spacing w:after="0" w:line="360" w:lineRule="auto"/>
        <w:ind w:firstLineChars="100" w:firstLine="240"/>
        <w:rPr>
          <w:rFonts w:ascii="MS Mincho" w:eastAsia="MS Mincho" w:hAnsi="MS Mincho"/>
          <w:sz w:val="24"/>
          <w:lang w:eastAsia="ja-JP"/>
        </w:rPr>
      </w:pPr>
      <w:r w:rsidRPr="00C64D0F">
        <w:rPr>
          <w:rFonts w:ascii="MS Mincho" w:eastAsia="MS Mincho" w:hAnsi="MS Mincho"/>
          <w:sz w:val="24"/>
          <w:lang w:eastAsia="ja-JP"/>
        </w:rPr>
        <w:t>睦</w:t>
      </w:r>
      <w:r>
        <w:rPr>
          <w:rFonts w:ascii="MS Mincho" w:eastAsia="MS Mincho" w:hAnsi="MS Mincho" w:cs="MS Mincho" w:hint="eastAsia"/>
          <w:sz w:val="24"/>
          <w:lang w:eastAsia="ja-JP"/>
        </w:rPr>
        <w:t>隣</w:t>
      </w:r>
      <w:r w:rsidRPr="00C64D0F">
        <w:rPr>
          <w:rFonts w:ascii="MS Mincho" w:eastAsia="MS Mincho" w:hAnsi="MS Mincho" w:cs="MS Mincho" w:hint="eastAsia"/>
          <w:sz w:val="24"/>
          <w:lang w:eastAsia="ja-JP"/>
        </w:rPr>
        <w:t>友好、平等互恵、内政不干渉の原則を堅持し、真の多国間主義を実践し、アジア太平洋共同体の構築を推進する。</w:t>
      </w:r>
    </w:p>
    <w:p w14:paraId="46733571" w14:textId="77777777" w:rsidR="00C64D0F" w:rsidRPr="00C64D0F" w:rsidRDefault="00C64D0F" w:rsidP="00C64D0F">
      <w:pPr>
        <w:spacing w:after="0" w:line="360" w:lineRule="auto"/>
        <w:ind w:firstLineChars="100" w:firstLine="241"/>
        <w:rPr>
          <w:rFonts w:ascii="MS Mincho" w:eastAsia="MS Mincho" w:hAnsi="MS Mincho"/>
          <w:sz w:val="24"/>
          <w:lang w:eastAsia="ja-JP"/>
        </w:rPr>
      </w:pPr>
      <w:r w:rsidRPr="00C64D0F">
        <w:rPr>
          <w:rFonts w:ascii="MS Mincho" w:eastAsia="MS Mincho" w:hAnsi="MS Mincho"/>
          <w:b/>
          <w:bCs/>
          <w:sz w:val="24"/>
          <w:lang w:eastAsia="ja-JP"/>
        </w:rPr>
        <w:lastRenderedPageBreak/>
        <w:t>第五、意見の相違を適切に管理</w:t>
      </w:r>
      <w:r w:rsidRPr="00C64D0F">
        <w:rPr>
          <w:rFonts w:ascii="MS Mincho" w:eastAsia="MS Mincho" w:hAnsi="MS Mincho" w:cs="微软雅黑" w:hint="eastAsia"/>
          <w:b/>
          <w:bCs/>
          <w:sz w:val="24"/>
          <w:lang w:eastAsia="ja-JP"/>
        </w:rPr>
        <w:t>・</w:t>
      </w:r>
      <w:r w:rsidRPr="00C64D0F">
        <w:rPr>
          <w:rFonts w:ascii="MS Mincho" w:eastAsia="MS Mincho" w:hAnsi="MS Mincho" w:cs="宋体" w:hint="eastAsia"/>
          <w:b/>
          <w:bCs/>
          <w:sz w:val="24"/>
          <w:lang w:eastAsia="ja-JP"/>
        </w:rPr>
        <w:t>制御すること。</w:t>
      </w:r>
    </w:p>
    <w:p w14:paraId="4CD60EFC" w14:textId="77777777" w:rsidR="00C64D0F" w:rsidRPr="00C64D0F" w:rsidRDefault="00C64D0F" w:rsidP="00C64D0F">
      <w:pPr>
        <w:spacing w:after="0" w:line="360" w:lineRule="auto"/>
        <w:ind w:firstLineChars="100" w:firstLine="240"/>
        <w:rPr>
          <w:rFonts w:ascii="MS Mincho" w:eastAsia="MS Mincho" w:hAnsi="MS Mincho"/>
          <w:sz w:val="24"/>
          <w:lang w:eastAsia="ja-JP"/>
        </w:rPr>
      </w:pPr>
      <w:r w:rsidRPr="00C64D0F">
        <w:rPr>
          <w:rFonts w:ascii="MS Mincho" w:eastAsia="MS Mincho" w:hAnsi="MS Mincho"/>
          <w:sz w:val="24"/>
          <w:lang w:eastAsia="ja-JP"/>
        </w:rPr>
        <w:t>大局に目を向け、共通点を求めて相違点を残し、相違点を調整</w:t>
      </w:r>
      <w:r w:rsidRPr="00C64D0F">
        <w:rPr>
          <w:rFonts w:ascii="MS Mincho" w:eastAsia="MS Mincho" w:hAnsi="MS Mincho" w:cs="微软雅黑" w:hint="eastAsia"/>
          <w:sz w:val="24"/>
          <w:lang w:eastAsia="ja-JP"/>
        </w:rPr>
        <w:t>・</w:t>
      </w:r>
      <w:r w:rsidRPr="00C64D0F">
        <w:rPr>
          <w:rFonts w:ascii="MS Mincho" w:eastAsia="MS Mincho" w:hAnsi="MS Mincho" w:cs="宋体" w:hint="eastAsia"/>
          <w:sz w:val="24"/>
          <w:lang w:eastAsia="ja-JP"/>
        </w:rPr>
        <w:t>解消し、矛盾や意見の相違が両国関係を定義づけることを避ける。</w:t>
      </w:r>
    </w:p>
    <w:p w14:paraId="4B09B8B5" w14:textId="77777777" w:rsidR="00C64D0F" w:rsidRPr="00C64D0F" w:rsidRDefault="00C64D0F" w:rsidP="00C64D0F">
      <w:pPr>
        <w:spacing w:after="0" w:line="360" w:lineRule="auto"/>
        <w:rPr>
          <w:rFonts w:ascii="MS Mincho" w:eastAsia="MS Mincho" w:hAnsi="MS Mincho"/>
          <w:sz w:val="24"/>
          <w:lang w:eastAsia="ja-JP"/>
        </w:rPr>
      </w:pPr>
    </w:p>
    <w:p w14:paraId="3865BDE9" w14:textId="77777777" w:rsidR="008964DB" w:rsidRPr="00C64D0F" w:rsidRDefault="008964DB" w:rsidP="00C64D0F">
      <w:pPr>
        <w:spacing w:after="0" w:line="360" w:lineRule="auto"/>
        <w:rPr>
          <w:rFonts w:ascii="MS Mincho" w:eastAsia="MS Mincho" w:hAnsi="MS Mincho" w:hint="eastAsia"/>
          <w:sz w:val="24"/>
          <w:lang w:eastAsia="ja-JP"/>
        </w:rPr>
      </w:pPr>
    </w:p>
    <w:sectPr w:rsidR="008964DB" w:rsidRPr="00C64D0F" w:rsidSect="008964DB">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C0D3F"/>
    <w:multiLevelType w:val="hybridMultilevel"/>
    <w:tmpl w:val="3F54CAB8"/>
    <w:lvl w:ilvl="0" w:tplc="874C0B42">
      <w:start w:val="1"/>
      <w:numFmt w:val="japaneseCounting"/>
      <w:lvlText w:val="（%1）"/>
      <w:lvlJc w:val="left"/>
      <w:pPr>
        <w:ind w:left="1004" w:hanging="72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 w15:restartNumberingAfterBreak="0">
    <w:nsid w:val="6C0D020D"/>
    <w:multiLevelType w:val="hybridMultilevel"/>
    <w:tmpl w:val="44B68F9A"/>
    <w:lvl w:ilvl="0" w:tplc="1294F7E2">
      <w:start w:val="1"/>
      <w:numFmt w:val="decimalEnclosedCircle"/>
      <w:lvlText w:val="%1"/>
      <w:lvlJc w:val="left"/>
      <w:pPr>
        <w:ind w:left="360" w:hanging="360"/>
      </w:pPr>
      <w:rPr>
        <w:rFonts w:asciiTheme="minorEastAsia" w:eastAsia="Yu Mincho" w:hAnsi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271002">
    <w:abstractNumId w:val="0"/>
  </w:num>
  <w:num w:numId="2" w16cid:durableId="96477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23"/>
    <w:rsid w:val="00076F23"/>
    <w:rsid w:val="00191736"/>
    <w:rsid w:val="003D429F"/>
    <w:rsid w:val="003D7389"/>
    <w:rsid w:val="008964DB"/>
    <w:rsid w:val="008F2606"/>
    <w:rsid w:val="00AA4D12"/>
    <w:rsid w:val="00B128A8"/>
    <w:rsid w:val="00C64D0F"/>
    <w:rsid w:val="00C92C63"/>
    <w:rsid w:val="00D37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F2939"/>
  <w15:chartTrackingRefBased/>
  <w15:docId w15:val="{91516AFC-8F90-4AFD-A5A4-87297FCA2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6F2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76F2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76F2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76F2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76F2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76F2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76F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6F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6F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6F2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76F2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76F2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76F23"/>
    <w:rPr>
      <w:rFonts w:cstheme="majorBidi"/>
      <w:color w:val="2F5496" w:themeColor="accent1" w:themeShade="BF"/>
      <w:sz w:val="28"/>
      <w:szCs w:val="28"/>
    </w:rPr>
  </w:style>
  <w:style w:type="character" w:customStyle="1" w:styleId="50">
    <w:name w:val="标题 5 字符"/>
    <w:basedOn w:val="a0"/>
    <w:link w:val="5"/>
    <w:uiPriority w:val="9"/>
    <w:semiHidden/>
    <w:rsid w:val="00076F23"/>
    <w:rPr>
      <w:rFonts w:cstheme="majorBidi"/>
      <w:color w:val="2F5496" w:themeColor="accent1" w:themeShade="BF"/>
      <w:sz w:val="24"/>
    </w:rPr>
  </w:style>
  <w:style w:type="character" w:customStyle="1" w:styleId="60">
    <w:name w:val="标题 6 字符"/>
    <w:basedOn w:val="a0"/>
    <w:link w:val="6"/>
    <w:uiPriority w:val="9"/>
    <w:semiHidden/>
    <w:rsid w:val="00076F23"/>
    <w:rPr>
      <w:rFonts w:cstheme="majorBidi"/>
      <w:b/>
      <w:bCs/>
      <w:color w:val="2F5496" w:themeColor="accent1" w:themeShade="BF"/>
    </w:rPr>
  </w:style>
  <w:style w:type="character" w:customStyle="1" w:styleId="70">
    <w:name w:val="标题 7 字符"/>
    <w:basedOn w:val="a0"/>
    <w:link w:val="7"/>
    <w:uiPriority w:val="9"/>
    <w:semiHidden/>
    <w:rsid w:val="00076F23"/>
    <w:rPr>
      <w:rFonts w:cstheme="majorBidi"/>
      <w:b/>
      <w:bCs/>
      <w:color w:val="595959" w:themeColor="text1" w:themeTint="A6"/>
    </w:rPr>
  </w:style>
  <w:style w:type="character" w:customStyle="1" w:styleId="80">
    <w:name w:val="标题 8 字符"/>
    <w:basedOn w:val="a0"/>
    <w:link w:val="8"/>
    <w:uiPriority w:val="9"/>
    <w:semiHidden/>
    <w:rsid w:val="00076F23"/>
    <w:rPr>
      <w:rFonts w:cstheme="majorBidi"/>
      <w:color w:val="595959" w:themeColor="text1" w:themeTint="A6"/>
    </w:rPr>
  </w:style>
  <w:style w:type="character" w:customStyle="1" w:styleId="90">
    <w:name w:val="标题 9 字符"/>
    <w:basedOn w:val="a0"/>
    <w:link w:val="9"/>
    <w:uiPriority w:val="9"/>
    <w:semiHidden/>
    <w:rsid w:val="00076F23"/>
    <w:rPr>
      <w:rFonts w:eastAsiaTheme="majorEastAsia" w:cstheme="majorBidi"/>
      <w:color w:val="595959" w:themeColor="text1" w:themeTint="A6"/>
    </w:rPr>
  </w:style>
  <w:style w:type="paragraph" w:styleId="a3">
    <w:name w:val="Title"/>
    <w:basedOn w:val="a"/>
    <w:next w:val="a"/>
    <w:link w:val="a4"/>
    <w:uiPriority w:val="10"/>
    <w:qFormat/>
    <w:rsid w:val="00076F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6F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6F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6F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6F23"/>
    <w:pPr>
      <w:spacing w:before="160"/>
      <w:jc w:val="center"/>
    </w:pPr>
    <w:rPr>
      <w:i/>
      <w:iCs/>
      <w:color w:val="404040" w:themeColor="text1" w:themeTint="BF"/>
    </w:rPr>
  </w:style>
  <w:style w:type="character" w:customStyle="1" w:styleId="a8">
    <w:name w:val="引用 字符"/>
    <w:basedOn w:val="a0"/>
    <w:link w:val="a7"/>
    <w:uiPriority w:val="29"/>
    <w:rsid w:val="00076F23"/>
    <w:rPr>
      <w:i/>
      <w:iCs/>
      <w:color w:val="404040" w:themeColor="text1" w:themeTint="BF"/>
    </w:rPr>
  </w:style>
  <w:style w:type="paragraph" w:styleId="a9">
    <w:name w:val="List Paragraph"/>
    <w:basedOn w:val="a"/>
    <w:uiPriority w:val="34"/>
    <w:qFormat/>
    <w:rsid w:val="00076F23"/>
    <w:pPr>
      <w:ind w:left="720"/>
      <w:contextualSpacing/>
    </w:pPr>
  </w:style>
  <w:style w:type="character" w:styleId="aa">
    <w:name w:val="Intense Emphasis"/>
    <w:basedOn w:val="a0"/>
    <w:uiPriority w:val="21"/>
    <w:qFormat/>
    <w:rsid w:val="00076F23"/>
    <w:rPr>
      <w:i/>
      <w:iCs/>
      <w:color w:val="2F5496" w:themeColor="accent1" w:themeShade="BF"/>
    </w:rPr>
  </w:style>
  <w:style w:type="paragraph" w:styleId="ab">
    <w:name w:val="Intense Quote"/>
    <w:basedOn w:val="a"/>
    <w:next w:val="a"/>
    <w:link w:val="ac"/>
    <w:uiPriority w:val="30"/>
    <w:qFormat/>
    <w:rsid w:val="00076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76F23"/>
    <w:rPr>
      <w:i/>
      <w:iCs/>
      <w:color w:val="2F5496" w:themeColor="accent1" w:themeShade="BF"/>
    </w:rPr>
  </w:style>
  <w:style w:type="character" w:styleId="ad">
    <w:name w:val="Intense Reference"/>
    <w:basedOn w:val="a0"/>
    <w:uiPriority w:val="32"/>
    <w:qFormat/>
    <w:rsid w:val="00076F23"/>
    <w:rPr>
      <w:b/>
      <w:bCs/>
      <w:smallCaps/>
      <w:color w:val="2F5496" w:themeColor="accent1" w:themeShade="BF"/>
      <w:spacing w:val="5"/>
    </w:rPr>
  </w:style>
  <w:style w:type="paragraph" w:customStyle="1" w:styleId="ds-markdown-paragraph">
    <w:name w:val="ds-markdown-paragraph"/>
    <w:basedOn w:val="a"/>
    <w:rsid w:val="008F2606"/>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851858110@qq.com</dc:creator>
  <cp:keywords/>
  <dc:description/>
  <cp:lastModifiedBy>xinyun xiong</cp:lastModifiedBy>
  <cp:revision>2</cp:revision>
  <dcterms:created xsi:type="dcterms:W3CDTF">2026-04-14T07:34:00Z</dcterms:created>
  <dcterms:modified xsi:type="dcterms:W3CDTF">2026-04-14T07:34:00Z</dcterms:modified>
</cp:coreProperties>
</file>