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8E2A43" w:rsidP="00DD0D29">
      <w:pPr>
        <w:rPr>
          <w:rFonts w:eastAsiaTheme="minorHAnsi"/>
          <w:b/>
          <w:szCs w:val="21"/>
        </w:rPr>
      </w:pPr>
      <w:r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r w:rsidR="00F67739" w:rsidRPr="00F67739">
        <w:rPr>
          <w:rFonts w:eastAsiaTheme="minorHAnsi"/>
          <w:position w:val="-4"/>
          <w:szCs w:val="21"/>
        </w:rPr>
        <w:object w:dxaOrig="180" w:dyaOrig="279">
          <v:shape id="_x0000_i1026" type="#_x0000_t75" style="width:9.2pt;height:14pt" o:ole="">
            <v:imagedata r:id="rId7" o:title=""/>
          </v:shape>
          <o:OLEObject Type="Embed" ProgID="Equation.DSMT4" ShapeID="_x0000_i1026" DrawAspect="Content" ObjectID="_1569508321" r:id="rId8"/>
        </w:object>
      </w:r>
      <w:r w:rsidR="00F67739">
        <w:rPr>
          <w:rFonts w:eastAsiaTheme="minorHAnsi"/>
          <w:szCs w:val="21"/>
        </w:rPr>
        <w:t xml:space="preserv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27" type="#_x0000_t75" style="width:231pt;height:33.1pt" o:ole="">
            <v:imagedata r:id="rId9" o:title=""/>
          </v:shape>
          <o:OLEObject Type="Embed" ProgID="Equation.DSMT4" ShapeID="_x0000_i1027" DrawAspect="Content" ObjectID="_1569508322"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F67739">
      <w:pPr>
        <w:tabs>
          <w:tab w:val="left" w:pos="3692"/>
        </w:tabs>
        <w:spacing w:line="240" w:lineRule="atLeast"/>
        <w:rPr>
          <w:rFonts w:eastAsiaTheme="minorHAnsi"/>
          <w:szCs w:val="21"/>
        </w:rPr>
      </w:pPr>
    </w:p>
    <w:p w:rsidR="005400AB" w:rsidRDefault="005400AB" w:rsidP="00F67739">
      <w:pPr>
        <w:tabs>
          <w:tab w:val="left" w:pos="3692"/>
        </w:tabs>
        <w:spacing w:line="240" w:lineRule="atLeast"/>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pt;height:14pt" o:ole="">
            <v:imagedata r:id="rId15" o:title=""/>
          </v:shape>
          <o:OLEObject Type="Embed" ProgID="Equation.DSMT4" ShapeID="_x0000_i1028" DrawAspect="Content" ObjectID="_1569508323"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8pt" o:ole="">
            <v:imagedata r:id="rId17" o:title=""/>
          </v:shape>
          <o:OLEObject Type="Embed" ProgID="Equation.DSMT4" ShapeID="_x0000_i1029" DrawAspect="Content" ObjectID="_1569508324"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3pt;height:19.8pt" o:ole="">
            <v:imagedata r:id="rId19" o:title=""/>
          </v:shape>
          <o:OLEObject Type="Embed" ProgID="Equation.DSMT4" ShapeID="_x0000_i1030" DrawAspect="Content" ObjectID="_1569508325"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1221B1" w:rsidP="00C338CB">
      <w:pPr>
        <w:ind w:leftChars="300" w:left="630"/>
        <w:rPr>
          <w:rFonts w:eastAsiaTheme="minorHAnsi"/>
          <w:szCs w:val="21"/>
        </w:rPr>
      </w:pPr>
      <w:r>
        <w:rPr>
          <w:rFonts w:eastAsiaTheme="minorHAnsi"/>
          <w:szCs w:val="21"/>
        </w:rPr>
        <w:pict>
          <v:shape id="图片 17" o:spid="_x0000_i1031" type="#_x0000_t75" style="width:18.1pt;height:12.3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pt;height:10.9pt" o:ole="">
            <v:imagedata r:id="rId30" o:title=""/>
          </v:shape>
          <o:OLEObject Type="Embed" ProgID="Equation.DSMT4" ShapeID="_x0000_i1032" DrawAspect="Content" ObjectID="_1569508326"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pt;height:13.65pt" o:ole="">
            <v:imagedata r:id="rId32" o:title=""/>
          </v:shape>
          <o:OLEObject Type="Embed" ProgID="Equation.DSMT4" ShapeID="_x0000_i1033" DrawAspect="Content" ObjectID="_1569508327"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05pt;height:19.8pt" o:ole="">
            <v:imagedata r:id="rId34" o:title=""/>
          </v:shape>
          <o:OLEObject Type="Embed" ProgID="Equation.DSMT4" ShapeID="_x0000_i1034" DrawAspect="Content" ObjectID="_1569508328"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8pt" o:ole="">
            <v:imagedata r:id="rId36" o:title=""/>
          </v:shape>
          <o:OLEObject Type="Embed" ProgID="Equation.DSMT4" ShapeID="_x0000_i1035" DrawAspect="Content" ObjectID="_1569508329"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95pt;height:34.1pt" o:ole="">
            <v:imagedata r:id="rId38" o:title=""/>
          </v:shape>
          <o:OLEObject Type="Embed" ProgID="Equation.DSMT4" ShapeID="_x0000_i1036" DrawAspect="Content" ObjectID="_1569508330"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05pt;height:19.8pt" o:ole="">
            <v:imagedata r:id="rId40" o:title=""/>
          </v:shape>
          <o:OLEObject Type="Embed" ProgID="Equation.DSMT4" ShapeID="_x0000_i1037" DrawAspect="Content" ObjectID="_1569508331"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65pt;height:18.1pt" o:ole="">
            <v:imagedata r:id="rId43" o:title=""/>
          </v:shape>
          <o:OLEObject Type="Embed" ProgID="Equation.DSMT4" ShapeID="_x0000_i1038" DrawAspect="Content" ObjectID="_1569508332"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5pt;height:18.1pt" o:ole="">
            <v:imagedata r:id="rId45" o:title=""/>
          </v:shape>
          <o:OLEObject Type="Embed" ProgID="Equation.DSMT4" ShapeID="_x0000_i1039" DrawAspect="Content" ObjectID="_1569508333"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65pt;height:18.1pt" o:ole="">
            <v:imagedata r:id="rId47" o:title=""/>
          </v:shape>
          <o:OLEObject Type="Embed" ProgID="Equation.DSMT4" ShapeID="_x0000_i1040" DrawAspect="Content" ObjectID="_1569508334"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9pt;height:19.8pt" o:ole="">
            <v:imagedata r:id="rId49" o:title=""/>
          </v:shape>
          <o:OLEObject Type="Embed" ProgID="Equation.DSMT4" ShapeID="_x0000_i1041" DrawAspect="Content" ObjectID="_1569508335"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9pt;height:19.8pt" o:ole="">
            <v:imagedata r:id="rId51" o:title=""/>
          </v:shape>
          <o:OLEObject Type="Embed" ProgID="Equation.DSMT4" ShapeID="_x0000_i1042" DrawAspect="Content" ObjectID="_1569508336"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25pt;height:10.9pt" o:ole="">
            <v:imagedata r:id="rId53" o:title=""/>
          </v:shape>
          <o:OLEObject Type="Embed" ProgID="Equation.DSMT4" ShapeID="_x0000_i1043" DrawAspect="Content" ObjectID="_1569508337"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25pt;height:10.9pt" o:ole="">
            <v:imagedata r:id="rId53" o:title=""/>
          </v:shape>
          <o:OLEObject Type="Embed" ProgID="Equation.DSMT4" ShapeID="_x0000_i1044" DrawAspect="Content" ObjectID="_1569508338"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65pt;height:18.1pt" o:ole="">
            <v:imagedata r:id="rId47" o:title=""/>
          </v:shape>
          <o:OLEObject Type="Embed" ProgID="Equation.DSMT4" ShapeID="_x0000_i1045" DrawAspect="Content" ObjectID="_1569508339"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9pt;height:19.8pt" o:ole="">
            <v:imagedata r:id="rId49" o:title=""/>
          </v:shape>
          <o:OLEObject Type="Embed" ProgID="Equation.DSMT4" ShapeID="_x0000_i1046" DrawAspect="Content" ObjectID="_1569508340"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9pt;height:19.8pt" o:ole="">
            <v:imagedata r:id="rId49" o:title=""/>
          </v:shape>
          <o:OLEObject Type="Embed" ProgID="Equation.DSMT4" ShapeID="_x0000_i1047" DrawAspect="Content" ObjectID="_1569508341"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9pt;height:19.8pt" o:ole="">
            <v:imagedata r:id="rId59" o:title=""/>
          </v:shape>
          <o:OLEObject Type="Embed" ProgID="Equation.DSMT4" ShapeID="_x0000_i1048" DrawAspect="Content" ObjectID="_1569508342"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65pt;height:19.8pt" o:ole="">
            <v:imagedata r:id="rId62" o:title=""/>
          </v:shape>
          <o:OLEObject Type="Embed" ProgID="Equation.DSMT4" ShapeID="_x0000_i1049" DrawAspect="Content" ObjectID="_1569508343" r:id="rId63"/>
        </w:object>
      </w:r>
      <w:r w:rsidRPr="00DD0D29">
        <w:rPr>
          <w:rFonts w:asciiTheme="minorHAnsi" w:eastAsiaTheme="minorHAnsi" w:hAnsiTheme="minorHAnsi" w:cs="Calibri"/>
          <w:sz w:val="21"/>
          <w:szCs w:val="21"/>
          <w:lang w:val=""/>
        </w:rPr>
        <w:t xml:space="preserve"> </w:t>
      </w:r>
    </w:p>
    <w:p w:rsidR="001A4B74" w:rsidRPr="00DD0D29" w:rsidRDefault="005467D1" w:rsidP="00247E8E">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 xml:space="preserve">同理： </w:t>
      </w:r>
      <w:r w:rsidR="001A4B74" w:rsidRPr="00DD0D29">
        <w:rPr>
          <w:rFonts w:asciiTheme="minorHAnsi" w:eastAsiaTheme="minorHAnsi" w:hAnsiTheme="minorHAnsi" w:cs="Calibri"/>
          <w:position w:val="-14"/>
          <w:sz w:val="21"/>
          <w:szCs w:val="21"/>
          <w:lang w:val=""/>
        </w:rPr>
        <w:object w:dxaOrig="3780" w:dyaOrig="400">
          <v:shape id="_x0000_i1050" type="#_x0000_t75" style="width:188.7pt;height:19.8pt" o:ole="">
            <v:imagedata r:id="rId64" o:title=""/>
          </v:shape>
          <o:OLEObject Type="Embed" ProgID="Equation.DSMT4" ShapeID="_x0000_i1050" DrawAspect="Content" ObjectID="_1569508344" r:id="rId65"/>
        </w:object>
      </w:r>
      <w:r w:rsidR="001A4B74"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65pt;height:18.1pt" o:ole="">
            <v:imagedata r:id="rId66" o:title=""/>
          </v:shape>
          <o:OLEObject Type="Embed" ProgID="Equation.DSMT4" ShapeID="_x0000_i1051" DrawAspect="Content" ObjectID="_1569508345"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5pt;height:18.1pt" o:ole="">
            <v:imagedata r:id="rId68" o:title=""/>
          </v:shape>
          <o:OLEObject Type="Embed" ProgID="Equation.DSMT4" ShapeID="_x0000_i1052" DrawAspect="Content" ObjectID="_1569508346"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1pt;height:18.1pt" o:ole="">
            <v:imagedata r:id="rId70" o:title=""/>
          </v:shape>
          <o:OLEObject Type="Embed" ProgID="Equation.DSMT4" ShapeID="_x0000_i1053" DrawAspect="Content" ObjectID="_1569508347"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0"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position w:val="-94"/>
          <w:sz w:val="21"/>
          <w:szCs w:val="21"/>
        </w:rPr>
        <w:object w:dxaOrig="2540" w:dyaOrig="2000">
          <v:shape id="_x0000_i1054" type="#_x0000_t75" style="width:126.95pt;height:100.3pt" o:ole="">
            <v:imagedata r:id="rId72" o:title=""/>
          </v:shape>
          <o:OLEObject Type="Embed" ProgID="Equation.DSMT4" ShapeID="_x0000_i1054" DrawAspect="Content" ObjectID="_1569508348" r:id="rId73"/>
        </w:object>
      </w:r>
      <w:bookmarkEnd w:id="0"/>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5" type="#_x0000_t75" style="width:18.1pt;height:18.1pt" o:ole="">
            <v:imagedata r:id="rId70" o:title=""/>
          </v:shape>
          <o:OLEObject Type="Embed" ProgID="Equation.DSMT4" ShapeID="_x0000_i1055" DrawAspect="Content" ObjectID="_1569508349"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6" type="#_x0000_t75" style="width:30.05pt;height:19.8pt" o:ole="">
            <v:imagedata r:id="rId75" o:title=""/>
          </v:shape>
          <o:OLEObject Type="Embed" ProgID="Equation.DSMT4" ShapeID="_x0000_i1056" DrawAspect="Content" ObjectID="_1569508350"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FB69A6" w:rsidRDefault="004F7C90" w:rsidP="005A56FB">
      <w:pPr>
        <w:rPr>
          <w:rFonts w:eastAsiaTheme="minorHAnsi"/>
          <w:szCs w:val="21"/>
          <w:lang w:val=""/>
        </w:rPr>
      </w:pPr>
      <w:r>
        <w:rPr>
          <w:noProof/>
        </w:rPr>
        <w:drawing>
          <wp:inline distT="0" distB="0" distL="0" distR="0" wp14:anchorId="6B2589F9" wp14:editId="09EC9840">
            <wp:extent cx="5274310" cy="2801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1620"/>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每一级灰度值范围长度</w:t>
      </w:r>
      <w:r w:rsidR="00C2012E" w:rsidRPr="006E5153">
        <w:rPr>
          <w:rFonts w:eastAsiaTheme="minorHAnsi"/>
          <w:position w:val="-14"/>
          <w:szCs w:val="21"/>
          <w:lang w:val=""/>
        </w:rPr>
        <w:object w:dxaOrig="3500" w:dyaOrig="400">
          <v:shape id="_x0000_i1065" type="#_x0000_t75" style="width:175.05pt;height:19.8pt" o:ole="">
            <v:imagedata r:id="rId83" o:title=""/>
          </v:shape>
          <o:OLEObject Type="Embed" ProgID="Equation.DSMT4" ShapeID="_x0000_i1065" DrawAspect="Content" ObjectID="_1569508351"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C2012E" w:rsidRDefault="00C2012E" w:rsidP="00C2012E">
      <w:pPr>
        <w:pStyle w:val="a9"/>
        <w:ind w:left="780" w:firstLineChars="0" w:firstLine="0"/>
        <w:rPr>
          <w:rFonts w:eastAsiaTheme="minorHAnsi" w:hint="eastAsia"/>
          <w:szCs w:val="21"/>
          <w:lang w:val=""/>
        </w:rPr>
      </w:pPr>
      <w:r w:rsidRPr="00C2012E">
        <w:rPr>
          <w:rFonts w:eastAsiaTheme="minorHAnsi"/>
          <w:position w:val="-14"/>
          <w:szCs w:val="21"/>
          <w:lang w:val=""/>
        </w:rPr>
        <w:object w:dxaOrig="6700" w:dyaOrig="400">
          <v:shape id="_x0000_i1077" type="#_x0000_t75" style="width:335.1pt;height:20.15pt" o:ole="">
            <v:imagedata r:id="rId85" o:title=""/>
          </v:shape>
          <o:OLEObject Type="Embed" ProgID="Equation.DSMT4" ShapeID="_x0000_i1077" DrawAspect="Content" ObjectID="_1569508352" r:id="rId86"/>
        </w:object>
      </w:r>
      <w:r>
        <w:rPr>
          <w:rFonts w:eastAsiaTheme="minorHAnsi"/>
          <w:szCs w:val="21"/>
          <w:lang w:val=""/>
        </w:rPr>
        <w:t xml:space="preserve"> </w:t>
      </w:r>
    </w:p>
    <w:p w:rsidR="006E5153" w:rsidRPr="006E5153" w:rsidRDefault="00C2012E" w:rsidP="006E5153">
      <w:pPr>
        <w:pStyle w:val="a9"/>
        <w:ind w:left="780" w:firstLineChars="0" w:firstLine="0"/>
        <w:rPr>
          <w:rFonts w:eastAsiaTheme="minorHAnsi"/>
          <w:szCs w:val="21"/>
          <w:lang w:val=""/>
        </w:rPr>
      </w:pPr>
      <w:r w:rsidRPr="00C2012E">
        <w:rPr>
          <w:position w:val="-14"/>
        </w:rPr>
        <w:object w:dxaOrig="5960" w:dyaOrig="400">
          <v:shape id="_x0000_i1070" type="#_x0000_t75" style="width:298.25pt;height:20.15pt" o:ole="">
            <v:imagedata r:id="rId87" o:title=""/>
          </v:shape>
          <o:OLEObject Type="Embed" ProgID="Equation.DSMT4" ShapeID="_x0000_i1070" DrawAspect="Content" ObjectID="_1569508353" r:id="rId88"/>
        </w:object>
      </w:r>
      <w:r w:rsidR="006E5153">
        <w:rPr>
          <w:rFonts w:eastAsiaTheme="minorHAnsi"/>
          <w:szCs w:val="21"/>
          <w:lang w:val=""/>
        </w:rPr>
        <w:t xml:space="preserve"> </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C2012E" w:rsidRPr="00C2012E">
        <w:rPr>
          <w:rFonts w:eastAsiaTheme="minorHAnsi"/>
          <w:position w:val="-10"/>
          <w:szCs w:val="21"/>
          <w:lang w:val=""/>
        </w:rPr>
        <w:object w:dxaOrig="2799" w:dyaOrig="320">
          <v:shape id="_x0000_i1086" type="#_x0000_t75" style="width:139.9pt;height:16.05pt" o:ole="">
            <v:imagedata r:id="rId89" o:title=""/>
          </v:shape>
          <o:OLEObject Type="Embed" ProgID="Equation.DSMT4" ShapeID="_x0000_i1086" DrawAspect="Content" ObjectID="_1569508354" r:id="rId90"/>
        </w:object>
      </w:r>
      <w:r w:rsidR="00C2012E">
        <w:rPr>
          <w:rFonts w:eastAsiaTheme="minorHAnsi"/>
          <w:szCs w:val="21"/>
          <w:lang w:val=""/>
        </w:rPr>
        <w:t xml:space="preserve"> </w:t>
      </w:r>
      <w:r w:rsidR="005D41BD">
        <w:rPr>
          <w:rFonts w:eastAsiaTheme="minorHAnsi" w:hint="eastAsia"/>
          <w:szCs w:val="21"/>
          <w:lang w:val=""/>
        </w:rPr>
        <w:t>，量化后等级new</w:t>
      </w:r>
      <w:r w:rsidR="005D41BD">
        <w:rPr>
          <w:rFonts w:eastAsiaTheme="minorHAnsi"/>
          <w:szCs w:val="21"/>
          <w:lang w:val=""/>
        </w:rPr>
        <w:t xml:space="preserve">Level = </w:t>
      </w:r>
      <w:r w:rsidR="00C2012E">
        <w:rPr>
          <w:rFonts w:eastAsiaTheme="minorHAnsi" w:hint="eastAsia"/>
          <w:szCs w:val="21"/>
          <w:lang w:val=""/>
        </w:rPr>
        <w:t>g</w:t>
      </w:r>
      <w:r w:rsidR="00C2012E">
        <w:rPr>
          <w:rFonts w:eastAsiaTheme="minorHAnsi"/>
          <w:szCs w:val="21"/>
          <w:lang w:val=""/>
        </w:rPr>
        <w:t>raylevel</w:t>
      </w:r>
      <w:r w:rsidR="005D41BD">
        <w:rPr>
          <w:rFonts w:eastAsiaTheme="minorHAnsi" w:hint="eastAsia"/>
          <w:szCs w:val="21"/>
          <w:lang w:val=""/>
        </w:rPr>
        <w:t>+1</w:t>
      </w:r>
    </w:p>
    <w:p w:rsidR="0044696F" w:rsidRDefault="005D41BD" w:rsidP="005D41BD">
      <w:pPr>
        <w:ind w:firstLine="420"/>
        <w:rPr>
          <w:rFonts w:eastAsiaTheme="minorHAnsi"/>
          <w:szCs w:val="21"/>
          <w:lang w:val=""/>
        </w:rPr>
      </w:pPr>
      <w:r>
        <w:rPr>
          <w:rFonts w:eastAsiaTheme="minorHAnsi" w:hint="eastAsia"/>
          <w:szCs w:val="21"/>
          <w:lang w:val=""/>
        </w:rPr>
        <w:t>若</w:t>
      </w:r>
      <w:r w:rsidR="00C2012E" w:rsidRPr="00C2012E">
        <w:rPr>
          <w:rFonts w:eastAsiaTheme="minorHAnsi"/>
          <w:position w:val="-10"/>
          <w:szCs w:val="21"/>
          <w:lang w:val=""/>
        </w:rPr>
        <w:object w:dxaOrig="2700" w:dyaOrig="320">
          <v:shape id="_x0000_i1088" type="#_x0000_t75" style="width:134.8pt;height:16.05pt" o:ole="">
            <v:imagedata r:id="rId91" o:title=""/>
          </v:shape>
          <o:OLEObject Type="Embed" ProgID="Equation.DSMT4" ShapeID="_x0000_i1088" DrawAspect="Content" ObjectID="_1569508355" r:id="rId92"/>
        </w:object>
      </w:r>
      <w:r>
        <w:rPr>
          <w:rFonts w:eastAsiaTheme="minorHAnsi" w:hint="eastAsia"/>
          <w:szCs w:val="21"/>
          <w:lang w:val=""/>
        </w:rPr>
        <w:t>，量化后等级</w:t>
      </w:r>
      <w:r w:rsidR="00C2012E">
        <w:rPr>
          <w:rFonts w:eastAsiaTheme="minorHAnsi" w:hint="eastAsia"/>
          <w:szCs w:val="21"/>
          <w:lang w:val=""/>
        </w:rPr>
        <w:t>newLevel = graylevel</w:t>
      </w:r>
      <w:bookmarkStart w:id="1" w:name="_GoBack"/>
      <w:bookmarkEnd w:id="1"/>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9E2CA6" w:rsidRDefault="009E2CA6" w:rsidP="00673EAD">
      <w:pPr>
        <w:pStyle w:val="a9"/>
        <w:ind w:left="780" w:firstLineChars="0" w:firstLine="0"/>
        <w:rPr>
          <w:rFonts w:eastAsiaTheme="minorHAnsi"/>
          <w:szCs w:val="21"/>
          <w:lang w:val=""/>
        </w:rPr>
      </w:pPr>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w:t>
      </w:r>
      <w:r w:rsidR="00403896">
        <w:rPr>
          <w:rFonts w:eastAsiaTheme="minorHAnsi" w:hint="eastAsia"/>
          <w:szCs w:val="21"/>
          <w:lang w:val=""/>
        </w:rPr>
        <w:t>具体</w:t>
      </w:r>
      <w:r>
        <w:rPr>
          <w:rFonts w:eastAsiaTheme="minorHAnsi" w:hint="eastAsia"/>
          <w:szCs w:val="21"/>
          <w:lang w:val=""/>
        </w:rPr>
        <w:t>实现时选取</w:t>
      </w:r>
      <w:r w:rsidR="001221B1">
        <w:rPr>
          <w:rFonts w:eastAsiaTheme="minorHAnsi" w:hint="eastAsia"/>
          <w:szCs w:val="21"/>
          <w:lang w:val=""/>
        </w:rPr>
        <w:t>R</w:t>
      </w:r>
      <w:r>
        <w:rPr>
          <w:rFonts w:eastAsiaTheme="minorHAnsi" w:hint="eastAsia"/>
          <w:szCs w:val="21"/>
          <w:lang w:val=""/>
        </w:rPr>
        <w:t>分量代表此像素灰度值。</w:t>
      </w:r>
    </w:p>
    <w:p w:rsidR="00A93894" w:rsidRDefault="00A93894" w:rsidP="00A93894">
      <w:pPr>
        <w:rPr>
          <w:rFonts w:eastAsiaTheme="minorHAnsi"/>
          <w:szCs w:val="21"/>
          <w:lang w:val=""/>
        </w:rPr>
      </w:pPr>
      <w:r>
        <w:rPr>
          <w:noProof/>
        </w:rPr>
        <w:drawing>
          <wp:inline distT="0" distB="0" distL="0" distR="0" wp14:anchorId="08560863" wp14:editId="0E3AE5BE">
            <wp:extent cx="5274310" cy="22110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11070"/>
                    </a:xfrm>
                    <a:prstGeom prst="rect">
                      <a:avLst/>
                    </a:prstGeom>
                  </pic:spPr>
                </pic:pic>
              </a:graphicData>
            </a:graphic>
          </wp:inline>
        </w:drawing>
      </w:r>
    </w:p>
    <w:p w:rsidR="00A93894" w:rsidRPr="005D41BD" w:rsidRDefault="00A93894" w:rsidP="00A93894">
      <w:pPr>
        <w:rPr>
          <w:rFonts w:eastAsiaTheme="minorHAnsi"/>
          <w:szCs w:val="21"/>
          <w:lang w:val=""/>
        </w:rPr>
      </w:pPr>
    </w:p>
    <w:p w:rsidR="00760AEE" w:rsidRDefault="00760AEE" w:rsidP="00760AEE">
      <w:pPr>
        <w:rPr>
          <w:rFonts w:eastAsiaTheme="minorHAnsi"/>
          <w:szCs w:val="21"/>
          <w:lang w:val=""/>
        </w:rPr>
      </w:pPr>
      <w:r w:rsidRPr="00DD0D29">
        <w:rPr>
          <w:rFonts w:eastAsiaTheme="minorHAnsi" w:hint="eastAsia"/>
          <w:szCs w:val="21"/>
          <w:lang w:val=""/>
        </w:rPr>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p w:rsidR="00F0028B" w:rsidRDefault="00F0028B" w:rsidP="00F0028B">
      <w:pPr>
        <w:rPr>
          <w:rFonts w:eastAsiaTheme="minorHAnsi"/>
          <w:szCs w:val="21"/>
          <w:lang w:val=""/>
        </w:rPr>
      </w:pPr>
    </w:p>
    <w:p w:rsidR="00F0028B" w:rsidRDefault="00F0028B" w:rsidP="00F0028B">
      <w:pPr>
        <w:rPr>
          <w:rFonts w:eastAsiaTheme="minorHAnsi"/>
          <w:szCs w:val="21"/>
          <w:lang w:val=""/>
        </w:rPr>
      </w:pPr>
    </w:p>
    <w:p w:rsidR="00F0028B" w:rsidRDefault="005D3717" w:rsidP="00F0028B">
      <w:pPr>
        <w:rPr>
          <w:rFonts w:eastAsiaTheme="minorHAnsi"/>
          <w:szCs w:val="21"/>
          <w:lang w:val=""/>
        </w:rPr>
      </w:pPr>
      <w:r>
        <w:rPr>
          <w:rFonts w:eastAsiaTheme="minorHAnsi" w:hint="eastAsia"/>
          <w:szCs w:val="21"/>
          <w:lang w:val=""/>
        </w:rPr>
        <w:t>程序</w:t>
      </w:r>
      <w:r w:rsidR="00F0028B">
        <w:rPr>
          <w:rFonts w:eastAsiaTheme="minorHAnsi" w:hint="eastAsia"/>
          <w:szCs w:val="21"/>
          <w:lang w:val=""/>
        </w:rPr>
        <w:t>运行</w:t>
      </w:r>
      <w:r>
        <w:rPr>
          <w:rFonts w:eastAsiaTheme="minorHAnsi" w:hint="eastAsia"/>
          <w:szCs w:val="21"/>
          <w:lang w:val=""/>
        </w:rPr>
        <w:t>指南：</w:t>
      </w:r>
    </w:p>
    <w:p w:rsidR="00835913" w:rsidRP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程序结构如图</w:t>
      </w:r>
    </w:p>
    <w:p w:rsidR="005D3717" w:rsidRDefault="00835913" w:rsidP="00F0028B">
      <w:pPr>
        <w:rPr>
          <w:rFonts w:eastAsiaTheme="minorHAnsi"/>
          <w:szCs w:val="21"/>
          <w:lang w:val=""/>
        </w:rPr>
      </w:pPr>
      <w:r>
        <w:rPr>
          <w:noProof/>
        </w:rPr>
        <w:drawing>
          <wp:inline distT="0" distB="0" distL="0" distR="0" wp14:anchorId="34454FBD" wp14:editId="2DCD1AA6">
            <wp:extent cx="2457698" cy="16398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0370" cy="1648301"/>
                    </a:xfrm>
                    <a:prstGeom prst="rect">
                      <a:avLst/>
                    </a:prstGeom>
                  </pic:spPr>
                </pic:pic>
              </a:graphicData>
            </a:graphic>
          </wp:inline>
        </w:drawing>
      </w:r>
    </w:p>
    <w:p w:rsid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运行Runner后，显示</w:t>
      </w:r>
      <w:r w:rsidR="00042C5E">
        <w:rPr>
          <w:rFonts w:eastAsiaTheme="minorHAnsi" w:hint="eastAsia"/>
          <w:szCs w:val="21"/>
          <w:lang w:val=""/>
        </w:rPr>
        <w:t>输入</w:t>
      </w:r>
      <w:r>
        <w:rPr>
          <w:rFonts w:eastAsiaTheme="minorHAnsi" w:hint="eastAsia"/>
          <w:szCs w:val="21"/>
          <w:lang w:val=""/>
        </w:rPr>
        <w:t>图像 16</w:t>
      </w:r>
      <w:r>
        <w:rPr>
          <w:rFonts w:eastAsiaTheme="minorHAnsi"/>
          <w:szCs w:val="21"/>
          <w:lang w:val=""/>
        </w:rPr>
        <w:t>.</w:t>
      </w:r>
      <w:r>
        <w:rPr>
          <w:rFonts w:eastAsiaTheme="minorHAnsi" w:hint="eastAsia"/>
          <w:szCs w:val="21"/>
          <w:lang w:val=""/>
        </w:rPr>
        <w:t>png</w:t>
      </w:r>
    </w:p>
    <w:p w:rsidR="00835913" w:rsidRDefault="00835913" w:rsidP="00835913">
      <w:pPr>
        <w:pStyle w:val="a9"/>
        <w:ind w:left="360" w:firstLineChars="0" w:firstLine="0"/>
        <w:rPr>
          <w:rFonts w:eastAsiaTheme="minorHAnsi"/>
          <w:szCs w:val="21"/>
          <w:lang w:val=""/>
        </w:rPr>
      </w:pPr>
      <w:r>
        <w:rPr>
          <w:noProof/>
        </w:rPr>
        <w:drawing>
          <wp:inline distT="0" distB="0" distL="0" distR="0" wp14:anchorId="4AAB3D7F" wp14:editId="7967B655">
            <wp:extent cx="2217457" cy="2280043"/>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40" r="2995"/>
                    <a:stretch/>
                  </pic:blipFill>
                  <pic:spPr bwMode="auto">
                    <a:xfrm>
                      <a:off x="0" y="0"/>
                      <a:ext cx="2227422" cy="2290289"/>
                    </a:xfrm>
                    <a:prstGeom prst="rect">
                      <a:avLst/>
                    </a:prstGeom>
                    <a:ln>
                      <a:noFill/>
                    </a:ln>
                    <a:extLst>
                      <a:ext uri="{53640926-AAD7-44D8-BBD7-CCE9431645EC}">
                        <a14:shadowObscured xmlns:a14="http://schemas.microsoft.com/office/drawing/2010/main"/>
                      </a:ext>
                    </a:extLst>
                  </pic:spPr>
                </pic:pic>
              </a:graphicData>
            </a:graphic>
          </wp:inline>
        </w:drawing>
      </w:r>
    </w:p>
    <w:p w:rsidR="00042C5E" w:rsidRDefault="00042C5E" w:rsidP="00042C5E">
      <w:pPr>
        <w:rPr>
          <w:rFonts w:eastAsiaTheme="minorHAnsi"/>
          <w:szCs w:val="21"/>
          <w:lang w:val=""/>
        </w:rPr>
      </w:pPr>
      <w:r>
        <w:rPr>
          <w:rFonts w:eastAsiaTheme="minorHAnsi"/>
          <w:szCs w:val="21"/>
          <w:lang w:val=""/>
        </w:rPr>
        <w:tab/>
      </w:r>
      <w:r>
        <w:rPr>
          <w:rFonts w:eastAsiaTheme="minorHAnsi" w:hint="eastAsia"/>
          <w:szCs w:val="21"/>
          <w:lang w:val=""/>
        </w:rPr>
        <w:t>并且</w:t>
      </w:r>
      <w:r w:rsidR="007641F5">
        <w:rPr>
          <w:rFonts w:eastAsiaTheme="minorHAnsi" w:hint="eastAsia"/>
          <w:szCs w:val="21"/>
          <w:lang w:val=""/>
        </w:rPr>
        <w:t>在项目根目录下生成scaled_Img和quan</w:t>
      </w:r>
      <w:r w:rsidR="007641F5">
        <w:rPr>
          <w:rFonts w:eastAsiaTheme="minorHAnsi"/>
          <w:szCs w:val="21"/>
          <w:lang w:val=""/>
        </w:rPr>
        <w:t>tized_Img</w:t>
      </w:r>
      <w:r w:rsidR="007641F5">
        <w:rPr>
          <w:rFonts w:eastAsiaTheme="minorHAnsi" w:hint="eastAsia"/>
          <w:szCs w:val="21"/>
          <w:lang w:val=""/>
        </w:rPr>
        <w:t>两个文件夹，运行scale和quantize函数，同时把处理结果保存在相应文件夹中。</w:t>
      </w:r>
    </w:p>
    <w:p w:rsidR="00F33F6E" w:rsidRDefault="00F33F6E" w:rsidP="00042C5E">
      <w:pPr>
        <w:rPr>
          <w:rFonts w:eastAsiaTheme="minorHAnsi"/>
          <w:szCs w:val="21"/>
          <w:lang w:val=""/>
        </w:rPr>
      </w:pPr>
      <w:r>
        <w:rPr>
          <w:noProof/>
        </w:rPr>
        <w:drawing>
          <wp:inline distT="0" distB="0" distL="0" distR="0" wp14:anchorId="1DF8D4B3" wp14:editId="17BE9510">
            <wp:extent cx="5274310" cy="783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83590"/>
                    </a:xfrm>
                    <a:prstGeom prst="rect">
                      <a:avLst/>
                    </a:prstGeom>
                  </pic:spPr>
                </pic:pic>
              </a:graphicData>
            </a:graphic>
          </wp:inline>
        </w:drawing>
      </w:r>
    </w:p>
    <w:p w:rsidR="00F33F6E" w:rsidRDefault="00F33F6E" w:rsidP="00042C5E">
      <w:pPr>
        <w:rPr>
          <w:rFonts w:eastAsiaTheme="minorHAnsi"/>
          <w:szCs w:val="21"/>
          <w:lang w:val=""/>
        </w:rPr>
      </w:pPr>
      <w:r>
        <w:rPr>
          <w:noProof/>
        </w:rPr>
        <w:lastRenderedPageBreak/>
        <w:drawing>
          <wp:inline distT="0" distB="0" distL="0" distR="0" wp14:anchorId="634357B8" wp14:editId="1D06F67B">
            <wp:extent cx="4457278" cy="1121027"/>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7841" cy="1123684"/>
                    </a:xfrm>
                    <a:prstGeom prst="rect">
                      <a:avLst/>
                    </a:prstGeom>
                  </pic:spPr>
                </pic:pic>
              </a:graphicData>
            </a:graphic>
          </wp:inline>
        </w:drawing>
      </w:r>
    </w:p>
    <w:p w:rsidR="007641F5" w:rsidRDefault="00F33F6E" w:rsidP="00042C5E">
      <w:pPr>
        <w:rPr>
          <w:rFonts w:eastAsiaTheme="minorHAnsi"/>
          <w:szCs w:val="21"/>
          <w:lang w:val=""/>
        </w:rPr>
      </w:pPr>
      <w:r>
        <w:rPr>
          <w:rFonts w:eastAsiaTheme="minorHAnsi" w:hint="eastAsia"/>
          <w:szCs w:val="21"/>
          <w:lang w:val=""/>
        </w:rPr>
        <w:t>可以直接在文件夹中查看结果。</w:t>
      </w:r>
    </w:p>
    <w:p w:rsidR="00AC3E0C" w:rsidRDefault="00AC3E0C" w:rsidP="00042C5E">
      <w:pPr>
        <w:rPr>
          <w:rFonts w:eastAsiaTheme="minorHAnsi"/>
          <w:szCs w:val="21"/>
          <w:lang w:val=""/>
        </w:rPr>
      </w:pPr>
    </w:p>
    <w:p w:rsidR="00AC3E0C" w:rsidRPr="00AC3E0C" w:rsidRDefault="00AC3E0C" w:rsidP="00AC3E0C">
      <w:pPr>
        <w:pStyle w:val="a9"/>
        <w:numPr>
          <w:ilvl w:val="0"/>
          <w:numId w:val="6"/>
        </w:numPr>
        <w:ind w:firstLineChars="0"/>
        <w:rPr>
          <w:rFonts w:eastAsiaTheme="minorHAnsi"/>
          <w:szCs w:val="21"/>
          <w:lang w:val=""/>
        </w:rPr>
      </w:pPr>
      <w:r>
        <w:rPr>
          <w:rFonts w:eastAsiaTheme="minorHAnsi" w:hint="eastAsia"/>
          <w:szCs w:val="21"/>
          <w:lang w:val=""/>
        </w:rPr>
        <w:t>通过jar包直接运行，生成两个文件夹，结果可直接查看</w:t>
      </w:r>
    </w:p>
    <w:p w:rsidR="00AC3E0C" w:rsidRPr="00042C5E" w:rsidRDefault="00AC3E0C" w:rsidP="00042C5E">
      <w:pPr>
        <w:rPr>
          <w:rFonts w:eastAsiaTheme="minorHAnsi"/>
          <w:szCs w:val="21"/>
          <w:lang w:val=""/>
        </w:rPr>
      </w:pPr>
      <w:r>
        <w:rPr>
          <w:noProof/>
        </w:rPr>
        <w:drawing>
          <wp:inline distT="0" distB="0" distL="0" distR="0" wp14:anchorId="7161AD55" wp14:editId="52770DB5">
            <wp:extent cx="5274310" cy="18580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858010"/>
                    </a:xfrm>
                    <a:prstGeom prst="rect">
                      <a:avLst/>
                    </a:prstGeom>
                  </pic:spPr>
                </pic:pic>
              </a:graphicData>
            </a:graphic>
          </wp:inline>
        </w:drawing>
      </w:r>
    </w:p>
    <w:sectPr w:rsidR="00AC3E0C" w:rsidRPr="00042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61DB" w:rsidRDefault="001B61DB" w:rsidP="00AA481C">
      <w:r>
        <w:separator/>
      </w:r>
    </w:p>
  </w:endnote>
  <w:endnote w:type="continuationSeparator" w:id="0">
    <w:p w:rsidR="001B61DB" w:rsidRDefault="001B61DB"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61DB" w:rsidRDefault="001B61DB" w:rsidP="00AA481C">
      <w:r>
        <w:separator/>
      </w:r>
    </w:p>
  </w:footnote>
  <w:footnote w:type="continuationSeparator" w:id="0">
    <w:p w:rsidR="001B61DB" w:rsidRDefault="001B61DB"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1pt;height:12.3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7D980B6E"/>
    <w:multiLevelType w:val="hybridMultilevel"/>
    <w:tmpl w:val="71B6BBFA"/>
    <w:lvl w:ilvl="0" w:tplc="47DC1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42C5E"/>
    <w:rsid w:val="00066FDF"/>
    <w:rsid w:val="00093415"/>
    <w:rsid w:val="001221B1"/>
    <w:rsid w:val="00147A14"/>
    <w:rsid w:val="001867EA"/>
    <w:rsid w:val="001A4B74"/>
    <w:rsid w:val="001B446D"/>
    <w:rsid w:val="001B493C"/>
    <w:rsid w:val="001B61DB"/>
    <w:rsid w:val="002062F2"/>
    <w:rsid w:val="00222F56"/>
    <w:rsid w:val="00247E8E"/>
    <w:rsid w:val="00260DB2"/>
    <w:rsid w:val="002931B4"/>
    <w:rsid w:val="002C5FA5"/>
    <w:rsid w:val="002C60CC"/>
    <w:rsid w:val="002D5C96"/>
    <w:rsid w:val="00316B1A"/>
    <w:rsid w:val="00364221"/>
    <w:rsid w:val="00380E29"/>
    <w:rsid w:val="00396F35"/>
    <w:rsid w:val="003E1013"/>
    <w:rsid w:val="003E33F5"/>
    <w:rsid w:val="003F6A47"/>
    <w:rsid w:val="00403896"/>
    <w:rsid w:val="0040559E"/>
    <w:rsid w:val="00413320"/>
    <w:rsid w:val="00413D2B"/>
    <w:rsid w:val="00436AD6"/>
    <w:rsid w:val="0044696F"/>
    <w:rsid w:val="0046186D"/>
    <w:rsid w:val="004762B8"/>
    <w:rsid w:val="0047786B"/>
    <w:rsid w:val="004B09C1"/>
    <w:rsid w:val="004B3E30"/>
    <w:rsid w:val="004C771D"/>
    <w:rsid w:val="004E4E0D"/>
    <w:rsid w:val="004F49AE"/>
    <w:rsid w:val="004F7C90"/>
    <w:rsid w:val="00504F36"/>
    <w:rsid w:val="005258DA"/>
    <w:rsid w:val="005400AB"/>
    <w:rsid w:val="005467D1"/>
    <w:rsid w:val="00552C9B"/>
    <w:rsid w:val="005546E4"/>
    <w:rsid w:val="005561D0"/>
    <w:rsid w:val="005666A6"/>
    <w:rsid w:val="00570291"/>
    <w:rsid w:val="00584816"/>
    <w:rsid w:val="005A56FB"/>
    <w:rsid w:val="005D3717"/>
    <w:rsid w:val="005D41BD"/>
    <w:rsid w:val="005E7CC4"/>
    <w:rsid w:val="00606A64"/>
    <w:rsid w:val="00673EAD"/>
    <w:rsid w:val="006835BC"/>
    <w:rsid w:val="006914F4"/>
    <w:rsid w:val="00695F97"/>
    <w:rsid w:val="006B2FBF"/>
    <w:rsid w:val="006E5153"/>
    <w:rsid w:val="0073045E"/>
    <w:rsid w:val="00736FA1"/>
    <w:rsid w:val="00743920"/>
    <w:rsid w:val="0075043C"/>
    <w:rsid w:val="00760AEE"/>
    <w:rsid w:val="007641F5"/>
    <w:rsid w:val="0079035C"/>
    <w:rsid w:val="00795F87"/>
    <w:rsid w:val="007B4518"/>
    <w:rsid w:val="007F0036"/>
    <w:rsid w:val="00834BC5"/>
    <w:rsid w:val="00835913"/>
    <w:rsid w:val="008574A4"/>
    <w:rsid w:val="00863DFF"/>
    <w:rsid w:val="00870FD3"/>
    <w:rsid w:val="008B24FD"/>
    <w:rsid w:val="008E2A43"/>
    <w:rsid w:val="00913B8F"/>
    <w:rsid w:val="00920A04"/>
    <w:rsid w:val="00931326"/>
    <w:rsid w:val="0098167E"/>
    <w:rsid w:val="00982B81"/>
    <w:rsid w:val="00992DA0"/>
    <w:rsid w:val="009D38F6"/>
    <w:rsid w:val="009E2CA6"/>
    <w:rsid w:val="00A121E5"/>
    <w:rsid w:val="00A45548"/>
    <w:rsid w:val="00A5746E"/>
    <w:rsid w:val="00A71416"/>
    <w:rsid w:val="00A93894"/>
    <w:rsid w:val="00AA481C"/>
    <w:rsid w:val="00AC3E0C"/>
    <w:rsid w:val="00AD54B9"/>
    <w:rsid w:val="00AD6389"/>
    <w:rsid w:val="00AF4170"/>
    <w:rsid w:val="00B1099F"/>
    <w:rsid w:val="00B5263D"/>
    <w:rsid w:val="00B60FBF"/>
    <w:rsid w:val="00B70F99"/>
    <w:rsid w:val="00B745F1"/>
    <w:rsid w:val="00B75563"/>
    <w:rsid w:val="00B96E75"/>
    <w:rsid w:val="00BB21D1"/>
    <w:rsid w:val="00BB7E2C"/>
    <w:rsid w:val="00BC0692"/>
    <w:rsid w:val="00C1516A"/>
    <w:rsid w:val="00C2012E"/>
    <w:rsid w:val="00C338CB"/>
    <w:rsid w:val="00C466AD"/>
    <w:rsid w:val="00C46F2B"/>
    <w:rsid w:val="00C50012"/>
    <w:rsid w:val="00C80F1A"/>
    <w:rsid w:val="00C83189"/>
    <w:rsid w:val="00C91686"/>
    <w:rsid w:val="00CE1264"/>
    <w:rsid w:val="00D150D8"/>
    <w:rsid w:val="00D41BF6"/>
    <w:rsid w:val="00D60B12"/>
    <w:rsid w:val="00D97DD3"/>
    <w:rsid w:val="00DD0D29"/>
    <w:rsid w:val="00DF7BF3"/>
    <w:rsid w:val="00E20B6A"/>
    <w:rsid w:val="00E365C1"/>
    <w:rsid w:val="00E5177A"/>
    <w:rsid w:val="00ED2B18"/>
    <w:rsid w:val="00EF2F1E"/>
    <w:rsid w:val="00EF3BD8"/>
    <w:rsid w:val="00F0028B"/>
    <w:rsid w:val="00F33F6E"/>
    <w:rsid w:val="00F368E4"/>
    <w:rsid w:val="00F419FC"/>
    <w:rsid w:val="00F6179E"/>
    <w:rsid w:val="00F67739"/>
    <w:rsid w:val="00F75019"/>
    <w:rsid w:val="00F8336C"/>
    <w:rsid w:val="00F95C51"/>
    <w:rsid w:val="00FB4EB6"/>
    <w:rsid w:val="00FB69A6"/>
    <w:rsid w:val="00FF59F4"/>
    <w:rsid w:val="00FF7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7F59E"/>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97" Type="http://schemas.openxmlformats.org/officeDocument/2006/relationships/image" Target="media/image56.png"/><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image" Target="media/image54.png"/><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100"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image" Target="media/image53.jpeg"/><Relationship Id="rId99" Type="http://schemas.openxmlformats.org/officeDocument/2006/relationships/image" Target="media/image58.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oleObject" Target="embeddings/oleObject4.bin"/><Relationship Id="rId39" Type="http://schemas.openxmlformats.org/officeDocument/2006/relationships/oleObject" Target="embeddings/oleObject1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11</Pages>
  <Words>853</Words>
  <Characters>4868</Characters>
  <Application>Microsoft Office Word</Application>
  <DocSecurity>0</DocSecurity>
  <Lines>40</Lines>
  <Paragraphs>11</Paragraphs>
  <ScaleCrop>false</ScaleCrop>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106</cp:revision>
  <cp:lastPrinted>2017-09-23T03:43:00Z</cp:lastPrinted>
  <dcterms:created xsi:type="dcterms:W3CDTF">2017-09-19T14:15:00Z</dcterms:created>
  <dcterms:modified xsi:type="dcterms:W3CDTF">2017-10-14T09:44:00Z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