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F" w:rsidRPr="004A4171" w:rsidRDefault="009410D1">
      <w:pPr>
        <w:rPr>
          <w:b/>
        </w:rPr>
      </w:pPr>
      <w:r w:rsidRPr="004A4171">
        <w:rPr>
          <w:rFonts w:hint="eastAsia"/>
          <w:b/>
        </w:rPr>
        <w:t>偶数</w:t>
      </w:r>
      <w:proofErr w:type="gramStart"/>
      <w:r w:rsidRPr="004A4171">
        <w:rPr>
          <w:rFonts w:hint="eastAsia"/>
          <w:b/>
        </w:rPr>
        <w:t>个</w:t>
      </w:r>
      <w:proofErr w:type="gramEnd"/>
      <w:r w:rsidRPr="004A4171">
        <w:rPr>
          <w:rFonts w:hint="eastAsia"/>
          <w:b/>
        </w:rPr>
        <w:t>a，偶数</w:t>
      </w:r>
      <w:proofErr w:type="gramStart"/>
      <w:r w:rsidRPr="004A4171">
        <w:rPr>
          <w:rFonts w:hint="eastAsia"/>
          <w:b/>
        </w:rPr>
        <w:t>个</w:t>
      </w:r>
      <w:proofErr w:type="gramEnd"/>
      <w:r w:rsidRPr="004A4171">
        <w:rPr>
          <w:rFonts w:hint="eastAsia"/>
          <w:b/>
        </w:rPr>
        <w:t>b，构成的ab串集合L</w:t>
      </w:r>
      <w:bookmarkStart w:id="0" w:name="_GoBack"/>
      <w:bookmarkEnd w:id="0"/>
    </w:p>
    <w:p w:rsidR="009410D1" w:rsidRDefault="009410D1">
      <w:r>
        <w:rPr>
          <w:rFonts w:hint="eastAsia"/>
        </w:rPr>
        <w:t>（1）L的正则表达式</w:t>
      </w:r>
    </w:p>
    <w:p w:rsidR="009410D1" w:rsidRDefault="009410D1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lit/>
          </m:rPr>
          <w:rPr>
            <w:rFonts w:ascii="Cambria Math" w:hAnsi="Cambria Math"/>
          </w:rPr>
          <m:t>(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r>
              <w:rPr>
                <w:rFonts w:ascii="Cambria Math" w:hAnsi="Cambria Math"/>
              </w:rPr>
              <m:t>ba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r>
              <w:rPr>
                <w:rFonts w:ascii="Cambria Math" w:hAnsi="Cambria Math"/>
              </w:rPr>
              <m:t>ba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9766F4" w:rsidRDefault="009766F4"/>
    <w:p w:rsidR="009410D1" w:rsidRDefault="009410D1">
      <w:r>
        <w:rPr>
          <w:rFonts w:hint="eastAsia"/>
        </w:rPr>
        <w:t>（2）正则文法</w:t>
      </w:r>
    </w:p>
    <w:p w:rsidR="009766F4" w:rsidRDefault="00FD75EA">
      <w:r>
        <w:tab/>
      </w:r>
      <m:oMath>
        <m:r>
          <w:rPr>
            <w:rFonts w:ascii="Cambria Math" w:hAnsi="Cambria Math"/>
          </w:rPr>
          <m:t>S→bA∣aC∣ε</m:t>
        </m:r>
      </m:oMath>
    </w:p>
    <w:p w:rsidR="00A16851" w:rsidRDefault="00A16851">
      <w:r>
        <w:tab/>
      </w:r>
      <m:oMath>
        <m:r>
          <w:rPr>
            <w:rFonts w:ascii="Cambria Math" w:hAnsi="Cambria Math"/>
          </w:rPr>
          <m:t>A→bS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aB</m:t>
        </m:r>
      </m:oMath>
    </w:p>
    <w:p w:rsidR="00A16851" w:rsidRDefault="00A16851">
      <w:r>
        <w:tab/>
      </w:r>
      <m:oMath>
        <m:r>
          <w:rPr>
            <w:rFonts w:ascii="Cambria Math" w:hAnsi="Cambria Math"/>
          </w:rPr>
          <m:t>B→aA∣bC</m:t>
        </m:r>
      </m:oMath>
    </w:p>
    <w:p w:rsidR="00A16851" w:rsidRDefault="00A16851">
      <w:r>
        <w:tab/>
      </w:r>
      <m:oMath>
        <m:r>
          <w:rPr>
            <w:rFonts w:ascii="Cambria Math" w:hAnsi="Cambria Math"/>
          </w:rPr>
          <m:t>C→aS∣bB</m:t>
        </m:r>
      </m:oMath>
    </w:p>
    <w:p w:rsidR="0058052A" w:rsidRPr="00A16851" w:rsidRDefault="0058052A">
      <w:pPr>
        <w:rPr>
          <w:rFonts w:hint="eastAsia"/>
          <w:i/>
        </w:rPr>
      </w:pPr>
    </w:p>
    <w:p w:rsidR="009410D1" w:rsidRDefault="009410D1">
      <w:r>
        <w:rPr>
          <w:rFonts w:hint="eastAsia"/>
        </w:rPr>
        <w:t>（3）DFA</w:t>
      </w:r>
    </w:p>
    <w:p w:rsidR="009766F4" w:rsidRDefault="009766F4">
      <w:r w:rsidRPr="009766F4">
        <w:rPr>
          <w:noProof/>
        </w:rPr>
        <w:drawing>
          <wp:inline distT="0" distB="0" distL="0" distR="0">
            <wp:extent cx="4543425" cy="2707812"/>
            <wp:effectExtent l="0" t="0" r="0" b="0"/>
            <wp:docPr id="1" name="图片 1" descr="C:\Users\ZHAOHA~1\AppData\Local\Temp\WeChat Files\08f8e4067e30fa72d307736e813d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A~1\AppData\Local\Temp\WeChat Files\08f8e4067e30fa72d307736e813d2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7" b="25963"/>
                    <a:stretch/>
                  </pic:blipFill>
                  <pic:spPr bwMode="auto">
                    <a:xfrm>
                      <a:off x="0" y="0"/>
                      <a:ext cx="4547682" cy="27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0D1" w:rsidRPr="009410D1" w:rsidRDefault="009410D1"/>
    <w:sectPr w:rsidR="009410D1" w:rsidRPr="0094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BE"/>
    <w:rsid w:val="003805F3"/>
    <w:rsid w:val="004A4171"/>
    <w:rsid w:val="0058052A"/>
    <w:rsid w:val="00795F87"/>
    <w:rsid w:val="008B09BE"/>
    <w:rsid w:val="009410D1"/>
    <w:rsid w:val="009766F4"/>
    <w:rsid w:val="00A16851"/>
    <w:rsid w:val="00B1099F"/>
    <w:rsid w:val="00DF23A0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5B73"/>
  <w15:chartTrackingRefBased/>
  <w15:docId w15:val="{1B141828-D31B-4952-8A9E-72967C7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5</cp:revision>
  <dcterms:created xsi:type="dcterms:W3CDTF">2017-11-11T04:54:00Z</dcterms:created>
  <dcterms:modified xsi:type="dcterms:W3CDTF">2017-11-12T01:52:00Z</dcterms:modified>
</cp:coreProperties>
</file>