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wiss"/>
    <style:font-face style:name="Noto Sans CJK SC1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text-properties officeooo:rsid="0010c0b8" officeooo:paragraph-rsid="0010c0b8"/>
    </style:style>
    <style:style style:name="P2" style:family="paragraph" style:parent-style-name="Standard">
      <style:text-properties fo:font-size="26pt" officeooo:rsid="0010c0b8" officeooo:paragraph-rsid="0010c0b8" style:font-size-asian="26pt" style:font-size-complex="26pt"/>
    </style:style>
    <style:style style:name="P3" style:family="paragraph" style:parent-style-name="Text_20_body">
      <style:text-properties officeooo:paragraph-rsid="00151807"/>
    </style:style>
    <style:style style:name="P4" style:family="paragraph" style:parent-style-name="Text_20_body">
      <style:text-properties officeooo:paragraph-rsid="001637fe"/>
    </style:style>
    <style:style style:name="P5" style:family="paragraph" style:parent-style-name="Text_20_body" style:list-style-name="L1">
      <style:paragraph-properties fo:margin-top="0cm" fo:margin-bottom="0cm" style:contextual-spacing="false"/>
    </style:style>
    <style:style style:name="P6" style:family="paragraph" style:parent-style-name="Text_20_body" style:list-style-name="L1">
      <style:text-properties officeooo:paragraph-rsid="00151807"/>
    </style:style>
    <style:style style:name="P7" style:family="paragraph" style:parent-style-name="Text_20_body">
      <style:text-properties officeooo:paragraph-rsid="0019787a"/>
    </style:style>
    <style:style style:name="T1" style:family="text">
      <style:text-properties officeooo:rsid="0010c0b8"/>
    </style:style>
    <style:style style:name="T2" style:family="text">
      <style:text-properties officeooo:rsid="0019787a"/>
    </style:style>
    <text:list-style style:name="L1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答辩记录</text:p>
      <text:p text:style-name="P1"/>
      <text:p text:style-name="P3">
        <text:span text:style-name="Strong_20_Emphasis">
          <text:span text:style-name="T1">何玉涛</text:span>
        </text:span>
        <text:span text:style-name="T1">：文档标题未加粗。 </text:span>
      </text:p>
      <text:p text:style-name="P3">
        <text:span text:style-name="Strong_20_Emphasis">答辩者</text:span>
        ：将对文档标题进行加粗处理，以提升格式规范性。 
      </text:p>
      <text:p text:style-name="P3">
        <text:span text:style-name="Strong_20_Emphasis">卢岩</text:span>
        ：CVA和SFA的能谱趋势为何存在差异？ 
      </text:p>
      <text:p text:style-name="P3">
        <text:span text:style-name="Strong_20_Emphasis">答辩者</text:span>
        ：这一差异主要来源于能量坐标范围的设置不同。若将SFA的坐标范围延长，其趋势将呈现下降。此外，SFA在低能区的精度相对较低，这也影响了其表现。 
      </text:p>
      <text:p text:style-name="P3">
        <text:span text:style-name="Strong_20_Emphasis">卢岩</text:span>
        ：建议放大图像以改善可视化效果。 
      </text:p>
      <text:p text:style-name="P3">
        <text:span text:style-name="Strong_20_Emphasis">答辩者</text:span>
        ：已重新调整子图的分布，并优化图像尺寸，以增强可视化效果。 
      </text:p>
      <text:p text:style-name="P3">
        <text:span text:style-name="Strong_20_Emphasis">卢岩</text:span>
        ：小标题不应直接使用“CVA”和“SFA”。 
      </text:p>
      <text:p text:style-name="P3">
        <text:span text:style-name="Strong_20_Emphasis">答辩者</text:span>
        ：将对小标题进行修改，采用更具描述性的表达方式，以提高可读性。 
      </text:p>
      <text:p text:style-name="P3">
        <text:span text:style-name="Strong_20_Emphasis">何玉涛</text:span>
        ：代码是否由您本人编写？ 
      </text:p>
      <text:p text:style-name="P3">
        <text:span text:style-name="Strong_20_Emphasis">答辩者</text:span>
        ：是的，所有代码均由我本人独立完成。 
      </text:p>
      <text:p text:style-name="P3">
        <text:span text:style-name="Strong_20_Emphasis">刘燚</text:span>
        ： 
      </text:p>
      <text:list text:style-name="L1">
        <text:list-item>
          <text:p text:style-name="P5">误差分析部分的图表不应一图占一页。 </text:p>
        </text:list-item>
        <text:list-item>
          <text:p text:style-name="P6">致谢部分应避免使用自我贬低的语气。</text:p>
        </text:list-item>
      </text:list>
      <text:p text:style-name="P7">答辩者：</text:p>
      <text:p text:style-name="P7">
        <text:tab/>
        1. 将把部分latex图片
        <text:span text:style-name="T2">[!htpb]改为[h]尝试锁定</text:span>
        。
      </text:p>
      <text:p text:style-name="P4">
        <text:tab/>
        2. 已对致谢部分进行修订，确保语气积极且得体，避免自我贬低。
      </text:p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2025-05-24T17:37:36.748112982</meta:creation-date>
    <dc:date>2025-05-25T02:41:21.893164314</dc:date>
    <meta:editing-duration>PT26M35S</meta:editing-duration>
    <meta:editing-cycles>6</meta:editing-cycles>
    <meta:generator>LibreOffice/24.2.7.2$Linux_X86_64 LibreOffice_project/420$Build-2</meta:generator>
    <meta:document-statistic meta:table-count="0" meta:image-count="0" meta:object-count="0" meta:page-count="1" meta:paragraph-count="17" meta:word-count="355" meta:character-count="403" meta:non-whitespace-character-count="38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1236</config:config-item>
      <config:config-item config:name="ViewAreaLeft" config:type="long">0</config:config-item>
      <config:config-item config:name="ViewAreaWidth" config:type="long">38543</config:config-item>
      <config:config-item config:name="ViewAreaHeight" config:type="long">18223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19029</config:config-item>
          <config:config-item config:name="ViewTop" config:type="long">16697</config:config-item>
          <config:config-item config:name="VisibleLeft" config:type="long">0</config:config-item>
          <config:config-item config:name="VisibleTop" config:type="long">1236</config:config-item>
          <config:config-item config:name="VisibleRight" config:type="long">38541</config:config-item>
          <config:config-item config:name="VisibleBottom" config:type="long">19457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1097912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true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1669242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wiss"/>
    <style:font-face style:name="Noto Sans CJK SC1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CJK SC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CJK SC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1" style:font-family-asian="'Noto Sans CJK SC'" style:font-family-generic-asian="system" style:font-pitch-asian="variable" style:font-size-asian="14pt" style:font-name-complex="Noto Sans CJK SC1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CJK SC" style:font-family-complex="'Noto Sans CJK SC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CJK SC" style:font-family-complex="'Noto Sans CJK SC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CJK SC" style:font-family-complex="'Noto Sans CJK SC'" style:font-family-generic-complex="swiss"/>
    </style:style>
    <style:style style:name="Numbering_20_Symbols" style:display-name="Numbering Symbols" style:family="text"/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