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3D" w:rsidRPr="003D5A25" w:rsidRDefault="003D5A25" w:rsidP="003D5A25">
      <w:pPr>
        <w:widowControl w:val="0"/>
        <w:tabs>
          <w:tab w:val="right" w:pos="9810"/>
        </w:tabs>
        <w:autoSpaceDE w:val="0"/>
        <w:autoSpaceDN w:val="0"/>
        <w:adjustRightInd w:val="0"/>
        <w:spacing w:line="360" w:lineRule="auto"/>
        <w:ind w:right="-450"/>
        <w:jc w:val="center"/>
        <w:rPr>
          <w:rFonts w:ascii="Arial" w:hAnsi="Arial" w:cs="Arial"/>
          <w:b/>
          <w:bCs/>
          <w:sz w:val="28"/>
          <w:szCs w:val="28"/>
          <w:rtl/>
          <w:lang w:bidi="ar-EG"/>
        </w:rPr>
      </w:pPr>
      <w:r w:rsidRPr="003D5A25">
        <w:rPr>
          <w:rFonts w:ascii="Arial" w:hAnsi="Arial" w:cs="Arial"/>
          <w:b/>
          <w:bCs/>
          <w:sz w:val="28"/>
          <w:szCs w:val="28"/>
          <w:rtl/>
          <w:lang w:bidi="ar-EG"/>
        </w:rPr>
        <w:t>قائمة</w:t>
      </w:r>
      <w:r w:rsidRPr="003D5A25">
        <w:rPr>
          <w:rFonts w:ascii="Arial" w:hAnsi="Arial" w:cs="Arial"/>
          <w:b/>
          <w:bCs/>
          <w:sz w:val="28"/>
          <w:szCs w:val="28"/>
          <w:lang w:bidi="ar-EG"/>
        </w:rPr>
        <w:t xml:space="preserve"> </w:t>
      </w:r>
      <w:r w:rsidRPr="003D5A25">
        <w:rPr>
          <w:rFonts w:ascii="Arial" w:hAnsi="Arial" w:cs="Arial"/>
          <w:b/>
          <w:bCs/>
          <w:sz w:val="28"/>
          <w:szCs w:val="28"/>
          <w:rtl/>
          <w:lang w:bidi="ar-EG"/>
        </w:rPr>
        <w:t>استعراض</w:t>
      </w:r>
      <w:r w:rsidRPr="003D5A25">
        <w:rPr>
          <w:rFonts w:ascii="Arial" w:hAnsi="Arial" w:cs="Arial"/>
          <w:b/>
          <w:bCs/>
          <w:sz w:val="28"/>
          <w:szCs w:val="28"/>
          <w:lang w:bidi="ar-EG"/>
        </w:rPr>
        <w:t xml:space="preserve"> </w:t>
      </w:r>
      <w:r w:rsidRPr="003D5A25">
        <w:rPr>
          <w:rFonts w:ascii="Arial" w:hAnsi="Arial" w:cs="Arial"/>
          <w:b/>
          <w:bCs/>
          <w:sz w:val="28"/>
          <w:szCs w:val="28"/>
          <w:rtl/>
          <w:lang w:bidi="ar-EG"/>
        </w:rPr>
        <w:t>عمليات</w:t>
      </w:r>
      <w:r w:rsidRPr="003D5A25">
        <w:rPr>
          <w:rFonts w:ascii="Arial" w:hAnsi="Arial" w:cs="Arial"/>
          <w:b/>
          <w:bCs/>
          <w:sz w:val="28"/>
          <w:szCs w:val="28"/>
          <w:lang w:bidi="ar-EG"/>
        </w:rPr>
        <w:t xml:space="preserve"> </w:t>
      </w:r>
      <w:r w:rsidRPr="003D5A25">
        <w:rPr>
          <w:rFonts w:ascii="Arial" w:hAnsi="Arial" w:cs="Arial"/>
          <w:b/>
          <w:bCs/>
          <w:sz w:val="28"/>
          <w:szCs w:val="28"/>
          <w:rtl/>
          <w:lang w:bidi="ar-EG"/>
        </w:rPr>
        <w:t>المفوضين</w:t>
      </w:r>
    </w:p>
    <w:p w:rsidR="006B6BE0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>
        <w:rPr>
          <w:rFonts w:ascii="Arial" w:hAnsi="Arial" w:cs="Arial"/>
          <w:lang w:bidi="ar-EG"/>
        </w:rPr>
        <w:t>VRDate</w:t>
      </w:r>
    </w:p>
    <w:p w:rsidR="00156097" w:rsidRDefault="00156097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</w:p>
    <w:sdt>
      <w:sdtPr>
        <w:rPr>
          <w:rFonts w:ascii="Arial" w:hAnsi="Arial" w:cs="Arial"/>
          <w:b/>
          <w:bCs/>
          <w:rtl/>
          <w:lang w:bidi="ar-EG"/>
        </w:rPr>
        <w:id w:val="1482121071"/>
        <w15:repeatingSection/>
      </w:sdtPr>
      <w:sdtEndPr>
        <w:rPr>
          <w:rFonts w:hint="cs"/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1983199544"/>
            <w:placeholder>
              <w:docPart w:val="DefaultPlaceholder_-1854013436"/>
            </w:placeholder>
            <w15:repeatingSectionItem/>
          </w:sdtPr>
          <w:sdtEndPr>
            <w:rPr>
              <w:rFonts w:hint="cs"/>
              <w:b w:val="0"/>
              <w:bCs w:val="0"/>
            </w:rPr>
          </w:sdtEndPr>
          <w:sdtContent>
            <w:p w:rsidR="004D2BCA" w:rsidRDefault="004D2BCA" w:rsidP="004D2BCA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rtl/>
                  <w:lang w:bidi="ar-EG"/>
                </w:rPr>
              </w:pPr>
              <w:r w:rsidRPr="004D2BCA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r>
                <w:rPr>
                  <w:rFonts w:ascii="Arial" w:hAnsi="Arial" w:cs="Arial"/>
                  <w:lang w:bidi="ar-EG"/>
                </w:rPr>
                <w:t>VRValue</w:t>
              </w:r>
            </w:p>
          </w:sdtContent>
        </w:sdt>
      </w:sdtContent>
    </w:sdt>
    <w:tbl>
      <w:tblPr>
        <w:bidiVisual/>
        <w:tblW w:w="5386" w:type="pct"/>
        <w:tblInd w:w="-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00"/>
        <w:gridCol w:w="2309"/>
        <w:gridCol w:w="1922"/>
        <w:gridCol w:w="1799"/>
        <w:gridCol w:w="1620"/>
      </w:tblGrid>
      <w:tr w:rsidR="003D5A25" w:rsidTr="003D5A25">
        <w:trPr>
          <w:trHeight w:val="492"/>
          <w:tblHeader/>
        </w:trPr>
        <w:tc>
          <w:tcPr>
            <w:tcW w:w="11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D5A25" w:rsidRDefault="003D5A25" w:rsidP="00BC6B1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التاريخ</w:t>
            </w:r>
          </w:p>
        </w:tc>
        <w:tc>
          <w:tcPr>
            <w:tcW w:w="11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الوقت</w:t>
            </w:r>
          </w:p>
        </w:tc>
        <w:tc>
          <w:tcPr>
            <w:tcW w:w="9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المستخدم</w:t>
            </w: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العملية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العملية</w:t>
            </w:r>
          </w:p>
        </w:tc>
      </w:tr>
      <w:tr w:rsidR="003D5A25" w:rsidTr="003D5A25">
        <w:trPr>
          <w:trHeight w:val="405"/>
        </w:trPr>
        <w:tc>
          <w:tcPr>
            <w:tcW w:w="1194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49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56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3D5A25" w:rsidTr="003D5A25">
        <w:trPr>
          <w:trHeight w:val="405"/>
        </w:trPr>
        <w:tc>
          <w:tcPr>
            <w:tcW w:w="119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4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56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3D5A25" w:rsidTr="003D5A25">
        <w:trPr>
          <w:trHeight w:val="405"/>
        </w:trPr>
        <w:tc>
          <w:tcPr>
            <w:tcW w:w="119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4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56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5A25" w:rsidRDefault="003D5A2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>
      <w:pPr>
        <w:rPr>
          <w:lang w:bidi="ar-EG"/>
        </w:rPr>
      </w:pPr>
      <w:bookmarkStart w:id="0" w:name="_GoBack"/>
      <w:bookmarkEnd w:id="0"/>
    </w:p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43B9B"/>
    <w:rsid w:val="000B011A"/>
    <w:rsid w:val="000C563D"/>
    <w:rsid w:val="00156097"/>
    <w:rsid w:val="001A104D"/>
    <w:rsid w:val="00371EC7"/>
    <w:rsid w:val="003D5A25"/>
    <w:rsid w:val="003D6E2C"/>
    <w:rsid w:val="004D2BCA"/>
    <w:rsid w:val="005C79F5"/>
    <w:rsid w:val="006B6BE0"/>
    <w:rsid w:val="006C53DA"/>
    <w:rsid w:val="0076096F"/>
    <w:rsid w:val="00981ED6"/>
    <w:rsid w:val="00B27EFC"/>
    <w:rsid w:val="00BF1FB5"/>
    <w:rsid w:val="00D8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FA15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7A231-73B1-4A50-BCFE-BAA64F02A78E}"/>
      </w:docPartPr>
      <w:docPartBody>
        <w:p w:rsidR="00D615D2" w:rsidRDefault="00F36B6E">
          <w:r w:rsidRPr="00E4614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6E"/>
    <w:rsid w:val="00D615D2"/>
    <w:rsid w:val="00E470E7"/>
    <w:rsid w:val="00EA24C7"/>
    <w:rsid w:val="00F36B6E"/>
    <w:rsid w:val="00F7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B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17</cp:revision>
  <dcterms:created xsi:type="dcterms:W3CDTF">2019-12-17T08:38:00Z</dcterms:created>
  <dcterms:modified xsi:type="dcterms:W3CDTF">2020-04-09T17:04:00Z</dcterms:modified>
</cp:coreProperties>
</file>