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EEC" w:rsidRDefault="00CD1186" w:rsidP="00B83F03">
      <w:pPr>
        <w:widowControl w:val="0"/>
        <w:autoSpaceDE w:val="0"/>
        <w:autoSpaceDN w:val="0"/>
        <w:adjustRightInd w:val="0"/>
        <w:spacing w:line="360" w:lineRule="auto"/>
        <w:ind w:right="360" w:firstLine="720"/>
        <w:rPr>
          <w:rFonts w:ascii="Arial" w:hAnsi="Arial" w:cs="Arial"/>
          <w:b/>
          <w:bCs/>
          <w:sz w:val="28"/>
          <w:szCs w:val="28"/>
          <w:lang w:bidi="ar-EG"/>
        </w:rPr>
      </w:pPr>
      <w:r>
        <w:rPr>
          <w:rFonts w:ascii="Arial" w:hAnsi="Arial" w:cs="Arial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DAD94" wp14:editId="5AA8D297">
                <wp:simplePos x="0" y="0"/>
                <wp:positionH relativeFrom="column">
                  <wp:posOffset>4337050</wp:posOffset>
                </wp:positionH>
                <wp:positionV relativeFrom="paragraph">
                  <wp:posOffset>281305</wp:posOffset>
                </wp:positionV>
                <wp:extent cx="193357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F03" w:rsidRPr="00247ED9" w:rsidRDefault="00247ED9" w:rsidP="00AB7A16">
                            <w:pPr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247ED9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التاريخ : </w:t>
                            </w:r>
                            <w:proofErr w:type="spellStart"/>
                            <w:r w:rsidRPr="007D13EE">
                              <w:rPr>
                                <w:lang w:bidi="ar-EG"/>
                              </w:rPr>
                              <w:t>VRDate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DAD94" id="Rectangle 5" o:spid="_x0000_s1026" style="position:absolute;left:0;text-align:left;margin-left:341.5pt;margin-top:22.15pt;width:152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" fillcolor="white [3201]" strokecolor="white [3212]" strokeweight="1pt">
                <v:textbox>
                  <w:txbxContent>
                    <w:p w:rsidR="00B83F03" w:rsidRPr="00247ED9" w:rsidRDefault="00247ED9" w:rsidP="00AB7A16">
                      <w:pPr>
                        <w:rPr>
                          <w:b/>
                          <w:bCs/>
                          <w:lang w:bidi="ar-EG"/>
                        </w:rPr>
                      </w:pPr>
                      <w:r w:rsidRPr="00247ED9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التاريخ : </w:t>
                      </w:r>
                      <w:proofErr w:type="spellStart"/>
                      <w:r w:rsidRPr="007D13EE">
                        <w:rPr>
                          <w:lang w:bidi="ar-EG"/>
                        </w:rPr>
                        <w:t>VRDate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E3817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</w:t>
      </w:r>
    </w:p>
    <w:p w:rsidR="00B83F03" w:rsidRDefault="00B83F03" w:rsidP="004E381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bidi="ar-EG"/>
        </w:rPr>
      </w:pPr>
    </w:p>
    <w:p w:rsidR="00DE5EEC" w:rsidRPr="00247ED9" w:rsidRDefault="00247ED9" w:rsidP="007B43EB">
      <w:pPr>
        <w:spacing w:line="360" w:lineRule="auto"/>
        <w:ind w:left="-82"/>
        <w:jc w:val="both"/>
        <w:rPr>
          <w:rFonts w:ascii="Arial" w:hAnsi="Arial" w:cs="Arial"/>
          <w:b/>
          <w:bCs/>
          <w:lang w:bidi="ar-EG"/>
        </w:rPr>
      </w:pPr>
      <w:r w:rsidRPr="00247ED9">
        <w:rPr>
          <w:rFonts w:ascii="Arial" w:hAnsi="Arial" w:cs="Arial" w:hint="cs"/>
          <w:b/>
          <w:bCs/>
          <w:rtl/>
          <w:lang w:bidi="ar-EG"/>
        </w:rPr>
        <w:t xml:space="preserve">المخزن : </w:t>
      </w:r>
      <w:proofErr w:type="spellStart"/>
      <w:r w:rsidRPr="007D13EE">
        <w:rPr>
          <w:rFonts w:ascii="Arial" w:hAnsi="Arial" w:cs="Arial"/>
          <w:lang w:bidi="ar-EG"/>
        </w:rPr>
        <w:t>VRStore</w:t>
      </w:r>
      <w:proofErr w:type="spellEnd"/>
    </w:p>
    <w:tbl>
      <w:tblPr>
        <w:bidiVisual/>
        <w:tblW w:w="5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917"/>
        <w:gridCol w:w="3243"/>
      </w:tblGrid>
      <w:tr w:rsidR="0056312D" w:rsidTr="007D13EE">
        <w:trPr>
          <w:trHeight w:val="275"/>
          <w:tblHeader/>
          <w:jc w:val="center"/>
        </w:trPr>
        <w:tc>
          <w:tcPr>
            <w:tcW w:w="1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6312D" w:rsidRDefault="0056312D" w:rsidP="002313D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إيصال الاستلام</w:t>
            </w:r>
          </w:p>
        </w:tc>
        <w:tc>
          <w:tcPr>
            <w:tcW w:w="3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6312D" w:rsidRDefault="0056312D" w:rsidP="002313D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تاريخ ايصال الاستلام</w:t>
            </w:r>
          </w:p>
        </w:tc>
      </w:tr>
      <w:tr w:rsidR="0056312D" w:rsidTr="0056312D">
        <w:trPr>
          <w:trHeight w:val="405"/>
          <w:jc w:val="center"/>
        </w:trPr>
        <w:tc>
          <w:tcPr>
            <w:tcW w:w="191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6312D" w:rsidRDefault="0056312D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24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6312D" w:rsidRDefault="0056312D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56312D" w:rsidTr="0056312D">
        <w:trPr>
          <w:trHeight w:val="405"/>
          <w:jc w:val="center"/>
        </w:trPr>
        <w:tc>
          <w:tcPr>
            <w:tcW w:w="1917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312D" w:rsidRDefault="0056312D" w:rsidP="00C32547">
            <w:pPr>
              <w:bidi w:val="0"/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243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312D" w:rsidRDefault="0056312D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56312D" w:rsidTr="0056312D">
        <w:trPr>
          <w:trHeight w:val="405"/>
          <w:jc w:val="center"/>
        </w:trPr>
        <w:tc>
          <w:tcPr>
            <w:tcW w:w="19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6312D" w:rsidRDefault="0056312D" w:rsidP="002313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36"/>
                <w:szCs w:val="36"/>
                <w:lang w:bidi="ar-EG"/>
              </w:rPr>
            </w:pPr>
            <w:bookmarkStart w:id="0" w:name="_GoBack"/>
          </w:p>
        </w:tc>
        <w:tc>
          <w:tcPr>
            <w:tcW w:w="32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6312D" w:rsidRDefault="0056312D" w:rsidP="002313D3">
            <w:pPr>
              <w:jc w:val="center"/>
              <w:rPr>
                <w:rFonts w:ascii="Arial" w:hAnsi="Arial" w:cs="Arial"/>
                <w:bCs/>
                <w:color w:val="000000"/>
                <w:sz w:val="36"/>
                <w:szCs w:val="36"/>
                <w:lang w:bidi="ar-EG"/>
              </w:rPr>
            </w:pPr>
          </w:p>
        </w:tc>
      </w:tr>
      <w:bookmarkEnd w:id="0"/>
    </w:tbl>
    <w:p w:rsidR="00297296" w:rsidRPr="004F4C36" w:rsidRDefault="00297296" w:rsidP="00CD1186">
      <w:pPr>
        <w:tabs>
          <w:tab w:val="left" w:pos="3548"/>
        </w:tabs>
        <w:rPr>
          <w:lang w:bidi="ar-EG"/>
        </w:rPr>
      </w:pPr>
    </w:p>
    <w:sectPr w:rsidR="00297296" w:rsidRPr="004F4C36" w:rsidSect="00F47003">
      <w:headerReference w:type="default" r:id="rId6"/>
      <w:footerReference w:type="default" r:id="rId7"/>
      <w:pgSz w:w="11906" w:h="16838" w:code="9"/>
      <w:pgMar w:top="567" w:right="1134" w:bottom="1134" w:left="1134" w:header="709" w:footer="265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7F4" w:rsidRDefault="00F527F4">
      <w:r>
        <w:separator/>
      </w:r>
    </w:p>
  </w:endnote>
  <w:endnote w:type="continuationSeparator" w:id="0">
    <w:p w:rsidR="00F527F4" w:rsidRDefault="00F52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Segoe UI Semilight"/>
    <w:charset w:val="B2"/>
    <w:family w:val="auto"/>
    <w:pitch w:val="variable"/>
    <w:sig w:usb0="00002000" w:usb1="00000000" w:usb2="00000000" w:usb3="00000000" w:csb0="00000040" w:csb1="00000000"/>
  </w:font>
  <w:font w:name="DecoType Naskh Swashes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003" w:rsidRPr="00F47003" w:rsidRDefault="00F47003" w:rsidP="00F47003">
    <w:pPr>
      <w:widowControl w:val="0"/>
      <w:autoSpaceDE w:val="0"/>
      <w:autoSpaceDN w:val="0"/>
      <w:adjustRightInd w:val="0"/>
      <w:rPr>
        <w:b/>
        <w:bCs/>
        <w:sz w:val="36"/>
        <w:szCs w:val="36"/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7F4" w:rsidRDefault="00F527F4">
      <w:r>
        <w:separator/>
      </w:r>
    </w:p>
  </w:footnote>
  <w:footnote w:type="continuationSeparator" w:id="0">
    <w:p w:rsidR="00F527F4" w:rsidRDefault="00F52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DCF" w:rsidRPr="0056312D" w:rsidRDefault="004F7ED6" w:rsidP="0056312D">
    <w:pPr>
      <w:tabs>
        <w:tab w:val="left" w:pos="1185"/>
      </w:tabs>
      <w:jc w:val="center"/>
      <w:rPr>
        <w:rFonts w:cs="PT Bold Heading"/>
        <w:sz w:val="36"/>
        <w:szCs w:val="36"/>
        <w:rtl/>
        <w:lang w:bidi="ar-E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4528185</wp:posOffset>
              </wp:positionH>
              <wp:positionV relativeFrom="paragraph">
                <wp:posOffset>-231140</wp:posOffset>
              </wp:positionV>
              <wp:extent cx="2165350" cy="1019175"/>
              <wp:effectExtent l="0" t="0" r="25400" b="285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0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cs="DecoType Naskh Swashes"/>
                              <w:b/>
                              <w:bCs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رئاسة الجمهورية</w:t>
                          </w:r>
                        </w:p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cs="DecoType Naskh Swashes"/>
                              <w:b/>
                              <w:bCs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مكتب السيد رئيس الجمهورية</w:t>
                          </w:r>
                        </w:p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ascii="Arial" w:hAnsi="Arial" w:cs="DecoType Naskh Swashes"/>
                              <w:b/>
                              <w:bCs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ascii="Arial" w:hAnsi="Arial" w:cs="DecoType Naskh Swashes"/>
                              <w:b/>
                              <w:bCs/>
                              <w:rtl/>
                              <w:lang w:bidi="ar-EG"/>
                            </w:rPr>
                            <w:t xml:space="preserve">الإدارة المركزية </w:t>
                          </w:r>
                          <w:r w:rsidRPr="00193615">
                            <w:rPr>
                              <w:rFonts w:ascii="Arial" w:hAnsi="Arial"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للشئون الإدارية والفني</w:t>
                          </w:r>
                          <w:r>
                            <w:rPr>
                              <w:rFonts w:ascii="Arial" w:hAnsi="Arial"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ـــــــ</w:t>
                          </w:r>
                          <w:r w:rsidRPr="00193615">
                            <w:rPr>
                              <w:rFonts w:ascii="Arial" w:hAnsi="Arial"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ة</w:t>
                          </w:r>
                        </w:p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ascii="Arial" w:hAnsi="Arial" w:cs="DecoType Naskh Swashes"/>
                              <w:b/>
                              <w:bCs/>
                              <w:u w:val="single"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ascii="Arial" w:hAnsi="Arial" w:cs="DecoType Naskh Swashes" w:hint="cs"/>
                              <w:b/>
                              <w:bCs/>
                              <w:u w:val="single"/>
                              <w:rtl/>
                              <w:lang w:bidi="ar-EG"/>
                            </w:rPr>
                            <w:t>إدارة المخازن</w:t>
                          </w:r>
                        </w:p>
                        <w:p w:rsidR="00AA1DCF" w:rsidRDefault="00AA1DCF" w:rsidP="00B83F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left:0;text-align:left;margin-left:356.55pt;margin-top:-18.2pt;width:170.5pt;height:8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" strokecolor="white">
              <v:textbox>
                <w:txbxContent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cs="DecoType Naskh Swashes"/>
                        <w:b/>
                        <w:bCs/>
                        <w:rtl/>
                        <w:lang w:bidi="ar-EG"/>
                      </w:rPr>
                    </w:pPr>
                    <w:r w:rsidRPr="00193615">
                      <w:rPr>
                        <w:rFonts w:cs="DecoType Naskh Swashes" w:hint="cs"/>
                        <w:b/>
                        <w:bCs/>
                        <w:rtl/>
                        <w:lang w:bidi="ar-EG"/>
                      </w:rPr>
                      <w:t>رئاسة الجمهورية</w:t>
                    </w:r>
                  </w:p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cs="DecoType Naskh Swashes"/>
                        <w:b/>
                        <w:bCs/>
                        <w:rtl/>
                        <w:lang w:bidi="ar-EG"/>
                      </w:rPr>
                    </w:pPr>
                    <w:r w:rsidRPr="00193615">
                      <w:rPr>
                        <w:rFonts w:cs="DecoType Naskh Swashes" w:hint="cs"/>
                        <w:b/>
                        <w:bCs/>
                        <w:rtl/>
                        <w:lang w:bidi="ar-EG"/>
                      </w:rPr>
                      <w:t>مكتب السيد رئيس الجمهورية</w:t>
                    </w:r>
                  </w:p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ascii="Arial" w:hAnsi="Arial" w:cs="DecoType Naskh Swashes"/>
                        <w:b/>
                        <w:bCs/>
                        <w:rtl/>
                        <w:lang w:bidi="ar-EG"/>
                      </w:rPr>
                    </w:pPr>
                    <w:r w:rsidRPr="00193615">
                      <w:rPr>
                        <w:rFonts w:ascii="Arial" w:hAnsi="Arial" w:cs="DecoType Naskh Swashes"/>
                        <w:b/>
                        <w:bCs/>
                        <w:rtl/>
                        <w:lang w:bidi="ar-EG"/>
                      </w:rPr>
                      <w:t xml:space="preserve">الإدارة المركزية </w:t>
                    </w:r>
                    <w:r w:rsidRPr="00193615">
                      <w:rPr>
                        <w:rFonts w:ascii="Arial" w:hAnsi="Arial" w:cs="DecoType Naskh Swashes" w:hint="cs"/>
                        <w:b/>
                        <w:bCs/>
                        <w:rtl/>
                        <w:lang w:bidi="ar-EG"/>
                      </w:rPr>
                      <w:t>للشئون الإدارية والفني</w:t>
                    </w:r>
                    <w:r>
                      <w:rPr>
                        <w:rFonts w:ascii="Arial" w:hAnsi="Arial" w:cs="DecoType Naskh Swashes" w:hint="cs"/>
                        <w:b/>
                        <w:bCs/>
                        <w:rtl/>
                        <w:lang w:bidi="ar-EG"/>
                      </w:rPr>
                      <w:t>ـــــــ</w:t>
                    </w:r>
                    <w:r w:rsidRPr="00193615">
                      <w:rPr>
                        <w:rFonts w:ascii="Arial" w:hAnsi="Arial" w:cs="DecoType Naskh Swashes" w:hint="cs"/>
                        <w:b/>
                        <w:bCs/>
                        <w:rtl/>
                        <w:lang w:bidi="ar-EG"/>
                      </w:rPr>
                      <w:t>ة</w:t>
                    </w:r>
                  </w:p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ascii="Arial" w:hAnsi="Arial" w:cs="DecoType Naskh Swashes"/>
                        <w:b/>
                        <w:bCs/>
                        <w:u w:val="single"/>
                        <w:rtl/>
                        <w:lang w:bidi="ar-EG"/>
                      </w:rPr>
                    </w:pPr>
                    <w:r w:rsidRPr="00193615">
                      <w:rPr>
                        <w:rFonts w:ascii="Arial" w:hAnsi="Arial" w:cs="DecoType Naskh Swashes" w:hint="cs"/>
                        <w:b/>
                        <w:bCs/>
                        <w:u w:val="single"/>
                        <w:rtl/>
                        <w:lang w:bidi="ar-EG"/>
                      </w:rPr>
                      <w:t>إدارة المخازن</w:t>
                    </w:r>
                  </w:p>
                  <w:p w:rsidR="00AA1DCF" w:rsidRDefault="00AA1DCF" w:rsidP="00B83F03"/>
                </w:txbxContent>
              </v:textbox>
            </v:shape>
          </w:pict>
        </mc:Fallback>
      </mc:AlternateContent>
    </w:r>
    <w:r w:rsidR="00AA1DCF" w:rsidRPr="00DF5163">
      <w:rPr>
        <w:rFonts w:hint="cs"/>
        <w:b/>
        <w:bCs/>
        <w:sz w:val="44"/>
        <w:szCs w:val="44"/>
        <w:rtl/>
        <w:lang w:bidi="ar-EG"/>
      </w:rPr>
      <w:t xml:space="preserve">     </w:t>
    </w:r>
    <w:r w:rsidR="0056312D" w:rsidRPr="0056312D">
      <w:rPr>
        <w:rFonts w:cs="PT Bold Heading" w:hint="cs"/>
        <w:sz w:val="36"/>
        <w:szCs w:val="36"/>
        <w:rtl/>
        <w:lang w:bidi="ar-EG"/>
      </w:rPr>
      <w:t>تقرير إيصالات</w:t>
    </w:r>
  </w:p>
  <w:p w:rsidR="00AA1DCF" w:rsidRPr="00193615" w:rsidRDefault="004F7ED6" w:rsidP="00AA1DCF">
    <w:pPr>
      <w:spacing w:line="168" w:lineRule="auto"/>
      <w:ind w:left="360"/>
      <w:rPr>
        <w:rFonts w:ascii="Arial" w:hAnsi="Arial" w:cs="DecoType Naskh Swashes"/>
        <w:b/>
        <w:bCs/>
        <w:u w:val="single"/>
        <w:rtl/>
        <w:lang w:bidi="ar-EG"/>
      </w:rPr>
    </w:pPr>
    <w:r>
      <w:rPr>
        <w:rFonts w:hint="cs"/>
        <w:b/>
        <w:bCs/>
        <w:noProof/>
        <w:sz w:val="44"/>
        <w:szCs w:val="44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877570</wp:posOffset>
          </wp:positionH>
          <wp:positionV relativeFrom="page">
            <wp:posOffset>466725</wp:posOffset>
          </wp:positionV>
          <wp:extent cx="424180" cy="495300"/>
          <wp:effectExtent l="0" t="0" r="0" b="0"/>
          <wp:wrapNone/>
          <wp:docPr id="114" name="Picture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1DCF" w:rsidRPr="00EF3A8E">
      <w:rPr>
        <w:rFonts w:hint="cs"/>
        <w:b/>
        <w:bCs/>
        <w:rtl/>
        <w:lang w:bidi="ar-EG"/>
      </w:rPr>
      <w:t xml:space="preserve">                 </w:t>
    </w:r>
  </w:p>
  <w:p w:rsidR="00255C45" w:rsidRPr="00AA1DCF" w:rsidRDefault="00255C45" w:rsidP="00AA1D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9C"/>
    <w:rsid w:val="0000660B"/>
    <w:rsid w:val="000335C7"/>
    <w:rsid w:val="00035102"/>
    <w:rsid w:val="00042AF7"/>
    <w:rsid w:val="00043B6D"/>
    <w:rsid w:val="0005203E"/>
    <w:rsid w:val="000E13B9"/>
    <w:rsid w:val="00102170"/>
    <w:rsid w:val="00114659"/>
    <w:rsid w:val="001448F1"/>
    <w:rsid w:val="00160674"/>
    <w:rsid w:val="00180526"/>
    <w:rsid w:val="001843F3"/>
    <w:rsid w:val="00193615"/>
    <w:rsid w:val="00194727"/>
    <w:rsid w:val="00196FBD"/>
    <w:rsid w:val="001B3E37"/>
    <w:rsid w:val="001B6D9C"/>
    <w:rsid w:val="001C2B96"/>
    <w:rsid w:val="001D14CF"/>
    <w:rsid w:val="001D282C"/>
    <w:rsid w:val="001E18AB"/>
    <w:rsid w:val="00231312"/>
    <w:rsid w:val="002313D3"/>
    <w:rsid w:val="00240994"/>
    <w:rsid w:val="00247ED9"/>
    <w:rsid w:val="0025041F"/>
    <w:rsid w:val="00255C45"/>
    <w:rsid w:val="00264A59"/>
    <w:rsid w:val="00280067"/>
    <w:rsid w:val="00297296"/>
    <w:rsid w:val="002B3868"/>
    <w:rsid w:val="002B4AF1"/>
    <w:rsid w:val="00317C93"/>
    <w:rsid w:val="00322EF7"/>
    <w:rsid w:val="00326811"/>
    <w:rsid w:val="00350F4F"/>
    <w:rsid w:val="00354920"/>
    <w:rsid w:val="003B4932"/>
    <w:rsid w:val="003C76CE"/>
    <w:rsid w:val="003E382D"/>
    <w:rsid w:val="003E3E8A"/>
    <w:rsid w:val="003F26D5"/>
    <w:rsid w:val="0044770F"/>
    <w:rsid w:val="004553ED"/>
    <w:rsid w:val="00455EEE"/>
    <w:rsid w:val="0045699D"/>
    <w:rsid w:val="004612E7"/>
    <w:rsid w:val="00475B0C"/>
    <w:rsid w:val="00492B64"/>
    <w:rsid w:val="004A5F8B"/>
    <w:rsid w:val="004B573E"/>
    <w:rsid w:val="004D6D60"/>
    <w:rsid w:val="004E3817"/>
    <w:rsid w:val="004F4C36"/>
    <w:rsid w:val="004F7ED6"/>
    <w:rsid w:val="00523A8E"/>
    <w:rsid w:val="0053013C"/>
    <w:rsid w:val="00536292"/>
    <w:rsid w:val="00537AEB"/>
    <w:rsid w:val="00553617"/>
    <w:rsid w:val="00554CD8"/>
    <w:rsid w:val="0056312D"/>
    <w:rsid w:val="00564725"/>
    <w:rsid w:val="005734DD"/>
    <w:rsid w:val="005C24C3"/>
    <w:rsid w:val="005D4E0B"/>
    <w:rsid w:val="005E4C52"/>
    <w:rsid w:val="005F4531"/>
    <w:rsid w:val="0061548D"/>
    <w:rsid w:val="0062281E"/>
    <w:rsid w:val="0062337D"/>
    <w:rsid w:val="00627B90"/>
    <w:rsid w:val="006454C8"/>
    <w:rsid w:val="00662399"/>
    <w:rsid w:val="006905DF"/>
    <w:rsid w:val="006924D1"/>
    <w:rsid w:val="00694551"/>
    <w:rsid w:val="006E3597"/>
    <w:rsid w:val="00721636"/>
    <w:rsid w:val="00725A6E"/>
    <w:rsid w:val="007728D0"/>
    <w:rsid w:val="007832D9"/>
    <w:rsid w:val="00790E76"/>
    <w:rsid w:val="00793A90"/>
    <w:rsid w:val="007B3BDC"/>
    <w:rsid w:val="007B43EB"/>
    <w:rsid w:val="007B700A"/>
    <w:rsid w:val="007D13EE"/>
    <w:rsid w:val="007F06C4"/>
    <w:rsid w:val="007F714B"/>
    <w:rsid w:val="00821527"/>
    <w:rsid w:val="00824C6B"/>
    <w:rsid w:val="0083520F"/>
    <w:rsid w:val="00845325"/>
    <w:rsid w:val="008466FE"/>
    <w:rsid w:val="00862342"/>
    <w:rsid w:val="008814A9"/>
    <w:rsid w:val="00886D39"/>
    <w:rsid w:val="008924A1"/>
    <w:rsid w:val="008A48C6"/>
    <w:rsid w:val="008C4BF8"/>
    <w:rsid w:val="008E24C8"/>
    <w:rsid w:val="0090247D"/>
    <w:rsid w:val="0090510F"/>
    <w:rsid w:val="009067DF"/>
    <w:rsid w:val="00982B69"/>
    <w:rsid w:val="009932E4"/>
    <w:rsid w:val="009E5293"/>
    <w:rsid w:val="00A123F8"/>
    <w:rsid w:val="00A276C5"/>
    <w:rsid w:val="00A5240B"/>
    <w:rsid w:val="00A57E97"/>
    <w:rsid w:val="00A73B1E"/>
    <w:rsid w:val="00A76E2C"/>
    <w:rsid w:val="00A82C14"/>
    <w:rsid w:val="00AA1DCF"/>
    <w:rsid w:val="00AB1AE8"/>
    <w:rsid w:val="00AB6B60"/>
    <w:rsid w:val="00AB7A16"/>
    <w:rsid w:val="00AD47F8"/>
    <w:rsid w:val="00AE119A"/>
    <w:rsid w:val="00AF45B9"/>
    <w:rsid w:val="00B04041"/>
    <w:rsid w:val="00B163F0"/>
    <w:rsid w:val="00B209E1"/>
    <w:rsid w:val="00B325B7"/>
    <w:rsid w:val="00B637EE"/>
    <w:rsid w:val="00B83F03"/>
    <w:rsid w:val="00B913D7"/>
    <w:rsid w:val="00BD3FA0"/>
    <w:rsid w:val="00BF6052"/>
    <w:rsid w:val="00BF70A6"/>
    <w:rsid w:val="00C003C2"/>
    <w:rsid w:val="00C1710C"/>
    <w:rsid w:val="00C25A4C"/>
    <w:rsid w:val="00C311EE"/>
    <w:rsid w:val="00C32547"/>
    <w:rsid w:val="00C3539C"/>
    <w:rsid w:val="00C55374"/>
    <w:rsid w:val="00C651BB"/>
    <w:rsid w:val="00C708FB"/>
    <w:rsid w:val="00C9002D"/>
    <w:rsid w:val="00C97225"/>
    <w:rsid w:val="00CA620A"/>
    <w:rsid w:val="00CA7083"/>
    <w:rsid w:val="00CC5673"/>
    <w:rsid w:val="00CC6058"/>
    <w:rsid w:val="00CC7AB0"/>
    <w:rsid w:val="00CD1186"/>
    <w:rsid w:val="00CE4DC6"/>
    <w:rsid w:val="00D452B3"/>
    <w:rsid w:val="00D50773"/>
    <w:rsid w:val="00D57A1A"/>
    <w:rsid w:val="00D7273D"/>
    <w:rsid w:val="00D903F3"/>
    <w:rsid w:val="00DA5887"/>
    <w:rsid w:val="00DC3AFE"/>
    <w:rsid w:val="00DC5392"/>
    <w:rsid w:val="00DC63C5"/>
    <w:rsid w:val="00DE5EEC"/>
    <w:rsid w:val="00DF5163"/>
    <w:rsid w:val="00E179B6"/>
    <w:rsid w:val="00E22463"/>
    <w:rsid w:val="00E4177E"/>
    <w:rsid w:val="00E4579C"/>
    <w:rsid w:val="00E467EA"/>
    <w:rsid w:val="00E52659"/>
    <w:rsid w:val="00E52A4C"/>
    <w:rsid w:val="00E6096C"/>
    <w:rsid w:val="00E66441"/>
    <w:rsid w:val="00E677E3"/>
    <w:rsid w:val="00E67C23"/>
    <w:rsid w:val="00EB2112"/>
    <w:rsid w:val="00EB790E"/>
    <w:rsid w:val="00ED0529"/>
    <w:rsid w:val="00ED75C2"/>
    <w:rsid w:val="00EE5486"/>
    <w:rsid w:val="00EF3A8E"/>
    <w:rsid w:val="00F3592E"/>
    <w:rsid w:val="00F45132"/>
    <w:rsid w:val="00F47003"/>
    <w:rsid w:val="00F527F4"/>
    <w:rsid w:val="00F53DC0"/>
    <w:rsid w:val="00F71B09"/>
    <w:rsid w:val="00FB5602"/>
    <w:rsid w:val="00FC0A20"/>
    <w:rsid w:val="00FC55DA"/>
    <w:rsid w:val="00FD3FA4"/>
    <w:rsid w:val="00FE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3A27E"/>
  <w15:chartTrackingRefBased/>
  <w15:docId w15:val="{71E39755-4D36-4680-8253-D24A5DD4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6B6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57E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936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93615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k.azeem547</dc:creator>
  <cp:keywords/>
  <dc:description/>
  <cp:lastModifiedBy>Tarek Samaha</cp:lastModifiedBy>
  <cp:revision>20</cp:revision>
  <cp:lastPrinted>2015-03-04T14:43:00Z</cp:lastPrinted>
  <dcterms:created xsi:type="dcterms:W3CDTF">2019-10-20T20:16:00Z</dcterms:created>
  <dcterms:modified xsi:type="dcterms:W3CDTF">2019-12-08T10:10:00Z</dcterms:modified>
</cp:coreProperties>
</file>