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56C5" w14:textId="77777777" w:rsidR="00D12C76" w:rsidRDefault="00D12C76"/>
    <w:p w14:paraId="225BAEA4" w14:textId="77777777" w:rsidR="00D12C76" w:rsidRDefault="00D12C76">
      <w:pPr>
        <w:jc w:val="center"/>
        <w:rPr>
          <w:rFonts w:ascii="宋体"/>
          <w:b/>
          <w:sz w:val="44"/>
        </w:rPr>
      </w:pPr>
    </w:p>
    <w:p w14:paraId="324792B6" w14:textId="77777777" w:rsidR="00D12C76" w:rsidRDefault="003726F1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7ED40E61" w14:textId="77777777" w:rsidR="00D12C76" w:rsidRDefault="00D12C76">
      <w:pPr>
        <w:rPr>
          <w:b/>
          <w:sz w:val="28"/>
        </w:rPr>
      </w:pPr>
    </w:p>
    <w:p w14:paraId="28389D45" w14:textId="77777777" w:rsidR="00D12C76" w:rsidRDefault="00D12C76">
      <w:pPr>
        <w:rPr>
          <w:b/>
          <w:sz w:val="28"/>
        </w:rPr>
      </w:pPr>
    </w:p>
    <w:p w14:paraId="1EF627A0" w14:textId="77777777" w:rsidR="00D12C76" w:rsidRDefault="003726F1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</w:t>
      </w:r>
      <w:r w:rsidR="001D6408">
        <w:rPr>
          <w:b/>
          <w:sz w:val="28"/>
          <w:u w:val="single"/>
        </w:rPr>
        <w:t xml:space="preserve">          </w:t>
      </w:r>
      <w:r w:rsidR="00EC6F9B">
        <w:rPr>
          <w:b/>
          <w:sz w:val="28"/>
          <w:u w:val="single"/>
        </w:rPr>
        <w:t xml:space="preserve"> </w:t>
      </w:r>
      <w:r w:rsidR="001D6408">
        <w:rPr>
          <w:rFonts w:hint="eastAsia"/>
          <w:b/>
          <w:sz w:val="28"/>
          <w:u w:val="single"/>
        </w:rPr>
        <w:t>数字电路</w:t>
      </w:r>
      <w:r>
        <w:rPr>
          <w:rFonts w:hint="eastAsia"/>
          <w:b/>
          <w:sz w:val="28"/>
          <w:u w:val="single"/>
        </w:rPr>
        <w:t xml:space="preserve">                 </w:t>
      </w:r>
      <w:r w:rsidR="0009481E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645AEA82" w14:textId="77777777" w:rsidR="00D12C76" w:rsidRDefault="00D12C76">
      <w:pPr>
        <w:rPr>
          <w:b/>
          <w:sz w:val="28"/>
        </w:rPr>
      </w:pPr>
    </w:p>
    <w:p w14:paraId="0EE35EB6" w14:textId="77777777" w:rsidR="00D12C76" w:rsidRDefault="003726F1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 w:rsidR="001D6408">
        <w:rPr>
          <w:b/>
          <w:sz w:val="28"/>
          <w:u w:val="single"/>
        </w:rPr>
        <w:t xml:space="preserve">  </w:t>
      </w:r>
      <w:r w:rsidR="00EC6F9B">
        <w:rPr>
          <w:rFonts w:hint="eastAsia"/>
          <w:b/>
          <w:sz w:val="28"/>
          <w:u w:val="single"/>
        </w:rPr>
        <w:t>实验</w:t>
      </w:r>
      <w:r w:rsidR="00672F42">
        <w:rPr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 xml:space="preserve"> </w:t>
      </w:r>
      <w:r w:rsidR="00672F42" w:rsidRPr="00672F42">
        <w:rPr>
          <w:rFonts w:hint="eastAsia"/>
          <w:b/>
          <w:sz w:val="28"/>
          <w:u w:val="single"/>
        </w:rPr>
        <w:t>MSI</w:t>
      </w:r>
      <w:r w:rsidR="00672F42" w:rsidRPr="00672F42">
        <w:rPr>
          <w:rFonts w:hint="eastAsia"/>
          <w:b/>
          <w:sz w:val="28"/>
          <w:u w:val="single"/>
        </w:rPr>
        <w:t>时序逻辑部件应用</w:t>
      </w:r>
      <w:r>
        <w:rPr>
          <w:rFonts w:hint="eastAsia"/>
          <w:b/>
          <w:sz w:val="28"/>
          <w:u w:val="single"/>
        </w:rPr>
        <w:t xml:space="preserve">                         </w:t>
      </w:r>
    </w:p>
    <w:p w14:paraId="43B52BA8" w14:textId="77777777" w:rsidR="00D12C76" w:rsidRDefault="00D12C76">
      <w:pPr>
        <w:rPr>
          <w:b/>
          <w:sz w:val="28"/>
        </w:rPr>
      </w:pPr>
    </w:p>
    <w:p w14:paraId="1858A712" w14:textId="1C2D5E20" w:rsidR="00D12C76" w:rsidRDefault="003726F1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DD6B4B">
        <w:rPr>
          <w:rFonts w:hint="eastAsia"/>
          <w:b/>
          <w:sz w:val="28"/>
          <w:u w:val="single"/>
        </w:rPr>
        <w:t>管理学院</w:t>
      </w:r>
      <w:r w:rsidR="00DD6B4B">
        <w:rPr>
          <w:rFonts w:hint="eastAsia"/>
          <w:b/>
          <w:sz w:val="28"/>
          <w:u w:val="single"/>
        </w:rPr>
        <w:t>+</w:t>
      </w:r>
      <w:r w:rsidR="00DD6B4B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   </w:t>
      </w:r>
    </w:p>
    <w:p w14:paraId="1C0E2B9E" w14:textId="77777777" w:rsidR="00D12C76" w:rsidRDefault="003726F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66AC0A36" w14:textId="0112A864" w:rsidR="00D12C76" w:rsidRDefault="003726F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DD6B4B">
        <w:rPr>
          <w:rFonts w:hint="eastAsia"/>
          <w:b/>
          <w:sz w:val="28"/>
          <w:u w:val="single"/>
        </w:rPr>
        <w:t>工商管理类</w:t>
      </w:r>
      <w:r w:rsidR="00DD6B4B">
        <w:rPr>
          <w:rFonts w:hint="eastAsia"/>
          <w:b/>
          <w:sz w:val="28"/>
          <w:u w:val="single"/>
        </w:rPr>
        <w:t>+</w:t>
      </w:r>
      <w:r w:rsidR="00DD6B4B"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                       </w:t>
      </w:r>
      <w:r>
        <w:rPr>
          <w:rFonts w:hint="eastAsia"/>
          <w:b/>
          <w:sz w:val="28"/>
        </w:rPr>
        <w:t xml:space="preserve">  </w:t>
      </w:r>
    </w:p>
    <w:p w14:paraId="7110B432" w14:textId="77777777" w:rsidR="00D12C76" w:rsidRDefault="003726F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8DDE8A9" w14:textId="77777777" w:rsidR="00D12C76" w:rsidRDefault="003726F1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</w:t>
      </w:r>
      <w:r w:rsidR="0009481E">
        <w:rPr>
          <w:b/>
          <w:sz w:val="28"/>
          <w:u w:val="single"/>
        </w:rPr>
        <w:t xml:space="preserve">    </w:t>
      </w:r>
      <w:r w:rsidR="001D6408">
        <w:rPr>
          <w:rFonts w:hint="eastAsia"/>
          <w:b/>
          <w:sz w:val="28"/>
          <w:u w:val="single"/>
        </w:rPr>
        <w:t>江常坤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64337708" w14:textId="77777777" w:rsidR="00D12C76" w:rsidRDefault="003726F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B7EF761" w14:textId="50E538E7" w:rsidR="00DD6B4B" w:rsidRDefault="003726F1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DD6B4B" w:rsidRPr="00DD6B4B">
        <w:rPr>
          <w:b/>
          <w:sz w:val="28"/>
          <w:u w:val="single"/>
        </w:rPr>
        <w:t>郑钊颖</w:t>
      </w:r>
      <w:r w:rsidR="00DD6B4B" w:rsidRPr="00DD6B4B">
        <w:rPr>
          <w:b/>
          <w:sz w:val="28"/>
          <w:u w:val="single"/>
        </w:rPr>
        <w:t>+</w:t>
      </w:r>
      <w:proofErr w:type="gramStart"/>
      <w:r w:rsidR="00DD6B4B" w:rsidRPr="00DD6B4B">
        <w:rPr>
          <w:b/>
          <w:sz w:val="28"/>
          <w:u w:val="single"/>
        </w:rPr>
        <w:t>汉雨</w:t>
      </w:r>
      <w:proofErr w:type="gramEnd"/>
      <w:r w:rsidR="00DD6B4B" w:rsidRPr="00DD6B4B">
        <w:rPr>
          <w:b/>
          <w:sz w:val="28"/>
          <w:u w:val="single"/>
        </w:rPr>
        <w:t xml:space="preserve"> </w:t>
      </w:r>
      <w:r w:rsidR="00DD6B4B" w:rsidRPr="00DD6B4B">
        <w:rPr>
          <w:b/>
          <w:sz w:val="28"/>
          <w:u w:val="single"/>
        </w:rPr>
        <w:t>数字电路实验</w:t>
      </w:r>
      <w:r>
        <w:rPr>
          <w:rFonts w:hint="eastAsia"/>
          <w:b/>
          <w:sz w:val="28"/>
          <w:u w:val="single"/>
        </w:rPr>
        <w:t xml:space="preserve">   </w:t>
      </w:r>
      <w:r w:rsidR="001D6408">
        <w:rPr>
          <w:b/>
          <w:sz w:val="28"/>
          <w:u w:val="single"/>
        </w:rPr>
        <w:t xml:space="preserve">    </w:t>
      </w:r>
    </w:p>
    <w:p w14:paraId="4C080890" w14:textId="77777777" w:rsidR="00DD6B4B" w:rsidRDefault="00DD6B4B">
      <w:pPr>
        <w:rPr>
          <w:b/>
          <w:sz w:val="28"/>
          <w:u w:val="single"/>
        </w:rPr>
      </w:pPr>
    </w:p>
    <w:p w14:paraId="0C54E34F" w14:textId="77777777" w:rsidR="00DD6B4B" w:rsidRDefault="003726F1" w:rsidP="00DD6B4B">
      <w:pPr>
        <w:ind w:left="420"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DD6B4B" w:rsidRPr="00DD6B4B">
        <w:rPr>
          <w:b/>
          <w:sz w:val="28"/>
          <w:u w:val="single"/>
        </w:rPr>
        <w:t xml:space="preserve">2025040045+2024040042 </w:t>
      </w:r>
      <w:r>
        <w:rPr>
          <w:rFonts w:hint="eastAsia"/>
          <w:b/>
          <w:sz w:val="28"/>
          <w:u w:val="single"/>
        </w:rPr>
        <w:t xml:space="preserve">       </w:t>
      </w:r>
      <w:r w:rsidR="001D6408">
        <w:rPr>
          <w:b/>
          <w:sz w:val="28"/>
          <w:u w:val="single"/>
        </w:rPr>
        <w:t xml:space="preserve">        </w:t>
      </w:r>
    </w:p>
    <w:p w14:paraId="7A26D25B" w14:textId="77777777" w:rsidR="00D12C76" w:rsidRDefault="003726F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E60EAA4" w14:textId="77777777" w:rsidR="00D12C76" w:rsidRDefault="003726F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 </w:t>
      </w:r>
      <w:r w:rsidR="0009481E">
        <w:rPr>
          <w:b/>
          <w:sz w:val="28"/>
          <w:u w:val="single"/>
        </w:rPr>
        <w:t xml:space="preserve">    </w:t>
      </w:r>
      <w:r w:rsidR="001D6408">
        <w:rPr>
          <w:b/>
          <w:sz w:val="28"/>
          <w:u w:val="single"/>
        </w:rPr>
        <w:t>202</w:t>
      </w:r>
      <w:r w:rsidR="003C65D6">
        <w:rPr>
          <w:b/>
          <w:sz w:val="28"/>
          <w:u w:val="single"/>
        </w:rPr>
        <w:t>6</w:t>
      </w:r>
      <w:r w:rsidR="001D6408">
        <w:rPr>
          <w:rFonts w:hint="eastAsia"/>
          <w:b/>
          <w:sz w:val="28"/>
          <w:u w:val="single"/>
        </w:rPr>
        <w:t>年</w:t>
      </w:r>
      <w:r w:rsidR="003C65D6">
        <w:rPr>
          <w:b/>
          <w:sz w:val="28"/>
          <w:u w:val="single"/>
        </w:rPr>
        <w:t>6</w:t>
      </w:r>
      <w:r w:rsidR="001D6408">
        <w:rPr>
          <w:rFonts w:hint="eastAsia"/>
          <w:b/>
          <w:sz w:val="28"/>
          <w:u w:val="single"/>
        </w:rPr>
        <w:t>月</w:t>
      </w:r>
      <w:r w:rsidR="003C65D6">
        <w:rPr>
          <w:b/>
          <w:sz w:val="28"/>
          <w:u w:val="single"/>
        </w:rPr>
        <w:t>8</w:t>
      </w:r>
      <w:r w:rsidR="001D6408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       </w:t>
      </w:r>
      <w:r>
        <w:rPr>
          <w:rFonts w:hint="eastAsia"/>
          <w:b/>
          <w:sz w:val="28"/>
        </w:rPr>
        <w:t xml:space="preserve">                   </w:t>
      </w:r>
    </w:p>
    <w:p w14:paraId="2716598A" w14:textId="77777777" w:rsidR="00D12C76" w:rsidRDefault="00D12C76">
      <w:pPr>
        <w:rPr>
          <w:b/>
          <w:sz w:val="28"/>
        </w:rPr>
      </w:pPr>
    </w:p>
    <w:p w14:paraId="1F75D34F" w14:textId="77777777" w:rsidR="00D12C76" w:rsidRDefault="003726F1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 w14:paraId="06383ED1" w14:textId="77777777" w:rsidR="00D12C76" w:rsidRDefault="00D12C76">
      <w:pPr>
        <w:jc w:val="center"/>
        <w:rPr>
          <w:b/>
          <w:sz w:val="44"/>
        </w:rPr>
      </w:pPr>
    </w:p>
    <w:p w14:paraId="36CE857C" w14:textId="77777777" w:rsidR="00D12C76" w:rsidRDefault="003726F1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"/>
        <w:gridCol w:w="7914"/>
        <w:gridCol w:w="19"/>
      </w:tblGrid>
      <w:tr w:rsidR="00D12C76" w14:paraId="725D6489" w14:textId="77777777" w:rsidTr="00E56EE6">
        <w:trPr>
          <w:trHeight w:val="4920"/>
        </w:trPr>
        <w:tc>
          <w:tcPr>
            <w:tcW w:w="8220" w:type="dxa"/>
            <w:gridSpan w:val="3"/>
          </w:tcPr>
          <w:p w14:paraId="2BE3AA4F" w14:textId="77777777" w:rsidR="008404CF" w:rsidRDefault="00F53266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一、实验目的</w:t>
            </w:r>
          </w:p>
          <w:p w14:paraId="58095E62" w14:textId="77777777" w:rsidR="008404CF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1</w:t>
            </w:r>
            <w:r>
              <w:rPr>
                <w:rFonts w:ascii="Helvetica" w:hAnsi="Helvetica" w:cs="Helvetica"/>
                <w:kern w:val="0"/>
                <w:sz w:val="24"/>
              </w:rPr>
              <w:t>）熟悉中规模集成十进制计数器、中规模集成四位双向移位寄存器的逻辑功能及测试方法；</w:t>
            </w:r>
          </w:p>
          <w:p w14:paraId="7A76AC97" w14:textId="77777777" w:rsidR="008404CF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2</w:t>
            </w:r>
            <w:r>
              <w:rPr>
                <w:rFonts w:ascii="Helvetica" w:hAnsi="Helvetica" w:cs="Helvetica"/>
                <w:kern w:val="0"/>
                <w:sz w:val="24"/>
              </w:rPr>
              <w:t>）学习计数器的功能扩展；</w:t>
            </w:r>
          </w:p>
          <w:p w14:paraId="35C818A3" w14:textId="77777777" w:rsidR="00F53266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3</w:t>
            </w:r>
            <w:r>
              <w:rPr>
                <w:rFonts w:ascii="Helvetica" w:hAnsi="Helvetica" w:cs="Helvetica"/>
                <w:kern w:val="0"/>
                <w:sz w:val="24"/>
              </w:rPr>
              <w:t>）掌握时序逻辑电路的分析和设计方法。</w:t>
            </w:r>
          </w:p>
          <w:p w14:paraId="586601C0" w14:textId="77777777" w:rsidR="00F53266" w:rsidRDefault="00F53266" w:rsidP="00F5326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二、预习要求</w:t>
            </w:r>
          </w:p>
          <w:p w14:paraId="5C5E091A" w14:textId="77777777" w:rsidR="008404CF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1</w:t>
            </w:r>
            <w:r>
              <w:rPr>
                <w:rFonts w:ascii="Helvetica" w:hAnsi="Helvetica" w:cs="Helvetica"/>
                <w:kern w:val="0"/>
                <w:sz w:val="24"/>
              </w:rPr>
              <w:t>）复习时序逻辑电路的分析和设计方法；</w:t>
            </w:r>
          </w:p>
          <w:p w14:paraId="1E9008EF" w14:textId="77777777" w:rsidR="008404CF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2</w:t>
            </w:r>
            <w:r>
              <w:rPr>
                <w:rFonts w:ascii="Helvetica" w:hAnsi="Helvetica" w:cs="Helvetica"/>
                <w:kern w:val="0"/>
                <w:sz w:val="24"/>
              </w:rPr>
              <w:t>）根据任务要求设计电路</w:t>
            </w:r>
            <w:r>
              <w:rPr>
                <w:rFonts w:ascii="Helvetica" w:hAnsi="Helvetica" w:cs="Helvetica" w:hint="eastAsia"/>
                <w:kern w:val="0"/>
                <w:sz w:val="24"/>
              </w:rPr>
              <w:t>，</w:t>
            </w:r>
            <w:r>
              <w:rPr>
                <w:rFonts w:ascii="Helvetica" w:hAnsi="Helvetica" w:cs="Helvetica"/>
                <w:kern w:val="0"/>
                <w:sz w:val="24"/>
              </w:rPr>
              <w:t>并拟定实验方法和设计实验所需测试表格；</w:t>
            </w:r>
          </w:p>
          <w:p w14:paraId="16B36E2D" w14:textId="77777777" w:rsidR="008404CF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3</w:t>
            </w:r>
            <w:r>
              <w:rPr>
                <w:rFonts w:ascii="Helvetica" w:hAnsi="Helvetica" w:cs="Helvetica"/>
                <w:kern w:val="0"/>
                <w:sz w:val="24"/>
              </w:rPr>
              <w:t>）熟悉所用芯片的逻辑功能、引脚功能和参数；</w:t>
            </w:r>
          </w:p>
          <w:p w14:paraId="7C967468" w14:textId="77777777" w:rsidR="00E37D2A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4</w:t>
            </w:r>
            <w:r>
              <w:rPr>
                <w:rFonts w:ascii="Helvetica" w:hAnsi="Helvetica" w:cs="Helvetica"/>
                <w:kern w:val="0"/>
                <w:sz w:val="24"/>
              </w:rPr>
              <w:t>）复习二进制加</w:t>
            </w:r>
            <w:r>
              <w:rPr>
                <w:rFonts w:ascii="Helvetica" w:hAnsi="Helvetica" w:cs="Helvetica"/>
                <w:kern w:val="0"/>
                <w:sz w:val="24"/>
              </w:rPr>
              <w:t>/</w:t>
            </w:r>
            <w:r>
              <w:rPr>
                <w:rFonts w:ascii="Helvetica" w:hAnsi="Helvetica" w:cs="Helvetica"/>
                <w:kern w:val="0"/>
                <w:sz w:val="24"/>
              </w:rPr>
              <w:t>减法计数器的构成特点和任意进制计数器的实现方法。</w:t>
            </w:r>
          </w:p>
          <w:p w14:paraId="32FCC599" w14:textId="77777777" w:rsidR="00F53266" w:rsidRDefault="009615E5" w:rsidP="00F5326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kern w:val="0"/>
                <w:sz w:val="24"/>
              </w:rPr>
              <w:t>三、</w:t>
            </w:r>
            <w:r w:rsidR="00FE3B3F">
              <w:rPr>
                <w:rFonts w:ascii="Helvetica" w:hAnsi="Helvetica" w:cs="Helvetica"/>
                <w:kern w:val="0"/>
                <w:sz w:val="24"/>
              </w:rPr>
              <w:t>实验仪器与材料</w:t>
            </w:r>
          </w:p>
          <w:p w14:paraId="26355653" w14:textId="77777777" w:rsidR="00F53266" w:rsidRDefault="00F53266" w:rsidP="00F5326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 w:rsidR="008404CF">
              <w:rPr>
                <w:rFonts w:ascii="Helvetica" w:hAnsi="Helvetica" w:cs="Helvetica"/>
                <w:kern w:val="0"/>
                <w:sz w:val="24"/>
              </w:rPr>
              <w:t>1</w:t>
            </w:r>
            <w:r>
              <w:rPr>
                <w:rFonts w:ascii="Helvetica" w:hAnsi="Helvetica" w:cs="Helvetica"/>
                <w:kern w:val="0"/>
                <w:sz w:val="24"/>
              </w:rPr>
              <w:t>）</w:t>
            </w:r>
            <w:r>
              <w:rPr>
                <w:rFonts w:ascii="Helvetica" w:hAnsi="Helvetica" w:cs="Helvetica"/>
                <w:kern w:val="0"/>
                <w:sz w:val="24"/>
              </w:rPr>
              <w:t xml:space="preserve">RXS-1B </w:t>
            </w:r>
            <w:r>
              <w:rPr>
                <w:rFonts w:ascii="Helvetica" w:hAnsi="Helvetica" w:cs="Helvetica"/>
                <w:kern w:val="0"/>
                <w:sz w:val="24"/>
              </w:rPr>
              <w:t>数字逻辑电路实验箱：</w:t>
            </w:r>
          </w:p>
          <w:p w14:paraId="673D7C86" w14:textId="77777777" w:rsidR="00FE3B3F" w:rsidRDefault="008404CF" w:rsidP="008404C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2</w:t>
            </w:r>
            <w:r>
              <w:rPr>
                <w:rFonts w:ascii="Helvetica" w:hAnsi="Helvetica" w:cs="Helvetica"/>
                <w:kern w:val="0"/>
                <w:sz w:val="24"/>
              </w:rPr>
              <w:t>）</w:t>
            </w:r>
            <w:r>
              <w:rPr>
                <w:rFonts w:ascii="Helvetica" w:hAnsi="Helvetica" w:cs="Helvetica"/>
                <w:kern w:val="0"/>
                <w:sz w:val="24"/>
              </w:rPr>
              <w:t>74LS90</w:t>
            </w:r>
            <w:r>
              <w:rPr>
                <w:rFonts w:ascii="Helvetica" w:hAnsi="Helvetica" w:cs="Helvetica"/>
                <w:kern w:val="0"/>
                <w:sz w:val="24"/>
              </w:rPr>
              <w:t>（十进制计数器）、</w:t>
            </w:r>
            <w:r>
              <w:rPr>
                <w:rFonts w:ascii="Helvetica" w:hAnsi="Helvetica" w:cs="Helvetica"/>
                <w:kern w:val="0"/>
                <w:sz w:val="24"/>
              </w:rPr>
              <w:t>74LS161</w:t>
            </w: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 xml:space="preserve">4 </w:t>
            </w:r>
            <w:r>
              <w:rPr>
                <w:rFonts w:ascii="Helvetica" w:hAnsi="Helvetica" w:cs="Helvetica"/>
                <w:kern w:val="0"/>
                <w:sz w:val="24"/>
              </w:rPr>
              <w:t>位二进制同步计数器（异步清</w:t>
            </w:r>
            <w:r w:rsidR="000A10F8">
              <w:rPr>
                <w:rFonts w:ascii="Helvetica" w:hAnsi="Helvetica" w:cs="Helvetica" w:hint="eastAsia"/>
                <w:kern w:val="0"/>
                <w:sz w:val="24"/>
              </w:rPr>
              <w:t>零</w:t>
            </w:r>
            <w:r>
              <w:rPr>
                <w:rFonts w:ascii="Helvetica" w:hAnsi="Helvetica" w:cs="Helvetica"/>
                <w:kern w:val="0"/>
                <w:sz w:val="24"/>
              </w:rPr>
              <w:t>））、</w:t>
            </w:r>
            <w:r>
              <w:rPr>
                <w:rFonts w:ascii="Helvetica" w:hAnsi="Helvetica" w:cs="Helvetica"/>
                <w:kern w:val="0"/>
                <w:sz w:val="24"/>
              </w:rPr>
              <w:t>74LS138</w:t>
            </w:r>
            <w:r>
              <w:rPr>
                <w:rFonts w:ascii="Helvetica" w:hAnsi="Helvetica" w:cs="Helvetica"/>
                <w:kern w:val="0"/>
                <w:sz w:val="24"/>
              </w:rPr>
              <w:t>（</w:t>
            </w:r>
            <w:r>
              <w:rPr>
                <w:rFonts w:ascii="Helvetica" w:hAnsi="Helvetica" w:cs="Helvetica"/>
                <w:kern w:val="0"/>
                <w:sz w:val="24"/>
              </w:rPr>
              <w:t>3</w:t>
            </w:r>
            <w:r>
              <w:rPr>
                <w:rFonts w:ascii="Helvetica" w:hAnsi="Helvetica" w:cs="Helvetica"/>
                <w:kern w:val="0"/>
                <w:sz w:val="24"/>
              </w:rPr>
              <w:t>线</w:t>
            </w:r>
            <w:r>
              <w:rPr>
                <w:rFonts w:ascii="Helvetica" w:hAnsi="Helvetica" w:cs="Helvetica"/>
                <w:kern w:val="0"/>
                <w:sz w:val="24"/>
              </w:rPr>
              <w:t>-8</w:t>
            </w:r>
            <w:r>
              <w:rPr>
                <w:rFonts w:ascii="Helvetica" w:hAnsi="Helvetica" w:cs="Helvetica"/>
                <w:kern w:val="0"/>
                <w:sz w:val="24"/>
              </w:rPr>
              <w:t>线译码器）、</w:t>
            </w:r>
            <w:r>
              <w:rPr>
                <w:rFonts w:ascii="Helvetica" w:hAnsi="Helvetica" w:cs="Helvetica"/>
                <w:kern w:val="0"/>
                <w:sz w:val="24"/>
              </w:rPr>
              <w:t>74LS04</w:t>
            </w:r>
            <w:r>
              <w:rPr>
                <w:rFonts w:ascii="Helvetica" w:hAnsi="Helvetica" w:cs="Helvetica"/>
                <w:kern w:val="0"/>
                <w:sz w:val="24"/>
              </w:rPr>
              <w:t>（六反向器）、</w:t>
            </w:r>
            <w:r>
              <w:rPr>
                <w:rFonts w:ascii="Helvetica" w:hAnsi="Helvetica" w:cs="Helvetica"/>
                <w:kern w:val="0"/>
                <w:sz w:val="24"/>
              </w:rPr>
              <w:t>74LS20</w:t>
            </w:r>
            <w:r>
              <w:rPr>
                <w:rFonts w:ascii="Helvetica" w:hAnsi="Helvetica" w:cs="Helvetica"/>
                <w:kern w:val="0"/>
                <w:sz w:val="24"/>
              </w:rPr>
              <w:t>（双四输入与非门）。</w:t>
            </w:r>
          </w:p>
          <w:p w14:paraId="3CDF20BC" w14:textId="77777777" w:rsidR="009615E5" w:rsidRDefault="009615E5" w:rsidP="009615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kern w:val="0"/>
                <w:sz w:val="24"/>
              </w:rPr>
              <w:t>四</w:t>
            </w:r>
            <w:r>
              <w:rPr>
                <w:rFonts w:ascii="Helvetica" w:hAnsi="Helvetica" w:cs="Helvetica"/>
                <w:kern w:val="0"/>
                <w:sz w:val="24"/>
              </w:rPr>
              <w:t>、设计题目</w:t>
            </w:r>
          </w:p>
          <w:p w14:paraId="56F79008" w14:textId="77777777" w:rsidR="009615E5" w:rsidRPr="009615E5" w:rsidRDefault="009615E5" w:rsidP="009615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设计一电路以驱动八只灯，并使其七亮一暗，且这一暗灯按一定节拍循环右移。</w:t>
            </w:r>
          </w:p>
        </w:tc>
      </w:tr>
      <w:tr w:rsidR="00D12C76" w14:paraId="233705B4" w14:textId="77777777" w:rsidTr="00E56EE6">
        <w:trPr>
          <w:trHeight w:val="7635"/>
        </w:trPr>
        <w:tc>
          <w:tcPr>
            <w:tcW w:w="8220" w:type="dxa"/>
            <w:gridSpan w:val="3"/>
          </w:tcPr>
          <w:p w14:paraId="03E6CF9D" w14:textId="77777777" w:rsidR="00D12C76" w:rsidRDefault="003726F1">
            <w:r>
              <w:rPr>
                <w:rFonts w:hint="eastAsia"/>
              </w:rPr>
              <w:lastRenderedPageBreak/>
              <w:t>方法、步骤：</w:t>
            </w:r>
          </w:p>
          <w:p w14:paraId="48B7669E" w14:textId="77777777" w:rsidR="004D531F" w:rsidRDefault="004D531F" w:rsidP="004D531F"/>
          <w:p w14:paraId="3EE89829" w14:textId="77777777" w:rsidR="004D531F" w:rsidRPr="00F063F5" w:rsidRDefault="004D531F" w:rsidP="004D531F">
            <w:pPr>
              <w:rPr>
                <w:b/>
                <w:bCs/>
              </w:rPr>
            </w:pPr>
            <w:r w:rsidRPr="00F063F5">
              <w:rPr>
                <w:rFonts w:hint="eastAsia"/>
                <w:b/>
                <w:bCs/>
              </w:rPr>
              <w:t>该电路可分别用如下几个方案实现：</w:t>
            </w:r>
          </w:p>
          <w:p w14:paraId="7C2231C9" w14:textId="77777777" w:rsidR="004D531F" w:rsidRDefault="004D531F" w:rsidP="004D531F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．用一片十进制计数器（</w:t>
            </w:r>
            <w:r>
              <w:rPr>
                <w:rFonts w:hint="eastAsia"/>
              </w:rPr>
              <w:t>74LS90</w:t>
            </w:r>
            <w:r>
              <w:rPr>
                <w:rFonts w:hint="eastAsia"/>
              </w:rPr>
              <w:t>）接成八进制计数器和</w:t>
            </w:r>
            <w:r>
              <w:rPr>
                <w:rFonts w:hint="eastAsia"/>
              </w:rPr>
              <w:t>3-8</w:t>
            </w:r>
            <w:r>
              <w:rPr>
                <w:rFonts w:hint="eastAsia"/>
              </w:rPr>
              <w:t>线译码器（</w:t>
            </w:r>
            <w:r>
              <w:rPr>
                <w:rFonts w:hint="eastAsia"/>
              </w:rPr>
              <w:t>74LS138</w:t>
            </w:r>
            <w:r>
              <w:rPr>
                <w:rFonts w:hint="eastAsia"/>
              </w:rPr>
              <w:t>）实现。</w:t>
            </w:r>
          </w:p>
          <w:p w14:paraId="57200D8D" w14:textId="77777777" w:rsidR="00D30076" w:rsidRDefault="004D531F" w:rsidP="004D531F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．用一片四位二进制计数器（</w:t>
            </w:r>
            <w:r>
              <w:rPr>
                <w:rFonts w:hint="eastAsia"/>
              </w:rPr>
              <w:t>74LS161</w:t>
            </w:r>
            <w:r>
              <w:rPr>
                <w:rFonts w:hint="eastAsia"/>
              </w:rPr>
              <w:t>）和</w:t>
            </w:r>
            <w:r>
              <w:rPr>
                <w:rFonts w:hint="eastAsia"/>
              </w:rPr>
              <w:t xml:space="preserve">3-8 </w:t>
            </w:r>
            <w:r>
              <w:rPr>
                <w:rFonts w:hint="eastAsia"/>
              </w:rPr>
              <w:t>译码器（</w:t>
            </w:r>
            <w:r>
              <w:rPr>
                <w:rFonts w:hint="eastAsia"/>
              </w:rPr>
              <w:t>74LS138</w:t>
            </w:r>
            <w:r>
              <w:rPr>
                <w:rFonts w:hint="eastAsia"/>
              </w:rPr>
              <w:t>）实现。</w:t>
            </w:r>
          </w:p>
          <w:p w14:paraId="47D6CB30" w14:textId="77777777" w:rsidR="00D30076" w:rsidRDefault="00D30076" w:rsidP="004D531F"/>
          <w:p w14:paraId="4F2CB851" w14:textId="77777777" w:rsidR="00D30076" w:rsidRDefault="00D30076" w:rsidP="00D30076">
            <w:pPr>
              <w:pStyle w:val="a3"/>
            </w:pPr>
            <w:r>
              <w:rPr>
                <w:rFonts w:hint="eastAsia"/>
              </w:rPr>
              <w:t>实验原理</w:t>
            </w:r>
          </w:p>
          <w:p w14:paraId="23BB2423" w14:textId="77777777" w:rsidR="00D30076" w:rsidRDefault="00D30076" w:rsidP="00D30076">
            <w:pPr>
              <w:pStyle w:val="a5"/>
              <w:ind w:firstLineChars="0" w:firstLine="0"/>
            </w:pPr>
            <w:r w:rsidRPr="00D30076">
              <w:drawing>
                <wp:inline distT="0" distB="0" distL="0" distR="0" wp14:anchorId="677C6254" wp14:editId="29D51419">
                  <wp:extent cx="5082540" cy="3034030"/>
                  <wp:effectExtent l="0" t="0" r="3810" b="0"/>
                  <wp:docPr id="16374675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46750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303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0E688" w14:textId="27FABA62" w:rsidR="00D30076" w:rsidRDefault="00465892" w:rsidP="00D30076">
            <w:pPr>
              <w:pStyle w:val="a5"/>
              <w:ind w:firstLineChars="0" w:firstLine="0"/>
            </w:pPr>
            <w:r w:rsidRPr="00465892">
              <w:drawing>
                <wp:inline distT="0" distB="0" distL="0" distR="0" wp14:anchorId="58CD105A" wp14:editId="4DF922DD">
                  <wp:extent cx="5278755" cy="1995805"/>
                  <wp:effectExtent l="0" t="0" r="0" b="4445"/>
                  <wp:docPr id="2519475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9475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99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810"/>
              <w:gridCol w:w="845"/>
              <w:gridCol w:w="821"/>
              <w:gridCol w:w="683"/>
              <w:gridCol w:w="683"/>
              <w:gridCol w:w="682"/>
              <w:gridCol w:w="682"/>
              <w:gridCol w:w="682"/>
              <w:gridCol w:w="682"/>
              <w:gridCol w:w="682"/>
              <w:gridCol w:w="682"/>
            </w:tblGrid>
            <w:tr w:rsidR="00D30076" w:rsidRPr="00D30076" w14:paraId="3D6E0621" w14:textId="77777777" w:rsidTr="00E56EE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68"/>
              </w:trPr>
              <w:tc>
                <w:tcPr>
                  <w:tcW w:w="510" w:type="pct"/>
                  <w:hideMark/>
                </w:tcPr>
                <w:p w14:paraId="6057EB56" w14:textId="50DE33FC" w:rsidR="00D30076" w:rsidRPr="00D30076" w:rsidRDefault="00E56EE6" w:rsidP="00D30076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QC</m:t>
                      </m:r>
                    </m:oMath>
                  </m:oMathPara>
                </w:p>
              </w:tc>
              <w:tc>
                <w:tcPr>
                  <w:tcW w:w="532" w:type="pct"/>
                  <w:hideMark/>
                </w:tcPr>
                <w:p w14:paraId="27EC2EE4" w14:textId="2E953BCC" w:rsidR="00D30076" w:rsidRPr="00D30076" w:rsidRDefault="00E56EE6" w:rsidP="00D30076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QB</m:t>
                      </m:r>
                    </m:oMath>
                  </m:oMathPara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2ACFA2D7" w14:textId="2DE46CDC" w:rsidR="00D30076" w:rsidRPr="00D30076" w:rsidRDefault="00E56EE6" w:rsidP="00D30076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QA</m:t>
                      </m:r>
                    </m:oMath>
                  </m:oMathPara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7AA6ECEA" w14:textId="4B18750F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Y0</w:t>
                  </w:r>
                </w:p>
              </w:tc>
              <w:tc>
                <w:tcPr>
                  <w:tcW w:w="430" w:type="pct"/>
                  <w:hideMark/>
                </w:tcPr>
                <w:p w14:paraId="70DBD2E7" w14:textId="2F3100CD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Y1</w:t>
                  </w:r>
                </w:p>
              </w:tc>
              <w:tc>
                <w:tcPr>
                  <w:tcW w:w="430" w:type="pct"/>
                  <w:hideMark/>
                </w:tcPr>
                <w:p w14:paraId="3C36D889" w14:textId="05F879E4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Y2</w:t>
                  </w:r>
                </w:p>
              </w:tc>
              <w:tc>
                <w:tcPr>
                  <w:tcW w:w="430" w:type="pct"/>
                  <w:hideMark/>
                </w:tcPr>
                <w:p w14:paraId="1F1DD9E9" w14:textId="3F1D9FB5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Y3</w:t>
                  </w:r>
                </w:p>
              </w:tc>
              <w:tc>
                <w:tcPr>
                  <w:tcW w:w="430" w:type="pct"/>
                  <w:hideMark/>
                </w:tcPr>
                <w:p w14:paraId="573D86D3" w14:textId="5CF20B4A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Y4</w:t>
                  </w:r>
                </w:p>
              </w:tc>
              <w:tc>
                <w:tcPr>
                  <w:tcW w:w="430" w:type="pct"/>
                  <w:hideMark/>
                </w:tcPr>
                <w:p w14:paraId="6E6A3BEB" w14:textId="47B7CE65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Y5</w:t>
                  </w:r>
                </w:p>
              </w:tc>
              <w:tc>
                <w:tcPr>
                  <w:tcW w:w="430" w:type="pct"/>
                  <w:hideMark/>
                </w:tcPr>
                <w:p w14:paraId="7C899C74" w14:textId="6F298D51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Y6</w:t>
                  </w:r>
                </w:p>
              </w:tc>
              <w:tc>
                <w:tcPr>
                  <w:tcW w:w="430" w:type="pct"/>
                  <w:hideMark/>
                </w:tcPr>
                <w:p w14:paraId="46441888" w14:textId="1982B6A3" w:rsidR="00D30076" w:rsidRPr="00D30076" w:rsidRDefault="00D30076" w:rsidP="00D30076">
                  <w:pPr>
                    <w:widowControl/>
                    <w:jc w:val="center"/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Y7</w:t>
                  </w:r>
                </w:p>
              </w:tc>
            </w:tr>
            <w:tr w:rsidR="00D30076" w:rsidRPr="00D30076" w14:paraId="3959D227" w14:textId="77777777" w:rsidTr="00E56EE6">
              <w:trPr>
                <w:trHeight w:val="310"/>
              </w:trPr>
              <w:tc>
                <w:tcPr>
                  <w:tcW w:w="510" w:type="pct"/>
                  <w:hideMark/>
                </w:tcPr>
                <w:p w14:paraId="40EDE8F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32" w:type="pct"/>
                  <w:hideMark/>
                </w:tcPr>
                <w:p w14:paraId="020F48CA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1F6826EE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79AA3F1E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hideMark/>
                </w:tcPr>
                <w:p w14:paraId="13445DC2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40CD98B1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A67A780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6591B43C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1BC60BA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52D78DDF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326A76BC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D30076" w:rsidRPr="00D30076" w14:paraId="27E1780D" w14:textId="77777777" w:rsidTr="00E56EE6">
              <w:trPr>
                <w:trHeight w:val="304"/>
              </w:trPr>
              <w:tc>
                <w:tcPr>
                  <w:tcW w:w="510" w:type="pct"/>
                  <w:hideMark/>
                </w:tcPr>
                <w:p w14:paraId="45E0036D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32" w:type="pct"/>
                  <w:hideMark/>
                </w:tcPr>
                <w:p w14:paraId="3DF03D9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4477D79F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4497BBB7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0C0923DD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hideMark/>
                </w:tcPr>
                <w:p w14:paraId="55B19A9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198493BC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0E2456F6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328CFAB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6FB3A4B7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59C2F943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D30076" w:rsidRPr="00D30076" w14:paraId="58223806" w14:textId="77777777" w:rsidTr="00E56EE6">
              <w:trPr>
                <w:trHeight w:val="310"/>
              </w:trPr>
              <w:tc>
                <w:tcPr>
                  <w:tcW w:w="510" w:type="pct"/>
                  <w:hideMark/>
                </w:tcPr>
                <w:p w14:paraId="0FC7561B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32" w:type="pct"/>
                  <w:hideMark/>
                </w:tcPr>
                <w:p w14:paraId="6D3EF2F1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22FAFD0A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11CA3B4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1650FA0C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3B955D60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hideMark/>
                </w:tcPr>
                <w:p w14:paraId="6C2BFC7F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6E827F0F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1F514415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0BADA72F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1FF3697A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D30076" w:rsidRPr="00D30076" w14:paraId="58252B9E" w14:textId="77777777" w:rsidTr="00E56EE6">
              <w:trPr>
                <w:trHeight w:val="310"/>
              </w:trPr>
              <w:tc>
                <w:tcPr>
                  <w:tcW w:w="510" w:type="pct"/>
                  <w:hideMark/>
                </w:tcPr>
                <w:p w14:paraId="33CC1BB1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32" w:type="pct"/>
                  <w:hideMark/>
                </w:tcPr>
                <w:p w14:paraId="384F2327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4F045E71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75A7F5A1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478726DC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6EAAC0D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13D7384E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hideMark/>
                </w:tcPr>
                <w:p w14:paraId="4297CA0C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542F13A9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D122A6A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CF1ED31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D30076" w:rsidRPr="00D30076" w14:paraId="11259C68" w14:textId="77777777" w:rsidTr="00E56EE6">
              <w:trPr>
                <w:trHeight w:val="304"/>
              </w:trPr>
              <w:tc>
                <w:tcPr>
                  <w:tcW w:w="510" w:type="pct"/>
                  <w:hideMark/>
                </w:tcPr>
                <w:p w14:paraId="25073CCB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532" w:type="pct"/>
                  <w:hideMark/>
                </w:tcPr>
                <w:p w14:paraId="21B3FCE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10FA1CDC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6631EFD2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4CA4B91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7FC1D250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49AE42B2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3D41756A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hideMark/>
                </w:tcPr>
                <w:p w14:paraId="134239AE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6EAB7757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430E281C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D30076" w:rsidRPr="00D30076" w14:paraId="7E90A0C6" w14:textId="77777777" w:rsidTr="00E56EE6">
              <w:trPr>
                <w:trHeight w:val="310"/>
              </w:trPr>
              <w:tc>
                <w:tcPr>
                  <w:tcW w:w="510" w:type="pct"/>
                  <w:hideMark/>
                </w:tcPr>
                <w:p w14:paraId="6AEDFA46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532" w:type="pct"/>
                  <w:hideMark/>
                </w:tcPr>
                <w:p w14:paraId="46A74DFC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1B678E72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6ED0735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4DE5DF32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06B04E1F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34B19D4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1CEB987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1544E7BF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hideMark/>
                </w:tcPr>
                <w:p w14:paraId="0F7B4E0D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086DFD07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D30076" w:rsidRPr="00D30076" w14:paraId="0FF2DFEF" w14:textId="77777777" w:rsidTr="00E56EE6">
              <w:trPr>
                <w:trHeight w:val="304"/>
              </w:trPr>
              <w:tc>
                <w:tcPr>
                  <w:tcW w:w="510" w:type="pct"/>
                  <w:hideMark/>
                </w:tcPr>
                <w:p w14:paraId="0D74C4B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532" w:type="pct"/>
                  <w:hideMark/>
                </w:tcPr>
                <w:p w14:paraId="53AB72D3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7360FA64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6A72C430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4FDD5B00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79F8E89C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5D00B22A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7EBFDB15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144AF10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62FCCB28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430" w:type="pct"/>
                  <w:hideMark/>
                </w:tcPr>
                <w:p w14:paraId="170AAF46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D30076" w:rsidRPr="00D30076" w14:paraId="64BF19CD" w14:textId="77777777" w:rsidTr="00E56EE6">
              <w:trPr>
                <w:trHeight w:val="310"/>
              </w:trPr>
              <w:tc>
                <w:tcPr>
                  <w:tcW w:w="510" w:type="pct"/>
                  <w:hideMark/>
                </w:tcPr>
                <w:p w14:paraId="73857C95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lastRenderedPageBreak/>
                    <w:t>1</w:t>
                  </w:r>
                </w:p>
              </w:tc>
              <w:tc>
                <w:tcPr>
                  <w:tcW w:w="532" w:type="pct"/>
                  <w:hideMark/>
                </w:tcPr>
                <w:p w14:paraId="63095923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517" w:type="pct"/>
                  <w:tcBorders>
                    <w:right w:val="single" w:sz="6" w:space="0" w:color="auto"/>
                  </w:tcBorders>
                  <w:hideMark/>
                </w:tcPr>
                <w:p w14:paraId="78AD7B0A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tcBorders>
                    <w:left w:val="single" w:sz="6" w:space="0" w:color="auto"/>
                  </w:tcBorders>
                  <w:hideMark/>
                </w:tcPr>
                <w:p w14:paraId="32561AFB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2C55DBD6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74DF739C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3B6323D4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6562551A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0867C587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101181EB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430" w:type="pct"/>
                  <w:hideMark/>
                </w:tcPr>
                <w:p w14:paraId="0AB1DEDA" w14:textId="77777777" w:rsidR="00D30076" w:rsidRPr="00D30076" w:rsidRDefault="00D30076" w:rsidP="00D30076">
                  <w:pPr>
                    <w:widowControl/>
                    <w:jc w:val="left"/>
                    <w:rPr>
                      <w:rFonts w:ascii="宋体" w:hAnsi="宋体" w:cs="宋体"/>
                      <w:kern w:val="0"/>
                      <w:sz w:val="24"/>
                    </w:rPr>
                  </w:pPr>
                  <w:r w:rsidRPr="00D30076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</w:tr>
          </w:tbl>
          <w:p w14:paraId="46DCE481" w14:textId="409677BD" w:rsidR="00D30076" w:rsidRPr="00D30076" w:rsidRDefault="00D30076" w:rsidP="00D30076">
            <w:pPr>
              <w:pStyle w:val="a5"/>
              <w:ind w:firstLineChars="0" w:firstLine="0"/>
              <w:rPr>
                <w:rFonts w:hint="eastAsia"/>
              </w:rPr>
            </w:pPr>
          </w:p>
        </w:tc>
      </w:tr>
      <w:tr w:rsidR="00D12C76" w14:paraId="5C511BD4" w14:textId="77777777" w:rsidTr="00E56EE6">
        <w:trPr>
          <w:gridBefore w:val="1"/>
          <w:gridAfter w:val="1"/>
          <w:wBefore w:w="45" w:type="dxa"/>
          <w:wAfter w:w="15" w:type="dxa"/>
          <w:trHeight w:val="4545"/>
        </w:trPr>
        <w:tc>
          <w:tcPr>
            <w:tcW w:w="8160" w:type="dxa"/>
          </w:tcPr>
          <w:p w14:paraId="10E27FE5" w14:textId="77777777" w:rsidR="00D12C76" w:rsidRDefault="003726F1">
            <w:pPr>
              <w:rPr>
                <w:b/>
                <w:sz w:val="44"/>
              </w:rPr>
            </w:pPr>
            <w:r>
              <w:rPr>
                <w:rFonts w:hint="eastAsia"/>
              </w:rPr>
              <w:lastRenderedPageBreak/>
              <w:t>实验过程及内容：</w:t>
            </w:r>
          </w:p>
        </w:tc>
      </w:tr>
      <w:tr w:rsidR="00D12C76" w14:paraId="1BF5966A" w14:textId="77777777" w:rsidTr="00E56EE6">
        <w:trPr>
          <w:gridBefore w:val="1"/>
          <w:gridAfter w:val="1"/>
          <w:wBefore w:w="45" w:type="dxa"/>
          <w:wAfter w:w="15" w:type="dxa"/>
          <w:trHeight w:val="8640"/>
        </w:trPr>
        <w:tc>
          <w:tcPr>
            <w:tcW w:w="8160" w:type="dxa"/>
          </w:tcPr>
          <w:p w14:paraId="2EA5713A" w14:textId="77777777" w:rsidR="00D12C76" w:rsidRDefault="003726F1">
            <w:r>
              <w:rPr>
                <w:rFonts w:hint="eastAsia"/>
              </w:rPr>
              <w:lastRenderedPageBreak/>
              <w:t>数据处理分析：</w:t>
            </w:r>
          </w:p>
        </w:tc>
      </w:tr>
    </w:tbl>
    <w:p w14:paraId="379819E7" w14:textId="77777777" w:rsidR="00D12C76" w:rsidRDefault="00D12C76"/>
    <w:p w14:paraId="61269200" w14:textId="77777777" w:rsidR="00D12C76" w:rsidRDefault="00D12C76"/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5"/>
      </w:tblGrid>
      <w:tr w:rsidR="00D12C76" w14:paraId="09033F8B" w14:textId="77777777">
        <w:trPr>
          <w:trHeight w:val="13195"/>
        </w:trPr>
        <w:tc>
          <w:tcPr>
            <w:tcW w:w="8235" w:type="dxa"/>
          </w:tcPr>
          <w:p w14:paraId="1FBBF719" w14:textId="77777777" w:rsidR="00D12C76" w:rsidRDefault="00D12C76">
            <w:pPr>
              <w:rPr>
                <w:b/>
                <w:sz w:val="44"/>
              </w:rPr>
            </w:pPr>
          </w:p>
        </w:tc>
      </w:tr>
    </w:tbl>
    <w:p w14:paraId="5CA97995" w14:textId="77777777" w:rsidR="00D12C76" w:rsidRDefault="003726F1">
      <w:r>
        <w:rPr>
          <w:rFonts w:hint="eastAsia"/>
        </w:rPr>
        <w:t>深圳大学学生实验报告用纸</w:t>
      </w:r>
    </w:p>
    <w:p w14:paraId="6CAA2AE8" w14:textId="77777777" w:rsidR="00D12C76" w:rsidRDefault="00D12C76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D12C76" w14:paraId="627F9D4C" w14:textId="77777777">
        <w:trPr>
          <w:trHeight w:val="3705"/>
        </w:trPr>
        <w:tc>
          <w:tcPr>
            <w:tcW w:w="8160" w:type="dxa"/>
          </w:tcPr>
          <w:p w14:paraId="573D080E" w14:textId="77777777" w:rsidR="00D12C76" w:rsidRDefault="003726F1">
            <w:r>
              <w:rPr>
                <w:rFonts w:hint="eastAsia"/>
              </w:rPr>
              <w:lastRenderedPageBreak/>
              <w:t>实验结论：</w:t>
            </w:r>
          </w:p>
          <w:p w14:paraId="5B6AF200" w14:textId="77777777" w:rsidR="00D12C76" w:rsidRDefault="00D12C76"/>
          <w:p w14:paraId="30D2DFF0" w14:textId="77777777" w:rsidR="00D12C76" w:rsidRDefault="00D12C76"/>
          <w:p w14:paraId="24E5D048" w14:textId="77777777" w:rsidR="00D12C76" w:rsidRDefault="00D12C76"/>
          <w:p w14:paraId="1F7428AF" w14:textId="77777777" w:rsidR="00D12C76" w:rsidRDefault="00D12C76"/>
          <w:p w14:paraId="464982D6" w14:textId="77777777" w:rsidR="00D12C76" w:rsidRDefault="00D12C76"/>
          <w:p w14:paraId="0D2D2D9A" w14:textId="77777777" w:rsidR="00D12C76" w:rsidRDefault="00D12C76"/>
          <w:p w14:paraId="193B28F7" w14:textId="77777777" w:rsidR="00D12C76" w:rsidRDefault="00D12C76"/>
          <w:p w14:paraId="0D9F522B" w14:textId="77777777" w:rsidR="00D12C76" w:rsidRDefault="00D12C76"/>
          <w:p w14:paraId="341FE535" w14:textId="77777777" w:rsidR="00D12C76" w:rsidRDefault="00D12C76"/>
          <w:p w14:paraId="46A8F4D3" w14:textId="77777777" w:rsidR="00D12C76" w:rsidRDefault="00D12C76"/>
          <w:p w14:paraId="5AC522EF" w14:textId="77777777" w:rsidR="00D12C76" w:rsidRDefault="00D12C76"/>
          <w:p w14:paraId="57DA1452" w14:textId="77777777" w:rsidR="00D12C76" w:rsidRDefault="00D12C76"/>
          <w:p w14:paraId="644A8466" w14:textId="77777777" w:rsidR="00D12C76" w:rsidRDefault="00D12C76"/>
          <w:p w14:paraId="19C62B80" w14:textId="77777777" w:rsidR="00D12C76" w:rsidRDefault="00D12C76">
            <w:pPr>
              <w:rPr>
                <w:b/>
                <w:sz w:val="44"/>
              </w:rPr>
            </w:pPr>
          </w:p>
        </w:tc>
      </w:tr>
      <w:tr w:rsidR="00D12C76" w14:paraId="5D59912A" w14:textId="77777777">
        <w:trPr>
          <w:trHeight w:val="6496"/>
        </w:trPr>
        <w:tc>
          <w:tcPr>
            <w:tcW w:w="8160" w:type="dxa"/>
          </w:tcPr>
          <w:p w14:paraId="54C2579B" w14:textId="77777777" w:rsidR="00D12C76" w:rsidRDefault="003726F1">
            <w:r>
              <w:rPr>
                <w:rFonts w:hint="eastAsia"/>
              </w:rPr>
              <w:t>指导教师批阅意见：</w:t>
            </w:r>
          </w:p>
          <w:p w14:paraId="3EA7BDD5" w14:textId="77777777" w:rsidR="00D12C76" w:rsidRDefault="00D12C76"/>
          <w:p w14:paraId="442A7D21" w14:textId="77777777" w:rsidR="00D12C76" w:rsidRDefault="00D12C76"/>
          <w:p w14:paraId="2D0F3248" w14:textId="77777777" w:rsidR="00D12C76" w:rsidRDefault="00D12C76"/>
          <w:p w14:paraId="3B08BF16" w14:textId="77777777" w:rsidR="00D12C76" w:rsidRDefault="00D12C76"/>
          <w:p w14:paraId="59977B0B" w14:textId="77777777" w:rsidR="00D12C76" w:rsidRDefault="00D12C76"/>
          <w:p w14:paraId="23583CD9" w14:textId="77777777" w:rsidR="00D12C76" w:rsidRDefault="00D12C76"/>
          <w:p w14:paraId="0B23213C" w14:textId="77777777" w:rsidR="00D12C76" w:rsidRDefault="00D12C76"/>
          <w:p w14:paraId="5DBEAA73" w14:textId="77777777" w:rsidR="00D12C76" w:rsidRDefault="00D12C76"/>
          <w:p w14:paraId="769DEBB2" w14:textId="77777777" w:rsidR="00D12C76" w:rsidRDefault="00D12C76"/>
          <w:p w14:paraId="2367F76A" w14:textId="77777777" w:rsidR="00D12C76" w:rsidRDefault="00D12C76"/>
          <w:p w14:paraId="668B58C6" w14:textId="77777777" w:rsidR="00D12C76" w:rsidRDefault="003726F1">
            <w:r>
              <w:rPr>
                <w:rFonts w:hint="eastAsia"/>
              </w:rPr>
              <w:t>成绩评定：</w:t>
            </w:r>
          </w:p>
          <w:p w14:paraId="0AD997C6" w14:textId="77777777" w:rsidR="00D12C76" w:rsidRDefault="00D12C76"/>
          <w:p w14:paraId="58A0335C" w14:textId="77777777" w:rsidR="00D12C76" w:rsidRDefault="00D12C76"/>
          <w:p w14:paraId="14DF459D" w14:textId="77777777" w:rsidR="00D12C76" w:rsidRDefault="00D12C76"/>
          <w:p w14:paraId="547E4ECF" w14:textId="77777777" w:rsidR="00D12C76" w:rsidRDefault="00D12C76"/>
          <w:p w14:paraId="0CA22C93" w14:textId="77777777" w:rsidR="00D12C76" w:rsidRDefault="00D12C76"/>
          <w:p w14:paraId="4494C0EB" w14:textId="77777777" w:rsidR="00D12C76" w:rsidRDefault="00D12C76"/>
          <w:p w14:paraId="19B9D615" w14:textId="77777777" w:rsidR="00D12C76" w:rsidRDefault="003726F1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0956ADE3" w14:textId="77777777" w:rsidR="00D12C76" w:rsidRDefault="003726F1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D12C76" w14:paraId="64CB84C4" w14:textId="77777777">
        <w:trPr>
          <w:trHeight w:val="1236"/>
        </w:trPr>
        <w:tc>
          <w:tcPr>
            <w:tcW w:w="8160" w:type="dxa"/>
          </w:tcPr>
          <w:p w14:paraId="5022DED5" w14:textId="77777777" w:rsidR="00D12C76" w:rsidRDefault="003726F1">
            <w:r>
              <w:rPr>
                <w:rFonts w:hint="eastAsia"/>
              </w:rPr>
              <w:t>备注：</w:t>
            </w:r>
          </w:p>
        </w:tc>
      </w:tr>
    </w:tbl>
    <w:p w14:paraId="6EB148EA" w14:textId="77777777" w:rsidR="00D12C76" w:rsidRDefault="003726F1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22472090" w14:textId="77777777" w:rsidR="000B3A98" w:rsidRDefault="003726F1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B3A98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14A93"/>
    <w:rsid w:val="000917B0"/>
    <w:rsid w:val="0009481E"/>
    <w:rsid w:val="00096447"/>
    <w:rsid w:val="000A10F8"/>
    <w:rsid w:val="000B3A98"/>
    <w:rsid w:val="000D766B"/>
    <w:rsid w:val="00150CB9"/>
    <w:rsid w:val="00163F00"/>
    <w:rsid w:val="001D6408"/>
    <w:rsid w:val="00211059"/>
    <w:rsid w:val="002B02D0"/>
    <w:rsid w:val="002F07BE"/>
    <w:rsid w:val="002F33B6"/>
    <w:rsid w:val="003726F1"/>
    <w:rsid w:val="003C65D6"/>
    <w:rsid w:val="004328E2"/>
    <w:rsid w:val="00453F91"/>
    <w:rsid w:val="00465892"/>
    <w:rsid w:val="004D531F"/>
    <w:rsid w:val="005551BB"/>
    <w:rsid w:val="00672F42"/>
    <w:rsid w:val="007A5F2E"/>
    <w:rsid w:val="007D2A88"/>
    <w:rsid w:val="008404CF"/>
    <w:rsid w:val="00860295"/>
    <w:rsid w:val="00920020"/>
    <w:rsid w:val="009615E5"/>
    <w:rsid w:val="00975D73"/>
    <w:rsid w:val="009C6480"/>
    <w:rsid w:val="00A96F0F"/>
    <w:rsid w:val="00AD42E2"/>
    <w:rsid w:val="00B0205A"/>
    <w:rsid w:val="00B058CE"/>
    <w:rsid w:val="00B7262F"/>
    <w:rsid w:val="00CB1D24"/>
    <w:rsid w:val="00D111A0"/>
    <w:rsid w:val="00D12C76"/>
    <w:rsid w:val="00D30076"/>
    <w:rsid w:val="00D32996"/>
    <w:rsid w:val="00DD6B4B"/>
    <w:rsid w:val="00E37D2A"/>
    <w:rsid w:val="00E56EE6"/>
    <w:rsid w:val="00EC6F9B"/>
    <w:rsid w:val="00ED3EE5"/>
    <w:rsid w:val="00F063F5"/>
    <w:rsid w:val="00F53266"/>
    <w:rsid w:val="00FE3B3F"/>
    <w:rsid w:val="2AC7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2295CB"/>
  <w15:chartTrackingRefBased/>
  <w15:docId w15:val="{9AAF6F41-F3B7-4CB2-9BA3-5D212052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37D2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D30076"/>
    <w:pPr>
      <w:spacing w:before="240" w:after="60" w:line="312" w:lineRule="auto"/>
      <w:jc w:val="left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rsid w:val="00D30076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customStyle="1" w:styleId="a5">
    <w:name w:val="内容"/>
    <w:basedOn w:val="a"/>
    <w:link w:val="a6"/>
    <w:qFormat/>
    <w:rsid w:val="00D30076"/>
    <w:pPr>
      <w:ind w:firstLineChars="200" w:firstLine="200"/>
    </w:pPr>
  </w:style>
  <w:style w:type="character" w:customStyle="1" w:styleId="a6">
    <w:name w:val="内容 字符"/>
    <w:basedOn w:val="a0"/>
    <w:link w:val="a5"/>
    <w:rsid w:val="00D30076"/>
    <w:rPr>
      <w:kern w:val="2"/>
      <w:sz w:val="21"/>
      <w:szCs w:val="24"/>
    </w:rPr>
  </w:style>
  <w:style w:type="table" w:customStyle="1" w:styleId="a7">
    <w:name w:val="三线表"/>
    <w:basedOn w:val="a1"/>
    <w:uiPriority w:val="99"/>
    <w:rsid w:val="00D30076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雨 汉</cp:lastModifiedBy>
  <cp:revision>2</cp:revision>
  <cp:lastPrinted>2006-09-04T06:46:00Z</cp:lastPrinted>
  <dcterms:created xsi:type="dcterms:W3CDTF">2025-03-27T04:48:00Z</dcterms:created>
  <dcterms:modified xsi:type="dcterms:W3CDTF">2026-06-24T10:49:00Z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2052-11.1.0.11360</vt:lpwstr>
  </property>
  <property fmtid="{D5CDD505-2E9C-101B-9397-08002B2CF9AE}" pid="3" name="ICV">
    <vt:lpwstr>FCC6CA5C581C4101963D8A5E44CC4D13</vt:lpwstr>
  </property>
</Properties>
</file>