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A9AA0">
      <w:pPr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-693420</wp:posOffset>
                </wp:positionV>
                <wp:extent cx="914400" cy="10896600"/>
                <wp:effectExtent l="0" t="0" r="0" b="0"/>
                <wp:wrapNone/>
                <wp:docPr id="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8A26B6">
                            <w:pPr>
                              <w:ind w:left="-4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       学院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专业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学号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座号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>　　　</w:t>
                            </w:r>
                          </w:p>
                          <w:p w14:paraId="6FAC2B8A"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 w14:paraId="5A10B147">
                            <w:pPr>
                              <w:spacing w:line="240" w:lineRule="exact"/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 w14:paraId="5D43ABD5">
                            <w:pPr>
                              <w:ind w:left="-420"/>
                              <w:jc w:val="right"/>
                            </w:pPr>
                          </w:p>
                          <w:p w14:paraId="2A6C2B09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72pt;margin-top:-54.6pt;height:858pt;width:72pt;z-index:251661312;mso-width-relative:page;mso-height-relative:page;" fillcolor="#FFFFFF" filled="t" stroked="f" coordsize="21600,21600" o:gfxdata="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FXNJPXAAAA&#10;CwEAAA8AAAAAAAAAAQAgAAAAIgAAAGRycy9kb3ducmV2LnhtbFBLAQIUABQAAAAIAIdO4kBTWgYs&#10;HgIAAE8EAAAOAAAAAAAAAAEAIAAAACYBAABkcnMvZTJvRG9jLnhtbFBLBQYAAAAABgAGAFkBAAC2&#10;BQAAAAA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698A26B6">
                      <w:pPr>
                        <w:ind w:left="-42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          学院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专业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学号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座号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>　　　</w:t>
                      </w:r>
                    </w:p>
                    <w:p w14:paraId="6FAC2B8A"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 w14:paraId="5A10B147">
                      <w:pPr>
                        <w:spacing w:line="240" w:lineRule="exact"/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 w14:paraId="5D43ABD5">
                      <w:pPr>
                        <w:ind w:left="-420"/>
                        <w:jc w:val="right"/>
                      </w:pPr>
                    </w:p>
                    <w:p w14:paraId="2A6C2B09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0" r="0" b="7620"/>
                <wp:wrapNone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419748"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 w14:paraId="4737CB13"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 w14:paraId="685D9883">
                            <w:pPr>
                              <w:ind w:left="-420"/>
                              <w:jc w:val="right"/>
                            </w:pPr>
                          </w:p>
                          <w:p w14:paraId="30C3CA54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90pt;margin-top:-31.2pt;height:803.4pt;width:72pt;z-index:251659264;mso-width-relative:page;mso-height-relative:page;" fillcolor="#FFFFFF" filled="t" stroked="f" coordsize="21600,21600" o:gfxdata="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XEI&#10;5dsAAAANAQAADwAAAAAAAAABACAAAAAiAAAAZHJzL2Rvd25yZXYueG1sUEsBAhQAFAAAAAgAh07i&#10;QNIfVg4fAgAATwQAAA4AAAAAAAAAAQAgAAAAKgEAAGRycy9lMm9Eb2MueG1sUEsFBgAAAAAGAAYA&#10;WQEAALsFAAAAAA=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47419748"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 w14:paraId="4737CB13"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 w14:paraId="685D9883">
                      <w:pPr>
                        <w:ind w:left="-420"/>
                        <w:jc w:val="right"/>
                      </w:pPr>
                    </w:p>
                    <w:p w14:paraId="30C3CA54"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深圳</w:t>
      </w:r>
      <w:r>
        <w:rPr>
          <w:rFonts w:hint="eastAsia" w:ascii="宋体" w:hAnsi="宋体" w:cs="Arial"/>
          <w:b/>
          <w:bCs/>
          <w:sz w:val="44"/>
          <w:szCs w:val="44"/>
        </w:rPr>
        <w:t>大学期末考试试卷</w:t>
      </w:r>
    </w:p>
    <w:tbl>
      <w:tblPr>
        <w:tblStyle w:val="7"/>
        <w:tblW w:w="0" w:type="auto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278"/>
        <w:gridCol w:w="990"/>
        <w:gridCol w:w="1230"/>
        <w:gridCol w:w="1185"/>
        <w:gridCol w:w="1794"/>
        <w:gridCol w:w="717"/>
        <w:gridCol w:w="906"/>
      </w:tblGrid>
      <w:tr w14:paraId="46CA4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right"/>
        </w:trPr>
        <w:tc>
          <w:tcPr>
            <w:tcW w:w="1188" w:type="dxa"/>
            <w:noWrap w:val="0"/>
            <w:vAlign w:val="bottom"/>
          </w:tcPr>
          <w:p w14:paraId="0B5660C3"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开/闭卷</w:t>
            </w:r>
          </w:p>
        </w:tc>
        <w:tc>
          <w:tcPr>
            <w:tcW w:w="1278" w:type="dxa"/>
            <w:tcBorders>
              <w:left w:val="nil"/>
              <w:bottom w:val="single" w:color="auto" w:sz="4" w:space="0"/>
            </w:tcBorders>
            <w:noWrap w:val="0"/>
            <w:vAlign w:val="bottom"/>
          </w:tcPr>
          <w:p w14:paraId="6D42915B"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闭卷</w:t>
            </w:r>
          </w:p>
        </w:tc>
        <w:tc>
          <w:tcPr>
            <w:tcW w:w="5916" w:type="dxa"/>
            <w:gridSpan w:val="5"/>
            <w:noWrap w:val="0"/>
            <w:vAlign w:val="bottom"/>
          </w:tcPr>
          <w:p w14:paraId="3F28E92F">
            <w:pPr>
              <w:wordWrap w:val="0"/>
              <w:jc w:val="right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A/B卷</w:t>
            </w:r>
          </w:p>
        </w:tc>
        <w:tc>
          <w:tcPr>
            <w:tcW w:w="906" w:type="dxa"/>
            <w:tcBorders>
              <w:left w:val="nil"/>
              <w:bottom w:val="single" w:color="auto" w:sz="4" w:space="0"/>
            </w:tcBorders>
            <w:noWrap w:val="0"/>
            <w:vAlign w:val="bottom"/>
          </w:tcPr>
          <w:p w14:paraId="27EFCCB1">
            <w:pPr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A</w:t>
            </w:r>
          </w:p>
        </w:tc>
      </w:tr>
      <w:tr w14:paraId="0A607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right"/>
        </w:trPr>
        <w:tc>
          <w:tcPr>
            <w:tcW w:w="1188" w:type="dxa"/>
            <w:noWrap w:val="0"/>
            <w:vAlign w:val="bottom"/>
          </w:tcPr>
          <w:p w14:paraId="202B179A"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课程编号</w:t>
            </w:r>
          </w:p>
        </w:tc>
        <w:tc>
          <w:tcPr>
            <w:tcW w:w="127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5CE0B002">
            <w:pPr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color w:val="000000"/>
                <w:sz w:val="20"/>
                <w:szCs w:val="20"/>
                <w:shd w:val="clear" w:color="auto" w:fill="FFFFFF"/>
                <w:lang w:val="en-US" w:eastAsia="zh-CN"/>
              </w:rPr>
              <w:t>1301700001</w:t>
            </w:r>
          </w:p>
        </w:tc>
        <w:tc>
          <w:tcPr>
            <w:tcW w:w="990" w:type="dxa"/>
            <w:noWrap w:val="0"/>
            <w:vAlign w:val="bottom"/>
          </w:tcPr>
          <w:p w14:paraId="7BA0D080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t>课序号</w:t>
            </w:r>
          </w:p>
        </w:tc>
        <w:tc>
          <w:tcPr>
            <w:tcW w:w="1230" w:type="dxa"/>
            <w:noWrap w:val="0"/>
            <w:vAlign w:val="bottom"/>
          </w:tcPr>
          <w:p w14:paraId="4B82270F">
            <w:pPr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1"/>
                <w:szCs w:val="21"/>
                <w:u w:val="single"/>
                <w:lang w:val="en-US" w:eastAsia="zh-CN"/>
              </w:rPr>
              <w:t>01</w:t>
            </w:r>
            <w:r>
              <w:rPr>
                <w:rFonts w:hint="default" w:ascii="Times New Roman" w:hAnsi="Times New Roman" w:eastAsia="楷体_GB2312" w:cs="Times New Roman"/>
                <w:sz w:val="21"/>
                <w:szCs w:val="21"/>
                <w:u w:val="single"/>
                <w:lang w:val="en-US" w:eastAsia="zh-CN"/>
              </w:rPr>
              <w:t>~</w:t>
            </w:r>
            <w:r>
              <w:rPr>
                <w:rFonts w:hint="eastAsia" w:eastAsia="楷体_GB2312"/>
                <w:sz w:val="21"/>
                <w:szCs w:val="21"/>
                <w:u w:val="single"/>
                <w:lang w:val="en-US" w:eastAsia="zh-CN"/>
              </w:rPr>
              <w:t>08</w:t>
            </w:r>
          </w:p>
        </w:tc>
        <w:tc>
          <w:tcPr>
            <w:tcW w:w="1185" w:type="dxa"/>
            <w:noWrap w:val="0"/>
            <w:vAlign w:val="bottom"/>
          </w:tcPr>
          <w:p w14:paraId="7C913C23">
            <w:pPr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课程名称</w:t>
            </w:r>
          </w:p>
        </w:tc>
        <w:tc>
          <w:tcPr>
            <w:tcW w:w="1794" w:type="dxa"/>
            <w:tcBorders>
              <w:bottom w:val="single" w:color="auto" w:sz="4" w:space="0"/>
            </w:tcBorders>
            <w:noWrap w:val="0"/>
            <w:vAlign w:val="bottom"/>
          </w:tcPr>
          <w:p w14:paraId="311809E4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</w:rPr>
              <w:t>数字</w:t>
            </w:r>
            <w:r>
              <w:rPr>
                <w:rFonts w:hint="eastAsia" w:eastAsia="楷体_GB2312"/>
                <w:sz w:val="24"/>
                <w:lang w:eastAsia="zh-CN"/>
              </w:rPr>
              <w:t>电路</w:t>
            </w:r>
          </w:p>
        </w:tc>
        <w:tc>
          <w:tcPr>
            <w:tcW w:w="717" w:type="dxa"/>
            <w:noWrap w:val="0"/>
            <w:vAlign w:val="bottom"/>
          </w:tcPr>
          <w:p w14:paraId="15AF7DA3">
            <w:pPr>
              <w:jc w:val="right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学分</w:t>
            </w:r>
          </w:p>
        </w:tc>
        <w:tc>
          <w:tcPr>
            <w:tcW w:w="90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8D1CE60">
            <w:pPr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>3</w:t>
            </w:r>
            <w:r>
              <w:rPr>
                <w:rFonts w:hint="eastAsia" w:eastAsia="楷体_GB2312"/>
                <w:sz w:val="24"/>
                <w:lang w:val="en-US" w:eastAsia="zh-CN"/>
              </w:rPr>
              <w:t>.5</w:t>
            </w:r>
          </w:p>
        </w:tc>
      </w:tr>
    </w:tbl>
    <w:p w14:paraId="517D5E45">
      <w:pPr>
        <w:rPr>
          <w:rFonts w:eastAsia="楷体_GB2312"/>
          <w:sz w:val="24"/>
          <w:u w:val="single"/>
        </w:rPr>
      </w:pPr>
    </w:p>
    <w:p w14:paraId="05DD94A6">
      <w:pPr>
        <w:spacing w:after="156" w:afterLines="50"/>
        <w:ind w:firstLine="120" w:firstLineChars="5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命题人(签字)</w:t>
      </w:r>
      <w:r>
        <w:rPr>
          <w:rFonts w:hint="eastAsia" w:eastAsia="楷体_GB2312"/>
          <w:sz w:val="24"/>
          <w:u w:val="single"/>
        </w:rPr>
        <w:t xml:space="preserve">                  </w:t>
      </w:r>
      <w:r>
        <w:rPr>
          <w:rFonts w:hint="eastAsia" w:eastAsia="楷体_GB2312"/>
          <w:sz w:val="24"/>
        </w:rPr>
        <w:t xml:space="preserve"> 审题人(签字)</w:t>
      </w:r>
      <w:r>
        <w:rPr>
          <w:rFonts w:hint="eastAsia" w:eastAsia="楷体_GB2312"/>
          <w:sz w:val="24"/>
          <w:u w:val="single"/>
        </w:rPr>
        <w:t xml:space="preserve">            </w:t>
      </w:r>
      <w:r>
        <w:rPr>
          <w:rFonts w:hint="eastAsia" w:eastAsia="楷体_GB2312"/>
          <w:sz w:val="24"/>
        </w:rPr>
        <w:t xml:space="preserve"> 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  <w:u w:val="single"/>
          <w:lang w:val="en-US" w:eastAsia="zh-CN"/>
        </w:rPr>
        <w:t>2021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</w:rPr>
        <w:t>年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  <w:u w:val="single"/>
          <w:lang w:val="en-US" w:eastAsia="zh-CN"/>
        </w:rPr>
        <w:t>12</w:t>
      </w:r>
      <w:r>
        <w:rPr>
          <w:rFonts w:hint="eastAsia" w:eastAsia="楷体_GB2312"/>
          <w:sz w:val="24"/>
          <w:u w:val="single"/>
        </w:rPr>
        <w:t xml:space="preserve">  </w:t>
      </w:r>
      <w:r>
        <w:rPr>
          <w:rFonts w:hint="eastAsia" w:eastAsia="楷体_GB2312"/>
          <w:sz w:val="24"/>
        </w:rPr>
        <w:t>月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hint="eastAsia" w:eastAsia="楷体_GB2312"/>
          <w:sz w:val="24"/>
          <w:u w:val="single"/>
          <w:lang w:val="en-US" w:eastAsia="zh-CN"/>
        </w:rPr>
        <w:t>1</w:t>
      </w:r>
      <w:r>
        <w:rPr>
          <w:rFonts w:hint="eastAsia" w:eastAsia="楷体_GB2312"/>
          <w:sz w:val="24"/>
          <w:u w:val="single"/>
        </w:rPr>
        <w:t xml:space="preserve">  </w:t>
      </w:r>
      <w:r>
        <w:rPr>
          <w:rFonts w:hint="eastAsia" w:eastAsia="楷体_GB2312"/>
          <w:sz w:val="24"/>
        </w:rPr>
        <w:t>日</w:t>
      </w:r>
    </w:p>
    <w:tbl>
      <w:tblPr>
        <w:tblStyle w:val="7"/>
        <w:tblW w:w="9279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665"/>
        <w:gridCol w:w="665"/>
        <w:gridCol w:w="666"/>
        <w:gridCol w:w="665"/>
        <w:gridCol w:w="666"/>
        <w:gridCol w:w="665"/>
        <w:gridCol w:w="665"/>
        <w:gridCol w:w="666"/>
        <w:gridCol w:w="665"/>
        <w:gridCol w:w="666"/>
        <w:gridCol w:w="903"/>
        <w:gridCol w:w="903"/>
      </w:tblGrid>
      <w:tr w14:paraId="47D14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19" w:type="dxa"/>
            <w:noWrap w:val="0"/>
            <w:vAlign w:val="center"/>
          </w:tcPr>
          <w:p w14:paraId="51AD70C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题号</w:t>
            </w:r>
          </w:p>
        </w:tc>
        <w:tc>
          <w:tcPr>
            <w:tcW w:w="665" w:type="dxa"/>
            <w:noWrap w:val="0"/>
            <w:vAlign w:val="center"/>
          </w:tcPr>
          <w:p w14:paraId="43A38EB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  <w:tc>
          <w:tcPr>
            <w:tcW w:w="665" w:type="dxa"/>
            <w:noWrap w:val="0"/>
            <w:vAlign w:val="center"/>
          </w:tcPr>
          <w:p w14:paraId="1A438F8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666" w:type="dxa"/>
            <w:noWrap w:val="0"/>
            <w:vAlign w:val="center"/>
          </w:tcPr>
          <w:p w14:paraId="64FF3B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665" w:type="dxa"/>
            <w:noWrap w:val="0"/>
            <w:vAlign w:val="center"/>
          </w:tcPr>
          <w:p w14:paraId="76B9C69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  <w:tc>
          <w:tcPr>
            <w:tcW w:w="666" w:type="dxa"/>
            <w:noWrap w:val="0"/>
            <w:vAlign w:val="center"/>
          </w:tcPr>
          <w:p w14:paraId="2E85D2D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</w:p>
        </w:tc>
        <w:tc>
          <w:tcPr>
            <w:tcW w:w="665" w:type="dxa"/>
            <w:noWrap w:val="0"/>
            <w:vAlign w:val="center"/>
          </w:tcPr>
          <w:p w14:paraId="1B4398A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六</w:t>
            </w:r>
          </w:p>
        </w:tc>
        <w:tc>
          <w:tcPr>
            <w:tcW w:w="665" w:type="dxa"/>
            <w:noWrap w:val="0"/>
            <w:vAlign w:val="center"/>
          </w:tcPr>
          <w:p w14:paraId="2222344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七</w:t>
            </w:r>
          </w:p>
        </w:tc>
        <w:tc>
          <w:tcPr>
            <w:tcW w:w="666" w:type="dxa"/>
            <w:noWrap w:val="0"/>
            <w:vAlign w:val="center"/>
          </w:tcPr>
          <w:p w14:paraId="4ED5DA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八</w:t>
            </w:r>
          </w:p>
        </w:tc>
        <w:tc>
          <w:tcPr>
            <w:tcW w:w="665" w:type="dxa"/>
            <w:noWrap w:val="0"/>
            <w:vAlign w:val="center"/>
          </w:tcPr>
          <w:p w14:paraId="6771B17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九</w:t>
            </w:r>
          </w:p>
        </w:tc>
        <w:tc>
          <w:tcPr>
            <w:tcW w:w="666" w:type="dxa"/>
            <w:noWrap w:val="0"/>
            <w:vAlign w:val="center"/>
          </w:tcPr>
          <w:p w14:paraId="42D2682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十</w:t>
            </w:r>
          </w:p>
        </w:tc>
        <w:tc>
          <w:tcPr>
            <w:tcW w:w="903" w:type="dxa"/>
            <w:noWrap w:val="0"/>
            <w:vAlign w:val="center"/>
          </w:tcPr>
          <w:p w14:paraId="7A3312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基本题总分</w:t>
            </w:r>
          </w:p>
        </w:tc>
        <w:tc>
          <w:tcPr>
            <w:tcW w:w="903" w:type="dxa"/>
            <w:noWrap w:val="0"/>
            <w:vAlign w:val="center"/>
          </w:tcPr>
          <w:p w14:paraId="0B168CF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附加题</w:t>
            </w:r>
          </w:p>
        </w:tc>
      </w:tr>
      <w:tr w14:paraId="4266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right"/>
        </w:trPr>
        <w:tc>
          <w:tcPr>
            <w:tcW w:w="819" w:type="dxa"/>
            <w:noWrap w:val="0"/>
            <w:vAlign w:val="center"/>
          </w:tcPr>
          <w:p w14:paraId="5ABA904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665" w:type="dxa"/>
            <w:noWrap w:val="0"/>
            <w:vAlign w:val="top"/>
          </w:tcPr>
          <w:p w14:paraId="060AF140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645B788F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4AF82A9D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5172BCBA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27DDC92E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660114E2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19BF5318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0F5379C7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center"/>
          </w:tcPr>
          <w:p w14:paraId="647C8C66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center"/>
          </w:tcPr>
          <w:p w14:paraId="4F8A4CD2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 w14:paraId="369CE297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 w14:paraId="13807ED4">
            <w:pPr>
              <w:jc w:val="center"/>
              <w:rPr>
                <w:sz w:val="24"/>
              </w:rPr>
            </w:pPr>
          </w:p>
        </w:tc>
      </w:tr>
      <w:tr w14:paraId="3C91C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right"/>
        </w:trPr>
        <w:tc>
          <w:tcPr>
            <w:tcW w:w="819" w:type="dxa"/>
            <w:noWrap w:val="0"/>
            <w:vAlign w:val="center"/>
          </w:tcPr>
          <w:p w14:paraId="320AFE6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评卷人</w:t>
            </w:r>
          </w:p>
        </w:tc>
        <w:tc>
          <w:tcPr>
            <w:tcW w:w="665" w:type="dxa"/>
            <w:noWrap w:val="0"/>
            <w:vAlign w:val="top"/>
          </w:tcPr>
          <w:p w14:paraId="16E2E3B3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37A1495C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270C1EDA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41340F8E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0A749E07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0694C08E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top"/>
          </w:tcPr>
          <w:p w14:paraId="1FCC8884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top"/>
          </w:tcPr>
          <w:p w14:paraId="44D0E610">
            <w:pPr>
              <w:jc w:val="center"/>
              <w:rPr>
                <w:sz w:val="24"/>
              </w:rPr>
            </w:pPr>
          </w:p>
        </w:tc>
        <w:tc>
          <w:tcPr>
            <w:tcW w:w="665" w:type="dxa"/>
            <w:noWrap w:val="0"/>
            <w:vAlign w:val="center"/>
          </w:tcPr>
          <w:p w14:paraId="1BFE045F">
            <w:pPr>
              <w:jc w:val="center"/>
              <w:rPr>
                <w:sz w:val="24"/>
              </w:rPr>
            </w:pPr>
          </w:p>
        </w:tc>
        <w:tc>
          <w:tcPr>
            <w:tcW w:w="666" w:type="dxa"/>
            <w:noWrap w:val="0"/>
            <w:vAlign w:val="center"/>
          </w:tcPr>
          <w:p w14:paraId="16CCBB67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 w14:paraId="0696EDBA">
            <w:pPr>
              <w:jc w:val="center"/>
              <w:rPr>
                <w:sz w:val="24"/>
              </w:rPr>
            </w:pPr>
          </w:p>
        </w:tc>
        <w:tc>
          <w:tcPr>
            <w:tcW w:w="903" w:type="dxa"/>
            <w:noWrap w:val="0"/>
            <w:vAlign w:val="top"/>
          </w:tcPr>
          <w:p w14:paraId="57E9B1FB">
            <w:pPr>
              <w:jc w:val="center"/>
              <w:rPr>
                <w:sz w:val="24"/>
              </w:rPr>
            </w:pPr>
          </w:p>
        </w:tc>
      </w:tr>
    </w:tbl>
    <w:p w14:paraId="4C4C4B82">
      <w:pPr>
        <w:rPr>
          <w:rFonts w:ascii="宋体" w:hAnsi="宋体"/>
          <w:b w:val="0"/>
          <w:bCs w:val="0"/>
          <w:sz w:val="28"/>
          <w:szCs w:val="28"/>
        </w:rPr>
      </w:pPr>
      <w:r>
        <w:rPr>
          <w:rFonts w:eastAsia="宋体"/>
          <w:b w:val="0"/>
          <w:bCs w:val="0"/>
          <w:color w:val="000000"/>
          <w:sz w:val="28"/>
          <w:szCs w:val="28"/>
        </w:rPr>
        <w:t>一、</w:t>
      </w:r>
      <w:r>
        <w:rPr>
          <w:rFonts w:hint="eastAsia" w:ascii="宋体" w:hAnsi="宋体"/>
          <w:b w:val="0"/>
          <w:bCs w:val="0"/>
          <w:sz w:val="28"/>
          <w:szCs w:val="28"/>
        </w:rPr>
        <w:t>单项选择题（20分，每题2分，请将答案序号写在下面表格里）</w:t>
      </w:r>
    </w:p>
    <w:tbl>
      <w:tblPr>
        <w:tblStyle w:val="7"/>
        <w:tblW w:w="0" w:type="auto"/>
        <w:tblInd w:w="7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14:paraId="15ECF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noWrap w:val="0"/>
            <w:vAlign w:val="center"/>
          </w:tcPr>
          <w:p w14:paraId="0A2A6E5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</w:t>
            </w:r>
          </w:p>
        </w:tc>
        <w:tc>
          <w:tcPr>
            <w:tcW w:w="852" w:type="dxa"/>
            <w:noWrap w:val="0"/>
            <w:vAlign w:val="center"/>
          </w:tcPr>
          <w:p w14:paraId="4B053933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</w:t>
            </w:r>
          </w:p>
        </w:tc>
        <w:tc>
          <w:tcPr>
            <w:tcW w:w="852" w:type="dxa"/>
            <w:noWrap w:val="0"/>
            <w:vAlign w:val="center"/>
          </w:tcPr>
          <w:p w14:paraId="4DD6919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</w:t>
            </w:r>
          </w:p>
        </w:tc>
        <w:tc>
          <w:tcPr>
            <w:tcW w:w="852" w:type="dxa"/>
            <w:noWrap w:val="0"/>
            <w:vAlign w:val="center"/>
          </w:tcPr>
          <w:p w14:paraId="6394F76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</w:t>
            </w:r>
          </w:p>
        </w:tc>
        <w:tc>
          <w:tcPr>
            <w:tcW w:w="852" w:type="dxa"/>
            <w:noWrap w:val="0"/>
            <w:vAlign w:val="center"/>
          </w:tcPr>
          <w:p w14:paraId="559BD46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</w:t>
            </w:r>
          </w:p>
        </w:tc>
        <w:tc>
          <w:tcPr>
            <w:tcW w:w="852" w:type="dxa"/>
            <w:noWrap w:val="0"/>
            <w:vAlign w:val="center"/>
          </w:tcPr>
          <w:p w14:paraId="7B42C28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6</w:t>
            </w:r>
          </w:p>
        </w:tc>
        <w:tc>
          <w:tcPr>
            <w:tcW w:w="852" w:type="dxa"/>
            <w:noWrap w:val="0"/>
            <w:vAlign w:val="center"/>
          </w:tcPr>
          <w:p w14:paraId="47377A9A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7</w:t>
            </w:r>
          </w:p>
        </w:tc>
        <w:tc>
          <w:tcPr>
            <w:tcW w:w="852" w:type="dxa"/>
            <w:noWrap w:val="0"/>
            <w:vAlign w:val="center"/>
          </w:tcPr>
          <w:p w14:paraId="47134F71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8</w:t>
            </w:r>
          </w:p>
        </w:tc>
        <w:tc>
          <w:tcPr>
            <w:tcW w:w="853" w:type="dxa"/>
            <w:noWrap w:val="0"/>
            <w:vAlign w:val="center"/>
          </w:tcPr>
          <w:p w14:paraId="74CABF35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9</w:t>
            </w:r>
          </w:p>
        </w:tc>
        <w:tc>
          <w:tcPr>
            <w:tcW w:w="853" w:type="dxa"/>
            <w:noWrap w:val="0"/>
            <w:vAlign w:val="center"/>
          </w:tcPr>
          <w:p w14:paraId="57CA0C0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10</w:t>
            </w:r>
          </w:p>
        </w:tc>
      </w:tr>
      <w:tr w14:paraId="444ED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noWrap w:val="0"/>
            <w:vAlign w:val="top"/>
          </w:tcPr>
          <w:p w14:paraId="2910D912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2" w:type="dxa"/>
            <w:noWrap w:val="0"/>
            <w:vAlign w:val="top"/>
          </w:tcPr>
          <w:p w14:paraId="6B058D33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2" w:type="dxa"/>
            <w:noWrap w:val="0"/>
            <w:vAlign w:val="top"/>
          </w:tcPr>
          <w:p w14:paraId="4A83E972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852" w:type="dxa"/>
            <w:noWrap w:val="0"/>
            <w:vAlign w:val="top"/>
          </w:tcPr>
          <w:p w14:paraId="2C467F95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2" w:type="dxa"/>
            <w:noWrap w:val="0"/>
            <w:vAlign w:val="top"/>
          </w:tcPr>
          <w:p w14:paraId="568BD035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852" w:type="dxa"/>
            <w:noWrap w:val="0"/>
            <w:vAlign w:val="top"/>
          </w:tcPr>
          <w:p w14:paraId="5BB95CFD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852" w:type="dxa"/>
            <w:noWrap w:val="0"/>
            <w:vAlign w:val="top"/>
          </w:tcPr>
          <w:p w14:paraId="76E262FE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B</w:t>
            </w:r>
          </w:p>
        </w:tc>
        <w:tc>
          <w:tcPr>
            <w:tcW w:w="852" w:type="dxa"/>
            <w:noWrap w:val="0"/>
            <w:vAlign w:val="top"/>
          </w:tcPr>
          <w:p w14:paraId="7478B646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D</w:t>
            </w:r>
          </w:p>
        </w:tc>
        <w:tc>
          <w:tcPr>
            <w:tcW w:w="853" w:type="dxa"/>
            <w:noWrap w:val="0"/>
            <w:vAlign w:val="top"/>
          </w:tcPr>
          <w:p w14:paraId="6251D248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C</w:t>
            </w:r>
          </w:p>
        </w:tc>
        <w:tc>
          <w:tcPr>
            <w:tcW w:w="853" w:type="dxa"/>
            <w:noWrap w:val="0"/>
            <w:vAlign w:val="top"/>
          </w:tcPr>
          <w:p w14:paraId="44147F53">
            <w:pPr>
              <w:jc w:val="center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A</w:t>
            </w:r>
          </w:p>
        </w:tc>
      </w:tr>
    </w:tbl>
    <w:p w14:paraId="0B007A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Cs/>
          <w:color w:val="000000"/>
          <w:sz w:val="24"/>
        </w:rPr>
      </w:pPr>
    </w:p>
    <w:p w14:paraId="073219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 w:leftChars="0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十进制数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50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用8421BCD码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可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表示为（ 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）</w:t>
      </w:r>
    </w:p>
    <w:p w14:paraId="0B961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（A）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110010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   （B）001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010     （C）0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00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0     （D）10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01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10</w:t>
      </w:r>
    </w:p>
    <w:p w14:paraId="33F2FE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 w:leftChars="0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以下式子中不正确的是（    ）</w:t>
      </w:r>
    </w:p>
    <w:p w14:paraId="69BB3D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（A）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•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A＋A=A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 xml:space="preserve"> （B）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1•A＝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 xml:space="preserve">A </w:t>
      </w:r>
      <w:r>
        <w:rPr>
          <w:rFonts w:hint="eastAsia" w:ascii="宋体" w:hAnsi="宋体" w:eastAsia="宋体" w:cs="宋体"/>
          <w:bCs/>
          <w:color w:val="auto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（C）</w:t>
      </w:r>
      <w:r>
        <w:rPr>
          <w:rFonts w:hint="eastAsia" w:ascii="宋体" w:hAnsi="宋体" w:eastAsia="宋体" w:cs="宋体"/>
          <w:bCs/>
          <w:color w:val="auto"/>
          <w:position w:val="-4"/>
          <w:sz w:val="24"/>
          <w:szCs w:val="24"/>
        </w:rPr>
        <w:object>
          <v:shape id="_x0000_i1025" o:spt="75" type="#_x0000_t75" style="height:16pt;width:7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 xml:space="preserve"> （D）1＋A＝1</w:t>
      </w:r>
    </w:p>
    <w:p w14:paraId="213660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4" w:leftChars="0" w:firstLine="0" w:firstLineChars="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已知</w:t>
      </w:r>
      <w:r>
        <w:rPr>
          <w:rFonts w:hint="eastAsia" w:ascii="宋体" w:hAnsi="宋体" w:eastAsia="宋体" w:cs="宋体"/>
          <w:bCs/>
          <w:position w:val="-4"/>
          <w:sz w:val="24"/>
          <w:szCs w:val="24"/>
        </w:rPr>
        <w:object>
          <v:shape id="_x0000_i1026" o:spt="75" type="#_x0000_t75" style="height:16pt;width:84.1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下列结果中正确的是（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sz w:val="24"/>
          <w:szCs w:val="24"/>
        </w:rPr>
        <w:t>）</w:t>
      </w:r>
    </w:p>
    <w:p w14:paraId="2FC69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（A）</w:t>
      </w:r>
      <w:r>
        <w:rPr>
          <w:rFonts w:hint="eastAsia" w:ascii="宋体" w:hAnsi="宋体" w:eastAsia="宋体" w:cs="宋体"/>
          <w:bCs/>
          <w:sz w:val="24"/>
          <w:szCs w:val="24"/>
        </w:rPr>
        <w:t>Y＝A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（B）</w:t>
      </w:r>
      <w:r>
        <w:rPr>
          <w:rFonts w:hint="eastAsia" w:ascii="宋体" w:hAnsi="宋体" w:eastAsia="宋体" w:cs="宋体"/>
          <w:bCs/>
          <w:sz w:val="24"/>
          <w:szCs w:val="24"/>
        </w:rPr>
        <w:t>Y＝A＋B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（C）</w:t>
      </w:r>
      <w:r>
        <w:rPr>
          <w:rFonts w:hint="eastAsia" w:ascii="宋体" w:hAnsi="宋体" w:eastAsia="宋体" w:cs="宋体"/>
          <w:bCs/>
          <w:sz w:val="24"/>
          <w:szCs w:val="24"/>
        </w:rPr>
        <w:t>Y＝B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color w:val="auto"/>
          <w:sz w:val="24"/>
          <w:szCs w:val="24"/>
        </w:rPr>
        <w:t>（D）</w:t>
      </w:r>
      <w:r>
        <w:rPr>
          <w:rFonts w:hint="eastAsia" w:ascii="宋体" w:hAnsi="宋体" w:eastAsia="宋体" w:cs="宋体"/>
          <w:bCs/>
          <w:position w:val="-4"/>
          <w:sz w:val="24"/>
          <w:szCs w:val="24"/>
        </w:rPr>
        <w:object>
          <v:shape id="_x0000_i1027" o:spt="75" type="#_x0000_t75" style="height:16pt;width:52pt;" o:ole="t" filled="f" o:preferrelative="t" stroked="f" coordsize="21600,21600">
            <v:path/>
            <v:fill on="f" alignshape="1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</w:p>
    <w:p w14:paraId="203F2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bCs/>
          <w:sz w:val="24"/>
          <w:szCs w:val="24"/>
        </w:rPr>
        <w:t>具有唯一性的逻辑函数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表达式</w:t>
      </w:r>
      <w:r>
        <w:rPr>
          <w:rFonts w:hint="eastAsia" w:ascii="宋体" w:hAnsi="宋体" w:eastAsia="宋体" w:cs="宋体"/>
          <w:bCs/>
          <w:sz w:val="24"/>
          <w:szCs w:val="24"/>
        </w:rPr>
        <w:t>是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Cs/>
          <w:sz w:val="24"/>
          <w:szCs w:val="24"/>
        </w:rPr>
        <w:t>。</w:t>
      </w:r>
    </w:p>
    <w:p w14:paraId="3BDF4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（A）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>与或表达式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（B）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最简与或表达式</w:t>
      </w:r>
    </w:p>
    <w:p w14:paraId="51135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（C）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>标准与或表达式</w:t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</w:rPr>
        <w:tab/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（D）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以上都不对</w:t>
      </w:r>
    </w:p>
    <w:p w14:paraId="737525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24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5. 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逻辑函数</w:t>
      </w:r>
      <w:r>
        <w:rPr>
          <w:rFonts w:hint="eastAsia" w:ascii="宋体" w:hAnsi="宋体" w:eastAsia="宋体" w:cs="宋体"/>
          <w:spacing w:val="30"/>
          <w:position w:val="-6"/>
          <w:sz w:val="24"/>
          <w:szCs w:val="24"/>
        </w:rPr>
        <w:object>
          <v:shape id="_x0000_i1028" o:spt="75" type="#_x0000_t75" style="height:19pt;width:69pt;" o:ole="t" filled="f" o:preferrelative="t" stroked="f" coordsize="21600,21600">
            <v:path/>
            <v:fill on="f" alignshape="1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>的最小项标准式为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。</w:t>
      </w:r>
    </w:p>
    <w:p w14:paraId="6CD70D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30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A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29" o:spt="75" type="#_x0000_t75" style="height:20pt;width:73pt;" o:ole="t" filled="f" o:preferrelative="t" stroked="f" coordsize="21600,21600">
            <v:path/>
            <v:fill on="f" alignshape="1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 xml:space="preserve">   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B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30" o:spt="75" type="#_x0000_t75" style="height:20pt;width:74pt;" o:ole="t" filled="f" o:preferrelative="t" stroked="f" coordsize="21600,21600">
            <v:path/>
            <v:fill on="f" alignshape="1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</w:p>
    <w:p w14:paraId="600228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150" w:firstLineChars="5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C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31" o:spt="75" type="#_x0000_t75" style="height:20pt;width:84pt;" o:ole="t" filled="f" o:preferrelative="t" stroked="f" coordsize="21600,21600">
            <v:path/>
            <v:fill on="f" alignshape="1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 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D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14"/>
          <w:sz w:val="24"/>
          <w:szCs w:val="24"/>
        </w:rPr>
        <w:object>
          <v:shape id="_x0000_i1032" o:spt="75" type="#_x0000_t75" style="height:20pt;width:85pt;" o:ole="t" filled="f" o:preferrelative="t" stroked="f" coordsize="21600,21600">
            <v:path/>
            <v:fill on="f" alignshape="1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</w:p>
    <w:p w14:paraId="26A8E3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9" w:leftChars="114" w:right="25" w:rightChars="12" w:firstLine="0" w:firstLineChars="0"/>
        <w:textAlignment w:val="auto"/>
        <w:rPr>
          <w:rFonts w:hint="eastAsia" w:ascii="宋体" w:hAnsi="宋体" w:eastAsia="宋体" w:cs="宋体"/>
          <w:spacing w:val="3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30"/>
          <w:sz w:val="24"/>
          <w:szCs w:val="24"/>
          <w:lang w:val="en-US" w:eastAsia="zh-CN"/>
        </w:rPr>
        <w:t xml:space="preserve">6. 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逻辑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函数</w:t>
      </w:r>
      <w:r>
        <w:rPr>
          <w:rFonts w:ascii="宋体" w:hAnsi="宋体" w:eastAsia="宋体"/>
          <w:position w:val="-10"/>
          <w:sz w:val="21"/>
          <w:szCs w:val="21"/>
        </w:rPr>
        <w:object>
          <v:shape id="_x0000_i1033" o:spt="75" type="#_x0000_t75" style="height:17.5pt;width:283.2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2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>的最简与或非式为</w:t>
      </w:r>
      <w:r>
        <w:rPr>
          <w:rFonts w:hint="eastAsia" w:ascii="宋体" w:hAnsi="宋体" w:eastAsia="宋体" w:cs="宋体"/>
          <w:color w:val="FF0000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color w:val="FF000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。</w:t>
      </w:r>
    </w:p>
    <w:p w14:paraId="7594F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30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pacing w:val="30"/>
          <w:sz w:val="24"/>
          <w:szCs w:val="24"/>
        </w:rPr>
        <w:t>A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6"/>
          <w:sz w:val="24"/>
          <w:szCs w:val="24"/>
        </w:rPr>
        <w:object>
          <v:shape id="_x0000_i1034" o:spt="75" type="#_x0000_t75" style="height:19pt;width:96.95pt;" o:ole="t" filled="f" o:preferrelative="t" stroked="f" coordsize="21600,21600">
            <v:path/>
            <v:fill on="f" alignshape="1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B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30"/>
          <w:position w:val="-4"/>
          <w:sz w:val="24"/>
          <w:szCs w:val="24"/>
        </w:rPr>
        <w:object>
          <v:shape id="_x0000_i1035" o:spt="75" type="#_x0000_t75" style="height:18pt;width:70pt;" o:ole="t" filled="f" o:preferrelative="t" stroked="f" coordsize="21600,21600">
            <v:path/>
            <v:fill on="f" alignshape="1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</w:p>
    <w:p w14:paraId="023996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 w:firstLine="300" w:firstLineChars="100"/>
        <w:textAlignment w:val="auto"/>
        <w:rPr>
          <w:rFonts w:hint="eastAsia" w:ascii="宋体" w:hAnsi="宋体" w:eastAsia="宋体" w:cs="宋体"/>
          <w:spacing w:val="30"/>
          <w:sz w:val="24"/>
          <w:szCs w:val="24"/>
        </w:rPr>
      </w:pP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C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position w:val="-6"/>
          <w:sz w:val="24"/>
          <w:szCs w:val="24"/>
        </w:rPr>
        <w:object>
          <v:shape id="_x0000_i1036" o:spt="75" type="#_x0000_t75" style="height:19pt;width:106pt;" o:ole="t" filled="f" o:preferrelative="t" stroked="f" coordsize="21600,21600">
            <v:path/>
            <v:fill on="f" alignshape="1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 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pacing w:val="30"/>
          <w:sz w:val="24"/>
          <w:szCs w:val="24"/>
          <w:lang w:val="en-US" w:eastAsia="zh-CN"/>
        </w:rPr>
        <w:t>D</w:t>
      </w:r>
      <w:r>
        <w:rPr>
          <w:rFonts w:hint="eastAsia" w:ascii="宋体" w:hAnsi="宋体" w:cs="宋体"/>
          <w:spacing w:val="3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pacing w:val="3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30"/>
          <w:position w:val="-4"/>
          <w:sz w:val="24"/>
          <w:szCs w:val="24"/>
        </w:rPr>
        <w:object>
          <v:shape id="_x0000_i1037" o:spt="75" type="#_x0000_t75" style="height:18pt;width:70pt;" o:ole="t" filled="f" o:preferrelative="t" stroked="f" coordsize="21600,21600">
            <v:path/>
            <v:fill on="f" alignshape="1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</w:p>
    <w:p w14:paraId="482B38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25" w:rightChars="12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7.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>在四变量卡诺图中，逻辑上不相邻的一组最小项是（       ）</w:t>
      </w:r>
    </w:p>
    <w:p w14:paraId="5DFF1E07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360" w:firstLineChars="150"/>
        <w:textAlignment w:val="auto"/>
        <w:rPr>
          <w:rFonts w:hint="eastAsia" w:ascii="宋体" w:hAnsi="宋体" w:eastAsia="宋体" w:cs="宋体"/>
          <w:sz w:val="24"/>
          <w:szCs w:val="24"/>
          <w:lang w:val="zh-CN"/>
        </w:rPr>
      </w:pP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(A)  m1和m0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 (B)  m1和m12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(C)   m5和m13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zh-CN"/>
        </w:rPr>
        <w:t xml:space="preserve">  (D)  m8和m0   </w:t>
      </w:r>
    </w:p>
    <w:p w14:paraId="556D6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8.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半加器的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求和</w:t>
      </w:r>
      <w:r>
        <w:rPr>
          <w:rFonts w:hint="eastAsia" w:ascii="宋体" w:hAnsi="宋体" w:eastAsia="宋体" w:cs="宋体"/>
          <w:sz w:val="24"/>
          <w:szCs w:val="24"/>
        </w:rPr>
        <w:t>输出端与输入端的逻辑关系是（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 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7CAD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（A）</w:t>
      </w:r>
      <w:r>
        <w:rPr>
          <w:rFonts w:hint="eastAsia" w:ascii="宋体" w:hAnsi="宋体" w:eastAsia="宋体" w:cs="宋体"/>
          <w:sz w:val="24"/>
          <w:szCs w:val="24"/>
        </w:rPr>
        <w:t xml:space="preserve"> 与非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（B）</w:t>
      </w:r>
      <w:r>
        <w:rPr>
          <w:rFonts w:hint="eastAsia" w:ascii="宋体" w:hAnsi="宋体" w:eastAsia="宋体" w:cs="宋体"/>
          <w:sz w:val="24"/>
          <w:szCs w:val="24"/>
        </w:rPr>
        <w:t xml:space="preserve">或非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（C）</w:t>
      </w:r>
      <w:r>
        <w:rPr>
          <w:rFonts w:hint="eastAsia" w:ascii="宋体" w:hAnsi="宋体" w:eastAsia="宋体" w:cs="宋体"/>
          <w:sz w:val="24"/>
          <w:szCs w:val="24"/>
        </w:rPr>
        <w:t xml:space="preserve"> 与或非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（D）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 xml:space="preserve">异或 </w:t>
      </w:r>
    </w:p>
    <w:p w14:paraId="5A7D42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9. </w:t>
      </w:r>
      <w:r>
        <w:rPr>
          <w:rFonts w:hint="eastAsia" w:ascii="宋体" w:hAnsi="宋体" w:cs="宋体"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一个边沿</w:t>
      </w:r>
      <w:r>
        <w:rPr>
          <w:rFonts w:hint="eastAsia" w:ascii="宋体" w:hAnsi="宋体" w:eastAsia="宋体" w:cs="宋体"/>
          <w:i/>
          <w:color w:val="000000"/>
          <w:sz w:val="24"/>
          <w:szCs w:val="24"/>
        </w:rPr>
        <w:t>JK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触发器，现态为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，输入</w:t>
      </w:r>
      <w:r>
        <w:rPr>
          <w:rFonts w:hint="eastAsia" w:ascii="宋体" w:hAnsi="宋体" w:eastAsia="宋体" w:cs="宋体"/>
          <w:i/>
          <w:color w:val="000000"/>
          <w:sz w:val="24"/>
          <w:szCs w:val="24"/>
        </w:rPr>
        <w:t>J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=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i/>
          <w:color w:val="000000"/>
          <w:sz w:val="24"/>
          <w:szCs w:val="24"/>
        </w:rPr>
        <w:t>K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=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有效沿来临时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则次态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>为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（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。</w:t>
      </w:r>
    </w:p>
    <w:p w14:paraId="62792D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80" w:firstLineChars="75"/>
        <w:textAlignment w:val="auto"/>
        <w:rPr>
          <w:rFonts w:hint="eastAsia" w:hAnsi="Cambria Math" w:eastAsia="宋体" w:cs="宋体"/>
          <w:b w:val="0"/>
          <w:i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（A）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</m:t>
        </m:r>
        <m:bar>
          <m:barPr>
            <m:pos m:val="top"/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barPr>
          <m:e>
            <m:sSup>
              <m:sSupPr>
                <m:ctrlPr>
                  <w:rPr>
                    <w:rFonts w:hint="eastAsia" w:ascii="Cambria Math" w:hAnsi="Cambria Math" w:eastAsia="宋体" w:cs="宋体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00000"/>
                    <w:sz w:val="24"/>
                    <w:szCs w:val="24"/>
                  </w:rPr>
                  <m:t>Q</m:t>
                </m:r>
                <m:ctrlPr>
                  <w:rPr>
                    <w:rFonts w:hint="eastAsia" w:ascii="Cambria Math" w:hAnsi="Cambria Math" w:eastAsia="宋体" w:cs="宋体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00000"/>
                    <w:sz w:val="24"/>
                    <w:szCs w:val="24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i/>
                    <w:color w:val="000000"/>
                    <w:sz w:val="24"/>
                    <w:szCs w:val="24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</m:bar>
      </m:oMath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（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B）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</m:oMath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 （C）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=1</m:t>
        </m:r>
      </m:oMath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  （D）</w:t>
      </w:r>
      <m:oMath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  <m:t>n+1</m:t>
            </m:r>
            <m:ctrlPr>
              <w:rPr>
                <w:rFonts w:hint="eastAsia" w:ascii="Cambria Math" w:hAnsi="Cambria Math" w:eastAsia="宋体" w:cs="宋体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4"/>
            <w:szCs w:val="24"/>
          </w:rPr>
          <m:t>=0</m:t>
        </m:r>
      </m:oMath>
    </w:p>
    <w:p w14:paraId="253A3D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10.要构成1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进制计数器，至少需要几个触发器（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 xml:space="preserve"> 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。</w:t>
      </w:r>
    </w:p>
    <w:p w14:paraId="3F0C1A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（A） 4个     （B） 3个    （C）2个       （D） 5个</w:t>
      </w:r>
    </w:p>
    <w:p w14:paraId="7444BE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color w:val="000000"/>
          <w:sz w:val="28"/>
          <w:szCs w:val="28"/>
        </w:rPr>
      </w:pPr>
    </w:p>
    <w:p w14:paraId="1CE02C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  <w:t>二、填空题（共20分，每空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  <w:t>分）</w:t>
      </w:r>
    </w:p>
    <w:p w14:paraId="20FD94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</w:rPr>
        <w:t>(B4)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16</w:t>
      </w:r>
      <w:r>
        <w:rPr>
          <w:rFonts w:hint="eastAsia" w:ascii="宋体" w:hAnsi="宋体" w:eastAsia="宋体" w:cs="宋体"/>
          <w:sz w:val="24"/>
          <w:szCs w:val="24"/>
        </w:rPr>
        <w:t xml:space="preserve"> ，（178)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1</w:t>
      </w:r>
      <w:r>
        <w:rPr>
          <w:rFonts w:hint="eastAsia" w:ascii="宋体" w:hAnsi="宋体" w:eastAsia="宋体" w:cs="宋体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 xml:space="preserve">,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(10110000)</w:t>
      </w:r>
      <w:r>
        <w:rPr>
          <w:rFonts w:hint="eastAsia" w:ascii="宋体" w:hAnsi="宋体" w:eastAsia="宋体" w:cs="宋体"/>
          <w:sz w:val="24"/>
          <w:szCs w:val="24"/>
          <w:vertAlign w:val="subscript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中最大数为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225AB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</w:rPr>
        <w:t>逻辑函数</w:t>
      </w:r>
      <w:r>
        <w:rPr>
          <w:rFonts w:hint="eastAsia" w:ascii="宋体" w:hAnsi="宋体" w:eastAsia="宋体" w:cs="宋体"/>
          <w:position w:val="-10"/>
          <w:sz w:val="24"/>
          <w:szCs w:val="24"/>
        </w:rPr>
        <w:object>
          <v:shape id="_x0000_i1038" o:spt="75" type="#_x0000_t75" style="height:21pt;width:123pt;" o:ole="t" filled="f" o:preferrelative="t" stroked="f" coordsize="21600,21600">
            <v:path/>
            <v:fill on="f" alignshape="1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</w:rPr>
        <w:t>的反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演</w:t>
      </w:r>
      <w:r>
        <w:rPr>
          <w:rFonts w:hint="eastAsia" w:ascii="宋体" w:hAnsi="宋体" w:eastAsia="宋体" w:cs="宋体"/>
          <w:sz w:val="24"/>
          <w:szCs w:val="24"/>
        </w:rPr>
        <w:t>函数</w:t>
      </w:r>
      <w:r>
        <w:rPr>
          <w:rFonts w:hint="eastAsia" w:ascii="宋体" w:hAnsi="宋体" w:eastAsia="宋体" w:cs="宋体"/>
          <w:sz w:val="24"/>
          <w:szCs w:val="24"/>
          <w:u w:val="single"/>
        </w:rPr>
        <w:t>。</w:t>
      </w:r>
    </w:p>
    <w:p w14:paraId="439D63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position w:val="-6"/>
          <w:sz w:val="24"/>
          <w:szCs w:val="24"/>
        </w:rPr>
        <w:object>
          <v:shape id="_x0000_i1040" o:spt="75" type="#_x0000_t75" style="height:17pt;width:96.95pt;" o:ole="t" filled="f" o:preferrelative="t" stroked="f" coordsize="21600,21600">
            <v:path/>
            <v:fill on="f" alignshape="1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39" r:id="rId3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C18D4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position w:val="-12"/>
          <w:sz w:val="24"/>
          <w:szCs w:val="24"/>
        </w:rPr>
        <w:object>
          <v:shape id="_x0000_i1041" o:spt="75" type="#_x0000_t75" style="height:20pt;width:225.3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0" r:id="rId36">
            <o:LockedField>false</o:LockedField>
          </o:OLEObject>
        </w:object>
      </w:r>
    </w:p>
    <w:p w14:paraId="506BE0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一只四输入端或非门，使其输出为1的输入变量取值组合有</w:t>
      </w:r>
      <w:r>
        <w:rPr>
          <w:rFonts w:hint="eastAsia" w:ascii="宋体" w:hAnsi="宋体" w:eastAsia="宋体" w:cs="宋体"/>
          <w:sz w:val="24"/>
          <w:szCs w:val="24"/>
        </w:rPr>
        <w:t>___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__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种。</w:t>
      </w:r>
    </w:p>
    <w:p w14:paraId="37C763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240" w:hanging="240" w:hangingChars="100"/>
        <w:textAlignment w:val="auto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.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8线—3线优先编码器的输入为I</w:t>
      </w:r>
      <w:r>
        <w:rPr>
          <w:rFonts w:hint="eastAsia" w:ascii="宋体" w:hAnsi="宋体" w:eastAsia="宋体" w:cs="宋体"/>
          <w:color w:val="000000"/>
          <w:sz w:val="24"/>
          <w:szCs w:val="24"/>
          <w:vertAlign w:val="subscript"/>
        </w:rPr>
        <w:t>0</w:t>
      </w:r>
      <w:r>
        <w:rPr>
          <w:rFonts w:hint="eastAsia" w:ascii="宋体" w:hAnsi="宋体" w:cs="宋体"/>
          <w:color w:val="000000"/>
          <w:sz w:val="24"/>
          <w:szCs w:val="24"/>
          <w:vertAlign w:val="subscript"/>
          <w:lang w:val="en-US" w:eastAsia="zh-CN"/>
        </w:rPr>
        <w:t xml:space="preserve"> </w:t>
      </w:r>
      <w:r>
        <w:rPr>
          <w:rFonts w:hint="default" w:ascii="Times New Roman" w:hAnsi="Times New Roman" w:eastAsia="楷体_GB2312" w:cs="Times New Roman"/>
          <w:sz w:val="21"/>
          <w:szCs w:val="21"/>
          <w:u w:val="none"/>
          <w:lang w:val="en-US" w:eastAsia="zh-CN"/>
        </w:rPr>
        <w:t>~</w:t>
      </w:r>
      <w:r>
        <w:rPr>
          <w:rFonts w:hint="eastAsia" w:eastAsia="楷体_GB2312" w:cs="Times New Roman"/>
          <w:sz w:val="21"/>
          <w:szCs w:val="21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I</w:t>
      </w:r>
      <w:r>
        <w:rPr>
          <w:rFonts w:hint="eastAsia" w:ascii="宋体" w:hAnsi="宋体" w:eastAsia="宋体" w:cs="宋体"/>
          <w:color w:val="000000"/>
          <w:sz w:val="24"/>
          <w:szCs w:val="24"/>
          <w:vertAlign w:val="subscript"/>
        </w:rPr>
        <w:t>7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，当优先级别最高的I</w:t>
      </w:r>
      <w:r>
        <w:rPr>
          <w:rFonts w:hint="eastAsia" w:ascii="宋体" w:hAnsi="宋体" w:eastAsia="宋体" w:cs="宋体"/>
          <w:color w:val="000000"/>
          <w:sz w:val="24"/>
          <w:szCs w:val="24"/>
          <w:vertAlign w:val="subscript"/>
        </w:rPr>
        <w:t>7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有效时，其</w:t>
      </w:r>
      <w:r>
        <w:rPr>
          <w:rFonts w:hint="eastAsia" w:ascii="宋体" w:hAnsi="宋体" w:cs="宋体"/>
          <w:color w:val="000000"/>
          <w:sz w:val="24"/>
          <w:szCs w:val="24"/>
          <w:lang w:eastAsia="zh-CN"/>
        </w:rPr>
        <w:t>编码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输出</w:t>
      </w:r>
      <w:r>
        <w:rPr>
          <w:rFonts w:hint="eastAsia" w:ascii="宋体" w:hAnsi="宋体" w:eastAsia="宋体" w:cs="宋体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2" o:spt="75" type="#_x0000_t75" style="height:20pt;width:4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1" r:id="rId38">
            <o:LockedField>false</o:LockedField>
          </o:OLEObject>
        </w:object>
      </w:r>
      <w:r>
        <w:rPr>
          <w:rFonts w:hint="eastAsia" w:ascii="宋体" w:hAnsi="宋体" w:cs="宋体"/>
          <w:color w:val="000000" w:themeColor="text1"/>
          <w:position w:val="-12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=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</w:t>
      </w:r>
    </w:p>
    <w:p w14:paraId="22CEF88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TTL 集成电路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74LS138 是3/8线译码器，其译码器为输出低电平有效，若输入为</w:t>
      </w:r>
    </w:p>
    <w:p w14:paraId="5EDDCF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right="25" w:rightChars="12" w:firstLine="240" w:firstLineChars="100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eastAsia" w:ascii="宋体" w:hAnsi="宋体" w:eastAsia="宋体" w:cs="宋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 xml:space="preserve">0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=1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时，则</w:t>
      </w:r>
      <w:r>
        <w:rPr>
          <w:rFonts w:hint="eastAsia" w:ascii="宋体" w:hAnsi="宋体" w:cs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八位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</w:t>
      </w:r>
      <w:r>
        <w:rPr>
          <w:rFonts w:hint="eastAsia" w:ascii="宋体" w:hAnsi="宋体" w:eastAsia="宋体" w:cs="宋体"/>
          <w:color w:val="000000" w:themeColor="text1"/>
          <w:position w:val="-12"/>
          <w:sz w:val="24"/>
          <w:szCs w:val="24"/>
          <w14:textFill>
            <w14:solidFill>
              <w14:schemeClr w14:val="tx1"/>
            </w14:solidFill>
          </w14:textFill>
        </w:rPr>
        <w:object>
          <v:shape id="_x0000_i1043" o:spt="75" type="#_x0000_t75" style="height:20pt;width:10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2" r:id="rId4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宋体" w:hAnsi="宋体" w:eastAsia="宋体" w:cs="宋体"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75C1F494">
      <w:pPr>
        <w:keepNext w:val="0"/>
        <w:keepLines w:val="0"/>
        <w:pageBreakBefore w:val="0"/>
        <w:numPr>
          <w:ilvl w:val="0"/>
          <w:numId w:val="2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一路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-八路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数据分配器一般可由带</w:t>
      </w:r>
      <w:r>
        <w:rPr>
          <w:rFonts w:hint="eastAsia" w:ascii="宋体" w:hAnsi="宋体" w:cs="宋体"/>
          <w:sz w:val="24"/>
          <w:szCs w:val="24"/>
          <w:lang w:eastAsia="zh-CN"/>
        </w:rPr>
        <w:t>使能输入端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的二进制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___实现。</w:t>
      </w:r>
    </w:p>
    <w:p w14:paraId="2D08FDDB">
      <w:pPr>
        <w:keepNext w:val="0"/>
        <w:keepLines w:val="0"/>
        <w:pageBreakBefore w:val="0"/>
        <w:numPr>
          <w:ilvl w:val="0"/>
          <w:numId w:val="2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触发器正常工作时，其</w:t>
      </w: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异步控制端</w:t>
      </w:r>
      <w:r>
        <w:rPr>
          <w:rFonts w:hint="eastAsia" w:ascii="宋体" w:hAnsi="宋体" w:eastAsia="宋体" w:cs="宋体"/>
          <w:color w:val="000000"/>
          <w:position w:val="-10"/>
          <w:sz w:val="24"/>
          <w:szCs w:val="24"/>
        </w:rPr>
        <w:object>
          <v:shape id="_x0000_i1044" o:spt="75" type="#_x0000_t75" style="height:18.85pt;width:19.5pt;" o:ole="t" filled="f" stroked="f" coordsize="21600,21600">
            <v:path/>
            <v:fill on="f" alignshape="1" focussize="0,0"/>
            <v:stroke on="f"/>
            <v:imagedata r:id="rId43" grayscale="f" bilevel="f" o:title=""/>
            <o:lock v:ext="edit" aspectratio="t"/>
            <w10:wrap type="none"/>
            <w10:anchorlock/>
          </v:shape>
          <o:OLEObject Type="Embed" ProgID="Equation.3" ShapeID="_x0000_i1044" DrawAspect="Content" ObjectID="_1468075743" r:id="rId4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 w:val="24"/>
          <w:szCs w:val="24"/>
        </w:rPr>
        <w:t>和</w:t>
      </w:r>
      <w:r>
        <w:rPr>
          <w:rFonts w:hint="eastAsia" w:ascii="宋体" w:hAnsi="宋体" w:eastAsia="宋体" w:cs="宋体"/>
          <w:color w:val="000000"/>
          <w:position w:val="-10"/>
          <w:sz w:val="24"/>
          <w:szCs w:val="24"/>
        </w:rPr>
        <w:object>
          <v:shape id="_x0000_i1045" o:spt="75" type="#_x0000_t75" style="height:19.65pt;width:17.1pt;" o:ole="t" filled="f" stroked="f" coordsize="21600,21600">
            <v:path/>
            <v:fill on="f" alignshape="1" focussize="0,0"/>
            <v:stroke on="f"/>
            <v:imagedata r:id="rId45" grayscale="f" bilevel="f" o:title=""/>
            <o:lock v:ext="edit" aspectratio="t"/>
            <w10:wrap type="none"/>
            <w10:anchorlock/>
          </v:shape>
          <o:OLEObject Type="Embed" ProgID="Equation.3" ShapeID="_x0000_i1045" DrawAspect="Content" ObjectID="_1468075744" r:id="rId4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 w:val="24"/>
          <w:szCs w:val="24"/>
        </w:rPr>
        <w:t>端应接（    ）电平。</w:t>
      </w:r>
    </w:p>
    <w:p w14:paraId="3519F80E">
      <w:pPr>
        <w:keepNext w:val="0"/>
        <w:keepLines w:val="0"/>
        <w:pageBreakBefore w:val="0"/>
        <w:numPr>
          <w:ilvl w:val="0"/>
          <w:numId w:val="2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某计数器状态转换图如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</w:t>
      </w: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所示，</w:t>
      </w:r>
      <w:r>
        <w:rPr>
          <w:rFonts w:hint="eastAsia" w:ascii="宋体" w:hAnsi="宋体" w:eastAsia="宋体" w:cs="宋体"/>
          <w:sz w:val="24"/>
          <w:szCs w:val="24"/>
        </w:rPr>
        <w:t>该电路__进制计数器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196392B">
      <w:pPr>
        <w:keepNext w:val="0"/>
        <w:keepLines w:val="0"/>
        <w:pageBreakBefore w:val="0"/>
        <w:numPr>
          <w:ilvl w:val="0"/>
          <w:numId w:val="0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pict>
          <v:shape id="_x0000_s1300" o:spid="_x0000_s1300" o:spt="75" type="#_x0000_t75" style="position:absolute;left:0pt;margin-left:107.2pt;margin-top:7.85pt;height:83.05pt;width:203.85pt;mso-wrap-distance-bottom:0pt;mso-wrap-distance-left:9pt;mso-wrap-distance-right:9pt;mso-wrap-distance-top:0pt;z-index:251662336;mso-width-relative:page;mso-height-relative:page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square"/>
          </v:shape>
          <o:OLEObject Type="Embed" ProgID="PBrush" ShapeID="_x0000_s1300" DrawAspect="Content" ObjectID="_1468075745" r:id="rId46">
            <o:LockedField>false</o:LockedField>
          </o:OLEObject>
        </w:pict>
      </w:r>
    </w:p>
    <w:p w14:paraId="475E6F2D">
      <w:pPr>
        <w:keepNext w:val="0"/>
        <w:keepLines w:val="0"/>
        <w:pageBreakBefore w:val="0"/>
        <w:numPr>
          <w:ilvl w:val="0"/>
          <w:numId w:val="0"/>
        </w:numPr>
        <w:tabs>
          <w:tab w:val="left" w:pos="393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AA9C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D4BAD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33DA690">
      <w:pPr>
        <w:spacing w:line="360" w:lineRule="auto"/>
        <w:rPr>
          <w:rFonts w:hint="eastAsia"/>
        </w:rPr>
      </w:pPr>
    </w:p>
    <w:p w14:paraId="17D51D57">
      <w:pPr>
        <w:spacing w:line="360" w:lineRule="auto"/>
        <w:rPr>
          <w:rFonts w:hint="eastAsia"/>
        </w:rPr>
      </w:pPr>
    </w:p>
    <w:p w14:paraId="24A02A6F">
      <w:pPr>
        <w:pStyle w:val="13"/>
        <w:numPr>
          <w:ilvl w:val="0"/>
          <w:numId w:val="0"/>
        </w:numPr>
        <w:ind w:left="360" w:leftChars="0"/>
        <w:rPr>
          <w:b/>
          <w:bCs/>
          <w:color w:val="000000"/>
          <w:sz w:val="28"/>
          <w:szCs w:val="28"/>
        </w:rPr>
      </w:pPr>
    </w:p>
    <w:p w14:paraId="3EE9D878">
      <w:pPr>
        <w:pStyle w:val="13"/>
        <w:ind w:firstLine="0" w:firstLineChars="0"/>
        <w:rPr>
          <w:rFonts w:ascii="宋体" w:hAnsi="宋体" w:eastAsia="宋体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>三</w:t>
      </w:r>
      <w:r>
        <w:rPr>
          <w:rFonts w:hint="eastAsia"/>
          <w:b w:val="0"/>
          <w:bCs w:val="0"/>
          <w:color w:val="000000"/>
          <w:sz w:val="28"/>
          <w:szCs w:val="28"/>
          <w:lang w:eastAsia="zh-CN"/>
        </w:rPr>
        <w:t>、</w:t>
      </w:r>
      <w:r>
        <w:rPr>
          <w:rFonts w:hint="eastAsia" w:ascii="宋体" w:hAnsi="宋体" w:eastAsia="宋体"/>
          <w:sz w:val="28"/>
          <w:szCs w:val="28"/>
        </w:rPr>
        <w:t>（</w:t>
      </w:r>
      <w:r>
        <w:rPr>
          <w:rFonts w:hint="eastAsia" w:ascii="宋体" w:hAnsi="宋体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/>
          <w:sz w:val="28"/>
          <w:szCs w:val="28"/>
        </w:rPr>
        <w:t>分）利用卡诺图将下式化简成最简</w:t>
      </w:r>
      <w:r>
        <w:rPr>
          <w:rFonts w:hint="eastAsia" w:ascii="宋体" w:hAnsi="宋体"/>
          <w:sz w:val="28"/>
          <w:szCs w:val="28"/>
          <w:lang w:eastAsia="zh-CN"/>
        </w:rPr>
        <w:t>与或式和最简</w:t>
      </w:r>
      <w:r>
        <w:rPr>
          <w:rFonts w:hint="eastAsia" w:ascii="宋体" w:hAnsi="宋体" w:eastAsia="宋体"/>
          <w:sz w:val="28"/>
          <w:szCs w:val="28"/>
        </w:rPr>
        <w:t>或与式。</w:t>
      </w:r>
    </w:p>
    <w:p w14:paraId="394D145A">
      <w:pPr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position w:val="-14"/>
          <w:szCs w:val="21"/>
        </w:rPr>
        <w:object>
          <v:shape id="_x0000_i1046" o:spt="75" type="#_x0000_t75" style="height:19.4pt;width:260.3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</w:p>
    <w:p w14:paraId="5C1870AE">
      <w:pPr>
        <w:pStyle w:val="13"/>
        <w:ind w:left="315" w:hanging="315" w:hangingChars="15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解：</w:t>
      </w:r>
    </w:p>
    <w:p w14:paraId="392FAF33">
      <w:pPr>
        <w:rPr>
          <w:rFonts w:hint="eastAsia" w:ascii="宋体" w:hAnsi="宋体"/>
          <w:szCs w:val="21"/>
        </w:rPr>
      </w:pPr>
    </w:p>
    <w:p w14:paraId="3EA4288B">
      <w:pPr>
        <w:rPr>
          <w:rFonts w:hint="eastAsia" w:ascii="宋体" w:hAnsi="宋体"/>
          <w:szCs w:val="21"/>
        </w:rPr>
      </w:pPr>
    </w:p>
    <w:p w14:paraId="0DB12E73">
      <w:pPr>
        <w:rPr>
          <w:rFonts w:hint="eastAsia" w:ascii="宋体" w:hAnsi="宋体"/>
          <w:szCs w:val="21"/>
        </w:rPr>
      </w:pPr>
    </w:p>
    <w:p w14:paraId="1FBBF260">
      <w:pPr>
        <w:rPr>
          <w:rFonts w:hint="eastAsia" w:ascii="宋体" w:hAnsi="宋体"/>
          <w:szCs w:val="21"/>
        </w:rPr>
      </w:pPr>
    </w:p>
    <w:p w14:paraId="53DB0D70">
      <w:pPr>
        <w:rPr>
          <w:rFonts w:hint="eastAsia" w:ascii="宋体" w:hAnsi="宋体"/>
          <w:szCs w:val="21"/>
        </w:rPr>
      </w:pPr>
    </w:p>
    <w:p w14:paraId="456DD24F">
      <w:pPr>
        <w:rPr>
          <w:rFonts w:hint="eastAsia" w:ascii="宋体" w:hAnsi="宋体"/>
          <w:szCs w:val="21"/>
        </w:rPr>
      </w:pPr>
    </w:p>
    <w:p w14:paraId="01A0B929">
      <w:pPr>
        <w:rPr>
          <w:rFonts w:hint="eastAsia" w:ascii="宋体" w:hAnsi="宋体"/>
          <w:szCs w:val="21"/>
        </w:rPr>
      </w:pPr>
    </w:p>
    <w:p w14:paraId="6E3A3134">
      <w:pPr>
        <w:rPr>
          <w:rFonts w:hint="eastAsia" w:ascii="宋体" w:hAnsi="宋体"/>
          <w:szCs w:val="21"/>
        </w:rPr>
      </w:pPr>
    </w:p>
    <w:p w14:paraId="11EE663C">
      <w:pPr>
        <w:rPr>
          <w:rFonts w:hint="eastAsia" w:ascii="宋体" w:hAnsi="宋体"/>
          <w:szCs w:val="21"/>
        </w:rPr>
      </w:pPr>
    </w:p>
    <w:p w14:paraId="50B5AB40">
      <w:pPr>
        <w:rPr>
          <w:rFonts w:hint="eastAsia" w:ascii="宋体" w:hAnsi="宋体"/>
          <w:szCs w:val="21"/>
        </w:rPr>
      </w:pPr>
    </w:p>
    <w:p w14:paraId="2D7FAC1C">
      <w:pPr>
        <w:rPr>
          <w:rFonts w:hint="eastAsia" w:ascii="宋体" w:hAnsi="宋体"/>
          <w:szCs w:val="21"/>
        </w:rPr>
      </w:pPr>
    </w:p>
    <w:p w14:paraId="5AC9E2D3">
      <w:pPr>
        <w:rPr>
          <w:rFonts w:hint="eastAsia" w:ascii="宋体" w:hAnsi="宋体"/>
          <w:szCs w:val="21"/>
        </w:rPr>
      </w:pPr>
    </w:p>
    <w:p w14:paraId="190294A7">
      <w:pPr>
        <w:rPr>
          <w:rFonts w:hint="eastAsia" w:ascii="宋体" w:hAnsi="宋体"/>
          <w:szCs w:val="21"/>
        </w:rPr>
      </w:pPr>
    </w:p>
    <w:p w14:paraId="78AC70E9">
      <w:pPr>
        <w:tabs>
          <w:tab w:val="left" w:pos="1095"/>
        </w:tabs>
        <w:spacing w:before="156" w:beforeLines="50"/>
        <w:rPr>
          <w:rFonts w:hint="eastAsia" w:ascii="宋体" w:hAnsi="宋体"/>
          <w:sz w:val="28"/>
          <w:szCs w:val="28"/>
          <w:lang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四、</w:t>
      </w:r>
      <w:r>
        <w:rPr>
          <w:rFonts w:hint="eastAsia" w:ascii="宋体" w:hAnsi="宋体" w:eastAsia="宋体" w:cs="宋体"/>
          <w:sz w:val="28"/>
          <w:szCs w:val="28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8"/>
          <w:szCs w:val="28"/>
        </w:rPr>
        <w:t>分）</w:t>
      </w:r>
      <w:r>
        <w:rPr>
          <w:rFonts w:hint="eastAsia" w:ascii="宋体" w:hAnsi="宋体" w:cs="宋体"/>
          <w:sz w:val="28"/>
          <w:szCs w:val="28"/>
          <w:lang w:eastAsia="zh-CN"/>
        </w:rPr>
        <w:t>仅</w:t>
      </w:r>
      <w:r>
        <w:rPr>
          <w:rFonts w:hint="eastAsia" w:ascii="宋体" w:hAnsi="宋体"/>
          <w:sz w:val="28"/>
          <w:szCs w:val="28"/>
        </w:rPr>
        <w:t>用或非门设计一个</w:t>
      </w:r>
      <w:r>
        <w:rPr>
          <w:rFonts w:hint="eastAsia" w:ascii="宋体" w:hAnsi="宋体"/>
          <w:sz w:val="28"/>
          <w:szCs w:val="28"/>
          <w:lang w:eastAsia="zh-CN"/>
        </w:rPr>
        <w:t>一位</w:t>
      </w:r>
      <w:r>
        <w:rPr>
          <w:rFonts w:hint="eastAsia" w:ascii="宋体" w:hAnsi="宋体"/>
          <w:sz w:val="28"/>
          <w:szCs w:val="28"/>
        </w:rPr>
        <w:t>全加器</w:t>
      </w:r>
      <w:r>
        <w:rPr>
          <w:rFonts w:hint="eastAsia" w:ascii="宋体" w:hAnsi="宋体"/>
          <w:sz w:val="28"/>
          <w:szCs w:val="28"/>
          <w:lang w:eastAsia="zh-CN"/>
        </w:rPr>
        <w:t>。</w:t>
      </w:r>
      <w:r>
        <w:rPr>
          <w:rFonts w:hint="eastAsia" w:ascii="宋体" w:hAnsi="宋体"/>
          <w:sz w:val="28"/>
          <w:szCs w:val="28"/>
        </w:rPr>
        <w:t>列出真值表</w:t>
      </w:r>
      <w:r>
        <w:rPr>
          <w:rFonts w:hint="eastAsia" w:ascii="宋体" w:hAnsi="宋体"/>
          <w:sz w:val="28"/>
          <w:szCs w:val="28"/>
          <w:lang w:eastAsia="zh-CN"/>
        </w:rPr>
        <w:t>，写出或非</w:t>
      </w:r>
      <w:r>
        <w:rPr>
          <w:rFonts w:hint="eastAsia" w:ascii="宋体" w:hAnsi="宋体"/>
          <w:sz w:val="28"/>
          <w:szCs w:val="28"/>
          <w:lang w:val="en-US" w:eastAsia="zh-CN"/>
        </w:rPr>
        <w:t>-或非</w:t>
      </w:r>
      <w:r>
        <w:rPr>
          <w:rFonts w:hint="eastAsia" w:ascii="宋体" w:hAnsi="宋体"/>
          <w:sz w:val="28"/>
          <w:szCs w:val="28"/>
          <w:lang w:eastAsia="zh-CN"/>
        </w:rPr>
        <w:t>表达式，画出电路图。</w:t>
      </w:r>
    </w:p>
    <w:p w14:paraId="1334F4C9">
      <w:pPr>
        <w:tabs>
          <w:tab w:val="left" w:pos="1095"/>
        </w:tabs>
        <w:spacing w:before="156" w:beforeLines="50"/>
        <w:rPr>
          <w:rFonts w:hint="eastAsia" w:ascii="宋体" w:hAnsi="宋体"/>
          <w:sz w:val="28"/>
          <w:szCs w:val="28"/>
          <w:lang w:eastAsia="zh-CN"/>
        </w:rPr>
      </w:pPr>
    </w:p>
    <w:p w14:paraId="2C33F9BD">
      <w:pPr>
        <w:tabs>
          <w:tab w:val="left" w:pos="1095"/>
        </w:tabs>
        <w:spacing w:before="156" w:beforeLines="50"/>
        <w:rPr>
          <w:rFonts w:hint="eastAsia" w:ascii="宋体" w:hAnsi="宋体"/>
          <w:sz w:val="28"/>
          <w:szCs w:val="28"/>
          <w:lang w:eastAsia="zh-CN"/>
        </w:rPr>
      </w:pPr>
    </w:p>
    <w:p w14:paraId="33E4F198">
      <w:pPr>
        <w:tabs>
          <w:tab w:val="left" w:pos="1095"/>
        </w:tabs>
        <w:spacing w:before="156" w:beforeLines="50"/>
        <w:rPr>
          <w:rFonts w:hint="eastAsia" w:ascii="宋体" w:hAnsi="宋体"/>
          <w:sz w:val="28"/>
          <w:szCs w:val="28"/>
          <w:lang w:eastAsia="zh-CN"/>
        </w:rPr>
      </w:pPr>
    </w:p>
    <w:p w14:paraId="65E8670E">
      <w:pPr>
        <w:tabs>
          <w:tab w:val="left" w:pos="1095"/>
        </w:tabs>
        <w:spacing w:before="156" w:beforeLines="50"/>
        <w:rPr>
          <w:rFonts w:hint="eastAsia" w:ascii="宋体" w:hAnsi="宋体"/>
          <w:sz w:val="28"/>
          <w:szCs w:val="28"/>
          <w:lang w:eastAsia="zh-CN"/>
        </w:rPr>
      </w:pPr>
    </w:p>
    <w:p w14:paraId="28768890">
      <w:pPr>
        <w:tabs>
          <w:tab w:val="left" w:pos="1095"/>
        </w:tabs>
        <w:spacing w:before="156" w:beforeLines="50"/>
        <w:rPr>
          <w:rFonts w:hint="eastAsia" w:ascii="宋体" w:hAnsi="宋体"/>
          <w:sz w:val="28"/>
          <w:szCs w:val="28"/>
          <w:lang w:eastAsia="zh-CN"/>
        </w:rPr>
      </w:pPr>
    </w:p>
    <w:p w14:paraId="339E4EDD">
      <w:pPr>
        <w:tabs>
          <w:tab w:val="left" w:pos="1095"/>
        </w:tabs>
        <w:spacing w:before="156" w:beforeLines="50"/>
        <w:rPr>
          <w:rFonts w:hint="eastAsia" w:ascii="宋体" w:hAnsi="宋体"/>
          <w:sz w:val="28"/>
          <w:szCs w:val="28"/>
          <w:lang w:eastAsia="zh-CN"/>
        </w:rPr>
      </w:pPr>
    </w:p>
    <w:p w14:paraId="592A0755">
      <w:pPr>
        <w:tabs>
          <w:tab w:val="left" w:pos="1095"/>
        </w:tabs>
        <w:spacing w:before="156" w:beforeLines="50"/>
        <w:rPr>
          <w:rFonts w:hint="eastAsia" w:ascii="宋体" w:hAnsi="宋体"/>
          <w:sz w:val="28"/>
          <w:szCs w:val="28"/>
          <w:lang w:eastAsia="zh-CN"/>
        </w:rPr>
      </w:pPr>
    </w:p>
    <w:p w14:paraId="318537CD">
      <w:pPr>
        <w:tabs>
          <w:tab w:val="left" w:pos="1095"/>
        </w:tabs>
        <w:spacing w:before="156" w:beforeLines="50"/>
        <w:rPr>
          <w:rFonts w:hint="eastAsia" w:ascii="宋体" w:hAnsi="宋体"/>
          <w:sz w:val="28"/>
          <w:szCs w:val="28"/>
          <w:lang w:eastAsia="zh-CN"/>
        </w:rPr>
      </w:pPr>
    </w:p>
    <w:p w14:paraId="5F627029">
      <w:pPr>
        <w:tabs>
          <w:tab w:val="left" w:pos="1095"/>
        </w:tabs>
        <w:spacing w:before="156" w:beforeLines="50"/>
        <w:rPr>
          <w:rFonts w:hint="eastAsia" w:ascii="宋体" w:hAnsi="宋体"/>
          <w:sz w:val="28"/>
          <w:szCs w:val="28"/>
          <w:lang w:eastAsia="zh-CN"/>
        </w:rPr>
      </w:pPr>
    </w:p>
    <w:p w14:paraId="2976E4E2">
      <w:pPr>
        <w:tabs>
          <w:tab w:val="left" w:pos="1095"/>
        </w:tabs>
        <w:spacing w:before="156" w:beforeLines="50"/>
        <w:rPr>
          <w:rFonts w:hint="eastAsia" w:ascii="宋体" w:hAnsi="宋体"/>
          <w:sz w:val="28"/>
          <w:szCs w:val="28"/>
          <w:lang w:eastAsia="zh-CN"/>
        </w:rPr>
      </w:pPr>
    </w:p>
    <w:p w14:paraId="7D264383">
      <w:pPr>
        <w:tabs>
          <w:tab w:val="left" w:pos="1095"/>
        </w:tabs>
        <w:spacing w:before="156" w:beforeLines="50"/>
        <w:jc w:val="center"/>
        <w:rPr>
          <w:rFonts w:ascii="宋体"/>
          <w:sz w:val="24"/>
        </w:rPr>
      </w:pPr>
    </w:p>
    <w:p w14:paraId="03B71408">
      <w:pPr>
        <w:spacing w:line="520" w:lineRule="atLeast"/>
        <w:ind w:left="240" w:hanging="280" w:hangingChars="100"/>
        <w:rPr>
          <w:rFonts w:hint="eastAsia" w:ascii="宋体" w:hAnsi="宋体" w:eastAsia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  <w:lang w:val="en-US" w:eastAsia="zh-CN"/>
        </w:rPr>
        <w:t>五</w:t>
      </w:r>
      <w:r>
        <w:rPr>
          <w:rFonts w:hint="eastAsia" w:ascii="宋体" w:hAnsi="宋体" w:eastAsia="宋体" w:cs="宋体"/>
          <w:bCs/>
          <w:sz w:val="28"/>
          <w:szCs w:val="28"/>
          <w:lang w:val="en-US" w:eastAsia="zh-CN"/>
        </w:rPr>
        <w:t xml:space="preserve">、 </w:t>
      </w:r>
      <w:r>
        <w:rPr>
          <w:rFonts w:hint="eastAsia" w:ascii="宋体" w:hAnsi="宋体" w:eastAsia="宋体" w:cs="宋体"/>
          <w:sz w:val="28"/>
          <w:szCs w:val="28"/>
        </w:rPr>
        <w:t>(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sz w:val="28"/>
          <w:szCs w:val="28"/>
        </w:rPr>
        <w:t>分) 设图中各触发器的初始状态皆为</w:t>
      </w:r>
      <w:r>
        <w:rPr>
          <w:rFonts w:hint="eastAsia" w:ascii="宋体" w:hAnsi="宋体" w:eastAsia="宋体" w:cs="宋体"/>
          <w:i/>
          <w:sz w:val="28"/>
          <w:szCs w:val="28"/>
        </w:rPr>
        <w:t>Q</w:t>
      </w:r>
      <w:r>
        <w:rPr>
          <w:rFonts w:hint="eastAsia" w:ascii="宋体" w:hAnsi="宋体" w:eastAsia="宋体" w:cs="宋体"/>
          <w:i/>
          <w:sz w:val="28"/>
          <w:szCs w:val="28"/>
          <w:vertAlign w:val="subscript"/>
        </w:rPr>
        <w:t>i</w:t>
      </w:r>
      <w:r>
        <w:rPr>
          <w:rFonts w:hint="eastAsia" w:ascii="宋体" w:hAnsi="宋体" w:eastAsia="宋体" w:cs="宋体"/>
          <w:sz w:val="28"/>
          <w:szCs w:val="28"/>
        </w:rPr>
        <w:t>=0，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写出各触发器的驱动方程和特性方程，</w:t>
      </w:r>
      <w:r>
        <w:rPr>
          <w:rFonts w:hint="eastAsia" w:ascii="宋体" w:hAnsi="宋体" w:eastAsia="宋体" w:cs="宋体"/>
          <w:sz w:val="28"/>
          <w:szCs w:val="28"/>
        </w:rPr>
        <w:t>画出在图示输入信号作用下各触发器输出端</w:t>
      </w:r>
      <w:r>
        <w:rPr>
          <w:rFonts w:hint="eastAsia" w:ascii="宋体" w:hAnsi="宋体" w:eastAsia="宋体" w:cs="宋体"/>
          <w:i/>
          <w:sz w:val="28"/>
          <w:szCs w:val="28"/>
        </w:rPr>
        <w:t>Q</w:t>
      </w:r>
      <w:r>
        <w:rPr>
          <w:rFonts w:hint="eastAsia" w:ascii="宋体" w:hAnsi="宋体" w:eastAsia="宋体" w:cs="宋体"/>
          <w:i/>
          <w:sz w:val="28"/>
          <w:szCs w:val="28"/>
          <w:vertAlign w:val="subscript"/>
        </w:rPr>
        <w:t>i</w:t>
      </w:r>
      <w:r>
        <w:rPr>
          <w:rFonts w:hint="eastAsia" w:ascii="宋体" w:hAnsi="宋体" w:eastAsia="宋体" w:cs="宋体"/>
          <w:sz w:val="28"/>
          <w:szCs w:val="28"/>
        </w:rPr>
        <w:t xml:space="preserve">的波形。 </w:t>
      </w:r>
    </w:p>
    <w:p w14:paraId="0AB4EECE">
      <w:pPr>
        <w:ind w:firstLine="4800" w:firstLineChars="2000"/>
        <w:rPr>
          <w:rFonts w:ascii="宋体" w:hAnsi="宋体" w:cs="Arial"/>
          <w:bCs/>
          <w:sz w:val="24"/>
        </w:rPr>
      </w:pPr>
    </w:p>
    <w:p w14:paraId="7E979CB5">
      <w:pPr>
        <w:rPr>
          <w:rFonts w:ascii="宋体" w:hAnsi="宋体" w:cs="Arial"/>
          <w:bCs/>
          <w:sz w:val="24"/>
        </w:rPr>
      </w:pPr>
    </w:p>
    <w:p w14:paraId="1C858207">
      <w:pPr>
        <w:rPr>
          <w:rFonts w:ascii="宋体" w:hAnsi="宋体" w:cs="Arial"/>
          <w:bCs/>
          <w:sz w:val="24"/>
        </w:rPr>
      </w:pPr>
      <w:r>
        <w:drawing>
          <wp:inline distT="0" distB="0" distL="114300" distR="114300">
            <wp:extent cx="4694555" cy="2359025"/>
            <wp:effectExtent l="0" t="0" r="1270" b="3175"/>
            <wp:docPr id="2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9455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27E45">
      <w:pPr>
        <w:rPr>
          <w:rFonts w:ascii="宋体" w:hAnsi="宋体" w:cs="Arial"/>
          <w:bCs/>
          <w:sz w:val="24"/>
        </w:rPr>
      </w:pPr>
    </w:p>
    <w:p w14:paraId="734FE3CD">
      <w:pPr>
        <w:rPr>
          <w:rFonts w:ascii="宋体" w:hAnsi="宋体" w:cs="Arial"/>
          <w:bCs/>
          <w:sz w:val="24"/>
        </w:rPr>
      </w:pPr>
    </w:p>
    <w:p w14:paraId="29F0019E">
      <w:pPr>
        <w:rPr>
          <w:rFonts w:ascii="宋体" w:hAnsi="宋体" w:cs="Arial"/>
          <w:bCs/>
          <w:sz w:val="24"/>
        </w:rPr>
      </w:pPr>
    </w:p>
    <w:p w14:paraId="6898B048">
      <w:pPr>
        <w:rPr>
          <w:rFonts w:ascii="宋体" w:hAnsi="宋体" w:cs="Arial"/>
          <w:bCs/>
          <w:sz w:val="24"/>
        </w:rPr>
      </w:pPr>
    </w:p>
    <w:p w14:paraId="458A974E">
      <w:pPr>
        <w:rPr>
          <w:rFonts w:ascii="宋体" w:hAnsi="宋体" w:cs="Arial"/>
          <w:bCs/>
          <w:sz w:val="24"/>
        </w:rPr>
      </w:pPr>
    </w:p>
    <w:p w14:paraId="2374AEA9">
      <w:pPr>
        <w:rPr>
          <w:rFonts w:ascii="宋体" w:hAnsi="宋体" w:cs="Arial"/>
          <w:bCs/>
          <w:sz w:val="24"/>
        </w:rPr>
      </w:pPr>
    </w:p>
    <w:p w14:paraId="208E5317">
      <w:pPr>
        <w:rPr>
          <w:rFonts w:ascii="宋体" w:hAnsi="宋体" w:cs="Arial"/>
          <w:bCs/>
          <w:sz w:val="24"/>
        </w:rPr>
      </w:pPr>
    </w:p>
    <w:p w14:paraId="0EF4402C">
      <w:pPr>
        <w:rPr>
          <w:rFonts w:ascii="宋体" w:hAnsi="宋体" w:cs="Arial"/>
          <w:bCs/>
          <w:sz w:val="24"/>
        </w:rPr>
      </w:pPr>
    </w:p>
    <w:p w14:paraId="4AAAC980">
      <w:pPr>
        <w:rPr>
          <w:rFonts w:ascii="宋体" w:hAnsi="宋体" w:cs="Arial"/>
          <w:bCs/>
          <w:sz w:val="24"/>
        </w:rPr>
      </w:pPr>
    </w:p>
    <w:p w14:paraId="03814BF9">
      <w:pPr>
        <w:rPr>
          <w:rFonts w:ascii="宋体" w:hAnsi="宋体" w:cs="Arial"/>
          <w:bCs/>
          <w:sz w:val="24"/>
        </w:rPr>
      </w:pPr>
    </w:p>
    <w:p w14:paraId="2A73488D">
      <w:pPr>
        <w:rPr>
          <w:rFonts w:ascii="宋体" w:hAnsi="宋体" w:cs="Arial"/>
          <w:bCs/>
          <w:sz w:val="24"/>
        </w:rPr>
      </w:pPr>
    </w:p>
    <w:p w14:paraId="57FAFB44">
      <w:pPr>
        <w:rPr>
          <w:rFonts w:ascii="宋体" w:hAnsi="宋体" w:cs="Arial"/>
          <w:bCs/>
          <w:sz w:val="24"/>
        </w:rPr>
      </w:pPr>
    </w:p>
    <w:p w14:paraId="169DA1E2">
      <w:pPr>
        <w:rPr>
          <w:rFonts w:ascii="宋体" w:hAnsi="宋体" w:cs="Arial"/>
          <w:bCs/>
          <w:sz w:val="24"/>
        </w:rPr>
      </w:pPr>
    </w:p>
    <w:p w14:paraId="53271ED0">
      <w:pPr>
        <w:rPr>
          <w:rFonts w:ascii="宋体" w:hAnsi="宋体" w:cs="Arial"/>
          <w:bCs/>
          <w:sz w:val="24"/>
        </w:rPr>
      </w:pPr>
    </w:p>
    <w:p w14:paraId="139E57AE">
      <w:pPr>
        <w:rPr>
          <w:rFonts w:ascii="宋体" w:hAnsi="宋体" w:cs="Arial"/>
          <w:bCs/>
          <w:sz w:val="24"/>
        </w:rPr>
      </w:pPr>
    </w:p>
    <w:p w14:paraId="38FB1F2E">
      <w:pPr>
        <w:rPr>
          <w:rFonts w:ascii="宋体" w:hAnsi="宋体" w:cs="Arial"/>
          <w:bCs/>
          <w:sz w:val="24"/>
        </w:rPr>
      </w:pPr>
    </w:p>
    <w:p w14:paraId="41704EA9">
      <w:pPr>
        <w:rPr>
          <w:rFonts w:ascii="宋体" w:hAnsi="宋体" w:cs="Arial"/>
          <w:bCs/>
          <w:sz w:val="24"/>
        </w:rPr>
      </w:pPr>
    </w:p>
    <w:p w14:paraId="387F4668">
      <w:pPr>
        <w:rPr>
          <w:rFonts w:ascii="宋体" w:hAnsi="宋体" w:cs="Arial"/>
          <w:bCs/>
          <w:sz w:val="24"/>
        </w:rPr>
      </w:pPr>
    </w:p>
    <w:p w14:paraId="6ACBE746">
      <w:pPr>
        <w:rPr>
          <w:rFonts w:ascii="宋体" w:hAnsi="宋体" w:cs="Arial"/>
          <w:bCs/>
          <w:sz w:val="24"/>
        </w:rPr>
      </w:pPr>
    </w:p>
    <w:p w14:paraId="39951392">
      <w:pPr>
        <w:rPr>
          <w:rFonts w:ascii="宋体" w:hAnsi="宋体" w:cs="Arial"/>
          <w:bCs/>
          <w:sz w:val="24"/>
        </w:rPr>
      </w:pPr>
    </w:p>
    <w:p w14:paraId="1B7E917B">
      <w:pPr>
        <w:rPr>
          <w:rFonts w:ascii="宋体" w:hAnsi="宋体" w:cs="Arial"/>
          <w:bCs/>
          <w:sz w:val="24"/>
        </w:rPr>
      </w:pPr>
    </w:p>
    <w:p w14:paraId="06B89EC6">
      <w:pPr>
        <w:rPr>
          <w:rFonts w:ascii="宋体" w:hAnsi="宋体" w:cs="Arial"/>
          <w:bCs/>
          <w:sz w:val="24"/>
        </w:rPr>
      </w:pPr>
    </w:p>
    <w:p w14:paraId="3D204C85">
      <w:pPr>
        <w:rPr>
          <w:rFonts w:ascii="宋体" w:hAnsi="宋体" w:cs="Arial"/>
          <w:bCs/>
          <w:sz w:val="24"/>
        </w:rPr>
      </w:pPr>
    </w:p>
    <w:p w14:paraId="2E382C92">
      <w:pPr>
        <w:rPr>
          <w:rFonts w:ascii="宋体" w:hAnsi="宋体" w:cs="Arial"/>
          <w:bCs/>
          <w:sz w:val="24"/>
        </w:rPr>
      </w:pPr>
    </w:p>
    <w:p w14:paraId="24DD56F6">
      <w:pPr>
        <w:rPr>
          <w:rFonts w:ascii="宋体" w:hAnsi="宋体" w:cs="Arial"/>
          <w:bCs/>
          <w:sz w:val="24"/>
        </w:rPr>
      </w:pPr>
    </w:p>
    <w:p w14:paraId="6842DA15">
      <w:pPr>
        <w:rPr>
          <w:rFonts w:ascii="宋体" w:hAnsi="宋体" w:cs="Arial"/>
          <w:bCs/>
          <w:sz w:val="24"/>
        </w:rPr>
      </w:pPr>
    </w:p>
    <w:p w14:paraId="1435BC60">
      <w:pPr>
        <w:rPr>
          <w:rFonts w:ascii="宋体" w:hAnsi="宋体" w:cs="Arial"/>
          <w:bCs/>
          <w:sz w:val="24"/>
        </w:rPr>
      </w:pPr>
    </w:p>
    <w:p w14:paraId="410F404B">
      <w:pPr>
        <w:rPr>
          <w:rFonts w:ascii="宋体" w:hAnsi="宋体" w:cs="Arial"/>
          <w:bCs/>
          <w:sz w:val="24"/>
        </w:rPr>
      </w:pPr>
    </w:p>
    <w:p w14:paraId="7AA385CD">
      <w:pPr>
        <w:rPr>
          <w:rFonts w:ascii="宋体" w:hAnsi="宋体" w:cs="Arial"/>
          <w:bCs/>
          <w:sz w:val="24"/>
        </w:rPr>
      </w:pPr>
    </w:p>
    <w:p w14:paraId="469722CF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697865</wp:posOffset>
            </wp:positionH>
            <wp:positionV relativeFrom="paragraph">
              <wp:posOffset>1087120</wp:posOffset>
            </wp:positionV>
            <wp:extent cx="5272405" cy="1560195"/>
            <wp:effectExtent l="0" t="0" r="4445" b="1905"/>
            <wp:wrapSquare wrapText="bothSides"/>
            <wp:docPr id="2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7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六、</w:t>
      </w:r>
      <w:r>
        <w:rPr>
          <w:rFonts w:hint="eastAsia" w:ascii="宋体" w:hAnsi="宋体" w:eastAsia="宋体" w:cs="宋体"/>
          <w:sz w:val="28"/>
          <w:szCs w:val="28"/>
        </w:rPr>
        <w:t>（1</w:t>
      </w:r>
      <w:r>
        <w:rPr>
          <w:rFonts w:hint="eastAsia" w:ascii="宋体" w:hAnsi="宋体" w:cs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</w:rPr>
        <w:t>分）</w:t>
      </w:r>
      <w:r>
        <w:rPr>
          <w:rFonts w:hint="eastAsia" w:ascii="宋体" w:hAnsi="宋体" w:cs="宋体"/>
          <w:sz w:val="28"/>
          <w:szCs w:val="28"/>
          <w:lang w:eastAsia="zh-CN"/>
        </w:rPr>
        <w:t>试分析</w:t>
      </w:r>
      <w:r>
        <w:rPr>
          <w:rFonts w:hint="eastAsia" w:ascii="宋体" w:hAnsi="宋体" w:eastAsia="宋体" w:cs="宋体"/>
          <w:sz w:val="28"/>
          <w:szCs w:val="28"/>
        </w:rPr>
        <w:t>如图所示时序逻辑电路，写出驱动方程、状态方程，画出状态</w:t>
      </w:r>
      <w:r>
        <w:rPr>
          <w:rFonts w:hint="eastAsia" w:ascii="宋体" w:hAnsi="宋体" w:cs="宋体"/>
          <w:sz w:val="28"/>
          <w:szCs w:val="28"/>
          <w:lang w:eastAsia="zh-CN"/>
        </w:rPr>
        <w:t>转换表和状态转换图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cs="宋体"/>
          <w:sz w:val="28"/>
          <w:szCs w:val="28"/>
          <w:lang w:eastAsia="zh-CN"/>
        </w:rPr>
        <w:t>并判断电路能否自启动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45B30B29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5B731986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5D67F869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30597B5F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310457D0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627B9D92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55A04660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59DAF3B2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38166456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5B29525A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7458339C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60943FAC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0A3E830F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08F47401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733F69E1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47122B2C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</w:p>
    <w:p w14:paraId="065AAA11">
      <w:pPr>
        <w:spacing w:before="156" w:beforeLines="50"/>
        <w:rPr>
          <w:rFonts w:hint="eastAsia" w:ascii="宋体" w:hAnsi="宋体" w:eastAsia="宋体" w:cs="宋体"/>
          <w:sz w:val="28"/>
          <w:szCs w:val="28"/>
        </w:rPr>
      </w:pPr>
      <w:bookmarkStart w:id="0" w:name="_GoBack"/>
      <w:bookmarkEnd w:id="0"/>
    </w:p>
    <w:p w14:paraId="46CC84BF">
      <w:pPr>
        <w:rPr>
          <w:rFonts w:hint="eastAsia"/>
          <w:szCs w:val="21"/>
        </w:rPr>
      </w:pPr>
    </w:p>
    <w:p w14:paraId="4BEB82C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七、（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15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电路如下图所示，图中74153为4选1数据选择器，74161是具有异步清零功能的十六进制加法计数器，试问当A、B为各种不同输入时，电路分别是哪几种不同进制的计数器。写出分析过程，画出不同进制下的状态转换图。</w:t>
      </w:r>
    </w:p>
    <w:p w14:paraId="1B24BD3D">
      <w:pPr>
        <w:pStyle w:val="13"/>
        <w:ind w:left="360" w:firstLine="0" w:firstLineChars="0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189865</wp:posOffset>
                </wp:positionV>
                <wp:extent cx="4269105" cy="3127375"/>
                <wp:effectExtent l="0" t="0" r="17145" b="15875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9105" cy="3127375"/>
                          <a:chOff x="3254" y="6781"/>
                          <a:chExt cx="6723" cy="4925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7112" y="10072"/>
                            <a:ext cx="240" cy="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0" name="矩形 10"/>
                        <wps:cNvSpPr/>
                        <wps:spPr>
                          <a:xfrm>
                            <a:off x="7591" y="10072"/>
                            <a:ext cx="360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1" name="矩形 11"/>
                        <wps:cNvSpPr/>
                        <wps:spPr>
                          <a:xfrm>
                            <a:off x="3778" y="7672"/>
                            <a:ext cx="3242" cy="14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g:grpSp>
                        <wpg:cNvPr id="22" name="组合 22"/>
                        <wpg:cNvGrpSpPr/>
                        <wpg:grpSpPr>
                          <a:xfrm>
                            <a:off x="3872" y="7573"/>
                            <a:ext cx="3008" cy="97"/>
                            <a:chOff x="0" y="0"/>
                            <a:chExt cx="19981" cy="615"/>
                          </a:xfrm>
                        </wpg:grpSpPr>
                        <wps:wsp>
                          <wps:cNvPr id="12" name="流程图: 联系 12"/>
                          <wps:cNvSpPr/>
                          <wps:spPr>
                            <a:xfrm flipH="1" flipV="1">
                              <a:off x="0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3" name="流程图: 联系 13"/>
                          <wps:cNvSpPr/>
                          <wps:spPr>
                            <a:xfrm flipH="1" flipV="1">
                              <a:off x="2551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4" name="流程图: 联系 14"/>
                          <wps:cNvSpPr/>
                          <wps:spPr>
                            <a:xfrm flipH="1" flipV="1">
                              <a:off x="5316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5" name="流程图: 联系 15"/>
                          <wps:cNvSpPr/>
                          <wps:spPr>
                            <a:xfrm flipH="1" flipV="1">
                              <a:off x="8187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6" name="流程图: 联系 16"/>
                          <wps:cNvSpPr/>
                          <wps:spPr>
                            <a:xfrm flipH="1" flipV="1">
                              <a:off x="10951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7" name="流程图: 联系 17"/>
                          <wps:cNvSpPr/>
                          <wps:spPr>
                            <a:xfrm flipH="1" flipV="1">
                              <a:off x="13822" y="0"/>
                              <a:ext cx="736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19" name="流程图: 联系 19"/>
                          <wps:cNvSpPr/>
                          <wps:spPr>
                            <a:xfrm flipH="1" flipV="1">
                              <a:off x="16480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  <wps:wsp>
                          <wps:cNvPr id="20" name="流程图: 联系 20"/>
                          <wps:cNvSpPr/>
                          <wps:spPr>
                            <a:xfrm flipH="1" flipV="1">
                              <a:off x="19244" y="0"/>
                              <a:ext cx="737" cy="615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anchor="ctr" anchorCtr="0" upright="1"/>
                        </wps:wsp>
                      </wpg:grpSp>
                      <wps:wsp>
                        <wps:cNvPr id="23" name="文本框 23"/>
                        <wps:cNvSpPr txBox="1"/>
                        <wps:spPr>
                          <a:xfrm>
                            <a:off x="3814" y="7720"/>
                            <a:ext cx="3120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D3EFDA6">
                              <w:r>
                                <w:rPr>
                                  <w:position w:val="-12"/>
                                </w:rPr>
                                <w:object>
                                  <v:shape id="_x0000_i1057" o:spt="75" type="#_x0000_t75" style="height:18.75pt;width:14.6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53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57" DrawAspect="Content" ObjectID="_1468075747" r:id="rId52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58" o:spt="75" type="#_x0000_t75" style="height:19pt;width:13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55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58" DrawAspect="Content" ObjectID="_1468075748" r:id="rId54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59" o:spt="75" type="#_x0000_t75" style="height:19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57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59" DrawAspect="Content" ObjectID="_1468075749" r:id="rId56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0" o:spt="75" type="#_x0000_t75" style="height:20.25pt;width:16.4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59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0" DrawAspect="Content" ObjectID="_1468075750" r:id="rId58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1" o:spt="75" type="#_x0000_t75" style="height:19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61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1" DrawAspect="Content" ObjectID="_1468075751" r:id="rId60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2" o:spt="75" type="#_x0000_t75" style="height:20pt;width:13.9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63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2" DrawAspect="Content" ObjectID="_1468075752" r:id="rId62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3" o:spt="75" type="#_x0000_t75" style="height:20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65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3" DrawAspect="Content" ObjectID="_1468075753" r:id="rId64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4" o:spt="75" type="#_x0000_t75" style="height:20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67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4" DrawAspect="Content" ObjectID="_1468075754" r:id="rId66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4834" y="8185"/>
                            <a:ext cx="1394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047C0E">
                              <w:pPr>
                                <w:ind w:firstLine="140" w:firstLineChars="50"/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74138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3858" y="8650"/>
                            <a:ext cx="3120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42E70DE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65" o:spt="75" type="#_x0000_t75" style="height:19.05pt;width:15.7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69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5" DrawAspect="Content" ObjectID="_1468075755" r:id="rId68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6" o:spt="75" type="#_x0000_t75" style="height:17.85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71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6" DrawAspect="Content" ObjectID="_1468075756" r:id="rId70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7" o:spt="75" type="#_x0000_t75" style="height:17pt;width:13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73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7" DrawAspect="Content" ObjectID="_1468075757" r:id="rId72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8" o:spt="75" type="#_x0000_t75" style="height:17.2pt;width:17.7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75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8" DrawAspect="Content" ObjectID="_1468075758" r:id="rId74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0"/>
                                </w:rPr>
                                <w:object>
                                  <v:shape id="_x0000_i1069" o:spt="75" type="#_x0000_t75" style="height:17pt;width:13.9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77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69" DrawAspect="Content" ObjectID="_1468075759" r:id="rId76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70" o:spt="75" type="#_x0000_t75" style="height:18pt;width:15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79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70" DrawAspect="Content" ObjectID="_1468075760" r:id="rId78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7" name="椭圆 27"/>
                        <wps:cNvSpPr/>
                        <wps:spPr>
                          <a:xfrm>
                            <a:off x="3964" y="9130"/>
                            <a:ext cx="104" cy="1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" name="椭圆 28"/>
                        <wps:cNvSpPr/>
                        <wps:spPr>
                          <a:xfrm>
                            <a:off x="4346" y="9130"/>
                            <a:ext cx="104" cy="1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1" name="矩形 31"/>
                        <wps:cNvSpPr/>
                        <wps:spPr>
                          <a:xfrm>
                            <a:off x="8189" y="7720"/>
                            <a:ext cx="1155" cy="18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32" name="流程图: 联系 32"/>
                        <wps:cNvSpPr/>
                        <wps:spPr>
                          <a:xfrm flipH="1" flipV="1">
                            <a:off x="9108" y="9570"/>
                            <a:ext cx="116" cy="9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8256" y="7942"/>
                            <a:ext cx="352" cy="1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9B642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  <w:p w14:paraId="3A1C5686"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  <w:p w14:paraId="743DB0BA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  <w:p w14:paraId="78D72F6B">
                              <w:pPr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8608" y="8306"/>
                            <a:ext cx="617" cy="3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2B286BD">
                              <w:r>
                                <w:t>74153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8238" y="9190"/>
                            <a:ext cx="1036" cy="3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0FA0C6C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 xml:space="preserve">1   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t>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6" name="直接连接符 36"/>
                        <wps:cNvCnPr/>
                        <wps:spPr>
                          <a:xfrm flipH="1">
                            <a:off x="9345" y="8507"/>
                            <a:ext cx="352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7" name="文本框 37"/>
                        <wps:cNvSpPr txBox="1"/>
                        <wps:spPr>
                          <a:xfrm>
                            <a:off x="9482" y="7903"/>
                            <a:ext cx="495" cy="5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CCBE0CF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8" name="直接连接符 38"/>
                        <wps:cNvCnPr/>
                        <wps:spPr>
                          <a:xfrm>
                            <a:off x="9170" y="9658"/>
                            <a:ext cx="1" cy="3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9" name="直接连接符 39"/>
                        <wps:cNvCnPr/>
                        <wps:spPr>
                          <a:xfrm>
                            <a:off x="8993" y="9966"/>
                            <a:ext cx="351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0" name="直接连接符 40"/>
                        <wps:cNvCnPr/>
                        <wps:spPr>
                          <a:xfrm>
                            <a:off x="8791" y="9563"/>
                            <a:ext cx="1" cy="40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1" name="直接连接符 41"/>
                        <wps:cNvCnPr/>
                        <wps:spPr>
                          <a:xfrm>
                            <a:off x="8373" y="9562"/>
                            <a:ext cx="1" cy="4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8186" y="9824"/>
                            <a:ext cx="693" cy="3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FB4CA9F">
                              <w:pPr>
                                <w:ind w:firstLine="105" w:firstLineChars="50"/>
                              </w:pPr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 xml:space="preserve">    </w:t>
                              </w:r>
                              <w:r>
                                <w:t xml:space="preserve">B  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3" name="直接连接符 43"/>
                        <wps:cNvCnPr/>
                        <wps:spPr>
                          <a:xfrm flipH="1">
                            <a:off x="3997" y="9217"/>
                            <a:ext cx="1" cy="4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4" name="直接连接符 44"/>
                        <wps:cNvCnPr/>
                        <wps:spPr>
                          <a:xfrm>
                            <a:off x="3878" y="9607"/>
                            <a:ext cx="270" cy="1"/>
                          </a:xfrm>
                          <a:prstGeom prst="line">
                            <a:avLst/>
                          </a:prstGeom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3990" y="9373"/>
                            <a:ext cx="404" cy="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6" name="直接连接符 46"/>
                        <wps:cNvCnPr/>
                        <wps:spPr>
                          <a:xfrm flipV="1">
                            <a:off x="4392" y="9190"/>
                            <a:ext cx="1" cy="1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7" name="椭圆 47"/>
                        <wps:cNvSpPr/>
                        <wps:spPr>
                          <a:xfrm>
                            <a:off x="3968" y="9337"/>
                            <a:ext cx="60" cy="7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8" name="矩形 48"/>
                        <wps:cNvSpPr/>
                        <wps:spPr>
                          <a:xfrm>
                            <a:off x="4210" y="9745"/>
                            <a:ext cx="3070" cy="14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49" name="文本框 49"/>
                        <wps:cNvSpPr txBox="1"/>
                        <wps:spPr>
                          <a:xfrm>
                            <a:off x="4785" y="9793"/>
                            <a:ext cx="1910" cy="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606E01">
                              <w:pPr>
                                <w:ind w:firstLine="120" w:firstLineChars="50"/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</w:rPr>
                                <w:t xml:space="preserve">  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 xml:space="preserve">2   </w:t>
                              </w:r>
                              <w:r>
                                <w:rPr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 xml:space="preserve">  Q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5076" y="10245"/>
                            <a:ext cx="1466" cy="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8FB1A9">
                              <w:pPr>
                                <w:jc w:val="center"/>
                              </w:pPr>
                              <w:r>
                                <w:t>74161</w:t>
                              </w:r>
                            </w:p>
                          </w:txbxContent>
                        </wps:txbx>
                        <wps:bodyPr lIns="91440" tIns="0" rIns="91440" bIns="0" upright="1"/>
                      </wps:wsp>
                      <wps:wsp>
                        <wps:cNvPr id="51" name="文本框 51"/>
                        <wps:cNvSpPr txBox="1"/>
                        <wps:spPr>
                          <a:xfrm>
                            <a:off x="4793" y="10766"/>
                            <a:ext cx="1910" cy="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1300976">
                              <w:pPr>
                                <w:ind w:firstLine="120" w:firstLineChars="50"/>
                                <w:rPr>
                                  <w:sz w:val="24"/>
                                  <w:vertAlign w:val="subscript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</w:rPr>
                                <w:t xml:space="preserve">  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 xml:space="preserve">2  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 xml:space="preserve">  D</w:t>
                              </w:r>
                              <w:r>
                                <w:rPr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2" name="直接连接符 52"/>
                        <wps:cNvCnPr/>
                        <wps:spPr>
                          <a:xfrm>
                            <a:off x="5053" y="11166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3" name="直接连接符 53"/>
                        <wps:cNvCnPr/>
                        <wps:spPr>
                          <a:xfrm>
                            <a:off x="5486" y="11171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4" name="直接连接符 54"/>
                        <wps:cNvCnPr/>
                        <wps:spPr>
                          <a:xfrm>
                            <a:off x="5980" y="11170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6432" y="11171"/>
                            <a:ext cx="0" cy="5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4297" y="9893"/>
                            <a:ext cx="435" cy="1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617645">
                              <w:r>
                                <w:t>EP</w:t>
                              </w:r>
                            </w:p>
                            <w:p w14:paraId="1D0DB76E">
                              <w:r>
                                <w:t>ET</w:t>
                              </w:r>
                            </w:p>
                            <w:p w14:paraId="0E347A01">
                              <w:r>
                                <w:t xml:space="preserve"> CP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7" name="任意多边形 57"/>
                        <wps:cNvSpPr/>
                        <wps:spPr>
                          <a:xfrm>
                            <a:off x="4236" y="10600"/>
                            <a:ext cx="100" cy="1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63500" y="63731"/>
                              </a:cxn>
                              <a:cxn ang="0">
                                <a:pos x="0" y="116840"/>
                              </a:cxn>
                              <a:cxn ang="0">
                                <a:pos x="0" y="0"/>
                              </a:cxn>
                            </a:cxnLst>
                            <a:pathLst>
                              <a:path w="63796" h="116958">
                                <a:moveTo>
                                  <a:pt x="0" y="0"/>
                                </a:moveTo>
                                <a:lnTo>
                                  <a:pt x="63796" y="63795"/>
                                </a:lnTo>
                                <a:lnTo>
                                  <a:pt x="0" y="1169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58" name="直接连接符 58"/>
                        <wps:cNvCnPr/>
                        <wps:spPr>
                          <a:xfrm flipH="1">
                            <a:off x="3563" y="10695"/>
                            <a:ext cx="669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9" name="直接连接符 59"/>
                        <wps:cNvCnPr/>
                        <wps:spPr>
                          <a:xfrm flipH="1">
                            <a:off x="3563" y="10144"/>
                            <a:ext cx="6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0" name="直接连接符 60"/>
                        <wps:cNvCnPr/>
                        <wps:spPr>
                          <a:xfrm flipH="1">
                            <a:off x="3947" y="10395"/>
                            <a:ext cx="286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1" name="直接连接符 61"/>
                        <wps:cNvCnPr/>
                        <wps:spPr>
                          <a:xfrm flipV="1">
                            <a:off x="3947" y="10144"/>
                            <a:ext cx="1" cy="251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oval" w="med" len="med"/>
                          </a:ln>
                        </wps:spPr>
                        <wps:bodyPr upright="1"/>
                      </wps:wsp>
                      <wps:wsp>
                        <wps:cNvPr id="62" name="文本框 62"/>
                        <wps:cNvSpPr txBox="1"/>
                        <wps:spPr>
                          <a:xfrm>
                            <a:off x="3254" y="9977"/>
                            <a:ext cx="300" cy="11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044FB57">
                              <w:r>
                                <w:t xml:space="preserve"> 1</w:t>
                              </w:r>
                            </w:p>
                            <w:p w14:paraId="491A42AA"/>
                            <w:p w14:paraId="3C4D5505">
                              <w:r>
                                <w:t>CP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3" name="流程图: 联系 63"/>
                        <wps:cNvSpPr/>
                        <wps:spPr>
                          <a:xfrm flipH="1" flipV="1">
                            <a:off x="7274" y="10369"/>
                            <a:ext cx="116" cy="9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64" name="流程图: 联系 64"/>
                        <wps:cNvSpPr/>
                        <wps:spPr>
                          <a:xfrm flipH="1" flipV="1">
                            <a:off x="6975" y="11173"/>
                            <a:ext cx="116" cy="97"/>
                          </a:xfrm>
                          <a:prstGeom prst="flowChartConnector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anchorCtr="0" upright="1"/>
                      </wps:wsp>
                      <wps:wsp>
                        <wps:cNvPr id="65" name="直接连接符 65"/>
                        <wps:cNvCnPr/>
                        <wps:spPr>
                          <a:xfrm>
                            <a:off x="7025" y="11262"/>
                            <a:ext cx="0" cy="43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6" name="直接连接符 66"/>
                        <wps:cNvCnPr/>
                        <wps:spPr>
                          <a:xfrm>
                            <a:off x="7380" y="10417"/>
                            <a:ext cx="343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7" name="文本框 67"/>
                        <wps:cNvSpPr txBox="1"/>
                        <wps:spPr>
                          <a:xfrm>
                            <a:off x="6754" y="10222"/>
                            <a:ext cx="476" cy="8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F2A897">
                              <w:r>
                                <w:rPr>
                                  <w:position w:val="-30"/>
                                </w:rPr>
                                <w:object>
                                  <v:shape id="_x0000_i1071" o:spt="75" type="#_x0000_t75" style="height:36pt;width:26pt;" o:ole="t" filled="f" o:preferrelative="t" stroked="f" coordsize="21600,21600">
                                    <v:path/>
                                    <v:fill on="f" alignshape="1" focussize="0,0"/>
                                    <v:stroke on="f"/>
                                    <v:imagedata r:id="rId81" grayscale="f" bilevel="f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3" ShapeID="_x0000_i1071" DrawAspect="Content" ObjectID="_1468075761" r:id="rId80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8" name="直接连接符 68"/>
                        <wps:cNvCnPr/>
                        <wps:spPr>
                          <a:xfrm>
                            <a:off x="5582" y="9121"/>
                            <a:ext cx="0" cy="6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69" name="直接连接符 69"/>
                        <wps:cNvCnPr/>
                        <wps:spPr>
                          <a:xfrm flipH="1" flipV="1">
                            <a:off x="6076" y="9136"/>
                            <a:ext cx="2" cy="6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0" name="直接连接符 70"/>
                        <wps:cNvCnPr/>
                        <wps:spPr>
                          <a:xfrm flipV="1">
                            <a:off x="6484" y="9121"/>
                            <a:ext cx="0" cy="61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1" name="直接连接符 71"/>
                        <wps:cNvCnPr/>
                        <wps:spPr>
                          <a:xfrm flipV="1">
                            <a:off x="4984" y="9406"/>
                            <a:ext cx="0" cy="3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2" name="直接连接符 72"/>
                        <wps:cNvCnPr/>
                        <wps:spPr>
                          <a:xfrm flipH="1">
                            <a:off x="4804" y="9406"/>
                            <a:ext cx="178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3" name="直接连接符 73"/>
                        <wps:cNvCnPr/>
                        <wps:spPr>
                          <a:xfrm flipV="1">
                            <a:off x="4818" y="9121"/>
                            <a:ext cx="0" cy="2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4" name="直接连接符 74"/>
                        <wps:cNvCnPr/>
                        <wps:spPr>
                          <a:xfrm flipV="1">
                            <a:off x="7038" y="11671"/>
                            <a:ext cx="2702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5" name="直接连接符 75"/>
                        <wps:cNvCnPr/>
                        <wps:spPr>
                          <a:xfrm>
                            <a:off x="9724" y="8494"/>
                            <a:ext cx="26" cy="32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6" name="直接连接符 76"/>
                        <wps:cNvCnPr/>
                        <wps:spPr>
                          <a:xfrm flipV="1">
                            <a:off x="6828" y="7426"/>
                            <a:ext cx="0" cy="1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7" name="直接连接符 77"/>
                        <wps:cNvCnPr/>
                        <wps:spPr>
                          <a:xfrm>
                            <a:off x="6834" y="7426"/>
                            <a:ext cx="464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8" name="直接连接符 78"/>
                        <wps:cNvCnPr/>
                        <wps:spPr>
                          <a:xfrm>
                            <a:off x="7294" y="7441"/>
                            <a:ext cx="0" cy="160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9" name="直接连接符 79"/>
                        <wps:cNvCnPr/>
                        <wps:spPr>
                          <a:xfrm>
                            <a:off x="7324" y="9031"/>
                            <a:ext cx="87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0" name="直接连接符 80"/>
                        <wps:cNvCnPr/>
                        <wps:spPr>
                          <a:xfrm flipH="1">
                            <a:off x="6019" y="7261"/>
                            <a:ext cx="2" cy="34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1" name="直接连接符 81"/>
                        <wps:cNvCnPr/>
                        <wps:spPr>
                          <a:xfrm flipV="1">
                            <a:off x="6008" y="7246"/>
                            <a:ext cx="1466" cy="9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2" name="直接连接符 82"/>
                        <wps:cNvCnPr/>
                        <wps:spPr>
                          <a:xfrm>
                            <a:off x="7458" y="7246"/>
                            <a:ext cx="0" cy="14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3" name="直接连接符 83"/>
                        <wps:cNvCnPr/>
                        <wps:spPr>
                          <a:xfrm>
                            <a:off x="7446" y="8746"/>
                            <a:ext cx="736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4" name="直接连接符 84"/>
                        <wps:cNvCnPr/>
                        <wps:spPr>
                          <a:xfrm>
                            <a:off x="4729" y="7036"/>
                            <a:ext cx="0" cy="49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5" name="直接连接符 85"/>
                        <wps:cNvCnPr/>
                        <wps:spPr>
                          <a:xfrm>
                            <a:off x="4748" y="7034"/>
                            <a:ext cx="2860" cy="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6" name="直接连接符 86"/>
                        <wps:cNvCnPr/>
                        <wps:spPr>
                          <a:xfrm>
                            <a:off x="7608" y="7030"/>
                            <a:ext cx="14" cy="14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7" name="直接连接符 87"/>
                        <wps:cNvCnPr/>
                        <wps:spPr>
                          <a:xfrm>
                            <a:off x="7624" y="8458"/>
                            <a:ext cx="51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8" name="直接连接符 88"/>
                        <wps:cNvCnPr/>
                        <wps:spPr>
                          <a:xfrm flipV="1">
                            <a:off x="3918" y="6781"/>
                            <a:ext cx="0" cy="79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9" name="直接连接符 89"/>
                        <wps:cNvCnPr/>
                        <wps:spPr>
                          <a:xfrm>
                            <a:off x="3904" y="6796"/>
                            <a:ext cx="39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0" name="直接连接符 90"/>
                        <wps:cNvCnPr/>
                        <wps:spPr>
                          <a:xfrm>
                            <a:off x="7834" y="6796"/>
                            <a:ext cx="0" cy="13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1" name="直接连接符 91"/>
                        <wps:cNvCnPr/>
                        <wps:spPr>
                          <a:xfrm>
                            <a:off x="7848" y="8146"/>
                            <a:ext cx="3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25pt;margin-top:14.95pt;height:246.25pt;width:336.15pt;z-index:251660288;mso-width-relative:page;mso-height-relative:page;" coordorigin="3254,6781" coordsize="6723,4925" o:gfxdata="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">
                <o:lock v:ext="edit" aspectratio="f"/>
                <v:rect id="_x0000_s1026" o:spid="_x0000_s1026" o:spt="1" style="position:absolute;left:7112;top:10072;height:210;width:240;" fillcolor="#FFFFFF" filled="t" stroked="f" coordsize="21600,21600" o:gfxdata="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TpyJL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_x0000_s1026" o:spid="_x0000_s1026" o:spt="1" style="position:absolute;left:7591;top:10072;height:285;width:360;" fillcolor="#FFFFFF" filled="t" stroked="f" coordsize="21600,21600" o:gfxdata="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28g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_x0000_s1026" o:spid="_x0000_s1026" o:spt="1" style="position:absolute;left:3778;top:7672;height:1458;width:3242;" fillcolor="#FFFFFF" filled="t" stroked="t" coordsize="21600,21600" o:gfxdata="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tC7Cr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miter"/>
                  <v:imagedata o:title=""/>
                  <o:lock v:ext="edit" aspectratio="f"/>
                </v:rect>
                <v:group id="_x0000_s1026" o:spid="_x0000_s1026" o:spt="203" style="position:absolute;left:3872;top:7573;height:97;width:3008;" coordsize="19981,615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20" type="#_x0000_t120" style="position:absolute;left:0;top:0;flip:x y;height:615;width:736;v-text-anchor:middle;" fillcolor="#FFFFFF" filled="t" stroked="t" coordsize="21600,21600" o:gfxdata="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rF+Qb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2551;top:0;flip:x y;height:615;width:737;v-text-anchor:middle;" fillcolor="#FFFFFF" filled="t" stroked="t" coordsize="21600,21600" o:gfxdata="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f3b2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5316;top:0;flip:x y;height:615;width:736;v-text-anchor:middle;" fillcolor="#FFFFFF" filled="t" stroked="t" coordsize="21600,21600" o:gfxdata="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RDr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8187;top:0;flip:x y;height:615;width:736;v-text-anchor:middle;" fillcolor="#FFFFFF" filled="t" stroked="t" coordsize="21600,21600" o:gfxdata="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jmNb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0951;top:0;flip:x y;height:615;width:737;v-text-anchor:middle;" fillcolor="#FFFFFF" filled="t" stroked="t" coordsize="21600,21600" o:gfxdata="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Yp4Q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3822;top:0;flip:x y;height:615;width:736;v-text-anchor:middle;" fillcolor="#FFFFFF" filled="t" stroked="t" coordsize="21600,21600" o:gfxdata="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bd2b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6480;top:0;flip:x y;height:615;width:737;v-text-anchor:middle;" fillcolor="#FFFFFF" filled="t" stroked="t" coordsize="21600,21600" o:gfxdata="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XsML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  <v:shape id="_x0000_s1026" o:spid="_x0000_s1026" o:spt="120" type="#_x0000_t120" style="position:absolute;left:19244;top:0;flip:x y;height:615;width:737;v-text-anchor:middle;" fillcolor="#FFFFFF" filled="t" stroked="t" coordsize="21600,21600" o:gfxdata="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Q48Q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000000" joinstyle="round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3814;top:7720;height:465;width:3120;" fillcolor="#FFFFFF" filled="t" stroked="f" coordsize="21600,21600" o:gfxdata="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r9Ob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3EFDA6">
                        <w:r>
                          <w:rPr>
                            <w:position w:val="-12"/>
                          </w:rPr>
                          <w:object>
                            <v:shape id="_x0000_i1057" o:spt="75" type="#_x0000_t75" style="height:18.75pt;width:14.6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53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57" DrawAspect="Content" ObjectID="_1468075762" r:id="rId82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58" o:spt="75" type="#_x0000_t75" style="height:19pt;width:13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55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58" DrawAspect="Content" ObjectID="_1468075763" r:id="rId83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59" o:spt="75" type="#_x0000_t75" style="height:19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57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59" DrawAspect="Content" ObjectID="_1468075764" r:id="rId84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0" o:spt="75" type="#_x0000_t75" style="height:20.25pt;width:16.4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59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0" DrawAspect="Content" ObjectID="_1468075765" r:id="rId85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1" o:spt="75" type="#_x0000_t75" style="height:19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61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1" DrawAspect="Content" ObjectID="_1468075766" r:id="rId86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2" o:spt="75" type="#_x0000_t75" style="height:20pt;width:13.9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63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2" DrawAspect="Content" ObjectID="_1468075767" r:id="rId87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3" o:spt="75" type="#_x0000_t75" style="height:20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65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3" DrawAspect="Content" ObjectID="_1468075768" r:id="rId88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64" o:spt="75" type="#_x0000_t75" style="height:20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67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4" DrawAspect="Content" ObjectID="_1468075769" r:id="rId89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834;top:8185;height:450;width:1394;" fillcolor="#FFFFFF" filled="t" stroked="f" coordsize="21600,21600" o:gfxdata="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Cu50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047C0E">
                        <w:pPr>
                          <w:ind w:firstLine="140" w:firstLineChars="50"/>
                          <w:rPr>
                            <w:rFonts w:hint="eastAsia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74138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858;top:8650;height:465;width:3120;" fillcolor="#FFFFFF" filled="t" stroked="f" coordsize="21600,21600" o:gfxdata="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2HAD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2E70DE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position w:val="-12"/>
                          </w:rPr>
                          <w:object>
                            <v:shape id="_x0000_i1065" o:spt="75" type="#_x0000_t75" style="height:19.05pt;width:15.7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69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5" DrawAspect="Content" ObjectID="_1468075770" r:id="rId90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6" o:spt="75" type="#_x0000_t75" style="height:17.85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71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6" DrawAspect="Content" ObjectID="_1468075771" r:id="rId91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7" o:spt="75" type="#_x0000_t75" style="height:17pt;width:13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73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7" DrawAspect="Content" ObjectID="_1468075772" r:id="rId92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   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8" o:spt="75" type="#_x0000_t75" style="height:17.2pt;width:17.7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75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8" DrawAspect="Content" ObjectID="_1468075773" r:id="rId93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0"/>
                          </w:rPr>
                          <w:object>
                            <v:shape id="_x0000_i1069" o:spt="75" type="#_x0000_t75" style="height:17pt;width:13.9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77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69" DrawAspect="Content" ObjectID="_1468075774" r:id="rId94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position w:val="-12"/>
                          </w:rPr>
                          <w:object>
                            <v:shape id="_x0000_i1070" o:spt="75" type="#_x0000_t75" style="height:18pt;width:15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79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70" DrawAspect="Content" ObjectID="_1468075775" r:id="rId95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3964;top:9130;height:105;width:104;" fillcolor="#FFFFFF" filled="t" stroked="t" coordsize="21600,21600" o:gfxdata="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Ca2S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_x0000_s1026" o:spid="_x0000_s1026" o:spt="3" type="#_x0000_t3" style="position:absolute;left:4346;top:9130;height:105;width:104;" fillcolor="#FFFFFF" filled="t" stroked="t" coordsize="21600,21600" o:gfxdata="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uWOeC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round"/>
                  <v:imagedata o:title=""/>
                  <o:lock v:ext="edit" aspectratio="f"/>
                </v:shape>
                <v:rect id="_x0000_s1026" o:spid="_x0000_s1026" o:spt="1" style="position:absolute;left:8189;top:7720;height:1842;width:1155;v-text-anchor:middle;" fillcolor="#FFFFFF" filled="t" stroked="t" coordsize="21600,21600" o:gfxdata="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bfva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miter"/>
                  <v:imagedata o:title=""/>
                  <o:lock v:ext="edit" aspectratio="f"/>
                </v:rect>
                <v:shape id="_x0000_s1026" o:spid="_x0000_s1026" o:spt="120" type="#_x0000_t120" style="position:absolute;left:9108;top:9570;flip:x y;height:97;width:116;v-text-anchor:middle;" fillcolor="#FFFFFF" filled="t" stroked="t" coordsize="21600,21600" o:gfxdata="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QQiIb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" joinstyle="round"/>
                  <v:imagedata o:title=""/>
                  <o:lock v:ext="edit" aspectratio="f"/>
                </v:shape>
                <v:shape id="_x0000_s1026" o:spid="_x0000_s1026" o:spt="202" type="#_x0000_t202" style="position:absolute;left:8256;top:7942;height:1512;width:352;" fillcolor="#FFFFFF" filled="t" stroked="f" coordsize="21600,21600" o:gfxdata="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TqRbm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0009B642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0</w:t>
                        </w:r>
                      </w:p>
                      <w:p w14:paraId="3A1C5686">
                        <w:pPr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</w:p>
                      <w:p w14:paraId="743DB0BA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2</w:t>
                        </w:r>
                      </w:p>
                      <w:p w14:paraId="78D72F6B">
                        <w:pPr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608;top:8306;height:318;width:617;" fillcolor="#FFFFFF" filled="t" stroked="f" coordsize="21600,21600" o:gfxdata="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sD3c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72B286BD">
                        <w:r>
                          <w:t>74153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238;top:9190;height:334;width:1036;" fillcolor="#FFFFFF" filled="t" stroked="f" coordsize="21600,21600" o:gfxdata="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RPeFa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30FA0C6C"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 xml:space="preserve">1   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>
                            <w:rFonts w:hint="eastAsia"/>
                            <w:vertAlign w:val="subscript"/>
                          </w:rPr>
                          <w:t>0</w:t>
                        </w:r>
                        <w:r>
                          <w:rPr>
                            <w:rFonts w:hint="eastAsia"/>
                          </w:rPr>
                          <w:t xml:space="preserve">  </w:t>
                        </w:r>
                        <w:r>
                          <w:t>E</w:t>
                        </w:r>
                      </w:p>
                    </w:txbxContent>
                  </v:textbox>
                </v:shape>
                <v:line id="_x0000_s1026" o:spid="_x0000_s1026" o:spt="20" style="position:absolute;left:9345;top:8507;flip:x;height:1;width:352;" filled="f" stroked="t" coordsize="21600,21600" o:gfxdata="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SKPDb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9482;top:7903;height:536;width:495;" fillcolor="#FFFFFF" filled="t" stroked="f" coordsize="21600,21600" o:gfxdata="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xuo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5CCBE0CF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</w:t>
                        </w:r>
                      </w:p>
                    </w:txbxContent>
                  </v:textbox>
                </v:shape>
                <v:line id="_x0000_s1026" o:spid="_x0000_s1026" o:spt="20" style="position:absolute;left:9170;top:9658;height:305;width:1;" filled="f" stroked="t" coordsize="21600,21600" o:gfxdata="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L/gM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993;top:9966;height:1;width:351;" filled="f" stroked="t" coordsize="21600,21600" o:gfxdata="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MlVb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791;top:9563;height:401;width:1;" filled="f" stroked="t" coordsize="21600,21600" o:gfxdata="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j/+1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8373;top:9562;height:400;width:1;" filled="f" stroked="t" coordsize="21600,21600" o:gfxdata="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w1ou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8186;top:9824;height:318;width:693;" fillcolor="#FFFFFF" filled="t" stroked="f" coordsize="21600,21600" o:gfxdata="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6CTX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7FB4CA9F">
                        <w:pPr>
                          <w:ind w:firstLine="105" w:firstLineChars="50"/>
                        </w:pPr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 xml:space="preserve">    </w:t>
                        </w:r>
                        <w:r>
                          <w:t xml:space="preserve">B  </w:t>
                        </w:r>
                      </w:p>
                    </w:txbxContent>
                  </v:textbox>
                </v:shape>
                <v:line id="_x0000_s1026" o:spid="_x0000_s1026" o:spt="20" style="position:absolute;left:3997;top:9217;flip:x;height:405;width:1;" filled="f" stroked="t" coordsize="21600,21600" o:gfxdata="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U1/o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878;top:9607;height:1;width:270;" filled="f" stroked="t" coordsize="21600,21600" o:gfxdata="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g2fw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_x0000_s1026" o:spid="_x0000_s1026" o:spt="20" style="position:absolute;left:3990;top:9373;height:1;width:404;" filled="f" stroked="t" coordsize="21600,21600" o:gfxdata="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4XC2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392;top:9190;flip:y;height:180;width:1;" filled="f" stroked="t" coordsize="21600,21600" o:gfxdata="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JPxw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3" type="#_x0000_t3" style="position:absolute;left:3968;top:9337;height:75;width:60;" fillcolor="#000000" filled="t" stroked="t" coordsize="21600,21600" o:gfxdata="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f0Wc7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joinstyle="round"/>
                  <v:imagedata o:title=""/>
                  <o:lock v:ext="edit" aspectratio="f"/>
                </v:shape>
                <v:rect id="_x0000_s1026" o:spid="_x0000_s1026" o:spt="1" style="position:absolute;left:4210;top:9745;height:1406;width:3070;v-text-anchor:middle;" fillcolor="#FFFFFF" filled="t" stroked="t" coordsize="21600,21600" o:gfxdata="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VRITq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000000" joinstyle="miter"/>
                  <v:imagedata o:title=""/>
                  <o:lock v:ext="edit" aspectratio="f"/>
                </v:rect>
                <v:shape id="_x0000_s1026" o:spid="_x0000_s1026" o:spt="202" type="#_x0000_t202" style="position:absolute;left:4785;top:9793;height:352;width:1910;" fillcolor="#FFFFFF" filled="t" stroked="f" coordsize="21600,21600" o:gfxdata="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0EAS6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10606E01">
                        <w:pPr>
                          <w:ind w:firstLine="120" w:firstLineChars="50"/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Q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sz w:val="24"/>
                          </w:rPr>
                          <w:t xml:space="preserve">  Q</w:t>
                        </w:r>
                        <w:r>
                          <w:rPr>
                            <w:sz w:val="24"/>
                            <w:vertAlign w:val="subscript"/>
                          </w:rPr>
                          <w:t xml:space="preserve">2   </w:t>
                        </w:r>
                        <w:r>
                          <w:rPr>
                            <w:sz w:val="24"/>
                          </w:rPr>
                          <w:t>Q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 xml:space="preserve">  Q</w:t>
                        </w:r>
                        <w:r>
                          <w:rPr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076;top:10245;height:385;width:1466;" fillcolor="#FFFFFF" filled="t" stroked="f" coordsize="21600,21600" o:gfxdata="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l7Ke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 w14:paraId="538FB1A9">
                        <w:pPr>
                          <w:jc w:val="center"/>
                        </w:pPr>
                        <w:r>
                          <w:t>74161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793;top:10766;height:352;width:1910;" fillcolor="#FFFFFF" filled="t" stroked="f" coordsize="21600,21600" o:gfxdata="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arm/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21300976">
                        <w:pPr>
                          <w:ind w:firstLine="120" w:firstLineChars="50"/>
                          <w:rPr>
                            <w:sz w:val="24"/>
                            <w:vertAlign w:val="subscript"/>
                          </w:rPr>
                        </w:pP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sz w:val="24"/>
                          </w:rPr>
                          <w:t xml:space="preserve">  D</w:t>
                        </w:r>
                        <w:r>
                          <w:rPr>
                            <w:sz w:val="24"/>
                            <w:vertAlign w:val="subscript"/>
                          </w:rPr>
                          <w:t xml:space="preserve">2  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 xml:space="preserve">  D</w:t>
                        </w:r>
                        <w:r>
                          <w:rPr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_x0000_s1026" o:spid="_x0000_s1026" o:spt="20" style="position:absolute;left:5053;top:11166;height:535;width:0;" filled="f" stroked="t" coordsize="21600,21600" o:gfxdata="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yFKE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5486;top:11171;height:535;width:0;" filled="f" stroked="t" coordsize="21600,21600" o:gfxdata="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T3H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5980;top:11170;height:535;width:0;" filled="f" stroked="t" coordsize="21600,21600" o:gfxdata="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tb2u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432;top:11171;height:535;width:0;" filled="f" stroked="t" coordsize="21600,21600" o:gfxdata="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HK8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4297;top:9893;height:1005;width:435;" fillcolor="#FFFFFF" filled="t" stroked="f" coordsize="21600,21600" o:gfxdata="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lCA4G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08617645">
                        <w:r>
                          <w:t>EP</w:t>
                        </w:r>
                      </w:p>
                      <w:p w14:paraId="1D0DB76E">
                        <w:r>
                          <w:t>ET</w:t>
                        </w:r>
                      </w:p>
                      <w:p w14:paraId="0E347A01">
                        <w:r>
                          <w:t xml:space="preserve"> CP</w:t>
                        </w:r>
                      </w:p>
                    </w:txbxContent>
                  </v:textbox>
                </v:shape>
                <v:shape id="_x0000_s1026" o:spid="_x0000_s1026" o:spt="100" style="position:absolute;left:4236;top:10600;height:184;width:100;v-text-anchor:middle;" fillcolor="#FFFFFF" filled="t" stroked="t" coordsize="63796,116958" o:gfxdata="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gfzzvQAA&#10;ANsAAAAPAAAAAAAAAAEAIAAAACIAAABkcnMvZG93bnJldi54bWxQSwECFAAUAAAACACHTuJAMy8F&#10;njsAAAA5AAAAEAAAAAAAAAABACAAAAAMAQAAZHJzL3NoYXBleG1sLnhtbFBLBQYAAAAABgAGAFsB&#10;AAC2AwAAAAA=&#10;" path="m0,0l63796,63795,0,116958,0,0xe">
                  <v:path o:connectlocs="0,0;63500,63731;0,116840;0,0" o:connectangles="0,0,0,0"/>
                  <v:fill on="t" focussize="0,0"/>
                  <v:stroke weight="1pt" color="#000000" joinstyle="round"/>
                  <v:imagedata o:title=""/>
                  <o:lock v:ext="edit" aspectratio="f"/>
                </v:shape>
                <v:line id="_x0000_s1026" o:spid="_x0000_s1026" o:spt="20" style="position:absolute;left:3563;top:10695;flip:x;height:0;width:669;" filled="f" stroked="t" coordsize="21600,21600" o:gfxdata="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4uW0S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563;top:10144;flip:x;height:0;width:687;" filled="f" stroked="t" coordsize="21600,21600" o:gfxdata="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i/t+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47;top:10395;flip:x;height:0;width:286;" filled="f" stroked="t" coordsize="21600,21600" o:gfxdata="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jSd/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47;top:10144;flip:y;height:251;width:1;" filled="f" stroked="t" coordsize="21600,21600" o:gfxdata="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eWjl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oval"/>
                  <v:imagedata o:title=""/>
                  <o:lock v:ext="edit" aspectratio="f"/>
                </v:line>
                <v:shape id="_x0000_s1026" o:spid="_x0000_s1026" o:spt="202" type="#_x0000_t202" style="position:absolute;left:3254;top:9977;height:1137;width:300;" fillcolor="#FFFFFF" filled="t" stroked="f" coordsize="21600,21600" o:gfxdata="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BXPP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 w14:paraId="4044FB57">
                        <w:r>
                          <w:t xml:space="preserve"> 1</w:t>
                        </w:r>
                      </w:p>
                      <w:p w14:paraId="491A42AA"/>
                      <w:p w14:paraId="3C4D5505">
                        <w:r>
                          <w:t>CP</w:t>
                        </w:r>
                      </w:p>
                    </w:txbxContent>
                  </v:textbox>
                </v:shape>
                <v:shape id="_x0000_s1026" o:spid="_x0000_s1026" o:spt="120" type="#_x0000_t120" style="position:absolute;left:7274;top:10369;flip:x y;height:97;width:116;v-text-anchor:middle;" fillcolor="#FFFFFF" filled="t" stroked="t" coordsize="21600,21600" o:gfxdata="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+6in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</v:shape>
                <v:shape id="_x0000_s1026" o:spid="_x0000_s1026" o:spt="120" type="#_x0000_t120" style="position:absolute;left:6975;top:11173;flip:x y;height:97;width:116;v-text-anchor:middle;" fillcolor="#FFFFFF" filled="t" stroked="t" coordsize="21600,21600" o:gfxdata="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EjDT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</v:shape>
                <v:line id="_x0000_s1026" o:spid="_x0000_s1026" o:spt="20" style="position:absolute;left:7025;top:11262;height:438;width:0;" filled="f" stroked="t" coordsize="21600,21600" o:gfxdata="UEsDBAoAAAAAAIdO4kAAAAAAAAAAAAAAAAAEAAAAZHJzL1BLAwQUAAAACACHTuJAb00ATb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Z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NAE2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380;top:10417;height:0;width:343;" filled="f" stroked="t" coordsize="21600,21600" o:gfxdata="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5+eOr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6754;top:10222;height:846;width:476;" fillcolor="#FFFFFF" filled="t" stroked="f" coordsize="21600,21600" o:gfxdata="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5sW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F2A897">
                        <w:r>
                          <w:rPr>
                            <w:position w:val="-30"/>
                          </w:rPr>
                          <w:object>
                            <v:shape id="_x0000_i1071" o:spt="75" type="#_x0000_t75" style="height:36pt;width:26pt;" o:ole="t" filled="f" o:preferrelative="t" stroked="f" coordsize="21600,21600">
                              <v:path/>
                              <v:fill on="f" alignshape="1" focussize="0,0"/>
                              <v:stroke on="f"/>
                              <v:imagedata r:id="rId81" grayscale="f" bilevel="f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3" ShapeID="_x0000_i1071" DrawAspect="Content" ObjectID="_1468075776" r:id="rId96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shape>
                <v:line id="_x0000_s1026" o:spid="_x0000_s1026" o:spt="20" style="position:absolute;left:5582;top:9121;height:615;width:0;" filled="f" stroked="t" coordsize="21600,21600" o:gfxdata="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FMr9O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076;top:9136;flip:x y;height:600;width:2;" filled="f" stroked="t" coordsize="21600,21600" o:gfxdata="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lnIa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484;top:9121;flip:y;height:615;width:0;" filled="f" stroked="t" coordsize="21600,21600" o:gfxdata="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tCyK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984;top:9406;flip:y;height:330;width:0;" filled="f" stroked="t" coordsize="21600,21600" o:gfxdata="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oa65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804;top:9406;flip:x;height:0;width:178;" filled="f" stroked="t" coordsize="21600,21600" o:gfxdata="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czDO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818;top:9121;flip:y;height:285;width:0;" filled="f" stroked="t" coordsize="21600,21600" o:gfxdata="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P5VV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038;top:11671;flip:y;height:0;width:2702;" filled="f" stroked="t" coordsize="21600,21600" o:gfxdata="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1g0h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9724;top:8494;height:3210;width:26;" filled="f" stroked="t" coordsize="21600,21600" o:gfxdata="UEsDBAoAAAAAAIdO4kAAAAAAAAAAAAAAAAAEAAAAZHJzL1BLAwQUAAAACACHTuJA6pSWk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0v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lpC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828;top:7426;flip:y;height:135;width:0;" filled="f" stroked="t" coordsize="21600,21600" o:gfxdata="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SDbN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834;top:7426;height:0;width:464;" filled="f" stroked="t" coordsize="21600,21600" o:gfxdata="UEsDBAoAAAAAAIdO4kAAAAAAAAAAAAAAAAAEAAAAZHJzL1BLAwQUAAAACACHTuJAdQqtfL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Z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KrX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294;top:7441;height:1605;width:0;" filled="f" stroked="t" coordsize="21600,21600" o:gfxdata="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TkO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324;top:9031;height:0;width:870;" filled="f" stroked="t" coordsize="21600,21600" o:gfxdata="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nJW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019;top:7261;flip:x;height:345;width:2;" filled="f" stroked="t" coordsize="21600,21600" o:gfxdata="UEsDBAoAAAAAAIdO4kAAAAAAAAAAAAAAAAAEAAAAZHJzL1BLAwQUAAAACACHTuJA/jh7Bb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ro9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jh7Bb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6008;top:7246;flip:y;height:9;width:1466;" filled="f" stroked="t" coordsize="21600,21600" o:gfxdata="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dN6e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458;top:7246;height:1485;width:0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446;top:8746;height:0;width:736;" filled="f" stroked="t" coordsize="21600,21600" o:gfxdata="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+TbW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729;top:7036;height:495;width:0;" filled="f" stroked="t" coordsize="21600,21600" o:gfxdata="UEsDBAoAAAAAAIdO4kAAAAAAAAAAAAAAAAAEAAAAZHJzL1BLAwQUAAAACACHTuJAsA1DLL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6Rj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NQyy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4748;top:7034;height:2;width:2860;" filled="f" stroked="t" coordsize="21600,21600" o:gfxdata="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B5r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608;top:7030;height:1410;width:14;" filled="f" stroked="t" coordsize="21600,21600" o:gfxdata="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N4w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624;top:8458;height:0;width:510;" filled="f" stroked="t" coordsize="21600,21600" o:gfxdata="UEsDBAoAAAAAAIdO4kAAAAAAAAAAAAAAAAAEAAAAZHJzL1BLAwQUAAAACACHTuJAQN/dW7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d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f3Vu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18;top:6781;flip:y;height:795;width:0;" filled="f" stroked="t" coordsize="21600,21600" o:gfxdata="UEsDBAoAAAAAAIdO4kAAAAAAAAAAAAAAAAAEAAAAZHJzL1BLAwQUAAAACACHTuJAAE53A7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jo1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E53A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3904;top:6796;height:0;width:3930;" filled="f" stroked="t" coordsize="21600,21600" o:gfxdata="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M7LK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834;top:6796;height:1335;width:0;" filled="f" stroked="t" coordsize="21600,21600" o:gfxdata="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79Py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_x0000_s1026" o:spid="_x0000_s1026" o:spt="20" style="position:absolute;left:7848;top:8146;height:0;width:330;" filled="f" stroked="t" coordsize="21600,21600" o:gfxdata="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o3Zp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22C4B43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7FE4AAE5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0ABBB399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45296630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3B5A1CFF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1F3B0C8B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79B95519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3E20485A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50F930D5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362D7F1C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1A3E0471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</w:p>
    <w:p w14:paraId="74FC55CA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17780</wp:posOffset>
                </wp:positionV>
                <wp:extent cx="180975" cy="246380"/>
                <wp:effectExtent l="0" t="0" r="9525" b="127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2B64A4">
                            <w:r>
                              <w:t xml:space="preserve"> 1</w:t>
                            </w:r>
                          </w:p>
                          <w:p w14:paraId="6A6FFF5F"/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5pt;margin-top:1.4pt;height:19.4pt;width:14.25pt;z-index:251663360;mso-width-relative:page;mso-height-relative:page;" fillcolor="#FFFFFF" filled="t" stroked="f" coordsize="21600,21600" o:gfxdata="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skhhJ1gAAAAgBAAAPAAAAAAAAAAEA&#10;IAAAACIAAABkcnMvZG93bnJldi54bWxQSwECFAAUAAAACACHTuJASTYOkNgBAACnAwAADgAAAAAA&#10;AAABACAAAAAlAQAAZHJzL2Uyb0RvYy54bWxQSwUGAAAAAAYABgBZAQAAbwUAAAAA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62B64A4">
                      <w:r>
                        <w:t xml:space="preserve"> 1</w:t>
                      </w:r>
                    </w:p>
                    <w:p w14:paraId="6A6FFF5F"/>
                  </w:txbxContent>
                </v:textbox>
              </v:shape>
            </w:pict>
          </mc:Fallback>
        </mc:AlternateContent>
      </w:r>
    </w:p>
    <w:p w14:paraId="27A503C0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 w14:paraId="22BE6CA6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 w14:paraId="74E0F561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 w14:paraId="0371256C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 w14:paraId="6F01ED99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</w:p>
    <w:p w14:paraId="67BD8B77">
      <w:pPr>
        <w:pStyle w:val="13"/>
        <w:ind w:left="0" w:leftChars="0" w:firstLine="0" w:firstLineChars="0"/>
        <w:jc w:val="both"/>
        <w:rPr>
          <w:rFonts w:hint="eastAsia" w:ascii="宋体" w:hAnsi="宋体" w:eastAsia="宋体"/>
          <w:sz w:val="21"/>
          <w:szCs w:val="21"/>
        </w:rPr>
      </w:pPr>
    </w:p>
    <w:p w14:paraId="1C7D3459">
      <w:pPr>
        <w:pStyle w:val="13"/>
        <w:ind w:left="360" w:firstLine="0" w:firstLineChars="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74161四位二进制加法计数器功能表</w:t>
      </w:r>
    </w:p>
    <w:p w14:paraId="376C8B7A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附加题：（共30分）</w:t>
      </w:r>
    </w:p>
    <w:p w14:paraId="78D2CD39">
      <w:pPr>
        <w:pStyle w:val="13"/>
        <w:ind w:firstLine="0" w:firstLineChars="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用下降沿触发的</w:t>
      </w:r>
      <w:r>
        <w:rPr>
          <w:rFonts w:ascii="宋体" w:hAnsi="宋体" w:eastAsia="宋体"/>
          <w:sz w:val="28"/>
          <w:szCs w:val="28"/>
        </w:rPr>
        <w:t>JK</w:t>
      </w:r>
      <w:r>
        <w:rPr>
          <w:rFonts w:hint="eastAsia" w:ascii="宋体" w:hAnsi="宋体" w:eastAsia="宋体"/>
          <w:sz w:val="28"/>
          <w:szCs w:val="28"/>
        </w:rPr>
        <w:t>触发器和门电路设计一个可控七进制加/减法计数器</w:t>
      </w:r>
      <w:r>
        <w:rPr>
          <w:rFonts w:hint="eastAsia" w:ascii="宋体" w:hAnsi="宋体"/>
          <w:sz w:val="28"/>
          <w:szCs w:val="28"/>
          <w:lang w:val="en-US" w:eastAsia="zh-CN"/>
        </w:rPr>
        <w:t>和脉冲发生器</w:t>
      </w:r>
      <w:r>
        <w:rPr>
          <w:rFonts w:hint="eastAsia" w:ascii="宋体" w:hAnsi="宋体" w:eastAsia="宋体"/>
          <w:sz w:val="28"/>
          <w:szCs w:val="28"/>
        </w:rPr>
        <w:t>。当控制端</w:t>
      </w:r>
      <w:r>
        <w:rPr>
          <w:rFonts w:ascii="宋体" w:hAnsi="宋体" w:eastAsia="宋体"/>
          <w:sz w:val="28"/>
          <w:szCs w:val="28"/>
        </w:rPr>
        <w:t>X=O</w:t>
      </w:r>
      <w:r>
        <w:rPr>
          <w:rFonts w:hint="eastAsia" w:ascii="宋体" w:hAnsi="宋体" w:eastAsia="宋体"/>
          <w:sz w:val="28"/>
          <w:szCs w:val="28"/>
        </w:rPr>
        <w:t>时为七进制加法计数器，</w:t>
      </w:r>
      <w:r>
        <w:rPr>
          <w:rFonts w:hint="eastAsia" w:ascii="宋体" w:hAnsi="宋体"/>
          <w:sz w:val="28"/>
          <w:szCs w:val="28"/>
          <w:lang w:val="en-US" w:eastAsia="zh-CN"/>
        </w:rPr>
        <w:t>并产生周期脉冲序列0011011；</w:t>
      </w:r>
      <w:r>
        <w:rPr>
          <w:rFonts w:hint="eastAsia" w:ascii="宋体" w:hAnsi="宋体" w:eastAsia="宋体"/>
          <w:sz w:val="28"/>
          <w:szCs w:val="28"/>
        </w:rPr>
        <w:t>当控制端</w:t>
      </w:r>
      <w:r>
        <w:rPr>
          <w:rFonts w:ascii="宋体" w:hAnsi="宋体" w:eastAsia="宋体"/>
          <w:sz w:val="28"/>
          <w:szCs w:val="28"/>
        </w:rPr>
        <w:t>X=1</w:t>
      </w:r>
      <w:r>
        <w:rPr>
          <w:rFonts w:hint="eastAsia" w:ascii="宋体" w:hAnsi="宋体" w:eastAsia="宋体"/>
          <w:sz w:val="28"/>
          <w:szCs w:val="28"/>
        </w:rPr>
        <w:t>时为七进制减法计数器</w:t>
      </w:r>
      <w:r>
        <w:rPr>
          <w:rFonts w:hint="eastAsia" w:ascii="宋体" w:hAnsi="宋体"/>
          <w:sz w:val="28"/>
          <w:szCs w:val="28"/>
          <w:lang w:eastAsia="zh-CN"/>
        </w:rPr>
        <w:t>，</w:t>
      </w:r>
      <w:r>
        <w:rPr>
          <w:rFonts w:hint="eastAsia" w:ascii="宋体" w:hAnsi="宋体"/>
          <w:sz w:val="28"/>
          <w:szCs w:val="28"/>
          <w:lang w:val="en-US" w:eastAsia="zh-CN"/>
        </w:rPr>
        <w:t>并产生周期脉冲序列1110010</w:t>
      </w:r>
      <w:r>
        <w:rPr>
          <w:rFonts w:hint="eastAsia" w:ascii="宋体" w:hAnsi="宋体" w:eastAsia="宋体"/>
          <w:sz w:val="28"/>
          <w:szCs w:val="28"/>
        </w:rPr>
        <w:t>。</w:t>
      </w:r>
      <w:r>
        <w:rPr>
          <w:rFonts w:hint="eastAsia" w:ascii="宋体" w:hAnsi="宋体"/>
          <w:sz w:val="28"/>
          <w:szCs w:val="28"/>
          <w:lang w:val="en-US" w:eastAsia="zh-CN"/>
        </w:rPr>
        <w:t>写出设计过程，画出电路图，</w:t>
      </w:r>
      <w:r>
        <w:rPr>
          <w:rFonts w:hint="eastAsia" w:ascii="宋体" w:hAnsi="宋体" w:eastAsia="宋体"/>
          <w:sz w:val="28"/>
          <w:szCs w:val="28"/>
        </w:rPr>
        <w:t>并检查电路能否自启动。</w:t>
      </w:r>
    </w:p>
    <w:p w14:paraId="4E40DF04">
      <w:pPr>
        <w:pStyle w:val="13"/>
        <w:ind w:firstLine="0" w:firstLineChars="0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解：根据题意列状态转换表和驱动真值表</w:t>
      </w:r>
      <w:r>
        <w:rPr>
          <w:rFonts w:hint="eastAsia" w:ascii="宋体" w:hAnsi="宋体"/>
          <w:sz w:val="21"/>
          <w:szCs w:val="21"/>
          <w:lang w:eastAsia="zh-CN"/>
        </w:rPr>
        <w:t>，</w:t>
      </w:r>
      <w:r>
        <w:rPr>
          <w:rFonts w:hint="eastAsia" w:ascii="宋体" w:hAnsi="宋体"/>
          <w:sz w:val="21"/>
          <w:szCs w:val="21"/>
          <w:lang w:val="en-US" w:eastAsia="zh-CN"/>
        </w:rPr>
        <w:t>设输出为Y</w:t>
      </w:r>
    </w:p>
    <w:tbl>
      <w:tblPr>
        <w:tblStyle w:val="7"/>
        <w:tblW w:w="81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632"/>
        <w:gridCol w:w="556"/>
        <w:gridCol w:w="556"/>
        <w:gridCol w:w="696"/>
        <w:gridCol w:w="696"/>
        <w:gridCol w:w="696"/>
        <w:gridCol w:w="516"/>
        <w:gridCol w:w="556"/>
        <w:gridCol w:w="476"/>
        <w:gridCol w:w="536"/>
        <w:gridCol w:w="516"/>
        <w:gridCol w:w="556"/>
        <w:gridCol w:w="556"/>
      </w:tblGrid>
      <w:tr w14:paraId="4FC19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bottom w:val="single" w:color="auto" w:sz="4" w:space="0"/>
            </w:tcBorders>
            <w:noWrap w:val="0"/>
            <w:vAlign w:val="center"/>
          </w:tcPr>
          <w:p w14:paraId="7B7DC4D9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32" w:type="dxa"/>
            <w:tcBorders>
              <w:bottom w:val="single" w:color="auto" w:sz="4" w:space="0"/>
            </w:tcBorders>
            <w:noWrap w:val="0"/>
            <w:vAlign w:val="center"/>
          </w:tcPr>
          <w:p w14:paraId="0AC0F961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77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9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7" DrawAspect="Content" ObjectID="_1468075777" r:id="rId97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 w14:paraId="36D80A8E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78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0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778" r:id="rId99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 w14:paraId="2210CB13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79" o:spt="75" type="#_x0000_t75" style="height:19pt;width:17pt;" o:ole="t" filled="f" o:preferrelative="t" stroked="f" coordsize="21600,21600">
                  <v:path/>
                  <v:fill on="f" alignshape="1" focussize="0,0"/>
                  <v:stroke on="f"/>
                  <v:imagedata r:id="rId10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779" r:id="rId101">
                  <o:LockedField>false</o:LockedField>
                </o:OLEObject>
              </w:object>
            </w:r>
          </w:p>
        </w:tc>
        <w:tc>
          <w:tcPr>
            <w:tcW w:w="696" w:type="dxa"/>
            <w:tcBorders>
              <w:bottom w:val="single" w:color="auto" w:sz="4" w:space="0"/>
            </w:tcBorders>
            <w:noWrap w:val="0"/>
            <w:vAlign w:val="center"/>
          </w:tcPr>
          <w:p w14:paraId="18B91AEC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0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0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0" DrawAspect="Content" ObjectID="_1468075780" r:id="rId103">
                  <o:LockedField>false</o:LockedField>
                </o:OLEObject>
              </w:object>
            </w:r>
          </w:p>
        </w:tc>
        <w:tc>
          <w:tcPr>
            <w:tcW w:w="696" w:type="dxa"/>
            <w:tcBorders>
              <w:bottom w:val="single" w:color="auto" w:sz="4" w:space="0"/>
            </w:tcBorders>
            <w:noWrap w:val="0"/>
            <w:vAlign w:val="center"/>
          </w:tcPr>
          <w:p w14:paraId="6961434A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1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0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1" DrawAspect="Content" ObjectID="_1468075781" r:id="rId105">
                  <o:LockedField>false</o:LockedField>
                </o:OLEObject>
              </w:object>
            </w:r>
          </w:p>
        </w:tc>
        <w:tc>
          <w:tcPr>
            <w:tcW w:w="696" w:type="dxa"/>
            <w:tcBorders>
              <w:bottom w:val="single" w:color="auto" w:sz="4" w:space="0"/>
            </w:tcBorders>
            <w:noWrap w:val="0"/>
            <w:vAlign w:val="center"/>
          </w:tcPr>
          <w:p w14:paraId="5D666C20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82" o:spt="75" type="#_x0000_t75" style="height:19pt;width:24pt;" o:ole="t" filled="f" o:preferrelative="t" stroked="f" coordsize="21600,21600">
                  <v:path/>
                  <v:fill on="f" alignshape="1" focussize="0,0"/>
                  <v:stroke on="f"/>
                  <v:imagedata r:id="rId10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2" DrawAspect="Content" ObjectID="_1468075782" r:id="rId107">
                  <o:LockedField>false</o:LockedField>
                </o:OLEObject>
              </w:object>
            </w:r>
          </w:p>
        </w:tc>
        <w:tc>
          <w:tcPr>
            <w:tcW w:w="516" w:type="dxa"/>
            <w:tcBorders>
              <w:bottom w:val="single" w:color="auto" w:sz="4" w:space="0"/>
            </w:tcBorders>
            <w:noWrap w:val="0"/>
            <w:vAlign w:val="center"/>
          </w:tcPr>
          <w:p w14:paraId="66B0D6B0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3" o:spt="75" type="#_x0000_t75" style="height:17pt;width:15pt;" o:ole="t" filled="f" o:preferrelative="t" stroked="f" coordsize="21600,21600">
                  <v:path/>
                  <v:fill on="f" alignshape="1" focussize="0,0"/>
                  <v:stroke on="f"/>
                  <v:imagedata r:id="rId11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3" DrawAspect="Content" ObjectID="_1468075783" r:id="rId109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 w14:paraId="15E721A7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4" o:spt="75" type="#_x0000_t75" style="height:17pt;width:17pt;" o:ole="t" filled="f" o:preferrelative="t" stroked="f" coordsize="21600,21600">
                  <v:path/>
                  <v:fill on="f" alignshape="1" focussize="0,0"/>
                  <v:stroke on="f"/>
                  <v:imagedata r:id="rId11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784" r:id="rId111">
                  <o:LockedField>false</o:LockedField>
                </o:OLEObject>
              </w:object>
            </w:r>
          </w:p>
        </w:tc>
        <w:tc>
          <w:tcPr>
            <w:tcW w:w="476" w:type="dxa"/>
            <w:tcBorders>
              <w:bottom w:val="single" w:color="auto" w:sz="4" w:space="0"/>
            </w:tcBorders>
            <w:noWrap w:val="0"/>
            <w:vAlign w:val="center"/>
          </w:tcPr>
          <w:p w14:paraId="68295D43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5" o:spt="75" type="#_x0000_t75" style="height:17pt;width:13pt;" o:ole="t" filled="f" o:preferrelative="t" stroked="f" coordsize="21600,21600">
                  <v:path/>
                  <v:fill on="f" alignshape="1" focussize="0,0"/>
                  <v:stroke on="f"/>
                  <v:imagedata r:id="rId11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5" DrawAspect="Content" ObjectID="_1468075785" r:id="rId113">
                  <o:LockedField>false</o:LockedField>
                </o:OLEObject>
              </w:object>
            </w:r>
          </w:p>
        </w:tc>
        <w:tc>
          <w:tcPr>
            <w:tcW w:w="536" w:type="dxa"/>
            <w:tcBorders>
              <w:bottom w:val="single" w:color="auto" w:sz="4" w:space="0"/>
            </w:tcBorders>
            <w:noWrap w:val="0"/>
            <w:vAlign w:val="center"/>
          </w:tcPr>
          <w:p w14:paraId="44E1C823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86" o:spt="75" type="#_x0000_t75" style="height:17pt;width:16pt;" o:ole="t" filled="f" o:preferrelative="t" stroked="f" coordsize="21600,21600">
                  <v:path/>
                  <v:fill on="f" alignshape="1" focussize="0,0"/>
                  <v:stroke on="f"/>
                  <v:imagedata r:id="rId11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6" DrawAspect="Content" ObjectID="_1468075786" r:id="rId115">
                  <o:LockedField>false</o:LockedField>
                </o:OLEObject>
              </w:object>
            </w:r>
          </w:p>
        </w:tc>
        <w:tc>
          <w:tcPr>
            <w:tcW w:w="516" w:type="dxa"/>
            <w:tcBorders>
              <w:bottom w:val="single" w:color="auto" w:sz="4" w:space="0"/>
            </w:tcBorders>
            <w:noWrap w:val="0"/>
            <w:vAlign w:val="center"/>
          </w:tcPr>
          <w:p w14:paraId="151B10C7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87" o:spt="75" type="#_x0000_t75" style="height:18pt;width:15pt;" o:ole="t" filled="f" o:preferrelative="t" stroked="f" coordsize="21600,21600">
                  <v:path/>
                  <v:fill on="f" alignshape="1" focussize="0,0"/>
                  <v:stroke on="f"/>
                  <v:imagedata r:id="rId11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7" DrawAspect="Content" ObjectID="_1468075787" r:id="rId117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 w14:paraId="7F8557AF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88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2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88" DrawAspect="Content" ObjectID="_1468075788" r:id="rId119">
                  <o:LockedField>false</o:LockedField>
                </o:OLEObject>
              </w:object>
            </w:r>
          </w:p>
        </w:tc>
        <w:tc>
          <w:tcPr>
            <w:tcW w:w="556" w:type="dxa"/>
            <w:tcBorders>
              <w:bottom w:val="single" w:color="auto" w:sz="4" w:space="0"/>
            </w:tcBorders>
            <w:noWrap w:val="0"/>
            <w:vAlign w:val="center"/>
          </w:tcPr>
          <w:p w14:paraId="75359759">
            <w:pPr>
              <w:spacing w:line="360" w:lineRule="auto"/>
              <w:jc w:val="center"/>
              <w:rPr>
                <w:rFonts w:hint="eastAsia" w:ascii="宋体" w:hAnsi="宋体" w:eastAsia="宋体" w:cs="Arial"/>
                <w:bCs/>
                <w:position w:val="-12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position w:val="-12"/>
                <w:szCs w:val="21"/>
                <w:lang w:val="en-US" w:eastAsia="zh-CN"/>
              </w:rPr>
              <w:t>Y</w:t>
            </w:r>
          </w:p>
        </w:tc>
      </w:tr>
      <w:tr w14:paraId="18611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bottom w:val="nil"/>
              <w:right w:val="nil"/>
            </w:tcBorders>
            <w:noWrap w:val="0"/>
            <w:vAlign w:val="top"/>
          </w:tcPr>
          <w:p w14:paraId="266E01B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5F34B7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DFEFE2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left w:val="nil"/>
              <w:bottom w:val="nil"/>
            </w:tcBorders>
            <w:noWrap w:val="0"/>
            <w:vAlign w:val="top"/>
          </w:tcPr>
          <w:p w14:paraId="0021BC0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2434DE7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7A7DC23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left w:val="nil"/>
              <w:bottom w:val="nil"/>
            </w:tcBorders>
            <w:noWrap w:val="0"/>
            <w:vAlign w:val="top"/>
          </w:tcPr>
          <w:p w14:paraId="75001AF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05862D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09F5C92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92B0FC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1755600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399CF96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left w:val="nil"/>
              <w:bottom w:val="nil"/>
            </w:tcBorders>
            <w:noWrap w:val="0"/>
            <w:vAlign w:val="top"/>
          </w:tcPr>
          <w:p w14:paraId="28AA01A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left w:val="nil"/>
              <w:bottom w:val="nil"/>
            </w:tcBorders>
            <w:noWrap w:val="0"/>
            <w:vAlign w:val="top"/>
          </w:tcPr>
          <w:p w14:paraId="3FC719E5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3EDF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635920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E7DB6C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AA4F7D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97D5D2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51BE86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F98FFB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9ED8C3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3F3B32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4B8DAB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4F787D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228961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BC4E9F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E59DFF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50A252B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7A0E7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BB41EB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C41A9B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B9085F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EC4E19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C7D699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0DFE48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543A48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908321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5B6657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F5309D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229351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5A37E0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60ED99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253B1CC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7FB4A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919F26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3E52ED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9C179A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19D08D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4AE5DE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EFB2B1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DD5930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60BEBB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8D60B9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3E372C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47978A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B777EE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54B903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D1A34ED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7CEA0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07CC38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3438CB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D0B643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4D3728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5E0A97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D7477E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80B977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56DB6A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82B32E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CA653B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36459A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C3B6C0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B6371C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2FFAE0E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67CCB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81E8CC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526362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69FC79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B0E427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A98BD6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F90E01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2CD1CD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239110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33066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F102C3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1381CF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7E202B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5FF74C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E228443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5DB53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6E8849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B9ECA8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195E21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55C7FD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F05A34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28C2A5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56126B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A95138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5D5B8D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35F25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940C7D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1CA4DB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E01635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63D1C68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74BB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C17CA5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ED3A5B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FFB040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83DCDA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7FDD61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9C1C17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8846FE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2A21A9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E2507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080E4F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617956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97D0C0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72EB12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D294569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X</w:t>
            </w:r>
          </w:p>
        </w:tc>
      </w:tr>
      <w:tr w14:paraId="78C1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6872DD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2F474E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D15B8F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200E05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B1B7DF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BF3253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6A91AC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D670EE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F43DCB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FD27A1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061E57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ABE6B3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2B4778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2746ABF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62A8F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02D72B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48E94F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327E6D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005096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75E39C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DD2BEC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65A5AD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4D42B8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E6A870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3165D1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DA56C5B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234066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10CA46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2132CE13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28313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5B8F09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A03BF8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CA487F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428AE7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B08CB1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6A86B0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523EF2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A3EC0F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C61964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A53EB7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361385F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586E7A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3167777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09BFD22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7DBDD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11954E5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AA6F5D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491714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4F8126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A81F2E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A7303E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12B7FF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44C9E2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1DDFD1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85948A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9D5DC8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C70C5A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436EC5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BC72254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7992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43D774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A57B22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5A8D64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EF00D3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B66FA5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2F1C79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5137C6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023259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24B58F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0DEAEA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4A3EB4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C94612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3ACA50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D4EDE52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4752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83325A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69426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05187A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9B9E2A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50F2B5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F2516F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37B25C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4053B5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ED165D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CEB39A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5FF326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B69DC9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24C6B2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CEC2902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1</w:t>
            </w:r>
          </w:p>
        </w:tc>
      </w:tr>
      <w:tr w14:paraId="4C57A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077B90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C9C72B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1AE087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5AA640B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5A1380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4BC8D1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674DB9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A1D6C7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BFBBFF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0245C7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8E8DA4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29AFC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BC61B9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45C15260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0</w:t>
            </w:r>
          </w:p>
        </w:tc>
      </w:tr>
      <w:tr w14:paraId="1004A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nil"/>
              <w:right w:val="nil"/>
            </w:tcBorders>
            <w:noWrap w:val="0"/>
            <w:vAlign w:val="top"/>
          </w:tcPr>
          <w:p w14:paraId="15899EA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1DFA95E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57E7837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</w:tcBorders>
            <w:noWrap w:val="0"/>
            <w:vAlign w:val="top"/>
          </w:tcPr>
          <w:p w14:paraId="502E7ADB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0B5EC34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3287703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96" w:type="dxa"/>
            <w:tcBorders>
              <w:top w:val="nil"/>
              <w:left w:val="nil"/>
            </w:tcBorders>
            <w:noWrap w:val="0"/>
            <w:vAlign w:val="top"/>
          </w:tcPr>
          <w:p w14:paraId="51A5E1B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2717CB8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1A20F07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47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607B358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6D17254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1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752A1E6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</w:tcBorders>
            <w:noWrap w:val="0"/>
            <w:vAlign w:val="top"/>
          </w:tcPr>
          <w:p w14:paraId="7803093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</w:tcBorders>
            <w:noWrap w:val="0"/>
            <w:vAlign w:val="top"/>
          </w:tcPr>
          <w:p w14:paraId="69E9B362">
            <w:pPr>
              <w:spacing w:line="360" w:lineRule="auto"/>
              <w:rPr>
                <w:rFonts w:hint="eastAsia" w:ascii="宋体" w:hAnsi="宋体" w:eastAsia="宋体" w:cs="Arial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Cs/>
                <w:szCs w:val="21"/>
                <w:lang w:val="en-US" w:eastAsia="zh-CN"/>
              </w:rPr>
              <w:t>X</w:t>
            </w:r>
          </w:p>
        </w:tc>
      </w:tr>
    </w:tbl>
    <w:p w14:paraId="737A6E71">
      <w:pPr>
        <w:pStyle w:val="13"/>
        <w:ind w:left="359" w:leftChars="171" w:firstLine="5880" w:firstLineChars="28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（</w:t>
      </w:r>
      <w:r>
        <w:rPr>
          <w:rFonts w:hint="eastAsia" w:ascii="宋体" w:hAnsi="宋体"/>
          <w:sz w:val="21"/>
          <w:szCs w:val="21"/>
          <w:lang w:val="en-US" w:eastAsia="zh-CN"/>
        </w:rPr>
        <w:t>10</w:t>
      </w:r>
      <w:r>
        <w:rPr>
          <w:rFonts w:hint="eastAsia" w:ascii="宋体" w:hAnsi="宋体" w:eastAsia="宋体"/>
          <w:sz w:val="21"/>
          <w:szCs w:val="21"/>
        </w:rPr>
        <w:t>分）</w:t>
      </w:r>
    </w:p>
    <w:p w14:paraId="64A72FD4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利用卡诺图求出各驱动方程</w:t>
      </w:r>
    </w:p>
    <w:p w14:paraId="704E475B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89" o:spt="75" type="#_x0000_t75" style="height:21pt;width:120pt;" o:ole="t" filled="f" o:preferrelative="t" stroked="f" coordsize="21600,21600">
            <v:path/>
            <v:fill on="f" alignshape="1" focussize="0,0"/>
            <v:stroke on="f"/>
            <v:imagedata r:id="rId122" grayscale="f" bilevel="f" o:title=""/>
            <o:lock v:ext="edit" aspectratio="t"/>
            <w10:wrap type="none"/>
            <w10:anchorlock/>
          </v:shape>
          <o:OLEObject Type="Embed" ProgID="Equation.3" ShapeID="_x0000_i1089" DrawAspect="Content" ObjectID="_1468075789" r:id="rId121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0" o:spt="75" type="#_x0000_t75" style="height:21pt;width:106pt;" o:ole="t" filled="f" o:preferrelative="t" stroked="f" coordsize="21600,21600">
            <v:path/>
            <v:fill on="f" alignshape="1" focussize="0,0"/>
            <v:stroke on="f"/>
            <v:imagedata r:id="rId124" grayscale="f" bilevel="f" o:title=""/>
            <o:lock v:ext="edit" aspectratio="t"/>
            <w10:wrap type="none"/>
            <w10:anchorlock/>
          </v:shape>
          <o:OLEObject Type="Embed" ProgID="Equation.3" ShapeID="_x0000_i1090" DrawAspect="Content" ObjectID="_1468075790" r:id="rId123">
            <o:LockedField>false</o:LockedField>
          </o:OLEObject>
        </w:object>
      </w:r>
    </w:p>
    <w:p w14:paraId="74010099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91" o:spt="75" type="#_x0000_t75" style="height:22pt;width:101pt;" o:ole="t" filled="f" o:preferrelative="t" stroked="f" coordsize="21600,21600">
            <v:path/>
            <v:fill on="f" alignshape="1" focussize="0,0"/>
            <v:stroke on="f"/>
            <v:imagedata r:id="rId126" grayscale="f" bilevel="f" o:title=""/>
            <o:lock v:ext="edit" aspectratio="t"/>
            <w10:wrap type="none"/>
            <w10:anchorlock/>
          </v:shape>
          <o:OLEObject Type="Embed" ProgID="Equation.3" ShapeID="_x0000_i1091" DrawAspect="Content" ObjectID="_1468075791" r:id="rId125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    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2" o:spt="75" type="#_x0000_t75" style="height:21pt;width:116pt;" o:ole="t" filled="f" o:preferrelative="t" stroked="f" coordsize="21600,21600">
            <v:path/>
            <v:fill on="f" alignshape="1" focussize="0,0"/>
            <v:stroke on="f"/>
            <v:imagedata r:id="rId128" grayscale="f" bilevel="f" o:title=""/>
            <o:lock v:ext="edit" aspectratio="t"/>
            <w10:wrap type="none"/>
            <w10:anchorlock/>
          </v:shape>
          <o:OLEObject Type="Embed" ProgID="Equation.3" ShapeID="_x0000_i1092" DrawAspect="Content" ObjectID="_1468075792" r:id="rId127">
            <o:LockedField>false</o:LockedField>
          </o:OLEObject>
        </w:object>
      </w:r>
    </w:p>
    <w:p w14:paraId="4BA454F6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93" o:spt="75" type="#_x0000_t75" style="height:21pt;width:129pt;" o:ole="t" filled="f" o:preferrelative="t" stroked="f" coordsize="21600,21600">
            <v:path/>
            <v:fill on="f" alignshape="1" focussize="0,0"/>
            <v:stroke on="f"/>
            <v:imagedata r:id="rId130" grayscale="f" bilevel="f" o:title=""/>
            <o:lock v:ext="edit" aspectratio="t"/>
            <w10:wrap type="none"/>
            <w10:anchorlock/>
          </v:shape>
          <o:OLEObject Type="Embed" ProgID="Equation.3" ShapeID="_x0000_i1093" DrawAspect="Content" ObjectID="_1468075793" r:id="rId129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4" o:spt="75" type="#_x0000_t75" style="height:18pt;width:33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3" ShapeID="_x0000_i1094" DrawAspect="Content" ObjectID="_1468075794" r:id="rId131">
            <o:LockedField>false</o:LockedField>
          </o:OLEObject>
        </w:object>
      </w:r>
      <w:r>
        <w:rPr>
          <w:rFonts w:hint="eastAsia" w:ascii="宋体" w:hAnsi="宋体" w:eastAsia="宋体"/>
          <w:sz w:val="21"/>
          <w:szCs w:val="21"/>
        </w:rPr>
        <w:t xml:space="preserve">                      </w:t>
      </w:r>
    </w:p>
    <w:p w14:paraId="79946A59">
      <w:pPr>
        <w:pStyle w:val="13"/>
        <w:ind w:left="360" w:firstLine="0" w:firstLineChars="0"/>
        <w:rPr>
          <w:rFonts w:hint="eastAsia" w:ascii="宋体" w:hAnsi="宋体"/>
          <w:position w:val="-12"/>
          <w:sz w:val="21"/>
          <w:szCs w:val="21"/>
          <w:lang w:eastAsia="zh-CN"/>
        </w:rPr>
      </w:pPr>
      <w:r>
        <w:rPr>
          <w:rFonts w:ascii="宋体" w:hAnsi="宋体" w:eastAsia="宋体"/>
          <w:position w:val="-12"/>
          <w:sz w:val="21"/>
          <w:szCs w:val="21"/>
        </w:rPr>
        <w:object>
          <v:shape id="_x0000_i1095" o:spt="75" type="#_x0000_t75" style="height:20pt;width:173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3" ShapeID="_x0000_i1095" DrawAspect="Content" ObjectID="_1468075795" r:id="rId133">
            <o:LockedField>false</o:LockedField>
          </o:OLEObject>
        </w:object>
      </w:r>
      <w:r>
        <w:rPr>
          <w:rFonts w:hint="eastAsia" w:ascii="宋体" w:hAnsi="宋体"/>
          <w:position w:val="-12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/>
          <w:sz w:val="21"/>
          <w:szCs w:val="21"/>
          <w:lang w:val="en-US" w:eastAsia="zh-CN"/>
        </w:rPr>
        <w:t>或者</w:t>
      </w:r>
      <w:r>
        <w:rPr>
          <w:rFonts w:hint="eastAsia" w:ascii="宋体" w:hAnsi="宋体" w:eastAsia="宋体"/>
          <w:sz w:val="21"/>
          <w:szCs w:val="21"/>
        </w:rPr>
        <w:t xml:space="preserve"> </w:t>
      </w:r>
      <w:r>
        <w:rPr>
          <w:rFonts w:ascii="宋体" w:hAnsi="宋体" w:eastAsia="宋体"/>
          <w:position w:val="-12"/>
          <w:sz w:val="21"/>
          <w:szCs w:val="21"/>
        </w:rPr>
        <w:object>
          <v:shape id="_x0000_i1096" o:spt="75" type="#_x0000_t75" style="height:20pt;width:173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  <o:OLEObject Type="Embed" ProgID="Equation.3" ShapeID="_x0000_i1096" DrawAspect="Content" ObjectID="_1468075796" r:id="rId135">
            <o:LockedField>false</o:LockedField>
          </o:OLEObject>
        </w:object>
      </w:r>
    </w:p>
    <w:p w14:paraId="0CCAFD2E">
      <w:pPr>
        <w:pStyle w:val="13"/>
        <w:ind w:left="360" w:firstLine="0" w:firstLineChars="0"/>
        <w:rPr>
          <w:rFonts w:hint="eastAsia" w:ascii="宋体" w:hAnsi="宋体"/>
          <w:position w:val="-12"/>
          <w:sz w:val="21"/>
          <w:szCs w:val="21"/>
          <w:lang w:eastAsia="zh-CN"/>
        </w:rPr>
      </w:pPr>
      <w:r>
        <w:rPr>
          <w:rFonts w:hint="eastAsia" w:ascii="宋体" w:hAnsi="宋体"/>
          <w:position w:val="-12"/>
          <w:sz w:val="21"/>
          <w:szCs w:val="21"/>
          <w:lang w:eastAsia="zh-CN"/>
        </w:rPr>
        <w:t>（</w:t>
      </w:r>
      <w:r>
        <w:rPr>
          <w:rFonts w:hint="eastAsia" w:ascii="宋体" w:hAnsi="宋体"/>
          <w:position w:val="-12"/>
          <w:sz w:val="21"/>
          <w:szCs w:val="21"/>
          <w:lang w:val="en-US" w:eastAsia="zh-CN"/>
        </w:rPr>
        <w:t>每个方程2分，共14分</w:t>
      </w:r>
      <w:r>
        <w:rPr>
          <w:rFonts w:hint="eastAsia" w:ascii="宋体" w:hAnsi="宋体"/>
          <w:position w:val="-12"/>
          <w:sz w:val="21"/>
          <w:szCs w:val="21"/>
          <w:lang w:eastAsia="zh-CN"/>
        </w:rPr>
        <w:t>）</w:t>
      </w:r>
    </w:p>
    <w:p w14:paraId="3440E059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检查电路能否自启动  </w:t>
      </w:r>
    </w:p>
    <w:tbl>
      <w:tblPr>
        <w:tblStyle w:val="7"/>
        <w:tblW w:w="7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632"/>
        <w:gridCol w:w="556"/>
        <w:gridCol w:w="556"/>
        <w:gridCol w:w="516"/>
        <w:gridCol w:w="556"/>
        <w:gridCol w:w="476"/>
        <w:gridCol w:w="536"/>
        <w:gridCol w:w="516"/>
        <w:gridCol w:w="556"/>
        <w:gridCol w:w="758"/>
        <w:gridCol w:w="876"/>
        <w:gridCol w:w="876"/>
      </w:tblGrid>
      <w:tr w14:paraId="71F79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noWrap w:val="0"/>
            <w:vAlign w:val="center"/>
          </w:tcPr>
          <w:p w14:paraId="67768AD9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X</w:t>
            </w:r>
          </w:p>
        </w:tc>
        <w:tc>
          <w:tcPr>
            <w:tcW w:w="632" w:type="dxa"/>
            <w:noWrap w:val="0"/>
            <w:vAlign w:val="center"/>
          </w:tcPr>
          <w:p w14:paraId="4D462CDE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97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9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97" DrawAspect="Content" ObjectID="_1468075797" r:id="rId137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 w14:paraId="5E76F9E7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098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0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98" DrawAspect="Content" ObjectID="_1468075798" r:id="rId138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 w14:paraId="728CB848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099" o:spt="75" type="#_x0000_t75" style="height:19pt;width:17pt;" o:ole="t" filled="f" o:preferrelative="t" stroked="f" coordsize="21600,21600">
                  <v:path/>
                  <v:fill on="f" alignshape="1" focussize="0,0"/>
                  <v:stroke on="f"/>
                  <v:imagedata r:id="rId10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099" DrawAspect="Content" ObjectID="_1468075799" r:id="rId139">
                  <o:LockedField>false</o:LockedField>
                </o:OLEObject>
              </w:object>
            </w:r>
          </w:p>
        </w:tc>
        <w:tc>
          <w:tcPr>
            <w:tcW w:w="516" w:type="dxa"/>
            <w:noWrap w:val="0"/>
            <w:vAlign w:val="center"/>
          </w:tcPr>
          <w:p w14:paraId="1042C733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0" o:spt="75" type="#_x0000_t75" style="height:17pt;width:15pt;" o:ole="t" filled="f" o:preferrelative="t" stroked="f" coordsize="21600,21600">
                  <v:path/>
                  <v:fill on="f" alignshape="1" focussize="0,0"/>
                  <v:stroke on="f"/>
                  <v:imagedata r:id="rId11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0" DrawAspect="Content" ObjectID="_1468075800" r:id="rId140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 w14:paraId="1280F276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1" o:spt="75" type="#_x0000_t75" style="height:17pt;width:17pt;" o:ole="t" filled="f" o:preferrelative="t" stroked="f" coordsize="21600,21600">
                  <v:path/>
                  <v:fill on="f" alignshape="1" focussize="0,0"/>
                  <v:stroke on="f"/>
                  <v:imagedata r:id="rId112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1" DrawAspect="Content" ObjectID="_1468075801" r:id="rId141">
                  <o:LockedField>false</o:LockedField>
                </o:OLEObject>
              </w:object>
            </w:r>
          </w:p>
        </w:tc>
        <w:tc>
          <w:tcPr>
            <w:tcW w:w="476" w:type="dxa"/>
            <w:noWrap w:val="0"/>
            <w:vAlign w:val="center"/>
          </w:tcPr>
          <w:p w14:paraId="1B6071EB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2" o:spt="75" type="#_x0000_t75" style="height:17pt;width:13pt;" o:ole="t" filled="f" o:preferrelative="t" stroked="f" coordsize="21600,21600">
                  <v:path/>
                  <v:fill on="f" alignshape="1" focussize="0,0"/>
                  <v:stroke on="f"/>
                  <v:imagedata r:id="rId11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2" DrawAspect="Content" ObjectID="_1468075802" r:id="rId142">
                  <o:LockedField>false</o:LockedField>
                </o:OLEObject>
              </w:object>
            </w:r>
          </w:p>
        </w:tc>
        <w:tc>
          <w:tcPr>
            <w:tcW w:w="536" w:type="dxa"/>
            <w:noWrap w:val="0"/>
            <w:vAlign w:val="center"/>
          </w:tcPr>
          <w:p w14:paraId="01286B29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3" o:spt="75" type="#_x0000_t75" style="height:17pt;width:16pt;" o:ole="t" filled="f" o:preferrelative="t" stroked="f" coordsize="21600,21600">
                  <v:path/>
                  <v:fill on="f" alignshape="1" focussize="0,0"/>
                  <v:stroke on="f"/>
                  <v:imagedata r:id="rId11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3" DrawAspect="Content" ObjectID="_1468075803" r:id="rId143">
                  <o:LockedField>false</o:LockedField>
                </o:OLEObject>
              </w:object>
            </w:r>
          </w:p>
        </w:tc>
        <w:tc>
          <w:tcPr>
            <w:tcW w:w="516" w:type="dxa"/>
            <w:noWrap w:val="0"/>
            <w:vAlign w:val="center"/>
          </w:tcPr>
          <w:p w14:paraId="68001CEA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104" o:spt="75" type="#_x0000_t75" style="height:18pt;width:15pt;" o:ole="t" filled="f" o:preferrelative="t" stroked="f" coordsize="21600,21600">
                  <v:path/>
                  <v:fill on="f" alignshape="1" focussize="0,0"/>
                  <v:stroke on="f"/>
                  <v:imagedata r:id="rId11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4" DrawAspect="Content" ObjectID="_1468075804" r:id="rId144">
                  <o:LockedField>false</o:LockedField>
                </o:OLEObject>
              </w:object>
            </w:r>
          </w:p>
        </w:tc>
        <w:tc>
          <w:tcPr>
            <w:tcW w:w="556" w:type="dxa"/>
            <w:noWrap w:val="0"/>
            <w:vAlign w:val="center"/>
          </w:tcPr>
          <w:p w14:paraId="3627E212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105" o:spt="75" type="#_x0000_t75" style="height:18pt;width:17pt;" o:ole="t" filled="f" o:preferrelative="t" stroked="f" coordsize="21600,21600">
                  <v:path/>
                  <v:fill on="f" alignshape="1" focussize="0,0"/>
                  <v:stroke on="f"/>
                  <v:imagedata r:id="rId120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5" DrawAspect="Content" ObjectID="_1468075805" r:id="rId145">
                  <o:LockedField>false</o:LockedField>
                </o:OLEObject>
              </w:object>
            </w:r>
          </w:p>
        </w:tc>
        <w:tc>
          <w:tcPr>
            <w:tcW w:w="758" w:type="dxa"/>
            <w:noWrap w:val="0"/>
            <w:vAlign w:val="center"/>
          </w:tcPr>
          <w:p w14:paraId="3312E2DD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6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04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6" DrawAspect="Content" ObjectID="_1468075806" r:id="rId146">
                  <o:LockedField>false</o:LockedField>
                </o:OLEObject>
              </w:object>
            </w:r>
          </w:p>
        </w:tc>
        <w:tc>
          <w:tcPr>
            <w:tcW w:w="876" w:type="dxa"/>
            <w:noWrap w:val="0"/>
            <w:vAlign w:val="center"/>
          </w:tcPr>
          <w:p w14:paraId="7F4250E6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0"/>
                <w:szCs w:val="21"/>
              </w:rPr>
              <w:object>
                <v:shape id="_x0000_i1107" o:spt="75" type="#_x0000_t75" style="height:18pt;width:24pt;" o:ole="t" filled="f" o:preferrelative="t" stroked="f" coordsize="21600,21600">
                  <v:path/>
                  <v:fill on="f" alignshape="1" focussize="0,0"/>
                  <v:stroke on="f"/>
                  <v:imagedata r:id="rId106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7" DrawAspect="Content" ObjectID="_1468075807" r:id="rId147">
                  <o:LockedField>false</o:LockedField>
                </o:OLEObject>
              </w:object>
            </w:r>
          </w:p>
        </w:tc>
        <w:tc>
          <w:tcPr>
            <w:tcW w:w="876" w:type="dxa"/>
            <w:noWrap w:val="0"/>
            <w:vAlign w:val="center"/>
          </w:tcPr>
          <w:p w14:paraId="2B92632B">
            <w:pPr>
              <w:spacing w:line="360" w:lineRule="auto"/>
              <w:jc w:val="center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ascii="宋体" w:hAnsi="宋体" w:cs="Arial"/>
                <w:bCs/>
                <w:position w:val="-12"/>
                <w:szCs w:val="21"/>
              </w:rPr>
              <w:object>
                <v:shape id="_x0000_i1108" o:spt="75" type="#_x0000_t75" style="height:19pt;width:24pt;" o:ole="t" filled="f" o:preferrelative="t" stroked="f" coordsize="21600,21600">
                  <v:path/>
                  <v:fill on="f" alignshape="1" focussize="0,0"/>
                  <v:stroke on="f"/>
                  <v:imagedata r:id="rId108" grayscale="f" bilevel="f" o:title=""/>
                  <o:lock v:ext="edit" aspectratio="t"/>
                  <w10:wrap type="none"/>
                  <w10:anchorlock/>
                </v:shape>
                <o:OLEObject Type="Embed" ProgID="Equation.3" ShapeID="_x0000_i1108" DrawAspect="Content" ObjectID="_1468075808" r:id="rId148">
                  <o:LockedField>false</o:LockedField>
                </o:OLEObject>
              </w:object>
            </w:r>
          </w:p>
        </w:tc>
      </w:tr>
      <w:tr w14:paraId="1ED22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noWrap w:val="0"/>
            <w:vAlign w:val="top"/>
          </w:tcPr>
          <w:p w14:paraId="335E827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632" w:type="dxa"/>
            <w:noWrap w:val="0"/>
            <w:vAlign w:val="top"/>
          </w:tcPr>
          <w:p w14:paraId="2E9939A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757540D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02ED7A9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 w14:paraId="3733C03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48FA4CED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476" w:type="dxa"/>
            <w:noWrap w:val="0"/>
            <w:vAlign w:val="top"/>
          </w:tcPr>
          <w:p w14:paraId="1D699D4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36" w:type="dxa"/>
            <w:noWrap w:val="0"/>
            <w:vAlign w:val="top"/>
          </w:tcPr>
          <w:p w14:paraId="28FD72E6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 w14:paraId="4F532C18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noWrap w:val="0"/>
            <w:vAlign w:val="top"/>
          </w:tcPr>
          <w:p w14:paraId="5B19C00C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758" w:type="dxa"/>
            <w:noWrap w:val="0"/>
            <w:vAlign w:val="top"/>
          </w:tcPr>
          <w:p w14:paraId="46C652D3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876" w:type="dxa"/>
            <w:noWrap w:val="0"/>
            <w:vAlign w:val="top"/>
          </w:tcPr>
          <w:p w14:paraId="0848A53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876" w:type="dxa"/>
            <w:noWrap w:val="0"/>
            <w:vAlign w:val="top"/>
          </w:tcPr>
          <w:p w14:paraId="6AD59B7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</w:tr>
      <w:tr w14:paraId="7BE1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noWrap w:val="0"/>
            <w:vAlign w:val="top"/>
          </w:tcPr>
          <w:p w14:paraId="19598371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632" w:type="dxa"/>
            <w:noWrap w:val="0"/>
            <w:vAlign w:val="top"/>
          </w:tcPr>
          <w:p w14:paraId="447B27FF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13D25A4A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0B33D9C2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 w14:paraId="1CEDBFC4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56" w:type="dxa"/>
            <w:noWrap w:val="0"/>
            <w:vAlign w:val="top"/>
          </w:tcPr>
          <w:p w14:paraId="6EC0ED6E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476" w:type="dxa"/>
            <w:noWrap w:val="0"/>
            <w:vAlign w:val="top"/>
          </w:tcPr>
          <w:p w14:paraId="4B16F700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536" w:type="dxa"/>
            <w:noWrap w:val="0"/>
            <w:vAlign w:val="top"/>
          </w:tcPr>
          <w:p w14:paraId="5840DBC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16" w:type="dxa"/>
            <w:noWrap w:val="0"/>
            <w:vAlign w:val="top"/>
          </w:tcPr>
          <w:p w14:paraId="7858A98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556" w:type="dxa"/>
            <w:noWrap w:val="0"/>
            <w:vAlign w:val="top"/>
          </w:tcPr>
          <w:p w14:paraId="24E5C82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758" w:type="dxa"/>
            <w:noWrap w:val="0"/>
            <w:vAlign w:val="top"/>
          </w:tcPr>
          <w:p w14:paraId="5C239CA7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1</w:t>
            </w:r>
          </w:p>
        </w:tc>
        <w:tc>
          <w:tcPr>
            <w:tcW w:w="876" w:type="dxa"/>
            <w:noWrap w:val="0"/>
            <w:vAlign w:val="top"/>
          </w:tcPr>
          <w:p w14:paraId="39CD1045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  <w:tc>
          <w:tcPr>
            <w:tcW w:w="876" w:type="dxa"/>
            <w:noWrap w:val="0"/>
            <w:vAlign w:val="top"/>
          </w:tcPr>
          <w:p w14:paraId="7981B2F9">
            <w:pPr>
              <w:spacing w:line="360" w:lineRule="auto"/>
              <w:rPr>
                <w:rFonts w:hint="eastAsia" w:ascii="宋体" w:hAnsi="宋体" w:cs="Arial"/>
                <w:bCs/>
                <w:szCs w:val="21"/>
              </w:rPr>
            </w:pPr>
            <w:r>
              <w:rPr>
                <w:rFonts w:hint="eastAsia" w:ascii="宋体" w:hAnsi="宋体" w:cs="Arial"/>
                <w:bCs/>
                <w:szCs w:val="21"/>
              </w:rPr>
              <w:t>0</w:t>
            </w:r>
          </w:p>
        </w:tc>
      </w:tr>
    </w:tbl>
    <w:p w14:paraId="1B7B814B">
      <w:pPr>
        <w:pStyle w:val="13"/>
        <w:ind w:left="360" w:firstLine="0" w:firstLineChars="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电路能够自启动                                           （2分）</w:t>
      </w:r>
    </w:p>
    <w:p w14:paraId="35B9842C">
      <w:pPr>
        <w:rPr>
          <w:rFonts w:hint="eastAsia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电路图（4分）</w:t>
      </w:r>
    </w:p>
    <w:p w14:paraId="7436371A">
      <w:pPr>
        <w:rPr>
          <w:rFonts w:hint="eastAsia"/>
          <w:szCs w:val="21"/>
        </w:rPr>
      </w:pPr>
    </w:p>
    <w:p w14:paraId="79ECE000">
      <w:pPr>
        <w:spacing w:line="520" w:lineRule="atLeast"/>
        <w:rPr>
          <w:rFonts w:hint="eastAsia" w:eastAsia="宋体"/>
          <w:color w:val="000000"/>
          <w:sz w:val="24"/>
        </w:rPr>
      </w:pPr>
    </w:p>
    <w:p w14:paraId="2C67E443">
      <w:pPr>
        <w:spacing w:line="520" w:lineRule="atLeast"/>
        <w:rPr>
          <w:rFonts w:hint="eastAsia" w:eastAsia="宋体"/>
          <w:color w:val="000000"/>
          <w:sz w:val="24"/>
        </w:rPr>
      </w:pPr>
    </w:p>
    <w:p w14:paraId="02F36FB6">
      <w:pPr>
        <w:spacing w:line="520" w:lineRule="atLeast"/>
        <w:rPr>
          <w:rFonts w:eastAsia="宋体"/>
          <w:color w:val="000000"/>
          <w:sz w:val="24"/>
        </w:rPr>
      </w:pPr>
    </w:p>
    <w:p w14:paraId="0227BC01"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 w14:paraId="1B287CAD"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 w14:paraId="7198C747"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 w14:paraId="67FE9191">
      <w:pPr>
        <w:pStyle w:val="13"/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color w:val="000000"/>
          <w:sz w:val="24"/>
        </w:rPr>
      </w:pPr>
    </w:p>
    <w:p w14:paraId="7E522610">
      <w:pPr>
        <w:pStyle w:val="13"/>
        <w:ind w:left="780" w:firstLine="0" w:firstLineChars="0"/>
        <w:jc w:val="center"/>
        <w:rPr>
          <w:sz w:val="24"/>
          <w:szCs w:val="24"/>
        </w:rPr>
      </w:pPr>
    </w:p>
    <w:p w14:paraId="38D83DD0">
      <w:pPr>
        <w:numPr>
          <w:ilvl w:val="0"/>
          <w:numId w:val="0"/>
        </w:numPr>
        <w:spacing w:line="520" w:lineRule="atLeast"/>
        <w:ind w:left="1080" w:leftChars="0"/>
        <w:rPr>
          <w:rFonts w:hint="default"/>
          <w:color w:val="000000"/>
          <w:sz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851" w:bottom="567" w:left="1797" w:header="567" w:footer="567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09FB">
    <w:pPr>
      <w:tabs>
        <w:tab w:val="center" w:pos="4353"/>
        <w:tab w:val="right" w:pos="8707"/>
      </w:tabs>
      <w:spacing w:line="360" w:lineRule="auto"/>
      <w:ind w:right="-401"/>
      <w:jc w:val="center"/>
      <w:rPr>
        <w:kern w:val="0"/>
      </w:rPr>
    </w:pPr>
    <w:r>
      <w:rPr>
        <w:rFonts w:hint="eastAsia"/>
      </w:rPr>
      <w:t>《</w:t>
    </w:r>
    <w:r>
      <w:rPr>
        <w:rFonts w:hint="eastAsia"/>
        <w:szCs w:val="21"/>
      </w:rPr>
      <w:t>数字电</w:t>
    </w:r>
    <w:r>
      <w:rPr>
        <w:rFonts w:hint="eastAsia"/>
        <w:szCs w:val="21"/>
        <w:lang w:eastAsia="zh-CN"/>
      </w:rPr>
      <w:t>路</w:t>
    </w:r>
    <w:r>
      <w:rPr>
        <w:rFonts w:hint="eastAsia"/>
      </w:rPr>
      <w:t xml:space="preserve">》试卷 </w:t>
    </w:r>
    <w:r>
      <w:rPr>
        <w:rFonts w:hint="eastAsia"/>
        <w:lang w:val="en-US" w:eastAsia="zh-CN"/>
      </w:rPr>
      <w:t>A</w:t>
    </w:r>
    <w:r>
      <w:rPr>
        <w:rFonts w:hint="eastAsia"/>
      </w:rPr>
      <w:t xml:space="preserve"> 卷</w:t>
    </w:r>
    <w:r>
      <w:rPr>
        <w:rFonts w:hint="eastAsia"/>
        <w:lang w:val="en-US" w:eastAsia="zh-CN"/>
      </w:rPr>
      <w:t xml:space="preserve">  </w:t>
    </w:r>
    <w:r>
      <w:rPr>
        <w:rFonts w:hint="eastAsia"/>
        <w:kern w:val="0"/>
      </w:rPr>
      <w:t xml:space="preserve">第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页 共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ABC43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110BB"/>
    <w:multiLevelType w:val="singleLevel"/>
    <w:tmpl w:val="82E110B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B99881"/>
    <w:multiLevelType w:val="singleLevel"/>
    <w:tmpl w:val="DCB99881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removePersonalInformation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yZDNkNTQyYTZlMjZlYTg0OTdiYjhjOTQ3YzVmYWUifQ=="/>
  </w:docVars>
  <w:rsids>
    <w:rsidRoot w:val="003F147D"/>
    <w:rsid w:val="00000A7D"/>
    <w:rsid w:val="000024BC"/>
    <w:rsid w:val="0000333D"/>
    <w:rsid w:val="00030818"/>
    <w:rsid w:val="000468F9"/>
    <w:rsid w:val="00050453"/>
    <w:rsid w:val="000523E4"/>
    <w:rsid w:val="00054E04"/>
    <w:rsid w:val="00062893"/>
    <w:rsid w:val="00071DE8"/>
    <w:rsid w:val="0007447C"/>
    <w:rsid w:val="00074725"/>
    <w:rsid w:val="00075093"/>
    <w:rsid w:val="00081C1B"/>
    <w:rsid w:val="0008481A"/>
    <w:rsid w:val="000A203E"/>
    <w:rsid w:val="000A3006"/>
    <w:rsid w:val="000A4771"/>
    <w:rsid w:val="000C5A23"/>
    <w:rsid w:val="000C7821"/>
    <w:rsid w:val="000D295D"/>
    <w:rsid w:val="000D5788"/>
    <w:rsid w:val="000D6508"/>
    <w:rsid w:val="000D7822"/>
    <w:rsid w:val="000E37DF"/>
    <w:rsid w:val="000E5715"/>
    <w:rsid w:val="000E5CFA"/>
    <w:rsid w:val="000F3143"/>
    <w:rsid w:val="000F5549"/>
    <w:rsid w:val="00103B21"/>
    <w:rsid w:val="0010672D"/>
    <w:rsid w:val="00113241"/>
    <w:rsid w:val="001209FB"/>
    <w:rsid w:val="00124C89"/>
    <w:rsid w:val="00134DE9"/>
    <w:rsid w:val="00156EA6"/>
    <w:rsid w:val="0016403D"/>
    <w:rsid w:val="00165F1E"/>
    <w:rsid w:val="00167090"/>
    <w:rsid w:val="00173FB9"/>
    <w:rsid w:val="00182CC3"/>
    <w:rsid w:val="001864F4"/>
    <w:rsid w:val="001912C0"/>
    <w:rsid w:val="001A05CF"/>
    <w:rsid w:val="001A4D25"/>
    <w:rsid w:val="001B61D6"/>
    <w:rsid w:val="001C303F"/>
    <w:rsid w:val="001C45D7"/>
    <w:rsid w:val="001D618E"/>
    <w:rsid w:val="001D6DE6"/>
    <w:rsid w:val="001E0CE4"/>
    <w:rsid w:val="001E2A56"/>
    <w:rsid w:val="001E39AE"/>
    <w:rsid w:val="001E5213"/>
    <w:rsid w:val="001E6CB6"/>
    <w:rsid w:val="001E6EF7"/>
    <w:rsid w:val="001F7C61"/>
    <w:rsid w:val="00211CC9"/>
    <w:rsid w:val="00232817"/>
    <w:rsid w:val="00240813"/>
    <w:rsid w:val="00243144"/>
    <w:rsid w:val="00250FDB"/>
    <w:rsid w:val="00255E91"/>
    <w:rsid w:val="00261D2C"/>
    <w:rsid w:val="00263001"/>
    <w:rsid w:val="0026359B"/>
    <w:rsid w:val="002658CA"/>
    <w:rsid w:val="00266D6D"/>
    <w:rsid w:val="002675F7"/>
    <w:rsid w:val="00273476"/>
    <w:rsid w:val="00276737"/>
    <w:rsid w:val="0028066F"/>
    <w:rsid w:val="00281CED"/>
    <w:rsid w:val="00290DCB"/>
    <w:rsid w:val="00295093"/>
    <w:rsid w:val="00295D5E"/>
    <w:rsid w:val="002A0F8E"/>
    <w:rsid w:val="002A3F89"/>
    <w:rsid w:val="002A5C5F"/>
    <w:rsid w:val="002B1078"/>
    <w:rsid w:val="002B2390"/>
    <w:rsid w:val="002B3575"/>
    <w:rsid w:val="002C0717"/>
    <w:rsid w:val="002C0C5D"/>
    <w:rsid w:val="002C767A"/>
    <w:rsid w:val="002D262C"/>
    <w:rsid w:val="002D4157"/>
    <w:rsid w:val="002D4533"/>
    <w:rsid w:val="002D6329"/>
    <w:rsid w:val="002E2BC5"/>
    <w:rsid w:val="002E6896"/>
    <w:rsid w:val="002E7392"/>
    <w:rsid w:val="002E7461"/>
    <w:rsid w:val="002F1D86"/>
    <w:rsid w:val="002F4618"/>
    <w:rsid w:val="002F4B4E"/>
    <w:rsid w:val="003043A1"/>
    <w:rsid w:val="00320287"/>
    <w:rsid w:val="00324D19"/>
    <w:rsid w:val="00326664"/>
    <w:rsid w:val="00327DD0"/>
    <w:rsid w:val="00331104"/>
    <w:rsid w:val="003329A0"/>
    <w:rsid w:val="00340F38"/>
    <w:rsid w:val="0034721B"/>
    <w:rsid w:val="00351701"/>
    <w:rsid w:val="003530D1"/>
    <w:rsid w:val="00363BFC"/>
    <w:rsid w:val="00385D8C"/>
    <w:rsid w:val="003950A5"/>
    <w:rsid w:val="00395DED"/>
    <w:rsid w:val="0039721C"/>
    <w:rsid w:val="003A4E4F"/>
    <w:rsid w:val="003A5555"/>
    <w:rsid w:val="003B66A8"/>
    <w:rsid w:val="003C7208"/>
    <w:rsid w:val="003D0734"/>
    <w:rsid w:val="003D14F3"/>
    <w:rsid w:val="003E7639"/>
    <w:rsid w:val="003F147D"/>
    <w:rsid w:val="004327EE"/>
    <w:rsid w:val="004446CF"/>
    <w:rsid w:val="0045385B"/>
    <w:rsid w:val="00471D34"/>
    <w:rsid w:val="0048450E"/>
    <w:rsid w:val="004857D6"/>
    <w:rsid w:val="00487627"/>
    <w:rsid w:val="00487766"/>
    <w:rsid w:val="00491A5F"/>
    <w:rsid w:val="00492302"/>
    <w:rsid w:val="00494425"/>
    <w:rsid w:val="00497799"/>
    <w:rsid w:val="004A7652"/>
    <w:rsid w:val="004B2741"/>
    <w:rsid w:val="004B2DAA"/>
    <w:rsid w:val="004C13D3"/>
    <w:rsid w:val="004C193B"/>
    <w:rsid w:val="004C5813"/>
    <w:rsid w:val="004C68CE"/>
    <w:rsid w:val="004C7607"/>
    <w:rsid w:val="004D7B36"/>
    <w:rsid w:val="004E098F"/>
    <w:rsid w:val="004F16D5"/>
    <w:rsid w:val="004F303E"/>
    <w:rsid w:val="004F72EB"/>
    <w:rsid w:val="00502805"/>
    <w:rsid w:val="005030DB"/>
    <w:rsid w:val="00507A69"/>
    <w:rsid w:val="0051069F"/>
    <w:rsid w:val="00515A0A"/>
    <w:rsid w:val="00521BBB"/>
    <w:rsid w:val="00523998"/>
    <w:rsid w:val="00525A96"/>
    <w:rsid w:val="005301F0"/>
    <w:rsid w:val="00533212"/>
    <w:rsid w:val="005359C9"/>
    <w:rsid w:val="0053751A"/>
    <w:rsid w:val="00544BD1"/>
    <w:rsid w:val="0054641A"/>
    <w:rsid w:val="00546503"/>
    <w:rsid w:val="005518C4"/>
    <w:rsid w:val="00556A69"/>
    <w:rsid w:val="005612AB"/>
    <w:rsid w:val="0056606D"/>
    <w:rsid w:val="00580087"/>
    <w:rsid w:val="005865B0"/>
    <w:rsid w:val="00592227"/>
    <w:rsid w:val="00592515"/>
    <w:rsid w:val="005951C0"/>
    <w:rsid w:val="005966FA"/>
    <w:rsid w:val="005A00A8"/>
    <w:rsid w:val="005A5635"/>
    <w:rsid w:val="005B0648"/>
    <w:rsid w:val="005B27BB"/>
    <w:rsid w:val="005B2E3E"/>
    <w:rsid w:val="005C087E"/>
    <w:rsid w:val="005C6F74"/>
    <w:rsid w:val="005D53AE"/>
    <w:rsid w:val="005D5CD7"/>
    <w:rsid w:val="005E6B76"/>
    <w:rsid w:val="00605464"/>
    <w:rsid w:val="006131E4"/>
    <w:rsid w:val="006148A2"/>
    <w:rsid w:val="00623ACF"/>
    <w:rsid w:val="0062528E"/>
    <w:rsid w:val="00651B20"/>
    <w:rsid w:val="006536F1"/>
    <w:rsid w:val="00661A46"/>
    <w:rsid w:val="006669A1"/>
    <w:rsid w:val="0067289E"/>
    <w:rsid w:val="00674858"/>
    <w:rsid w:val="00676870"/>
    <w:rsid w:val="006813C7"/>
    <w:rsid w:val="006917C9"/>
    <w:rsid w:val="006940F8"/>
    <w:rsid w:val="00697451"/>
    <w:rsid w:val="006A6E4E"/>
    <w:rsid w:val="006A7035"/>
    <w:rsid w:val="006B1995"/>
    <w:rsid w:val="006B435D"/>
    <w:rsid w:val="006C05AA"/>
    <w:rsid w:val="006C6BB1"/>
    <w:rsid w:val="006C7F61"/>
    <w:rsid w:val="006D074D"/>
    <w:rsid w:val="006E1A32"/>
    <w:rsid w:val="00716D62"/>
    <w:rsid w:val="00720DE5"/>
    <w:rsid w:val="00725A5F"/>
    <w:rsid w:val="007332DB"/>
    <w:rsid w:val="00736DE8"/>
    <w:rsid w:val="007447B8"/>
    <w:rsid w:val="007466FC"/>
    <w:rsid w:val="0075315A"/>
    <w:rsid w:val="0076784A"/>
    <w:rsid w:val="007734EA"/>
    <w:rsid w:val="00781E51"/>
    <w:rsid w:val="007870F7"/>
    <w:rsid w:val="007A4969"/>
    <w:rsid w:val="007B2704"/>
    <w:rsid w:val="007B4FBD"/>
    <w:rsid w:val="007C25BC"/>
    <w:rsid w:val="007D368C"/>
    <w:rsid w:val="007D412A"/>
    <w:rsid w:val="007E714C"/>
    <w:rsid w:val="007F6E26"/>
    <w:rsid w:val="007F732D"/>
    <w:rsid w:val="00811472"/>
    <w:rsid w:val="008141A9"/>
    <w:rsid w:val="00843834"/>
    <w:rsid w:val="008546A4"/>
    <w:rsid w:val="00860FCD"/>
    <w:rsid w:val="008653F8"/>
    <w:rsid w:val="00870DDD"/>
    <w:rsid w:val="008739F4"/>
    <w:rsid w:val="00875C75"/>
    <w:rsid w:val="00884E5F"/>
    <w:rsid w:val="00894882"/>
    <w:rsid w:val="008A03A8"/>
    <w:rsid w:val="008A0FF6"/>
    <w:rsid w:val="008C0B40"/>
    <w:rsid w:val="008E253C"/>
    <w:rsid w:val="008E3707"/>
    <w:rsid w:val="009005E2"/>
    <w:rsid w:val="0090382E"/>
    <w:rsid w:val="00911B1A"/>
    <w:rsid w:val="00913B4C"/>
    <w:rsid w:val="009171B2"/>
    <w:rsid w:val="00923550"/>
    <w:rsid w:val="009252BD"/>
    <w:rsid w:val="00940A45"/>
    <w:rsid w:val="0095286D"/>
    <w:rsid w:val="009611F8"/>
    <w:rsid w:val="009644D4"/>
    <w:rsid w:val="00974B42"/>
    <w:rsid w:val="00977F21"/>
    <w:rsid w:val="0098742C"/>
    <w:rsid w:val="00991938"/>
    <w:rsid w:val="0099542C"/>
    <w:rsid w:val="009A39E2"/>
    <w:rsid w:val="009B2123"/>
    <w:rsid w:val="009B308C"/>
    <w:rsid w:val="009B3EBF"/>
    <w:rsid w:val="009B72E2"/>
    <w:rsid w:val="009C47D5"/>
    <w:rsid w:val="009C7E47"/>
    <w:rsid w:val="009D2BB0"/>
    <w:rsid w:val="009D4F5A"/>
    <w:rsid w:val="009D7799"/>
    <w:rsid w:val="00A0171D"/>
    <w:rsid w:val="00A0387B"/>
    <w:rsid w:val="00A06DF0"/>
    <w:rsid w:val="00A21B63"/>
    <w:rsid w:val="00A31F94"/>
    <w:rsid w:val="00A43471"/>
    <w:rsid w:val="00A472FF"/>
    <w:rsid w:val="00A5174E"/>
    <w:rsid w:val="00A51DC0"/>
    <w:rsid w:val="00A67E5B"/>
    <w:rsid w:val="00A73C0B"/>
    <w:rsid w:val="00A752AA"/>
    <w:rsid w:val="00A803B6"/>
    <w:rsid w:val="00A914C1"/>
    <w:rsid w:val="00A92746"/>
    <w:rsid w:val="00AA3842"/>
    <w:rsid w:val="00AA3C14"/>
    <w:rsid w:val="00AB2D2C"/>
    <w:rsid w:val="00AC29B6"/>
    <w:rsid w:val="00AC7919"/>
    <w:rsid w:val="00AD009F"/>
    <w:rsid w:val="00AD09A3"/>
    <w:rsid w:val="00AD2660"/>
    <w:rsid w:val="00AD385B"/>
    <w:rsid w:val="00AD5A33"/>
    <w:rsid w:val="00AD6B89"/>
    <w:rsid w:val="00AD7860"/>
    <w:rsid w:val="00AE0368"/>
    <w:rsid w:val="00B10B99"/>
    <w:rsid w:val="00B23204"/>
    <w:rsid w:val="00B300DA"/>
    <w:rsid w:val="00B33969"/>
    <w:rsid w:val="00B339B9"/>
    <w:rsid w:val="00B33A7C"/>
    <w:rsid w:val="00B370C4"/>
    <w:rsid w:val="00B60752"/>
    <w:rsid w:val="00B61D04"/>
    <w:rsid w:val="00B64669"/>
    <w:rsid w:val="00B64675"/>
    <w:rsid w:val="00B6576D"/>
    <w:rsid w:val="00B70C55"/>
    <w:rsid w:val="00B71483"/>
    <w:rsid w:val="00B77EEA"/>
    <w:rsid w:val="00B90980"/>
    <w:rsid w:val="00BA3413"/>
    <w:rsid w:val="00BB2F78"/>
    <w:rsid w:val="00BC7CF7"/>
    <w:rsid w:val="00BD3068"/>
    <w:rsid w:val="00BD7455"/>
    <w:rsid w:val="00BE0068"/>
    <w:rsid w:val="00BE143B"/>
    <w:rsid w:val="00BE23B6"/>
    <w:rsid w:val="00BE5909"/>
    <w:rsid w:val="00BE7A21"/>
    <w:rsid w:val="00BF15D7"/>
    <w:rsid w:val="00BF7E77"/>
    <w:rsid w:val="00C27554"/>
    <w:rsid w:val="00C32D50"/>
    <w:rsid w:val="00C5004C"/>
    <w:rsid w:val="00C502D7"/>
    <w:rsid w:val="00C51915"/>
    <w:rsid w:val="00C56028"/>
    <w:rsid w:val="00C56394"/>
    <w:rsid w:val="00C57223"/>
    <w:rsid w:val="00C61046"/>
    <w:rsid w:val="00C62CD5"/>
    <w:rsid w:val="00C923BD"/>
    <w:rsid w:val="00C952FD"/>
    <w:rsid w:val="00C957A3"/>
    <w:rsid w:val="00CA0F89"/>
    <w:rsid w:val="00CA36BB"/>
    <w:rsid w:val="00CA65BB"/>
    <w:rsid w:val="00CB485D"/>
    <w:rsid w:val="00CC5EBA"/>
    <w:rsid w:val="00CD2FDE"/>
    <w:rsid w:val="00CD6EDA"/>
    <w:rsid w:val="00CF0CFB"/>
    <w:rsid w:val="00CF4C1D"/>
    <w:rsid w:val="00CF7CA8"/>
    <w:rsid w:val="00D02434"/>
    <w:rsid w:val="00D119C9"/>
    <w:rsid w:val="00D1690D"/>
    <w:rsid w:val="00D34B3D"/>
    <w:rsid w:val="00D41AC9"/>
    <w:rsid w:val="00D43745"/>
    <w:rsid w:val="00D44D7D"/>
    <w:rsid w:val="00D47CF2"/>
    <w:rsid w:val="00D6279F"/>
    <w:rsid w:val="00D67DE2"/>
    <w:rsid w:val="00D71523"/>
    <w:rsid w:val="00D72388"/>
    <w:rsid w:val="00D72EEA"/>
    <w:rsid w:val="00D7421E"/>
    <w:rsid w:val="00D742D6"/>
    <w:rsid w:val="00D77AAD"/>
    <w:rsid w:val="00D809B9"/>
    <w:rsid w:val="00D82514"/>
    <w:rsid w:val="00D90699"/>
    <w:rsid w:val="00D90A66"/>
    <w:rsid w:val="00DA2ACC"/>
    <w:rsid w:val="00DA4293"/>
    <w:rsid w:val="00DA7367"/>
    <w:rsid w:val="00DA7F87"/>
    <w:rsid w:val="00DB0397"/>
    <w:rsid w:val="00DB2245"/>
    <w:rsid w:val="00DC7054"/>
    <w:rsid w:val="00DC7A59"/>
    <w:rsid w:val="00DD14C7"/>
    <w:rsid w:val="00DD16AD"/>
    <w:rsid w:val="00DD434A"/>
    <w:rsid w:val="00DD6087"/>
    <w:rsid w:val="00DF2587"/>
    <w:rsid w:val="00DF721D"/>
    <w:rsid w:val="00E00486"/>
    <w:rsid w:val="00E01BE6"/>
    <w:rsid w:val="00E02395"/>
    <w:rsid w:val="00E0574D"/>
    <w:rsid w:val="00E05E8F"/>
    <w:rsid w:val="00E07EFD"/>
    <w:rsid w:val="00E14A1B"/>
    <w:rsid w:val="00E25173"/>
    <w:rsid w:val="00E262E0"/>
    <w:rsid w:val="00E27CB3"/>
    <w:rsid w:val="00E34CA0"/>
    <w:rsid w:val="00E37088"/>
    <w:rsid w:val="00E37D3B"/>
    <w:rsid w:val="00E45636"/>
    <w:rsid w:val="00E46A5C"/>
    <w:rsid w:val="00E508A3"/>
    <w:rsid w:val="00E54EC7"/>
    <w:rsid w:val="00E55EDD"/>
    <w:rsid w:val="00E57460"/>
    <w:rsid w:val="00E730C2"/>
    <w:rsid w:val="00E77AFE"/>
    <w:rsid w:val="00E81315"/>
    <w:rsid w:val="00E83C56"/>
    <w:rsid w:val="00EA4729"/>
    <w:rsid w:val="00EB5F5A"/>
    <w:rsid w:val="00EC2B94"/>
    <w:rsid w:val="00EC74B5"/>
    <w:rsid w:val="00EC7597"/>
    <w:rsid w:val="00ED00A4"/>
    <w:rsid w:val="00ED5C5B"/>
    <w:rsid w:val="00EE3FBA"/>
    <w:rsid w:val="00EE440D"/>
    <w:rsid w:val="00EF2D2C"/>
    <w:rsid w:val="00F01B4F"/>
    <w:rsid w:val="00F03FB6"/>
    <w:rsid w:val="00F115F7"/>
    <w:rsid w:val="00F1578D"/>
    <w:rsid w:val="00F21B2A"/>
    <w:rsid w:val="00F233D3"/>
    <w:rsid w:val="00F24CBC"/>
    <w:rsid w:val="00F25680"/>
    <w:rsid w:val="00F25766"/>
    <w:rsid w:val="00F3778E"/>
    <w:rsid w:val="00F531C0"/>
    <w:rsid w:val="00F836FC"/>
    <w:rsid w:val="00F871FB"/>
    <w:rsid w:val="00F93AB6"/>
    <w:rsid w:val="00F94286"/>
    <w:rsid w:val="00F958EF"/>
    <w:rsid w:val="00FA6590"/>
    <w:rsid w:val="00FA717E"/>
    <w:rsid w:val="00FC7452"/>
    <w:rsid w:val="00FD251C"/>
    <w:rsid w:val="00FD4DF8"/>
    <w:rsid w:val="00FE16F7"/>
    <w:rsid w:val="00FE2C01"/>
    <w:rsid w:val="00FF3AF7"/>
    <w:rsid w:val="00FF6E27"/>
    <w:rsid w:val="00FF7301"/>
    <w:rsid w:val="08FF094D"/>
    <w:rsid w:val="0A40385B"/>
    <w:rsid w:val="0B266066"/>
    <w:rsid w:val="0D054724"/>
    <w:rsid w:val="0D371110"/>
    <w:rsid w:val="0E15651D"/>
    <w:rsid w:val="0F1E2AD6"/>
    <w:rsid w:val="10A5349F"/>
    <w:rsid w:val="10BF78A7"/>
    <w:rsid w:val="152B72DD"/>
    <w:rsid w:val="15915971"/>
    <w:rsid w:val="16AA1538"/>
    <w:rsid w:val="171E6442"/>
    <w:rsid w:val="1E8F04FE"/>
    <w:rsid w:val="204D4F48"/>
    <w:rsid w:val="2259548A"/>
    <w:rsid w:val="22B17F48"/>
    <w:rsid w:val="24F26C8B"/>
    <w:rsid w:val="29D43162"/>
    <w:rsid w:val="2A301712"/>
    <w:rsid w:val="2C4F3286"/>
    <w:rsid w:val="2CDD4FBA"/>
    <w:rsid w:val="2D2C2EA0"/>
    <w:rsid w:val="35EF6B7C"/>
    <w:rsid w:val="36D35482"/>
    <w:rsid w:val="37844E24"/>
    <w:rsid w:val="39D309DE"/>
    <w:rsid w:val="3B247302"/>
    <w:rsid w:val="3F9E5AC2"/>
    <w:rsid w:val="4441232F"/>
    <w:rsid w:val="4A7B7DE4"/>
    <w:rsid w:val="4BDA7269"/>
    <w:rsid w:val="4F460556"/>
    <w:rsid w:val="4FF546A4"/>
    <w:rsid w:val="51346287"/>
    <w:rsid w:val="5A33532D"/>
    <w:rsid w:val="5D9758AE"/>
    <w:rsid w:val="5E9367AF"/>
    <w:rsid w:val="5EB822A5"/>
    <w:rsid w:val="5EE8795A"/>
    <w:rsid w:val="5F136842"/>
    <w:rsid w:val="5F155F3E"/>
    <w:rsid w:val="5F813E22"/>
    <w:rsid w:val="601259E5"/>
    <w:rsid w:val="65724AFD"/>
    <w:rsid w:val="69F130CD"/>
    <w:rsid w:val="6B895D7E"/>
    <w:rsid w:val="6BA50055"/>
    <w:rsid w:val="72572634"/>
    <w:rsid w:val="748C0199"/>
    <w:rsid w:val="769939F7"/>
    <w:rsid w:val="7820118F"/>
    <w:rsid w:val="79EB5181"/>
    <w:rsid w:val="7B1A1C9C"/>
    <w:rsid w:val="7C286BA5"/>
    <w:rsid w:val="7FF76C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autoRedefine/>
    <w:qFormat/>
    <w:uiPriority w:val="0"/>
  </w:style>
  <w:style w:type="character" w:styleId="11">
    <w:name w:val="Emphasis"/>
    <w:autoRedefine/>
    <w:qFormat/>
    <w:uiPriority w:val="0"/>
    <w:rPr>
      <w:i/>
      <w:iCs/>
    </w:rPr>
  </w:style>
  <w:style w:type="paragraph" w:customStyle="1" w:styleId="12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4.bin"/><Relationship Id="rId98" Type="http://schemas.openxmlformats.org/officeDocument/2006/relationships/image" Target="media/image40.wmf"/><Relationship Id="rId97" Type="http://schemas.openxmlformats.org/officeDocument/2006/relationships/oleObject" Target="embeddings/oleObject53.bin"/><Relationship Id="rId96" Type="http://schemas.openxmlformats.org/officeDocument/2006/relationships/oleObject" Target="embeddings/oleObject52.bin"/><Relationship Id="rId95" Type="http://schemas.openxmlformats.org/officeDocument/2006/relationships/oleObject" Target="embeddings/oleObject51.bin"/><Relationship Id="rId94" Type="http://schemas.openxmlformats.org/officeDocument/2006/relationships/oleObject" Target="embeddings/oleObject50.bin"/><Relationship Id="rId93" Type="http://schemas.openxmlformats.org/officeDocument/2006/relationships/oleObject" Target="embeddings/oleObject49.bin"/><Relationship Id="rId92" Type="http://schemas.openxmlformats.org/officeDocument/2006/relationships/oleObject" Target="embeddings/oleObject48.bin"/><Relationship Id="rId91" Type="http://schemas.openxmlformats.org/officeDocument/2006/relationships/oleObject" Target="embeddings/oleObject47.bin"/><Relationship Id="rId90" Type="http://schemas.openxmlformats.org/officeDocument/2006/relationships/oleObject" Target="embeddings/oleObject46.bin"/><Relationship Id="rId9" Type="http://schemas.openxmlformats.org/officeDocument/2006/relationships/image" Target="media/image2.wmf"/><Relationship Id="rId89" Type="http://schemas.openxmlformats.org/officeDocument/2006/relationships/oleObject" Target="embeddings/oleObject45.bin"/><Relationship Id="rId88" Type="http://schemas.openxmlformats.org/officeDocument/2006/relationships/oleObject" Target="embeddings/oleObject44.bin"/><Relationship Id="rId87" Type="http://schemas.openxmlformats.org/officeDocument/2006/relationships/oleObject" Target="embeddings/oleObject43.bin"/><Relationship Id="rId86" Type="http://schemas.openxmlformats.org/officeDocument/2006/relationships/oleObject" Target="embeddings/oleObject42.bin"/><Relationship Id="rId85" Type="http://schemas.openxmlformats.org/officeDocument/2006/relationships/oleObject" Target="embeddings/oleObject41.bin"/><Relationship Id="rId84" Type="http://schemas.openxmlformats.org/officeDocument/2006/relationships/oleObject" Target="embeddings/oleObject40.bin"/><Relationship Id="rId83" Type="http://schemas.openxmlformats.org/officeDocument/2006/relationships/oleObject" Target="embeddings/oleObject39.bin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2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image" Target="media/image1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oleObject" Target="embeddings/oleObject1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4.png"/><Relationship Id="rId50" Type="http://schemas.openxmlformats.org/officeDocument/2006/relationships/image" Target="media/image23.png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png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1" Type="http://schemas.openxmlformats.org/officeDocument/2006/relationships/fontTable" Target="fontTable.xml"/><Relationship Id="rId150" Type="http://schemas.openxmlformats.org/officeDocument/2006/relationships/numbering" Target="numbering.xml"/><Relationship Id="rId15" Type="http://schemas.openxmlformats.org/officeDocument/2006/relationships/image" Target="media/image5.wmf"/><Relationship Id="rId149" Type="http://schemas.openxmlformats.org/officeDocument/2006/relationships/customXml" Target="../customXml/item1.xml"/><Relationship Id="rId148" Type="http://schemas.openxmlformats.org/officeDocument/2006/relationships/oleObject" Target="embeddings/oleObject84.bin"/><Relationship Id="rId147" Type="http://schemas.openxmlformats.org/officeDocument/2006/relationships/oleObject" Target="embeddings/oleObject83.bin"/><Relationship Id="rId146" Type="http://schemas.openxmlformats.org/officeDocument/2006/relationships/oleObject" Target="embeddings/oleObject82.bin"/><Relationship Id="rId145" Type="http://schemas.openxmlformats.org/officeDocument/2006/relationships/oleObject" Target="embeddings/oleObject81.bin"/><Relationship Id="rId144" Type="http://schemas.openxmlformats.org/officeDocument/2006/relationships/oleObject" Target="embeddings/oleObject80.bin"/><Relationship Id="rId143" Type="http://schemas.openxmlformats.org/officeDocument/2006/relationships/oleObject" Target="embeddings/oleObject79.bin"/><Relationship Id="rId142" Type="http://schemas.openxmlformats.org/officeDocument/2006/relationships/oleObject" Target="embeddings/oleObject78.bin"/><Relationship Id="rId141" Type="http://schemas.openxmlformats.org/officeDocument/2006/relationships/oleObject" Target="embeddings/oleObject77.bin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5.bin"/><Relationship Id="rId138" Type="http://schemas.openxmlformats.org/officeDocument/2006/relationships/oleObject" Target="embeddings/oleObject74.bin"/><Relationship Id="rId137" Type="http://schemas.openxmlformats.org/officeDocument/2006/relationships/oleObject" Target="embeddings/oleObject73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0.bin"/><Relationship Id="rId130" Type="http://schemas.openxmlformats.org/officeDocument/2006/relationships/image" Target="media/image56.wmf"/><Relationship Id="rId13" Type="http://schemas.openxmlformats.org/officeDocument/2006/relationships/image" Target="media/image4.wmf"/><Relationship Id="rId129" Type="http://schemas.openxmlformats.org/officeDocument/2006/relationships/oleObject" Target="embeddings/oleObject69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68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6.bin"/><Relationship Id="rId122" Type="http://schemas.openxmlformats.org/officeDocument/2006/relationships/image" Target="media/image52.wmf"/><Relationship Id="rId121" Type="http://schemas.openxmlformats.org/officeDocument/2006/relationships/oleObject" Target="embeddings/oleObject65.bin"/><Relationship Id="rId120" Type="http://schemas.openxmlformats.org/officeDocument/2006/relationships/image" Target="media/image51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4.bin"/><Relationship Id="rId118" Type="http://schemas.openxmlformats.org/officeDocument/2006/relationships/image" Target="media/image50.wmf"/><Relationship Id="rId117" Type="http://schemas.openxmlformats.org/officeDocument/2006/relationships/oleObject" Target="embeddings/oleObject63.bin"/><Relationship Id="rId116" Type="http://schemas.openxmlformats.org/officeDocument/2006/relationships/image" Target="media/image49.wmf"/><Relationship Id="rId115" Type="http://schemas.openxmlformats.org/officeDocument/2006/relationships/oleObject" Target="embeddings/oleObject62.bin"/><Relationship Id="rId114" Type="http://schemas.openxmlformats.org/officeDocument/2006/relationships/image" Target="media/image48.wmf"/><Relationship Id="rId113" Type="http://schemas.openxmlformats.org/officeDocument/2006/relationships/oleObject" Target="embeddings/oleObject61.bin"/><Relationship Id="rId112" Type="http://schemas.openxmlformats.org/officeDocument/2006/relationships/image" Target="media/image47.wmf"/><Relationship Id="rId111" Type="http://schemas.openxmlformats.org/officeDocument/2006/relationships/oleObject" Target="embeddings/oleObject60.bin"/><Relationship Id="rId110" Type="http://schemas.openxmlformats.org/officeDocument/2006/relationships/image" Target="media/image46.wmf"/><Relationship Id="rId11" Type="http://schemas.openxmlformats.org/officeDocument/2006/relationships/image" Target="media/image3.wmf"/><Relationship Id="rId109" Type="http://schemas.openxmlformats.org/officeDocument/2006/relationships/oleObject" Target="embeddings/oleObject59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58.bin"/><Relationship Id="rId106" Type="http://schemas.openxmlformats.org/officeDocument/2006/relationships/image" Target="media/image44.wmf"/><Relationship Id="rId105" Type="http://schemas.openxmlformats.org/officeDocument/2006/relationships/oleObject" Target="embeddings/oleObject57.bin"/><Relationship Id="rId104" Type="http://schemas.openxmlformats.org/officeDocument/2006/relationships/image" Target="media/image43.wmf"/><Relationship Id="rId103" Type="http://schemas.openxmlformats.org/officeDocument/2006/relationships/oleObject" Target="embeddings/oleObject56.bin"/><Relationship Id="rId102" Type="http://schemas.openxmlformats.org/officeDocument/2006/relationships/image" Target="media/image42.wmf"/><Relationship Id="rId101" Type="http://schemas.openxmlformats.org/officeDocument/2006/relationships/oleObject" Target="embeddings/oleObject55.bin"/><Relationship Id="rId100" Type="http://schemas.openxmlformats.org/officeDocument/2006/relationships/image" Target="media/image41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3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468</Words>
  <Characters>555</Characters>
  <Lines>22</Lines>
  <Paragraphs>6</Paragraphs>
  <TotalTime>0</TotalTime>
  <ScaleCrop>false</ScaleCrop>
  <LinksUpToDate>false</LinksUpToDate>
  <CharactersWithSpaces>763</CharactersWithSpaces>
  <Application>WPS Office_12.1.0.26895_F1E327BC-269C-435d-A152-05C5408002CA</Application>
  <DocSecurity>5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2020-12-04T04:24:00Z</dcterms:created>
  <cp:lastPrinted>2006-11-14T08:54:00Z</cp:lastPrinted>
  <dcterms:modified xsi:type="dcterms:W3CDTF">2026-07-05T12:51:33Z</dcterms:modified>
  <dc:title>诚信应考,考试作弊将带来严重后果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E5E2CB6991CF493AB0B0301D461B8579_13</vt:lpwstr>
  </property>
  <property fmtid="{D5CDD505-2E9C-101B-9397-08002B2CF9AE}" pid="4" name="KSOTemplateDocerSaveRecord">
    <vt:lpwstr>eyJoZGlkIjoiZDNiOGZhNzFkMjQ0YWQ0ODc4NDZmYTY4ZmE3YzM0NGYiLCJ1c2VySWQiOiIyMzg0NjU4MTIifQ==</vt:lpwstr>
  </property>
</Properties>
</file>