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vsd" ContentType="application/vnd.visio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B34" w:rsidRDefault="00657A85">
      <w:pPr>
        <w:jc w:val="center"/>
        <w:rPr>
          <w:rFonts w:ascii="宋体" w:hAnsi="宋体" w:cs="Arial"/>
          <w:b/>
          <w:bCs/>
          <w:sz w:val="44"/>
          <w:szCs w:val="44"/>
        </w:rPr>
      </w:pPr>
      <w:r w:rsidRPr="00657A85">
        <w:rPr>
          <w:b/>
          <w:bCs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482" type="#_x0000_t202" style="position:absolute;left:0;text-align:left;margin-left:-86.3pt;margin-top:17.4pt;width:1in;height:803.4pt;z-index:251656192" o:gfxdata="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XEI&#10;5dsAAAANAQAADwAAAAAAAAABACAAAAAiAAAAZHJzL2Rvd25yZXYueG1sUEsBAhQAFAAAAAgAh07i&#10;QNIfVg4fAgAATwQAAA4AAAAAAAAAAQAgAAAAKgEAAGRycy9lMm9Eb2MueG1sUEsFBgAAAAAGAAYA&#10;WQEAALsFAAAAAA==&#10;" stroked="f">
            <v:textbox style="layout-flow:vertical;mso-layout-flow-alt:bottom-to-top">
              <w:txbxContent>
                <w:p w:rsidR="00730279" w:rsidRDefault="003C5E67"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731520" cy="8555228"/>
                        <wp:effectExtent l="19050" t="0" r="0" b="0"/>
                        <wp:docPr id="49" name="图片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1520" cy="85552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30279">
        <w:rPr>
          <w:rFonts w:hint="eastAsia"/>
          <w:b/>
          <w:bCs/>
          <w:sz w:val="44"/>
          <w:szCs w:val="44"/>
        </w:rPr>
        <w:t>深圳</w:t>
      </w:r>
      <w:r w:rsidR="00730279">
        <w:rPr>
          <w:rFonts w:ascii="宋体" w:hAnsi="宋体" w:cs="Arial" w:hint="eastAsia"/>
          <w:b/>
          <w:bCs/>
          <w:sz w:val="44"/>
          <w:szCs w:val="44"/>
        </w:rPr>
        <w:t>大学期末考试试卷</w:t>
      </w:r>
    </w:p>
    <w:tbl>
      <w:tblPr>
        <w:tblW w:w="0" w:type="auto"/>
        <w:jc w:val="right"/>
        <w:tblLayout w:type="fixed"/>
        <w:tblLook w:val="04A0"/>
      </w:tblPr>
      <w:tblGrid>
        <w:gridCol w:w="1188"/>
        <w:gridCol w:w="1278"/>
        <w:gridCol w:w="990"/>
        <w:gridCol w:w="1230"/>
        <w:gridCol w:w="1185"/>
        <w:gridCol w:w="1794"/>
        <w:gridCol w:w="717"/>
        <w:gridCol w:w="906"/>
      </w:tblGrid>
      <w:tr w:rsidR="00FD5B34">
        <w:trPr>
          <w:trHeight w:val="397"/>
          <w:jc w:val="right"/>
        </w:trPr>
        <w:tc>
          <w:tcPr>
            <w:tcW w:w="1188" w:type="dxa"/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开</w:t>
            </w:r>
            <w:r>
              <w:rPr>
                <w:rFonts w:eastAsia="楷体_GB2312" w:hint="eastAsia"/>
                <w:sz w:val="24"/>
              </w:rPr>
              <w:t>/</w:t>
            </w:r>
            <w:r>
              <w:rPr>
                <w:rFonts w:eastAsia="楷体_GB2312" w:hint="eastAsia"/>
                <w:sz w:val="24"/>
              </w:rPr>
              <w:t>闭卷</w:t>
            </w:r>
          </w:p>
        </w:tc>
        <w:tc>
          <w:tcPr>
            <w:tcW w:w="1278" w:type="dxa"/>
            <w:tcBorders>
              <w:left w:val="nil"/>
              <w:bottom w:val="single" w:sz="4" w:space="0" w:color="auto"/>
            </w:tcBorders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闭卷</w:t>
            </w:r>
          </w:p>
        </w:tc>
        <w:tc>
          <w:tcPr>
            <w:tcW w:w="5916" w:type="dxa"/>
            <w:gridSpan w:val="5"/>
            <w:noWrap/>
            <w:vAlign w:val="bottom"/>
          </w:tcPr>
          <w:p w:rsidR="00FD5B34" w:rsidRDefault="00730279">
            <w:pPr>
              <w:wordWrap w:val="0"/>
              <w:jc w:val="righ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A/B</w:t>
            </w:r>
            <w:r>
              <w:rPr>
                <w:rFonts w:eastAsia="楷体_GB2312" w:hint="eastAsia"/>
                <w:sz w:val="24"/>
              </w:rPr>
              <w:t>卷</w:t>
            </w:r>
          </w:p>
        </w:tc>
        <w:tc>
          <w:tcPr>
            <w:tcW w:w="906" w:type="dxa"/>
            <w:tcBorders>
              <w:left w:val="nil"/>
              <w:bottom w:val="single" w:sz="4" w:space="0" w:color="auto"/>
            </w:tcBorders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A</w:t>
            </w:r>
          </w:p>
        </w:tc>
      </w:tr>
      <w:tr w:rsidR="00FD5B34">
        <w:trPr>
          <w:trHeight w:val="397"/>
          <w:jc w:val="right"/>
        </w:trPr>
        <w:tc>
          <w:tcPr>
            <w:tcW w:w="1188" w:type="dxa"/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课程编号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color w:val="000000"/>
                <w:sz w:val="20"/>
                <w:szCs w:val="20"/>
                <w:shd w:val="clear" w:color="auto" w:fill="FFFFFF"/>
              </w:rPr>
              <w:t>1301700001</w:t>
            </w:r>
          </w:p>
        </w:tc>
        <w:tc>
          <w:tcPr>
            <w:tcW w:w="990" w:type="dxa"/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课序号</w:t>
            </w:r>
          </w:p>
        </w:tc>
        <w:tc>
          <w:tcPr>
            <w:tcW w:w="1230" w:type="dxa"/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Cs w:val="21"/>
                <w:u w:val="single"/>
              </w:rPr>
              <w:t>01</w:t>
            </w:r>
            <w:r>
              <w:rPr>
                <w:rFonts w:eastAsia="楷体_GB2312"/>
                <w:szCs w:val="21"/>
                <w:u w:val="single"/>
              </w:rPr>
              <w:t>~</w:t>
            </w:r>
            <w:r>
              <w:rPr>
                <w:rFonts w:eastAsia="楷体_GB2312" w:hint="eastAsia"/>
                <w:szCs w:val="21"/>
                <w:u w:val="single"/>
              </w:rPr>
              <w:t>08</w:t>
            </w:r>
          </w:p>
        </w:tc>
        <w:tc>
          <w:tcPr>
            <w:tcW w:w="1185" w:type="dxa"/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课程名称</w:t>
            </w:r>
          </w:p>
        </w:tc>
        <w:tc>
          <w:tcPr>
            <w:tcW w:w="1794" w:type="dxa"/>
            <w:tcBorders>
              <w:bottom w:val="single" w:sz="4" w:space="0" w:color="auto"/>
            </w:tcBorders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数字电路</w:t>
            </w:r>
          </w:p>
        </w:tc>
        <w:tc>
          <w:tcPr>
            <w:tcW w:w="717" w:type="dxa"/>
            <w:noWrap/>
            <w:vAlign w:val="bottom"/>
          </w:tcPr>
          <w:p w:rsidR="00FD5B34" w:rsidRDefault="00730279">
            <w:pPr>
              <w:jc w:val="righ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学分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FD5B34" w:rsidRDefault="00730279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3.5</w:t>
            </w:r>
          </w:p>
        </w:tc>
      </w:tr>
    </w:tbl>
    <w:p w:rsidR="00FD5B34" w:rsidRDefault="00FD5B34">
      <w:pPr>
        <w:rPr>
          <w:rFonts w:eastAsia="楷体_GB2312"/>
          <w:sz w:val="24"/>
          <w:u w:val="single"/>
        </w:rPr>
      </w:pPr>
    </w:p>
    <w:p w:rsidR="00FD5B34" w:rsidRDefault="00730279" w:rsidP="006767A2">
      <w:pPr>
        <w:spacing w:afterLines="50"/>
        <w:ind w:firstLineChars="50" w:firstLine="12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>命题人</w:t>
      </w:r>
      <w:r>
        <w:rPr>
          <w:rFonts w:eastAsia="楷体_GB2312" w:hint="eastAsia"/>
          <w:sz w:val="24"/>
        </w:rPr>
        <w:t>(</w:t>
      </w:r>
      <w:r>
        <w:rPr>
          <w:rFonts w:eastAsia="楷体_GB2312" w:hint="eastAsia"/>
          <w:sz w:val="24"/>
        </w:rPr>
        <w:t>签字</w:t>
      </w:r>
      <w:r>
        <w:rPr>
          <w:rFonts w:eastAsia="楷体_GB2312" w:hint="eastAsia"/>
          <w:sz w:val="24"/>
        </w:rPr>
        <w:t xml:space="preserve">) </w:t>
      </w:r>
      <w:r>
        <w:rPr>
          <w:rFonts w:eastAsia="楷体_GB2312" w:hint="eastAsia"/>
          <w:sz w:val="24"/>
        </w:rPr>
        <w:t>审题人</w:t>
      </w:r>
      <w:r>
        <w:rPr>
          <w:rFonts w:eastAsia="楷体_GB2312" w:hint="eastAsia"/>
          <w:sz w:val="24"/>
        </w:rPr>
        <w:t>(</w:t>
      </w:r>
      <w:r>
        <w:rPr>
          <w:rFonts w:eastAsia="楷体_GB2312" w:hint="eastAsia"/>
          <w:sz w:val="24"/>
        </w:rPr>
        <w:t>签字</w:t>
      </w:r>
      <w:r>
        <w:rPr>
          <w:rFonts w:eastAsia="楷体_GB2312" w:hint="eastAsia"/>
          <w:sz w:val="24"/>
        </w:rPr>
        <w:t>)</w:t>
      </w:r>
      <w:r>
        <w:rPr>
          <w:rFonts w:eastAsia="楷体_GB2312" w:hint="eastAsia"/>
          <w:sz w:val="24"/>
          <w:u w:val="single"/>
        </w:rPr>
        <w:t>202</w:t>
      </w:r>
      <w:r w:rsidR="005E357C">
        <w:rPr>
          <w:rFonts w:eastAsia="楷体_GB2312" w:hint="eastAsia"/>
          <w:sz w:val="24"/>
          <w:u w:val="single"/>
        </w:rPr>
        <w:t>3</w:t>
      </w:r>
      <w:r>
        <w:rPr>
          <w:rFonts w:eastAsia="楷体_GB2312" w:hint="eastAsia"/>
          <w:sz w:val="24"/>
        </w:rPr>
        <w:t>年</w:t>
      </w:r>
      <w:r>
        <w:rPr>
          <w:rFonts w:eastAsia="楷体_GB2312" w:hint="eastAsia"/>
          <w:sz w:val="24"/>
          <w:u w:val="single"/>
        </w:rPr>
        <w:t>12</w:t>
      </w:r>
      <w:r>
        <w:rPr>
          <w:rFonts w:eastAsia="楷体_GB2312" w:hint="eastAsia"/>
          <w:sz w:val="24"/>
        </w:rPr>
        <w:t>月</w:t>
      </w:r>
      <w:r>
        <w:rPr>
          <w:rFonts w:eastAsia="楷体_GB2312" w:hint="eastAsia"/>
          <w:sz w:val="24"/>
          <w:u w:val="single"/>
        </w:rPr>
        <w:t>1</w:t>
      </w:r>
      <w:r>
        <w:rPr>
          <w:rFonts w:eastAsia="楷体_GB2312" w:hint="eastAsia"/>
          <w:sz w:val="24"/>
        </w:rPr>
        <w:t>日</w:t>
      </w:r>
    </w:p>
    <w:tbl>
      <w:tblPr>
        <w:tblW w:w="927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19"/>
        <w:gridCol w:w="665"/>
        <w:gridCol w:w="665"/>
        <w:gridCol w:w="666"/>
        <w:gridCol w:w="665"/>
        <w:gridCol w:w="666"/>
        <w:gridCol w:w="665"/>
        <w:gridCol w:w="665"/>
        <w:gridCol w:w="666"/>
        <w:gridCol w:w="665"/>
        <w:gridCol w:w="666"/>
        <w:gridCol w:w="903"/>
        <w:gridCol w:w="903"/>
      </w:tblGrid>
      <w:tr w:rsidR="00FD5B34">
        <w:trPr>
          <w:jc w:val="right"/>
        </w:trPr>
        <w:tc>
          <w:tcPr>
            <w:tcW w:w="819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题号</w:t>
            </w:r>
          </w:p>
        </w:tc>
        <w:tc>
          <w:tcPr>
            <w:tcW w:w="665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665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666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665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666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</w:p>
        </w:tc>
        <w:tc>
          <w:tcPr>
            <w:tcW w:w="665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六</w:t>
            </w:r>
          </w:p>
        </w:tc>
        <w:tc>
          <w:tcPr>
            <w:tcW w:w="665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七</w:t>
            </w:r>
          </w:p>
        </w:tc>
        <w:tc>
          <w:tcPr>
            <w:tcW w:w="666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八</w:t>
            </w:r>
          </w:p>
        </w:tc>
        <w:tc>
          <w:tcPr>
            <w:tcW w:w="665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九</w:t>
            </w:r>
          </w:p>
        </w:tc>
        <w:tc>
          <w:tcPr>
            <w:tcW w:w="666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十</w:t>
            </w:r>
          </w:p>
        </w:tc>
        <w:tc>
          <w:tcPr>
            <w:tcW w:w="903" w:type="dxa"/>
            <w:noWrap/>
            <w:vAlign w:val="center"/>
          </w:tcPr>
          <w:p w:rsidR="00FD5B34" w:rsidRDefault="007302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基本题总分</w:t>
            </w:r>
          </w:p>
        </w:tc>
        <w:tc>
          <w:tcPr>
            <w:tcW w:w="903" w:type="dxa"/>
            <w:noWrap/>
            <w:vAlign w:val="center"/>
          </w:tcPr>
          <w:p w:rsidR="00FD5B34" w:rsidRDefault="007302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附加题</w:t>
            </w:r>
          </w:p>
        </w:tc>
      </w:tr>
      <w:tr w:rsidR="00FD5B34">
        <w:trPr>
          <w:trHeight w:val="450"/>
          <w:jc w:val="right"/>
        </w:trPr>
        <w:tc>
          <w:tcPr>
            <w:tcW w:w="819" w:type="dxa"/>
            <w:noWrap/>
            <w:vAlign w:val="center"/>
          </w:tcPr>
          <w:p w:rsidR="00FD5B34" w:rsidRDefault="007302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  <w:vAlign w:val="center"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/>
            <w:vAlign w:val="center"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</w:tr>
      <w:tr w:rsidR="00FD5B34">
        <w:trPr>
          <w:trHeight w:val="450"/>
          <w:jc w:val="right"/>
        </w:trPr>
        <w:tc>
          <w:tcPr>
            <w:tcW w:w="819" w:type="dxa"/>
            <w:noWrap/>
            <w:vAlign w:val="center"/>
          </w:tcPr>
          <w:p w:rsidR="00FD5B34" w:rsidRDefault="0073027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评卷人</w:t>
            </w: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/>
            <w:vAlign w:val="center"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/>
            <w:vAlign w:val="center"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/>
          </w:tcPr>
          <w:p w:rsidR="00FD5B34" w:rsidRDefault="00FD5B34">
            <w:pPr>
              <w:jc w:val="center"/>
              <w:rPr>
                <w:sz w:val="24"/>
              </w:rPr>
            </w:pPr>
          </w:p>
        </w:tc>
      </w:tr>
    </w:tbl>
    <w:p w:rsidR="003D15DA" w:rsidRDefault="003D15DA" w:rsidP="003D15DA">
      <w:pPr>
        <w:rPr>
          <w:rFonts w:ascii="宋体" w:hAnsi="宋体"/>
          <w:b/>
          <w:sz w:val="24"/>
        </w:rPr>
      </w:pPr>
    </w:p>
    <w:p w:rsidR="00FD5B34" w:rsidRPr="003D15DA" w:rsidRDefault="00730279" w:rsidP="003D15DA">
      <w:pPr>
        <w:pStyle w:val="ListParagraph"/>
        <w:numPr>
          <w:ilvl w:val="0"/>
          <w:numId w:val="7"/>
        </w:numPr>
        <w:ind w:firstLineChars="0"/>
        <w:rPr>
          <w:rFonts w:ascii="宋体" w:hAnsi="宋体"/>
          <w:b/>
          <w:sz w:val="24"/>
        </w:rPr>
      </w:pPr>
      <w:r w:rsidRPr="003D15DA">
        <w:rPr>
          <w:rFonts w:ascii="宋体" w:hAnsi="宋体" w:hint="eastAsia"/>
          <w:b/>
          <w:sz w:val="24"/>
        </w:rPr>
        <w:t>单项选择题（每题</w:t>
      </w:r>
      <w:r w:rsidR="00EA0F6D" w:rsidRPr="003D15DA">
        <w:rPr>
          <w:rFonts w:ascii="宋体" w:hAnsi="宋体" w:hint="eastAsia"/>
          <w:b/>
          <w:sz w:val="24"/>
        </w:rPr>
        <w:t>3</w:t>
      </w:r>
      <w:r w:rsidRPr="003D15DA">
        <w:rPr>
          <w:rFonts w:ascii="宋体" w:hAnsi="宋体" w:hint="eastAsia"/>
          <w:b/>
          <w:sz w:val="24"/>
        </w:rPr>
        <w:t>分，</w:t>
      </w:r>
      <w:r w:rsidR="00EA0F6D" w:rsidRPr="003D15DA">
        <w:rPr>
          <w:rFonts w:ascii="宋体" w:hAnsi="宋体" w:hint="eastAsia"/>
          <w:b/>
          <w:sz w:val="24"/>
        </w:rPr>
        <w:t>共</w:t>
      </w:r>
      <w:r w:rsidR="003C795B" w:rsidRPr="003D15DA">
        <w:rPr>
          <w:rFonts w:ascii="宋体" w:hAnsi="宋体" w:hint="eastAsia"/>
          <w:b/>
          <w:sz w:val="24"/>
        </w:rPr>
        <w:t>24</w:t>
      </w:r>
      <w:r w:rsidR="00EA0F6D" w:rsidRPr="003D15DA">
        <w:rPr>
          <w:rFonts w:ascii="宋体" w:hAnsi="宋体" w:hint="eastAsia"/>
          <w:b/>
          <w:sz w:val="24"/>
        </w:rPr>
        <w:t>分</w:t>
      </w:r>
      <w:r w:rsidRPr="003D15DA">
        <w:rPr>
          <w:rFonts w:ascii="宋体" w:hAnsi="宋体" w:hint="eastAsia"/>
          <w:b/>
          <w:sz w:val="24"/>
        </w:rPr>
        <w:t>）</w:t>
      </w:r>
    </w:p>
    <w:p w:rsidR="00992577" w:rsidRPr="00011793" w:rsidRDefault="00992577" w:rsidP="003C795B">
      <w:pPr>
        <w:rPr>
          <w:rFonts w:ascii="宋体" w:hAnsi="宋体"/>
          <w:sz w:val="24"/>
        </w:rPr>
      </w:pPr>
      <w:r w:rsidRPr="00011793">
        <w:rPr>
          <w:rFonts w:ascii="宋体" w:hAnsi="宋体" w:hint="eastAsia"/>
          <w:sz w:val="24"/>
        </w:rPr>
        <w:t xml:space="preserve">1.下列四个数中，最大的数是（  </w:t>
      </w:r>
      <w:r w:rsidR="003C7B64">
        <w:rPr>
          <w:rFonts w:ascii="宋体" w:hAnsi="宋体" w:hint="eastAsia"/>
          <w:sz w:val="24"/>
        </w:rPr>
        <w:t>B</w:t>
      </w:r>
      <w:r w:rsidRPr="00011793">
        <w:rPr>
          <w:rFonts w:ascii="宋体" w:hAnsi="宋体" w:hint="eastAsia"/>
          <w:sz w:val="24"/>
        </w:rPr>
        <w:t xml:space="preserve">    ）。</w:t>
      </w:r>
    </w:p>
    <w:tbl>
      <w:tblPr>
        <w:tblW w:w="0" w:type="auto"/>
        <w:tblLook w:val="00BF"/>
      </w:tblPr>
      <w:tblGrid>
        <w:gridCol w:w="4010"/>
        <w:gridCol w:w="4087"/>
      </w:tblGrid>
      <w:tr w:rsidR="00992577" w:rsidRPr="00011793" w:rsidTr="0038396D">
        <w:trPr>
          <w:cantSplit/>
        </w:trPr>
        <w:tc>
          <w:tcPr>
            <w:tcW w:w="4010" w:type="dxa"/>
            <w:hideMark/>
          </w:tcPr>
          <w:p w:rsidR="00992577" w:rsidRPr="00011793" w:rsidRDefault="00992577" w:rsidP="00011793">
            <w:pPr>
              <w:ind w:firstLineChars="450" w:firstLine="1080"/>
              <w:rPr>
                <w:rFonts w:ascii="宋体" w:hAnsi="宋体"/>
                <w:sz w:val="24"/>
              </w:rPr>
            </w:pPr>
            <w:r w:rsidRPr="00011793">
              <w:rPr>
                <w:rFonts w:ascii="宋体" w:cs="宋体" w:hint="eastAsia"/>
                <w:kern w:val="0"/>
                <w:sz w:val="24"/>
              </w:rPr>
              <w:t>A</w:t>
            </w:r>
            <w:r w:rsidRPr="00011793">
              <w:rPr>
                <w:rFonts w:ascii="宋体" w:hAnsi="宋体" w:hint="eastAsia"/>
                <w:sz w:val="24"/>
              </w:rPr>
              <w:t xml:space="preserve"> (AF)</w:t>
            </w:r>
            <w:r w:rsidRPr="00011793">
              <w:rPr>
                <w:rFonts w:ascii="宋体" w:hAnsi="宋体" w:hint="eastAsia"/>
                <w:sz w:val="24"/>
                <w:vertAlign w:val="subscript"/>
              </w:rPr>
              <w:t>16</w:t>
            </w:r>
          </w:p>
        </w:tc>
        <w:tc>
          <w:tcPr>
            <w:tcW w:w="4087" w:type="dxa"/>
            <w:hideMark/>
          </w:tcPr>
          <w:p w:rsidR="00992577" w:rsidRPr="00011793" w:rsidRDefault="00992577" w:rsidP="00992577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cs="宋体" w:hint="eastAsia"/>
                <w:kern w:val="0"/>
                <w:sz w:val="24"/>
              </w:rPr>
              <w:t>B</w:t>
            </w:r>
            <w:r w:rsidRPr="00011793">
              <w:rPr>
                <w:rFonts w:ascii="宋体" w:hAnsi="宋体" w:hint="eastAsia"/>
                <w:sz w:val="24"/>
              </w:rPr>
              <w:t xml:space="preserve"> (001010000010)</w:t>
            </w:r>
            <w:r w:rsidRPr="00011793">
              <w:rPr>
                <w:rFonts w:ascii="宋体" w:hAnsi="宋体" w:hint="eastAsia"/>
                <w:sz w:val="24"/>
                <w:vertAlign w:val="subscript"/>
              </w:rPr>
              <w:t>8421BCD</w:t>
            </w:r>
          </w:p>
        </w:tc>
      </w:tr>
      <w:tr w:rsidR="00992577" w:rsidRPr="00011793" w:rsidTr="0038396D">
        <w:trPr>
          <w:cantSplit/>
        </w:trPr>
        <w:tc>
          <w:tcPr>
            <w:tcW w:w="4010" w:type="dxa"/>
            <w:hideMark/>
          </w:tcPr>
          <w:p w:rsidR="00992577" w:rsidRPr="00011793" w:rsidRDefault="00992577" w:rsidP="00011793">
            <w:pPr>
              <w:ind w:firstLineChars="450" w:firstLine="1080"/>
              <w:rPr>
                <w:rFonts w:ascii="宋体" w:hAnsi="宋体"/>
                <w:sz w:val="24"/>
              </w:rPr>
            </w:pPr>
            <w:r w:rsidRPr="00011793">
              <w:rPr>
                <w:rFonts w:ascii="宋体" w:cs="宋体" w:hint="eastAsia"/>
                <w:kern w:val="0"/>
                <w:sz w:val="24"/>
              </w:rPr>
              <w:t>C</w:t>
            </w:r>
            <w:r w:rsidRPr="00011793">
              <w:rPr>
                <w:rFonts w:ascii="宋体" w:hAnsi="宋体" w:hint="eastAsia"/>
                <w:sz w:val="24"/>
              </w:rPr>
              <w:t xml:space="preserve"> (10100000)</w:t>
            </w:r>
            <w:r w:rsidRPr="00011793">
              <w:rPr>
                <w:rFonts w:ascii="宋体" w:hAnsi="宋体" w:hint="eastAsia"/>
                <w:sz w:val="24"/>
                <w:vertAlign w:val="subscript"/>
              </w:rPr>
              <w:t>2</w:t>
            </w:r>
          </w:p>
        </w:tc>
        <w:tc>
          <w:tcPr>
            <w:tcW w:w="4087" w:type="dxa"/>
            <w:hideMark/>
          </w:tcPr>
          <w:p w:rsidR="00992577" w:rsidRPr="00011793" w:rsidRDefault="00992577" w:rsidP="0038396D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cs="宋体" w:hint="eastAsia"/>
                <w:kern w:val="0"/>
                <w:sz w:val="24"/>
              </w:rPr>
              <w:t>D</w:t>
            </w:r>
            <w:r w:rsidRPr="00011793">
              <w:rPr>
                <w:rFonts w:ascii="宋体" w:hAnsi="宋体" w:hint="eastAsia"/>
                <w:sz w:val="24"/>
              </w:rPr>
              <w:t xml:space="preserve"> (198)</w:t>
            </w:r>
            <w:r w:rsidRPr="00011793">
              <w:rPr>
                <w:rFonts w:ascii="宋体" w:hAnsi="宋体" w:hint="eastAsia"/>
                <w:sz w:val="24"/>
                <w:vertAlign w:val="subscript"/>
              </w:rPr>
              <w:t>10</w:t>
            </w:r>
          </w:p>
        </w:tc>
      </w:tr>
    </w:tbl>
    <w:p w:rsidR="004F1E4C" w:rsidRDefault="004F1E4C" w:rsidP="003C795B">
      <w:pPr>
        <w:rPr>
          <w:rFonts w:ascii="宋体" w:cs="宋体"/>
          <w:kern w:val="0"/>
          <w:sz w:val="24"/>
        </w:rPr>
      </w:pPr>
    </w:p>
    <w:p w:rsidR="00EA0F6D" w:rsidRPr="00011793" w:rsidRDefault="003C795B" w:rsidP="003C795B">
      <w:pPr>
        <w:rPr>
          <w:rFonts w:ascii="宋体" w:cs="宋体"/>
          <w:kern w:val="0"/>
          <w:sz w:val="24"/>
        </w:rPr>
      </w:pPr>
      <w:r w:rsidRPr="00011793">
        <w:rPr>
          <w:rFonts w:ascii="宋体" w:cs="宋体" w:hint="eastAsia"/>
          <w:kern w:val="0"/>
          <w:sz w:val="24"/>
        </w:rPr>
        <w:t>2.</w:t>
      </w:r>
      <w:r w:rsidR="00EA0F6D" w:rsidRPr="00011793">
        <w:rPr>
          <w:rFonts w:ascii="宋体" w:cs="宋体" w:hint="eastAsia"/>
          <w:kern w:val="0"/>
          <w:sz w:val="24"/>
        </w:rPr>
        <w:t>逻辑函数的表示方法中，不具有唯一性的是（</w:t>
      </w:r>
      <w:r w:rsidR="00ED2CE9">
        <w:rPr>
          <w:rFonts w:ascii="宋体" w:cs="宋体" w:hint="eastAsia"/>
          <w:kern w:val="0"/>
          <w:sz w:val="24"/>
        </w:rPr>
        <w:t xml:space="preserve">    </w:t>
      </w:r>
      <w:r w:rsidR="003C7B64">
        <w:rPr>
          <w:rFonts w:ascii="宋体" w:cs="宋体" w:hint="eastAsia"/>
          <w:kern w:val="0"/>
          <w:sz w:val="24"/>
        </w:rPr>
        <w:t>B</w:t>
      </w:r>
      <w:r w:rsidR="00ED2CE9">
        <w:rPr>
          <w:rFonts w:ascii="宋体" w:cs="宋体" w:hint="eastAsia"/>
          <w:kern w:val="0"/>
          <w:sz w:val="24"/>
        </w:rPr>
        <w:t xml:space="preserve">   </w:t>
      </w:r>
      <w:r w:rsidR="00EA0F6D" w:rsidRPr="00011793">
        <w:rPr>
          <w:rFonts w:ascii="宋体" w:cs="宋体" w:hint="eastAsia"/>
          <w:kern w:val="0"/>
          <w:sz w:val="24"/>
        </w:rPr>
        <w:t xml:space="preserve">  ）</w:t>
      </w:r>
    </w:p>
    <w:p w:rsidR="00EA0F6D" w:rsidRPr="00011793" w:rsidRDefault="00EA0F6D" w:rsidP="00011793">
      <w:pPr>
        <w:pStyle w:val="ListParagraph"/>
        <w:ind w:leftChars="200" w:left="420" w:firstLineChars="100" w:firstLine="240"/>
        <w:rPr>
          <w:rFonts w:ascii="宋体" w:cs="宋体"/>
          <w:kern w:val="0"/>
          <w:sz w:val="24"/>
        </w:rPr>
      </w:pPr>
      <w:r w:rsidRPr="00011793">
        <w:rPr>
          <w:rFonts w:ascii="宋体" w:cs="宋体" w:hint="eastAsia"/>
          <w:kern w:val="0"/>
          <w:sz w:val="24"/>
        </w:rPr>
        <w:t xml:space="preserve"> A 真值表     B 逻辑表达式   C 标准与或表达式  D卡诺图 </w:t>
      </w:r>
    </w:p>
    <w:p w:rsidR="00730279" w:rsidRPr="00011793" w:rsidRDefault="003C795B" w:rsidP="003C795B">
      <w:pPr>
        <w:widowControl/>
        <w:shd w:val="clear" w:color="auto" w:fill="FFFFFF"/>
        <w:tabs>
          <w:tab w:val="center" w:pos="4153"/>
        </w:tabs>
        <w:adjustRightInd w:val="0"/>
        <w:snapToGrid w:val="0"/>
        <w:spacing w:before="100" w:beforeAutospacing="1" w:after="100" w:afterAutospacing="1"/>
        <w:jc w:val="left"/>
        <w:rPr>
          <w:rFonts w:ascii="’Times New Roman’" w:hAnsi="’Times New Roman’" w:cs="宋体"/>
          <w:kern w:val="0"/>
          <w:sz w:val="24"/>
        </w:rPr>
      </w:pPr>
      <w:r w:rsidRPr="00011793">
        <w:rPr>
          <w:rFonts w:ascii="’Times New Roman’" w:hAnsi="’Times New Roman’" w:cs="宋体" w:hint="eastAsia"/>
          <w:kern w:val="0"/>
          <w:sz w:val="24"/>
        </w:rPr>
        <w:t>3</w:t>
      </w:r>
      <w:r w:rsidRPr="00011793">
        <w:rPr>
          <w:rFonts w:ascii="’Times New Roman’" w:hAnsi="’Times New Roman’" w:cs="宋体" w:hint="eastAsia"/>
          <w:kern w:val="0"/>
          <w:sz w:val="24"/>
        </w:rPr>
        <w:t>．</w:t>
      </w:r>
      <w:r w:rsidR="00730279" w:rsidRPr="00011793">
        <w:rPr>
          <w:rFonts w:ascii="’Times New Roman’" w:hAnsi="’Times New Roman’" w:cs="宋体" w:hint="eastAsia"/>
          <w:kern w:val="0"/>
          <w:sz w:val="24"/>
        </w:rPr>
        <w:t>为将</w:t>
      </w:r>
      <w:r w:rsidR="00730279" w:rsidRPr="00011793">
        <w:rPr>
          <w:rFonts w:ascii="宋体" w:hAnsi="宋体" w:cs="宋体" w:hint="eastAsia"/>
          <w:kern w:val="0"/>
          <w:sz w:val="24"/>
        </w:rPr>
        <w:t>D</w:t>
      </w:r>
      <w:r w:rsidR="00730279" w:rsidRPr="00011793">
        <w:rPr>
          <w:rFonts w:ascii="’Times New Roman’" w:hAnsi="’Times New Roman’" w:cs="宋体" w:hint="eastAsia"/>
          <w:kern w:val="0"/>
          <w:sz w:val="24"/>
        </w:rPr>
        <w:t>触发器转换为</w:t>
      </w:r>
      <w:r w:rsidR="00730279" w:rsidRPr="00011793">
        <w:rPr>
          <w:rFonts w:ascii="宋体" w:hAnsi="宋体" w:cs="宋体" w:hint="eastAsia"/>
          <w:kern w:val="0"/>
          <w:sz w:val="24"/>
        </w:rPr>
        <w:t>T</w:t>
      </w:r>
      <w:r w:rsidR="00730279" w:rsidRPr="00011793">
        <w:rPr>
          <w:rFonts w:ascii="’Times New Roman’" w:hAnsi="’Times New Roman’" w:cs="宋体" w:hint="eastAsia"/>
          <w:kern w:val="0"/>
          <w:sz w:val="24"/>
        </w:rPr>
        <w:t>触发器，如图所示电路的虚线框内应是（</w:t>
      </w:r>
      <w:r w:rsidR="00730279" w:rsidRPr="00011793">
        <w:rPr>
          <w:rFonts w:ascii="宋体" w:hAnsi="宋体" w:cs="宋体" w:hint="eastAsia"/>
          <w:kern w:val="0"/>
          <w:sz w:val="24"/>
        </w:rPr>
        <w:t xml:space="preserve">  </w:t>
      </w:r>
      <w:r w:rsidR="003C7B64">
        <w:rPr>
          <w:rFonts w:ascii="宋体" w:hAnsi="宋体" w:cs="宋体" w:hint="eastAsia"/>
          <w:kern w:val="0"/>
          <w:sz w:val="24"/>
        </w:rPr>
        <w:t>D</w:t>
      </w:r>
      <w:r w:rsidR="00730279" w:rsidRPr="00011793">
        <w:rPr>
          <w:rFonts w:ascii="宋体" w:hAnsi="宋体" w:cs="宋体" w:hint="eastAsia"/>
          <w:kern w:val="0"/>
          <w:sz w:val="24"/>
        </w:rPr>
        <w:t xml:space="preserve">    </w:t>
      </w:r>
      <w:r w:rsidR="00730279" w:rsidRPr="00011793">
        <w:rPr>
          <w:rFonts w:ascii="’Times New Roman’" w:hAnsi="’Times New Roman’" w:cs="宋体" w:hint="eastAsia"/>
          <w:kern w:val="0"/>
          <w:sz w:val="24"/>
        </w:rPr>
        <w:t>）。</w:t>
      </w:r>
    </w:p>
    <w:p w:rsidR="00730279" w:rsidRPr="00011793" w:rsidRDefault="00730279" w:rsidP="00011793">
      <w:pPr>
        <w:pStyle w:val="ListParagraph"/>
        <w:autoSpaceDE w:val="0"/>
        <w:autoSpaceDN w:val="0"/>
        <w:adjustRightInd w:val="0"/>
        <w:ind w:leftChars="200" w:left="420" w:firstLineChars="881" w:firstLine="2114"/>
        <w:jc w:val="left"/>
        <w:rPr>
          <w:rFonts w:ascii="宋体" w:hAnsi="宋体" w:cs="宋体"/>
          <w:kern w:val="0"/>
          <w:sz w:val="24"/>
        </w:rPr>
      </w:pPr>
      <w:r w:rsidRPr="00011793">
        <w:rPr>
          <w:noProof/>
          <w:kern w:val="0"/>
          <w:sz w:val="24"/>
        </w:rPr>
        <w:drawing>
          <wp:inline distT="0" distB="0" distL="0" distR="0">
            <wp:extent cx="1313180" cy="618490"/>
            <wp:effectExtent l="19050" t="0" r="1270" b="0"/>
            <wp:docPr id="1" name="Picture 1" descr="http://172.31.100.253/UpLoadFiles/article1/2008-6/20080630004336396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172.31.100.253/UpLoadFiles/article1/2008-6/2008063000433639625.jpg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180" cy="61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79" w:rsidRDefault="00730279" w:rsidP="00011793">
      <w:pPr>
        <w:pStyle w:val="ListParagraph"/>
        <w:autoSpaceDE w:val="0"/>
        <w:autoSpaceDN w:val="0"/>
        <w:adjustRightInd w:val="0"/>
        <w:ind w:leftChars="200" w:left="420" w:firstLineChars="98" w:firstLine="235"/>
        <w:jc w:val="left"/>
        <w:rPr>
          <w:rFonts w:ascii="’Times New Roman’" w:hAnsi="’Times New Roman’" w:cs="宋体"/>
          <w:b/>
          <w:kern w:val="0"/>
          <w:szCs w:val="27"/>
        </w:rPr>
      </w:pPr>
      <w:r w:rsidRPr="00011793">
        <w:rPr>
          <w:rFonts w:ascii="宋体" w:hAnsi="宋体" w:cs="宋体" w:hint="eastAsia"/>
          <w:kern w:val="0"/>
          <w:sz w:val="24"/>
        </w:rPr>
        <w:t>A</w:t>
      </w:r>
      <w:r w:rsidR="00484588" w:rsidRPr="00011793">
        <w:rPr>
          <w:rFonts w:ascii="宋体" w:hAnsi="宋体" w:cs="宋体" w:hint="eastAsia"/>
          <w:kern w:val="0"/>
          <w:sz w:val="24"/>
        </w:rPr>
        <w:t xml:space="preserve"> </w:t>
      </w:r>
      <w:r w:rsidRPr="00011793">
        <w:rPr>
          <w:rFonts w:ascii="’Times New Roman’" w:hAnsi="’Times New Roman’" w:cs="宋体" w:hint="eastAsia"/>
          <w:kern w:val="0"/>
          <w:sz w:val="24"/>
        </w:rPr>
        <w:t>或非门</w:t>
      </w:r>
      <w:r w:rsidRPr="00011793">
        <w:rPr>
          <w:rFonts w:ascii="宋体" w:hAnsi="宋体" w:cs="宋体" w:hint="eastAsia"/>
          <w:kern w:val="0"/>
          <w:sz w:val="24"/>
        </w:rPr>
        <w:t xml:space="preserve">      B</w:t>
      </w:r>
      <w:r w:rsidR="00484588" w:rsidRPr="00011793">
        <w:rPr>
          <w:rFonts w:ascii="宋体" w:hAnsi="宋体" w:cs="宋体" w:hint="eastAsia"/>
          <w:kern w:val="0"/>
          <w:sz w:val="24"/>
        </w:rPr>
        <w:t xml:space="preserve"> </w:t>
      </w:r>
      <w:r w:rsidRPr="00011793">
        <w:rPr>
          <w:rFonts w:ascii="’Times New Roman’" w:hAnsi="’Times New Roman’" w:cs="宋体" w:hint="eastAsia"/>
          <w:kern w:val="0"/>
          <w:sz w:val="24"/>
        </w:rPr>
        <w:t>与非门</w:t>
      </w:r>
      <w:r w:rsidRPr="00011793">
        <w:rPr>
          <w:rFonts w:ascii="宋体" w:hAnsi="宋体" w:cs="宋体" w:hint="eastAsia"/>
          <w:kern w:val="0"/>
          <w:sz w:val="24"/>
        </w:rPr>
        <w:t xml:space="preserve">      C</w:t>
      </w:r>
      <w:r w:rsidR="00484588" w:rsidRPr="00011793">
        <w:rPr>
          <w:rFonts w:ascii="宋体" w:hAnsi="宋体" w:cs="宋体" w:hint="eastAsia"/>
          <w:kern w:val="0"/>
          <w:sz w:val="24"/>
        </w:rPr>
        <w:t xml:space="preserve"> </w:t>
      </w:r>
      <w:r w:rsidRPr="00011793">
        <w:rPr>
          <w:rFonts w:ascii="’Times New Roman’" w:hAnsi="’Times New Roman’" w:cs="宋体" w:hint="eastAsia"/>
          <w:kern w:val="0"/>
          <w:sz w:val="24"/>
        </w:rPr>
        <w:t>异或门</w:t>
      </w:r>
      <w:r w:rsidRPr="00011793">
        <w:rPr>
          <w:rFonts w:ascii="宋体" w:hAnsi="宋体" w:cs="宋体" w:hint="eastAsia"/>
          <w:kern w:val="0"/>
          <w:sz w:val="24"/>
        </w:rPr>
        <w:t xml:space="preserve">     D</w:t>
      </w:r>
      <w:r w:rsidR="00484588" w:rsidRPr="00011793">
        <w:rPr>
          <w:rFonts w:ascii="宋体" w:hAnsi="宋体" w:cs="宋体" w:hint="eastAsia"/>
          <w:kern w:val="0"/>
          <w:sz w:val="24"/>
        </w:rPr>
        <w:t xml:space="preserve"> </w:t>
      </w:r>
      <w:r w:rsidRPr="00011793">
        <w:rPr>
          <w:rFonts w:ascii="’Times New Roman’" w:hAnsi="’Times New Roman’" w:cs="宋体" w:hint="eastAsia"/>
          <w:kern w:val="0"/>
          <w:sz w:val="24"/>
        </w:rPr>
        <w:t>同或门</w:t>
      </w:r>
      <w:r w:rsidRPr="00011793">
        <w:rPr>
          <w:rFonts w:ascii="’Times New Roman’" w:hAnsi="’Times New Roman’" w:cs="宋体" w:hint="eastAsia"/>
          <w:kern w:val="0"/>
          <w:sz w:val="24"/>
        </w:rPr>
        <w:t>  </w:t>
      </w:r>
      <w:r w:rsidRPr="00730279">
        <w:rPr>
          <w:rFonts w:ascii="’Times New Roman’" w:hAnsi="’Times New Roman’" w:cs="宋体" w:hint="eastAsia"/>
          <w:b/>
          <w:kern w:val="0"/>
          <w:szCs w:val="27"/>
        </w:rPr>
        <w:t> </w:t>
      </w:r>
    </w:p>
    <w:p w:rsidR="004F1E4C" w:rsidRPr="00730279" w:rsidRDefault="004F1E4C" w:rsidP="004F1E4C">
      <w:pPr>
        <w:pStyle w:val="ListParagraph"/>
        <w:autoSpaceDE w:val="0"/>
        <w:autoSpaceDN w:val="0"/>
        <w:adjustRightInd w:val="0"/>
        <w:ind w:leftChars="200" w:left="420" w:firstLineChars="98" w:firstLine="207"/>
        <w:jc w:val="left"/>
        <w:rPr>
          <w:rFonts w:ascii="’Times New Roman’" w:hAnsi="’Times New Roman’" w:cs="宋体"/>
          <w:b/>
          <w:kern w:val="0"/>
          <w:szCs w:val="27"/>
        </w:rPr>
      </w:pPr>
    </w:p>
    <w:p w:rsidR="00730279" w:rsidRPr="004F1E4C" w:rsidRDefault="003C795B" w:rsidP="004F1E4C">
      <w:pPr>
        <w:rPr>
          <w:rFonts w:ascii="宋体" w:cs="宋体"/>
          <w:kern w:val="0"/>
          <w:sz w:val="24"/>
        </w:rPr>
      </w:pPr>
      <w:r w:rsidRPr="004F1E4C">
        <w:rPr>
          <w:rFonts w:ascii="宋体" w:cs="宋体" w:hint="eastAsia"/>
          <w:kern w:val="0"/>
          <w:sz w:val="24"/>
        </w:rPr>
        <w:t>4</w:t>
      </w:r>
      <w:r w:rsidR="00730279" w:rsidRPr="004F1E4C">
        <w:rPr>
          <w:rFonts w:ascii="宋体" w:cs="宋体" w:hint="eastAsia"/>
          <w:kern w:val="0"/>
          <w:sz w:val="24"/>
        </w:rPr>
        <w:t xml:space="preserve">.下列逻辑部件中，不属于组合逻辑部件的是（  </w:t>
      </w:r>
      <w:r w:rsidR="003C7B64">
        <w:rPr>
          <w:rFonts w:ascii="宋体" w:cs="宋体" w:hint="eastAsia"/>
          <w:kern w:val="0"/>
          <w:sz w:val="24"/>
        </w:rPr>
        <w:t>D</w:t>
      </w:r>
      <w:r w:rsidR="00730279" w:rsidRPr="004F1E4C">
        <w:rPr>
          <w:rFonts w:ascii="宋体" w:cs="宋体" w:hint="eastAsia"/>
          <w:kern w:val="0"/>
          <w:sz w:val="24"/>
        </w:rPr>
        <w:t xml:space="preserve">   ）。</w:t>
      </w:r>
    </w:p>
    <w:p w:rsidR="00730279" w:rsidRDefault="00730279" w:rsidP="004F1E4C">
      <w:pPr>
        <w:rPr>
          <w:rFonts w:ascii="宋体" w:cs="宋体"/>
          <w:kern w:val="0"/>
          <w:sz w:val="24"/>
        </w:rPr>
      </w:pPr>
      <w:r w:rsidRPr="004F1E4C">
        <w:rPr>
          <w:rFonts w:ascii="宋体" w:cs="宋体" w:hint="eastAsia"/>
          <w:kern w:val="0"/>
          <w:sz w:val="24"/>
        </w:rPr>
        <w:t xml:space="preserve">      A</w:t>
      </w:r>
      <w:r w:rsidR="00484588" w:rsidRPr="004F1E4C">
        <w:rPr>
          <w:rFonts w:ascii="宋体" w:cs="宋体" w:hint="eastAsia"/>
          <w:kern w:val="0"/>
          <w:sz w:val="24"/>
        </w:rPr>
        <w:t xml:space="preserve"> </w:t>
      </w:r>
      <w:r w:rsidRPr="004F1E4C">
        <w:rPr>
          <w:rFonts w:ascii="宋体" w:cs="宋体" w:hint="eastAsia"/>
          <w:kern w:val="0"/>
          <w:sz w:val="24"/>
        </w:rPr>
        <w:t>译码器；    B</w:t>
      </w:r>
      <w:r w:rsidR="00484588" w:rsidRPr="004F1E4C">
        <w:rPr>
          <w:rFonts w:ascii="宋体" w:cs="宋体" w:hint="eastAsia"/>
          <w:kern w:val="0"/>
          <w:sz w:val="24"/>
        </w:rPr>
        <w:t xml:space="preserve"> </w:t>
      </w:r>
      <w:r w:rsidRPr="004F1E4C">
        <w:rPr>
          <w:rFonts w:ascii="宋体" w:cs="宋体" w:hint="eastAsia"/>
          <w:kern w:val="0"/>
          <w:sz w:val="24"/>
        </w:rPr>
        <w:t>编码器；   C</w:t>
      </w:r>
      <w:r w:rsidR="00484588" w:rsidRPr="004F1E4C">
        <w:rPr>
          <w:rFonts w:ascii="宋体" w:cs="宋体" w:hint="eastAsia"/>
          <w:kern w:val="0"/>
          <w:sz w:val="24"/>
        </w:rPr>
        <w:t xml:space="preserve"> </w:t>
      </w:r>
      <w:r w:rsidRPr="004F1E4C">
        <w:rPr>
          <w:rFonts w:ascii="宋体" w:cs="宋体" w:hint="eastAsia"/>
          <w:kern w:val="0"/>
          <w:sz w:val="24"/>
        </w:rPr>
        <w:t>全加器；   D</w:t>
      </w:r>
      <w:r w:rsidR="00484588" w:rsidRPr="004F1E4C">
        <w:rPr>
          <w:rFonts w:ascii="宋体" w:cs="宋体" w:hint="eastAsia"/>
          <w:kern w:val="0"/>
          <w:sz w:val="24"/>
        </w:rPr>
        <w:t xml:space="preserve"> </w:t>
      </w:r>
      <w:r w:rsidRPr="004F1E4C">
        <w:rPr>
          <w:rFonts w:ascii="宋体" w:cs="宋体" w:hint="eastAsia"/>
          <w:kern w:val="0"/>
          <w:sz w:val="24"/>
        </w:rPr>
        <w:t>寄存器．</w:t>
      </w:r>
    </w:p>
    <w:p w:rsidR="004F1E4C" w:rsidRPr="004F1E4C" w:rsidRDefault="004F1E4C" w:rsidP="004F1E4C">
      <w:pPr>
        <w:rPr>
          <w:rFonts w:ascii="宋体" w:cs="宋体"/>
          <w:kern w:val="0"/>
          <w:sz w:val="24"/>
        </w:rPr>
      </w:pPr>
    </w:p>
    <w:p w:rsidR="00992577" w:rsidRPr="00011793" w:rsidRDefault="003C795B" w:rsidP="003C795B">
      <w:pPr>
        <w:rPr>
          <w:rFonts w:ascii="宋体" w:hAnsi="宋体"/>
          <w:sz w:val="24"/>
        </w:rPr>
      </w:pPr>
      <w:r w:rsidRPr="00011793">
        <w:rPr>
          <w:rFonts w:ascii="宋体" w:hAnsi="宋体" w:hint="eastAsia"/>
          <w:sz w:val="24"/>
        </w:rPr>
        <w:t>5</w:t>
      </w:r>
      <w:r w:rsidR="00992577" w:rsidRPr="00011793">
        <w:rPr>
          <w:rFonts w:ascii="宋体" w:hAnsi="宋体" w:hint="eastAsia"/>
          <w:sz w:val="24"/>
        </w:rPr>
        <w:t xml:space="preserve">．同步时序电路和异步时序电路比较，其差异在于后者（  </w:t>
      </w:r>
      <w:r w:rsidR="003C7B64">
        <w:rPr>
          <w:rFonts w:ascii="宋体" w:hAnsi="宋体" w:hint="eastAsia"/>
          <w:sz w:val="24"/>
        </w:rPr>
        <w:t>B</w:t>
      </w:r>
      <w:r w:rsidR="00992577" w:rsidRPr="00011793">
        <w:rPr>
          <w:rFonts w:ascii="宋体" w:hAnsi="宋体" w:hint="eastAsia"/>
          <w:sz w:val="24"/>
        </w:rPr>
        <w:t xml:space="preserve">    ）。</w:t>
      </w:r>
    </w:p>
    <w:tbl>
      <w:tblPr>
        <w:tblW w:w="0" w:type="auto"/>
        <w:tblLook w:val="00BF"/>
      </w:tblPr>
      <w:tblGrid>
        <w:gridCol w:w="4049"/>
        <w:gridCol w:w="4048"/>
      </w:tblGrid>
      <w:tr w:rsidR="00992577" w:rsidRPr="00011793" w:rsidTr="00992577">
        <w:trPr>
          <w:cantSplit/>
        </w:trPr>
        <w:tc>
          <w:tcPr>
            <w:tcW w:w="4049" w:type="dxa"/>
            <w:hideMark/>
          </w:tcPr>
          <w:p w:rsidR="00992577" w:rsidRPr="00011793" w:rsidRDefault="00992577" w:rsidP="00011793">
            <w:pPr>
              <w:ind w:firstLineChars="150" w:firstLine="361"/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cs="宋体" w:hint="eastAsia"/>
                <w:b/>
                <w:kern w:val="0"/>
                <w:sz w:val="24"/>
              </w:rPr>
              <w:t>A</w:t>
            </w:r>
            <w:r w:rsidRPr="00011793">
              <w:rPr>
                <w:rFonts w:ascii="宋体" w:hAnsi="宋体" w:hint="eastAsia"/>
                <w:sz w:val="24"/>
              </w:rPr>
              <w:t xml:space="preserve"> </w:t>
            </w:r>
            <w:r w:rsidR="00484588" w:rsidRPr="00011793">
              <w:rPr>
                <w:rFonts w:ascii="宋体" w:hAnsi="宋体" w:hint="eastAsia"/>
                <w:sz w:val="24"/>
              </w:rPr>
              <w:t xml:space="preserve"> </w:t>
            </w:r>
            <w:r w:rsidRPr="00011793">
              <w:rPr>
                <w:rFonts w:ascii="宋体" w:hAnsi="宋体" w:hint="eastAsia"/>
                <w:sz w:val="24"/>
              </w:rPr>
              <w:t>没有触发器</w:t>
            </w:r>
          </w:p>
        </w:tc>
        <w:tc>
          <w:tcPr>
            <w:tcW w:w="4048" w:type="dxa"/>
            <w:hideMark/>
          </w:tcPr>
          <w:p w:rsidR="00992577" w:rsidRPr="00011793" w:rsidRDefault="00992577" w:rsidP="00484588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cs="宋体" w:hint="eastAsia"/>
                <w:b/>
                <w:kern w:val="0"/>
                <w:sz w:val="24"/>
              </w:rPr>
              <w:t>B</w:t>
            </w:r>
            <w:r w:rsidRPr="00011793">
              <w:rPr>
                <w:rFonts w:ascii="宋体" w:hAnsi="宋体" w:hint="eastAsia"/>
                <w:sz w:val="24"/>
              </w:rPr>
              <w:t xml:space="preserve"> </w:t>
            </w:r>
            <w:r w:rsidR="00484588" w:rsidRPr="00011793">
              <w:rPr>
                <w:rFonts w:ascii="宋体" w:hAnsi="宋体" w:hint="eastAsia"/>
                <w:sz w:val="24"/>
              </w:rPr>
              <w:t xml:space="preserve">  </w:t>
            </w:r>
            <w:r w:rsidRPr="00011793">
              <w:rPr>
                <w:rFonts w:ascii="宋体" w:hAnsi="宋体" w:hint="eastAsia"/>
                <w:sz w:val="24"/>
              </w:rPr>
              <w:t>没有统一的时钟脉冲控制</w:t>
            </w:r>
          </w:p>
        </w:tc>
      </w:tr>
      <w:tr w:rsidR="00992577" w:rsidRPr="00011793" w:rsidTr="00992577">
        <w:trPr>
          <w:cantSplit/>
        </w:trPr>
        <w:tc>
          <w:tcPr>
            <w:tcW w:w="4049" w:type="dxa"/>
            <w:hideMark/>
          </w:tcPr>
          <w:p w:rsidR="00992577" w:rsidRPr="00011793" w:rsidRDefault="00992577" w:rsidP="00011793">
            <w:pPr>
              <w:ind w:firstLineChars="150" w:firstLine="361"/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cs="宋体" w:hint="eastAsia"/>
                <w:b/>
                <w:kern w:val="0"/>
                <w:sz w:val="24"/>
              </w:rPr>
              <w:t>C</w:t>
            </w:r>
            <w:r w:rsidRPr="00011793">
              <w:rPr>
                <w:rFonts w:ascii="宋体" w:hAnsi="宋体" w:hint="eastAsia"/>
                <w:sz w:val="24"/>
              </w:rPr>
              <w:t xml:space="preserve"> </w:t>
            </w:r>
            <w:r w:rsidR="00484588" w:rsidRPr="00011793">
              <w:rPr>
                <w:rFonts w:ascii="宋体" w:hAnsi="宋体" w:hint="eastAsia"/>
                <w:sz w:val="24"/>
              </w:rPr>
              <w:t xml:space="preserve"> </w:t>
            </w:r>
            <w:r w:rsidRPr="00011793">
              <w:rPr>
                <w:rFonts w:ascii="宋体" w:hAnsi="宋体" w:hint="eastAsia"/>
                <w:sz w:val="24"/>
              </w:rPr>
              <w:t>没有稳定状态</w:t>
            </w:r>
          </w:p>
        </w:tc>
        <w:tc>
          <w:tcPr>
            <w:tcW w:w="4048" w:type="dxa"/>
            <w:hideMark/>
          </w:tcPr>
          <w:p w:rsidR="00992577" w:rsidRPr="00011793" w:rsidRDefault="00992577" w:rsidP="00484588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cs="宋体" w:hint="eastAsia"/>
                <w:b/>
                <w:kern w:val="0"/>
                <w:sz w:val="24"/>
              </w:rPr>
              <w:t>D</w:t>
            </w:r>
            <w:r w:rsidR="00484588" w:rsidRPr="00011793">
              <w:rPr>
                <w:rFonts w:ascii="宋体" w:hAnsi="宋体" w:cs="宋体" w:hint="eastAsia"/>
                <w:b/>
                <w:kern w:val="0"/>
                <w:sz w:val="24"/>
              </w:rPr>
              <w:t xml:space="preserve">  </w:t>
            </w:r>
            <w:r w:rsidRPr="00011793">
              <w:rPr>
                <w:rFonts w:ascii="宋体" w:hAnsi="宋体" w:hint="eastAsia"/>
                <w:sz w:val="24"/>
              </w:rPr>
              <w:t xml:space="preserve"> 输出只与内部状态有关</w:t>
            </w:r>
          </w:p>
        </w:tc>
      </w:tr>
      <w:tr w:rsidR="00992577" w:rsidRPr="00011793" w:rsidTr="00992577">
        <w:trPr>
          <w:cantSplit/>
        </w:trPr>
        <w:tc>
          <w:tcPr>
            <w:tcW w:w="4049" w:type="dxa"/>
            <w:hideMark/>
          </w:tcPr>
          <w:p w:rsidR="00992577" w:rsidRPr="00011793" w:rsidRDefault="00992577" w:rsidP="00992577">
            <w:pPr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4048" w:type="dxa"/>
            <w:hideMark/>
          </w:tcPr>
          <w:p w:rsidR="00992577" w:rsidRPr="00011793" w:rsidRDefault="00992577">
            <w:pPr>
              <w:rPr>
                <w:rFonts w:ascii="宋体" w:hAnsi="宋体" w:cs="宋体"/>
                <w:b/>
                <w:kern w:val="0"/>
                <w:sz w:val="24"/>
              </w:rPr>
            </w:pPr>
          </w:p>
        </w:tc>
      </w:tr>
    </w:tbl>
    <w:p w:rsidR="003C795B" w:rsidRPr="00011793" w:rsidRDefault="003C795B" w:rsidP="00992577">
      <w:pPr>
        <w:autoSpaceDE w:val="0"/>
        <w:autoSpaceDN w:val="0"/>
        <w:adjustRightInd w:val="0"/>
        <w:jc w:val="left"/>
        <w:rPr>
          <w:rFonts w:ascii="宋体" w:hAnsi="宋体" w:cs="宋体"/>
          <w:bCs/>
          <w:sz w:val="24"/>
        </w:rPr>
      </w:pPr>
    </w:p>
    <w:p w:rsidR="004F1E4C" w:rsidRDefault="003C795B" w:rsidP="00992577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  <w:r w:rsidRPr="00011793">
        <w:rPr>
          <w:rFonts w:ascii="宋体" w:hAnsi="宋体" w:cs="宋体" w:hint="eastAsia"/>
          <w:bCs/>
          <w:sz w:val="24"/>
        </w:rPr>
        <w:t>6</w:t>
      </w:r>
      <w:r w:rsidR="00730279" w:rsidRPr="00011793">
        <w:rPr>
          <w:rFonts w:ascii="宋体" w:hAnsi="宋体" w:cs="宋体" w:hint="eastAsia"/>
          <w:bCs/>
          <w:sz w:val="24"/>
        </w:rPr>
        <w:t xml:space="preserve">. </w:t>
      </w:r>
      <w:r w:rsidR="00992577" w:rsidRPr="00011793">
        <w:rPr>
          <w:rFonts w:ascii="宋体" w:cs="宋体" w:hint="eastAsia"/>
          <w:kern w:val="0"/>
          <w:sz w:val="24"/>
        </w:rPr>
        <w:t>一个八位二进制减法计数器，初始状态为</w:t>
      </w:r>
      <w:r w:rsidR="00992577" w:rsidRPr="00011793">
        <w:rPr>
          <w:rFonts w:ascii="TimesNewRomanPSMT" w:hAnsi="TimesNewRomanPSMT" w:cs="TimesNewRomanPSMT"/>
          <w:kern w:val="0"/>
          <w:sz w:val="24"/>
        </w:rPr>
        <w:t>00000000</w:t>
      </w:r>
      <w:r w:rsidR="00992577" w:rsidRPr="00011793">
        <w:rPr>
          <w:rFonts w:ascii="宋体" w:cs="宋体" w:hint="eastAsia"/>
          <w:kern w:val="0"/>
          <w:sz w:val="24"/>
        </w:rPr>
        <w:t>，问经过</w:t>
      </w:r>
      <w:r w:rsidR="00992577" w:rsidRPr="00011793">
        <w:rPr>
          <w:rFonts w:ascii="TimesNewRomanPSMT" w:hAnsi="TimesNewRomanPSMT" w:cs="TimesNewRomanPSMT"/>
          <w:kern w:val="0"/>
          <w:sz w:val="24"/>
        </w:rPr>
        <w:t xml:space="preserve">268 </w:t>
      </w:r>
      <w:r w:rsidR="00992577" w:rsidRPr="00011793">
        <w:rPr>
          <w:rFonts w:ascii="宋体" w:cs="宋体" w:hint="eastAsia"/>
          <w:kern w:val="0"/>
          <w:sz w:val="24"/>
        </w:rPr>
        <w:t>个输入脉冲后，</w:t>
      </w:r>
    </w:p>
    <w:p w:rsidR="00992577" w:rsidRPr="00011793" w:rsidRDefault="00992577" w:rsidP="004F1E4C">
      <w:pPr>
        <w:autoSpaceDE w:val="0"/>
        <w:autoSpaceDN w:val="0"/>
        <w:adjustRightInd w:val="0"/>
        <w:ind w:firstLineChars="150" w:firstLine="360"/>
        <w:jc w:val="left"/>
        <w:rPr>
          <w:rFonts w:ascii="宋体" w:cs="宋体"/>
          <w:kern w:val="0"/>
          <w:sz w:val="24"/>
        </w:rPr>
      </w:pPr>
      <w:r w:rsidRPr="00011793">
        <w:rPr>
          <w:rFonts w:ascii="宋体" w:cs="宋体" w:hint="eastAsia"/>
          <w:kern w:val="0"/>
          <w:sz w:val="24"/>
        </w:rPr>
        <w:t xml:space="preserve">此计数器的状态为（ </w:t>
      </w:r>
      <w:r w:rsidR="003C7B64">
        <w:rPr>
          <w:rFonts w:ascii="宋体" w:cs="宋体" w:hint="eastAsia"/>
          <w:kern w:val="0"/>
          <w:sz w:val="24"/>
        </w:rPr>
        <w:t>B</w:t>
      </w:r>
      <w:r w:rsidRPr="00011793">
        <w:rPr>
          <w:rFonts w:ascii="宋体" w:cs="宋体" w:hint="eastAsia"/>
          <w:kern w:val="0"/>
          <w:sz w:val="24"/>
        </w:rPr>
        <w:t xml:space="preserve">   ）</w:t>
      </w:r>
    </w:p>
    <w:p w:rsidR="00992577" w:rsidRPr="00011793" w:rsidRDefault="00992577" w:rsidP="00011793">
      <w:pPr>
        <w:autoSpaceDE w:val="0"/>
        <w:autoSpaceDN w:val="0"/>
        <w:adjustRightInd w:val="0"/>
        <w:ind w:firstLineChars="150" w:firstLine="360"/>
        <w:jc w:val="left"/>
        <w:rPr>
          <w:rFonts w:ascii="TimesNewRomanPSMT" w:hAnsi="TimesNewRomanPSMT" w:cs="TimesNewRomanPSMT"/>
          <w:kern w:val="0"/>
          <w:sz w:val="24"/>
        </w:rPr>
      </w:pPr>
      <w:r w:rsidRPr="00011793">
        <w:rPr>
          <w:rFonts w:ascii="TimesNewRomanPSMT" w:hAnsi="TimesNewRomanPSMT" w:cs="TimesNewRomanPSMT"/>
          <w:kern w:val="0"/>
          <w:sz w:val="24"/>
        </w:rPr>
        <w:t>A</w:t>
      </w:r>
      <w:r w:rsidR="00484588" w:rsidRPr="00011793">
        <w:rPr>
          <w:rFonts w:ascii="TimesNewRomanPSMT" w:hAnsi="TimesNewRomanPSMT" w:cs="TimesNewRomanPSMT" w:hint="eastAsia"/>
          <w:kern w:val="0"/>
          <w:sz w:val="24"/>
        </w:rPr>
        <w:t xml:space="preserve">  </w:t>
      </w:r>
      <w:r w:rsidRPr="00011793">
        <w:rPr>
          <w:rFonts w:ascii="TimesNewRomanPSMT" w:hAnsi="TimesNewRomanPSMT" w:cs="TimesNewRomanPSMT"/>
          <w:kern w:val="0"/>
          <w:sz w:val="24"/>
        </w:rPr>
        <w:t>11001111</w:t>
      </w:r>
      <w:r w:rsidRPr="00011793">
        <w:rPr>
          <w:rFonts w:ascii="TimesNewRomanPSMT" w:hAnsi="TimesNewRomanPSMT" w:cs="TimesNewRomanPSMT" w:hint="eastAsia"/>
          <w:kern w:val="0"/>
          <w:sz w:val="24"/>
        </w:rPr>
        <w:t xml:space="preserve"> </w:t>
      </w:r>
      <w:r w:rsidRPr="00011793">
        <w:rPr>
          <w:rFonts w:ascii="TimesNewRomanPSMT" w:hAnsi="TimesNewRomanPSMT" w:cs="TimesNewRomanPSMT"/>
          <w:kern w:val="0"/>
          <w:sz w:val="24"/>
        </w:rPr>
        <w:t xml:space="preserve"> </w:t>
      </w:r>
      <w:r w:rsidRPr="00011793">
        <w:rPr>
          <w:rFonts w:ascii="TimesNewRomanPSMT" w:hAnsi="TimesNewRomanPSMT" w:cs="TimesNewRomanPSMT" w:hint="eastAsia"/>
          <w:kern w:val="0"/>
          <w:sz w:val="24"/>
        </w:rPr>
        <w:t xml:space="preserve">  </w:t>
      </w:r>
      <w:r w:rsidRPr="00011793">
        <w:rPr>
          <w:rFonts w:ascii="TimesNewRomanPSMT" w:hAnsi="TimesNewRomanPSMT" w:cs="TimesNewRomanPSMT"/>
          <w:kern w:val="0"/>
          <w:sz w:val="24"/>
        </w:rPr>
        <w:t>B</w:t>
      </w:r>
      <w:r w:rsidR="00484588" w:rsidRPr="00011793">
        <w:rPr>
          <w:rFonts w:ascii="TimesNewRomanPSMT" w:hAnsi="TimesNewRomanPSMT" w:cs="TimesNewRomanPSMT" w:hint="eastAsia"/>
          <w:kern w:val="0"/>
          <w:sz w:val="24"/>
        </w:rPr>
        <w:t xml:space="preserve">  </w:t>
      </w:r>
      <w:r w:rsidRPr="00011793">
        <w:rPr>
          <w:rFonts w:ascii="TimesNewRomanPSMT" w:hAnsi="TimesNewRomanPSMT" w:cs="TimesNewRomanPSMT"/>
          <w:kern w:val="0"/>
          <w:sz w:val="24"/>
        </w:rPr>
        <w:t>11110100</w:t>
      </w:r>
      <w:r w:rsidRPr="00011793">
        <w:rPr>
          <w:rFonts w:ascii="TimesNewRomanPSMT" w:hAnsi="TimesNewRomanPSMT" w:cs="TimesNewRomanPSMT" w:hint="eastAsia"/>
          <w:kern w:val="0"/>
          <w:sz w:val="24"/>
        </w:rPr>
        <w:t xml:space="preserve">  </w:t>
      </w:r>
      <w:r w:rsidRPr="00011793">
        <w:rPr>
          <w:rFonts w:ascii="TimesNewRomanPSMT" w:hAnsi="TimesNewRomanPSMT" w:cs="TimesNewRomanPSMT"/>
          <w:kern w:val="0"/>
          <w:sz w:val="24"/>
        </w:rPr>
        <w:t xml:space="preserve"> C</w:t>
      </w:r>
      <w:r w:rsidR="00484588" w:rsidRPr="00011793">
        <w:rPr>
          <w:rFonts w:ascii="TimesNewRomanPSMT" w:hAnsi="TimesNewRomanPSMT" w:cs="TimesNewRomanPSMT" w:hint="eastAsia"/>
          <w:kern w:val="0"/>
          <w:sz w:val="24"/>
        </w:rPr>
        <w:t xml:space="preserve">  </w:t>
      </w:r>
      <w:r w:rsidRPr="00011793">
        <w:rPr>
          <w:rFonts w:ascii="TimesNewRomanPSMT" w:hAnsi="TimesNewRomanPSMT" w:cs="TimesNewRomanPSMT"/>
          <w:kern w:val="0"/>
          <w:sz w:val="24"/>
        </w:rPr>
        <w:t xml:space="preserve">11110010 </w:t>
      </w:r>
      <w:r w:rsidRPr="00011793">
        <w:rPr>
          <w:rFonts w:ascii="TimesNewRomanPSMT" w:hAnsi="TimesNewRomanPSMT" w:cs="TimesNewRomanPSMT" w:hint="eastAsia"/>
          <w:kern w:val="0"/>
          <w:sz w:val="24"/>
        </w:rPr>
        <w:t xml:space="preserve">    </w:t>
      </w:r>
      <w:r w:rsidRPr="00011793">
        <w:rPr>
          <w:rFonts w:ascii="TimesNewRomanPSMT" w:hAnsi="TimesNewRomanPSMT" w:cs="TimesNewRomanPSMT"/>
          <w:kern w:val="0"/>
          <w:sz w:val="24"/>
        </w:rPr>
        <w:t>D</w:t>
      </w:r>
      <w:r w:rsidR="00484588" w:rsidRPr="00011793">
        <w:rPr>
          <w:rFonts w:ascii="TimesNewRomanPSMT" w:hAnsi="TimesNewRomanPSMT" w:cs="TimesNewRomanPSMT" w:hint="eastAsia"/>
          <w:kern w:val="0"/>
          <w:sz w:val="24"/>
        </w:rPr>
        <w:t xml:space="preserve">  </w:t>
      </w:r>
      <w:r w:rsidRPr="00011793">
        <w:rPr>
          <w:rFonts w:ascii="TimesNewRomanPSMT" w:hAnsi="TimesNewRomanPSMT" w:cs="TimesNewRomanPSMT"/>
          <w:kern w:val="0"/>
          <w:sz w:val="24"/>
        </w:rPr>
        <w:t>11110011</w:t>
      </w:r>
    </w:p>
    <w:p w:rsidR="00FD5B34" w:rsidRPr="00EA0F6D" w:rsidRDefault="00730279" w:rsidP="00992577">
      <w:pPr>
        <w:spacing w:line="360" w:lineRule="auto"/>
        <w:ind w:rightChars="12" w:right="25"/>
        <w:rPr>
          <w:rFonts w:cs="宋体"/>
        </w:rPr>
      </w:pPr>
      <w:r w:rsidRPr="00EA0F6D">
        <w:rPr>
          <w:rFonts w:cs="宋体" w:hint="eastAsia"/>
        </w:rPr>
        <w:t xml:space="preserve">   </w:t>
      </w:r>
    </w:p>
    <w:p w:rsidR="00992577" w:rsidRPr="00011793" w:rsidRDefault="003C795B" w:rsidP="00992577">
      <w:pPr>
        <w:rPr>
          <w:rFonts w:ascii="宋体" w:hAnsi="宋体"/>
          <w:sz w:val="24"/>
        </w:rPr>
      </w:pPr>
      <w:r w:rsidRPr="00011793">
        <w:rPr>
          <w:rFonts w:ascii="宋体" w:hAnsi="宋体" w:hint="eastAsia"/>
          <w:sz w:val="24"/>
        </w:rPr>
        <w:t>7．</w:t>
      </w:r>
      <w:r w:rsidR="00992577" w:rsidRPr="00011793">
        <w:rPr>
          <w:rFonts w:ascii="宋体" w:hAnsi="宋体" w:hint="eastAsia"/>
          <w:sz w:val="24"/>
        </w:rPr>
        <w:t xml:space="preserve">n级触发器构成的环形计数器，其有效循环的状态数为（ </w:t>
      </w:r>
      <w:r w:rsidR="00CA374A">
        <w:rPr>
          <w:rFonts w:ascii="宋体" w:hAnsi="宋体" w:hint="eastAsia"/>
          <w:sz w:val="24"/>
        </w:rPr>
        <w:t>A</w:t>
      </w:r>
      <w:r w:rsidR="00992577" w:rsidRPr="00011793">
        <w:rPr>
          <w:rFonts w:ascii="宋体" w:hAnsi="宋体" w:hint="eastAsia"/>
          <w:sz w:val="24"/>
        </w:rPr>
        <w:t xml:space="preserve">     ）。</w:t>
      </w:r>
    </w:p>
    <w:tbl>
      <w:tblPr>
        <w:tblpPr w:leftFromText="180" w:rightFromText="180" w:vertAnchor="text" w:horzAnchor="margin" w:tblpY="2"/>
        <w:tblW w:w="0" w:type="auto"/>
        <w:tblLook w:val="00BF"/>
      </w:tblPr>
      <w:tblGrid>
        <w:gridCol w:w="2018"/>
        <w:gridCol w:w="2026"/>
        <w:gridCol w:w="2026"/>
        <w:gridCol w:w="2027"/>
      </w:tblGrid>
      <w:tr w:rsidR="00992577" w:rsidRPr="00011793" w:rsidTr="00992577">
        <w:tc>
          <w:tcPr>
            <w:tcW w:w="2018" w:type="dxa"/>
            <w:hideMark/>
          </w:tcPr>
          <w:p w:rsidR="00992577" w:rsidRPr="00011793" w:rsidRDefault="00992577" w:rsidP="00011793">
            <w:pPr>
              <w:ind w:firstLineChars="300" w:firstLine="720"/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hint="eastAsia"/>
                <w:sz w:val="24"/>
              </w:rPr>
              <w:t xml:space="preserve">A </w:t>
            </w:r>
            <w:r w:rsidR="003C795B" w:rsidRPr="00011793">
              <w:rPr>
                <w:rFonts w:ascii="宋体" w:hAnsi="宋体" w:hint="eastAsia"/>
                <w:sz w:val="24"/>
              </w:rPr>
              <w:t xml:space="preserve"> </w:t>
            </w:r>
            <w:r w:rsidRPr="00011793">
              <w:rPr>
                <w:rFonts w:ascii="宋体" w:hAnsi="宋体" w:hint="eastAsia"/>
                <w:sz w:val="24"/>
              </w:rPr>
              <w:t>n个</w:t>
            </w:r>
          </w:p>
        </w:tc>
        <w:tc>
          <w:tcPr>
            <w:tcW w:w="2026" w:type="dxa"/>
            <w:hideMark/>
          </w:tcPr>
          <w:p w:rsidR="00992577" w:rsidRPr="00011793" w:rsidRDefault="00992577" w:rsidP="003C795B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hint="eastAsia"/>
                <w:sz w:val="24"/>
              </w:rPr>
              <w:t>B</w:t>
            </w:r>
            <w:r w:rsidR="003C795B" w:rsidRPr="00011793">
              <w:rPr>
                <w:rFonts w:ascii="宋体" w:hAnsi="宋体" w:hint="eastAsia"/>
                <w:sz w:val="24"/>
              </w:rPr>
              <w:t xml:space="preserve"> </w:t>
            </w:r>
            <w:r w:rsidRPr="00011793">
              <w:rPr>
                <w:rFonts w:ascii="宋体" w:hAnsi="宋体" w:hint="eastAsia"/>
                <w:sz w:val="24"/>
              </w:rPr>
              <w:t xml:space="preserve"> 2n个</w:t>
            </w:r>
          </w:p>
        </w:tc>
        <w:tc>
          <w:tcPr>
            <w:tcW w:w="2026" w:type="dxa"/>
            <w:hideMark/>
          </w:tcPr>
          <w:p w:rsidR="00992577" w:rsidRPr="00011793" w:rsidRDefault="00992577" w:rsidP="003C795B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hint="eastAsia"/>
                <w:sz w:val="24"/>
              </w:rPr>
              <w:t>C</w:t>
            </w:r>
            <w:r w:rsidR="003C795B" w:rsidRPr="00011793">
              <w:rPr>
                <w:rFonts w:ascii="宋体" w:hAnsi="宋体" w:hint="eastAsia"/>
                <w:sz w:val="24"/>
              </w:rPr>
              <w:t xml:space="preserve"> </w:t>
            </w:r>
            <w:r w:rsidRPr="00011793">
              <w:rPr>
                <w:rFonts w:ascii="宋体" w:hAnsi="宋体" w:hint="eastAsia"/>
                <w:sz w:val="24"/>
              </w:rPr>
              <w:t xml:space="preserve"> 2n-1个</w:t>
            </w:r>
          </w:p>
        </w:tc>
        <w:tc>
          <w:tcPr>
            <w:tcW w:w="2027" w:type="dxa"/>
            <w:hideMark/>
          </w:tcPr>
          <w:p w:rsidR="00992577" w:rsidRPr="00011793" w:rsidRDefault="00992577" w:rsidP="003C795B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hint="eastAsia"/>
                <w:sz w:val="24"/>
              </w:rPr>
              <w:t>D</w:t>
            </w:r>
            <w:r w:rsidR="003C795B" w:rsidRPr="00011793">
              <w:rPr>
                <w:rFonts w:ascii="宋体" w:hAnsi="宋体" w:hint="eastAsia"/>
                <w:sz w:val="24"/>
              </w:rPr>
              <w:t xml:space="preserve"> </w:t>
            </w:r>
            <w:r w:rsidRPr="00011793">
              <w:rPr>
                <w:rFonts w:ascii="宋体" w:hAnsi="宋体" w:hint="eastAsia"/>
                <w:sz w:val="24"/>
              </w:rPr>
              <w:t xml:space="preserve"> 2n个</w:t>
            </w:r>
          </w:p>
        </w:tc>
      </w:tr>
    </w:tbl>
    <w:p w:rsidR="00992577" w:rsidRPr="00011793" w:rsidRDefault="00992577" w:rsidP="00992577">
      <w:pPr>
        <w:rPr>
          <w:rFonts w:ascii="宋体" w:hAnsi="宋体"/>
          <w:sz w:val="24"/>
        </w:rPr>
      </w:pPr>
    </w:p>
    <w:p w:rsidR="00992577" w:rsidRPr="00011793" w:rsidRDefault="00992577" w:rsidP="00992577">
      <w:pPr>
        <w:rPr>
          <w:rFonts w:ascii="宋体" w:hAnsi="宋体"/>
          <w:sz w:val="24"/>
        </w:rPr>
      </w:pPr>
    </w:p>
    <w:p w:rsidR="00992577" w:rsidRPr="00011793" w:rsidRDefault="003C795B" w:rsidP="00992577">
      <w:pPr>
        <w:rPr>
          <w:rFonts w:ascii="宋体" w:hAnsi="宋体"/>
          <w:sz w:val="24"/>
        </w:rPr>
      </w:pPr>
      <w:r w:rsidRPr="00011793">
        <w:rPr>
          <w:rFonts w:ascii="宋体" w:hAnsi="宋体" w:hint="eastAsia"/>
          <w:sz w:val="24"/>
        </w:rPr>
        <w:t>8．</w:t>
      </w:r>
      <w:r w:rsidR="00992577" w:rsidRPr="00011793">
        <w:rPr>
          <w:rFonts w:ascii="宋体" w:hAnsi="宋体" w:hint="eastAsia"/>
          <w:sz w:val="24"/>
        </w:rPr>
        <w:t xml:space="preserve">触发器有两个稳态，存储8位二进制信息要（  </w:t>
      </w:r>
      <w:r w:rsidR="00882F40">
        <w:rPr>
          <w:rFonts w:ascii="宋体" w:hAnsi="宋体" w:hint="eastAsia"/>
          <w:sz w:val="24"/>
        </w:rPr>
        <w:t>B</w:t>
      </w:r>
      <w:r w:rsidR="00992577" w:rsidRPr="00011793">
        <w:rPr>
          <w:rFonts w:ascii="宋体" w:hAnsi="宋体" w:hint="eastAsia"/>
          <w:sz w:val="24"/>
        </w:rPr>
        <w:t xml:space="preserve">    ）个触发器。</w:t>
      </w:r>
    </w:p>
    <w:tbl>
      <w:tblPr>
        <w:tblpPr w:leftFromText="180" w:rightFromText="180" w:vertAnchor="text" w:horzAnchor="margin" w:tblpY="2"/>
        <w:tblW w:w="0" w:type="auto"/>
        <w:tblLook w:val="00BF"/>
      </w:tblPr>
      <w:tblGrid>
        <w:gridCol w:w="2024"/>
        <w:gridCol w:w="2024"/>
        <w:gridCol w:w="2024"/>
        <w:gridCol w:w="2025"/>
      </w:tblGrid>
      <w:tr w:rsidR="00992577" w:rsidRPr="00011793" w:rsidTr="00992577">
        <w:tc>
          <w:tcPr>
            <w:tcW w:w="2024" w:type="dxa"/>
            <w:hideMark/>
          </w:tcPr>
          <w:p w:rsidR="00992577" w:rsidRPr="00011793" w:rsidRDefault="00992577" w:rsidP="00011793">
            <w:pPr>
              <w:ind w:firstLineChars="250" w:firstLine="600"/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hint="eastAsia"/>
                <w:sz w:val="24"/>
              </w:rPr>
              <w:t>A 2</w:t>
            </w:r>
          </w:p>
        </w:tc>
        <w:tc>
          <w:tcPr>
            <w:tcW w:w="2024" w:type="dxa"/>
            <w:hideMark/>
          </w:tcPr>
          <w:p w:rsidR="00992577" w:rsidRPr="00011793" w:rsidRDefault="00992577" w:rsidP="003C795B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hint="eastAsia"/>
                <w:sz w:val="24"/>
              </w:rPr>
              <w:t>B</w:t>
            </w:r>
            <w:r w:rsidR="003C795B" w:rsidRPr="00011793">
              <w:rPr>
                <w:rFonts w:ascii="宋体" w:hAnsi="宋体" w:hint="eastAsia"/>
                <w:sz w:val="24"/>
              </w:rPr>
              <w:t xml:space="preserve"> </w:t>
            </w:r>
            <w:r w:rsidRPr="00011793">
              <w:rPr>
                <w:rFonts w:ascii="宋体" w:hAnsi="宋体" w:hint="eastAsia"/>
                <w:sz w:val="24"/>
              </w:rPr>
              <w:t xml:space="preserve"> 8</w:t>
            </w:r>
          </w:p>
        </w:tc>
        <w:tc>
          <w:tcPr>
            <w:tcW w:w="2024" w:type="dxa"/>
            <w:hideMark/>
          </w:tcPr>
          <w:p w:rsidR="00992577" w:rsidRPr="00011793" w:rsidRDefault="00992577" w:rsidP="003C795B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hint="eastAsia"/>
                <w:sz w:val="24"/>
              </w:rPr>
              <w:t>C 16</w:t>
            </w:r>
          </w:p>
        </w:tc>
        <w:tc>
          <w:tcPr>
            <w:tcW w:w="2025" w:type="dxa"/>
            <w:hideMark/>
          </w:tcPr>
          <w:p w:rsidR="00992577" w:rsidRPr="00011793" w:rsidRDefault="00992577" w:rsidP="003C795B">
            <w:pPr>
              <w:rPr>
                <w:rFonts w:ascii="宋体" w:hAnsi="宋体"/>
                <w:sz w:val="24"/>
              </w:rPr>
            </w:pPr>
            <w:r w:rsidRPr="00011793">
              <w:rPr>
                <w:rFonts w:ascii="宋体" w:hAnsi="宋体" w:hint="eastAsia"/>
                <w:sz w:val="24"/>
              </w:rPr>
              <w:t>D</w:t>
            </w:r>
            <w:r w:rsidR="003C795B" w:rsidRPr="00011793">
              <w:rPr>
                <w:rFonts w:ascii="宋体" w:hAnsi="宋体" w:hint="eastAsia"/>
                <w:sz w:val="24"/>
              </w:rPr>
              <w:t xml:space="preserve"> </w:t>
            </w:r>
            <w:r w:rsidRPr="00011793">
              <w:rPr>
                <w:rFonts w:ascii="宋体" w:hAnsi="宋体" w:hint="eastAsia"/>
                <w:sz w:val="24"/>
              </w:rPr>
              <w:t xml:space="preserve"> 32</w:t>
            </w:r>
          </w:p>
        </w:tc>
      </w:tr>
    </w:tbl>
    <w:p w:rsidR="00992577" w:rsidRDefault="00992577" w:rsidP="00992577">
      <w:pPr>
        <w:rPr>
          <w:rFonts w:ascii="宋体" w:hAnsi="宋体"/>
          <w:szCs w:val="21"/>
        </w:rPr>
      </w:pPr>
    </w:p>
    <w:p w:rsidR="00FD5B34" w:rsidRPr="003D15DA" w:rsidRDefault="00844A7E">
      <w:pPr>
        <w:spacing w:line="360" w:lineRule="auto"/>
        <w:rPr>
          <w:rFonts w:ascii="宋体" w:hAnsi="宋体" w:cs="宋体"/>
          <w:b/>
          <w:bCs/>
          <w:color w:val="000000"/>
          <w:sz w:val="24"/>
        </w:rPr>
      </w:pPr>
      <w:r w:rsidRPr="003D15DA">
        <w:rPr>
          <w:rFonts w:ascii="宋体" w:hAnsi="宋体" w:cs="宋体" w:hint="eastAsia"/>
          <w:b/>
          <w:bCs/>
          <w:color w:val="000000"/>
          <w:sz w:val="24"/>
        </w:rPr>
        <w:lastRenderedPageBreak/>
        <w:t>二、填空题（每题</w:t>
      </w:r>
      <w:r w:rsidR="00730279" w:rsidRPr="003D15DA">
        <w:rPr>
          <w:rFonts w:ascii="宋体" w:hAnsi="宋体" w:cs="宋体" w:hint="eastAsia"/>
          <w:b/>
          <w:bCs/>
          <w:color w:val="000000"/>
          <w:sz w:val="24"/>
        </w:rPr>
        <w:t>2分</w:t>
      </w:r>
      <w:r w:rsidR="003C795B" w:rsidRPr="003D15DA">
        <w:rPr>
          <w:rFonts w:ascii="宋体" w:hAnsi="宋体" w:cs="宋体" w:hint="eastAsia"/>
          <w:b/>
          <w:bCs/>
          <w:color w:val="000000"/>
          <w:sz w:val="24"/>
        </w:rPr>
        <w:t>，共</w:t>
      </w:r>
      <w:r w:rsidRPr="003D15DA">
        <w:rPr>
          <w:rFonts w:ascii="宋体" w:hAnsi="宋体" w:cs="宋体" w:hint="eastAsia"/>
          <w:b/>
          <w:bCs/>
          <w:color w:val="000000"/>
          <w:sz w:val="24"/>
        </w:rPr>
        <w:t>16</w:t>
      </w:r>
      <w:r w:rsidR="003C795B" w:rsidRPr="003D15DA">
        <w:rPr>
          <w:rFonts w:ascii="宋体" w:hAnsi="宋体" w:cs="宋体" w:hint="eastAsia"/>
          <w:b/>
          <w:bCs/>
          <w:color w:val="000000"/>
          <w:sz w:val="24"/>
        </w:rPr>
        <w:t>分</w:t>
      </w:r>
      <w:r w:rsidR="00730279" w:rsidRPr="003D15DA">
        <w:rPr>
          <w:rFonts w:ascii="宋体" w:hAnsi="宋体" w:cs="宋体" w:hint="eastAsia"/>
          <w:b/>
          <w:bCs/>
          <w:color w:val="000000"/>
          <w:sz w:val="24"/>
        </w:rPr>
        <w:t>）</w:t>
      </w:r>
    </w:p>
    <w:p w:rsidR="00FF4B57" w:rsidRDefault="00FF4B57" w:rsidP="00FF4B57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1. </w:t>
      </w:r>
      <w:r w:rsidRPr="00B9351F">
        <w:rPr>
          <w:rFonts w:ascii="宋体" w:hAnsi="宋体" w:cs="宋体" w:hint="eastAsia"/>
          <w:kern w:val="0"/>
          <w:sz w:val="24"/>
        </w:rPr>
        <w:t xml:space="preserve">十进制数25用8421BCD码表示为（   </w:t>
      </w:r>
      <w:r>
        <w:rPr>
          <w:rFonts w:ascii="宋体" w:hAnsi="宋体" w:cs="宋体"/>
          <w:kern w:val="0"/>
          <w:sz w:val="24"/>
        </w:rPr>
        <w:t>00100101</w:t>
      </w:r>
      <w:r w:rsidRPr="00B9351F">
        <w:rPr>
          <w:rFonts w:ascii="宋体" w:hAnsi="宋体" w:cs="宋体" w:hint="eastAsia"/>
          <w:kern w:val="0"/>
          <w:sz w:val="24"/>
        </w:rPr>
        <w:t xml:space="preserve">   ）</w:t>
      </w:r>
    </w:p>
    <w:p w:rsidR="00FF4B57" w:rsidRPr="00DB61A1" w:rsidRDefault="00FF4B57" w:rsidP="00FF4B57"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宋体" w:hint="eastAsia"/>
          <w:sz w:val="24"/>
        </w:rPr>
        <w:t xml:space="preserve">2. </w:t>
      </w:r>
      <w:r w:rsidRPr="003D6413">
        <w:rPr>
          <w:rFonts w:ascii="宋体" w:hAnsi="宋体" w:cs="Arial"/>
          <w:bCs/>
          <w:position w:val="-10"/>
          <w:sz w:val="24"/>
        </w:rPr>
        <w:object w:dxaOrig="2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11.75pt;height:18.1pt" o:ole="">
            <v:imagedata r:id="rId11" o:title=""/>
          </v:shape>
          <o:OLEObject Type="Embed" ProgID="Equation.3" ShapeID="_x0000_i1026" DrawAspect="Content" ObjectID="_1771055094" r:id="rId12"/>
        </w:object>
      </w:r>
      <w:r w:rsidRPr="003D6413">
        <w:rPr>
          <w:rFonts w:ascii="宋体" w:hAnsi="宋体" w:cs="Arial" w:hint="eastAsia"/>
          <w:bCs/>
          <w:sz w:val="24"/>
        </w:rPr>
        <w:t xml:space="preserve">的标准与或表达式为( </w:t>
      </w:r>
      <w:r w:rsidRPr="00D332ED">
        <w:rPr>
          <w:rFonts w:ascii="宋体" w:hAnsi="宋体" w:cs="Arial"/>
          <w:bCs/>
          <w:position w:val="-14"/>
          <w:sz w:val="24"/>
        </w:rPr>
        <w:object w:dxaOrig="1260" w:dyaOrig="400">
          <v:shape id="_x0000_i1027" type="#_x0000_t75" style="width:63.15pt;height:19.9pt" o:ole="">
            <v:imagedata r:id="rId13" o:title=""/>
          </v:shape>
          <o:OLEObject Type="Embed" ProgID="Equation.3" ShapeID="_x0000_i1027" DrawAspect="Content" ObjectID="_1771055095" r:id="rId14"/>
        </w:object>
      </w:r>
      <w:r w:rsidRPr="003D6413">
        <w:rPr>
          <w:rFonts w:ascii="宋体" w:hAnsi="宋体" w:cs="Arial" w:hint="eastAsia"/>
          <w:bCs/>
          <w:sz w:val="24"/>
        </w:rPr>
        <w:t xml:space="preserve"> )</w:t>
      </w:r>
    </w:p>
    <w:p w:rsidR="00FF4B57" w:rsidRPr="00B9351F" w:rsidRDefault="00FF4B57" w:rsidP="00FF4B57">
      <w:pPr>
        <w:widowControl/>
        <w:spacing w:line="357" w:lineRule="atLeast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sz w:val="24"/>
        </w:rPr>
        <w:t>3.</w:t>
      </w:r>
      <w:r w:rsidRPr="00DB61A1">
        <w:rPr>
          <w:rFonts w:ascii="宋体" w:hAnsi="宋体" w:cs="宋体" w:hint="eastAsia"/>
          <w:kern w:val="0"/>
          <w:sz w:val="24"/>
        </w:rPr>
        <w:t xml:space="preserve"> </w:t>
      </w:r>
      <w:r w:rsidRPr="00B9351F">
        <w:rPr>
          <w:rFonts w:ascii="宋体" w:hAnsi="宋体" w:cs="宋体" w:hint="eastAsia"/>
          <w:kern w:val="0"/>
          <w:sz w:val="24"/>
        </w:rPr>
        <w:t xml:space="preserve">一个基本RS触发器正常工作时，约束条件是（   </w:t>
      </w:r>
      <w:r>
        <w:rPr>
          <w:rFonts w:ascii="宋体" w:hAnsi="宋体" w:cs="宋体"/>
          <w:kern w:val="0"/>
          <w:sz w:val="24"/>
        </w:rPr>
        <w:t xml:space="preserve">RS = 0 </w:t>
      </w:r>
      <w:r w:rsidRPr="00B9351F">
        <w:rPr>
          <w:rFonts w:ascii="宋体" w:hAnsi="宋体" w:cs="宋体" w:hint="eastAsia"/>
          <w:kern w:val="0"/>
          <w:sz w:val="24"/>
        </w:rPr>
        <w:t xml:space="preserve">  ）。</w:t>
      </w:r>
    </w:p>
    <w:p w:rsidR="00FF4B57" w:rsidRDefault="00FF4B57" w:rsidP="00FF4B57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4.</w:t>
      </w:r>
      <w:r w:rsidRPr="000B5B00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51</w:t>
      </w:r>
      <w:r>
        <w:rPr>
          <w:rFonts w:hint="eastAsia"/>
          <w:sz w:val="24"/>
        </w:rPr>
        <w:t>个“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”连续进行异或运算，其结果是（</w:t>
      </w:r>
      <w:r>
        <w:rPr>
          <w:rFonts w:hint="eastAsia"/>
          <w:sz w:val="24"/>
        </w:rPr>
        <w:t xml:space="preserve">   1     </w:t>
      </w:r>
      <w:r>
        <w:rPr>
          <w:rFonts w:hint="eastAsia"/>
          <w:sz w:val="24"/>
        </w:rPr>
        <w:t>）</w:t>
      </w:r>
    </w:p>
    <w:p w:rsidR="00FF4B57" w:rsidRDefault="00FF4B57" w:rsidP="00FF4B57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5.</w:t>
      </w:r>
      <w:r w:rsidRPr="000B5B00">
        <w:rPr>
          <w:rFonts w:hint="eastAsia"/>
          <w:sz w:val="24"/>
        </w:rPr>
        <w:t xml:space="preserve"> </w:t>
      </w:r>
      <w:r w:rsidRPr="00FF4B57">
        <w:rPr>
          <w:rFonts w:hint="eastAsia"/>
          <w:sz w:val="22"/>
          <w:szCs w:val="22"/>
        </w:rPr>
        <w:t>按照逻辑功能的不同特点，数字电路可分为（组合逻辑电路）、（时序逻辑电路）两大类</w:t>
      </w:r>
      <w:r w:rsidRPr="00FF4B57">
        <w:rPr>
          <w:rFonts w:ascii="宋体" w:hAnsi="宋体" w:cs="宋体" w:hint="eastAsia"/>
          <w:color w:val="000000"/>
          <w:sz w:val="22"/>
          <w:szCs w:val="22"/>
        </w:rPr>
        <w:t>。</w:t>
      </w:r>
    </w:p>
    <w:p w:rsidR="00FF4B57" w:rsidRDefault="00FF4B57" w:rsidP="00FF4B57">
      <w:pPr>
        <w:spacing w:line="360" w:lineRule="auto"/>
        <w:ind w:left="240" w:hangingChars="100" w:hanging="240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sz w:val="24"/>
        </w:rPr>
        <w:t xml:space="preserve">6. </w:t>
      </w:r>
      <w:r>
        <w:rPr>
          <w:rFonts w:ascii="宋体" w:hAnsi="宋体" w:cs="宋体" w:hint="eastAsia"/>
          <w:color w:val="000000"/>
          <w:sz w:val="24"/>
        </w:rPr>
        <w:t>8线—3线优先编码器的输入为</w:t>
      </w:r>
      <w:r w:rsidRPr="008A405C">
        <w:rPr>
          <w:rFonts w:ascii="宋体"/>
          <w:position w:val="-12"/>
          <w:sz w:val="24"/>
        </w:rPr>
        <w:object w:dxaOrig="680" w:dyaOrig="380">
          <v:shape id="_x0000_i1028" type="#_x0000_t75" style="width:34pt;height:19pt" o:ole="" fillcolor="window">
            <v:imagedata r:id="rId15" o:title=""/>
          </v:shape>
          <o:OLEObject Type="Embed" ProgID="Equation.3" ShapeID="_x0000_i1028" DrawAspect="Content" ObjectID="_1771055096" r:id="rId16"/>
        </w:object>
      </w:r>
      <w:r>
        <w:rPr>
          <w:rFonts w:ascii="宋体" w:hAnsi="宋体" w:cs="宋体" w:hint="eastAsia"/>
          <w:color w:val="000000"/>
          <w:sz w:val="24"/>
        </w:rPr>
        <w:t>，当优先级别最高的</w:t>
      </w:r>
      <w:r w:rsidRPr="008A405C">
        <w:rPr>
          <w:rFonts w:ascii="宋体"/>
          <w:position w:val="-12"/>
          <w:sz w:val="24"/>
        </w:rPr>
        <w:object w:dxaOrig="240" w:dyaOrig="380">
          <v:shape id="_x0000_i1029" type="#_x0000_t75" style="width:11.95pt;height:19pt" o:ole="" fillcolor="window">
            <v:imagedata r:id="rId17" o:title=""/>
          </v:shape>
          <o:OLEObject Type="Embed" ProgID="Equation.3" ShapeID="_x0000_i1029" DrawAspect="Content" ObjectID="_1771055097" r:id="rId18"/>
        </w:object>
      </w:r>
      <w:r>
        <w:rPr>
          <w:rFonts w:ascii="宋体" w:hAnsi="宋体" w:cs="宋体" w:hint="eastAsia"/>
          <w:color w:val="000000"/>
          <w:sz w:val="24"/>
        </w:rPr>
        <w:t>有效时，其编码输出</w:t>
      </w:r>
      <w:r w:rsidRPr="00FD5B34">
        <w:rPr>
          <w:rFonts w:ascii="宋体" w:hAnsi="宋体" w:cs="宋体" w:hint="eastAsia"/>
          <w:color w:val="000000" w:themeColor="text1"/>
          <w:position w:val="-12"/>
          <w:sz w:val="24"/>
        </w:rPr>
        <w:object w:dxaOrig="820" w:dyaOrig="400">
          <v:shape id="_x0000_i1030" type="#_x0000_t75" style="width:41.1pt;height:19.9pt" o:ole="">
            <v:imagedata r:id="rId19" o:title=""/>
          </v:shape>
          <o:OLEObject Type="Embed" ProgID="Equation.DSMT4" ShapeID="_x0000_i1030" DrawAspect="Content" ObjectID="_1771055098" r:id="rId20"/>
        </w:object>
      </w:r>
      <w:r>
        <w:rPr>
          <w:rFonts w:ascii="宋体" w:hAnsi="宋体" w:cs="宋体" w:hint="eastAsia"/>
          <w:color w:val="000000"/>
          <w:sz w:val="24"/>
        </w:rPr>
        <w:t>=</w:t>
      </w:r>
      <w:r>
        <w:rPr>
          <w:rFonts w:ascii="宋体" w:hAnsi="宋体" w:cs="宋体" w:hint="eastAsia"/>
          <w:sz w:val="24"/>
          <w:u w:val="single"/>
        </w:rPr>
        <w:t>010</w:t>
      </w:r>
      <w:r>
        <w:rPr>
          <w:rFonts w:ascii="宋体" w:hAnsi="宋体" w:cs="宋体" w:hint="eastAsia"/>
          <w:sz w:val="24"/>
        </w:rPr>
        <w:t>。</w:t>
      </w:r>
    </w:p>
    <w:p w:rsidR="00FF4B57" w:rsidRPr="00844A7E" w:rsidRDefault="00FF4B57" w:rsidP="00FF4B57">
      <w:pPr>
        <w:numPr>
          <w:ilvl w:val="0"/>
          <w:numId w:val="2"/>
        </w:numPr>
        <w:tabs>
          <w:tab w:val="left" w:pos="3930"/>
        </w:tabs>
        <w:spacing w:line="360" w:lineRule="auto"/>
        <w:rPr>
          <w:rFonts w:ascii="宋体" w:hAnsi="宋体" w:cs="宋体"/>
          <w:sz w:val="24"/>
        </w:rPr>
      </w:pPr>
      <w:r w:rsidRPr="00844A7E">
        <w:rPr>
          <w:rFonts w:ascii="宋体" w:hAnsi="宋体" w:cs="宋体" w:hint="eastAsia"/>
          <w:color w:val="000000"/>
          <w:sz w:val="24"/>
        </w:rPr>
        <w:t>要组成模</w:t>
      </w:r>
      <w:r w:rsidRPr="00844A7E">
        <w:rPr>
          <w:rFonts w:ascii="宋体" w:hAnsi="宋体"/>
          <w:color w:val="000000"/>
          <w:sz w:val="24"/>
        </w:rPr>
        <w:t>15</w:t>
      </w:r>
      <w:r w:rsidRPr="00844A7E">
        <w:rPr>
          <w:rFonts w:ascii="宋体" w:hAnsi="宋体" w:cs="宋体" w:hint="eastAsia"/>
          <w:color w:val="000000"/>
          <w:sz w:val="24"/>
        </w:rPr>
        <w:t>计数器，</w:t>
      </w:r>
      <w:r w:rsidRPr="00844A7E">
        <w:rPr>
          <w:rFonts w:ascii="宋体" w:hAnsi="宋体" w:cs="宋体" w:hint="eastAsia"/>
          <w:color w:val="000000"/>
          <w:sz w:val="24"/>
          <w:lang w:val="zh-CN"/>
        </w:rPr>
        <w:t>至少</w:t>
      </w:r>
      <w:r w:rsidRPr="00844A7E">
        <w:rPr>
          <w:rFonts w:ascii="宋体" w:hAnsi="宋体" w:cs="宋体" w:hint="eastAsia"/>
          <w:color w:val="000000"/>
          <w:sz w:val="24"/>
        </w:rPr>
        <w:t>需要采用（4）个触发器。</w:t>
      </w:r>
    </w:p>
    <w:p w:rsidR="00FF4B57" w:rsidRPr="00844A7E" w:rsidRDefault="00FF4B57" w:rsidP="00FF4B57">
      <w:pPr>
        <w:numPr>
          <w:ilvl w:val="0"/>
          <w:numId w:val="2"/>
        </w:numPr>
        <w:tabs>
          <w:tab w:val="left" w:pos="3930"/>
        </w:tabs>
        <w:spacing w:line="360" w:lineRule="auto"/>
        <w:rPr>
          <w:rFonts w:ascii="宋体" w:hAnsi="宋体" w:cs="宋体"/>
          <w:sz w:val="24"/>
        </w:rPr>
      </w:pPr>
      <w:r w:rsidRPr="00844A7E">
        <w:rPr>
          <w:rFonts w:hint="eastAsia"/>
          <w:sz w:val="24"/>
        </w:rPr>
        <w:t>四位二进制减法计数器的初始状态为</w:t>
      </w:r>
      <w:r w:rsidRPr="00844A7E">
        <w:rPr>
          <w:sz w:val="24"/>
        </w:rPr>
        <w:t>0011</w:t>
      </w:r>
      <w:r w:rsidRPr="00844A7E">
        <w:rPr>
          <w:rFonts w:hint="eastAsia"/>
          <w:sz w:val="24"/>
        </w:rPr>
        <w:t>，四个</w:t>
      </w:r>
      <w:r w:rsidRPr="00844A7E">
        <w:rPr>
          <w:sz w:val="24"/>
        </w:rPr>
        <w:t>CP</w:t>
      </w:r>
      <w:r w:rsidRPr="00844A7E">
        <w:rPr>
          <w:rFonts w:hint="eastAsia"/>
          <w:sz w:val="24"/>
        </w:rPr>
        <w:t>脉冲后它的状态为</w:t>
      </w:r>
      <w:r w:rsidRPr="00844A7E">
        <w:rPr>
          <w:rFonts w:ascii="宋体" w:hAnsi="宋体" w:hint="eastAsia"/>
          <w:sz w:val="24"/>
          <w:u w:val="single"/>
        </w:rPr>
        <w:t>（1111）</w:t>
      </w:r>
      <w:r w:rsidRPr="00844A7E">
        <w:rPr>
          <w:rFonts w:ascii="宋体" w:hAnsi="宋体" w:cs="宋体" w:hint="eastAsia"/>
          <w:sz w:val="24"/>
        </w:rPr>
        <w:t>。</w:t>
      </w:r>
    </w:p>
    <w:p w:rsidR="000B248B" w:rsidRPr="00FF4B57" w:rsidRDefault="000B248B" w:rsidP="002A0FF4">
      <w:pPr>
        <w:rPr>
          <w:rFonts w:ascii="宋体" w:hAnsi="宋体" w:cs="宋体"/>
          <w:sz w:val="24"/>
        </w:rPr>
      </w:pPr>
    </w:p>
    <w:p w:rsidR="002A0FF4" w:rsidRPr="007D7354" w:rsidRDefault="00D5198B" w:rsidP="002A0FF4">
      <w:pPr>
        <w:rPr>
          <w:sz w:val="24"/>
        </w:rPr>
      </w:pPr>
      <w:r>
        <w:rPr>
          <w:rFonts w:ascii="宋体" w:hAnsi="宋体" w:cs="宋体" w:hint="eastAsia"/>
          <w:sz w:val="24"/>
        </w:rPr>
        <w:t>三、</w:t>
      </w:r>
      <w:r w:rsidR="002A0FF4" w:rsidRPr="007D7354">
        <w:rPr>
          <w:sz w:val="24"/>
        </w:rPr>
        <w:t>利用卡诺图将下式化简为最简与或式</w:t>
      </w:r>
      <w:r w:rsidR="002A0FF4" w:rsidRPr="007D7354">
        <w:rPr>
          <w:rFonts w:hint="eastAsia"/>
          <w:sz w:val="24"/>
        </w:rPr>
        <w:t>。（每小题</w:t>
      </w:r>
      <w:r w:rsidR="00843255">
        <w:rPr>
          <w:rFonts w:hint="eastAsia"/>
          <w:sz w:val="24"/>
        </w:rPr>
        <w:t>5</w:t>
      </w:r>
      <w:r w:rsidR="002A0FF4" w:rsidRPr="007D7354">
        <w:rPr>
          <w:rFonts w:hint="eastAsia"/>
          <w:sz w:val="24"/>
        </w:rPr>
        <w:t>分，共</w:t>
      </w:r>
      <w:r w:rsidR="002A0FF4" w:rsidRPr="007D7354">
        <w:rPr>
          <w:rFonts w:hint="eastAsia"/>
          <w:sz w:val="24"/>
        </w:rPr>
        <w:t>1</w:t>
      </w:r>
      <w:r w:rsidR="00843255">
        <w:rPr>
          <w:rFonts w:hint="eastAsia"/>
          <w:sz w:val="24"/>
        </w:rPr>
        <w:t>0</w:t>
      </w:r>
      <w:r w:rsidR="002A0FF4" w:rsidRPr="007D7354">
        <w:rPr>
          <w:rFonts w:hint="eastAsia"/>
          <w:sz w:val="24"/>
        </w:rPr>
        <w:t>分</w:t>
      </w:r>
      <w:bookmarkStart w:id="0" w:name="_GoBack"/>
      <w:bookmarkEnd w:id="0"/>
      <w:r w:rsidR="002A0FF4" w:rsidRPr="007D7354">
        <w:rPr>
          <w:rFonts w:hint="eastAsia"/>
          <w:sz w:val="24"/>
        </w:rPr>
        <w:t>）</w:t>
      </w:r>
    </w:p>
    <w:p w:rsidR="002A0FF4" w:rsidRPr="007D7354" w:rsidRDefault="002A0FF4" w:rsidP="002A0FF4">
      <w:pPr>
        <w:rPr>
          <w:sz w:val="24"/>
        </w:rPr>
      </w:pPr>
      <w:r w:rsidRPr="007D7354">
        <w:rPr>
          <w:rFonts w:hint="eastAsia"/>
          <w:sz w:val="24"/>
        </w:rPr>
        <w:t>（</w:t>
      </w:r>
      <w:r w:rsidRPr="007D7354">
        <w:rPr>
          <w:sz w:val="24"/>
        </w:rPr>
        <w:t>1</w:t>
      </w:r>
      <w:r w:rsidRPr="007D7354">
        <w:rPr>
          <w:rFonts w:hint="eastAsia"/>
          <w:sz w:val="24"/>
        </w:rPr>
        <w:t>）</w:t>
      </w:r>
      <w:r w:rsidRPr="007D7354">
        <w:rPr>
          <w:position w:val="-12"/>
          <w:sz w:val="24"/>
        </w:rPr>
        <w:object w:dxaOrig="3120" w:dyaOrig="400">
          <v:shape id="_x0000_i1031" type="#_x0000_t75" style="width:156.35pt;height:20.3pt" o:ole="">
            <v:imagedata r:id="rId21" o:title=""/>
          </v:shape>
          <o:OLEObject Type="Embed" ProgID="Equation.DSMT4" ShapeID="_x0000_i1031" DrawAspect="Content" ObjectID="_1771055099" r:id="rId22"/>
        </w:object>
      </w:r>
      <w:r w:rsidRPr="007D7354">
        <w:rPr>
          <w:rFonts w:hint="eastAsia"/>
          <w:sz w:val="24"/>
        </w:rPr>
        <w:t xml:space="preserve">          </w:t>
      </w:r>
      <w:r w:rsidRPr="007D7354">
        <w:rPr>
          <w:rFonts w:hint="eastAsia"/>
          <w:sz w:val="24"/>
        </w:rPr>
        <w:t>约束条件</w:t>
      </w:r>
      <w:r w:rsidRPr="003D6413">
        <w:rPr>
          <w:rFonts w:ascii="宋体" w:hAnsi="宋体" w:cs="Arial"/>
          <w:bCs/>
          <w:position w:val="-6"/>
          <w:sz w:val="24"/>
        </w:rPr>
        <w:object w:dxaOrig="2079" w:dyaOrig="320">
          <v:shape id="_x0000_i1032" type="#_x0000_t75" style="width:104.7pt;height:15.9pt" o:ole="">
            <v:imagedata r:id="rId23" o:title=""/>
          </v:shape>
          <o:OLEObject Type="Embed" ProgID="Equation.3" ShapeID="_x0000_i1032" DrawAspect="Content" ObjectID="_1771055100" r:id="rId24"/>
        </w:object>
      </w:r>
    </w:p>
    <w:p w:rsidR="002A0FF4" w:rsidRPr="007D7354" w:rsidRDefault="002A0FF4" w:rsidP="002A0FF4">
      <w:pPr>
        <w:rPr>
          <w:sz w:val="24"/>
        </w:rPr>
      </w:pPr>
      <w:r w:rsidRPr="007D7354">
        <w:rPr>
          <w:rFonts w:hint="eastAsia"/>
          <w:sz w:val="24"/>
        </w:rPr>
        <w:t>（</w:t>
      </w:r>
      <w:r w:rsidRPr="007D7354">
        <w:rPr>
          <w:sz w:val="24"/>
        </w:rPr>
        <w:t>2</w:t>
      </w:r>
      <w:r w:rsidRPr="007D7354">
        <w:rPr>
          <w:rFonts w:hint="eastAsia"/>
          <w:sz w:val="24"/>
        </w:rPr>
        <w:t>）</w:t>
      </w:r>
      <w:r w:rsidRPr="007D7354">
        <w:rPr>
          <w:rFonts w:ascii="宋体" w:hAnsi="宋体" w:cs="Arial"/>
          <w:bCs/>
          <w:position w:val="-14"/>
          <w:sz w:val="24"/>
        </w:rPr>
        <w:object w:dxaOrig="4780" w:dyaOrig="400">
          <v:shape id="_x0000_i1033" type="#_x0000_t75" style="width:239.4pt;height:19.9pt" o:ole="">
            <v:imagedata r:id="rId25" o:title=""/>
          </v:shape>
          <o:OLEObject Type="Embed" ProgID="Equation.3" ShapeID="_x0000_i1033" DrawAspect="Content" ObjectID="_1771055101" r:id="rId26"/>
        </w:object>
      </w:r>
      <w:r>
        <w:rPr>
          <w:rFonts w:ascii="宋体" w:hAnsi="宋体" w:cs="Arial" w:hint="eastAsia"/>
          <w:bCs/>
          <w:sz w:val="24"/>
        </w:rPr>
        <w:t xml:space="preserve"> </w:t>
      </w:r>
    </w:p>
    <w:p w:rsidR="000B248B" w:rsidRDefault="000B248B" w:rsidP="000B248B">
      <w:r>
        <w:rPr>
          <w:rFonts w:hint="eastAsia"/>
        </w:rPr>
        <w:t>参考答案：（</w:t>
      </w:r>
      <w:r>
        <w:t>1</w:t>
      </w:r>
      <w:r>
        <w:rPr>
          <w:rFonts w:hint="eastAsia"/>
        </w:rPr>
        <w:t>）</w:t>
      </w:r>
      <w:r w:rsidRPr="00054AB6">
        <w:rPr>
          <w:position w:val="-12"/>
        </w:rPr>
        <w:object w:dxaOrig="3120" w:dyaOrig="400">
          <v:shape id="_x0000_i1034" type="#_x0000_t75" style="width:156.35pt;height:20.3pt" o:ole="">
            <v:imagedata r:id="rId21" o:title=""/>
          </v:shape>
          <o:OLEObject Type="Embed" ProgID="Equation.DSMT4" ShapeID="_x0000_i1034" DrawAspect="Content" ObjectID="_1771055102" r:id="rId27"/>
        </w:object>
      </w:r>
      <w:r>
        <w:rPr>
          <w:rFonts w:hint="eastAsia"/>
        </w:rPr>
        <w:t xml:space="preserve">        </w:t>
      </w:r>
      <w:r>
        <w:rPr>
          <w:rFonts w:hint="eastAsia"/>
        </w:rPr>
        <w:t>约束条件</w:t>
      </w:r>
      <w:r w:rsidRPr="00054AB6">
        <w:rPr>
          <w:position w:val="-6"/>
        </w:rPr>
        <w:object w:dxaOrig="2079" w:dyaOrig="340">
          <v:shape id="_x0000_i1060" type="#_x0000_t75" style="width:104.7pt;height:17.25pt" o:ole="">
            <v:imagedata r:id="rId28" o:title=""/>
          </v:shape>
          <o:OLEObject Type="Embed" ProgID="Equation.DSMT4" ShapeID="_x0000_i1060" DrawAspect="Content" ObjectID="_1771055103" r:id="rId29"/>
        </w:object>
      </w:r>
    </w:p>
    <w:p w:rsidR="000B248B" w:rsidRDefault="000B248B" w:rsidP="000B248B">
      <w:pPr>
        <w:ind w:firstLineChars="400" w:firstLine="840"/>
      </w:pPr>
      <w:r>
        <w:object w:dxaOrig="2943" w:dyaOrig="2554">
          <v:shape id="_x0000_i1035" type="#_x0000_t75" style="width:148.4pt;height:125.45pt" o:ole="" o:allowoverlap="f">
            <v:imagedata r:id="rId30" o:title=""/>
          </v:shape>
          <o:OLEObject Type="Embed" ProgID="Visio.Drawing.11" ShapeID="_x0000_i1035" DrawAspect="Content" ObjectID="_1771055104" r:id="rId31"/>
        </w:object>
      </w:r>
      <w:r>
        <w:t xml:space="preserve"> </w:t>
      </w:r>
      <w:r w:rsidR="006767A2" w:rsidRPr="00054AB6">
        <w:rPr>
          <w:position w:val="-12"/>
        </w:rPr>
        <w:object w:dxaOrig="1900" w:dyaOrig="400">
          <v:shape id="_x0000_i1061" type="#_x0000_t75" style="width:94.95pt;height:20.3pt" o:ole="">
            <v:imagedata r:id="rId32" o:title=""/>
          </v:shape>
          <o:OLEObject Type="Embed" ProgID="Equation.DSMT4" ShapeID="_x0000_i1061" DrawAspect="Content" ObjectID="_1771055105" r:id="rId33"/>
        </w:object>
      </w:r>
    </w:p>
    <w:p w:rsidR="000B248B" w:rsidRDefault="000B248B" w:rsidP="000B248B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Pr="007D7354">
        <w:rPr>
          <w:rFonts w:ascii="宋体" w:hAnsi="宋体" w:cs="Arial"/>
          <w:bCs/>
          <w:position w:val="-14"/>
          <w:sz w:val="24"/>
        </w:rPr>
        <w:object w:dxaOrig="4780" w:dyaOrig="400">
          <v:shape id="_x0000_i1036" type="#_x0000_t75" style="width:239.4pt;height:19.9pt" o:ole="">
            <v:imagedata r:id="rId25" o:title=""/>
          </v:shape>
          <o:OLEObject Type="Embed" ProgID="Equation.3" ShapeID="_x0000_i1036" DrawAspect="Content" ObjectID="_1771055106" r:id="rId34"/>
        </w:object>
      </w:r>
    </w:p>
    <w:p w:rsidR="000B248B" w:rsidRDefault="000B248B" w:rsidP="000B248B">
      <w:pPr>
        <w:ind w:firstLineChars="400" w:firstLine="840"/>
      </w:pPr>
      <w:r>
        <w:object w:dxaOrig="2943" w:dyaOrig="2554">
          <v:shape id="_x0000_i1037" type="#_x0000_t75" style="width:148.4pt;height:126.75pt" o:ole="" o:allowoverlap="f">
            <v:imagedata r:id="rId35" o:title=""/>
          </v:shape>
          <o:OLEObject Type="Embed" ProgID="Visio.Drawing.11" ShapeID="_x0000_i1037" DrawAspect="Content" ObjectID="_1771055107" r:id="rId36"/>
        </w:object>
      </w:r>
      <w:r>
        <w:t xml:space="preserve">        </w:t>
      </w:r>
    </w:p>
    <w:p w:rsidR="000B248B" w:rsidRDefault="000B248B" w:rsidP="000B248B">
      <w:pPr>
        <w:ind w:firstLineChars="450" w:firstLine="945"/>
        <w:rPr>
          <w:sz w:val="24"/>
        </w:rPr>
      </w:pPr>
      <w:r w:rsidRPr="00054AB6">
        <w:rPr>
          <w:position w:val="-12"/>
        </w:rPr>
        <w:object w:dxaOrig="2460" w:dyaOrig="400">
          <v:shape id="_x0000_i1038" type="#_x0000_t75" style="width:122.8pt;height:20.3pt" o:ole="">
            <v:imagedata r:id="rId37" o:title=""/>
          </v:shape>
          <o:OLEObject Type="Embed" ProgID="Equation.DSMT4" ShapeID="_x0000_i1038" DrawAspect="Content" ObjectID="_1771055108" r:id="rId38"/>
        </w:object>
      </w:r>
      <w:r>
        <w:t xml:space="preserve">          </w:t>
      </w:r>
      <w:r>
        <w:rPr>
          <w:rFonts w:hint="eastAsia"/>
          <w:sz w:val="24"/>
        </w:rPr>
        <w:t xml:space="preserve">       </w:t>
      </w:r>
    </w:p>
    <w:p w:rsidR="000B248B" w:rsidRPr="00605EBA" w:rsidRDefault="000B248B" w:rsidP="006767A2">
      <w:pPr>
        <w:tabs>
          <w:tab w:val="left" w:pos="1095"/>
        </w:tabs>
        <w:spacing w:beforeLines="50"/>
        <w:rPr>
          <w:rFonts w:ascii="宋体" w:hAnsi="宋体" w:cs="Arial"/>
          <w:bCs/>
          <w:szCs w:val="21"/>
        </w:rPr>
      </w:pPr>
      <w:r w:rsidRPr="00605EBA">
        <w:rPr>
          <w:rFonts w:ascii="宋体" w:hAnsi="宋体" w:cs="Arial" w:hint="eastAsia"/>
          <w:bCs/>
          <w:szCs w:val="21"/>
        </w:rPr>
        <w:t>参考评分：卡诺图及分组正确给</w:t>
      </w:r>
      <w:r>
        <w:rPr>
          <w:rFonts w:ascii="宋体" w:hAnsi="宋体" w:cs="Arial" w:hint="eastAsia"/>
          <w:bCs/>
          <w:szCs w:val="21"/>
        </w:rPr>
        <w:t>2</w:t>
      </w:r>
      <w:r w:rsidRPr="00605EBA">
        <w:rPr>
          <w:rFonts w:ascii="宋体" w:hAnsi="宋体" w:cs="Arial" w:hint="eastAsia"/>
          <w:bCs/>
          <w:szCs w:val="21"/>
        </w:rPr>
        <w:t>分，表达式正确给3分</w:t>
      </w:r>
    </w:p>
    <w:p w:rsidR="002A0FF4" w:rsidRDefault="002A0FF4" w:rsidP="002A0FF4">
      <w:pPr>
        <w:ind w:firstLineChars="400" w:firstLine="840"/>
      </w:pPr>
      <w:r>
        <w:lastRenderedPageBreak/>
        <w:t xml:space="preserve">      </w:t>
      </w:r>
    </w:p>
    <w:p w:rsidR="007F73FB" w:rsidRDefault="007F73FB" w:rsidP="007F73FB">
      <w:pPr>
        <w:snapToGrid w:val="0"/>
        <w:spacing w:line="360" w:lineRule="auto"/>
        <w:rPr>
          <w:sz w:val="24"/>
          <w:szCs w:val="20"/>
        </w:rPr>
      </w:pPr>
      <w:r>
        <w:rPr>
          <w:rFonts w:hint="eastAsia"/>
          <w:sz w:val="24"/>
          <w:szCs w:val="20"/>
        </w:rPr>
        <w:t>四、分析</w:t>
      </w:r>
      <w:r w:rsidR="00DB4A4C">
        <w:rPr>
          <w:rFonts w:hint="eastAsia"/>
          <w:sz w:val="24"/>
          <w:szCs w:val="20"/>
        </w:rPr>
        <w:t>下</w:t>
      </w:r>
      <w:r>
        <w:rPr>
          <w:rFonts w:hint="eastAsia"/>
          <w:sz w:val="24"/>
          <w:szCs w:val="20"/>
        </w:rPr>
        <w:t>图所示电路，写出</w:t>
      </w:r>
      <w:r>
        <w:rPr>
          <w:sz w:val="24"/>
          <w:szCs w:val="20"/>
        </w:rPr>
        <w:t>Z1</w:t>
      </w:r>
      <w:r>
        <w:rPr>
          <w:rFonts w:hint="eastAsia"/>
          <w:sz w:val="24"/>
          <w:szCs w:val="20"/>
        </w:rPr>
        <w:t>、</w:t>
      </w:r>
      <w:r>
        <w:rPr>
          <w:sz w:val="24"/>
          <w:szCs w:val="20"/>
        </w:rPr>
        <w:t>Z2</w:t>
      </w:r>
      <w:r>
        <w:rPr>
          <w:rFonts w:hint="eastAsia"/>
          <w:sz w:val="24"/>
          <w:szCs w:val="20"/>
        </w:rPr>
        <w:t>的逻辑表达式，列出真值表，说明电路的逻辑功能。</w:t>
      </w:r>
      <w:r>
        <w:rPr>
          <w:sz w:val="24"/>
          <w:szCs w:val="20"/>
        </w:rPr>
        <w:t xml:space="preserve">         </w:t>
      </w:r>
      <w:r>
        <w:rPr>
          <w:rFonts w:hint="eastAsia"/>
          <w:sz w:val="24"/>
          <w:szCs w:val="20"/>
        </w:rPr>
        <w:t>（</w:t>
      </w:r>
      <w:r>
        <w:rPr>
          <w:sz w:val="24"/>
          <w:szCs w:val="20"/>
        </w:rPr>
        <w:t>10</w:t>
      </w:r>
      <w:r>
        <w:rPr>
          <w:rFonts w:hint="eastAsia"/>
          <w:sz w:val="24"/>
          <w:szCs w:val="20"/>
        </w:rPr>
        <w:t>分）</w:t>
      </w:r>
    </w:p>
    <w:p w:rsidR="00DB4A4C" w:rsidRDefault="00DB4A4C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  <w:r w:rsidRPr="00DB4A4C">
        <w:rPr>
          <w:noProof/>
          <w:sz w:val="24"/>
          <w:szCs w:val="20"/>
        </w:rPr>
        <w:drawing>
          <wp:inline distT="0" distB="0" distL="0" distR="0">
            <wp:extent cx="3118346" cy="2091351"/>
            <wp:effectExtent l="19050" t="0" r="5854" b="0"/>
            <wp:docPr id="4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898" cy="2092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E27" w:rsidRDefault="00882E27" w:rsidP="00882E27">
      <w:pPr>
        <w:tabs>
          <w:tab w:val="left" w:pos="2430"/>
        </w:tabs>
        <w:snapToGrid w:val="0"/>
        <w:rPr>
          <w:szCs w:val="20"/>
        </w:rPr>
      </w:pPr>
      <w:r>
        <w:rPr>
          <w:rFonts w:hint="eastAsia"/>
          <w:sz w:val="24"/>
          <w:szCs w:val="20"/>
        </w:rPr>
        <w:t>参考答案：</w:t>
      </w:r>
      <w:r>
        <w:rPr>
          <w:rFonts w:hint="eastAsia"/>
          <w:szCs w:val="20"/>
        </w:rPr>
        <w:t>（</w:t>
      </w:r>
      <w:r>
        <w:rPr>
          <w:szCs w:val="20"/>
        </w:rPr>
        <w:t>1</w:t>
      </w:r>
      <w:r>
        <w:rPr>
          <w:rFonts w:hint="eastAsia"/>
          <w:szCs w:val="20"/>
        </w:rPr>
        <w:t>）表达式</w:t>
      </w:r>
    </w:p>
    <w:p w:rsidR="00882E27" w:rsidRDefault="00882E27" w:rsidP="00882E27">
      <w:pPr>
        <w:tabs>
          <w:tab w:val="left" w:pos="2430"/>
        </w:tabs>
        <w:snapToGrid w:val="0"/>
        <w:rPr>
          <w:szCs w:val="20"/>
        </w:rPr>
      </w:pPr>
      <w:r>
        <w:rPr>
          <w:szCs w:val="20"/>
        </w:rPr>
        <w:t xml:space="preserve">       </w:t>
      </w:r>
      <w:r>
        <w:rPr>
          <w:rFonts w:hint="eastAsia"/>
          <w:szCs w:val="20"/>
        </w:rPr>
        <w:t xml:space="preserve">   </w:t>
      </w:r>
      <w:r>
        <w:rPr>
          <w:szCs w:val="20"/>
        </w:rPr>
        <w:t xml:space="preserve"> </w:t>
      </w:r>
      <w:r>
        <w:rPr>
          <w:noProof/>
          <w:vertAlign w:val="subscript"/>
        </w:rPr>
        <w:drawing>
          <wp:inline distT="0" distB="0" distL="0" distR="0">
            <wp:extent cx="1516380" cy="457200"/>
            <wp:effectExtent l="19050" t="0" r="762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0"/>
        </w:rPr>
        <w:t xml:space="preserve">                           </w:t>
      </w: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6</w:t>
      </w:r>
      <w:r>
        <w:rPr>
          <w:rFonts w:hint="eastAsia"/>
          <w:szCs w:val="20"/>
        </w:rPr>
        <w:t>分）</w:t>
      </w:r>
    </w:p>
    <w:p w:rsidR="00882E27" w:rsidRDefault="00882E27" w:rsidP="00882E27">
      <w:pPr>
        <w:tabs>
          <w:tab w:val="left" w:pos="2430"/>
        </w:tabs>
        <w:snapToGrid w:val="0"/>
        <w:ind w:firstLineChars="200" w:firstLine="420"/>
        <w:rPr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）真值表</w:t>
      </w:r>
    </w:p>
    <w:p w:rsidR="00882E27" w:rsidRDefault="00882E27" w:rsidP="00882E27">
      <w:pPr>
        <w:tabs>
          <w:tab w:val="left" w:pos="2430"/>
        </w:tabs>
        <w:snapToGrid w:val="0"/>
        <w:ind w:firstLineChars="1000" w:firstLine="2100"/>
        <w:rPr>
          <w:szCs w:val="20"/>
        </w:rPr>
      </w:pPr>
      <w:r>
        <w:rPr>
          <w:noProof/>
        </w:rPr>
        <w:drawing>
          <wp:inline distT="0" distB="0" distL="0" distR="0">
            <wp:extent cx="1303655" cy="1991995"/>
            <wp:effectExtent l="19050" t="0" r="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199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0"/>
        </w:rPr>
        <w:t xml:space="preserve">                    </w:t>
      </w: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分）</w:t>
      </w:r>
    </w:p>
    <w:p w:rsidR="00CA457E" w:rsidRDefault="00882E27" w:rsidP="00882E27">
      <w:pPr>
        <w:snapToGrid w:val="0"/>
        <w:spacing w:line="360" w:lineRule="auto"/>
        <w:ind w:firstLineChars="100" w:firstLine="210"/>
        <w:rPr>
          <w:sz w:val="24"/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3</w:t>
      </w:r>
      <w:r>
        <w:rPr>
          <w:rFonts w:hint="eastAsia"/>
          <w:szCs w:val="20"/>
        </w:rPr>
        <w:t>）逻辑功能为：全减器</w:t>
      </w:r>
      <w:r>
        <w:rPr>
          <w:rFonts w:hint="eastAsia"/>
          <w:szCs w:val="20"/>
        </w:rPr>
        <w:t xml:space="preserve">                                   </w:t>
      </w: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分）</w:t>
      </w:r>
    </w:p>
    <w:p w:rsidR="004F1E4C" w:rsidRDefault="004F1E4C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</w:p>
    <w:p w:rsidR="004F1E4C" w:rsidRDefault="004F1E4C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</w:p>
    <w:p w:rsidR="004F1E4C" w:rsidRDefault="004F1E4C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</w:p>
    <w:p w:rsidR="004F1E4C" w:rsidRDefault="004F1E4C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</w:p>
    <w:p w:rsidR="004F1E4C" w:rsidRDefault="004F1E4C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</w:p>
    <w:p w:rsidR="004F1E4C" w:rsidRDefault="004F1E4C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</w:p>
    <w:p w:rsidR="004F1E4C" w:rsidRDefault="004F1E4C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</w:p>
    <w:p w:rsidR="00CA457E" w:rsidRDefault="00CA457E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</w:p>
    <w:p w:rsidR="00CA457E" w:rsidRDefault="00CA457E" w:rsidP="00DB4A4C">
      <w:pPr>
        <w:snapToGrid w:val="0"/>
        <w:spacing w:line="360" w:lineRule="auto"/>
        <w:ind w:firstLineChars="100" w:firstLine="240"/>
        <w:rPr>
          <w:sz w:val="24"/>
          <w:szCs w:val="20"/>
        </w:rPr>
      </w:pPr>
    </w:p>
    <w:p w:rsidR="007F73FB" w:rsidRDefault="007F73FB" w:rsidP="007F73FB">
      <w:pPr>
        <w:snapToGrid w:val="0"/>
        <w:spacing w:line="360" w:lineRule="auto"/>
        <w:jc w:val="left"/>
        <w:rPr>
          <w:sz w:val="24"/>
          <w:szCs w:val="20"/>
        </w:rPr>
      </w:pPr>
      <w:r>
        <w:rPr>
          <w:rFonts w:hint="eastAsia"/>
          <w:sz w:val="24"/>
          <w:szCs w:val="20"/>
        </w:rPr>
        <w:t>五、</w:t>
      </w:r>
      <w:r w:rsidR="00CA457E">
        <w:rPr>
          <w:rFonts w:hint="eastAsia"/>
          <w:sz w:val="24"/>
          <w:szCs w:val="20"/>
        </w:rPr>
        <w:t>用一片</w:t>
      </w:r>
      <w:r w:rsidR="00CA457E">
        <w:rPr>
          <w:sz w:val="24"/>
          <w:szCs w:val="20"/>
        </w:rPr>
        <w:t>8</w:t>
      </w:r>
      <w:r w:rsidR="00CA457E">
        <w:rPr>
          <w:rFonts w:hint="eastAsia"/>
          <w:sz w:val="24"/>
          <w:szCs w:val="20"/>
        </w:rPr>
        <w:t>选</w:t>
      </w:r>
      <w:r w:rsidR="00CA457E">
        <w:rPr>
          <w:sz w:val="24"/>
          <w:szCs w:val="20"/>
        </w:rPr>
        <w:t>1</w:t>
      </w:r>
      <w:r w:rsidR="00CA457E">
        <w:rPr>
          <w:rFonts w:hint="eastAsia"/>
          <w:sz w:val="24"/>
          <w:szCs w:val="20"/>
        </w:rPr>
        <w:t>数据选择器</w:t>
      </w:r>
      <w:r w:rsidR="00CA457E">
        <w:rPr>
          <w:sz w:val="24"/>
          <w:szCs w:val="20"/>
        </w:rPr>
        <w:t>74LS151</w:t>
      </w:r>
      <w:r w:rsidR="00CA457E">
        <w:rPr>
          <w:rFonts w:hint="eastAsia"/>
          <w:sz w:val="24"/>
          <w:szCs w:val="20"/>
        </w:rPr>
        <w:t>加若干门电路</w:t>
      </w:r>
      <w:r>
        <w:rPr>
          <w:rFonts w:hint="eastAsia"/>
          <w:sz w:val="24"/>
          <w:szCs w:val="20"/>
        </w:rPr>
        <w:t>设计一位</w:t>
      </w:r>
      <w:r>
        <w:rPr>
          <w:sz w:val="24"/>
          <w:szCs w:val="20"/>
        </w:rPr>
        <w:t>8421BCD</w:t>
      </w:r>
      <w:r>
        <w:rPr>
          <w:rFonts w:hint="eastAsia"/>
          <w:sz w:val="24"/>
          <w:szCs w:val="20"/>
        </w:rPr>
        <w:t>码的判奇电路，当输入码含奇数个“</w:t>
      </w:r>
      <w:r>
        <w:rPr>
          <w:sz w:val="24"/>
          <w:szCs w:val="20"/>
        </w:rPr>
        <w:t>1</w:t>
      </w:r>
      <w:r>
        <w:rPr>
          <w:rFonts w:hint="eastAsia"/>
          <w:sz w:val="24"/>
          <w:szCs w:val="20"/>
        </w:rPr>
        <w:t>”时，输出为</w:t>
      </w:r>
      <w:r>
        <w:rPr>
          <w:sz w:val="24"/>
          <w:szCs w:val="20"/>
        </w:rPr>
        <w:t>1</w:t>
      </w:r>
      <w:r>
        <w:rPr>
          <w:rFonts w:hint="eastAsia"/>
          <w:sz w:val="24"/>
          <w:szCs w:val="20"/>
        </w:rPr>
        <w:t>，否则为</w:t>
      </w:r>
      <w:r>
        <w:rPr>
          <w:sz w:val="24"/>
          <w:szCs w:val="20"/>
        </w:rPr>
        <w:t>0</w:t>
      </w:r>
      <w:r>
        <w:rPr>
          <w:rFonts w:hint="eastAsia"/>
          <w:sz w:val="24"/>
          <w:szCs w:val="20"/>
        </w:rPr>
        <w:t>。要求</w:t>
      </w:r>
      <w:r w:rsidR="00CA457E">
        <w:rPr>
          <w:rFonts w:hint="eastAsia"/>
          <w:sz w:val="24"/>
          <w:szCs w:val="20"/>
        </w:rPr>
        <w:t>列出真值表，写出逻辑逻辑表达式，画出电路图。</w:t>
      </w:r>
      <w:r>
        <w:rPr>
          <w:rFonts w:hint="eastAsia"/>
          <w:sz w:val="24"/>
          <w:szCs w:val="20"/>
        </w:rPr>
        <w:t>：</w:t>
      </w:r>
      <w:r>
        <w:rPr>
          <w:sz w:val="24"/>
          <w:szCs w:val="20"/>
        </w:rPr>
        <w:t xml:space="preserve"> </w:t>
      </w:r>
      <w:r>
        <w:rPr>
          <w:rFonts w:hint="eastAsia"/>
          <w:sz w:val="24"/>
          <w:szCs w:val="20"/>
        </w:rPr>
        <w:t>（</w:t>
      </w:r>
      <w:r w:rsidR="00DB4A4C">
        <w:rPr>
          <w:rFonts w:hint="eastAsia"/>
          <w:sz w:val="24"/>
          <w:szCs w:val="20"/>
        </w:rPr>
        <w:t>15</w:t>
      </w:r>
      <w:r>
        <w:rPr>
          <w:rFonts w:hint="eastAsia"/>
          <w:sz w:val="24"/>
          <w:szCs w:val="20"/>
        </w:rPr>
        <w:t>分）</w:t>
      </w:r>
    </w:p>
    <w:p w:rsidR="000B248B" w:rsidRDefault="000B248B" w:rsidP="00882E27">
      <w:pPr>
        <w:snapToGrid w:val="0"/>
        <w:spacing w:line="360" w:lineRule="auto"/>
        <w:rPr>
          <w:sz w:val="24"/>
          <w:szCs w:val="20"/>
        </w:rPr>
      </w:pPr>
    </w:p>
    <w:p w:rsidR="00882E27" w:rsidRDefault="00882E27" w:rsidP="00882E27">
      <w:pPr>
        <w:snapToGrid w:val="0"/>
        <w:spacing w:line="360" w:lineRule="auto"/>
        <w:rPr>
          <w:sz w:val="24"/>
          <w:szCs w:val="20"/>
        </w:rPr>
      </w:pPr>
      <w:r>
        <w:rPr>
          <w:rFonts w:hint="eastAsia"/>
          <w:sz w:val="24"/>
          <w:szCs w:val="20"/>
        </w:rPr>
        <w:lastRenderedPageBreak/>
        <w:t>参考答案：真值表，逻辑表达式，逻辑电路图各</w:t>
      </w:r>
      <w:r>
        <w:rPr>
          <w:rFonts w:hint="eastAsia"/>
          <w:sz w:val="24"/>
          <w:szCs w:val="20"/>
        </w:rPr>
        <w:t>5</w:t>
      </w:r>
      <w:r>
        <w:rPr>
          <w:rFonts w:hint="eastAsia"/>
          <w:sz w:val="24"/>
          <w:szCs w:val="20"/>
        </w:rPr>
        <w:t>分</w:t>
      </w: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/>
      </w:tblPr>
      <w:tblGrid>
        <w:gridCol w:w="2988"/>
        <w:gridCol w:w="1440"/>
      </w:tblGrid>
      <w:tr w:rsidR="00882E27" w:rsidTr="007520EB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E27" w:rsidRDefault="00882E27" w:rsidP="007520EB">
            <w:r>
              <w:rPr>
                <w:szCs w:val="20"/>
              </w:rPr>
              <w:t xml:space="preserve">A    </w:t>
            </w:r>
            <w:r>
              <w:rPr>
                <w:rFonts w:hint="eastAsia"/>
                <w:szCs w:val="20"/>
              </w:rPr>
              <w:t xml:space="preserve"> B</w:t>
            </w:r>
            <w:r>
              <w:rPr>
                <w:szCs w:val="20"/>
              </w:rPr>
              <w:t xml:space="preserve">    </w:t>
            </w:r>
            <w:r>
              <w:rPr>
                <w:rFonts w:hint="eastAsia"/>
                <w:szCs w:val="20"/>
              </w:rPr>
              <w:t xml:space="preserve"> C</w:t>
            </w: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>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E27" w:rsidRDefault="00882E27" w:rsidP="007520EB">
            <w:r>
              <w:rPr>
                <w:szCs w:val="20"/>
              </w:rPr>
              <w:t xml:space="preserve">    </w:t>
            </w:r>
            <w:r>
              <w:rPr>
                <w:rFonts w:hint="eastAsia"/>
                <w:szCs w:val="20"/>
              </w:rPr>
              <w:t>Y</w:t>
            </w:r>
          </w:p>
        </w:tc>
      </w:tr>
      <w:tr w:rsidR="00882E27" w:rsidTr="007520EB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0      0     0      0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0      0     0      1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0      0     1      0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0      0     1      1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0      1     0      0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0      1     0      1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0      1     1      0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0      1     1      1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1      0     0      0</w:t>
            </w:r>
          </w:p>
          <w:p w:rsidR="00882E27" w:rsidRDefault="00882E27" w:rsidP="007520EB">
            <w:r>
              <w:rPr>
                <w:szCs w:val="20"/>
              </w:rPr>
              <w:t>1      0     0      1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 xml:space="preserve">    0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 xml:space="preserve">    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 xml:space="preserve"> 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 xml:space="preserve">    </w:t>
            </w:r>
            <w:r>
              <w:rPr>
                <w:rFonts w:hint="eastAsia"/>
                <w:szCs w:val="20"/>
              </w:rPr>
              <w:t>1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 xml:space="preserve">    0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 xml:space="preserve">    </w:t>
            </w:r>
            <w:r>
              <w:rPr>
                <w:rFonts w:hint="eastAsia"/>
                <w:szCs w:val="20"/>
              </w:rPr>
              <w:t>1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 xml:space="preserve">    </w:t>
            </w:r>
            <w:r>
              <w:rPr>
                <w:rFonts w:hint="eastAsia"/>
                <w:szCs w:val="20"/>
              </w:rPr>
              <w:t>0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 xml:space="preserve">    </w:t>
            </w:r>
            <w:r>
              <w:rPr>
                <w:rFonts w:hint="eastAsia"/>
                <w:szCs w:val="20"/>
              </w:rPr>
              <w:t>0</w:t>
            </w:r>
          </w:p>
          <w:p w:rsidR="00882E27" w:rsidRDefault="00882E27" w:rsidP="007520EB">
            <w:pPr>
              <w:ind w:firstLine="420"/>
              <w:rPr>
                <w:szCs w:val="20"/>
              </w:rPr>
            </w:pPr>
            <w:r>
              <w:rPr>
                <w:szCs w:val="20"/>
              </w:rPr>
              <w:t>1</w:t>
            </w:r>
          </w:p>
          <w:p w:rsidR="00882E27" w:rsidRDefault="00882E27" w:rsidP="007520EB">
            <w:pPr>
              <w:ind w:firstLine="420"/>
              <w:rPr>
                <w:szCs w:val="20"/>
              </w:rPr>
            </w:pPr>
            <w:r>
              <w:rPr>
                <w:szCs w:val="20"/>
              </w:rPr>
              <w:t>1</w:t>
            </w:r>
          </w:p>
          <w:p w:rsidR="00882E27" w:rsidRDefault="00882E27" w:rsidP="007520EB">
            <w:pPr>
              <w:ind w:firstLine="420"/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 xml:space="preserve"> </w:t>
            </w:r>
          </w:p>
        </w:tc>
      </w:tr>
      <w:tr w:rsidR="00882E27" w:rsidTr="007520EB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1      0     1      0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1      0     1      1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1      1     0      0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1      1     0      1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>1      1     1      0</w:t>
            </w:r>
          </w:p>
          <w:p w:rsidR="00882E27" w:rsidRDefault="00882E27" w:rsidP="007520EB">
            <w:r>
              <w:rPr>
                <w:szCs w:val="20"/>
              </w:rPr>
              <w:t>1      1     1      1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 xml:space="preserve">    X</w:t>
            </w:r>
          </w:p>
          <w:p w:rsidR="00882E27" w:rsidRDefault="00882E27" w:rsidP="007520EB">
            <w:pPr>
              <w:rPr>
                <w:szCs w:val="20"/>
              </w:rPr>
            </w:pPr>
            <w:r>
              <w:rPr>
                <w:szCs w:val="20"/>
              </w:rPr>
              <w:t xml:space="preserve">    X</w:t>
            </w:r>
          </w:p>
          <w:p w:rsidR="00882E27" w:rsidRDefault="00882E27" w:rsidP="007520EB">
            <w:pPr>
              <w:ind w:firstLine="420"/>
              <w:rPr>
                <w:szCs w:val="20"/>
              </w:rPr>
            </w:pPr>
            <w:r>
              <w:rPr>
                <w:szCs w:val="20"/>
              </w:rPr>
              <w:t>X</w:t>
            </w:r>
          </w:p>
          <w:p w:rsidR="00882E27" w:rsidRDefault="00882E27" w:rsidP="007520EB">
            <w:pPr>
              <w:ind w:firstLine="420"/>
              <w:rPr>
                <w:szCs w:val="20"/>
              </w:rPr>
            </w:pPr>
            <w:r>
              <w:rPr>
                <w:szCs w:val="20"/>
              </w:rPr>
              <w:t>X</w:t>
            </w:r>
          </w:p>
          <w:p w:rsidR="00882E27" w:rsidRDefault="00882E27" w:rsidP="007520EB">
            <w:pPr>
              <w:ind w:firstLine="420"/>
              <w:rPr>
                <w:szCs w:val="20"/>
              </w:rPr>
            </w:pPr>
            <w:r>
              <w:rPr>
                <w:szCs w:val="20"/>
              </w:rPr>
              <w:t>X</w:t>
            </w:r>
          </w:p>
          <w:p w:rsidR="00882E27" w:rsidRDefault="00882E27" w:rsidP="007520EB">
            <w:pPr>
              <w:ind w:firstLine="420"/>
            </w:pPr>
            <w:r>
              <w:rPr>
                <w:szCs w:val="20"/>
              </w:rPr>
              <w:t xml:space="preserve">X </w:t>
            </w:r>
          </w:p>
        </w:tc>
      </w:tr>
    </w:tbl>
    <w:p w:rsidR="00882E27" w:rsidRDefault="00882E27" w:rsidP="00882E27">
      <w:pPr>
        <w:snapToGrid w:val="0"/>
        <w:rPr>
          <w:szCs w:val="20"/>
        </w:rPr>
      </w:pPr>
    </w:p>
    <w:p w:rsidR="00882E27" w:rsidRDefault="00882E27" w:rsidP="00882E27">
      <w:pPr>
        <w:snapToGrid w:val="0"/>
        <w:spacing w:line="360" w:lineRule="auto"/>
        <w:ind w:firstLineChars="400" w:firstLine="840"/>
        <w:rPr>
          <w:sz w:val="24"/>
          <w:szCs w:val="20"/>
        </w:rPr>
      </w:pPr>
      <w:r>
        <w:rPr>
          <w:noProof/>
        </w:rPr>
        <w:drawing>
          <wp:inline distT="0" distB="0" distL="0" distR="0">
            <wp:extent cx="2231390" cy="1828800"/>
            <wp:effectExtent l="1905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E27" w:rsidRDefault="00882E27" w:rsidP="00882E27">
      <w:pPr>
        <w:spacing w:line="360" w:lineRule="auto"/>
        <w:rPr>
          <w:szCs w:val="20"/>
        </w:rPr>
      </w:pPr>
      <w:r>
        <w:rPr>
          <w:rFonts w:hint="eastAsia"/>
          <w:szCs w:val="20"/>
        </w:rPr>
        <w:t>最简“与－或式”为：</w:t>
      </w:r>
      <w:r>
        <w:rPr>
          <w:noProof/>
          <w:vertAlign w:val="subscript"/>
        </w:rPr>
        <w:drawing>
          <wp:inline distT="0" distB="0" distL="0" distR="0">
            <wp:extent cx="2526030" cy="217170"/>
            <wp:effectExtent l="19050" t="0" r="762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030" cy="21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0"/>
        </w:rPr>
        <w:t>；</w:t>
      </w:r>
    </w:p>
    <w:p w:rsidR="00882E27" w:rsidRDefault="00882E27" w:rsidP="00882E27">
      <w:pPr>
        <w:spacing w:line="360" w:lineRule="auto"/>
        <w:ind w:firstLineChars="450" w:firstLine="945"/>
      </w:pPr>
      <w:r>
        <w:rPr>
          <w:noProof/>
        </w:rPr>
        <w:drawing>
          <wp:inline distT="0" distB="0" distL="0" distR="0">
            <wp:extent cx="3200400" cy="1588770"/>
            <wp:effectExtent l="1905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88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57E" w:rsidRDefault="00CA457E" w:rsidP="00CA457E">
      <w:pPr>
        <w:spacing w:line="360" w:lineRule="auto"/>
        <w:ind w:firstLineChars="450" w:firstLine="945"/>
      </w:pPr>
    </w:p>
    <w:p w:rsidR="004F1E4C" w:rsidRDefault="004F1E4C" w:rsidP="00CA457E">
      <w:pPr>
        <w:spacing w:line="360" w:lineRule="auto"/>
        <w:ind w:firstLineChars="450" w:firstLine="945"/>
      </w:pPr>
    </w:p>
    <w:p w:rsidR="004F1E4C" w:rsidRDefault="004F1E4C" w:rsidP="00CA457E">
      <w:pPr>
        <w:spacing w:line="360" w:lineRule="auto"/>
        <w:ind w:firstLineChars="450" w:firstLine="945"/>
      </w:pPr>
    </w:p>
    <w:p w:rsidR="004F1E4C" w:rsidRDefault="004F1E4C" w:rsidP="00CA457E">
      <w:pPr>
        <w:spacing w:line="360" w:lineRule="auto"/>
        <w:ind w:firstLineChars="450" w:firstLine="945"/>
      </w:pPr>
    </w:p>
    <w:p w:rsidR="004F1E4C" w:rsidRDefault="004F1E4C" w:rsidP="00CA457E">
      <w:pPr>
        <w:spacing w:line="360" w:lineRule="auto"/>
        <w:ind w:firstLineChars="450" w:firstLine="945"/>
      </w:pPr>
    </w:p>
    <w:p w:rsidR="004F1E4C" w:rsidRDefault="004F1E4C" w:rsidP="00CA457E">
      <w:pPr>
        <w:spacing w:line="360" w:lineRule="auto"/>
        <w:ind w:firstLineChars="450" w:firstLine="945"/>
      </w:pPr>
    </w:p>
    <w:p w:rsidR="002A0FF4" w:rsidRDefault="00BD16AE" w:rsidP="002A0FF4">
      <w:pPr>
        <w:spacing w:line="360" w:lineRule="auto"/>
        <w:rPr>
          <w:rFonts w:ascii="宋体" w:hAnsi="宋体"/>
          <w:sz w:val="24"/>
        </w:rPr>
      </w:pPr>
      <w:r>
        <w:rPr>
          <w:rFonts w:hint="eastAsia"/>
        </w:rPr>
        <w:t>六</w:t>
      </w:r>
      <w:r w:rsidR="00D5198B">
        <w:rPr>
          <w:rFonts w:hint="eastAsia"/>
        </w:rPr>
        <w:t>、</w:t>
      </w:r>
      <w:r w:rsidR="002A0FF4" w:rsidRPr="00605EBA">
        <w:rPr>
          <w:rFonts w:ascii="宋体" w:hAnsi="宋体" w:hint="eastAsia"/>
          <w:sz w:val="24"/>
        </w:rPr>
        <w:t>如下图所示上升沿触发的D触发器，设初态为0,根据CP脉冲及A输入波形画出Q波</w:t>
      </w:r>
    </w:p>
    <w:p w:rsidR="002A0FF4" w:rsidRPr="00605EBA" w:rsidRDefault="002A0FF4" w:rsidP="002A0FF4">
      <w:pPr>
        <w:rPr>
          <w:rFonts w:ascii="宋体" w:hAnsi="宋体"/>
          <w:sz w:val="24"/>
        </w:rPr>
      </w:pPr>
      <w:r w:rsidRPr="00605EBA">
        <w:rPr>
          <w:rFonts w:ascii="宋体" w:hAnsi="宋体" w:hint="eastAsia"/>
          <w:sz w:val="24"/>
        </w:rPr>
        <w:t>形。（10分）</w:t>
      </w:r>
    </w:p>
    <w:p w:rsidR="002A0FF4" w:rsidRDefault="002A0FF4" w:rsidP="002A0FF4"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0" distR="0">
            <wp:extent cx="4467860" cy="991235"/>
            <wp:effectExtent l="19050" t="0" r="8890" b="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99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E4C" w:rsidRDefault="004F1E4C" w:rsidP="002A0FF4">
      <w:pPr>
        <w:rPr>
          <w:noProof/>
          <w:sz w:val="24"/>
        </w:rPr>
      </w:pPr>
    </w:p>
    <w:p w:rsidR="00190A9D" w:rsidRDefault="00190A9D" w:rsidP="00190A9D">
      <w:r>
        <w:rPr>
          <w:rFonts w:hint="eastAsia"/>
        </w:rPr>
        <w:t>答案：</w:t>
      </w:r>
    </w:p>
    <w:p w:rsidR="00190A9D" w:rsidRDefault="00190A9D" w:rsidP="00190A9D">
      <w:r>
        <w:rPr>
          <w:rFonts w:ascii="宋体" w:hAnsi="宋体"/>
          <w:noProof/>
        </w:rPr>
        <w:drawing>
          <wp:inline distT="0" distB="0" distL="0" distR="0">
            <wp:extent cx="5267325" cy="1699895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99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0A9D" w:rsidRDefault="00190A9D" w:rsidP="00190A9D">
      <w:r>
        <w:t>(10</w:t>
      </w:r>
      <w:r>
        <w:rPr>
          <w:rFonts w:hint="eastAsia"/>
        </w:rPr>
        <w:t>分</w:t>
      </w:r>
      <w:r>
        <w:t>)</w:t>
      </w:r>
    </w:p>
    <w:p w:rsidR="000B248B" w:rsidRDefault="000B248B" w:rsidP="00190A9D"/>
    <w:p w:rsidR="000B248B" w:rsidRDefault="000B248B" w:rsidP="00190A9D"/>
    <w:p w:rsidR="000B248B" w:rsidRDefault="000B248B" w:rsidP="00190A9D"/>
    <w:p w:rsidR="000B248B" w:rsidRDefault="000B248B" w:rsidP="00190A9D"/>
    <w:p w:rsidR="000B248B" w:rsidRDefault="000B248B" w:rsidP="00190A9D"/>
    <w:p w:rsidR="000B248B" w:rsidRDefault="000B248B" w:rsidP="00190A9D"/>
    <w:p w:rsidR="000B248B" w:rsidRDefault="000B248B" w:rsidP="00190A9D"/>
    <w:p w:rsidR="000B248B" w:rsidRDefault="000B248B" w:rsidP="00190A9D"/>
    <w:p w:rsidR="000B248B" w:rsidRDefault="000B248B" w:rsidP="00190A9D"/>
    <w:p w:rsidR="000B248B" w:rsidRDefault="000B248B" w:rsidP="00190A9D"/>
    <w:p w:rsidR="003C0A7D" w:rsidRDefault="00BD16AE" w:rsidP="003C0A7D">
      <w:pPr>
        <w:spacing w:line="360" w:lineRule="auto"/>
        <w:rPr>
          <w:rFonts w:ascii="宋体" w:hAnsi="宋体"/>
          <w:sz w:val="24"/>
        </w:rPr>
      </w:pPr>
      <w:r w:rsidRPr="003D15DA">
        <w:rPr>
          <w:rFonts w:ascii="宋体" w:hAnsi="宋体" w:hint="eastAsia"/>
          <w:sz w:val="24"/>
        </w:rPr>
        <w:t>七</w:t>
      </w:r>
      <w:r w:rsidR="00523170" w:rsidRPr="003D15DA">
        <w:rPr>
          <w:rFonts w:ascii="宋体" w:hAnsi="宋体" w:hint="eastAsia"/>
          <w:sz w:val="24"/>
        </w:rPr>
        <w:t>、</w:t>
      </w:r>
      <w:r w:rsidR="003C0A7D">
        <w:rPr>
          <w:rFonts w:ascii="宋体" w:hAnsi="宋体" w:hint="eastAsia"/>
          <w:sz w:val="24"/>
        </w:rPr>
        <w:t>分析下面电路的逻辑功。要求写出驱动方程、状态方程、输出方程、填写状态转换表、画状态转换图、判断电路能否自启动、并说明电路功能。（15分）</w:t>
      </w:r>
    </w:p>
    <w:p w:rsidR="003C0A7D" w:rsidRDefault="003C0A7D" w:rsidP="003C0A7D">
      <w:pPr>
        <w:spacing w:line="360" w:lineRule="auto"/>
        <w:rPr>
          <w:rFonts w:ascii="宋体" w:hAnsi="宋体"/>
          <w:sz w:val="24"/>
        </w:rPr>
      </w:pPr>
    </w:p>
    <w:p w:rsidR="003C0A7D" w:rsidRDefault="00657A85" w:rsidP="003C0A7D">
      <w:pPr>
        <w:spacing w:line="360" w:lineRule="auto"/>
        <w:rPr>
          <w:rFonts w:ascii="宋体" w:hAnsi="宋体"/>
          <w:sz w:val="24"/>
        </w:rPr>
      </w:pPr>
      <w:r w:rsidRPr="00657A85">
        <w:pict>
          <v:group id="_x0000_s1510" style="position:absolute;left:0;text-align:left;margin-left:18pt;margin-top:0;width:400.15pt;height:109.2pt;z-index:251657216" coordorigin="1181,11058" coordsize="7931,2420">
            <v:rect id="_x0000_s1511" style="position:absolute;left:2081;top:11714;width:900;height:1248"/>
            <v:rect id="_x0000_s1512" style="position:absolute;left:4421;top:11558;width:900;height:1248"/>
            <v:rect id="_x0000_s1513" style="position:absolute;left:6581;top:11386;width:900;height:1248"/>
            <v:group id="_x0000_s1514" style="position:absolute;left:8025;top:11346;width:360;height:468" coordorigin="4421,12962" coordsize="360,468">
              <v:rect id="_x0000_s1515" style="position:absolute;left:4421;top:12962;width:360;height:468"/>
              <v:shape id="_x0000_s1516" type="#_x0000_t202" style="position:absolute;left:4421;top:12962;width:180;height:312" filled="f" stroked="f">
                <v:textbox style="mso-next-textbox:#_x0000_s1516" inset="0,0,0,0">
                  <w:txbxContent>
                    <w:p w:rsidR="003C0A7D" w:rsidRDefault="003C0A7D" w:rsidP="003C0A7D">
                      <w:r>
                        <w:t>&amp;</w:t>
                      </w:r>
                    </w:p>
                  </w:txbxContent>
                </v:textbox>
              </v:shape>
            </v:group>
            <v:group id="_x0000_s1517" style="position:absolute;left:5873;top:11434;width:360;height:468" coordorigin="4421,12962" coordsize="360,468">
              <v:rect id="_x0000_s1518" style="position:absolute;left:4421;top:12962;width:360;height:468"/>
              <v:shape id="_x0000_s1519" type="#_x0000_t202" style="position:absolute;left:4421;top:12962;width:180;height:312" filled="f" stroked="f">
                <v:textbox style="mso-next-textbox:#_x0000_s1519" inset="0,0,0,0">
                  <w:txbxContent>
                    <w:p w:rsidR="003C0A7D" w:rsidRDefault="003C0A7D" w:rsidP="003C0A7D">
                      <w:r>
                        <w:t>&amp;</w:t>
                      </w:r>
                    </w:p>
                  </w:txbxContent>
                </v:textbox>
              </v:shape>
            </v:group>
            <v:group id="_x0000_s1520" style="position:absolute;left:3521;top:11582;width:360;height:468" coordorigin="4421,12962" coordsize="360,468">
              <v:rect id="_x0000_s1521" style="position:absolute;left:4421;top:12962;width:360;height:468"/>
              <v:shape id="_x0000_s1522" type="#_x0000_t202" style="position:absolute;left:4421;top:12962;width:180;height:312" filled="f" stroked="f">
                <v:textbox style="mso-next-textbox:#_x0000_s1522" inset="0,0,0,0">
                  <w:txbxContent>
                    <w:p w:rsidR="003C0A7D" w:rsidRDefault="003C0A7D" w:rsidP="003C0A7D">
                      <w:r>
                        <w:t>&amp;</w:t>
                      </w:r>
                    </w:p>
                  </w:txbxContent>
                </v:textbox>
              </v:shape>
            </v:group>
            <v:line id="_x0000_s1523" style="position:absolute" from="1361,11870" to="2081,11870"/>
            <v:line id="_x0000_s1524" style="position:absolute" from="2981,11942" to="3521,11942"/>
            <v:line id="_x0000_s1525" style="position:absolute" from="3881,11806" to="4421,11806"/>
            <v:line id="_x0000_s1526" style="position:absolute" from="5321,11806" to="5861,11806"/>
            <v:line id="_x0000_s1527" style="position:absolute" from="6221,11658" to="6581,11658"/>
            <v:line id="_x0000_s1528" style="position:absolute" from="7481,11682" to="8021,11682"/>
            <v:line id="_x0000_s1529" style="position:absolute" from="3341,11730" to="3512,11730"/>
            <v:line id="_x0000_s1530" style="position:absolute;flip:y" from="3341,11246" to="3341,11722"/>
            <v:line id="_x0000_s1531" style="position:absolute" from="3341,11246" to="7661,11246"/>
            <v:line id="_x0000_s1532" style="position:absolute" from="7661,11246" to="7661,12338"/>
            <v:line id="_x0000_s1533" style="position:absolute" from="7481,12338" to="7661,12338"/>
            <v:line id="_x0000_s1534" style="position:absolute" from="3161,12494" to="4421,12494"/>
            <v:line id="_x0000_s1535" style="position:absolute;flip:y" from="3161,11090" to="3161,12494"/>
            <v:line id="_x0000_s1536" style="position:absolute" from="3161,11090" to="7841,11090"/>
            <v:line id="_x0000_s1537" style="position:absolute" from="7841,11090" to="7841,11515"/>
            <v:line id="_x0000_s1538" style="position:absolute" from="7841,11506" to="8021,11506"/>
            <v:line id="_x0000_s1539" style="position:absolute" from="5681,12338" to="6581,12338"/>
            <v:line id="_x0000_s1540" style="position:absolute;flip:y" from="5681,11090" to="5681,12338"/>
            <v:line id="_x0000_s1541" style="position:absolute" from="5681,11558" to="5861,11558"/>
            <v:line id="_x0000_s1542" style="position:absolute" from="1361,13430" to="6401,13430"/>
            <v:line id="_x0000_s1543" style="position:absolute" from="1721,11870" to="1721,12806"/>
            <v:line id="_x0000_s1544" style="position:absolute" from="1721,12806" to="2081,12806"/>
            <v:line id="_x0000_s1545" style="position:absolute" from="1901,12338" to="2081,12338"/>
            <v:line id="_x0000_s1546" style="position:absolute" from="1901,12338" to="1901,13430"/>
            <v:line id="_x0000_s1547" style="position:absolute" from="4241,12182" to="4421,12182"/>
            <v:line id="_x0000_s1548" style="position:absolute" from="4241,12182" to="4241,13430"/>
            <v:line id="_x0000_s1549" style="position:absolute" from="6401,12026" to="6581,12026"/>
            <v:line id="_x0000_s1550" style="position:absolute" from="6401,12026" to="6401,13430"/>
            <v:line id="_x0000_s1551" style="position:absolute" from="8381,11558" to="8921,11558"/>
            <v:shape id="_x0000_s1552" type="#_x0000_t202" style="position:absolute;left:2161;top:11730;width:187;height:312" filled="f" stroked="f">
              <v:textbox style="mso-next-textbox:#_x0000_s1552" inset="0,0,0,0">
                <w:txbxContent>
                  <w:p w:rsidR="003C0A7D" w:rsidRDefault="003C0A7D" w:rsidP="003C0A7D">
                    <w:r>
                      <w:t>1J</w:t>
                    </w:r>
                  </w:p>
                </w:txbxContent>
              </v:textbox>
            </v:shape>
            <v:shape id="_x0000_s1553" type="#_x0000_t202" style="position:absolute;left:2137;top:12650;width:304;height:312" filled="f" stroked="f">
              <v:textbox style="mso-next-textbox:#_x0000_s1553" inset="0,0,0,0">
                <w:txbxContent>
                  <w:p w:rsidR="003C0A7D" w:rsidRDefault="003C0A7D" w:rsidP="003C0A7D">
                    <w:r>
                      <w:t>1K</w:t>
                    </w:r>
                  </w:p>
                </w:txbxContent>
              </v:textbox>
            </v:shape>
            <v:shape id="_x0000_s1554" type="#_x0000_t202" style="position:absolute;left:4509;top:12338;width:272;height:312" filled="f" stroked="f">
              <v:textbox style="mso-next-textbox:#_x0000_s1554" inset="0,0,0,0">
                <w:txbxContent>
                  <w:p w:rsidR="003C0A7D" w:rsidRDefault="003C0A7D" w:rsidP="003C0A7D">
                    <w:r>
                      <w:t>1K</w:t>
                    </w:r>
                  </w:p>
                </w:txbxContent>
              </v:textbox>
            </v:shape>
            <v:shape id="_x0000_s1555" type="#_x0000_t202" style="position:absolute;left:4493;top:11682;width:288;height:312" filled="f" stroked="f">
              <v:textbox style="mso-next-textbox:#_x0000_s1555" inset="0,0,0,0">
                <w:txbxContent>
                  <w:p w:rsidR="003C0A7D" w:rsidRDefault="003C0A7D" w:rsidP="003C0A7D">
                    <w:r>
                      <w:t>1J</w:t>
                    </w:r>
                  </w:p>
                </w:txbxContent>
              </v:textbox>
            </v:shape>
            <v:shape id="_x0000_s1556" type="#_x0000_t202" style="position:absolute;left:6613;top:11510;width:360;height:312" filled="f" stroked="f">
              <v:textbox style="mso-next-textbox:#_x0000_s1556" inset="0,0,0,0">
                <w:txbxContent>
                  <w:p w:rsidR="003C0A7D" w:rsidRDefault="003C0A7D" w:rsidP="003C0A7D">
                    <w:r>
                      <w:t>1J</w:t>
                    </w:r>
                  </w:p>
                </w:txbxContent>
              </v:textbox>
            </v:shape>
            <v:shape id="_x0000_s1557" type="#_x0000_t202" style="position:absolute;left:6613;top:12182;width:360;height:312" filled="f" stroked="f">
              <v:textbox style="mso-next-textbox:#_x0000_s1557" inset="0,0,0,0">
                <w:txbxContent>
                  <w:p w:rsidR="003C0A7D" w:rsidRDefault="003C0A7D" w:rsidP="003C0A7D">
                    <w:r>
                      <w:t>1K</w:t>
                    </w:r>
                  </w:p>
                </w:txbxContent>
              </v:textbox>
            </v:shape>
            <v:shape id="_x0000_s1558" type="#_x0000_t202" style="position:absolute;left:1181;top:11714;width:183;height:312" filled="f" stroked="f">
              <v:textbox style="mso-next-textbox:#_x0000_s1558" inset="0,0,0,0">
                <w:txbxContent>
                  <w:p w:rsidR="003C0A7D" w:rsidRDefault="003C0A7D" w:rsidP="003C0A7D">
                    <w:r>
                      <w:t>1</w:t>
                    </w:r>
                  </w:p>
                </w:txbxContent>
              </v:textbox>
            </v:shape>
            <v:shape id="_x0000_s1559" type="#_x0000_t202" style="position:absolute;left:1181;top:13166;width:360;height:312" filled="f" stroked="f">
              <v:textbox style="mso-next-textbox:#_x0000_s1559" inset="0,0,0,0">
                <w:txbxContent>
                  <w:p w:rsidR="003C0A7D" w:rsidRDefault="003C0A7D" w:rsidP="003C0A7D">
                    <w:r>
                      <w:t>CP</w:t>
                    </w:r>
                  </w:p>
                </w:txbxContent>
              </v:textbox>
            </v:shape>
            <v:shape id="_x0000_s1560" type="#_x0000_t202" style="position:absolute;left:2441;top:12962;width:360;height:312" filled="f" stroked="f">
              <v:textbox style="mso-next-textbox:#_x0000_s1560" inset="0,0,0,0">
                <w:txbxContent>
                  <w:p w:rsidR="003C0A7D" w:rsidRDefault="003C0A7D" w:rsidP="003C0A7D">
                    <w:pPr>
                      <w:rPr>
                        <w:szCs w:val="21"/>
                        <w:vertAlign w:val="subscript"/>
                      </w:rPr>
                    </w:pPr>
                    <w:r>
                      <w:t>FF</w:t>
                    </w:r>
                    <w:r>
                      <w:rPr>
                        <w:szCs w:val="21"/>
                        <w:vertAlign w:val="subscript"/>
                      </w:rPr>
                      <w:t>0</w:t>
                    </w:r>
                  </w:p>
                </w:txbxContent>
              </v:textbox>
            </v:shape>
            <v:shape id="_x0000_s1561" type="#_x0000_t202" style="position:absolute;left:2793;top:11798;width:183;height:312" filled="f" stroked="f">
              <v:textbox style="mso-next-textbox:#_x0000_s1561" inset="0,0,0,0">
                <w:txbxContent>
                  <w:p w:rsidR="003C0A7D" w:rsidRDefault="003C0A7D" w:rsidP="003C0A7D">
                    <w:r>
                      <w:t>Q</w:t>
                    </w:r>
                  </w:p>
                </w:txbxContent>
              </v:textbox>
            </v:shape>
            <v:shape id="_x0000_s1562" type="#_x0000_t202" style="position:absolute;left:2717;top:12438;width:264;height:524" filled="f" stroked="f">
              <v:textbox style="mso-next-textbox:#_x0000_s1562" inset="0,0,0,0">
                <w:txbxContent>
                  <w:p w:rsidR="003C0A7D" w:rsidRDefault="003C0A7D" w:rsidP="003C0A7D">
                    <w:r>
                      <w:object w:dxaOrig="240" w:dyaOrig="380">
                        <v:shape id="_x0000_i1062" type="#_x0000_t75" style="width:11.5pt;height:18.55pt" o:ole="">
                          <v:imagedata r:id="rId47" o:title=""/>
                        </v:shape>
                        <o:OLEObject Type="Embed" ProgID="Equation.3" ShapeID="_x0000_i1062" DrawAspect="Content" ObjectID="_1771055130" r:id="rId48"/>
                      </w:object>
                    </w:r>
                  </w:p>
                </w:txbxContent>
              </v:textbox>
            </v:shape>
            <v:shape id="_x0000_s1563" type="#_x0000_t202" style="position:absolute;left:7245;top:12102;width:241;height:624" filled="f" stroked="f">
              <v:textbox style="mso-next-textbox:#_x0000_s1563" inset="0,0,0,0">
                <w:txbxContent>
                  <w:p w:rsidR="003C0A7D" w:rsidRDefault="003C0A7D" w:rsidP="003C0A7D">
                    <w:r>
                      <w:object w:dxaOrig="240" w:dyaOrig="380">
                        <v:shape id="_x0000_i1063" type="#_x0000_t75" style="width:11.95pt;height:19pt" o:ole="">
                          <v:imagedata r:id="rId49" o:title=""/>
                        </v:shape>
                        <o:OLEObject Type="Embed" ProgID="Equation.3" ShapeID="_x0000_i1063" DrawAspect="Content" ObjectID="_1771055131" r:id="rId50"/>
                      </w:object>
                    </w:r>
                  </w:p>
                </w:txbxContent>
              </v:textbox>
            </v:shape>
            <v:shape id="_x0000_s1564" type="#_x0000_t202" style="position:absolute;left:8929;top:11406;width:183;height:312" filled="f" stroked="f">
              <v:textbox style="mso-next-textbox:#_x0000_s1564" inset="0,0,0,0">
                <w:txbxContent>
                  <w:p w:rsidR="003C0A7D" w:rsidRDefault="003C0A7D" w:rsidP="003C0A7D">
                    <w:r>
                      <w:t>Y</w:t>
                    </w:r>
                  </w:p>
                </w:txbxContent>
              </v:textbox>
            </v:shape>
            <v:shape id="_x0000_s1565" type="#_x0000_t202" style="position:absolute;left:7285;top:11534;width:183;height:312" filled="f" stroked="f">
              <v:textbox style="mso-next-textbox:#_x0000_s1565" inset="0,0,0,0">
                <w:txbxContent>
                  <w:p w:rsidR="003C0A7D" w:rsidRDefault="003C0A7D" w:rsidP="003C0A7D">
                    <w:r>
                      <w:t>Q</w:t>
                    </w:r>
                  </w:p>
                </w:txbxContent>
              </v:textbox>
            </v:shape>
            <v:shape id="_x0000_s1566" type="#_x0000_t202" style="position:absolute;left:5041;top:12242;width:280;height:564" filled="f" stroked="f">
              <v:textbox style="mso-next-textbox:#_x0000_s1566" inset="0,0,0,0">
                <w:txbxContent>
                  <w:p w:rsidR="003C0A7D" w:rsidRDefault="003C0A7D" w:rsidP="003C0A7D">
                    <w:r>
                      <w:object w:dxaOrig="240" w:dyaOrig="380">
                        <v:shape id="_x0000_i1064" type="#_x0000_t75" style="width:11.95pt;height:19pt" o:ole="">
                          <v:imagedata r:id="rId51" o:title=""/>
                        </v:shape>
                        <o:OLEObject Type="Embed" ProgID="Equation.3" ShapeID="_x0000_i1064" DrawAspect="Content" ObjectID="_1771055132" r:id="rId52"/>
                      </w:object>
                    </w:r>
                  </w:p>
                </w:txbxContent>
              </v:textbox>
            </v:shape>
            <v:shape id="_x0000_s1567" type="#_x0000_t202" style="position:absolute;left:5109;top:11666;width:183;height:312" filled="f" stroked="f">
              <v:textbox style="mso-next-textbox:#_x0000_s1567" inset="0,0,0,0">
                <w:txbxContent>
                  <w:p w:rsidR="003C0A7D" w:rsidRDefault="003C0A7D" w:rsidP="003C0A7D">
                    <w:r>
                      <w:t>Q</w:t>
                    </w:r>
                  </w:p>
                </w:txbxContent>
              </v:textbox>
            </v:shape>
            <v:oval id="_x0000_s1568" style="position:absolute;left:5649;top:11058;width:68;height:68" fillcolor="black"/>
            <v:oval id="_x0000_s1569" style="position:absolute;left:2017;top:12306;width:68;height:68"/>
            <v:oval id="_x0000_s1570" style="position:absolute;left:4349;top:12150;width:68;height:68"/>
            <v:oval id="_x0000_s1571" style="position:absolute;left:6529;top:11994;width:68;height:68"/>
            <v:oval id="_x0000_s1572" style="position:absolute;left:5657;top:11526;width:68;height:68" fillcolor="black"/>
            <v:oval id="_x0000_s1573" style="position:absolute;left:4209;top:13398;width:68;height:68" fillcolor="black"/>
            <v:oval id="_x0000_s1574" style="position:absolute;left:3137;top:11910;width:68;height:68" fillcolor="black"/>
            <v:oval id="_x0000_s1575" style="position:absolute;left:1869;top:13398;width:68;height:68" fillcolor="black"/>
            <v:oval id="_x0000_s1576" style="position:absolute;left:1697;top:11846;width:68;height:68" fillcolor="black"/>
            <v:group id="_x0000_s1577" style="position:absolute;left:2081;top:12254;width:180;height:156" coordorigin="6941,12962" coordsize="180,312">
              <v:line id="_x0000_s1578" style="position:absolute" from="6941,12962" to="7121,13118"/>
              <v:line id="_x0000_s1579" style="position:absolute;flip:y" from="6941,13118" to="7121,13274"/>
            </v:group>
            <v:group id="_x0000_s1580" style="position:absolute;left:4421;top:12118;width:180;height:156" coordorigin="6941,12962" coordsize="180,312">
              <v:line id="_x0000_s1581" style="position:absolute" from="6941,12962" to="7121,13118"/>
              <v:line id="_x0000_s1582" style="position:absolute;flip:y" from="6941,13118" to="7121,13274"/>
            </v:group>
            <v:group id="_x0000_s1583" style="position:absolute;left:6589;top:11946;width:180;height:156" coordorigin="6941,12962" coordsize="180,312">
              <v:line id="_x0000_s1584" style="position:absolute" from="6941,12962" to="7121,13118"/>
              <v:line id="_x0000_s1585" style="position:absolute;flip:y" from="6941,13118" to="7121,13274"/>
            </v:group>
            <v:oval id="_x0000_s1586" style="position:absolute;left:2989;top:12766;width:68;height:68"/>
            <v:oval id="_x0000_s1587" style="position:absolute;left:7481;top:12306;width:68;height:68"/>
            <v:oval id="_x0000_s1588" style="position:absolute;left:5329;top:12586;width:68;height:68"/>
            <v:line id="_x0000_s1589" style="position:absolute" from="3057,12806" to="3237,12806"/>
            <v:line id="_x0000_s1590" style="position:absolute" from="5393,12626" to="5573,12626"/>
            <v:shape id="_x0000_s1591" type="#_x0000_t202" style="position:absolute;left:4713;top:12806;width:360;height:312" filled="f" stroked="f">
              <v:textbox style="mso-next-textbox:#_x0000_s1591" inset="0,0,0,0">
                <w:txbxContent>
                  <w:p w:rsidR="003C0A7D" w:rsidRDefault="003C0A7D" w:rsidP="003C0A7D">
                    <w:pPr>
                      <w:rPr>
                        <w:szCs w:val="21"/>
                        <w:vertAlign w:val="subscript"/>
                      </w:rPr>
                    </w:pPr>
                    <w:r>
                      <w:t>FF</w:t>
                    </w:r>
                    <w:r>
                      <w:rPr>
                        <w:szCs w:val="21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592" type="#_x0000_t202" style="position:absolute;left:6929;top:12650;width:360;height:312" filled="f" stroked="f">
              <v:textbox style="mso-next-textbox:#_x0000_s1592" inset="0,0,0,0">
                <w:txbxContent>
                  <w:p w:rsidR="003C0A7D" w:rsidRDefault="003C0A7D" w:rsidP="003C0A7D">
                    <w:pPr>
                      <w:rPr>
                        <w:szCs w:val="21"/>
                        <w:vertAlign w:val="subscript"/>
                      </w:rPr>
                    </w:pPr>
                    <w:r>
                      <w:t>FF</w:t>
                    </w:r>
                    <w:r>
                      <w:rPr>
                        <w:szCs w:val="21"/>
                        <w:vertAlign w:val="subscript"/>
                      </w:rPr>
                      <w:t>2</w:t>
                    </w:r>
                  </w:p>
                </w:txbxContent>
              </v:textbox>
            </v:shape>
          </v:group>
        </w:pict>
      </w:r>
    </w:p>
    <w:p w:rsidR="003C0A7D" w:rsidRDefault="003C0A7D" w:rsidP="003C0A7D">
      <w:pPr>
        <w:spacing w:line="360" w:lineRule="auto"/>
        <w:rPr>
          <w:rFonts w:ascii="宋体" w:hAnsi="宋体"/>
          <w:sz w:val="24"/>
        </w:rPr>
      </w:pPr>
    </w:p>
    <w:p w:rsidR="003C0A7D" w:rsidRDefault="003C0A7D" w:rsidP="003C0A7D">
      <w:pPr>
        <w:spacing w:line="360" w:lineRule="auto"/>
        <w:rPr>
          <w:rFonts w:ascii="宋体" w:hAnsi="宋体"/>
          <w:sz w:val="24"/>
        </w:rPr>
      </w:pPr>
    </w:p>
    <w:p w:rsidR="003C0A7D" w:rsidRDefault="003C0A7D" w:rsidP="003C0A7D">
      <w:pPr>
        <w:spacing w:line="360" w:lineRule="auto"/>
        <w:rPr>
          <w:rFonts w:ascii="宋体" w:hAnsi="宋体"/>
          <w:sz w:val="24"/>
        </w:rPr>
      </w:pPr>
    </w:p>
    <w:p w:rsidR="003C0A7D" w:rsidRDefault="003C0A7D" w:rsidP="003C0A7D">
      <w:pPr>
        <w:spacing w:line="360" w:lineRule="auto"/>
        <w:rPr>
          <w:rFonts w:ascii="宋体" w:hAnsi="宋体"/>
          <w:sz w:val="24"/>
        </w:rPr>
      </w:pPr>
    </w:p>
    <w:p w:rsidR="00D5198B" w:rsidRDefault="00D5198B" w:rsidP="00805CC2">
      <w:pPr>
        <w:spacing w:line="360" w:lineRule="atLeast"/>
        <w:ind w:firstLineChars="1200" w:firstLine="2160"/>
        <w:rPr>
          <w:rFonts w:ascii="宋体" w:hAnsi="宋体"/>
          <w:szCs w:val="21"/>
        </w:rPr>
      </w:pPr>
      <w:r>
        <w:rPr>
          <w:rFonts w:hint="eastAsia"/>
          <w:sz w:val="18"/>
          <w:szCs w:val="18"/>
        </w:rPr>
        <w:t>图（第</w:t>
      </w:r>
      <w:r w:rsidR="00DB4A4C">
        <w:rPr>
          <w:rFonts w:hint="eastAsia"/>
          <w:sz w:val="18"/>
          <w:szCs w:val="18"/>
        </w:rPr>
        <w:t>七</w:t>
      </w:r>
      <w:r>
        <w:rPr>
          <w:rFonts w:hint="eastAsia"/>
          <w:sz w:val="18"/>
          <w:szCs w:val="18"/>
        </w:rPr>
        <w:t>题）</w:t>
      </w:r>
    </w:p>
    <w:p w:rsidR="00D5198B" w:rsidRDefault="00D5198B">
      <w:pPr>
        <w:spacing w:line="360" w:lineRule="auto"/>
      </w:pPr>
    </w:p>
    <w:p w:rsidR="003012F4" w:rsidRDefault="003012F4" w:rsidP="003012F4">
      <w:pPr>
        <w:spacing w:line="360" w:lineRule="auto"/>
        <w:rPr>
          <w:rFonts w:ascii="Arial" w:hAnsi="Arial"/>
          <w:sz w:val="24"/>
        </w:rPr>
      </w:pPr>
      <w:r>
        <w:rPr>
          <w:rFonts w:ascii="宋体" w:hAnsi="宋体" w:hint="eastAsia"/>
          <w:sz w:val="24"/>
        </w:rPr>
        <w:lastRenderedPageBreak/>
        <w:t>解：</w:t>
      </w:r>
      <w:r>
        <w:rPr>
          <w:rFonts w:ascii="Arial" w:hAnsi="Arial" w:hint="eastAsia"/>
          <w:sz w:val="24"/>
        </w:rPr>
        <w:t>驱动方程</w:t>
      </w:r>
      <w:r>
        <w:rPr>
          <w:rFonts w:ascii="Arial" w:hAnsi="Arial" w:hint="eastAsia"/>
          <w:sz w:val="24"/>
        </w:rPr>
        <w:t>(3</w:t>
      </w:r>
      <w:r>
        <w:rPr>
          <w:rFonts w:ascii="Arial" w:hAnsi="Arial" w:hint="eastAsia"/>
          <w:sz w:val="24"/>
        </w:rPr>
        <w:t>分</w:t>
      </w:r>
      <w:r>
        <w:rPr>
          <w:rFonts w:ascii="Arial" w:hAnsi="Arial" w:hint="eastAsia"/>
          <w:sz w:val="24"/>
        </w:rPr>
        <w:t>)</w:t>
      </w:r>
      <w:r>
        <w:rPr>
          <w:rFonts w:ascii="Arial" w:hAnsi="Arial"/>
          <w:sz w:val="24"/>
        </w:rPr>
        <w:t xml:space="preserve">  J</w:t>
      </w:r>
      <w:r>
        <w:rPr>
          <w:rFonts w:ascii="Arial" w:hAnsi="Arial"/>
          <w:sz w:val="24"/>
          <w:vertAlign w:val="subscript"/>
        </w:rPr>
        <w:t>0</w:t>
      </w:r>
      <w:r>
        <w:rPr>
          <w:rFonts w:ascii="Arial" w:hAnsi="Arial"/>
          <w:sz w:val="24"/>
        </w:rPr>
        <w:t>=K</w:t>
      </w:r>
      <w:r>
        <w:rPr>
          <w:rFonts w:ascii="Arial" w:hAnsi="Arial"/>
          <w:sz w:val="24"/>
          <w:vertAlign w:val="subscript"/>
        </w:rPr>
        <w:t>0</w:t>
      </w:r>
      <w:r>
        <w:rPr>
          <w:rFonts w:ascii="Arial" w:hAnsi="Arial"/>
          <w:sz w:val="24"/>
        </w:rPr>
        <w:t xml:space="preserve">=1    </w:t>
      </w:r>
      <w:r w:rsidRPr="00CF6FD8">
        <w:rPr>
          <w:rFonts w:ascii="Arial" w:hAnsi="Arial"/>
          <w:position w:val="-36"/>
          <w:sz w:val="24"/>
        </w:rPr>
        <w:object w:dxaOrig="1100" w:dyaOrig="840">
          <v:shape id="_x0000_i1039" type="#_x0000_t75" style="width:55.2pt;height:41.95pt" o:ole="">
            <v:imagedata r:id="rId53" o:title=""/>
          </v:shape>
          <o:OLEObject Type="Embed" ProgID="Equation.3" ShapeID="_x0000_i1039" DrawAspect="Content" ObjectID="_1771055109" r:id="rId54"/>
        </w:object>
      </w:r>
      <w:r>
        <w:rPr>
          <w:rFonts w:ascii="Arial" w:hAnsi="Arial"/>
          <w:sz w:val="24"/>
        </w:rPr>
        <w:t xml:space="preserve">       </w:t>
      </w:r>
      <w:r w:rsidRPr="00CF6FD8">
        <w:rPr>
          <w:rFonts w:ascii="Arial" w:hAnsi="Arial"/>
          <w:position w:val="-34"/>
          <w:sz w:val="24"/>
        </w:rPr>
        <w:object w:dxaOrig="1060" w:dyaOrig="800">
          <v:shape id="_x0000_i1040" type="#_x0000_t75" style="width:52.55pt;height:40.2pt" o:ole="">
            <v:imagedata r:id="rId55" o:title=""/>
          </v:shape>
          <o:OLEObject Type="Embed" ProgID="Equation.3" ShapeID="_x0000_i1040" DrawAspect="Content" ObjectID="_1771055110" r:id="rId56"/>
        </w:object>
      </w:r>
      <w:r>
        <w:rPr>
          <w:rFonts w:ascii="Arial" w:hAnsi="Arial" w:hint="eastAsia"/>
          <w:sz w:val="24"/>
        </w:rPr>
        <w:t xml:space="preserve"> </w:t>
      </w:r>
    </w:p>
    <w:tbl>
      <w:tblPr>
        <w:tblpPr w:leftFromText="180" w:rightFromText="180" w:vertAnchor="text" w:horzAnchor="margin" w:tblpXSpec="right" w:tblpY="314"/>
        <w:tblW w:w="0" w:type="auto"/>
        <w:tblLook w:val="01E0"/>
      </w:tblPr>
      <w:tblGrid>
        <w:gridCol w:w="550"/>
        <w:gridCol w:w="492"/>
        <w:gridCol w:w="492"/>
        <w:gridCol w:w="492"/>
        <w:gridCol w:w="492"/>
      </w:tblGrid>
      <w:tr w:rsidR="003012F4" w:rsidTr="003012F4"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CP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Q</w:t>
            </w:r>
            <w:r>
              <w:rPr>
                <w:rFonts w:ascii="Arial" w:hAnsi="Arial"/>
                <w:sz w:val="24"/>
                <w:vertAlign w:val="subscript"/>
              </w:rPr>
              <w:t>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Q</w:t>
            </w:r>
            <w:r>
              <w:rPr>
                <w:rFonts w:ascii="Arial" w:hAnsi="Arial"/>
                <w:sz w:val="24"/>
                <w:vertAlign w:val="subscript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Q</w:t>
            </w:r>
            <w:r>
              <w:rPr>
                <w:rFonts w:ascii="Arial" w:hAnsi="Arial"/>
                <w:sz w:val="24"/>
                <w:vertAlign w:val="subscript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Y</w:t>
            </w:r>
          </w:p>
        </w:tc>
      </w:tr>
      <w:tr w:rsidR="003012F4" w:rsidTr="003012F4">
        <w:tc>
          <w:tcPr>
            <w:tcW w:w="5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 w:rsidR="003012F4" w:rsidTr="003012F4"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 w:rsidR="003012F4" w:rsidTr="003012F4"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 w:rsidR="003012F4" w:rsidTr="003012F4"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 w:rsidR="003012F4" w:rsidTr="003012F4"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 w:rsidR="003012F4" w:rsidTr="003012F4"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</w:tr>
      <w:tr w:rsidR="003012F4" w:rsidTr="003012F4"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 w:rsidR="003012F4" w:rsidTr="003012F4"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6767A2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 w:val="24"/>
              </w:rPr>
              <w:t>0</w:t>
            </w:r>
          </w:p>
        </w:tc>
      </w:tr>
      <w:tr w:rsidR="003012F4" w:rsidTr="003012F4"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</w:t>
            </w:r>
          </w:p>
        </w:tc>
      </w:tr>
      <w:tr w:rsidR="003012F4" w:rsidTr="003012F4"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w="492" w:type="dxa"/>
            <w:hideMark/>
          </w:tcPr>
          <w:p w:rsidR="003012F4" w:rsidRDefault="003012F4">
            <w:pPr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</w:t>
            </w:r>
          </w:p>
        </w:tc>
      </w:tr>
    </w:tbl>
    <w:p w:rsidR="003012F4" w:rsidRDefault="003012F4" w:rsidP="003012F4">
      <w:pPr>
        <w:spacing w:line="360" w:lineRule="auto"/>
        <w:rPr>
          <w:rFonts w:ascii="Arial" w:hAnsi="Arial"/>
          <w:sz w:val="24"/>
        </w:rPr>
      </w:pPr>
    </w:p>
    <w:p w:rsidR="003012F4" w:rsidRDefault="003012F4" w:rsidP="003012F4">
      <w:pPr>
        <w:spacing w:line="360" w:lineRule="auto"/>
        <w:rPr>
          <w:rStyle w:val="a"/>
          <w:rFonts w:ascii="Arial" w:hAnsi="Arial" w:hint="default"/>
          <w:b w:val="0"/>
          <w:sz w:val="24"/>
        </w:rPr>
      </w:pPr>
      <w:r>
        <w:rPr>
          <w:rStyle w:val="a"/>
          <w:rFonts w:ascii="Arial" w:hAnsi="Arial" w:hint="default"/>
          <w:b w:val="0"/>
          <w:sz w:val="24"/>
        </w:rPr>
        <w:t>输出方程</w:t>
      </w:r>
      <w:r>
        <w:rPr>
          <w:rFonts w:ascii="Arial" w:hAnsi="Arial" w:hint="eastAsia"/>
          <w:sz w:val="24"/>
        </w:rPr>
        <w:t>（</w:t>
      </w:r>
      <w:r>
        <w:rPr>
          <w:rFonts w:ascii="Arial" w:hAnsi="Arial"/>
          <w:sz w:val="24"/>
        </w:rPr>
        <w:t>1</w:t>
      </w:r>
      <w:r>
        <w:rPr>
          <w:rFonts w:ascii="Arial" w:hAnsi="Arial" w:hint="eastAsia"/>
          <w:sz w:val="24"/>
        </w:rPr>
        <w:t>分）</w:t>
      </w:r>
      <w:r>
        <w:rPr>
          <w:rStyle w:val="a"/>
          <w:rFonts w:ascii="Arial" w:hAnsi="Arial" w:hint="default"/>
          <w:b w:val="0"/>
          <w:sz w:val="24"/>
        </w:rPr>
        <w:t>：</w:t>
      </w:r>
      <w:r w:rsidRPr="00CF6FD8">
        <w:rPr>
          <w:rStyle w:val="a"/>
          <w:rFonts w:ascii="Arial" w:hAnsi="Arial" w:hint="default"/>
          <w:b w:val="0"/>
          <w:sz w:val="24"/>
        </w:rPr>
        <w:object w:dxaOrig="980" w:dyaOrig="360">
          <v:shape id="_x0000_i1041" type="#_x0000_t75" style="width:49.05pt;height:18.1pt" o:ole="">
            <v:imagedata r:id="rId57" o:title=""/>
          </v:shape>
          <o:OLEObject Type="Embed" ProgID="Equation.3" ShapeID="_x0000_i1041" DrawAspect="Content" ObjectID="_1771055111" r:id="rId58"/>
        </w:object>
      </w:r>
    </w:p>
    <w:p w:rsidR="003012F4" w:rsidRDefault="003012F4" w:rsidP="003012F4">
      <w:pPr>
        <w:spacing w:line="360" w:lineRule="auto"/>
        <w:rPr>
          <w:rStyle w:val="a"/>
          <w:rFonts w:ascii="Arial" w:hAnsi="Arial" w:hint="default"/>
          <w:b w:val="0"/>
          <w:sz w:val="24"/>
        </w:rPr>
      </w:pPr>
      <w:r>
        <w:rPr>
          <w:rStyle w:val="a"/>
          <w:rFonts w:ascii="Arial" w:hAnsi="Arial" w:hint="default"/>
          <w:b w:val="0"/>
          <w:sz w:val="24"/>
        </w:rPr>
        <w:t>状态方程</w:t>
      </w:r>
      <w:r>
        <w:rPr>
          <w:rFonts w:ascii="Arial" w:hAnsi="Arial" w:hint="eastAsia"/>
          <w:sz w:val="24"/>
        </w:rPr>
        <w:t>（</w:t>
      </w:r>
      <w:r>
        <w:rPr>
          <w:rFonts w:ascii="Arial" w:hAnsi="Arial"/>
          <w:sz w:val="24"/>
        </w:rPr>
        <w:t>3</w:t>
      </w:r>
      <w:r>
        <w:rPr>
          <w:rFonts w:ascii="Arial" w:hAnsi="Arial" w:hint="eastAsia"/>
          <w:sz w:val="24"/>
        </w:rPr>
        <w:t>分）</w:t>
      </w:r>
      <w:r>
        <w:rPr>
          <w:rStyle w:val="a"/>
          <w:rFonts w:ascii="Arial" w:hAnsi="Arial" w:hint="default"/>
          <w:b w:val="0"/>
          <w:sz w:val="24"/>
        </w:rPr>
        <w:t>：</w:t>
      </w:r>
      <w:r w:rsidRPr="00CF6FD8">
        <w:rPr>
          <w:rStyle w:val="a"/>
          <w:rFonts w:ascii="Arial" w:hAnsi="Arial" w:hint="default"/>
          <w:b w:val="0"/>
          <w:sz w:val="24"/>
        </w:rPr>
        <w:object w:dxaOrig="1080" w:dyaOrig="400">
          <v:shape id="_x0000_i1042" type="#_x0000_t75" style="width:54.35pt;height:19.9pt" o:ole="">
            <v:imagedata r:id="rId59" o:title=""/>
          </v:shape>
          <o:OLEObject Type="Embed" ProgID="Equation.3" ShapeID="_x0000_i1042" DrawAspect="Content" ObjectID="_1771055112" r:id="rId60"/>
        </w:object>
      </w:r>
    </w:p>
    <w:p w:rsidR="003012F4" w:rsidRDefault="003012F4" w:rsidP="003012F4">
      <w:pPr>
        <w:spacing w:line="360" w:lineRule="auto"/>
        <w:ind w:firstLineChars="500" w:firstLine="1200"/>
        <w:rPr>
          <w:rStyle w:val="a"/>
          <w:rFonts w:ascii="Arial" w:hAnsi="Arial" w:hint="default"/>
          <w:b w:val="0"/>
          <w:sz w:val="24"/>
        </w:rPr>
      </w:pPr>
      <w:r w:rsidRPr="00CF6FD8">
        <w:rPr>
          <w:rStyle w:val="a"/>
          <w:rFonts w:ascii="Arial" w:hAnsi="Arial" w:hint="default"/>
          <w:b w:val="0"/>
          <w:sz w:val="24"/>
        </w:rPr>
        <w:object w:dxaOrig="2540" w:dyaOrig="400">
          <v:shape id="_x0000_i1043" type="#_x0000_t75" style="width:127.2pt;height:19.9pt" o:ole="">
            <v:imagedata r:id="rId61" o:title=""/>
          </v:shape>
          <o:OLEObject Type="Embed" ProgID="Equation.3" ShapeID="_x0000_i1043" DrawAspect="Content" ObjectID="_1771055113" r:id="rId62"/>
        </w:object>
      </w:r>
    </w:p>
    <w:p w:rsidR="003012F4" w:rsidRDefault="003012F4" w:rsidP="003012F4">
      <w:pPr>
        <w:spacing w:line="360" w:lineRule="auto"/>
        <w:ind w:firstLineChars="500" w:firstLine="1200"/>
      </w:pPr>
      <w:r w:rsidRPr="00CF6FD8">
        <w:rPr>
          <w:rStyle w:val="a"/>
          <w:rFonts w:ascii="Arial" w:hAnsi="Arial" w:hint="default"/>
          <w:b w:val="0"/>
          <w:sz w:val="24"/>
        </w:rPr>
        <w:object w:dxaOrig="2279" w:dyaOrig="400">
          <v:shape id="_x0000_i1044" type="#_x0000_t75" style="width:113.95pt;height:19.9pt" o:ole="">
            <v:imagedata r:id="rId63" o:title=""/>
          </v:shape>
          <o:OLEObject Type="Embed" ProgID="Equation.3" ShapeID="_x0000_i1044" DrawAspect="Content" ObjectID="_1771055114" r:id="rId64"/>
        </w:object>
      </w:r>
    </w:p>
    <w:p w:rsidR="003012F4" w:rsidRDefault="003012F4" w:rsidP="003012F4">
      <w:pPr>
        <w:spacing w:line="360" w:lineRule="auto"/>
        <w:rPr>
          <w:rFonts w:ascii="Arial" w:hAnsi="Arial"/>
          <w:sz w:val="24"/>
        </w:rPr>
      </w:pPr>
    </w:p>
    <w:p w:rsidR="003012F4" w:rsidRDefault="00657A85" w:rsidP="003012F4">
      <w:pPr>
        <w:spacing w:line="360" w:lineRule="auto"/>
        <w:rPr>
          <w:rFonts w:ascii="Arial" w:hAnsi="Arial"/>
          <w:sz w:val="24"/>
        </w:rPr>
      </w:pPr>
      <w:r w:rsidRPr="00657A85">
        <w:pict>
          <v:group id="_x0000_s1606" style="position:absolute;left:0;text-align:left;margin-left:0;margin-top:7.8pt;width:252pt;height:140.4pt;z-index:251658240" coordorigin="1361,5006" coordsize="5040,2964">
            <v:shape id="_x0000_s1607" type="#_x0000_t202" style="position:absolute;left:3036;top:5942;width:1112;height:936" filled="f" stroked="f">
              <v:textbox style="mso-next-textbox:#_x0000_s1607" inset="0,0,0,0">
                <w:txbxContent>
                  <w:p w:rsidR="003012F4" w:rsidRDefault="003012F4" w:rsidP="003012F4"/>
                </w:txbxContent>
              </v:textbox>
            </v:shape>
            <v:oval id="_x0000_s1608" style="position:absolute;left:3339;top:6098;width:694;height:624"/>
            <v:shape id="_x0000_s1609" type="#_x0000_t202" style="position:absolute;left:3434;top:6254;width:396;height:312" filled="f" stroked="f">
              <v:textbox style="mso-next-textbox:#_x0000_s1609" inset="0,0,0,0">
                <w:txbxContent>
                  <w:p w:rsidR="003012F4" w:rsidRDefault="003012F4" w:rsidP="003012F4">
                    <w:r>
                      <w:t>000</w:t>
                    </w:r>
                  </w:p>
                </w:txbxContent>
              </v:textbox>
            </v:shape>
            <v:shape id="_x0000_s1610" type="#_x0000_t202" style="position:absolute;left:4451;top:5942;width:1112;height:936" filled="f" stroked="f">
              <v:textbox style="mso-next-textbox:#_x0000_s1610" inset="0,0,0,0">
                <w:txbxContent>
                  <w:p w:rsidR="003012F4" w:rsidRDefault="003012F4" w:rsidP="003012F4"/>
                </w:txbxContent>
              </v:textbox>
            </v:shape>
            <v:group id="_x0000_s1611" style="position:absolute;left:4408;top:6098;width:693;height:624" coordorigin="3881,6254" coordsize="720,624">
              <v:oval id="_x0000_s1612" style="position:absolute;left:3881;top:6254;width:720;height:624"/>
              <v:shape id="_x0000_s1613" type="#_x0000_t202" style="position:absolute;left:4084;top:6410;width:412;height:312" filled="f" stroked="f">
                <v:textbox style="mso-next-textbox:#_x0000_s1613" inset="0,0,0,0">
                  <w:txbxContent>
                    <w:p w:rsidR="003012F4" w:rsidRDefault="003012F4" w:rsidP="003012F4">
                      <w:r>
                        <w:t>001</w:t>
                      </w:r>
                    </w:p>
                  </w:txbxContent>
                </v:textbox>
              </v:shape>
            </v:group>
            <v:group id="_x0000_s1614" style="position:absolute;left:5289;top:5942;width:1112;height:936" coordorigin="5141,6098" coordsize="1155,936">
              <v:shape id="_x0000_s1615" type="#_x0000_t202" style="position:absolute;left:5141;top:6098;width:1155;height:936" filled="f" stroked="f">
                <v:textbox style="mso-next-textbox:#_x0000_s1615" inset="0,0,0,0">
                  <w:txbxContent>
                    <w:p w:rsidR="003012F4" w:rsidRDefault="003012F4" w:rsidP="003012F4"/>
                  </w:txbxContent>
                </v:textbox>
              </v:shape>
              <v:oval id="_x0000_s1616" style="position:absolute;left:5321;top:6254;width:720;height:624"/>
              <v:shape id="_x0000_s1617" type="#_x0000_t202" style="position:absolute;left:5554;top:6410;width:412;height:312" filled="f" stroked="f">
                <v:textbox style="mso-next-textbox:#_x0000_s1617" inset="0,0,0,0">
                  <w:txbxContent>
                    <w:p w:rsidR="003012F4" w:rsidRDefault="003012F4" w:rsidP="003012F4">
                      <w:r>
                        <w:t>010</w:t>
                      </w:r>
                    </w:p>
                  </w:txbxContent>
                </v:textbox>
              </v:shape>
            </v:group>
            <v:group id="_x0000_s1618" style="position:absolute;left:5535;top:7190;width:693;height:624" coordorigin="5501,7346" coordsize="720,624">
              <v:oval id="_x0000_s1619" style="position:absolute;left:5501;top:7346;width:720;height:624"/>
              <v:shape id="_x0000_s1620" type="#_x0000_t202" style="position:absolute;left:5659;top:7502;width:412;height:312" filled="f" stroked="f">
                <v:textbox inset="0,0,0,0">
                  <w:txbxContent>
                    <w:p w:rsidR="003012F4" w:rsidRDefault="003012F4" w:rsidP="003012F4">
                      <w:r>
                        <w:t>011</w:t>
                      </w:r>
                    </w:p>
                  </w:txbxContent>
                </v:textbox>
              </v:shape>
            </v:group>
            <v:group id="_x0000_s1621" style="position:absolute;left:4134;top:7034;width:1112;height:936" coordorigin="3671,7190" coordsize="1155,936">
              <v:shape id="_x0000_s1622" type="#_x0000_t202" style="position:absolute;left:3671;top:7190;width:1155;height:936" filled="f" stroked="f">
                <v:textbox style="mso-next-textbox:#_x0000_s1622" inset="0,0,0,0">
                  <w:txbxContent>
                    <w:p w:rsidR="003012F4" w:rsidRDefault="003012F4" w:rsidP="003012F4"/>
                  </w:txbxContent>
                </v:textbox>
              </v:shape>
              <v:oval id="_x0000_s1623" style="position:absolute;left:3881;top:7346;width:720;height:624"/>
              <v:shape id="_x0000_s1624" type="#_x0000_t202" style="position:absolute;left:4084;top:7502;width:412;height:312" filled="f" stroked="f">
                <v:textbox style="mso-next-textbox:#_x0000_s1624" inset="0,0,0,0">
                  <w:txbxContent>
                    <w:p w:rsidR="003012F4" w:rsidRDefault="003012F4" w:rsidP="003012F4">
                      <w:r>
                        <w:t>100</w:t>
                      </w:r>
                    </w:p>
                  </w:txbxContent>
                </v:textbox>
              </v:shape>
            </v:group>
            <v:shape id="_x0000_s1625" type="#_x0000_t202" style="position:absolute;left:3022;top:7034;width:1112;height:936" filled="f" stroked="f">
              <v:textbox style="mso-next-textbox:#_x0000_s1625" inset="0,0,0,0">
                <w:txbxContent>
                  <w:p w:rsidR="003012F4" w:rsidRDefault="003012F4" w:rsidP="003012F4"/>
                </w:txbxContent>
              </v:textbox>
            </v:shape>
            <v:oval id="_x0000_s1626" style="position:absolute;left:3267;top:7190;width:693;height:624"/>
            <v:shape id="_x0000_s1627" type="#_x0000_t202" style="position:absolute;left:3419;top:7346;width:397;height:312" filled="f" stroked="f">
              <v:textbox inset="0,0,0,0">
                <w:txbxContent>
                  <w:p w:rsidR="003012F4" w:rsidRDefault="003012F4" w:rsidP="003012F4">
                    <w:r>
                      <w:t>101</w:t>
                    </w:r>
                  </w:p>
                </w:txbxContent>
              </v:textbox>
            </v:shape>
            <v:group id="_x0000_s1628" style="position:absolute;left:2329;top:6098;width:693;height:624" coordorigin="3881,8438" coordsize="720,624">
              <v:oval id="_x0000_s1629" style="position:absolute;left:3881;top:8438;width:720;height:624"/>
              <v:shape id="_x0000_s1630" type="#_x0000_t202" style="position:absolute;left:4084;top:8594;width:412;height:312" filled="f" stroked="f">
                <v:textbox inset="0,0,0,0">
                  <w:txbxContent>
                    <w:p w:rsidR="003012F4" w:rsidRDefault="003012F4" w:rsidP="003012F4">
                      <w:r>
                        <w:t>111</w:t>
                      </w:r>
                    </w:p>
                  </w:txbxContent>
                </v:textbox>
              </v:shape>
            </v:group>
            <v:group id="_x0000_s1631" style="position:absolute;left:1361;top:6098;width:693;height:624" coordorigin="6581,5474" coordsize="720,624">
              <v:oval id="_x0000_s1632" style="position:absolute;left:6581;top:5474;width:720;height:624"/>
              <v:shape id="_x0000_s1633" type="#_x0000_t202" style="position:absolute;left:6814;top:5630;width:412;height:312" filled="f" stroked="f">
                <v:textbox inset="0,0,0,0">
                  <w:txbxContent>
                    <w:p w:rsidR="003012F4" w:rsidRDefault="003012F4" w:rsidP="003012F4">
                      <w:r>
                        <w:t>110</w:t>
                      </w:r>
                    </w:p>
                  </w:txbxContent>
                </v:textbox>
              </v:shape>
            </v:group>
            <v:oval id="_x0000_s1634" style="position:absolute;left:3094;top:5006;width:866;height:624"/>
            <v:shape id="_x0000_s1635" type="#_x0000_t202" style="position:absolute;left:3232;top:5171;width:714;height:468" filled="f" stroked="f">
              <v:textbox style="mso-next-textbox:#_x0000_s1635" inset="0,0,0,0">
                <w:txbxContent>
                  <w:p w:rsidR="003012F4" w:rsidRDefault="003012F4" w:rsidP="003012F4">
                    <w:r>
                      <w:t>Q</w:t>
                    </w:r>
                    <w:r>
                      <w:rPr>
                        <w:szCs w:val="21"/>
                        <w:vertAlign w:val="subscript"/>
                      </w:rPr>
                      <w:t>2</w:t>
                    </w:r>
                    <w:r>
                      <w:t>Q</w:t>
                    </w:r>
                    <w:r>
                      <w:rPr>
                        <w:szCs w:val="21"/>
                        <w:vertAlign w:val="subscript"/>
                      </w:rPr>
                      <w:t>1</w:t>
                    </w:r>
                    <w:r>
                      <w:t>Q</w:t>
                    </w:r>
                    <w:r>
                      <w:rPr>
                        <w:szCs w:val="21"/>
                        <w:vertAlign w:val="subscript"/>
                      </w:rPr>
                      <w:t>0</w:t>
                    </w:r>
                  </w:p>
                </w:txbxContent>
              </v:textbox>
            </v:shape>
            <v:line id="_x0000_s1636" style="position:absolute" from="4047,6410" to="4397,6410">
              <v:stroke endarrow="block"/>
            </v:line>
            <v:line id="_x0000_s1637" style="position:absolute" from="5104,6410" to="5454,6410">
              <v:stroke endarrow="block"/>
            </v:line>
            <v:line id="_x0000_s1638" style="position:absolute" from="5852,6722" to="5852,7190">
              <v:stroke endarrow="block"/>
            </v:line>
            <v:line id="_x0000_s1639" style="position:absolute;flip:x" from="5044,7502" to="5549,7502">
              <v:stroke endarrow="block"/>
            </v:line>
            <v:line id="_x0000_s1640" style="position:absolute" from="3960,7502" to="4365,7502">
              <v:stroke startarrow="block"/>
            </v:line>
            <v:line id="_x0000_s1641" style="position:absolute;flip:y" from="3614,6722" to="3614,7190">
              <v:stroke endarrow="block"/>
            </v:line>
            <v:line id="_x0000_s1642" style="position:absolute" from="3051,6410" to="3389,6410">
              <v:stroke endarrow="block"/>
            </v:line>
            <v:line id="_x0000_s1643" style="position:absolute" from="2054,6410" to="2401,6410">
              <v:stroke endarrow="block"/>
            </v:line>
            <v:line id="_x0000_s1644" style="position:absolute;flip:x" from="3701,5006" to="4241,5786"/>
            <v:shape id="_x0000_s1645" type="#_x0000_t202" style="position:absolute;left:4061;top:5318;width:360;height:312" filled="f" stroked="f">
              <v:textbox style="mso-next-textbox:#_x0000_s1645" inset="0,0,0,0">
                <w:txbxContent>
                  <w:p w:rsidR="003012F4" w:rsidRDefault="003012F4" w:rsidP="003012F4">
                    <w:r>
                      <w:t>Y</w:t>
                    </w:r>
                  </w:p>
                </w:txbxContent>
              </v:textbox>
            </v:shape>
            <v:group id="_x0000_s1646" style="position:absolute;left:4061;top:5942;width:360;height:393" coordorigin="5141,4538" coordsize="360,393">
              <v:line id="_x0000_s1647" style="position:absolute;flip:x" from="5141,4538" to="5321,4850"/>
              <v:shape id="_x0000_s1648" type="#_x0000_t202" style="position:absolute;left:5306;top:4619;width:195;height:312" filled="f" stroked="f">
                <v:textbox style="mso-next-textbox:#_x0000_s1648" inset="0,0,0,0">
                  <w:txbxContent>
                    <w:p w:rsidR="003012F4" w:rsidRDefault="003012F4" w:rsidP="003012F4">
                      <w:r>
                        <w:t>0</w:t>
                      </w:r>
                    </w:p>
                  </w:txbxContent>
                </v:textbox>
              </v:shape>
            </v:group>
            <v:group id="_x0000_s1649" style="position:absolute;left:5141;top:5942;width:360;height:393" coordorigin="5141,4538" coordsize="360,393">
              <v:line id="_x0000_s1650" style="position:absolute;flip:x" from="5141,4538" to="5321,4850"/>
              <v:shape id="_x0000_s1651" type="#_x0000_t202" style="position:absolute;left:5306;top:4619;width:195;height:312" filled="f" stroked="f">
                <v:textbox style="mso-next-textbox:#_x0000_s1651" inset="0,0,0,0">
                  <w:txbxContent>
                    <w:p w:rsidR="003012F4" w:rsidRDefault="003012F4" w:rsidP="003012F4">
                      <w:r>
                        <w:t>0</w:t>
                      </w:r>
                    </w:p>
                  </w:txbxContent>
                </v:textbox>
              </v:shape>
            </v:group>
            <v:group id="_x0000_s1652" style="position:absolute;left:6041;top:6722;width:360;height:393" coordorigin="5141,4538" coordsize="360,393">
              <v:line id="_x0000_s1653" style="position:absolute;flip:x" from="5141,4538" to="5321,4850"/>
              <v:shape id="_x0000_s1654" type="#_x0000_t202" style="position:absolute;left:5306;top:4619;width:195;height:312" filled="f" stroked="f">
                <v:textbox style="mso-next-textbox:#_x0000_s1654" inset="0,0,0,0">
                  <w:txbxContent>
                    <w:p w:rsidR="003012F4" w:rsidRDefault="003012F4" w:rsidP="003012F4">
                      <w:r>
                        <w:t>0</w:t>
                      </w:r>
                    </w:p>
                  </w:txbxContent>
                </v:textbox>
              </v:shape>
            </v:group>
            <v:group id="_x0000_s1655" style="position:absolute;left:5141;top:7502;width:360;height:393" coordorigin="5141,4538" coordsize="360,393">
              <v:line id="_x0000_s1656" style="position:absolute;flip:x" from="5141,4538" to="5321,4850"/>
              <v:shape id="_x0000_s1657" type="#_x0000_t202" style="position:absolute;left:5306;top:4619;width:195;height:312" filled="f" stroked="f">
                <v:textbox style="mso-next-textbox:#_x0000_s1657" inset="0,0,0,0">
                  <w:txbxContent>
                    <w:p w:rsidR="003012F4" w:rsidRDefault="003012F4" w:rsidP="003012F4">
                      <w:r>
                        <w:t>0</w:t>
                      </w:r>
                    </w:p>
                  </w:txbxContent>
                </v:textbox>
              </v:shape>
            </v:group>
            <v:group id="_x0000_s1658" style="position:absolute;left:3971;top:7502;width:360;height:393" coordorigin="5141,4538" coordsize="360,393">
              <v:line id="_x0000_s1659" style="position:absolute;flip:x" from="5141,4538" to="5321,4850"/>
              <v:shape id="_x0000_s1660" type="#_x0000_t202" style="position:absolute;left:5306;top:4619;width:195;height:312" filled="f" stroked="f">
                <v:textbox style="mso-next-textbox:#_x0000_s1660" inset="0,0,0,0">
                  <w:txbxContent>
                    <w:p w:rsidR="003012F4" w:rsidRDefault="003012F4" w:rsidP="003012F4">
                      <w:r>
                        <w:t>0</w:t>
                      </w:r>
                    </w:p>
                  </w:txbxContent>
                </v:textbox>
              </v:shape>
            </v:group>
            <v:group id="_x0000_s1661" style="position:absolute;left:3221;top:6782;width:360;height:393" coordorigin="5141,4538" coordsize="360,393">
              <v:line id="_x0000_s1662" style="position:absolute;flip:x" from="5141,4538" to="5321,4850"/>
              <v:shape id="_x0000_s1663" type="#_x0000_t202" style="position:absolute;left:5306;top:4619;width:195;height:312" filled="f" stroked="f">
                <v:textbox style="mso-next-textbox:#_x0000_s1663" inset="0,0,0,0">
                  <w:txbxContent>
                    <w:p w:rsidR="003012F4" w:rsidRDefault="003012F4" w:rsidP="003012F4">
                      <w:r>
                        <w:t>1</w:t>
                      </w:r>
                    </w:p>
                  </w:txbxContent>
                </v:textbox>
              </v:shape>
            </v:group>
            <v:group id="_x0000_s1664" style="position:absolute;left:2981;top:5942;width:360;height:393" coordorigin="5141,4538" coordsize="360,393">
              <v:line id="_x0000_s1665" style="position:absolute;flip:x" from="5141,4538" to="5321,4850"/>
              <v:shape id="_x0000_s1666" type="#_x0000_t202" style="position:absolute;left:5306;top:4619;width:195;height:312" filled="f" stroked="f">
                <v:textbox style="mso-next-textbox:#_x0000_s1666" inset="0,0,0,0">
                  <w:txbxContent>
                    <w:p w:rsidR="003012F4" w:rsidRDefault="003012F4" w:rsidP="003012F4">
                      <w:r>
                        <w:t>1</w:t>
                      </w:r>
                    </w:p>
                  </w:txbxContent>
                </v:textbox>
              </v:shape>
            </v:group>
            <v:line id="_x0000_s1667" style="position:absolute;flip:x" from="2081,5942" to="2261,6254"/>
            <v:shape id="_x0000_s1668" type="#_x0000_t202" style="position:absolute;left:2246;top:6023;width:195;height:312" filled="f" stroked="f">
              <v:textbox style="mso-next-textbox:#_x0000_s1668" inset="0,0,0,0">
                <w:txbxContent>
                  <w:p w:rsidR="003012F4" w:rsidRDefault="006767A2" w:rsidP="003012F4"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shape>
          </v:group>
        </w:pict>
      </w:r>
      <w:r w:rsidR="003012F4">
        <w:rPr>
          <w:rFonts w:ascii="Arial" w:hAnsi="Arial"/>
          <w:sz w:val="24"/>
        </w:rPr>
        <w:t xml:space="preserve">                                                 </w:t>
      </w:r>
    </w:p>
    <w:p w:rsidR="003012F4" w:rsidRDefault="003012F4" w:rsidP="003012F4">
      <w:pPr>
        <w:spacing w:line="360" w:lineRule="auto"/>
        <w:rPr>
          <w:rFonts w:ascii="Arial" w:hAnsi="Arial"/>
          <w:sz w:val="24"/>
        </w:rPr>
      </w:pPr>
    </w:p>
    <w:p w:rsidR="003012F4" w:rsidRDefault="003012F4" w:rsidP="003012F4">
      <w:pPr>
        <w:spacing w:line="360" w:lineRule="auto"/>
        <w:rPr>
          <w:rFonts w:ascii="Arial" w:hAnsi="Arial"/>
          <w:sz w:val="24"/>
        </w:rPr>
      </w:pPr>
    </w:p>
    <w:p w:rsidR="003012F4" w:rsidRDefault="003012F4" w:rsidP="003012F4">
      <w:pPr>
        <w:spacing w:line="360" w:lineRule="auto"/>
        <w:rPr>
          <w:rFonts w:ascii="Arial" w:hAnsi="Arial"/>
          <w:sz w:val="24"/>
        </w:rPr>
      </w:pPr>
    </w:p>
    <w:p w:rsidR="003012F4" w:rsidRDefault="003012F4" w:rsidP="003012F4">
      <w:pPr>
        <w:spacing w:line="360" w:lineRule="auto"/>
        <w:rPr>
          <w:rFonts w:ascii="Arial" w:hAnsi="Arial"/>
          <w:sz w:val="24"/>
        </w:rPr>
      </w:pPr>
    </w:p>
    <w:p w:rsidR="003012F4" w:rsidRDefault="003012F4" w:rsidP="003012F4">
      <w:pPr>
        <w:spacing w:line="360" w:lineRule="auto"/>
        <w:rPr>
          <w:rFonts w:ascii="Arial" w:hAnsi="Arial"/>
          <w:sz w:val="24"/>
        </w:rPr>
      </w:pPr>
    </w:p>
    <w:p w:rsidR="003012F4" w:rsidRDefault="003012F4" w:rsidP="003012F4">
      <w:pPr>
        <w:spacing w:line="360" w:lineRule="auto"/>
        <w:rPr>
          <w:rFonts w:ascii="Arial" w:hAnsi="Arial"/>
          <w:sz w:val="24"/>
        </w:rPr>
      </w:pPr>
      <w:r>
        <w:rPr>
          <w:rFonts w:ascii="Arial" w:hAnsi="Arial" w:hint="eastAsia"/>
          <w:sz w:val="24"/>
        </w:rPr>
        <w:t>六进制计数器，能自启动</w:t>
      </w:r>
    </w:p>
    <w:p w:rsidR="003012F4" w:rsidRDefault="003012F4" w:rsidP="003012F4">
      <w:pPr>
        <w:spacing w:line="360" w:lineRule="auto"/>
        <w:rPr>
          <w:rFonts w:ascii="Arial" w:hAnsi="Arial"/>
          <w:sz w:val="24"/>
        </w:rPr>
      </w:pPr>
    </w:p>
    <w:p w:rsidR="003012F4" w:rsidRDefault="003012F4" w:rsidP="003012F4">
      <w:pPr>
        <w:spacing w:line="360" w:lineRule="auto"/>
        <w:rPr>
          <w:rFonts w:ascii="Arial" w:hAnsi="Arial"/>
          <w:szCs w:val="21"/>
        </w:rPr>
      </w:pPr>
      <w:r>
        <w:rPr>
          <w:rFonts w:ascii="Arial" w:hAnsi="Arial" w:hint="eastAsia"/>
          <w:szCs w:val="21"/>
        </w:rPr>
        <w:t>参考答案</w:t>
      </w:r>
      <w:r>
        <w:rPr>
          <w:rFonts w:ascii="Arial" w:hAnsi="Arial"/>
          <w:szCs w:val="21"/>
        </w:rPr>
        <w:t xml:space="preserve">: </w:t>
      </w:r>
      <w:r>
        <w:rPr>
          <w:rFonts w:ascii="Arial" w:hAnsi="Arial" w:hint="eastAsia"/>
          <w:szCs w:val="21"/>
        </w:rPr>
        <w:t>驱动方程正确给</w:t>
      </w:r>
      <w:r>
        <w:rPr>
          <w:rFonts w:ascii="Arial" w:hAnsi="Arial" w:hint="eastAsia"/>
          <w:szCs w:val="21"/>
        </w:rPr>
        <w:t>3</w:t>
      </w:r>
      <w:r>
        <w:rPr>
          <w:rFonts w:ascii="Arial" w:hAnsi="Arial" w:hint="eastAsia"/>
          <w:szCs w:val="21"/>
        </w:rPr>
        <w:t>分</w:t>
      </w:r>
      <w:r>
        <w:rPr>
          <w:rFonts w:ascii="Arial" w:hAnsi="Arial"/>
          <w:szCs w:val="21"/>
        </w:rPr>
        <w:t>,</w:t>
      </w:r>
      <w:r>
        <w:rPr>
          <w:rFonts w:ascii="Arial" w:hAnsi="Arial" w:hint="eastAsia"/>
          <w:szCs w:val="21"/>
        </w:rPr>
        <w:t xml:space="preserve"> </w:t>
      </w:r>
      <w:r>
        <w:rPr>
          <w:rFonts w:ascii="Arial" w:hAnsi="Arial" w:hint="eastAsia"/>
          <w:szCs w:val="21"/>
        </w:rPr>
        <w:t>输出方程正确给</w:t>
      </w:r>
      <w:r>
        <w:rPr>
          <w:rFonts w:ascii="Arial" w:hAnsi="Arial" w:hint="eastAsia"/>
          <w:szCs w:val="21"/>
        </w:rPr>
        <w:t>1</w:t>
      </w:r>
      <w:r>
        <w:rPr>
          <w:rFonts w:ascii="Arial" w:hAnsi="Arial" w:hint="eastAsia"/>
          <w:szCs w:val="21"/>
        </w:rPr>
        <w:t>分，状态方正正确给</w:t>
      </w:r>
      <w:r>
        <w:rPr>
          <w:rFonts w:ascii="Arial" w:hAnsi="Arial" w:hint="eastAsia"/>
          <w:szCs w:val="21"/>
        </w:rPr>
        <w:t>3</w:t>
      </w:r>
      <w:r>
        <w:rPr>
          <w:rFonts w:ascii="Arial" w:hAnsi="Arial" w:hint="eastAsia"/>
          <w:szCs w:val="21"/>
        </w:rPr>
        <w:t>分</w:t>
      </w:r>
      <w:r>
        <w:rPr>
          <w:rFonts w:ascii="Arial" w:hAnsi="Arial"/>
          <w:szCs w:val="21"/>
        </w:rPr>
        <w:t>,</w:t>
      </w:r>
      <w:r>
        <w:rPr>
          <w:rFonts w:ascii="Arial" w:hAnsi="Arial" w:hint="eastAsia"/>
          <w:szCs w:val="21"/>
        </w:rPr>
        <w:t>状态转换表正确给</w:t>
      </w:r>
      <w:r>
        <w:rPr>
          <w:rFonts w:ascii="Arial" w:hAnsi="Arial" w:hint="eastAsia"/>
          <w:szCs w:val="21"/>
        </w:rPr>
        <w:t>3</w:t>
      </w:r>
      <w:r>
        <w:rPr>
          <w:rFonts w:ascii="Arial" w:hAnsi="Arial" w:hint="eastAsia"/>
          <w:szCs w:val="21"/>
        </w:rPr>
        <w:t>分</w:t>
      </w:r>
      <w:r>
        <w:rPr>
          <w:rFonts w:ascii="Arial" w:hAnsi="Arial"/>
          <w:szCs w:val="21"/>
        </w:rPr>
        <w:t>,</w:t>
      </w:r>
      <w:r>
        <w:rPr>
          <w:rFonts w:ascii="Arial" w:hAnsi="Arial" w:hint="eastAsia"/>
          <w:szCs w:val="21"/>
        </w:rPr>
        <w:t>状态转换图正确给</w:t>
      </w:r>
      <w:r>
        <w:rPr>
          <w:rFonts w:ascii="Arial" w:hAnsi="Arial" w:hint="eastAsia"/>
          <w:szCs w:val="21"/>
        </w:rPr>
        <w:t>3</w:t>
      </w:r>
      <w:r>
        <w:rPr>
          <w:rFonts w:ascii="Arial" w:hAnsi="Arial" w:hint="eastAsia"/>
          <w:szCs w:val="21"/>
        </w:rPr>
        <w:t>分</w:t>
      </w:r>
      <w:r>
        <w:rPr>
          <w:rFonts w:ascii="Arial" w:hAnsi="Arial"/>
          <w:szCs w:val="21"/>
        </w:rPr>
        <w:t>,</w:t>
      </w:r>
      <w:r>
        <w:rPr>
          <w:rFonts w:ascii="Arial" w:hAnsi="Arial" w:hint="eastAsia"/>
          <w:szCs w:val="21"/>
        </w:rPr>
        <w:t>逻辑功能说明正确给</w:t>
      </w:r>
      <w:r>
        <w:rPr>
          <w:rFonts w:ascii="Arial" w:hAnsi="Arial"/>
          <w:szCs w:val="21"/>
        </w:rPr>
        <w:t>2</w:t>
      </w:r>
      <w:r>
        <w:rPr>
          <w:rFonts w:ascii="Arial" w:hAnsi="Arial" w:hint="eastAsia"/>
          <w:szCs w:val="21"/>
        </w:rPr>
        <w:t>分</w:t>
      </w:r>
    </w:p>
    <w:p w:rsidR="004F1E4C" w:rsidRDefault="004F1E4C">
      <w:pPr>
        <w:spacing w:line="360" w:lineRule="auto"/>
      </w:pPr>
    </w:p>
    <w:p w:rsidR="004F1E4C" w:rsidRDefault="004F1E4C">
      <w:pPr>
        <w:spacing w:line="360" w:lineRule="auto"/>
      </w:pPr>
    </w:p>
    <w:p w:rsidR="004F1E4C" w:rsidRDefault="004F1E4C">
      <w:pPr>
        <w:spacing w:line="360" w:lineRule="auto"/>
      </w:pPr>
    </w:p>
    <w:p w:rsidR="000B248B" w:rsidRDefault="000B248B">
      <w:pPr>
        <w:spacing w:line="360" w:lineRule="auto"/>
      </w:pPr>
    </w:p>
    <w:p w:rsidR="000B248B" w:rsidRDefault="000B248B">
      <w:pPr>
        <w:spacing w:line="360" w:lineRule="auto"/>
      </w:pPr>
    </w:p>
    <w:p w:rsidR="000B248B" w:rsidRDefault="000B248B">
      <w:pPr>
        <w:spacing w:line="360" w:lineRule="auto"/>
      </w:pPr>
    </w:p>
    <w:p w:rsidR="000B248B" w:rsidRDefault="000B248B">
      <w:pPr>
        <w:spacing w:line="360" w:lineRule="auto"/>
      </w:pPr>
    </w:p>
    <w:p w:rsidR="000B248B" w:rsidRDefault="000B248B">
      <w:pPr>
        <w:spacing w:line="360" w:lineRule="auto"/>
      </w:pPr>
    </w:p>
    <w:p w:rsidR="000B248B" w:rsidRDefault="000B248B">
      <w:pPr>
        <w:spacing w:line="360" w:lineRule="auto"/>
      </w:pPr>
    </w:p>
    <w:p w:rsidR="000B248B" w:rsidRDefault="000B248B">
      <w:pPr>
        <w:spacing w:line="360" w:lineRule="auto"/>
      </w:pPr>
    </w:p>
    <w:p w:rsidR="000B248B" w:rsidRDefault="000B248B">
      <w:pPr>
        <w:spacing w:line="360" w:lineRule="auto"/>
      </w:pPr>
    </w:p>
    <w:p w:rsidR="000B248B" w:rsidRDefault="000B248B">
      <w:pPr>
        <w:spacing w:line="360" w:lineRule="auto"/>
      </w:pPr>
    </w:p>
    <w:p w:rsidR="000B248B" w:rsidRDefault="000B248B">
      <w:pPr>
        <w:spacing w:line="360" w:lineRule="auto"/>
      </w:pPr>
    </w:p>
    <w:p w:rsidR="00276E8A" w:rsidRPr="00DC7EA3" w:rsidRDefault="00276E8A" w:rsidP="00276E8A">
      <w:pPr>
        <w:rPr>
          <w:rFonts w:ascii="宋体" w:hAnsi="宋体" w:cs="Arial"/>
          <w:bCs/>
          <w:sz w:val="24"/>
        </w:rPr>
      </w:pPr>
      <w:r w:rsidRPr="00DC7EA3">
        <w:rPr>
          <w:rFonts w:ascii="宋体" w:hAnsi="宋体" w:cs="Arial" w:hint="eastAsia"/>
          <w:bCs/>
          <w:sz w:val="24"/>
        </w:rPr>
        <w:lastRenderedPageBreak/>
        <w:t>附加题（30分）</w:t>
      </w:r>
    </w:p>
    <w:p w:rsidR="00276E8A" w:rsidRPr="00DC7EA3" w:rsidRDefault="00276E8A" w:rsidP="00276E8A">
      <w:pPr>
        <w:rPr>
          <w:sz w:val="24"/>
        </w:rPr>
      </w:pPr>
      <w:r w:rsidRPr="00DC7EA3">
        <w:rPr>
          <w:rFonts w:ascii="宋体" w:hAnsi="宋体" w:cs="Arial" w:hint="eastAsia"/>
          <w:bCs/>
          <w:sz w:val="24"/>
        </w:rPr>
        <w:t>1、</w:t>
      </w:r>
      <w:r w:rsidRPr="00DC7EA3">
        <w:rPr>
          <w:rFonts w:hint="eastAsia"/>
          <w:sz w:val="24"/>
        </w:rPr>
        <w:t>利用加法器</w:t>
      </w:r>
      <w:r w:rsidRPr="00DC7EA3">
        <w:rPr>
          <w:rFonts w:hint="eastAsia"/>
          <w:sz w:val="24"/>
        </w:rPr>
        <w:t>74LS283</w:t>
      </w:r>
      <w:r w:rsidRPr="00DC7EA3">
        <w:rPr>
          <w:rFonts w:hint="eastAsia"/>
          <w:sz w:val="24"/>
        </w:rPr>
        <w:t>结合少量门电路实现</w:t>
      </w:r>
      <w:r w:rsidRPr="00DC7EA3">
        <w:rPr>
          <w:rFonts w:hint="eastAsia"/>
          <w:sz w:val="24"/>
        </w:rPr>
        <w:t>2421</w:t>
      </w:r>
      <w:r w:rsidRPr="00DC7EA3">
        <w:rPr>
          <w:rFonts w:hint="eastAsia"/>
          <w:sz w:val="24"/>
        </w:rPr>
        <w:t>码向余三码转换，描述转换思路，画出电路图。（</w:t>
      </w:r>
      <w:r>
        <w:rPr>
          <w:rFonts w:hint="eastAsia"/>
          <w:sz w:val="24"/>
        </w:rPr>
        <w:t>1</w:t>
      </w:r>
      <w:r w:rsidR="006759C0">
        <w:rPr>
          <w:rFonts w:hint="eastAsia"/>
          <w:sz w:val="24"/>
        </w:rPr>
        <w:t>0</w:t>
      </w:r>
      <w:r w:rsidRPr="00DC7EA3">
        <w:rPr>
          <w:rFonts w:hint="eastAsia"/>
          <w:sz w:val="24"/>
        </w:rPr>
        <w:t>分）</w:t>
      </w:r>
    </w:p>
    <w:p w:rsidR="00276E8A" w:rsidRPr="00DC26F2" w:rsidRDefault="00276E8A" w:rsidP="00276E8A">
      <w:pPr>
        <w:jc w:val="center"/>
        <w:rPr>
          <w:szCs w:val="21"/>
        </w:rPr>
      </w:pPr>
      <w:r>
        <w:object w:dxaOrig="2910" w:dyaOrig="4350">
          <v:shape id="_x0000_i1045" type="#_x0000_t75" style="width:145.35pt;height:217.35pt" o:ole="">
            <v:imagedata r:id="rId65" o:title=""/>
          </v:shape>
          <o:OLEObject Type="Embed" ProgID="PBrush" ShapeID="_x0000_i1045" DrawAspect="Content" ObjectID="_1771055115" r:id="rId66"/>
        </w:object>
      </w:r>
      <w:r>
        <w:t xml:space="preserve">                  </w:t>
      </w:r>
      <w:r w:rsidRPr="00DC26F2">
        <w:rPr>
          <w:szCs w:val="21"/>
        </w:rPr>
        <w:object w:dxaOrig="4902" w:dyaOrig="8474">
          <v:shape id="_x0000_i1046" type="#_x0000_t75" style="width:104.25pt;height:145.35pt" o:ole="">
            <v:imagedata r:id="rId67" o:title=""/>
          </v:shape>
          <o:OLEObject Type="Embed" ProgID="Visio.Drawing.15" ShapeID="_x0000_i1046" DrawAspect="Content" ObjectID="_1771055116" r:id="rId68"/>
        </w:object>
      </w:r>
    </w:p>
    <w:p w:rsidR="00276E8A" w:rsidRDefault="00276E8A" w:rsidP="00276E8A"/>
    <w:p w:rsidR="00276E8A" w:rsidRDefault="00276E8A" w:rsidP="00276E8A"/>
    <w:p w:rsidR="006759C0" w:rsidRDefault="006759C0" w:rsidP="006759C0">
      <w:pPr>
        <w:rPr>
          <w:szCs w:val="21"/>
        </w:rPr>
      </w:pPr>
      <w:r>
        <w:rPr>
          <w:rFonts w:hint="eastAsia"/>
          <w:szCs w:val="21"/>
        </w:rPr>
        <w:t>参考答案：分析可知，当</w:t>
      </w:r>
      <w:r>
        <w:rPr>
          <w:szCs w:val="21"/>
        </w:rPr>
        <w:t>2421</w:t>
      </w:r>
      <w:r>
        <w:rPr>
          <w:rFonts w:hint="eastAsia"/>
          <w:szCs w:val="21"/>
        </w:rPr>
        <w:t>码在</w:t>
      </w:r>
      <w:r>
        <w:rPr>
          <w:szCs w:val="21"/>
        </w:rPr>
        <w:t>0000</w:t>
      </w:r>
      <w:r>
        <w:rPr>
          <w:rFonts w:hint="eastAsia"/>
          <w:szCs w:val="21"/>
        </w:rPr>
        <w:t>—</w:t>
      </w:r>
      <w:r>
        <w:rPr>
          <w:szCs w:val="21"/>
        </w:rPr>
        <w:t>0100</w:t>
      </w:r>
      <w:r>
        <w:rPr>
          <w:rFonts w:hint="eastAsia"/>
          <w:szCs w:val="21"/>
        </w:rPr>
        <w:t>范围内，加上“</w:t>
      </w:r>
      <w:r>
        <w:rPr>
          <w:szCs w:val="21"/>
        </w:rPr>
        <w:t>0011</w:t>
      </w:r>
      <w:r>
        <w:rPr>
          <w:rFonts w:hint="eastAsia"/>
          <w:szCs w:val="21"/>
        </w:rPr>
        <w:t>”得到余三码，当</w:t>
      </w:r>
      <w:r>
        <w:rPr>
          <w:szCs w:val="21"/>
        </w:rPr>
        <w:t>2421</w:t>
      </w:r>
      <w:r>
        <w:rPr>
          <w:rFonts w:hint="eastAsia"/>
          <w:szCs w:val="21"/>
        </w:rPr>
        <w:t>码在</w:t>
      </w:r>
      <w:r>
        <w:rPr>
          <w:szCs w:val="21"/>
        </w:rPr>
        <w:t>1011</w:t>
      </w:r>
      <w:r>
        <w:rPr>
          <w:rFonts w:hint="eastAsia"/>
          <w:szCs w:val="21"/>
        </w:rPr>
        <w:t>—</w:t>
      </w:r>
      <w:r>
        <w:rPr>
          <w:szCs w:val="21"/>
        </w:rPr>
        <w:t>1111</w:t>
      </w:r>
      <w:r>
        <w:rPr>
          <w:rFonts w:hint="eastAsia"/>
          <w:szCs w:val="21"/>
        </w:rPr>
        <w:t>范围内，需加上“</w:t>
      </w:r>
      <w:r>
        <w:rPr>
          <w:szCs w:val="21"/>
        </w:rPr>
        <w:t>1101</w:t>
      </w:r>
      <w:r>
        <w:rPr>
          <w:rFonts w:hint="eastAsia"/>
          <w:szCs w:val="21"/>
        </w:rPr>
        <w:t>”得到余三码。（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分）</w:t>
      </w:r>
    </w:p>
    <w:p w:rsidR="006759C0" w:rsidRDefault="006759C0" w:rsidP="006767A2">
      <w:pPr>
        <w:spacing w:beforeLines="50"/>
        <w:rPr>
          <w:szCs w:val="21"/>
        </w:rPr>
      </w:pPr>
      <w:r>
        <w:rPr>
          <w:rFonts w:hint="eastAsia"/>
          <w:szCs w:val="21"/>
        </w:rPr>
        <w:t>利用</w:t>
      </w:r>
      <w:r>
        <w:rPr>
          <w:szCs w:val="21"/>
        </w:rPr>
        <w:t>74283</w:t>
      </w:r>
      <w:r>
        <w:rPr>
          <w:rFonts w:hint="eastAsia"/>
          <w:szCs w:val="21"/>
        </w:rPr>
        <w:t>实现变换的电路图为：（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分）</w:t>
      </w:r>
    </w:p>
    <w:p w:rsidR="00276E8A" w:rsidRDefault="006759C0" w:rsidP="006759C0">
      <w:r>
        <w:object w:dxaOrig="6967" w:dyaOrig="6695">
          <v:shape id="_x0000_i1047" type="#_x0000_t75" style="width:189.05pt;height:181.55pt" o:ole="">
            <v:imagedata r:id="rId69" o:title=""/>
          </v:shape>
          <o:OLEObject Type="Embed" ProgID="Visio.Drawing.15" ShapeID="_x0000_i1047" DrawAspect="Content" ObjectID="_1771055117" r:id="rId70"/>
        </w:object>
      </w:r>
    </w:p>
    <w:p w:rsidR="00276E8A" w:rsidRDefault="00276E8A" w:rsidP="00276E8A"/>
    <w:p w:rsidR="00276E8A" w:rsidRDefault="00276E8A" w:rsidP="00276E8A"/>
    <w:p w:rsidR="00276E8A" w:rsidRDefault="00276E8A" w:rsidP="00276E8A"/>
    <w:p w:rsidR="00276E8A" w:rsidRDefault="00276E8A" w:rsidP="00276E8A"/>
    <w:p w:rsidR="00276E8A" w:rsidRDefault="00276E8A" w:rsidP="00276E8A"/>
    <w:p w:rsidR="004F1E4C" w:rsidRDefault="004F1E4C" w:rsidP="00276E8A"/>
    <w:p w:rsidR="004F1E4C" w:rsidRDefault="004F1E4C" w:rsidP="00276E8A"/>
    <w:p w:rsidR="004F1E4C" w:rsidRDefault="004F1E4C" w:rsidP="00276E8A"/>
    <w:p w:rsidR="004F1E4C" w:rsidRDefault="004F1E4C" w:rsidP="00276E8A"/>
    <w:p w:rsidR="004F1E4C" w:rsidRDefault="004F1E4C" w:rsidP="00276E8A"/>
    <w:p w:rsidR="004F1E4C" w:rsidRDefault="004F1E4C" w:rsidP="00276E8A"/>
    <w:p w:rsidR="004F1E4C" w:rsidRDefault="004F1E4C" w:rsidP="00276E8A"/>
    <w:p w:rsidR="00AE080A" w:rsidRDefault="00276E8A" w:rsidP="006767A2">
      <w:pPr>
        <w:spacing w:beforeLines="50"/>
        <w:ind w:left="480" w:hangingChars="200" w:hanging="480"/>
        <w:rPr>
          <w:sz w:val="24"/>
        </w:rPr>
      </w:pPr>
      <w:r>
        <w:rPr>
          <w:rFonts w:hint="eastAsia"/>
          <w:sz w:val="24"/>
        </w:rPr>
        <w:t>2</w:t>
      </w:r>
      <w:r w:rsidR="00AE080A">
        <w:rPr>
          <w:rFonts w:hint="eastAsia"/>
          <w:sz w:val="24"/>
        </w:rPr>
        <w:t>．下</w:t>
      </w:r>
      <w:r w:rsidR="00AE080A" w:rsidRPr="00F060CB">
        <w:rPr>
          <w:rFonts w:hint="eastAsia"/>
          <w:sz w:val="24"/>
        </w:rPr>
        <w:t>图所示为一可变进制计数器。该计数器由</w:t>
      </w:r>
      <w:r w:rsidR="00AE080A" w:rsidRPr="00F060CB">
        <w:rPr>
          <w:rFonts w:hint="eastAsia"/>
          <w:sz w:val="24"/>
        </w:rPr>
        <w:t>4</w:t>
      </w:r>
      <w:r w:rsidR="00AE080A" w:rsidRPr="00F060CB">
        <w:rPr>
          <w:rFonts w:hint="eastAsia"/>
          <w:sz w:val="24"/>
        </w:rPr>
        <w:t>个</w:t>
      </w:r>
      <w:r w:rsidR="00AE080A" w:rsidRPr="00F060CB">
        <w:rPr>
          <w:rFonts w:hint="eastAsia"/>
          <w:sz w:val="24"/>
        </w:rPr>
        <w:t>JK</w:t>
      </w:r>
      <w:r w:rsidR="00AE080A" w:rsidRPr="00F060CB">
        <w:rPr>
          <w:rFonts w:hint="eastAsia"/>
          <w:sz w:val="24"/>
        </w:rPr>
        <w:t>触发器，一个</w:t>
      </w:r>
      <w:r w:rsidR="00AE080A" w:rsidRPr="00F060CB">
        <w:rPr>
          <w:rFonts w:hint="eastAsia"/>
          <w:sz w:val="24"/>
        </w:rPr>
        <w:t>3-8</w:t>
      </w:r>
      <w:r w:rsidR="00AE080A" w:rsidRPr="00F060CB">
        <w:rPr>
          <w:rFonts w:hint="eastAsia"/>
          <w:sz w:val="24"/>
        </w:rPr>
        <w:t>线译码器和一个</w:t>
      </w:r>
    </w:p>
    <w:p w:rsidR="00276E8A" w:rsidRDefault="00AE080A" w:rsidP="006767A2">
      <w:pPr>
        <w:spacing w:beforeLines="50"/>
        <w:ind w:leftChars="171" w:left="479" w:hangingChars="50" w:hanging="120"/>
        <w:rPr>
          <w:sz w:val="24"/>
        </w:rPr>
      </w:pPr>
      <w:r w:rsidRPr="00F060CB">
        <w:rPr>
          <w:rFonts w:hint="eastAsia"/>
          <w:sz w:val="24"/>
        </w:rPr>
        <w:lastRenderedPageBreak/>
        <w:t>4</w:t>
      </w:r>
      <w:r w:rsidRPr="00F060CB">
        <w:rPr>
          <w:rFonts w:hint="eastAsia"/>
          <w:sz w:val="24"/>
        </w:rPr>
        <w:t>选项数据选择器组成。试问：当</w:t>
      </w:r>
      <w:r w:rsidRPr="00F060CB">
        <w:rPr>
          <w:rFonts w:hint="eastAsia"/>
          <w:sz w:val="24"/>
        </w:rPr>
        <w:t>AB=00</w:t>
      </w:r>
      <w:r w:rsidRPr="00F060CB">
        <w:rPr>
          <w:rFonts w:hint="eastAsia"/>
          <w:sz w:val="24"/>
        </w:rPr>
        <w:t>、</w:t>
      </w:r>
      <w:r w:rsidRPr="00F060CB">
        <w:rPr>
          <w:rFonts w:hint="eastAsia"/>
          <w:sz w:val="24"/>
        </w:rPr>
        <w:t>01</w:t>
      </w:r>
      <w:r w:rsidRPr="00F060CB">
        <w:rPr>
          <w:rFonts w:hint="eastAsia"/>
          <w:sz w:val="24"/>
        </w:rPr>
        <w:t>、</w:t>
      </w:r>
      <w:r w:rsidRPr="00F060CB">
        <w:rPr>
          <w:rFonts w:hint="eastAsia"/>
          <w:sz w:val="24"/>
        </w:rPr>
        <w:t>10</w:t>
      </w:r>
      <w:r w:rsidRPr="00F060CB">
        <w:rPr>
          <w:rFonts w:hint="eastAsia"/>
          <w:sz w:val="24"/>
        </w:rPr>
        <w:t>、</w:t>
      </w:r>
      <w:r w:rsidRPr="00F060CB">
        <w:rPr>
          <w:rFonts w:hint="eastAsia"/>
          <w:sz w:val="24"/>
        </w:rPr>
        <w:t>11</w:t>
      </w:r>
      <w:r w:rsidRPr="00F060CB">
        <w:rPr>
          <w:rFonts w:hint="eastAsia"/>
          <w:sz w:val="24"/>
        </w:rPr>
        <w:t>时，分别组成几进制计数器？简述</w:t>
      </w:r>
      <w:r w:rsidRPr="00F060CB">
        <w:rPr>
          <w:rFonts w:hint="eastAsia"/>
          <w:sz w:val="24"/>
        </w:rPr>
        <w:t>AB=10</w:t>
      </w:r>
      <w:r w:rsidRPr="00F060CB">
        <w:rPr>
          <w:rFonts w:hint="eastAsia"/>
          <w:sz w:val="24"/>
        </w:rPr>
        <w:t>时电路的工作原理。（</w:t>
      </w:r>
      <w:r w:rsidRPr="00F060CB">
        <w:rPr>
          <w:rFonts w:hint="eastAsia"/>
          <w:sz w:val="24"/>
        </w:rPr>
        <w:t>20</w:t>
      </w:r>
      <w:r w:rsidRPr="00F060CB">
        <w:rPr>
          <w:rFonts w:hint="eastAsia"/>
          <w:sz w:val="24"/>
        </w:rPr>
        <w:t>分）</w:t>
      </w:r>
    </w:p>
    <w:p w:rsidR="00276E8A" w:rsidRDefault="00AE080A" w:rsidP="006767A2">
      <w:pPr>
        <w:spacing w:beforeLines="50"/>
        <w:ind w:firstLineChars="200" w:firstLine="420"/>
      </w:pPr>
      <w:r w:rsidRPr="00AE080A">
        <w:rPr>
          <w:rFonts w:hint="eastAsia"/>
          <w:noProof/>
        </w:rPr>
        <w:drawing>
          <wp:inline distT="0" distB="0" distL="0" distR="0">
            <wp:extent cx="4976495" cy="3481070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495" cy="3481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E8A" w:rsidRDefault="00276E8A" w:rsidP="00276E8A"/>
    <w:p w:rsidR="0052699A" w:rsidRDefault="0052699A" w:rsidP="0052699A">
      <w:r>
        <w:rPr>
          <w:rFonts w:hint="eastAsia"/>
        </w:rPr>
        <w:t>参考答案：当</w:t>
      </w:r>
      <w:r>
        <w:rPr>
          <w:rFonts w:hint="eastAsia"/>
        </w:rPr>
        <w:t>W=0</w:t>
      </w:r>
      <w:r>
        <w:rPr>
          <w:rFonts w:hint="eastAsia"/>
        </w:rPr>
        <w:t>时，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JK</w:t>
      </w:r>
      <w:r>
        <w:rPr>
          <w:rFonts w:hint="eastAsia"/>
        </w:rPr>
        <w:t>触发器全部清零。在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JK</w:t>
      </w:r>
      <w:r>
        <w:rPr>
          <w:rFonts w:hint="eastAsia"/>
        </w:rPr>
        <w:t>触发器中当上升沿到来时，输出发生翻转</w:t>
      </w:r>
      <w:r w:rsidRPr="001D5618">
        <w:rPr>
          <w:position w:val="-10"/>
        </w:rPr>
        <w:object w:dxaOrig="1000" w:dyaOrig="400">
          <v:shape id="Picture 90" o:spid="_x0000_i1048" type="#_x0000_t75" style="width:49.9pt;height:19.9pt;mso-position-horizontal-relative:page;mso-position-vertical-relative:page" o:ole="">
            <v:imagedata r:id="rId72" o:title=""/>
          </v:shape>
          <o:OLEObject Type="Embed" ProgID="Equation.DSMT4" ShapeID="Picture 90" DrawAspect="Content" ObjectID="_1771055118" r:id="rId73"/>
        </w:object>
      </w:r>
      <w:r>
        <w:rPr>
          <w:rFonts w:hint="eastAsia"/>
        </w:rPr>
        <w:t>，但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JK</w:t>
      </w:r>
      <w:r>
        <w:rPr>
          <w:rFonts w:hint="eastAsia"/>
        </w:rPr>
        <w:t>触发器不是同步的，而是异步的。下面以</w:t>
      </w:r>
      <w:r>
        <w:rPr>
          <w:rFonts w:hint="eastAsia"/>
        </w:rPr>
        <w:t>AB=10</w:t>
      </w:r>
      <w:r>
        <w:rPr>
          <w:rFonts w:hint="eastAsia"/>
        </w:rPr>
        <w:t>来分析电路。当</w:t>
      </w:r>
      <w:r>
        <w:rPr>
          <w:rFonts w:hint="eastAsia"/>
        </w:rPr>
        <w:t>AB=10</w:t>
      </w:r>
      <w:r>
        <w:rPr>
          <w:rFonts w:hint="eastAsia"/>
        </w:rPr>
        <w:t>时，</w:t>
      </w:r>
      <w:r>
        <w:rPr>
          <w:rFonts w:hint="eastAsia"/>
        </w:rPr>
        <w:t>4</w:t>
      </w:r>
      <w:r>
        <w:rPr>
          <w:rFonts w:hint="eastAsia"/>
        </w:rPr>
        <w:t>选</w:t>
      </w:r>
      <w:r>
        <w:rPr>
          <w:rFonts w:hint="eastAsia"/>
        </w:rPr>
        <w:t>1</w:t>
      </w:r>
      <w:r>
        <w:rPr>
          <w:rFonts w:hint="eastAsia"/>
        </w:rPr>
        <w:t>数据选择器选择</w:t>
      </w:r>
      <w:r w:rsidRPr="001D5618">
        <w:rPr>
          <w:position w:val="-12"/>
        </w:rPr>
        <w:object w:dxaOrig="320" w:dyaOrig="360">
          <v:shape id="Picture 91" o:spid="_x0000_i1049" type="#_x0000_t75" style="width:15.9pt;height:17.65pt;mso-position-horizontal-relative:page;mso-position-vertical-relative:page" o:ole="">
            <v:imagedata r:id="rId74" o:title=""/>
          </v:shape>
          <o:OLEObject Type="Embed" ProgID="Equation.DSMT4" ShapeID="Picture 91" DrawAspect="Content" ObjectID="_1771055119" r:id="rId75"/>
        </w:object>
      </w:r>
      <w:r>
        <w:rPr>
          <w:rFonts w:hint="eastAsia"/>
        </w:rPr>
        <w:t>。当</w:t>
      </w:r>
      <w:r w:rsidRPr="001D5618">
        <w:rPr>
          <w:position w:val="-12"/>
        </w:rPr>
        <w:object w:dxaOrig="620" w:dyaOrig="400">
          <v:shape id="Picture 92" o:spid="_x0000_i1050" type="#_x0000_t75" style="width:30.9pt;height:19.9pt;mso-position-horizontal-relative:page;mso-position-vertical-relative:page" o:ole="">
            <v:imagedata r:id="rId76" o:title=""/>
          </v:shape>
          <o:OLEObject Type="Embed" ProgID="Equation.DSMT4" ShapeID="Picture 92" DrawAspect="Content" ObjectID="_1771055120" r:id="rId77"/>
        </w:object>
      </w:r>
      <w:r>
        <w:rPr>
          <w:rFonts w:hint="eastAsia"/>
        </w:rPr>
        <w:t>时，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JK</w:t>
      </w:r>
      <w:r>
        <w:rPr>
          <w:rFonts w:hint="eastAsia"/>
        </w:rPr>
        <w:t>触发器清零。下面我们画出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JK</w:t>
      </w:r>
      <w:r>
        <w:rPr>
          <w:rFonts w:hint="eastAsia"/>
        </w:rPr>
        <w:t>触发器在脉冲作用下的波形图。</w:t>
      </w:r>
    </w:p>
    <w:p w:rsidR="0052699A" w:rsidRDefault="00657A85" w:rsidP="0052699A">
      <w:r>
        <w:pict>
          <v:group id="Group 2470" o:spid="_x0000_s1669" alt="" style="width:453.1pt;height:162.55pt;mso-position-horizontal-relative:char;mso-position-vertical-relative:line" coordsize="7200,2310">
            <v:shape id="Picture 2471" o:spid="_x0000_s1670" type="#_x0000_t75" style="position:absolute;width:7200;height:2310" o:preferrelative="f">
              <v:fill o:detectmouseclick="t"/>
              <o:lock v:ext="edit" text="t"/>
            </v:shape>
            <v:line id="Line 2472" o:spid="_x0000_s1671" style="position:absolute" from="313,543" to="470,543"/>
            <v:line id="Line 2473" o:spid="_x0000_s1672" style="position:absolute;flip:y" from="470,272" to="470,543">
              <v:stroke endarrow="open"/>
            </v:line>
            <v:line id="Line 2474" o:spid="_x0000_s1673" style="position:absolute" from="470,272" to="626,272"/>
            <v:line id="Line 2475" o:spid="_x0000_s1674" style="position:absolute" from="626,272" to="626,543"/>
            <v:line id="Line 2476" o:spid="_x0000_s1675" style="position:absolute" from="626,543" to="783,543"/>
            <v:line id="Line 2477" o:spid="_x0000_s1676" style="position:absolute;flip:y" from="783,272" to="783,543">
              <v:stroke endarrow="open"/>
            </v:line>
            <v:line id="Line 2478" o:spid="_x0000_s1677" style="position:absolute" from="783,272" to="939,272"/>
            <v:line id="Line 2479" o:spid="_x0000_s1678" style="position:absolute" from="939,272" to="939,543"/>
            <v:line id="Line 2480" o:spid="_x0000_s1679" style="position:absolute" from="939,543" to="1096,543"/>
            <v:line id="Line 2481" o:spid="_x0000_s1680" style="position:absolute;flip:y" from="1096,272" to="1096,543">
              <v:stroke endarrow="open"/>
            </v:line>
            <v:line id="Line 2482" o:spid="_x0000_s1681" style="position:absolute" from="1096,272" to="1252,272"/>
            <v:line id="Line 2483" o:spid="_x0000_s1682" style="position:absolute" from="1252,272" to="1252,543"/>
            <v:line id="Line 2484" o:spid="_x0000_s1683" style="position:absolute" from="1252,543" to="1409,543"/>
            <v:line id="Line 2485" o:spid="_x0000_s1684" style="position:absolute;flip:y" from="1409,272" to="1409,543">
              <v:stroke endarrow="open"/>
            </v:line>
            <v:line id="Line 2486" o:spid="_x0000_s1685" style="position:absolute" from="1409,272" to="1565,272"/>
            <v:line id="Line 2487" o:spid="_x0000_s1686" style="position:absolute" from="1565,272" to="1565,543"/>
            <v:line id="Line 2488" o:spid="_x0000_s1687" style="position:absolute" from="1565,543" to="1722,543"/>
            <v:line id="Line 2489" o:spid="_x0000_s1688" style="position:absolute;flip:y" from="1722,272" to="1722,543">
              <v:stroke endarrow="open"/>
            </v:line>
            <v:line id="Line 2490" o:spid="_x0000_s1689" style="position:absolute" from="1722,272" to="1878,272"/>
            <v:line id="Line 2491" o:spid="_x0000_s1690" style="position:absolute" from="1878,272" to="1878,543"/>
            <v:line id="Line 2492" o:spid="_x0000_s1691" style="position:absolute" from="1878,543" to="2035,543"/>
            <v:line id="Line 2493" o:spid="_x0000_s1692" style="position:absolute;flip:y" from="2035,272" to="2035,543">
              <v:stroke endarrow="open"/>
            </v:line>
            <v:line id="Line 2494" o:spid="_x0000_s1693" style="position:absolute" from="2035,272" to="2191,272"/>
            <v:line id="Line 2495" o:spid="_x0000_s1694" style="position:absolute" from="2191,272" to="2191,543"/>
            <v:line id="Line 2496" o:spid="_x0000_s1695" style="position:absolute" from="2191,543" to="2348,543"/>
            <v:line id="Line 2497" o:spid="_x0000_s1696" style="position:absolute;flip:y" from="2348,272" to="2348,543">
              <v:stroke endarrow="open"/>
            </v:line>
            <v:line id="Line 2498" o:spid="_x0000_s1697" style="position:absolute" from="2348,272" to="2504,272"/>
            <v:line id="Line 2499" o:spid="_x0000_s1698" style="position:absolute" from="2504,272" to="2504,543"/>
            <v:line id="Line 2500" o:spid="_x0000_s1699" style="position:absolute" from="2504,543" to="2661,543"/>
            <v:line id="Line 2501" o:spid="_x0000_s1700" style="position:absolute;flip:y" from="2661,272" to="2661,543">
              <v:stroke endarrow="open"/>
            </v:line>
            <v:line id="Line 2502" o:spid="_x0000_s1701" style="position:absolute" from="2661,272" to="2817,272"/>
            <v:line id="Line 2503" o:spid="_x0000_s1702" style="position:absolute" from="2817,272" to="2817,543"/>
            <v:line id="Line 2504" o:spid="_x0000_s1703" style="position:absolute" from="2817,543" to="2974,543"/>
            <v:line id="Line 2505" o:spid="_x0000_s1704" style="position:absolute;flip:y" from="2974,272" to="2974,543">
              <v:stroke endarrow="open"/>
            </v:line>
            <v:line id="Line 2506" o:spid="_x0000_s1705" style="position:absolute" from="2974,272" to="3130,272"/>
            <v:line id="Line 2507" o:spid="_x0000_s1706" style="position:absolute" from="3130,272" to="3130,543"/>
            <v:line id="Line 2508" o:spid="_x0000_s1707" style="position:absolute" from="3130,543" to="3287,543"/>
            <v:line id="Line 2509" o:spid="_x0000_s1708" style="position:absolute;flip:y" from="3287,272" to="3287,543">
              <v:stroke endarrow="open"/>
            </v:line>
            <v:line id="Line 2510" o:spid="_x0000_s1709" style="position:absolute" from="3287,272" to="3443,272"/>
            <v:line id="Line 2511" o:spid="_x0000_s1710" style="position:absolute" from="3443,272" to="3443,543"/>
            <v:line id="Line 2512" o:spid="_x0000_s1711" style="position:absolute" from="3443,543" to="3600,543"/>
            <v:line id="Line 2513" o:spid="_x0000_s1712" style="position:absolute;flip:y" from="3600,272" to="3600,543">
              <v:stroke endarrow="open"/>
            </v:line>
            <v:line id="Line 2514" o:spid="_x0000_s1713" style="position:absolute" from="3600,272" to="3757,272"/>
            <v:line id="Line 2515" o:spid="_x0000_s1714" style="position:absolute" from="3757,272" to="3757,543"/>
            <v:line id="Line 2516" o:spid="_x0000_s1715" style="position:absolute" from="3757,543" to="3913,543"/>
            <v:line id="Line 2517" o:spid="_x0000_s1716" style="position:absolute;flip:y" from="3913,272" to="3913,543">
              <v:stroke endarrow="open"/>
            </v:line>
            <v:line id="Line 2518" o:spid="_x0000_s1717" style="position:absolute" from="3913,272" to="4070,272"/>
            <v:line id="Line 2519" o:spid="_x0000_s1718" style="position:absolute" from="4070,272" to="4070,543"/>
            <v:line id="Line 2520" o:spid="_x0000_s1719" style="position:absolute" from="4070,543" to="4226,543"/>
            <v:line id="Line 2521" o:spid="_x0000_s1720" style="position:absolute;flip:y" from="4226,272" to="4226,543">
              <v:stroke endarrow="open"/>
            </v:line>
            <v:line id="Line 2522" o:spid="_x0000_s1721" style="position:absolute" from="4226,272" to="4383,272"/>
            <v:line id="Line 2523" o:spid="_x0000_s1722" style="position:absolute" from="4383,272" to="4383,543"/>
            <v:line id="Line 2524" o:spid="_x0000_s1723" style="position:absolute" from="4383,543" to="4539,543"/>
            <v:line id="Line 2525" o:spid="_x0000_s1724" style="position:absolute" from="313,951" to="470,951"/>
            <v:line id="Line 2526" o:spid="_x0000_s1725" style="position:absolute;flip:y" from="470,679" to="470,951"/>
            <v:line id="Line 2527" o:spid="_x0000_s1726" style="position:absolute" from="470,679" to="783,679"/>
            <v:line id="Line 2528" o:spid="_x0000_s1727" style="position:absolute" from="783,679" to="783,951"/>
            <v:line id="Line 2529" o:spid="_x0000_s1728" style="position:absolute" from="783,951" to="1096,951"/>
            <v:line id="Line 2530" o:spid="_x0000_s1729" style="position:absolute;flip:y" from="1096,679" to="1096,951"/>
            <v:line id="Line 2531" o:spid="_x0000_s1730" style="position:absolute" from="1096,679" to="1409,679"/>
            <v:line id="Line 2532" o:spid="_x0000_s1731" style="position:absolute" from="1409,679" to="1409,951"/>
            <v:line id="Line 2533" o:spid="_x0000_s1732" style="position:absolute" from="1409,951" to="1722,951"/>
            <v:line id="Line 2534" o:spid="_x0000_s1733" style="position:absolute;flip:y" from="1722,679" to="1722,951"/>
            <v:line id="Line 2535" o:spid="_x0000_s1734" style="position:absolute" from="1722,679" to="2035,679"/>
            <v:line id="Line 2536" o:spid="_x0000_s1735" style="position:absolute" from="2035,679" to="2035,951"/>
            <v:line id="Line 2537" o:spid="_x0000_s1736" style="position:absolute" from="2035,951" to="2348,951"/>
            <v:line id="Line 2538" o:spid="_x0000_s1737" style="position:absolute;flip:y" from="2348,679" to="2348,951"/>
            <v:line id="Line 2539" o:spid="_x0000_s1738" style="position:absolute" from="2348,679" to="2661,679"/>
            <v:line id="Line 2540" o:spid="_x0000_s1739" style="position:absolute" from="2661,679" to="2661,951"/>
            <v:line id="Line 2541" o:spid="_x0000_s1740" style="position:absolute" from="2661,951" to="2974,951"/>
            <v:line id="Line 2542" o:spid="_x0000_s1741" style="position:absolute;flip:y" from="2974,679" to="2974,951"/>
            <v:line id="Line 2543" o:spid="_x0000_s1742" style="position:absolute" from="2974,679" to="3287,679"/>
            <v:line id="Line 2544" o:spid="_x0000_s1743" style="position:absolute" from="3287,679" to="3287,951"/>
            <v:line id="Line 2545" o:spid="_x0000_s1744" style="position:absolute" from="3287,951" to="3600,951"/>
            <v:line id="Line 2546" o:spid="_x0000_s1745" style="position:absolute;flip:y" from="3600,679" to="3600,951"/>
            <v:line id="Line 2547" o:spid="_x0000_s1746" style="position:absolute" from="3600,679" to="3913,679"/>
            <v:line id="Line 2548" o:spid="_x0000_s1747" style="position:absolute" from="3913,679" to="3913,951"/>
            <v:line id="Line 2549" o:spid="_x0000_s1748" style="position:absolute" from="3913,951" to="4226,951"/>
            <v:line id="Line 2550" o:spid="_x0000_s1749" style="position:absolute;flip:y" from="4226,679" to="4226,951"/>
            <v:line id="Line 2551" o:spid="_x0000_s1750" style="position:absolute;flip:y" from="4539,272" to="4539,543">
              <v:stroke endarrow="open"/>
            </v:line>
            <v:line id="Line 2552" o:spid="_x0000_s1751" style="position:absolute" from="4539,272" to="4696,272"/>
            <v:line id="Line 2553" o:spid="_x0000_s1752" style="position:absolute" from="4696,272" to="4696,543"/>
            <v:line id="Line 2554" o:spid="_x0000_s1753" style="position:absolute" from="4696,543" to="4852,543"/>
            <v:line id="Line 2555" o:spid="_x0000_s1754" style="position:absolute;flip:y" from="4852,272" to="4852,543">
              <v:stroke endarrow="open"/>
            </v:line>
            <v:line id="Line 2556" o:spid="_x0000_s1755" style="position:absolute" from="4852,272" to="5009,272"/>
            <v:line id="Line 2557" o:spid="_x0000_s1756" style="position:absolute" from="5009,272" to="5009,543"/>
            <v:line id="Line 2558" o:spid="_x0000_s1757" style="position:absolute" from="5009,543" to="5165,543"/>
            <v:line id="Line 2559" o:spid="_x0000_s1758" style="position:absolute;flip:y" from="5165,272" to="5165,543">
              <v:stroke endarrow="open"/>
            </v:line>
            <v:line id="Line 2560" o:spid="_x0000_s1759" style="position:absolute" from="5165,272" to="5322,272"/>
            <v:line id="Line 2561" o:spid="_x0000_s1760" style="position:absolute" from="5322,272" to="5322,543"/>
            <v:line id="Line 2562" o:spid="_x0000_s1761" style="position:absolute" from="5322,543" to="5478,543"/>
            <v:line id="Line 2563" o:spid="_x0000_s1762" style="position:absolute" from="4226,679" to="4539,679"/>
            <v:line id="Line 2564" o:spid="_x0000_s1763" style="position:absolute" from="4539,679" to="4539,951"/>
            <v:line id="Line 2565" o:spid="_x0000_s1764" style="position:absolute" from="4539,951" to="4852,951"/>
            <v:line id="Line 2566" o:spid="_x0000_s1765" style="position:absolute;flip:y" from="4852,679" to="4852,951"/>
            <v:line id="Line 2567" o:spid="_x0000_s1766" style="position:absolute" from="4852,679" to="5165,679"/>
            <v:line id="Line 2568" o:spid="_x0000_s1767" style="position:absolute" from="5165,679" to="5165,951"/>
            <v:line id="Line 2569" o:spid="_x0000_s1768" style="position:absolute" from="5165,951" to="5478,951"/>
            <v:line id="Line 2570" o:spid="_x0000_s1769" style="position:absolute" from="313,1359" to="783,1359"/>
            <v:line id="Line 2571" o:spid="_x0000_s1770" style="position:absolute;flip:y" from="783,1087" to="783,1359"/>
            <v:line id="Line 2572" o:spid="_x0000_s1771" style="position:absolute" from="783,1087" to="1409,1087"/>
            <v:line id="Line 2573" o:spid="_x0000_s1772" style="position:absolute" from="1409,1087" to="1409,1359"/>
            <v:line id="Line 2574" o:spid="_x0000_s1773" style="position:absolute" from="1409,1359" to="2035,1359"/>
            <v:line id="Line 2575" o:spid="_x0000_s1774" style="position:absolute;flip:y" from="2035,1087" to="2035,1359"/>
            <v:line id="Line 2576" o:spid="_x0000_s1775" style="position:absolute" from="2035,1087" to="2661,1087"/>
            <v:line id="Line 2577" o:spid="_x0000_s1776" style="position:absolute" from="2661,1087" to="2661,1359"/>
            <v:line id="Line 2578" o:spid="_x0000_s1777" style="position:absolute" from="2661,1359" to="3287,1359"/>
            <v:line id="Line 2579" o:spid="_x0000_s1778" style="position:absolute;flip:y" from="3287,1087" to="3287,1359"/>
            <v:line id="Line 2580" o:spid="_x0000_s1779" style="position:absolute" from="3287,1087" to="3913,1087"/>
            <v:line id="Line 2581" o:spid="_x0000_s1780" style="position:absolute" from="3913,1087" to="3913,1359"/>
            <v:line id="Line 2582" o:spid="_x0000_s1781" style="position:absolute" from="3913,1359" to="4539,1359"/>
            <v:line id="Line 2583" o:spid="_x0000_s1782" style="position:absolute;flip:y" from="4539,1087" to="4539,1359"/>
            <v:line id="Line 2584" o:spid="_x0000_s1783" style="position:absolute" from="4539,1087" to="5165,1087"/>
            <v:line id="Line 2585" o:spid="_x0000_s1784" style="position:absolute" from="5165,1087" to="5165,1359"/>
            <v:line id="Line 2586" o:spid="_x0000_s1785" style="position:absolute" from="5165,1359" to="5478,1359"/>
            <v:line id="Line 2587" o:spid="_x0000_s1786" style="position:absolute" from="313,1766" to="1409,1766"/>
            <v:line id="Line 2588" o:spid="_x0000_s1787" style="position:absolute;flip:y" from="1409,1495" to="1409,1766"/>
            <v:line id="Line 2589" o:spid="_x0000_s1788" style="position:absolute" from="1409,1495" to="2661,1495"/>
            <v:line id="Line 2590" o:spid="_x0000_s1789" style="position:absolute" from="2661,1495" to="2661,1766"/>
            <v:line id="Line 2591" o:spid="_x0000_s1790" style="position:absolute" from="2661,1766" to="3913,1766"/>
            <v:line id="Line 2592" o:spid="_x0000_s1791" style="position:absolute;flip:y" from="3913,1495" to="3913,1766"/>
            <v:line id="Line 2593" o:spid="_x0000_s1792" style="position:absolute" from="3913,1495" to="5165,1495"/>
            <v:line id="Line 2594" o:spid="_x0000_s1793" style="position:absolute" from="5165,1495" to="5165,1766"/>
            <v:line id="Line 2595" o:spid="_x0000_s1794" style="position:absolute" from="5165,1766" to="5478,1766"/>
            <v:line id="Line 2596" o:spid="_x0000_s1795" style="position:absolute" from="313,2174" to="2661,2174"/>
            <v:line id="Line 2597" o:spid="_x0000_s1796" style="position:absolute;flip:y" from="2661,1902" to="2661,2174"/>
            <v:line id="Line 2598" o:spid="_x0000_s1797" style="position:absolute" from="2661,1902" to="5165,1902"/>
            <v:line id="Line 2599" o:spid="_x0000_s1798" style="position:absolute" from="5165,1902" to="5165,2174"/>
            <v:line id="Line 2600" o:spid="_x0000_s1799" style="position:absolute" from="5165,2174" to="5478,2174"/>
            <v:rect id="Rectangle 2601" o:spid="_x0000_s1800" style="position:absolute;top:272;width:626;height:407" filled="f" stroked="f">
              <v:textbox>
                <w:txbxContent>
                  <w:p w:rsidR="0052699A" w:rsidRDefault="0052699A" w:rsidP="0052699A">
                    <w:r>
                      <w:rPr>
                        <w:rFonts w:hint="eastAsia"/>
                      </w:rPr>
                      <w:t>CP</w:t>
                    </w:r>
                  </w:p>
                </w:txbxContent>
              </v:textbox>
            </v:rect>
            <v:rect id="Rectangle 2602" o:spid="_x0000_s1801" style="position:absolute;top:679;width:626;height:408" filled="f" stroked="f">
              <v:textbox>
                <w:txbxContent>
                  <w:p w:rsidR="0052699A" w:rsidRDefault="0052699A" w:rsidP="0052699A">
                    <w:r>
                      <w:rPr>
                        <w:rFonts w:hint="eastAsia"/>
                      </w:rPr>
                      <w:t>Q0</w:t>
                    </w:r>
                  </w:p>
                </w:txbxContent>
              </v:textbox>
            </v:rect>
            <v:rect id="Rectangle 2603" o:spid="_x0000_s1802" style="position:absolute;top:1087;width:626;height:407" filled="f" stroked="f">
              <v:textbox>
                <w:txbxContent>
                  <w:p w:rsidR="0052699A" w:rsidRDefault="0052699A" w:rsidP="0052699A">
                    <w:r>
                      <w:rPr>
                        <w:rFonts w:hint="eastAsia"/>
                      </w:rPr>
                      <w:t>Q1</w:t>
                    </w:r>
                  </w:p>
                </w:txbxContent>
              </v:textbox>
            </v:rect>
            <v:rect id="Rectangle 2604" o:spid="_x0000_s1803" style="position:absolute;top:1495;width:626;height:407" filled="f" stroked="f">
              <v:textbox>
                <w:txbxContent>
                  <w:p w:rsidR="0052699A" w:rsidRDefault="0052699A" w:rsidP="0052699A">
                    <w:r>
                      <w:rPr>
                        <w:rFonts w:hint="eastAsia"/>
                      </w:rPr>
                      <w:t>Q2</w:t>
                    </w:r>
                  </w:p>
                </w:txbxContent>
              </v:textbox>
            </v:rect>
            <v:rect id="Rectangle 2605" o:spid="_x0000_s1804" style="position:absolute;top:1902;width:626;height:408" filled="f" stroked="f">
              <v:textbox>
                <w:txbxContent>
                  <w:p w:rsidR="0052699A" w:rsidRDefault="0052699A" w:rsidP="0052699A">
                    <w:r>
                      <w:rPr>
                        <w:rFonts w:hint="eastAsia"/>
                      </w:rPr>
                      <w:t>Q3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52699A" w:rsidRDefault="0052699A" w:rsidP="0052699A">
      <w:r>
        <w:rPr>
          <w:rFonts w:hint="eastAsia"/>
        </w:rPr>
        <w:t>其中</w:t>
      </w:r>
      <w:r w:rsidRPr="001D5618">
        <w:rPr>
          <w:position w:val="-12"/>
        </w:rPr>
        <w:object w:dxaOrig="760" w:dyaOrig="360">
          <v:shape id="Picture 93" o:spid="_x0000_i1051" type="#_x0000_t75" style="width:38pt;height:17.65pt;mso-position-horizontal-relative:page;mso-position-vertical-relative:page" o:ole="">
            <v:imagedata r:id="rId78" o:title=""/>
          </v:shape>
          <o:OLEObject Type="Embed" ProgID="Equation.DSMT4" ShapeID="Picture 93" DrawAspect="Content" ObjectID="_1771055121" r:id="rId79"/>
        </w:object>
      </w:r>
      <w:r>
        <w:rPr>
          <w:rFonts w:hint="eastAsia"/>
        </w:rPr>
        <w:t>对应</w:t>
      </w:r>
      <w:r>
        <w:rPr>
          <w:rFonts w:hint="eastAsia"/>
        </w:rPr>
        <w:t>3-8</w:t>
      </w:r>
      <w:r>
        <w:rPr>
          <w:rFonts w:hint="eastAsia"/>
        </w:rPr>
        <w:t>译码器的输入端</w:t>
      </w:r>
      <w:r w:rsidRPr="001D5618">
        <w:rPr>
          <w:position w:val="-12"/>
        </w:rPr>
        <w:object w:dxaOrig="720" w:dyaOrig="360">
          <v:shape id="Picture 94" o:spid="_x0000_i1052" type="#_x0000_t75" style="width:36.2pt;height:17.65pt;mso-position-horizontal-relative:page;mso-position-vertical-relative:page" o:ole="">
            <v:imagedata r:id="rId80" o:title=""/>
          </v:shape>
          <o:OLEObject Type="Embed" ProgID="Equation.DSMT4" ShapeID="Picture 94" DrawAspect="Content" ObjectID="_1771055122" r:id="rId81"/>
        </w:object>
      </w:r>
      <w:r>
        <w:rPr>
          <w:rFonts w:hint="eastAsia"/>
        </w:rPr>
        <w:t>，</w:t>
      </w:r>
      <w:r w:rsidRPr="001D5618">
        <w:rPr>
          <w:position w:val="-12"/>
        </w:rPr>
        <w:object w:dxaOrig="300" w:dyaOrig="360">
          <v:shape id="Picture 95" o:spid="_x0000_i1053" type="#_x0000_t75" style="width:15pt;height:17.65pt;mso-position-horizontal-relative:page;mso-position-vertical-relative:page" o:ole="">
            <v:imagedata r:id="rId82" o:title=""/>
          </v:shape>
          <o:OLEObject Type="Embed" ProgID="Equation.DSMT4" ShapeID="Picture 95" DrawAspect="Content" ObjectID="_1771055123" r:id="rId83"/>
        </w:object>
      </w:r>
      <w:r>
        <w:rPr>
          <w:rFonts w:hint="eastAsia"/>
        </w:rPr>
        <w:t>对应</w:t>
      </w:r>
      <w:r w:rsidRPr="001D5618">
        <w:rPr>
          <w:position w:val="-12"/>
        </w:rPr>
        <w:object w:dxaOrig="280" w:dyaOrig="360">
          <v:shape id="Picture 96" o:spid="_x0000_i1054" type="#_x0000_t75" style="width:13.7pt;height:17.65pt;mso-position-horizontal-relative:page;mso-position-vertical-relative:page" o:ole="">
            <v:imagedata r:id="rId84" o:title=""/>
          </v:shape>
          <o:OLEObject Type="Embed" ProgID="Equation.DSMT4" ShapeID="Picture 96" DrawAspect="Content" ObjectID="_1771055124" r:id="rId85"/>
        </w:object>
      </w:r>
      <w:r>
        <w:rPr>
          <w:rFonts w:hint="eastAsia"/>
        </w:rPr>
        <w:t>。只有</w:t>
      </w:r>
      <w:r w:rsidRPr="001D5618">
        <w:rPr>
          <w:position w:val="-12"/>
        </w:rPr>
        <w:object w:dxaOrig="300" w:dyaOrig="360">
          <v:shape id="Picture 97" o:spid="_x0000_i1055" type="#_x0000_t75" style="width:15pt;height:17.65pt;mso-position-horizontal-relative:page;mso-position-vertical-relative:page" o:ole="">
            <v:imagedata r:id="rId86" o:title=""/>
          </v:shape>
          <o:OLEObject Type="Embed" ProgID="Equation.DSMT4" ShapeID="Picture 97" DrawAspect="Content" ObjectID="_1771055125" r:id="rId87"/>
        </w:objec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时，译码器才工作。只有在</w:t>
      </w:r>
      <w:r>
        <w:rPr>
          <w:rFonts w:hint="eastAsia"/>
        </w:rPr>
        <w:t>CP</w:t>
      </w:r>
      <w:r>
        <w:rPr>
          <w:rFonts w:hint="eastAsia"/>
        </w:rPr>
        <w:t>的第</w:t>
      </w:r>
      <w:r>
        <w:rPr>
          <w:rFonts w:hint="eastAsia"/>
        </w:rPr>
        <w:t>8</w:t>
      </w:r>
      <w:r>
        <w:rPr>
          <w:rFonts w:hint="eastAsia"/>
        </w:rPr>
        <w:t>个和第</w:t>
      </w:r>
      <w:r>
        <w:rPr>
          <w:rFonts w:hint="eastAsia"/>
        </w:rPr>
        <w:t>16</w:t>
      </w:r>
      <w:r>
        <w:rPr>
          <w:rFonts w:hint="eastAsia"/>
        </w:rPr>
        <w:t>个脉冲之间才工作。在使</w:t>
      </w:r>
      <w:r w:rsidRPr="001D5618">
        <w:rPr>
          <w:position w:val="-12"/>
        </w:rPr>
        <w:object w:dxaOrig="620" w:dyaOrig="400">
          <v:shape id="Picture 79" o:spid="_x0000_i1056" type="#_x0000_t75" style="width:30.9pt;height:19.9pt;mso-position-horizontal-relative:page;mso-position-vertical-relative:page" o:ole="">
            <v:imagedata r:id="rId76" o:title=""/>
          </v:shape>
          <o:OLEObject Type="Embed" ProgID="Equation.DSMT4" ShapeID="Picture 79" DrawAspect="Content" ObjectID="_1771055126" r:id="rId88"/>
        </w:object>
      </w:r>
      <w:r>
        <w:rPr>
          <w:rFonts w:hint="eastAsia"/>
        </w:rPr>
        <w:t>，则</w:t>
      </w:r>
      <w:r w:rsidRPr="001D5618">
        <w:rPr>
          <w:position w:val="-12"/>
        </w:rPr>
        <w:object w:dxaOrig="1300" w:dyaOrig="360">
          <v:shape id="Picture 80" o:spid="_x0000_i1057" type="#_x0000_t75" style="width:65.35pt;height:17.65pt;mso-position-horizontal-relative:page;mso-position-vertical-relative:page" o:ole="">
            <v:imagedata r:id="rId89" o:title=""/>
          </v:shape>
          <o:OLEObject Type="Embed" ProgID="Equation.DSMT4" ShapeID="Picture 80" DrawAspect="Content" ObjectID="_1771055127" r:id="rId90"/>
        </w:object>
      </w:r>
      <w:r>
        <w:rPr>
          <w:rFonts w:hint="eastAsia"/>
        </w:rPr>
        <w:t>，即</w:t>
      </w:r>
      <w:r w:rsidRPr="001D5618">
        <w:rPr>
          <w:position w:val="-12"/>
        </w:rPr>
        <w:object w:dxaOrig="1340" w:dyaOrig="360">
          <v:shape id="Picture 81" o:spid="_x0000_i1058" type="#_x0000_t75" style="width:67.15pt;height:17.65pt;mso-position-horizontal-relative:page;mso-position-vertical-relative:page" o:ole="">
            <v:imagedata r:id="rId91" o:title=""/>
          </v:shape>
          <o:OLEObject Type="Embed" ProgID="Equation.DSMT4" ShapeID="Picture 81" DrawAspect="Content" ObjectID="_1771055128" r:id="rId92"/>
        </w:object>
      </w:r>
      <w:r>
        <w:rPr>
          <w:rFonts w:hint="eastAsia"/>
        </w:rPr>
        <w:t>。由上图我们可以看出在</w:t>
      </w:r>
      <w:r>
        <w:rPr>
          <w:rFonts w:hint="eastAsia"/>
        </w:rPr>
        <w:t>CP</w:t>
      </w:r>
      <w:r>
        <w:rPr>
          <w:rFonts w:hint="eastAsia"/>
        </w:rPr>
        <w:t>的第</w:t>
      </w:r>
      <w:r>
        <w:rPr>
          <w:rFonts w:hint="eastAsia"/>
        </w:rPr>
        <w:t>13</w:t>
      </w:r>
      <w:r>
        <w:rPr>
          <w:rFonts w:hint="eastAsia"/>
        </w:rPr>
        <w:t>个脉冲满足</w:t>
      </w:r>
      <w:r w:rsidRPr="001D5618">
        <w:rPr>
          <w:position w:val="-12"/>
        </w:rPr>
        <w:object w:dxaOrig="1340" w:dyaOrig="360">
          <v:shape id="Picture 82" o:spid="_x0000_i1059" type="#_x0000_t75" style="width:67.15pt;height:17.65pt;mso-position-horizontal-relative:page;mso-position-vertical-relative:page" o:ole="">
            <v:imagedata r:id="rId91" o:title=""/>
          </v:shape>
          <o:OLEObject Type="Embed" ProgID="Equation.DSMT4" ShapeID="Picture 82" DrawAspect="Content" ObjectID="_1771055129" r:id="rId93"/>
        </w:object>
      </w:r>
      <w:r>
        <w:rPr>
          <w:rFonts w:hint="eastAsia"/>
        </w:rPr>
        <w:t>，则</w:t>
      </w:r>
      <w:r>
        <w:rPr>
          <w:rFonts w:hint="eastAsia"/>
        </w:rPr>
        <w:t>AB=10</w:t>
      </w:r>
      <w:r>
        <w:rPr>
          <w:rFonts w:hint="eastAsia"/>
        </w:rPr>
        <w:t>时，组成的电路是</w:t>
      </w:r>
      <w:r>
        <w:rPr>
          <w:rFonts w:hint="eastAsia"/>
        </w:rPr>
        <w:t>13</w:t>
      </w:r>
      <w:r>
        <w:rPr>
          <w:rFonts w:hint="eastAsia"/>
        </w:rPr>
        <w:t>进制计数器。</w:t>
      </w:r>
    </w:p>
    <w:p w:rsidR="002A0FF4" w:rsidRPr="0052699A" w:rsidRDefault="0052699A" w:rsidP="0052699A">
      <w:r>
        <w:rPr>
          <w:rFonts w:hint="eastAsia"/>
        </w:rPr>
        <w:t>同理，我们可以知道当</w:t>
      </w:r>
      <w:r>
        <w:rPr>
          <w:rFonts w:hint="eastAsia"/>
        </w:rPr>
        <w:t>AB=00</w:t>
      </w:r>
      <w:r>
        <w:rPr>
          <w:rFonts w:hint="eastAsia"/>
        </w:rPr>
        <w:t>，</w:t>
      </w:r>
      <w:r>
        <w:rPr>
          <w:rFonts w:hint="eastAsia"/>
        </w:rPr>
        <w:t>01</w:t>
      </w:r>
      <w:r>
        <w:rPr>
          <w:rFonts w:hint="eastAsia"/>
        </w:rPr>
        <w:t>，</w:t>
      </w:r>
      <w:r>
        <w:rPr>
          <w:rFonts w:hint="eastAsia"/>
        </w:rPr>
        <w:t>11</w:t>
      </w:r>
      <w:r>
        <w:rPr>
          <w:rFonts w:hint="eastAsia"/>
        </w:rPr>
        <w:t>时，组成的分别是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14</w:t>
      </w:r>
      <w:r>
        <w:rPr>
          <w:rFonts w:hint="eastAsia"/>
        </w:rPr>
        <w:t>进制计数器。</w:t>
      </w:r>
    </w:p>
    <w:sectPr w:rsidR="002A0FF4" w:rsidRPr="0052699A" w:rsidSect="00FD5B34">
      <w:headerReference w:type="default" r:id="rId94"/>
      <w:footerReference w:type="default" r:id="rId95"/>
      <w:pgSz w:w="11906" w:h="16838"/>
      <w:pgMar w:top="567" w:right="851" w:bottom="567" w:left="1797" w:header="567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BB2" w:rsidRDefault="00405BB2" w:rsidP="00FD5B34">
      <w:r>
        <w:separator/>
      </w:r>
    </w:p>
  </w:endnote>
  <w:endnote w:type="continuationSeparator" w:id="1">
    <w:p w:rsidR="00405BB2" w:rsidRDefault="00405BB2" w:rsidP="00FD5B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’Times New Roman’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0279" w:rsidRDefault="00730279">
    <w:pPr>
      <w:tabs>
        <w:tab w:val="center" w:pos="4353"/>
        <w:tab w:val="right" w:pos="8707"/>
      </w:tabs>
      <w:spacing w:line="360" w:lineRule="auto"/>
      <w:ind w:right="-401"/>
      <w:jc w:val="center"/>
      <w:rPr>
        <w:kern w:val="0"/>
      </w:rPr>
    </w:pPr>
    <w:r>
      <w:rPr>
        <w:rFonts w:hint="eastAsia"/>
      </w:rPr>
      <w:t>《</w:t>
    </w:r>
    <w:r>
      <w:rPr>
        <w:rFonts w:hint="eastAsia"/>
        <w:szCs w:val="21"/>
      </w:rPr>
      <w:t>数字电路</w:t>
    </w:r>
    <w:r>
      <w:rPr>
        <w:rFonts w:hint="eastAsia"/>
      </w:rPr>
      <w:t>》试卷</w:t>
    </w:r>
    <w:r>
      <w:rPr>
        <w:rFonts w:hint="eastAsia"/>
      </w:rPr>
      <w:t xml:space="preserve"> A </w:t>
    </w:r>
    <w:r>
      <w:rPr>
        <w:rFonts w:hint="eastAsia"/>
      </w:rPr>
      <w:t>卷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 w:rsidR="00657A85">
      <w:rPr>
        <w:kern w:val="0"/>
      </w:rPr>
      <w:fldChar w:fldCharType="begin"/>
    </w:r>
    <w:r>
      <w:rPr>
        <w:kern w:val="0"/>
      </w:rPr>
      <w:instrText xml:space="preserve"> PAGE </w:instrText>
    </w:r>
    <w:r w:rsidR="00657A85">
      <w:rPr>
        <w:kern w:val="0"/>
      </w:rPr>
      <w:fldChar w:fldCharType="separate"/>
    </w:r>
    <w:r w:rsidR="001D304D">
      <w:rPr>
        <w:noProof/>
        <w:kern w:val="0"/>
      </w:rPr>
      <w:t>8</w:t>
    </w:r>
    <w:r w:rsidR="00657A85"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 w:rsidR="00657A85">
      <w:rPr>
        <w:kern w:val="0"/>
      </w:rPr>
      <w:fldChar w:fldCharType="begin"/>
    </w:r>
    <w:r>
      <w:rPr>
        <w:kern w:val="0"/>
      </w:rPr>
      <w:instrText xml:space="preserve"> NUMPAGES </w:instrText>
    </w:r>
    <w:r w:rsidR="00657A85">
      <w:rPr>
        <w:kern w:val="0"/>
      </w:rPr>
      <w:fldChar w:fldCharType="separate"/>
    </w:r>
    <w:r w:rsidR="001D304D">
      <w:rPr>
        <w:noProof/>
        <w:kern w:val="0"/>
      </w:rPr>
      <w:t>8</w:t>
    </w:r>
    <w:r w:rsidR="00657A85"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BB2" w:rsidRDefault="00405BB2" w:rsidP="00FD5B34">
      <w:r>
        <w:separator/>
      </w:r>
    </w:p>
  </w:footnote>
  <w:footnote w:type="continuationSeparator" w:id="1">
    <w:p w:rsidR="00405BB2" w:rsidRDefault="00405BB2" w:rsidP="00FD5B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0279" w:rsidRDefault="00730279">
    <w:pPr>
      <w:pStyle w:val="Header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2E110BB"/>
    <w:multiLevelType w:val="singleLevel"/>
    <w:tmpl w:val="82E110BB"/>
    <w:lvl w:ilvl="0">
      <w:start w:val="1"/>
      <w:numFmt w:val="decimal"/>
      <w:suff w:val="space"/>
      <w:lvlText w:val="%1."/>
      <w:lvlJc w:val="left"/>
    </w:lvl>
  </w:abstractNum>
  <w:abstractNum w:abstractNumId="1">
    <w:nsid w:val="DCB99881"/>
    <w:multiLevelType w:val="singleLevel"/>
    <w:tmpl w:val="DCB99881"/>
    <w:lvl w:ilvl="0">
      <w:start w:val="7"/>
      <w:numFmt w:val="decimal"/>
      <w:suff w:val="space"/>
      <w:lvlText w:val="%1."/>
      <w:lvlJc w:val="left"/>
    </w:lvl>
  </w:abstractNum>
  <w:abstractNum w:abstractNumId="2">
    <w:nsid w:val="0C8D402A"/>
    <w:multiLevelType w:val="multilevel"/>
    <w:tmpl w:val="0C8D402A"/>
    <w:lvl w:ilvl="0">
      <w:start w:val="1"/>
      <w:numFmt w:val="decimal"/>
      <w:lvlText w:val="%1)"/>
      <w:lvlJc w:val="left"/>
      <w:pPr>
        <w:tabs>
          <w:tab w:val="left" w:pos="969"/>
        </w:tabs>
        <w:ind w:left="969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89"/>
        </w:tabs>
        <w:ind w:left="1389" w:hanging="420"/>
      </w:pPr>
    </w:lvl>
    <w:lvl w:ilvl="2">
      <w:start w:val="1"/>
      <w:numFmt w:val="lowerRoman"/>
      <w:lvlText w:val="%3."/>
      <w:lvlJc w:val="right"/>
      <w:pPr>
        <w:tabs>
          <w:tab w:val="left" w:pos="1809"/>
        </w:tabs>
        <w:ind w:left="1809" w:hanging="420"/>
      </w:pPr>
    </w:lvl>
    <w:lvl w:ilvl="3">
      <w:start w:val="1"/>
      <w:numFmt w:val="decimal"/>
      <w:lvlText w:val="%4."/>
      <w:lvlJc w:val="left"/>
      <w:pPr>
        <w:tabs>
          <w:tab w:val="left" w:pos="2229"/>
        </w:tabs>
        <w:ind w:left="2229" w:hanging="420"/>
      </w:pPr>
    </w:lvl>
    <w:lvl w:ilvl="4">
      <w:start w:val="1"/>
      <w:numFmt w:val="lowerLetter"/>
      <w:lvlText w:val="%5)"/>
      <w:lvlJc w:val="left"/>
      <w:pPr>
        <w:tabs>
          <w:tab w:val="left" w:pos="2649"/>
        </w:tabs>
        <w:ind w:left="2649" w:hanging="420"/>
      </w:pPr>
    </w:lvl>
    <w:lvl w:ilvl="5">
      <w:start w:val="1"/>
      <w:numFmt w:val="lowerRoman"/>
      <w:lvlText w:val="%6."/>
      <w:lvlJc w:val="right"/>
      <w:pPr>
        <w:tabs>
          <w:tab w:val="left" w:pos="3069"/>
        </w:tabs>
        <w:ind w:left="3069" w:hanging="420"/>
      </w:pPr>
    </w:lvl>
    <w:lvl w:ilvl="6">
      <w:start w:val="1"/>
      <w:numFmt w:val="decimal"/>
      <w:lvlText w:val="%7."/>
      <w:lvlJc w:val="left"/>
      <w:pPr>
        <w:tabs>
          <w:tab w:val="left" w:pos="3489"/>
        </w:tabs>
        <w:ind w:left="3489" w:hanging="420"/>
      </w:pPr>
    </w:lvl>
    <w:lvl w:ilvl="7">
      <w:start w:val="1"/>
      <w:numFmt w:val="lowerLetter"/>
      <w:lvlText w:val="%8)"/>
      <w:lvlJc w:val="left"/>
      <w:pPr>
        <w:tabs>
          <w:tab w:val="left" w:pos="3909"/>
        </w:tabs>
        <w:ind w:left="3909" w:hanging="420"/>
      </w:pPr>
    </w:lvl>
    <w:lvl w:ilvl="8">
      <w:start w:val="1"/>
      <w:numFmt w:val="lowerRoman"/>
      <w:lvlText w:val="%9."/>
      <w:lvlJc w:val="right"/>
      <w:pPr>
        <w:tabs>
          <w:tab w:val="left" w:pos="4329"/>
        </w:tabs>
        <w:ind w:left="4329" w:hanging="420"/>
      </w:pPr>
    </w:lvl>
  </w:abstractNum>
  <w:abstractNum w:abstractNumId="3">
    <w:nsid w:val="15615890"/>
    <w:multiLevelType w:val="hybridMultilevel"/>
    <w:tmpl w:val="3A204602"/>
    <w:lvl w:ilvl="0" w:tplc="F850BC10">
      <w:start w:val="1"/>
      <w:numFmt w:val="japaneseCounting"/>
      <w:lvlText w:val="%1、"/>
      <w:lvlJc w:val="left"/>
      <w:pPr>
        <w:ind w:left="720" w:hanging="720"/>
      </w:pPr>
      <w:rPr>
        <w:rFonts w:ascii="Times New Roman" w:hAnsi="Times New Roman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C516E9C"/>
    <w:multiLevelType w:val="singleLevel"/>
    <w:tmpl w:val="2C516E9C"/>
    <w:lvl w:ilvl="0">
      <w:start w:val="2"/>
      <w:numFmt w:val="decimal"/>
      <w:suff w:val="space"/>
      <w:lvlText w:val="%1."/>
      <w:lvlJc w:val="left"/>
      <w:pPr>
        <w:ind w:left="1200" w:firstLine="0"/>
      </w:pPr>
    </w:lvl>
  </w:abstractNum>
  <w:abstractNum w:abstractNumId="5">
    <w:nsid w:val="2F3C5DF4"/>
    <w:multiLevelType w:val="hybridMultilevel"/>
    <w:tmpl w:val="ECF05752"/>
    <w:lvl w:ilvl="0" w:tplc="972AA87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2994B4F"/>
    <w:multiLevelType w:val="hybridMultilevel"/>
    <w:tmpl w:val="EFCE65FA"/>
    <w:lvl w:ilvl="0" w:tplc="C8EEF638">
      <w:start w:val="1"/>
      <w:numFmt w:val="decimal"/>
      <w:lvlText w:val="%1."/>
      <w:lvlJc w:val="left"/>
      <w:pPr>
        <w:ind w:left="840" w:hanging="36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removePersonalInformation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YzM0ZjZkNmJlYjZjOTZlMmU3ZWU4NWZkZTBhNzNmZTEifQ=="/>
  </w:docVars>
  <w:rsids>
    <w:rsidRoot w:val="003F147D"/>
    <w:rsid w:val="00000A7D"/>
    <w:rsid w:val="000024BC"/>
    <w:rsid w:val="0000333D"/>
    <w:rsid w:val="00011793"/>
    <w:rsid w:val="00030818"/>
    <w:rsid w:val="000468F9"/>
    <w:rsid w:val="00050453"/>
    <w:rsid w:val="000523E4"/>
    <w:rsid w:val="00054E04"/>
    <w:rsid w:val="00062893"/>
    <w:rsid w:val="00071DE8"/>
    <w:rsid w:val="0007447C"/>
    <w:rsid w:val="00074725"/>
    <w:rsid w:val="00075093"/>
    <w:rsid w:val="00081C1B"/>
    <w:rsid w:val="0008481A"/>
    <w:rsid w:val="000A203E"/>
    <w:rsid w:val="000A3006"/>
    <w:rsid w:val="000A4771"/>
    <w:rsid w:val="000B248B"/>
    <w:rsid w:val="000B5B00"/>
    <w:rsid w:val="000C5A23"/>
    <w:rsid w:val="000C7821"/>
    <w:rsid w:val="000D295D"/>
    <w:rsid w:val="000D53D4"/>
    <w:rsid w:val="000D5788"/>
    <w:rsid w:val="000D6508"/>
    <w:rsid w:val="000D7822"/>
    <w:rsid w:val="000E37DF"/>
    <w:rsid w:val="000E5715"/>
    <w:rsid w:val="000E5CFA"/>
    <w:rsid w:val="000F3143"/>
    <w:rsid w:val="000F5549"/>
    <w:rsid w:val="00103B21"/>
    <w:rsid w:val="0010672D"/>
    <w:rsid w:val="00113241"/>
    <w:rsid w:val="001209FB"/>
    <w:rsid w:val="00124C89"/>
    <w:rsid w:val="00134DE9"/>
    <w:rsid w:val="001552C4"/>
    <w:rsid w:val="00156EA6"/>
    <w:rsid w:val="0016403D"/>
    <w:rsid w:val="00165F1E"/>
    <w:rsid w:val="00167090"/>
    <w:rsid w:val="00173FB9"/>
    <w:rsid w:val="00182CC3"/>
    <w:rsid w:val="001864F4"/>
    <w:rsid w:val="00190A9D"/>
    <w:rsid w:val="001912C0"/>
    <w:rsid w:val="001A05CF"/>
    <w:rsid w:val="001A4D25"/>
    <w:rsid w:val="001B61D6"/>
    <w:rsid w:val="001C303F"/>
    <w:rsid w:val="001C45D7"/>
    <w:rsid w:val="001D304D"/>
    <w:rsid w:val="001D618E"/>
    <w:rsid w:val="001D6DE6"/>
    <w:rsid w:val="001E0CE4"/>
    <w:rsid w:val="001E2A56"/>
    <w:rsid w:val="001E39AE"/>
    <w:rsid w:val="001E5213"/>
    <w:rsid w:val="001E6CB6"/>
    <w:rsid w:val="001E6EF7"/>
    <w:rsid w:val="001F7C61"/>
    <w:rsid w:val="00205534"/>
    <w:rsid w:val="0021157A"/>
    <w:rsid w:val="00211CC9"/>
    <w:rsid w:val="002127AC"/>
    <w:rsid w:val="00232817"/>
    <w:rsid w:val="00240813"/>
    <w:rsid w:val="00243144"/>
    <w:rsid w:val="00250FDB"/>
    <w:rsid w:val="00255E91"/>
    <w:rsid w:val="00261D2C"/>
    <w:rsid w:val="00263001"/>
    <w:rsid w:val="0026359B"/>
    <w:rsid w:val="002658CA"/>
    <w:rsid w:val="00266D6D"/>
    <w:rsid w:val="002675F7"/>
    <w:rsid w:val="00273476"/>
    <w:rsid w:val="00276737"/>
    <w:rsid w:val="00276E8A"/>
    <w:rsid w:val="0028066F"/>
    <w:rsid w:val="00281CED"/>
    <w:rsid w:val="00290DCB"/>
    <w:rsid w:val="00295093"/>
    <w:rsid w:val="00295D5E"/>
    <w:rsid w:val="002A0F8E"/>
    <w:rsid w:val="002A0FF4"/>
    <w:rsid w:val="002A3F89"/>
    <w:rsid w:val="002A5C5F"/>
    <w:rsid w:val="002B1078"/>
    <w:rsid w:val="002B2390"/>
    <w:rsid w:val="002B3575"/>
    <w:rsid w:val="002C0717"/>
    <w:rsid w:val="002C0C5D"/>
    <w:rsid w:val="002C767A"/>
    <w:rsid w:val="002D262C"/>
    <w:rsid w:val="002D4157"/>
    <w:rsid w:val="002D4533"/>
    <w:rsid w:val="002D6329"/>
    <w:rsid w:val="002E2BC5"/>
    <w:rsid w:val="002E6896"/>
    <w:rsid w:val="002E7392"/>
    <w:rsid w:val="002E7461"/>
    <w:rsid w:val="002F1D86"/>
    <w:rsid w:val="002F4618"/>
    <w:rsid w:val="002F4B4E"/>
    <w:rsid w:val="003012F4"/>
    <w:rsid w:val="003043A1"/>
    <w:rsid w:val="00320287"/>
    <w:rsid w:val="00324D19"/>
    <w:rsid w:val="00326664"/>
    <w:rsid w:val="00327DD0"/>
    <w:rsid w:val="00331104"/>
    <w:rsid w:val="003329A0"/>
    <w:rsid w:val="00340F38"/>
    <w:rsid w:val="0034721B"/>
    <w:rsid w:val="00351701"/>
    <w:rsid w:val="003530D1"/>
    <w:rsid w:val="00363BFC"/>
    <w:rsid w:val="00385D8C"/>
    <w:rsid w:val="003950A5"/>
    <w:rsid w:val="00395DED"/>
    <w:rsid w:val="0039721C"/>
    <w:rsid w:val="003A4E4F"/>
    <w:rsid w:val="003A5555"/>
    <w:rsid w:val="003B66A8"/>
    <w:rsid w:val="003C0A7D"/>
    <w:rsid w:val="003C5E67"/>
    <w:rsid w:val="003C7208"/>
    <w:rsid w:val="003C795B"/>
    <w:rsid w:val="003C7B64"/>
    <w:rsid w:val="003D0734"/>
    <w:rsid w:val="003D14F3"/>
    <w:rsid w:val="003D15DA"/>
    <w:rsid w:val="003E7639"/>
    <w:rsid w:val="003F147D"/>
    <w:rsid w:val="00405BB2"/>
    <w:rsid w:val="004327EE"/>
    <w:rsid w:val="004446CF"/>
    <w:rsid w:val="0045385B"/>
    <w:rsid w:val="00471D34"/>
    <w:rsid w:val="0048450E"/>
    <w:rsid w:val="00484588"/>
    <w:rsid w:val="004857D6"/>
    <w:rsid w:val="00487627"/>
    <w:rsid w:val="00487766"/>
    <w:rsid w:val="00491A5F"/>
    <w:rsid w:val="00492302"/>
    <w:rsid w:val="00494425"/>
    <w:rsid w:val="00497799"/>
    <w:rsid w:val="00497F2A"/>
    <w:rsid w:val="004A7652"/>
    <w:rsid w:val="004B2741"/>
    <w:rsid w:val="004B2DAA"/>
    <w:rsid w:val="004C13D3"/>
    <w:rsid w:val="004C193B"/>
    <w:rsid w:val="004C5813"/>
    <w:rsid w:val="004C68CE"/>
    <w:rsid w:val="004C7607"/>
    <w:rsid w:val="004D7B36"/>
    <w:rsid w:val="004E098F"/>
    <w:rsid w:val="004F16D5"/>
    <w:rsid w:val="004F1E4C"/>
    <w:rsid w:val="004F303E"/>
    <w:rsid w:val="004F6316"/>
    <w:rsid w:val="004F72EB"/>
    <w:rsid w:val="00502805"/>
    <w:rsid w:val="005030DB"/>
    <w:rsid w:val="00507A69"/>
    <w:rsid w:val="0051069F"/>
    <w:rsid w:val="00515A0A"/>
    <w:rsid w:val="00521BBB"/>
    <w:rsid w:val="00523170"/>
    <w:rsid w:val="00523998"/>
    <w:rsid w:val="00525A96"/>
    <w:rsid w:val="0052699A"/>
    <w:rsid w:val="005301F0"/>
    <w:rsid w:val="00533212"/>
    <w:rsid w:val="005359C9"/>
    <w:rsid w:val="0053751A"/>
    <w:rsid w:val="00544BD1"/>
    <w:rsid w:val="0054641A"/>
    <w:rsid w:val="00546503"/>
    <w:rsid w:val="005518C4"/>
    <w:rsid w:val="00556A69"/>
    <w:rsid w:val="005612AB"/>
    <w:rsid w:val="0056606D"/>
    <w:rsid w:val="00580087"/>
    <w:rsid w:val="005865B0"/>
    <w:rsid w:val="00586826"/>
    <w:rsid w:val="00592227"/>
    <w:rsid w:val="00592515"/>
    <w:rsid w:val="005951C0"/>
    <w:rsid w:val="005966FA"/>
    <w:rsid w:val="005A00A8"/>
    <w:rsid w:val="005A5635"/>
    <w:rsid w:val="005B0648"/>
    <w:rsid w:val="005B27BB"/>
    <w:rsid w:val="005B2E3E"/>
    <w:rsid w:val="005C087E"/>
    <w:rsid w:val="005C6F74"/>
    <w:rsid w:val="005D53AE"/>
    <w:rsid w:val="005D5CD7"/>
    <w:rsid w:val="005E357C"/>
    <w:rsid w:val="005E6B76"/>
    <w:rsid w:val="00605464"/>
    <w:rsid w:val="006131E4"/>
    <w:rsid w:val="006148A2"/>
    <w:rsid w:val="00623ACF"/>
    <w:rsid w:val="00624842"/>
    <w:rsid w:val="0062528E"/>
    <w:rsid w:val="00651B20"/>
    <w:rsid w:val="006536F1"/>
    <w:rsid w:val="00657A85"/>
    <w:rsid w:val="00661A46"/>
    <w:rsid w:val="006669A1"/>
    <w:rsid w:val="0067289E"/>
    <w:rsid w:val="006735C6"/>
    <w:rsid w:val="00674858"/>
    <w:rsid w:val="006759C0"/>
    <w:rsid w:val="006767A2"/>
    <w:rsid w:val="00676870"/>
    <w:rsid w:val="006813C7"/>
    <w:rsid w:val="006917C9"/>
    <w:rsid w:val="00693E8B"/>
    <w:rsid w:val="006940F8"/>
    <w:rsid w:val="00697451"/>
    <w:rsid w:val="006A6E4E"/>
    <w:rsid w:val="006A7035"/>
    <w:rsid w:val="006B1995"/>
    <w:rsid w:val="006B435D"/>
    <w:rsid w:val="006C05AA"/>
    <w:rsid w:val="006C4FB9"/>
    <w:rsid w:val="006C53D5"/>
    <w:rsid w:val="006C6BB1"/>
    <w:rsid w:val="006C7F61"/>
    <w:rsid w:val="006D074D"/>
    <w:rsid w:val="006E1A32"/>
    <w:rsid w:val="00716306"/>
    <w:rsid w:val="00716D62"/>
    <w:rsid w:val="00720DE5"/>
    <w:rsid w:val="00725A5F"/>
    <w:rsid w:val="00730279"/>
    <w:rsid w:val="00731086"/>
    <w:rsid w:val="007332DB"/>
    <w:rsid w:val="00736DE8"/>
    <w:rsid w:val="00742EC1"/>
    <w:rsid w:val="007447B8"/>
    <w:rsid w:val="007466FC"/>
    <w:rsid w:val="0075315A"/>
    <w:rsid w:val="0076784A"/>
    <w:rsid w:val="007734EA"/>
    <w:rsid w:val="00781E51"/>
    <w:rsid w:val="007870F7"/>
    <w:rsid w:val="007A01AE"/>
    <w:rsid w:val="007A4969"/>
    <w:rsid w:val="007B2704"/>
    <w:rsid w:val="007B4FBD"/>
    <w:rsid w:val="007C25BC"/>
    <w:rsid w:val="007D368C"/>
    <w:rsid w:val="007D412A"/>
    <w:rsid w:val="007E714C"/>
    <w:rsid w:val="007F6E26"/>
    <w:rsid w:val="007F732D"/>
    <w:rsid w:val="007F73FB"/>
    <w:rsid w:val="00805CC2"/>
    <w:rsid w:val="00811472"/>
    <w:rsid w:val="008141A9"/>
    <w:rsid w:val="00843220"/>
    <w:rsid w:val="00843255"/>
    <w:rsid w:val="00843834"/>
    <w:rsid w:val="00844A7E"/>
    <w:rsid w:val="008546A4"/>
    <w:rsid w:val="00860FCD"/>
    <w:rsid w:val="008653F8"/>
    <w:rsid w:val="00870DDD"/>
    <w:rsid w:val="008739F4"/>
    <w:rsid w:val="00875C75"/>
    <w:rsid w:val="00882E27"/>
    <w:rsid w:val="00882F40"/>
    <w:rsid w:val="00884E5F"/>
    <w:rsid w:val="00894882"/>
    <w:rsid w:val="008A03A8"/>
    <w:rsid w:val="008A0FF6"/>
    <w:rsid w:val="008A26A2"/>
    <w:rsid w:val="008C0B40"/>
    <w:rsid w:val="008C3CA4"/>
    <w:rsid w:val="008E253C"/>
    <w:rsid w:val="008E3707"/>
    <w:rsid w:val="008F4ABA"/>
    <w:rsid w:val="008F699A"/>
    <w:rsid w:val="009005E2"/>
    <w:rsid w:val="0090382E"/>
    <w:rsid w:val="00911B1A"/>
    <w:rsid w:val="00913B4C"/>
    <w:rsid w:val="009171B2"/>
    <w:rsid w:val="00923550"/>
    <w:rsid w:val="009252BD"/>
    <w:rsid w:val="00940A45"/>
    <w:rsid w:val="0095286D"/>
    <w:rsid w:val="009611F8"/>
    <w:rsid w:val="009644D4"/>
    <w:rsid w:val="00972A43"/>
    <w:rsid w:val="00974B42"/>
    <w:rsid w:val="00977F21"/>
    <w:rsid w:val="0098742C"/>
    <w:rsid w:val="00991938"/>
    <w:rsid w:val="00992577"/>
    <w:rsid w:val="0099542C"/>
    <w:rsid w:val="009A39E2"/>
    <w:rsid w:val="009B2123"/>
    <w:rsid w:val="009B308C"/>
    <w:rsid w:val="009B3EBF"/>
    <w:rsid w:val="009B72E2"/>
    <w:rsid w:val="009C47D5"/>
    <w:rsid w:val="009C7E47"/>
    <w:rsid w:val="009D2BB0"/>
    <w:rsid w:val="009D4F5A"/>
    <w:rsid w:val="009D7799"/>
    <w:rsid w:val="00A0171D"/>
    <w:rsid w:val="00A0387B"/>
    <w:rsid w:val="00A06DF0"/>
    <w:rsid w:val="00A207CF"/>
    <w:rsid w:val="00A21B63"/>
    <w:rsid w:val="00A31F94"/>
    <w:rsid w:val="00A43471"/>
    <w:rsid w:val="00A472FF"/>
    <w:rsid w:val="00A5174E"/>
    <w:rsid w:val="00A51DC0"/>
    <w:rsid w:val="00A67E5B"/>
    <w:rsid w:val="00A73C0B"/>
    <w:rsid w:val="00A752AA"/>
    <w:rsid w:val="00A803B6"/>
    <w:rsid w:val="00A914C1"/>
    <w:rsid w:val="00A92746"/>
    <w:rsid w:val="00AA1154"/>
    <w:rsid w:val="00AA3842"/>
    <w:rsid w:val="00AA3C14"/>
    <w:rsid w:val="00AB2D2C"/>
    <w:rsid w:val="00AC29B6"/>
    <w:rsid w:val="00AC54B9"/>
    <w:rsid w:val="00AC7919"/>
    <w:rsid w:val="00AD009F"/>
    <w:rsid w:val="00AD09A3"/>
    <w:rsid w:val="00AD2660"/>
    <w:rsid w:val="00AD385B"/>
    <w:rsid w:val="00AD5A33"/>
    <w:rsid w:val="00AD6B89"/>
    <w:rsid w:val="00AD7860"/>
    <w:rsid w:val="00AE0368"/>
    <w:rsid w:val="00AE080A"/>
    <w:rsid w:val="00B10B99"/>
    <w:rsid w:val="00B23204"/>
    <w:rsid w:val="00B300DA"/>
    <w:rsid w:val="00B33969"/>
    <w:rsid w:val="00B339B9"/>
    <w:rsid w:val="00B33A7C"/>
    <w:rsid w:val="00B370C4"/>
    <w:rsid w:val="00B60752"/>
    <w:rsid w:val="00B61D04"/>
    <w:rsid w:val="00B64669"/>
    <w:rsid w:val="00B64675"/>
    <w:rsid w:val="00B6576D"/>
    <w:rsid w:val="00B70C55"/>
    <w:rsid w:val="00B71483"/>
    <w:rsid w:val="00B77EEA"/>
    <w:rsid w:val="00B90980"/>
    <w:rsid w:val="00BA3413"/>
    <w:rsid w:val="00BB2F78"/>
    <w:rsid w:val="00BB3D94"/>
    <w:rsid w:val="00BC7CF7"/>
    <w:rsid w:val="00BD16AE"/>
    <w:rsid w:val="00BD3068"/>
    <w:rsid w:val="00BD7455"/>
    <w:rsid w:val="00BE0068"/>
    <w:rsid w:val="00BE143B"/>
    <w:rsid w:val="00BE23B6"/>
    <w:rsid w:val="00BE5909"/>
    <w:rsid w:val="00BE7A21"/>
    <w:rsid w:val="00BF15D7"/>
    <w:rsid w:val="00BF7E77"/>
    <w:rsid w:val="00C17E78"/>
    <w:rsid w:val="00C22E7E"/>
    <w:rsid w:val="00C27554"/>
    <w:rsid w:val="00C32D50"/>
    <w:rsid w:val="00C5004C"/>
    <w:rsid w:val="00C502D7"/>
    <w:rsid w:val="00C51915"/>
    <w:rsid w:val="00C56028"/>
    <w:rsid w:val="00C56394"/>
    <w:rsid w:val="00C57223"/>
    <w:rsid w:val="00C61046"/>
    <w:rsid w:val="00C62CD5"/>
    <w:rsid w:val="00C923BD"/>
    <w:rsid w:val="00C952FD"/>
    <w:rsid w:val="00C957A3"/>
    <w:rsid w:val="00CA0F89"/>
    <w:rsid w:val="00CA36BB"/>
    <w:rsid w:val="00CA374A"/>
    <w:rsid w:val="00CA457E"/>
    <w:rsid w:val="00CA65BB"/>
    <w:rsid w:val="00CB485D"/>
    <w:rsid w:val="00CC4505"/>
    <w:rsid w:val="00CC5EBA"/>
    <w:rsid w:val="00CD2FDE"/>
    <w:rsid w:val="00CD6EDA"/>
    <w:rsid w:val="00CF0CFB"/>
    <w:rsid w:val="00CF4C1D"/>
    <w:rsid w:val="00CF6FD8"/>
    <w:rsid w:val="00CF7CA8"/>
    <w:rsid w:val="00CF7EB9"/>
    <w:rsid w:val="00D02434"/>
    <w:rsid w:val="00D119C9"/>
    <w:rsid w:val="00D1690D"/>
    <w:rsid w:val="00D34B3D"/>
    <w:rsid w:val="00D35175"/>
    <w:rsid w:val="00D41AC9"/>
    <w:rsid w:val="00D43745"/>
    <w:rsid w:val="00D44D7D"/>
    <w:rsid w:val="00D45308"/>
    <w:rsid w:val="00D47CF2"/>
    <w:rsid w:val="00D5198B"/>
    <w:rsid w:val="00D6279F"/>
    <w:rsid w:val="00D67DE2"/>
    <w:rsid w:val="00D71523"/>
    <w:rsid w:val="00D72388"/>
    <w:rsid w:val="00D72EEA"/>
    <w:rsid w:val="00D7421E"/>
    <w:rsid w:val="00D742D6"/>
    <w:rsid w:val="00D77AAD"/>
    <w:rsid w:val="00D809B9"/>
    <w:rsid w:val="00D82514"/>
    <w:rsid w:val="00D90699"/>
    <w:rsid w:val="00D90A66"/>
    <w:rsid w:val="00DA2ACC"/>
    <w:rsid w:val="00DA4293"/>
    <w:rsid w:val="00DA7367"/>
    <w:rsid w:val="00DA7F87"/>
    <w:rsid w:val="00DB0397"/>
    <w:rsid w:val="00DB2245"/>
    <w:rsid w:val="00DB4A4C"/>
    <w:rsid w:val="00DB61A1"/>
    <w:rsid w:val="00DC7054"/>
    <w:rsid w:val="00DC7A59"/>
    <w:rsid w:val="00DD14C7"/>
    <w:rsid w:val="00DD16AD"/>
    <w:rsid w:val="00DD434A"/>
    <w:rsid w:val="00DD6087"/>
    <w:rsid w:val="00DF2587"/>
    <w:rsid w:val="00DF721D"/>
    <w:rsid w:val="00E00486"/>
    <w:rsid w:val="00E01BE6"/>
    <w:rsid w:val="00E02395"/>
    <w:rsid w:val="00E0574D"/>
    <w:rsid w:val="00E05E8F"/>
    <w:rsid w:val="00E07EFD"/>
    <w:rsid w:val="00E14A1B"/>
    <w:rsid w:val="00E25173"/>
    <w:rsid w:val="00E262E0"/>
    <w:rsid w:val="00E27CB3"/>
    <w:rsid w:val="00E34CA0"/>
    <w:rsid w:val="00E37088"/>
    <w:rsid w:val="00E37D3B"/>
    <w:rsid w:val="00E45636"/>
    <w:rsid w:val="00E46A5C"/>
    <w:rsid w:val="00E508A3"/>
    <w:rsid w:val="00E54EC7"/>
    <w:rsid w:val="00E55EDD"/>
    <w:rsid w:val="00E57460"/>
    <w:rsid w:val="00E730C2"/>
    <w:rsid w:val="00E77AFE"/>
    <w:rsid w:val="00E81315"/>
    <w:rsid w:val="00E83C56"/>
    <w:rsid w:val="00EA0F6D"/>
    <w:rsid w:val="00EA46B2"/>
    <w:rsid w:val="00EA4729"/>
    <w:rsid w:val="00EB5F5A"/>
    <w:rsid w:val="00EC2B94"/>
    <w:rsid w:val="00EC74B5"/>
    <w:rsid w:val="00EC7597"/>
    <w:rsid w:val="00ED00A4"/>
    <w:rsid w:val="00ED2CE9"/>
    <w:rsid w:val="00ED57F2"/>
    <w:rsid w:val="00ED5C5B"/>
    <w:rsid w:val="00EE3FBA"/>
    <w:rsid w:val="00EE440D"/>
    <w:rsid w:val="00EF2D2C"/>
    <w:rsid w:val="00EF55A9"/>
    <w:rsid w:val="00F01B4F"/>
    <w:rsid w:val="00F03FB6"/>
    <w:rsid w:val="00F115F7"/>
    <w:rsid w:val="00F1578D"/>
    <w:rsid w:val="00F2149B"/>
    <w:rsid w:val="00F21B2A"/>
    <w:rsid w:val="00F233D3"/>
    <w:rsid w:val="00F24CBC"/>
    <w:rsid w:val="00F25680"/>
    <w:rsid w:val="00F25766"/>
    <w:rsid w:val="00F3778E"/>
    <w:rsid w:val="00F531C0"/>
    <w:rsid w:val="00F836FC"/>
    <w:rsid w:val="00F86CF8"/>
    <w:rsid w:val="00F871FB"/>
    <w:rsid w:val="00F93AB6"/>
    <w:rsid w:val="00F94286"/>
    <w:rsid w:val="00F958EF"/>
    <w:rsid w:val="00FA6590"/>
    <w:rsid w:val="00FA717E"/>
    <w:rsid w:val="00FC7452"/>
    <w:rsid w:val="00FD251C"/>
    <w:rsid w:val="00FD4DF8"/>
    <w:rsid w:val="00FD5B34"/>
    <w:rsid w:val="00FE16F7"/>
    <w:rsid w:val="00FE2C01"/>
    <w:rsid w:val="00FF3AF7"/>
    <w:rsid w:val="00FF4B57"/>
    <w:rsid w:val="00FF6E27"/>
    <w:rsid w:val="00FF7301"/>
    <w:rsid w:val="08FF094D"/>
    <w:rsid w:val="0A40385B"/>
    <w:rsid w:val="0D371110"/>
    <w:rsid w:val="0E15651D"/>
    <w:rsid w:val="0F1E2AD6"/>
    <w:rsid w:val="10A5349F"/>
    <w:rsid w:val="10BF78A7"/>
    <w:rsid w:val="152B72DD"/>
    <w:rsid w:val="16AA1538"/>
    <w:rsid w:val="171E6442"/>
    <w:rsid w:val="1E8F04FE"/>
    <w:rsid w:val="204D4F48"/>
    <w:rsid w:val="2259548A"/>
    <w:rsid w:val="22B17F48"/>
    <w:rsid w:val="24F26C8B"/>
    <w:rsid w:val="29D43162"/>
    <w:rsid w:val="2A301712"/>
    <w:rsid w:val="2CDD4FBA"/>
    <w:rsid w:val="2D2C2EA0"/>
    <w:rsid w:val="35EF6B7C"/>
    <w:rsid w:val="36D35482"/>
    <w:rsid w:val="37844E24"/>
    <w:rsid w:val="39D309DE"/>
    <w:rsid w:val="3B247302"/>
    <w:rsid w:val="3F9E5AC2"/>
    <w:rsid w:val="4441232F"/>
    <w:rsid w:val="4A7B7DE4"/>
    <w:rsid w:val="4BDA7269"/>
    <w:rsid w:val="4F460556"/>
    <w:rsid w:val="4FF546A4"/>
    <w:rsid w:val="51346287"/>
    <w:rsid w:val="5A33532D"/>
    <w:rsid w:val="5D9758AE"/>
    <w:rsid w:val="5E9367AF"/>
    <w:rsid w:val="5EB822A5"/>
    <w:rsid w:val="5EE8795A"/>
    <w:rsid w:val="5F136842"/>
    <w:rsid w:val="5F155F3E"/>
    <w:rsid w:val="5F813E22"/>
    <w:rsid w:val="601259E5"/>
    <w:rsid w:val="65724AFD"/>
    <w:rsid w:val="69F130CD"/>
    <w:rsid w:val="6B895D7E"/>
    <w:rsid w:val="6BA50055"/>
    <w:rsid w:val="72572634"/>
    <w:rsid w:val="748C0199"/>
    <w:rsid w:val="769939F7"/>
    <w:rsid w:val="7820118F"/>
    <w:rsid w:val="79EB5181"/>
    <w:rsid w:val="7B1A1C9C"/>
    <w:rsid w:val="7C286BA5"/>
    <w:rsid w:val="7FF76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5B34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qFormat/>
    <w:rsid w:val="00FD5B34"/>
    <w:rPr>
      <w:rFonts w:ascii="宋体" w:hAnsi="Courier New" w:cs="Courier New"/>
      <w:szCs w:val="21"/>
    </w:rPr>
  </w:style>
  <w:style w:type="paragraph" w:styleId="BalloonText">
    <w:name w:val="Balloon Text"/>
    <w:basedOn w:val="Normal"/>
    <w:semiHidden/>
    <w:qFormat/>
    <w:rsid w:val="00FD5B34"/>
    <w:rPr>
      <w:sz w:val="18"/>
      <w:szCs w:val="18"/>
    </w:rPr>
  </w:style>
  <w:style w:type="paragraph" w:styleId="Footer">
    <w:name w:val="footer"/>
    <w:basedOn w:val="Normal"/>
    <w:qFormat/>
    <w:rsid w:val="00FD5B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rsid w:val="00FD5B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qFormat/>
    <w:rsid w:val="00FD5B34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TableGrid">
    <w:name w:val="Table Grid"/>
    <w:basedOn w:val="TableNormal"/>
    <w:qFormat/>
    <w:rsid w:val="00FD5B3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qFormat/>
    <w:rsid w:val="00FD5B34"/>
  </w:style>
  <w:style w:type="character" w:styleId="Emphasis">
    <w:name w:val="Emphasis"/>
    <w:qFormat/>
    <w:rsid w:val="00FD5B34"/>
    <w:rPr>
      <w:i/>
      <w:iCs/>
    </w:rPr>
  </w:style>
  <w:style w:type="paragraph" w:customStyle="1" w:styleId="Default">
    <w:name w:val="Default"/>
    <w:qFormat/>
    <w:rsid w:val="00FD5B3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D5B34"/>
    <w:pPr>
      <w:ind w:firstLineChars="200" w:firstLine="420"/>
    </w:pPr>
  </w:style>
  <w:style w:type="character" w:customStyle="1" w:styleId="a">
    <w:name w:val="试卷小题号"/>
    <w:rsid w:val="003012F4"/>
    <w:rPr>
      <w:rFonts w:ascii="宋体" w:eastAsia="宋体" w:hAnsi="宋体" w:hint="eastAsia"/>
      <w:b/>
      <w:bCs w:val="0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8.wmf"/><Relationship Id="rId34" Type="http://schemas.openxmlformats.org/officeDocument/2006/relationships/oleObject" Target="embeddings/oleObject12.bin"/><Relationship Id="rId42" Type="http://schemas.openxmlformats.org/officeDocument/2006/relationships/image" Target="media/image19.png"/><Relationship Id="rId47" Type="http://schemas.openxmlformats.org/officeDocument/2006/relationships/image" Target="media/image24.wmf"/><Relationship Id="rId50" Type="http://schemas.openxmlformats.org/officeDocument/2006/relationships/oleObject" Target="embeddings/oleObject15.bin"/><Relationship Id="rId55" Type="http://schemas.openxmlformats.org/officeDocument/2006/relationships/image" Target="media/image28.wmf"/><Relationship Id="rId63" Type="http://schemas.openxmlformats.org/officeDocument/2006/relationships/image" Target="media/image32.wmf"/><Relationship Id="rId68" Type="http://schemas.openxmlformats.org/officeDocument/2006/relationships/package" Target="embeddings/Microsoft_Visio___311111111.vsdx"/><Relationship Id="rId76" Type="http://schemas.openxmlformats.org/officeDocument/2006/relationships/image" Target="media/image39.wmf"/><Relationship Id="rId84" Type="http://schemas.openxmlformats.org/officeDocument/2006/relationships/image" Target="media/image43.wmf"/><Relationship Id="rId89" Type="http://schemas.openxmlformats.org/officeDocument/2006/relationships/image" Target="media/image45.wmf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6.png"/><Relationship Id="rId92" Type="http://schemas.openxmlformats.org/officeDocument/2006/relationships/oleObject" Target="embeddings/oleObject34.bin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10.bin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image" Target="media/image17.wmf"/><Relationship Id="rId45" Type="http://schemas.openxmlformats.org/officeDocument/2006/relationships/image" Target="media/image22.wmf"/><Relationship Id="rId53" Type="http://schemas.openxmlformats.org/officeDocument/2006/relationships/image" Target="media/image27.wmf"/><Relationship Id="rId58" Type="http://schemas.openxmlformats.org/officeDocument/2006/relationships/oleObject" Target="embeddings/oleObject19.bin"/><Relationship Id="rId66" Type="http://schemas.openxmlformats.org/officeDocument/2006/relationships/oleObject" Target="embeddings/oleObject23.bin"/><Relationship Id="rId74" Type="http://schemas.openxmlformats.org/officeDocument/2006/relationships/image" Target="media/image38.wmf"/><Relationship Id="rId79" Type="http://schemas.openxmlformats.org/officeDocument/2006/relationships/oleObject" Target="embeddings/oleObject27.bin"/><Relationship Id="rId87" Type="http://schemas.openxmlformats.org/officeDocument/2006/relationships/oleObject" Target="embeddings/oleObject31.bin"/><Relationship Id="rId5" Type="http://schemas.openxmlformats.org/officeDocument/2006/relationships/webSettings" Target="webSettings.xml"/><Relationship Id="rId61" Type="http://schemas.openxmlformats.org/officeDocument/2006/relationships/image" Target="media/image31.wmf"/><Relationship Id="rId82" Type="http://schemas.openxmlformats.org/officeDocument/2006/relationships/image" Target="media/image42.wmf"/><Relationship Id="rId90" Type="http://schemas.openxmlformats.org/officeDocument/2006/relationships/oleObject" Target="embeddings/oleObject33.bin"/><Relationship Id="rId95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4.bin"/><Relationship Id="rId56" Type="http://schemas.openxmlformats.org/officeDocument/2006/relationships/oleObject" Target="embeddings/oleObject18.bin"/><Relationship Id="rId64" Type="http://schemas.openxmlformats.org/officeDocument/2006/relationships/oleObject" Target="embeddings/oleObject22.bin"/><Relationship Id="rId69" Type="http://schemas.openxmlformats.org/officeDocument/2006/relationships/image" Target="media/image35.emf"/><Relationship Id="rId77" Type="http://schemas.openxmlformats.org/officeDocument/2006/relationships/oleObject" Target="embeddings/oleObject26.bin"/><Relationship Id="rId8" Type="http://schemas.openxmlformats.org/officeDocument/2006/relationships/image" Target="media/image1.emf"/><Relationship Id="rId51" Type="http://schemas.openxmlformats.org/officeDocument/2006/relationships/image" Target="media/image26.wmf"/><Relationship Id="rId72" Type="http://schemas.openxmlformats.org/officeDocument/2006/relationships/image" Target="media/image37.wmf"/><Relationship Id="rId80" Type="http://schemas.openxmlformats.org/officeDocument/2006/relationships/image" Target="media/image41.wmf"/><Relationship Id="rId85" Type="http://schemas.openxmlformats.org/officeDocument/2006/relationships/oleObject" Target="embeddings/oleObject30.bin"/><Relationship Id="rId93" Type="http://schemas.openxmlformats.org/officeDocument/2006/relationships/oleObject" Target="embeddings/oleObject35.bin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3.bin"/><Relationship Id="rId46" Type="http://schemas.openxmlformats.org/officeDocument/2006/relationships/image" Target="media/image23.png"/><Relationship Id="rId59" Type="http://schemas.openxmlformats.org/officeDocument/2006/relationships/image" Target="media/image30.wmf"/><Relationship Id="rId67" Type="http://schemas.openxmlformats.org/officeDocument/2006/relationships/image" Target="media/image34.emf"/><Relationship Id="rId20" Type="http://schemas.openxmlformats.org/officeDocument/2006/relationships/oleObject" Target="embeddings/oleObject5.bin"/><Relationship Id="rId41" Type="http://schemas.openxmlformats.org/officeDocument/2006/relationships/image" Target="media/image18.png"/><Relationship Id="rId54" Type="http://schemas.openxmlformats.org/officeDocument/2006/relationships/oleObject" Target="embeddings/oleObject17.bin"/><Relationship Id="rId62" Type="http://schemas.openxmlformats.org/officeDocument/2006/relationships/oleObject" Target="embeddings/oleObject21.bin"/><Relationship Id="rId70" Type="http://schemas.openxmlformats.org/officeDocument/2006/relationships/package" Target="embeddings/Microsoft_Visio___3222.vsdx"/><Relationship Id="rId75" Type="http://schemas.openxmlformats.org/officeDocument/2006/relationships/oleObject" Target="embeddings/oleObject25.bin"/><Relationship Id="rId83" Type="http://schemas.openxmlformats.org/officeDocument/2006/relationships/oleObject" Target="embeddings/oleObject29.bin"/><Relationship Id="rId88" Type="http://schemas.openxmlformats.org/officeDocument/2006/relationships/oleObject" Target="embeddings/oleObject32.bin"/><Relationship Id="rId91" Type="http://schemas.openxmlformats.org/officeDocument/2006/relationships/image" Target="media/image46.wmf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oleObject" Target="embeddings/Microsoft_Visio_2003-2010___2222222.vsd"/><Relationship Id="rId49" Type="http://schemas.openxmlformats.org/officeDocument/2006/relationships/image" Target="media/image25.wmf"/><Relationship Id="rId57" Type="http://schemas.openxmlformats.org/officeDocument/2006/relationships/image" Target="media/image29.wmf"/><Relationship Id="rId10" Type="http://schemas.openxmlformats.org/officeDocument/2006/relationships/image" Target="http://172.31.100.253/UpLoadFiles/article1/2008-6/2008063000433639625.jpg" TargetMode="External"/><Relationship Id="rId31" Type="http://schemas.openxmlformats.org/officeDocument/2006/relationships/oleObject" Target="embeddings/Microsoft_Visio_2003-2010___1111111.vsd"/><Relationship Id="rId44" Type="http://schemas.openxmlformats.org/officeDocument/2006/relationships/image" Target="media/image21.png"/><Relationship Id="rId52" Type="http://schemas.openxmlformats.org/officeDocument/2006/relationships/oleObject" Target="embeddings/oleObject16.bin"/><Relationship Id="rId60" Type="http://schemas.openxmlformats.org/officeDocument/2006/relationships/oleObject" Target="embeddings/oleObject20.bin"/><Relationship Id="rId65" Type="http://schemas.openxmlformats.org/officeDocument/2006/relationships/image" Target="media/image33.png"/><Relationship Id="rId73" Type="http://schemas.openxmlformats.org/officeDocument/2006/relationships/oleObject" Target="embeddings/oleObject24.bin"/><Relationship Id="rId78" Type="http://schemas.openxmlformats.org/officeDocument/2006/relationships/image" Target="media/image40.wmf"/><Relationship Id="rId81" Type="http://schemas.openxmlformats.org/officeDocument/2006/relationships/oleObject" Target="embeddings/oleObject28.bin"/><Relationship Id="rId86" Type="http://schemas.openxmlformats.org/officeDocument/2006/relationships/image" Target="media/image44.wmf"/><Relationship Id="rId9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3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3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LinksUpToDate>false</LinksUpToDate>
  <CharactersWithSpaces>4090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/>
  <cp:lastModifiedBy/>
  <cp:revision>1</cp:revision>
  <cp:lastPrinted>2006-11-14T08:54:00Z</cp:lastPrinted>
  <dcterms:created xsi:type="dcterms:W3CDTF">2023-12-05T03:08:00Z</dcterms:created>
  <dcterms:modified xsi:type="dcterms:W3CDTF">2024-03-04T02:57:00Z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248BCA0D724546E7AAA5A34E09C65220</vt:lpwstr>
  </property>
</Properties>
</file>