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9FFC7" w14:textId="5CAB4E6F" w:rsidR="00F4558E" w:rsidRPr="00406115" w:rsidRDefault="00F4558E" w:rsidP="00406115">
      <w:pPr>
        <w:pStyle w:val="1"/>
        <w:numPr>
          <w:ilvl w:val="0"/>
          <w:numId w:val="3"/>
        </w:numPr>
        <w:rPr>
          <w:sz w:val="32"/>
          <w:szCs w:val="32"/>
        </w:rPr>
      </w:pPr>
      <w:r w:rsidRPr="00406115">
        <w:rPr>
          <w:rFonts w:hint="eastAsia"/>
          <w:sz w:val="32"/>
          <w:szCs w:val="32"/>
        </w:rPr>
        <w:t>气动控制箱</w:t>
      </w:r>
    </w:p>
    <w:p w14:paraId="1B988C92" w14:textId="0C8C9D3F" w:rsidR="00F4558E" w:rsidRPr="00406115" w:rsidRDefault="00D54649" w:rsidP="00406115">
      <w:pPr>
        <w:ind w:firstLineChars="200" w:firstLine="480"/>
        <w:rPr>
          <w:sz w:val="24"/>
          <w:szCs w:val="24"/>
        </w:rPr>
      </w:pPr>
      <w:r>
        <w:rPr>
          <w:rFonts w:hint="eastAsia"/>
          <w:sz w:val="24"/>
          <w:szCs w:val="24"/>
        </w:rPr>
        <w:t>本系统的</w:t>
      </w:r>
      <w:r w:rsidR="00C367CD" w:rsidRPr="00406115">
        <w:rPr>
          <w:rFonts w:hint="eastAsia"/>
          <w:sz w:val="24"/>
          <w:szCs w:val="24"/>
        </w:rPr>
        <w:t>气动控制箱</w:t>
      </w:r>
      <w:r>
        <w:rPr>
          <w:rFonts w:hint="eastAsia"/>
          <w:sz w:val="24"/>
          <w:szCs w:val="24"/>
        </w:rPr>
        <w:t>是</w:t>
      </w:r>
      <w:r w:rsidR="00C367CD" w:rsidRPr="00406115">
        <w:rPr>
          <w:rFonts w:hint="eastAsia"/>
          <w:sz w:val="24"/>
          <w:szCs w:val="24"/>
        </w:rPr>
        <w:t>按照</w:t>
      </w:r>
      <w:r w:rsidR="00977F57" w:rsidRPr="00406115">
        <w:rPr>
          <w:sz w:val="24"/>
          <w:szCs w:val="24"/>
        </w:rPr>
        <w:t>Kodandaramaiah2016</w:t>
      </w:r>
      <w:r w:rsidR="00977F57" w:rsidRPr="00406115">
        <w:rPr>
          <w:rFonts w:hint="eastAsia"/>
          <w:sz w:val="24"/>
          <w:szCs w:val="24"/>
        </w:rPr>
        <w:t>年发表的</w:t>
      </w:r>
      <w:r w:rsidR="00C367CD" w:rsidRPr="00406115">
        <w:rPr>
          <w:rFonts w:hint="eastAsia"/>
          <w:sz w:val="24"/>
          <w:szCs w:val="24"/>
        </w:rPr>
        <w:t>文章</w:t>
      </w:r>
      <w:r w:rsidR="00977F57" w:rsidRPr="00406115">
        <w:rPr>
          <w:sz w:val="24"/>
          <w:szCs w:val="24"/>
          <w:vertAlign w:val="superscript"/>
        </w:rPr>
        <w:fldChar w:fldCharType="begin"/>
      </w:r>
      <w:r w:rsidR="00977F57" w:rsidRPr="00406115">
        <w:rPr>
          <w:sz w:val="24"/>
          <w:szCs w:val="24"/>
          <w:vertAlign w:val="superscript"/>
        </w:rPr>
        <w:instrText xml:space="preserve"> </w:instrText>
      </w:r>
      <w:r w:rsidR="00977F57" w:rsidRPr="00406115">
        <w:rPr>
          <w:rFonts w:hint="eastAsia"/>
          <w:sz w:val="24"/>
          <w:szCs w:val="24"/>
          <w:vertAlign w:val="superscript"/>
        </w:rPr>
        <w:instrText>REF _Ref56329842 \r \h</w:instrText>
      </w:r>
      <w:r w:rsidR="00977F57" w:rsidRPr="00406115">
        <w:rPr>
          <w:sz w:val="24"/>
          <w:szCs w:val="24"/>
          <w:vertAlign w:val="superscript"/>
        </w:rPr>
        <w:instrText xml:space="preserve"> </w:instrText>
      </w:r>
      <w:r w:rsidR="00977F57" w:rsidRPr="00406115">
        <w:rPr>
          <w:sz w:val="24"/>
          <w:szCs w:val="24"/>
          <w:vertAlign w:val="superscript"/>
        </w:rPr>
      </w:r>
      <w:r w:rsidR="00977F57" w:rsidRPr="00406115">
        <w:rPr>
          <w:sz w:val="24"/>
          <w:szCs w:val="24"/>
          <w:vertAlign w:val="superscript"/>
        </w:rPr>
        <w:instrText xml:space="preserve"> \* MERGEFORMAT </w:instrText>
      </w:r>
      <w:r w:rsidR="00977F57" w:rsidRPr="00406115">
        <w:rPr>
          <w:sz w:val="24"/>
          <w:szCs w:val="24"/>
          <w:vertAlign w:val="superscript"/>
        </w:rPr>
        <w:fldChar w:fldCharType="separate"/>
      </w:r>
      <w:r w:rsidR="00977F57" w:rsidRPr="00406115">
        <w:rPr>
          <w:sz w:val="24"/>
          <w:szCs w:val="24"/>
          <w:vertAlign w:val="superscript"/>
        </w:rPr>
        <w:t>[1</w:t>
      </w:r>
      <w:r w:rsidR="00977F57" w:rsidRPr="00406115">
        <w:rPr>
          <w:sz w:val="24"/>
          <w:szCs w:val="24"/>
          <w:vertAlign w:val="superscript"/>
        </w:rPr>
        <w:t>]</w:t>
      </w:r>
      <w:r w:rsidR="00977F57" w:rsidRPr="00406115">
        <w:rPr>
          <w:sz w:val="24"/>
          <w:szCs w:val="24"/>
          <w:vertAlign w:val="superscript"/>
        </w:rPr>
        <w:fldChar w:fldCharType="end"/>
      </w:r>
      <w:r w:rsidR="00C367CD" w:rsidRPr="00406115">
        <w:rPr>
          <w:rFonts w:hint="eastAsia"/>
          <w:sz w:val="24"/>
          <w:szCs w:val="24"/>
        </w:rPr>
        <w:t>改进而成，集成了微电极针尖气压控制，以及</w:t>
      </w:r>
      <w:r w:rsidR="00134739">
        <w:rPr>
          <w:rFonts w:hint="eastAsia"/>
          <w:sz w:val="24"/>
          <w:szCs w:val="24"/>
        </w:rPr>
        <w:t>Multi-Clamp</w:t>
      </w:r>
      <w:r w:rsidR="00134739">
        <w:rPr>
          <w:sz w:val="24"/>
          <w:szCs w:val="24"/>
        </w:rPr>
        <w:t xml:space="preserve"> </w:t>
      </w:r>
      <w:r w:rsidR="004C7C76" w:rsidRPr="00406115">
        <w:rPr>
          <w:rFonts w:hint="eastAsia"/>
          <w:sz w:val="24"/>
          <w:szCs w:val="24"/>
        </w:rPr>
        <w:t>7</w:t>
      </w:r>
      <w:r w:rsidR="004C7C76" w:rsidRPr="00406115">
        <w:rPr>
          <w:sz w:val="24"/>
          <w:szCs w:val="24"/>
        </w:rPr>
        <w:t>00</w:t>
      </w:r>
      <w:r w:rsidR="004C7C76" w:rsidRPr="00406115">
        <w:rPr>
          <w:rFonts w:hint="eastAsia"/>
          <w:sz w:val="24"/>
          <w:szCs w:val="24"/>
        </w:rPr>
        <w:t>B</w:t>
      </w:r>
      <w:r w:rsidR="00C367CD" w:rsidRPr="00406115">
        <w:rPr>
          <w:rFonts w:hint="eastAsia"/>
          <w:sz w:val="24"/>
          <w:szCs w:val="24"/>
        </w:rPr>
        <w:t>放大器信号的采集和</w:t>
      </w:r>
      <w:r w:rsidR="00FA07BC">
        <w:rPr>
          <w:rFonts w:hint="eastAsia"/>
          <w:sz w:val="24"/>
          <w:szCs w:val="24"/>
        </w:rPr>
        <w:t>1</w:t>
      </w:r>
      <w:r w:rsidR="00FA07BC">
        <w:rPr>
          <w:sz w:val="24"/>
          <w:szCs w:val="24"/>
        </w:rPr>
        <w:t>550</w:t>
      </w:r>
      <w:r w:rsidR="00FA07BC">
        <w:rPr>
          <w:rFonts w:hint="eastAsia"/>
          <w:sz w:val="24"/>
          <w:szCs w:val="24"/>
        </w:rPr>
        <w:t>B</w:t>
      </w:r>
      <w:r w:rsidR="00C367CD" w:rsidRPr="00406115">
        <w:rPr>
          <w:rFonts w:hint="eastAsia"/>
          <w:sz w:val="24"/>
          <w:szCs w:val="24"/>
        </w:rPr>
        <w:t>数模放大器的信号给定。</w:t>
      </w:r>
      <w:r w:rsidR="00C84462" w:rsidRPr="00406115">
        <w:rPr>
          <w:rFonts w:hint="eastAsia"/>
          <w:sz w:val="24"/>
          <w:szCs w:val="24"/>
        </w:rPr>
        <w:t>微电极气压可以从高正压</w:t>
      </w:r>
      <w:r w:rsidR="004C7C76" w:rsidRPr="00406115">
        <w:rPr>
          <w:rFonts w:hint="eastAsia"/>
          <w:sz w:val="24"/>
          <w:szCs w:val="24"/>
        </w:rPr>
        <w:t>（</w:t>
      </w:r>
      <w:r w:rsidR="004C7C76" w:rsidRPr="00406115">
        <w:rPr>
          <w:rFonts w:hint="eastAsia"/>
          <w:sz w:val="24"/>
          <w:szCs w:val="24"/>
        </w:rPr>
        <w:t>0~</w:t>
      </w:r>
      <w:r w:rsidR="004C7C76" w:rsidRPr="00406115">
        <w:rPr>
          <w:sz w:val="24"/>
          <w:szCs w:val="24"/>
        </w:rPr>
        <w:t>15</w:t>
      </w:r>
      <w:r w:rsidR="004C7C76" w:rsidRPr="00406115">
        <w:rPr>
          <w:rFonts w:hint="eastAsia"/>
          <w:sz w:val="24"/>
          <w:szCs w:val="24"/>
        </w:rPr>
        <w:t>Psi</w:t>
      </w:r>
      <w:r w:rsidR="004C7C76" w:rsidRPr="00406115">
        <w:rPr>
          <w:rFonts w:hint="eastAsia"/>
          <w:sz w:val="24"/>
          <w:szCs w:val="24"/>
        </w:rPr>
        <w:t>）</w:t>
      </w:r>
      <w:r w:rsidR="00C84462" w:rsidRPr="00406115">
        <w:rPr>
          <w:rFonts w:hint="eastAsia"/>
          <w:sz w:val="24"/>
          <w:szCs w:val="24"/>
        </w:rPr>
        <w:t>、高负压</w:t>
      </w:r>
      <w:r w:rsidR="004C7C76" w:rsidRPr="00406115">
        <w:rPr>
          <w:rFonts w:hint="eastAsia"/>
          <w:sz w:val="24"/>
          <w:szCs w:val="24"/>
        </w:rPr>
        <w:t>（</w:t>
      </w:r>
      <w:r w:rsidR="004C7C76" w:rsidRPr="00406115">
        <w:rPr>
          <w:rFonts w:hint="eastAsia"/>
          <w:sz w:val="24"/>
          <w:szCs w:val="24"/>
        </w:rPr>
        <w:t>0~-</w:t>
      </w:r>
      <w:r w:rsidR="004C7C76" w:rsidRPr="00406115">
        <w:rPr>
          <w:sz w:val="24"/>
          <w:szCs w:val="24"/>
        </w:rPr>
        <w:t>5</w:t>
      </w:r>
      <w:r w:rsidR="004C7C76" w:rsidRPr="00406115">
        <w:rPr>
          <w:rFonts w:hint="eastAsia"/>
          <w:sz w:val="24"/>
          <w:szCs w:val="24"/>
        </w:rPr>
        <w:t>Psi</w:t>
      </w:r>
      <w:r w:rsidR="004C7C76" w:rsidRPr="00406115">
        <w:rPr>
          <w:rFonts w:hint="eastAsia"/>
          <w:sz w:val="24"/>
          <w:szCs w:val="24"/>
        </w:rPr>
        <w:t>）</w:t>
      </w:r>
      <w:r w:rsidR="00C84462" w:rsidRPr="00406115">
        <w:rPr>
          <w:rFonts w:hint="eastAsia"/>
          <w:sz w:val="24"/>
          <w:szCs w:val="24"/>
        </w:rPr>
        <w:t>、低正压</w:t>
      </w:r>
      <w:r w:rsidR="004C7C76" w:rsidRPr="00406115">
        <w:rPr>
          <w:rFonts w:hint="eastAsia"/>
          <w:sz w:val="24"/>
          <w:szCs w:val="24"/>
        </w:rPr>
        <w:t>（</w:t>
      </w:r>
      <w:r w:rsidR="004C7C76" w:rsidRPr="00406115">
        <w:rPr>
          <w:rFonts w:hint="eastAsia"/>
          <w:sz w:val="24"/>
          <w:szCs w:val="24"/>
        </w:rPr>
        <w:t>0~</w:t>
      </w:r>
      <w:r w:rsidR="004C7C76" w:rsidRPr="00406115">
        <w:rPr>
          <w:sz w:val="24"/>
          <w:szCs w:val="24"/>
        </w:rPr>
        <w:t>2.2</w:t>
      </w:r>
      <w:r w:rsidR="004C7C76" w:rsidRPr="00406115">
        <w:rPr>
          <w:rFonts w:hint="eastAsia"/>
          <w:sz w:val="24"/>
          <w:szCs w:val="24"/>
        </w:rPr>
        <w:t>Psi</w:t>
      </w:r>
      <w:r w:rsidR="004C7C76" w:rsidRPr="00406115">
        <w:rPr>
          <w:rFonts w:hint="eastAsia"/>
          <w:sz w:val="24"/>
          <w:szCs w:val="24"/>
        </w:rPr>
        <w:t>）</w:t>
      </w:r>
      <w:r w:rsidR="00C84462" w:rsidRPr="00406115">
        <w:rPr>
          <w:rFonts w:hint="eastAsia"/>
          <w:sz w:val="24"/>
          <w:szCs w:val="24"/>
        </w:rPr>
        <w:t>、低负压</w:t>
      </w:r>
      <w:r w:rsidR="004C7C76" w:rsidRPr="00406115">
        <w:rPr>
          <w:rFonts w:hint="eastAsia"/>
          <w:sz w:val="24"/>
          <w:szCs w:val="24"/>
        </w:rPr>
        <w:t>（</w:t>
      </w:r>
      <w:r w:rsidR="004C7C76" w:rsidRPr="00406115">
        <w:rPr>
          <w:rFonts w:hint="eastAsia"/>
          <w:sz w:val="24"/>
          <w:szCs w:val="24"/>
        </w:rPr>
        <w:t>0~-</w:t>
      </w:r>
      <w:r w:rsidR="004C7C76" w:rsidRPr="00406115">
        <w:rPr>
          <w:sz w:val="24"/>
          <w:szCs w:val="24"/>
        </w:rPr>
        <w:t>2</w:t>
      </w:r>
      <w:r w:rsidR="004C7C76" w:rsidRPr="00406115">
        <w:rPr>
          <w:rFonts w:hint="eastAsia"/>
          <w:sz w:val="24"/>
          <w:szCs w:val="24"/>
        </w:rPr>
        <w:t>Psi</w:t>
      </w:r>
      <w:r w:rsidR="004C7C76" w:rsidRPr="00406115">
        <w:rPr>
          <w:rFonts w:hint="eastAsia"/>
          <w:sz w:val="24"/>
          <w:szCs w:val="24"/>
        </w:rPr>
        <w:t>）和大气压任意选择一路输出，而微电极的方波信号，既可以选择气动控制箱输出也可以选择数模放大器输出</w:t>
      </w:r>
      <w:r w:rsidR="00C972D6">
        <w:rPr>
          <w:rFonts w:hint="eastAsia"/>
          <w:sz w:val="24"/>
          <w:szCs w:val="24"/>
        </w:rPr>
        <w:t>，方便了</w:t>
      </w:r>
      <w:r w:rsidR="00FA07BC">
        <w:rPr>
          <w:rFonts w:hint="eastAsia"/>
          <w:sz w:val="24"/>
          <w:szCs w:val="24"/>
        </w:rPr>
        <w:t>在商用软件分析和实验软件操作之间的切换</w:t>
      </w:r>
      <w:r w:rsidR="004C7C76" w:rsidRPr="00406115">
        <w:rPr>
          <w:rFonts w:hint="eastAsia"/>
          <w:sz w:val="24"/>
          <w:szCs w:val="24"/>
        </w:rPr>
        <w:t>。</w:t>
      </w:r>
    </w:p>
    <w:p w14:paraId="173AC1A7" w14:textId="77777777" w:rsidR="00752360" w:rsidRDefault="00752360" w:rsidP="00752360">
      <w:pPr>
        <w:keepNext/>
      </w:pPr>
      <w:r>
        <w:object w:dxaOrig="10905" w:dyaOrig="7906" w14:anchorId="281F0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15.1pt;height:300.5pt" o:ole="">
            <v:imagedata r:id="rId7" o:title=""/>
          </v:shape>
          <o:OLEObject Type="Embed" ProgID="Visio.Drawing.15" ShapeID="_x0000_i1050" DrawAspect="Content" ObjectID="_1666968194" r:id="rId8"/>
        </w:object>
      </w:r>
    </w:p>
    <w:p w14:paraId="32421BED" w14:textId="09FC638F" w:rsidR="004C7C76" w:rsidRPr="00752360" w:rsidRDefault="00752360" w:rsidP="00752360">
      <w:pPr>
        <w:pStyle w:val="a8"/>
        <w:jc w:val="center"/>
        <w:rPr>
          <w:rFonts w:ascii="黑体" w:hAnsi="黑体"/>
        </w:rPr>
      </w:pPr>
      <w:bookmarkStart w:id="0" w:name="_Ref56349232"/>
      <w:bookmarkStart w:id="1" w:name="_Ref56349240"/>
      <w:r w:rsidRPr="00752360">
        <w:rPr>
          <w:rFonts w:ascii="黑体" w:hAnsi="黑体" w:hint="eastAsia"/>
        </w:rPr>
        <w:t xml:space="preserve">图 </w:t>
      </w:r>
      <w:r w:rsidRPr="00752360">
        <w:rPr>
          <w:rFonts w:ascii="黑体" w:hAnsi="黑体"/>
        </w:rPr>
        <w:fldChar w:fldCharType="begin"/>
      </w:r>
      <w:r w:rsidRPr="00752360">
        <w:rPr>
          <w:rFonts w:ascii="黑体" w:hAnsi="黑体"/>
        </w:rPr>
        <w:instrText xml:space="preserve"> </w:instrText>
      </w:r>
      <w:r w:rsidRPr="00752360">
        <w:rPr>
          <w:rFonts w:ascii="黑体" w:hAnsi="黑体" w:hint="eastAsia"/>
        </w:rPr>
        <w:instrText>SEQ 图 \* ARABIC</w:instrText>
      </w:r>
      <w:r w:rsidRPr="00752360">
        <w:rPr>
          <w:rFonts w:ascii="黑体" w:hAnsi="黑体"/>
        </w:rPr>
        <w:instrText xml:space="preserve"> </w:instrText>
      </w:r>
      <w:r w:rsidRPr="00752360">
        <w:rPr>
          <w:rFonts w:ascii="黑体" w:hAnsi="黑体"/>
        </w:rPr>
        <w:fldChar w:fldCharType="separate"/>
      </w:r>
      <w:r w:rsidR="000F2937">
        <w:rPr>
          <w:rFonts w:ascii="黑体" w:hAnsi="黑体"/>
          <w:noProof/>
        </w:rPr>
        <w:t>1</w:t>
      </w:r>
      <w:r w:rsidRPr="00752360">
        <w:rPr>
          <w:rFonts w:ascii="黑体" w:hAnsi="黑体"/>
        </w:rPr>
        <w:fldChar w:fldCharType="end"/>
      </w:r>
      <w:bookmarkEnd w:id="1"/>
      <w:r w:rsidRPr="00752360">
        <w:rPr>
          <w:rFonts w:ascii="黑体" w:hAnsi="黑体"/>
        </w:rPr>
        <w:t xml:space="preserve"> </w:t>
      </w:r>
      <w:r w:rsidRPr="00752360">
        <w:rPr>
          <w:rFonts w:ascii="黑体" w:hAnsi="黑体" w:hint="eastAsia"/>
        </w:rPr>
        <w:t>气动箱气路结构示意图</w:t>
      </w:r>
      <w:bookmarkEnd w:id="0"/>
    </w:p>
    <w:p w14:paraId="1B8D4495" w14:textId="468F14EA" w:rsidR="00F4558E" w:rsidRDefault="004C7C76" w:rsidP="006E3D4B">
      <w:pPr>
        <w:ind w:firstLineChars="200" w:firstLine="480"/>
        <w:rPr>
          <w:sz w:val="24"/>
          <w:szCs w:val="24"/>
        </w:rPr>
      </w:pPr>
      <w:r w:rsidRPr="00406115">
        <w:rPr>
          <w:rFonts w:hint="eastAsia"/>
          <w:sz w:val="24"/>
          <w:szCs w:val="24"/>
        </w:rPr>
        <w:t>气动箱的气路连接</w:t>
      </w:r>
      <w:r w:rsidR="00406115">
        <w:rPr>
          <w:rFonts w:hint="eastAsia"/>
          <w:sz w:val="24"/>
          <w:szCs w:val="24"/>
        </w:rPr>
        <w:t>示意图</w:t>
      </w:r>
      <w:r w:rsidRPr="00406115">
        <w:rPr>
          <w:rFonts w:hint="eastAsia"/>
          <w:sz w:val="24"/>
          <w:szCs w:val="24"/>
        </w:rPr>
        <w:t>如</w:t>
      </w:r>
      <w:r w:rsidR="00752360" w:rsidRPr="00752360">
        <w:rPr>
          <w:sz w:val="24"/>
          <w:szCs w:val="24"/>
        </w:rPr>
        <w:fldChar w:fldCharType="begin"/>
      </w:r>
      <w:r w:rsidR="00752360" w:rsidRPr="00752360">
        <w:rPr>
          <w:sz w:val="24"/>
          <w:szCs w:val="24"/>
        </w:rPr>
        <w:instrText xml:space="preserve"> REF _Ref56349240 \h </w:instrText>
      </w:r>
      <w:r w:rsidR="00752360" w:rsidRPr="00752360">
        <w:rPr>
          <w:sz w:val="24"/>
          <w:szCs w:val="24"/>
        </w:rPr>
      </w:r>
      <w:r w:rsidR="00752360">
        <w:rPr>
          <w:sz w:val="24"/>
          <w:szCs w:val="24"/>
        </w:rPr>
        <w:instrText xml:space="preserve"> \* MERGEFORMAT </w:instrText>
      </w:r>
      <w:r w:rsidR="00752360" w:rsidRPr="00752360">
        <w:rPr>
          <w:sz w:val="24"/>
          <w:szCs w:val="24"/>
        </w:rPr>
        <w:fldChar w:fldCharType="separate"/>
      </w:r>
      <w:r w:rsidR="00752360" w:rsidRPr="00752360">
        <w:rPr>
          <w:rFonts w:hint="eastAsia"/>
          <w:sz w:val="24"/>
          <w:szCs w:val="24"/>
        </w:rPr>
        <w:t>图</w:t>
      </w:r>
      <w:r w:rsidR="00752360" w:rsidRPr="00752360">
        <w:rPr>
          <w:rFonts w:hint="eastAsia"/>
          <w:sz w:val="24"/>
          <w:szCs w:val="24"/>
        </w:rPr>
        <w:t xml:space="preserve"> </w:t>
      </w:r>
      <w:r w:rsidR="00752360" w:rsidRPr="00752360">
        <w:rPr>
          <w:sz w:val="24"/>
          <w:szCs w:val="24"/>
        </w:rPr>
        <w:t>1</w:t>
      </w:r>
      <w:r w:rsidR="00752360" w:rsidRPr="00752360">
        <w:rPr>
          <w:sz w:val="24"/>
          <w:szCs w:val="24"/>
        </w:rPr>
        <w:fldChar w:fldCharType="end"/>
      </w:r>
      <w:r w:rsidRPr="00406115">
        <w:rPr>
          <w:rFonts w:hint="eastAsia"/>
          <w:sz w:val="24"/>
          <w:szCs w:val="24"/>
        </w:rPr>
        <w:t>所示，箱子的输入气压在</w:t>
      </w:r>
      <w:r w:rsidRPr="00406115">
        <w:rPr>
          <w:rFonts w:hint="eastAsia"/>
          <w:sz w:val="24"/>
          <w:szCs w:val="24"/>
        </w:rPr>
        <w:t>4</w:t>
      </w:r>
      <w:r w:rsidRPr="00406115">
        <w:rPr>
          <w:sz w:val="24"/>
          <w:szCs w:val="24"/>
        </w:rPr>
        <w:t>0</w:t>
      </w:r>
      <w:r w:rsidRPr="00406115">
        <w:rPr>
          <w:rFonts w:hint="eastAsia"/>
          <w:sz w:val="24"/>
          <w:szCs w:val="24"/>
        </w:rPr>
        <w:t>Psi~</w:t>
      </w:r>
      <w:r w:rsidRPr="00406115">
        <w:rPr>
          <w:sz w:val="24"/>
          <w:szCs w:val="24"/>
        </w:rPr>
        <w:t>60</w:t>
      </w:r>
      <w:r w:rsidRPr="00406115">
        <w:rPr>
          <w:rFonts w:hint="eastAsia"/>
          <w:sz w:val="24"/>
          <w:szCs w:val="24"/>
        </w:rPr>
        <w:t>Psi</w:t>
      </w:r>
      <w:r w:rsidR="00406115">
        <w:rPr>
          <w:rFonts w:hint="eastAsia"/>
          <w:sz w:val="24"/>
          <w:szCs w:val="24"/>
        </w:rPr>
        <w:t>范围</w:t>
      </w:r>
      <w:proofErr w:type="gramStart"/>
      <w:r w:rsidR="00406115">
        <w:rPr>
          <w:rFonts w:hint="eastAsia"/>
          <w:sz w:val="24"/>
          <w:szCs w:val="24"/>
        </w:rPr>
        <w:t>内</w:t>
      </w:r>
      <w:r w:rsidRPr="00406115">
        <w:rPr>
          <w:rFonts w:hint="eastAsia"/>
          <w:sz w:val="24"/>
          <w:szCs w:val="24"/>
        </w:rPr>
        <w:t>为了</w:t>
      </w:r>
      <w:proofErr w:type="gramEnd"/>
      <w:r w:rsidRPr="00406115">
        <w:rPr>
          <w:rFonts w:hint="eastAsia"/>
          <w:sz w:val="24"/>
          <w:szCs w:val="24"/>
        </w:rPr>
        <w:t>保证高正压</w:t>
      </w:r>
      <w:r w:rsidR="006675F5" w:rsidRPr="00406115">
        <w:rPr>
          <w:rFonts w:hint="eastAsia"/>
          <w:sz w:val="24"/>
          <w:szCs w:val="24"/>
        </w:rPr>
        <w:t>、高负压</w:t>
      </w:r>
      <w:r w:rsidRPr="00406115">
        <w:rPr>
          <w:rFonts w:hint="eastAsia"/>
          <w:sz w:val="24"/>
          <w:szCs w:val="24"/>
        </w:rPr>
        <w:t>能够达到最大值。然后通过三个减压阀</w:t>
      </w:r>
      <w:r w:rsidR="00982AA6" w:rsidRPr="00406115">
        <w:rPr>
          <w:rFonts w:hint="eastAsia"/>
          <w:sz w:val="24"/>
          <w:szCs w:val="24"/>
        </w:rPr>
        <w:t>（</w:t>
      </w:r>
      <w:r w:rsidR="00FA07BC" w:rsidRPr="00752360">
        <w:rPr>
          <w:rFonts w:hint="eastAsia"/>
          <w:sz w:val="24"/>
          <w:szCs w:val="24"/>
        </w:rPr>
        <w:t>高</w:t>
      </w:r>
      <w:r w:rsidR="00752360" w:rsidRPr="00752360">
        <w:rPr>
          <w:rFonts w:hint="eastAsia"/>
          <w:sz w:val="24"/>
          <w:szCs w:val="24"/>
        </w:rPr>
        <w:t>压</w:t>
      </w:r>
      <w:r w:rsidR="00FA07BC" w:rsidRPr="00752360">
        <w:rPr>
          <w:rFonts w:hint="eastAsia"/>
          <w:sz w:val="24"/>
          <w:szCs w:val="24"/>
        </w:rPr>
        <w:t>正减压阀</w:t>
      </w:r>
      <w:r w:rsidR="00752360" w:rsidRPr="00752360">
        <w:rPr>
          <w:rFonts w:hint="eastAsia"/>
          <w:sz w:val="24"/>
          <w:szCs w:val="24"/>
        </w:rPr>
        <w:t>0</w:t>
      </w:r>
      <w:r w:rsidR="00ED421E">
        <w:rPr>
          <w:rFonts w:hint="eastAsia"/>
          <w:sz w:val="24"/>
          <w:szCs w:val="24"/>
        </w:rPr>
        <w:t>~</w:t>
      </w:r>
      <w:r w:rsidR="00752360" w:rsidRPr="00752360">
        <w:rPr>
          <w:sz w:val="24"/>
          <w:szCs w:val="24"/>
        </w:rPr>
        <w:t>30</w:t>
      </w:r>
      <w:r w:rsidR="00752360" w:rsidRPr="00752360">
        <w:rPr>
          <w:rFonts w:hint="eastAsia"/>
          <w:sz w:val="24"/>
          <w:szCs w:val="24"/>
        </w:rPr>
        <w:t>Psi</w:t>
      </w:r>
      <w:r w:rsidR="00FA07BC" w:rsidRPr="00752360">
        <w:rPr>
          <w:rFonts w:hint="eastAsia"/>
          <w:sz w:val="24"/>
          <w:szCs w:val="24"/>
        </w:rPr>
        <w:t>，低正压减压阀</w:t>
      </w:r>
      <w:r w:rsidR="00752360" w:rsidRPr="00752360">
        <w:rPr>
          <w:rFonts w:hint="eastAsia"/>
          <w:sz w:val="24"/>
          <w:szCs w:val="24"/>
        </w:rPr>
        <w:t>0</w:t>
      </w:r>
      <w:r w:rsidR="00ED421E">
        <w:rPr>
          <w:rFonts w:hint="eastAsia"/>
          <w:sz w:val="24"/>
          <w:szCs w:val="24"/>
        </w:rPr>
        <w:t>~</w:t>
      </w:r>
      <w:r w:rsidR="00752360" w:rsidRPr="00752360">
        <w:rPr>
          <w:sz w:val="24"/>
          <w:szCs w:val="24"/>
        </w:rPr>
        <w:t>5</w:t>
      </w:r>
      <w:r w:rsidR="00752360" w:rsidRPr="00752360">
        <w:rPr>
          <w:rFonts w:hint="eastAsia"/>
          <w:sz w:val="24"/>
          <w:szCs w:val="24"/>
        </w:rPr>
        <w:t>Psi</w:t>
      </w:r>
      <w:r w:rsidR="00FA07BC" w:rsidRPr="00752360">
        <w:rPr>
          <w:rFonts w:hint="eastAsia"/>
          <w:sz w:val="24"/>
          <w:szCs w:val="24"/>
        </w:rPr>
        <w:t>，低负压减压阀</w:t>
      </w:r>
      <w:r w:rsidR="00752360" w:rsidRPr="00752360">
        <w:rPr>
          <w:rFonts w:hint="eastAsia"/>
          <w:sz w:val="24"/>
          <w:szCs w:val="24"/>
        </w:rPr>
        <w:t>0</w:t>
      </w:r>
      <w:r w:rsidR="00ED421E">
        <w:rPr>
          <w:rFonts w:hint="eastAsia"/>
          <w:sz w:val="24"/>
          <w:szCs w:val="24"/>
        </w:rPr>
        <w:t>~</w:t>
      </w:r>
      <w:r w:rsidR="00752360" w:rsidRPr="00752360">
        <w:rPr>
          <w:sz w:val="24"/>
          <w:szCs w:val="24"/>
        </w:rPr>
        <w:t>60</w:t>
      </w:r>
      <w:r w:rsidR="00752360" w:rsidRPr="00752360">
        <w:rPr>
          <w:rFonts w:hint="eastAsia"/>
          <w:sz w:val="24"/>
          <w:szCs w:val="24"/>
        </w:rPr>
        <w:t>Psi</w:t>
      </w:r>
      <w:r w:rsidR="00982AA6" w:rsidRPr="00406115">
        <w:rPr>
          <w:rFonts w:hint="eastAsia"/>
          <w:sz w:val="24"/>
          <w:szCs w:val="24"/>
        </w:rPr>
        <w:t>）</w:t>
      </w:r>
      <w:r w:rsidRPr="00406115">
        <w:rPr>
          <w:rFonts w:hint="eastAsia"/>
          <w:sz w:val="24"/>
          <w:szCs w:val="24"/>
        </w:rPr>
        <w:t>分别输出至低正压控制器、高正压控制器、以及电磁阀一端。电磁阀</w:t>
      </w:r>
      <w:r w:rsidR="006675F5" w:rsidRPr="00406115">
        <w:rPr>
          <w:rFonts w:hint="eastAsia"/>
          <w:sz w:val="24"/>
          <w:szCs w:val="24"/>
        </w:rPr>
        <w:t>是为了选择</w:t>
      </w:r>
      <w:r w:rsidR="00982AA6" w:rsidRPr="00406115">
        <w:rPr>
          <w:rFonts w:hint="eastAsia"/>
          <w:sz w:val="24"/>
          <w:szCs w:val="24"/>
        </w:rPr>
        <w:t>两</w:t>
      </w:r>
      <w:r w:rsidR="006675F5" w:rsidRPr="00406115">
        <w:rPr>
          <w:rFonts w:hint="eastAsia"/>
          <w:sz w:val="24"/>
          <w:szCs w:val="24"/>
        </w:rPr>
        <w:t>路气压</w:t>
      </w:r>
      <w:r w:rsidR="00982AA6" w:rsidRPr="00406115">
        <w:rPr>
          <w:rFonts w:hint="eastAsia"/>
          <w:sz w:val="24"/>
          <w:szCs w:val="24"/>
        </w:rPr>
        <w:t>的一路并</w:t>
      </w:r>
      <w:r w:rsidR="006675F5" w:rsidRPr="00406115">
        <w:rPr>
          <w:rFonts w:hint="eastAsia"/>
          <w:sz w:val="24"/>
          <w:szCs w:val="24"/>
        </w:rPr>
        <w:t>从中间端口输出</w:t>
      </w:r>
      <w:r w:rsidRPr="00406115">
        <w:rPr>
          <w:rFonts w:hint="eastAsia"/>
          <w:sz w:val="24"/>
          <w:szCs w:val="24"/>
        </w:rPr>
        <w:t>，采集卡</w:t>
      </w:r>
      <w:r w:rsidR="00ED421E">
        <w:rPr>
          <w:rFonts w:hint="eastAsia"/>
          <w:sz w:val="24"/>
          <w:szCs w:val="24"/>
        </w:rPr>
        <w:t>输出</w:t>
      </w:r>
      <w:r w:rsidR="00D54649">
        <w:rPr>
          <w:rFonts w:hint="eastAsia"/>
          <w:sz w:val="24"/>
          <w:szCs w:val="24"/>
        </w:rPr>
        <w:t>的数字</w:t>
      </w:r>
      <w:r w:rsidRPr="00406115">
        <w:rPr>
          <w:rFonts w:hint="eastAsia"/>
          <w:sz w:val="24"/>
          <w:szCs w:val="24"/>
        </w:rPr>
        <w:t>信号控制电磁阀通道</w:t>
      </w:r>
      <w:r w:rsidR="00D54649">
        <w:rPr>
          <w:rFonts w:hint="eastAsia"/>
          <w:sz w:val="24"/>
          <w:szCs w:val="24"/>
        </w:rPr>
        <w:t>的</w:t>
      </w:r>
      <w:r w:rsidRPr="00406115">
        <w:rPr>
          <w:rFonts w:hint="eastAsia"/>
          <w:sz w:val="24"/>
          <w:szCs w:val="24"/>
        </w:rPr>
        <w:t>选择。这里相</w:t>
      </w:r>
      <w:r w:rsidR="00FA07BC">
        <w:rPr>
          <w:rFonts w:hint="eastAsia"/>
          <w:sz w:val="24"/>
          <w:szCs w:val="24"/>
        </w:rPr>
        <w:t>比</w:t>
      </w:r>
      <w:r w:rsidR="00406115">
        <w:rPr>
          <w:rFonts w:hint="eastAsia"/>
          <w:sz w:val="24"/>
          <w:szCs w:val="24"/>
        </w:rPr>
        <w:t>文献</w:t>
      </w:r>
      <w:r w:rsidR="00406115">
        <w:rPr>
          <w:sz w:val="24"/>
          <w:szCs w:val="24"/>
        </w:rPr>
        <w:fldChar w:fldCharType="begin"/>
      </w:r>
      <w:r w:rsidR="00406115">
        <w:rPr>
          <w:sz w:val="24"/>
          <w:szCs w:val="24"/>
        </w:rPr>
        <w:instrText xml:space="preserve"> </w:instrText>
      </w:r>
      <w:r w:rsidR="00406115">
        <w:rPr>
          <w:rFonts w:hint="eastAsia"/>
          <w:sz w:val="24"/>
          <w:szCs w:val="24"/>
        </w:rPr>
        <w:instrText>REF _Ref56329842 \r \h</w:instrText>
      </w:r>
      <w:r w:rsidR="00406115">
        <w:rPr>
          <w:sz w:val="24"/>
          <w:szCs w:val="24"/>
        </w:rPr>
        <w:instrText xml:space="preserve"> </w:instrText>
      </w:r>
      <w:r w:rsidR="00406115">
        <w:rPr>
          <w:sz w:val="24"/>
          <w:szCs w:val="24"/>
        </w:rPr>
      </w:r>
      <w:r w:rsidR="00406115">
        <w:rPr>
          <w:sz w:val="24"/>
          <w:szCs w:val="24"/>
        </w:rPr>
        <w:fldChar w:fldCharType="separate"/>
      </w:r>
      <w:r w:rsidR="00406115">
        <w:rPr>
          <w:sz w:val="24"/>
          <w:szCs w:val="24"/>
        </w:rPr>
        <w:t>[1]</w:t>
      </w:r>
      <w:r w:rsidR="00406115">
        <w:rPr>
          <w:sz w:val="24"/>
          <w:szCs w:val="24"/>
        </w:rPr>
        <w:fldChar w:fldCharType="end"/>
      </w:r>
      <w:r w:rsidRPr="00406115">
        <w:rPr>
          <w:rFonts w:hint="eastAsia"/>
          <w:sz w:val="24"/>
          <w:szCs w:val="24"/>
        </w:rPr>
        <w:t>改进的是我们加了两个电磁阀来在不输出负压的时候</w:t>
      </w:r>
      <w:r w:rsidR="006675F5" w:rsidRPr="00406115">
        <w:rPr>
          <w:rFonts w:hint="eastAsia"/>
          <w:sz w:val="24"/>
          <w:szCs w:val="24"/>
        </w:rPr>
        <w:t>停止对真空发生器输入气压，因为真空发生器</w:t>
      </w:r>
      <w:r w:rsidR="00ED421E">
        <w:rPr>
          <w:rFonts w:hint="eastAsia"/>
          <w:sz w:val="24"/>
          <w:szCs w:val="24"/>
        </w:rPr>
        <w:t>工作时</w:t>
      </w:r>
      <w:r w:rsidR="006675F5" w:rsidRPr="00406115">
        <w:rPr>
          <w:rFonts w:hint="eastAsia"/>
          <w:sz w:val="24"/>
          <w:szCs w:val="24"/>
        </w:rPr>
        <w:t>有很大噪声，</w:t>
      </w:r>
      <w:r w:rsidR="00982AA6" w:rsidRPr="00406115">
        <w:rPr>
          <w:rFonts w:hint="eastAsia"/>
          <w:sz w:val="24"/>
          <w:szCs w:val="24"/>
        </w:rPr>
        <w:t>尤其</w:t>
      </w:r>
      <w:r w:rsidR="006675F5" w:rsidRPr="00406115">
        <w:rPr>
          <w:rFonts w:hint="eastAsia"/>
          <w:sz w:val="24"/>
          <w:szCs w:val="24"/>
        </w:rPr>
        <w:t>在选择高负压时噪声很大。低负压需要经过减压阀减压再通过电磁阀选择输出至真空发生器，真空发生器</w:t>
      </w:r>
      <w:r w:rsidR="00406115">
        <w:rPr>
          <w:rFonts w:hint="eastAsia"/>
          <w:sz w:val="24"/>
          <w:szCs w:val="24"/>
        </w:rPr>
        <w:t>产生的负压</w:t>
      </w:r>
      <w:r w:rsidR="006675F5" w:rsidRPr="00406115">
        <w:rPr>
          <w:rFonts w:hint="eastAsia"/>
          <w:sz w:val="24"/>
          <w:szCs w:val="24"/>
        </w:rPr>
        <w:t>分别输出至低负压控制器和高负压控制器。气压控制器是通过电路板控制</w:t>
      </w:r>
      <w:r w:rsidR="00FA07BC">
        <w:rPr>
          <w:rFonts w:hint="eastAsia"/>
          <w:sz w:val="24"/>
          <w:szCs w:val="24"/>
        </w:rPr>
        <w:t>气压</w:t>
      </w:r>
      <w:r w:rsidR="006675F5" w:rsidRPr="00406115">
        <w:rPr>
          <w:rFonts w:hint="eastAsia"/>
          <w:sz w:val="24"/>
          <w:szCs w:val="24"/>
        </w:rPr>
        <w:t>控制器的输入电压，一般是</w:t>
      </w:r>
      <w:r w:rsidR="006675F5" w:rsidRPr="00406115">
        <w:rPr>
          <w:rFonts w:hint="eastAsia"/>
          <w:sz w:val="24"/>
          <w:szCs w:val="24"/>
        </w:rPr>
        <w:t>0~</w:t>
      </w:r>
      <w:r w:rsidR="006675F5" w:rsidRPr="00406115">
        <w:rPr>
          <w:sz w:val="24"/>
          <w:szCs w:val="24"/>
        </w:rPr>
        <w:t>5</w:t>
      </w:r>
      <w:r w:rsidR="006675F5" w:rsidRPr="00406115">
        <w:rPr>
          <w:rFonts w:hint="eastAsia"/>
          <w:sz w:val="24"/>
          <w:szCs w:val="24"/>
        </w:rPr>
        <w:t>V</w:t>
      </w:r>
      <w:r w:rsidR="006675F5" w:rsidRPr="00406115">
        <w:rPr>
          <w:rFonts w:hint="eastAsia"/>
          <w:sz w:val="24"/>
          <w:szCs w:val="24"/>
        </w:rPr>
        <w:t>对应高正压的</w:t>
      </w:r>
      <w:r w:rsidR="006675F5" w:rsidRPr="00406115">
        <w:rPr>
          <w:rFonts w:hint="eastAsia"/>
          <w:sz w:val="24"/>
          <w:szCs w:val="24"/>
        </w:rPr>
        <w:t>0~</w:t>
      </w:r>
      <w:r w:rsidR="006675F5" w:rsidRPr="00406115">
        <w:rPr>
          <w:sz w:val="24"/>
          <w:szCs w:val="24"/>
        </w:rPr>
        <w:t>15</w:t>
      </w:r>
      <w:r w:rsidR="006675F5" w:rsidRPr="00406115">
        <w:rPr>
          <w:rFonts w:hint="eastAsia"/>
          <w:sz w:val="24"/>
          <w:szCs w:val="24"/>
        </w:rPr>
        <w:t>Psi</w:t>
      </w:r>
      <w:r w:rsidR="006675F5" w:rsidRPr="00406115">
        <w:rPr>
          <w:rFonts w:hint="eastAsia"/>
          <w:sz w:val="24"/>
          <w:szCs w:val="24"/>
        </w:rPr>
        <w:t>、高负压的</w:t>
      </w:r>
      <w:r w:rsidR="006675F5" w:rsidRPr="00406115">
        <w:rPr>
          <w:rFonts w:hint="eastAsia"/>
          <w:sz w:val="24"/>
          <w:szCs w:val="24"/>
        </w:rPr>
        <w:t>0~-</w:t>
      </w:r>
      <w:r w:rsidR="006675F5" w:rsidRPr="00406115">
        <w:rPr>
          <w:sz w:val="24"/>
          <w:szCs w:val="24"/>
        </w:rPr>
        <w:t>5</w:t>
      </w:r>
      <w:r w:rsidR="006675F5" w:rsidRPr="00406115">
        <w:rPr>
          <w:rFonts w:hint="eastAsia"/>
          <w:sz w:val="24"/>
          <w:szCs w:val="24"/>
        </w:rPr>
        <w:t>Psi</w:t>
      </w:r>
      <w:r w:rsidR="006675F5" w:rsidRPr="00406115">
        <w:rPr>
          <w:rFonts w:hint="eastAsia"/>
          <w:sz w:val="24"/>
          <w:szCs w:val="24"/>
        </w:rPr>
        <w:t>、低正压的</w:t>
      </w:r>
      <w:r w:rsidR="006675F5" w:rsidRPr="00406115">
        <w:rPr>
          <w:rFonts w:hint="eastAsia"/>
          <w:sz w:val="24"/>
          <w:szCs w:val="24"/>
        </w:rPr>
        <w:t>0~</w:t>
      </w:r>
      <w:r w:rsidR="006675F5" w:rsidRPr="00406115">
        <w:rPr>
          <w:sz w:val="24"/>
          <w:szCs w:val="24"/>
        </w:rPr>
        <w:t>2.2</w:t>
      </w:r>
      <w:r w:rsidR="006675F5" w:rsidRPr="00406115">
        <w:rPr>
          <w:rFonts w:hint="eastAsia"/>
          <w:sz w:val="24"/>
          <w:szCs w:val="24"/>
        </w:rPr>
        <w:t>Psi</w:t>
      </w:r>
      <w:r w:rsidR="006675F5" w:rsidRPr="00406115">
        <w:rPr>
          <w:rFonts w:hint="eastAsia"/>
          <w:sz w:val="24"/>
          <w:szCs w:val="24"/>
        </w:rPr>
        <w:t>、低负压的</w:t>
      </w:r>
      <w:r w:rsidR="006675F5" w:rsidRPr="00406115">
        <w:rPr>
          <w:rFonts w:hint="eastAsia"/>
          <w:sz w:val="24"/>
          <w:szCs w:val="24"/>
        </w:rPr>
        <w:t>0~-</w:t>
      </w:r>
      <w:r w:rsidR="006675F5" w:rsidRPr="00406115">
        <w:rPr>
          <w:sz w:val="24"/>
          <w:szCs w:val="24"/>
        </w:rPr>
        <w:t>2</w:t>
      </w:r>
      <w:r w:rsidR="006675F5" w:rsidRPr="00406115">
        <w:rPr>
          <w:rFonts w:hint="eastAsia"/>
          <w:sz w:val="24"/>
          <w:szCs w:val="24"/>
        </w:rPr>
        <w:t>Psi</w:t>
      </w:r>
      <w:r w:rsidR="006675F5" w:rsidRPr="00406115">
        <w:rPr>
          <w:rFonts w:hint="eastAsia"/>
          <w:sz w:val="24"/>
          <w:szCs w:val="24"/>
        </w:rPr>
        <w:t>。</w:t>
      </w:r>
      <w:r w:rsidR="00ED421E">
        <w:rPr>
          <w:rFonts w:hint="eastAsia"/>
          <w:sz w:val="24"/>
          <w:szCs w:val="24"/>
        </w:rPr>
        <w:t>最后</w:t>
      </w:r>
      <w:r w:rsidR="00982AA6" w:rsidRPr="00406115">
        <w:rPr>
          <w:rFonts w:hint="eastAsia"/>
          <w:sz w:val="24"/>
          <w:szCs w:val="24"/>
        </w:rPr>
        <w:t>四个控制器输出的气压经过四个电磁阀选择一路输出至微电极针尖端。</w:t>
      </w:r>
    </w:p>
    <w:p w14:paraId="051B3D42" w14:textId="77777777" w:rsidR="009A3CCF" w:rsidRPr="006E3D4B" w:rsidRDefault="009A3CCF" w:rsidP="006E3D4B">
      <w:pPr>
        <w:ind w:firstLineChars="200" w:firstLine="480"/>
        <w:rPr>
          <w:rFonts w:hint="eastAsia"/>
          <w:sz w:val="24"/>
          <w:szCs w:val="24"/>
        </w:rPr>
      </w:pPr>
    </w:p>
    <w:p w14:paraId="6A9F78F7" w14:textId="77777777" w:rsidR="006E3D4B" w:rsidRDefault="006F1CB1" w:rsidP="006E3D4B">
      <w:pPr>
        <w:keepNext/>
      </w:pPr>
      <w:r>
        <w:object w:dxaOrig="10545" w:dyaOrig="4981" w14:anchorId="54B9396F">
          <v:shape id="_x0000_i1033" type="#_x0000_t75" style="width:415.1pt;height:195.95pt" o:ole="">
            <v:imagedata r:id="rId9" o:title=""/>
          </v:shape>
          <o:OLEObject Type="Embed" ProgID="Visio.Drawing.15" ShapeID="_x0000_i1033" DrawAspect="Content" ObjectID="_1666968195" r:id="rId10"/>
        </w:object>
      </w:r>
    </w:p>
    <w:p w14:paraId="20DBC267" w14:textId="25D3D33E" w:rsidR="00982AA6" w:rsidRPr="006E3D4B" w:rsidRDefault="006E3D4B" w:rsidP="006E3D4B">
      <w:pPr>
        <w:pStyle w:val="a8"/>
        <w:jc w:val="center"/>
        <w:rPr>
          <w:rFonts w:ascii="黑体" w:hAnsi="黑体" w:hint="eastAsia"/>
        </w:rPr>
      </w:pPr>
      <w:bookmarkStart w:id="2" w:name="_Ref56349656"/>
      <w:r w:rsidRPr="006E3D4B">
        <w:rPr>
          <w:rFonts w:ascii="黑体" w:hAnsi="黑体" w:hint="eastAsia"/>
        </w:rPr>
        <w:t xml:space="preserve">图 </w:t>
      </w:r>
      <w:r w:rsidRPr="006E3D4B">
        <w:rPr>
          <w:rFonts w:ascii="黑体" w:hAnsi="黑体"/>
        </w:rPr>
        <w:fldChar w:fldCharType="begin"/>
      </w:r>
      <w:r w:rsidRPr="006E3D4B">
        <w:rPr>
          <w:rFonts w:ascii="黑体" w:hAnsi="黑体"/>
        </w:rPr>
        <w:instrText xml:space="preserve"> </w:instrText>
      </w:r>
      <w:r w:rsidRPr="006E3D4B">
        <w:rPr>
          <w:rFonts w:ascii="黑体" w:hAnsi="黑体" w:hint="eastAsia"/>
        </w:rPr>
        <w:instrText>SEQ 图 \* ARABIC</w:instrText>
      </w:r>
      <w:r w:rsidRPr="006E3D4B">
        <w:rPr>
          <w:rFonts w:ascii="黑体" w:hAnsi="黑体"/>
        </w:rPr>
        <w:instrText xml:space="preserve"> </w:instrText>
      </w:r>
      <w:r w:rsidRPr="006E3D4B">
        <w:rPr>
          <w:rFonts w:ascii="黑体" w:hAnsi="黑体"/>
        </w:rPr>
        <w:fldChar w:fldCharType="separate"/>
      </w:r>
      <w:r w:rsidR="000F2937">
        <w:rPr>
          <w:rFonts w:ascii="黑体" w:hAnsi="黑体"/>
          <w:noProof/>
        </w:rPr>
        <w:t>2</w:t>
      </w:r>
      <w:r w:rsidRPr="006E3D4B">
        <w:rPr>
          <w:rFonts w:ascii="黑体" w:hAnsi="黑体"/>
        </w:rPr>
        <w:fldChar w:fldCharType="end"/>
      </w:r>
      <w:bookmarkEnd w:id="2"/>
      <w:r w:rsidRPr="006E3D4B">
        <w:rPr>
          <w:rFonts w:ascii="黑体" w:hAnsi="黑体"/>
        </w:rPr>
        <w:t xml:space="preserve"> </w:t>
      </w:r>
      <w:r w:rsidRPr="006E3D4B">
        <w:rPr>
          <w:rFonts w:ascii="黑体" w:hAnsi="黑体" w:hint="eastAsia"/>
        </w:rPr>
        <w:t>气动箱电路结构示意图</w:t>
      </w:r>
    </w:p>
    <w:p w14:paraId="30FA195C" w14:textId="2E710BC1" w:rsidR="00982AA6" w:rsidRDefault="00982AA6" w:rsidP="00406115">
      <w:pPr>
        <w:ind w:firstLineChars="200" w:firstLine="480"/>
        <w:rPr>
          <w:sz w:val="24"/>
          <w:szCs w:val="24"/>
        </w:rPr>
      </w:pPr>
      <w:r w:rsidRPr="00406115">
        <w:rPr>
          <w:rFonts w:hint="eastAsia"/>
          <w:sz w:val="24"/>
          <w:szCs w:val="24"/>
        </w:rPr>
        <w:t>放大器测量的</w:t>
      </w:r>
      <w:r w:rsidR="00A37174" w:rsidRPr="00406115">
        <w:rPr>
          <w:rFonts w:hint="eastAsia"/>
          <w:sz w:val="24"/>
          <w:szCs w:val="24"/>
        </w:rPr>
        <w:t>电流</w:t>
      </w:r>
      <w:r w:rsidRPr="00406115">
        <w:rPr>
          <w:rFonts w:hint="eastAsia"/>
          <w:sz w:val="24"/>
          <w:szCs w:val="24"/>
        </w:rPr>
        <w:t>信号需要经过数据采集卡</w:t>
      </w:r>
      <w:r w:rsidR="00FA07BC">
        <w:rPr>
          <w:rFonts w:hint="eastAsia"/>
          <w:sz w:val="24"/>
          <w:szCs w:val="24"/>
        </w:rPr>
        <w:t>传输至</w:t>
      </w:r>
      <w:r w:rsidR="00A37174" w:rsidRPr="00406115">
        <w:rPr>
          <w:rFonts w:hint="eastAsia"/>
          <w:sz w:val="24"/>
          <w:szCs w:val="24"/>
        </w:rPr>
        <w:t>上位机，然后</w:t>
      </w:r>
      <w:proofErr w:type="spellStart"/>
      <w:r w:rsidR="00A37174" w:rsidRPr="00406115">
        <w:rPr>
          <w:rFonts w:hint="eastAsia"/>
          <w:sz w:val="24"/>
          <w:szCs w:val="24"/>
        </w:rPr>
        <w:t>labview</w:t>
      </w:r>
      <w:proofErr w:type="spellEnd"/>
      <w:r w:rsidR="00A37174" w:rsidRPr="00406115">
        <w:rPr>
          <w:rFonts w:hint="eastAsia"/>
          <w:sz w:val="24"/>
          <w:szCs w:val="24"/>
        </w:rPr>
        <w:t>程序读入采集卡</w:t>
      </w:r>
      <w:r w:rsidR="00406115">
        <w:rPr>
          <w:rFonts w:hint="eastAsia"/>
          <w:sz w:val="24"/>
          <w:szCs w:val="24"/>
        </w:rPr>
        <w:t>的</w:t>
      </w:r>
      <w:r w:rsidR="00A37174" w:rsidRPr="00406115">
        <w:rPr>
          <w:rFonts w:hint="eastAsia"/>
          <w:sz w:val="24"/>
          <w:szCs w:val="24"/>
        </w:rPr>
        <w:t>输入信号，同时</w:t>
      </w:r>
      <w:r w:rsidR="00406115">
        <w:rPr>
          <w:rFonts w:hint="eastAsia"/>
          <w:sz w:val="24"/>
          <w:szCs w:val="24"/>
        </w:rPr>
        <w:t>放大器信号</w:t>
      </w:r>
      <w:r w:rsidR="00A37174" w:rsidRPr="00406115">
        <w:rPr>
          <w:rFonts w:hint="eastAsia"/>
          <w:sz w:val="24"/>
          <w:szCs w:val="24"/>
        </w:rPr>
        <w:t>也可以输出至数模来</w:t>
      </w:r>
      <w:r w:rsidR="00406115">
        <w:rPr>
          <w:rFonts w:hint="eastAsia"/>
          <w:sz w:val="24"/>
          <w:szCs w:val="24"/>
        </w:rPr>
        <w:t>通过</w:t>
      </w:r>
      <w:r w:rsidR="00A37174" w:rsidRPr="00406115">
        <w:rPr>
          <w:rFonts w:hint="eastAsia"/>
          <w:sz w:val="24"/>
          <w:szCs w:val="24"/>
        </w:rPr>
        <w:t>商用软件分析。放大器的控制命令可以用数据采集卡</w:t>
      </w:r>
      <w:r w:rsidR="006E3D4B">
        <w:rPr>
          <w:rFonts w:hint="eastAsia"/>
          <w:sz w:val="24"/>
          <w:szCs w:val="24"/>
        </w:rPr>
        <w:t>数字输出信号</w:t>
      </w:r>
      <w:r w:rsidR="00A37174" w:rsidRPr="00406115">
        <w:rPr>
          <w:rFonts w:hint="eastAsia"/>
          <w:sz w:val="24"/>
          <w:szCs w:val="24"/>
        </w:rPr>
        <w:t>同步给定，也可以用数模控制器的输出命令给定</w:t>
      </w:r>
      <w:r w:rsidR="00731B13">
        <w:rPr>
          <w:rFonts w:hint="eastAsia"/>
          <w:sz w:val="24"/>
          <w:szCs w:val="24"/>
        </w:rPr>
        <w:t>，</w:t>
      </w:r>
      <w:r w:rsidR="00A37174" w:rsidRPr="00406115">
        <w:rPr>
          <w:rFonts w:hint="eastAsia"/>
          <w:sz w:val="24"/>
          <w:szCs w:val="24"/>
        </w:rPr>
        <w:t>所有放大器、数模的输入输出</w:t>
      </w:r>
      <w:proofErr w:type="gramStart"/>
      <w:r w:rsidR="00A37174" w:rsidRPr="00406115">
        <w:rPr>
          <w:rFonts w:hint="eastAsia"/>
          <w:sz w:val="24"/>
          <w:szCs w:val="24"/>
        </w:rPr>
        <w:t>端都是</w:t>
      </w:r>
      <w:proofErr w:type="gramEnd"/>
      <w:r w:rsidR="00A37174" w:rsidRPr="00406115">
        <w:rPr>
          <w:rFonts w:hint="eastAsia"/>
          <w:sz w:val="24"/>
          <w:szCs w:val="24"/>
        </w:rPr>
        <w:t>通过</w:t>
      </w:r>
      <w:r w:rsidR="00A37174" w:rsidRPr="00406115">
        <w:rPr>
          <w:rFonts w:hint="eastAsia"/>
          <w:sz w:val="24"/>
          <w:szCs w:val="24"/>
        </w:rPr>
        <w:t>BNC</w:t>
      </w:r>
      <w:r w:rsidR="00A37174" w:rsidRPr="00406115">
        <w:rPr>
          <w:rFonts w:hint="eastAsia"/>
          <w:sz w:val="24"/>
          <w:szCs w:val="24"/>
        </w:rPr>
        <w:t>端口传输的。气动箱电路结构示意图</w:t>
      </w:r>
      <w:r w:rsidR="00A37174" w:rsidRPr="006E3D4B">
        <w:rPr>
          <w:rFonts w:hint="eastAsia"/>
          <w:sz w:val="24"/>
          <w:szCs w:val="24"/>
        </w:rPr>
        <w:t>如</w:t>
      </w:r>
      <w:r w:rsidR="006E3D4B" w:rsidRPr="006E3D4B">
        <w:rPr>
          <w:sz w:val="24"/>
          <w:szCs w:val="24"/>
        </w:rPr>
        <w:fldChar w:fldCharType="begin"/>
      </w:r>
      <w:r w:rsidR="006E3D4B" w:rsidRPr="006E3D4B">
        <w:rPr>
          <w:sz w:val="24"/>
          <w:szCs w:val="24"/>
        </w:rPr>
        <w:instrText xml:space="preserve"> </w:instrText>
      </w:r>
      <w:r w:rsidR="006E3D4B" w:rsidRPr="006E3D4B">
        <w:rPr>
          <w:rFonts w:hint="eastAsia"/>
          <w:sz w:val="24"/>
          <w:szCs w:val="24"/>
        </w:rPr>
        <w:instrText>REF _Ref56349656 \h</w:instrText>
      </w:r>
      <w:r w:rsidR="006E3D4B" w:rsidRPr="006E3D4B">
        <w:rPr>
          <w:sz w:val="24"/>
          <w:szCs w:val="24"/>
        </w:rPr>
        <w:instrText xml:space="preserve"> </w:instrText>
      </w:r>
      <w:r w:rsidR="006E3D4B" w:rsidRPr="006E3D4B">
        <w:rPr>
          <w:sz w:val="24"/>
          <w:szCs w:val="24"/>
        </w:rPr>
      </w:r>
      <w:r w:rsidR="006E3D4B" w:rsidRPr="006E3D4B">
        <w:rPr>
          <w:sz w:val="24"/>
          <w:szCs w:val="24"/>
        </w:rPr>
        <w:instrText xml:space="preserve"> \* MERGEFORMAT </w:instrText>
      </w:r>
      <w:r w:rsidR="006E3D4B" w:rsidRPr="006E3D4B">
        <w:rPr>
          <w:sz w:val="24"/>
          <w:szCs w:val="24"/>
        </w:rPr>
        <w:fldChar w:fldCharType="separate"/>
      </w:r>
      <w:r w:rsidR="006E3D4B" w:rsidRPr="006E3D4B">
        <w:rPr>
          <w:rFonts w:hint="eastAsia"/>
          <w:sz w:val="24"/>
          <w:szCs w:val="24"/>
        </w:rPr>
        <w:t>图</w:t>
      </w:r>
      <w:r w:rsidR="006E3D4B" w:rsidRPr="006E3D4B">
        <w:rPr>
          <w:rFonts w:hint="eastAsia"/>
          <w:sz w:val="24"/>
          <w:szCs w:val="24"/>
        </w:rPr>
        <w:t xml:space="preserve"> </w:t>
      </w:r>
      <w:r w:rsidR="006E3D4B" w:rsidRPr="006E3D4B">
        <w:rPr>
          <w:sz w:val="24"/>
          <w:szCs w:val="24"/>
        </w:rPr>
        <w:t>2</w:t>
      </w:r>
      <w:r w:rsidR="006E3D4B" w:rsidRPr="006E3D4B">
        <w:rPr>
          <w:sz w:val="24"/>
          <w:szCs w:val="24"/>
        </w:rPr>
        <w:fldChar w:fldCharType="end"/>
      </w:r>
      <w:r w:rsidR="00A37174" w:rsidRPr="006E3D4B">
        <w:rPr>
          <w:rFonts w:hint="eastAsia"/>
          <w:sz w:val="24"/>
          <w:szCs w:val="24"/>
        </w:rPr>
        <w:t>所示</w:t>
      </w:r>
      <w:r w:rsidR="00A37174" w:rsidRPr="00406115">
        <w:rPr>
          <w:rFonts w:hint="eastAsia"/>
          <w:sz w:val="24"/>
          <w:szCs w:val="24"/>
        </w:rPr>
        <w:t>，</w:t>
      </w:r>
      <w:r w:rsidR="00FA07BC">
        <w:rPr>
          <w:rFonts w:hint="eastAsia"/>
          <w:sz w:val="24"/>
          <w:szCs w:val="24"/>
        </w:rPr>
        <w:t>数据采集卡的</w:t>
      </w:r>
      <w:r w:rsidR="008B0350">
        <w:rPr>
          <w:rFonts w:hint="eastAsia"/>
          <w:sz w:val="24"/>
          <w:szCs w:val="24"/>
        </w:rPr>
        <w:t>六个</w:t>
      </w:r>
      <w:r w:rsidR="00A37174" w:rsidRPr="00406115">
        <w:rPr>
          <w:rFonts w:hint="eastAsia"/>
          <w:sz w:val="24"/>
          <w:szCs w:val="24"/>
        </w:rPr>
        <w:t>数字输出</w:t>
      </w:r>
      <w:r w:rsidR="00406115">
        <w:rPr>
          <w:rFonts w:hint="eastAsia"/>
          <w:sz w:val="24"/>
          <w:szCs w:val="24"/>
        </w:rPr>
        <w:t>通道</w:t>
      </w:r>
      <w:r w:rsidR="00A37174" w:rsidRPr="00406115">
        <w:rPr>
          <w:rFonts w:hint="eastAsia"/>
          <w:sz w:val="24"/>
          <w:szCs w:val="24"/>
        </w:rPr>
        <w:t>控制</w:t>
      </w:r>
      <w:r w:rsidR="008B0350">
        <w:rPr>
          <w:rFonts w:hint="eastAsia"/>
          <w:sz w:val="24"/>
          <w:szCs w:val="24"/>
        </w:rPr>
        <w:t>六个</w:t>
      </w:r>
      <w:r w:rsidR="00A37174" w:rsidRPr="00406115">
        <w:rPr>
          <w:rFonts w:hint="eastAsia"/>
          <w:sz w:val="24"/>
          <w:szCs w:val="24"/>
        </w:rPr>
        <w:t>电磁阀的</w:t>
      </w:r>
      <w:r w:rsidR="00406115">
        <w:rPr>
          <w:rFonts w:hint="eastAsia"/>
          <w:sz w:val="24"/>
          <w:szCs w:val="24"/>
        </w:rPr>
        <w:t>气路</w:t>
      </w:r>
      <w:r w:rsidR="00A37174" w:rsidRPr="00406115">
        <w:rPr>
          <w:rFonts w:hint="eastAsia"/>
          <w:sz w:val="24"/>
          <w:szCs w:val="24"/>
        </w:rPr>
        <w:t>选择</w:t>
      </w:r>
      <w:r w:rsidR="008B0350">
        <w:rPr>
          <w:rFonts w:hint="eastAsia"/>
          <w:sz w:val="24"/>
          <w:szCs w:val="24"/>
        </w:rPr>
        <w:t>，四个模拟输出通道控制四个气压控制器，气压控制器的输出气压经过四个模拟输入通道</w:t>
      </w:r>
      <w:r w:rsidR="00731B13">
        <w:rPr>
          <w:rFonts w:hint="eastAsia"/>
          <w:sz w:val="24"/>
          <w:szCs w:val="24"/>
        </w:rPr>
        <w:t>采集至上位机</w:t>
      </w:r>
      <w:r w:rsidR="00A37174" w:rsidRPr="00406115">
        <w:rPr>
          <w:rFonts w:hint="eastAsia"/>
          <w:sz w:val="24"/>
          <w:szCs w:val="24"/>
        </w:rPr>
        <w:t>。</w:t>
      </w:r>
    </w:p>
    <w:p w14:paraId="41DCAE79" w14:textId="77777777" w:rsidR="009A3CCF" w:rsidRPr="00406115" w:rsidRDefault="009A3CCF" w:rsidP="00406115">
      <w:pPr>
        <w:ind w:firstLineChars="200" w:firstLine="480"/>
        <w:rPr>
          <w:rFonts w:hint="eastAsia"/>
          <w:sz w:val="24"/>
          <w:szCs w:val="24"/>
        </w:rPr>
      </w:pPr>
    </w:p>
    <w:p w14:paraId="6AC14515" w14:textId="018ACC4F" w:rsidR="005509E8" w:rsidRDefault="008940AF" w:rsidP="005509E8">
      <w:pPr>
        <w:keepNext/>
      </w:pPr>
      <w:r>
        <w:rPr>
          <w:noProof/>
        </w:rPr>
        <mc:AlternateContent>
          <mc:Choice Requires="wps">
            <w:drawing>
              <wp:anchor distT="0" distB="0" distL="114300" distR="114300" simplePos="0" relativeHeight="251661312" behindDoc="0" locked="0" layoutInCell="1" allowOverlap="1" wp14:anchorId="296D8C93" wp14:editId="0A132C25">
                <wp:simplePos x="0" y="0"/>
                <wp:positionH relativeFrom="column">
                  <wp:posOffset>2649192</wp:posOffset>
                </wp:positionH>
                <wp:positionV relativeFrom="paragraph">
                  <wp:posOffset>1667068</wp:posOffset>
                </wp:positionV>
                <wp:extent cx="532737" cy="469127"/>
                <wp:effectExtent l="0" t="0" r="0" b="0"/>
                <wp:wrapNone/>
                <wp:docPr id="7" name="矩形 7"/>
                <wp:cNvGraphicFramePr/>
                <a:graphic xmlns:a="http://schemas.openxmlformats.org/drawingml/2006/main">
                  <a:graphicData uri="http://schemas.microsoft.com/office/word/2010/wordprocessingShape">
                    <wps:wsp>
                      <wps:cNvSpPr/>
                      <wps:spPr>
                        <a:xfrm>
                          <a:off x="0" y="0"/>
                          <a:ext cx="532737"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6D9469" w14:textId="3A3589C8" w:rsidR="008940AF" w:rsidRPr="008940AF" w:rsidRDefault="008940AF" w:rsidP="008940AF">
                            <w:pPr>
                              <w:rPr>
                                <w:b/>
                                <w:color w:val="FFFFFF" w:themeColor="background1"/>
                              </w:rPr>
                            </w:pPr>
                            <w:r w:rsidRPr="008940AF">
                              <w:rPr>
                                <w:rFonts w:hint="eastAsia"/>
                                <w:b/>
                                <w:color w:val="FFFFFF" w:themeColor="background1"/>
                              </w:rPr>
                              <w:t>(</w:t>
                            </w:r>
                            <w:r>
                              <w:rPr>
                                <w:b/>
                                <w:color w:val="FFFFFF" w:themeColor="background1"/>
                              </w:rPr>
                              <w:t>b</w:t>
                            </w:r>
                            <w:r w:rsidRPr="008940AF">
                              <w:rPr>
                                <w:b/>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D8C93" id="矩形 7" o:spid="_x0000_s1026" style="position:absolute;left:0;text-align:left;margin-left:208.6pt;margin-top:131.25pt;width:41.95pt;height:3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" filled="f" stroked="f" strokeweight="1pt">
                <v:textbox>
                  <w:txbxContent>
                    <w:p w14:paraId="456D9469" w14:textId="3A3589C8" w:rsidR="008940AF" w:rsidRPr="008940AF" w:rsidRDefault="008940AF" w:rsidP="008940AF">
                      <w:pPr>
                        <w:rPr>
                          <w:b/>
                          <w:color w:val="FFFFFF" w:themeColor="background1"/>
                        </w:rPr>
                      </w:pPr>
                      <w:r w:rsidRPr="008940AF">
                        <w:rPr>
                          <w:rFonts w:hint="eastAsia"/>
                          <w:b/>
                          <w:color w:val="FFFFFF" w:themeColor="background1"/>
                        </w:rPr>
                        <w:t>(</w:t>
                      </w:r>
                      <w:r>
                        <w:rPr>
                          <w:b/>
                          <w:color w:val="FFFFFF" w:themeColor="background1"/>
                        </w:rPr>
                        <w:t>b</w:t>
                      </w:r>
                      <w:r w:rsidRPr="008940AF">
                        <w:rPr>
                          <w:b/>
                          <w:color w:val="FFFFFF" w:themeColor="background1"/>
                        </w:rPr>
                        <w:t>)</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B58939B" wp14:editId="2F579182">
                <wp:simplePos x="0" y="0"/>
                <wp:positionH relativeFrom="column">
                  <wp:posOffset>1243</wp:posOffset>
                </wp:positionH>
                <wp:positionV relativeFrom="paragraph">
                  <wp:posOffset>1629907</wp:posOffset>
                </wp:positionV>
                <wp:extent cx="532737" cy="469127"/>
                <wp:effectExtent l="0" t="0" r="0" b="0"/>
                <wp:wrapNone/>
                <wp:docPr id="6" name="矩形 6"/>
                <wp:cNvGraphicFramePr/>
                <a:graphic xmlns:a="http://schemas.openxmlformats.org/drawingml/2006/main">
                  <a:graphicData uri="http://schemas.microsoft.com/office/word/2010/wordprocessingShape">
                    <wps:wsp>
                      <wps:cNvSpPr/>
                      <wps:spPr>
                        <a:xfrm>
                          <a:off x="0" y="0"/>
                          <a:ext cx="532737" cy="46912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D8457" w14:textId="319CE5B8" w:rsidR="008940AF" w:rsidRPr="008940AF" w:rsidRDefault="008940AF" w:rsidP="008940AF">
                            <w:pPr>
                              <w:rPr>
                                <w:b/>
                                <w:color w:val="FFFFFF" w:themeColor="background1"/>
                              </w:rPr>
                            </w:pPr>
                            <w:r w:rsidRPr="008940AF">
                              <w:rPr>
                                <w:rFonts w:hint="eastAsia"/>
                                <w:b/>
                                <w:color w:val="FFFFFF" w:themeColor="background1"/>
                              </w:rPr>
                              <w:t>(</w:t>
                            </w:r>
                            <w:r w:rsidRPr="008940AF">
                              <w:rPr>
                                <w:b/>
                                <w:color w:val="FFFFFF" w:themeColor="background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939B" id="矩形 6" o:spid="_x0000_s1027" style="position:absolute;left:0;text-align:left;margin-left:.1pt;margin-top:128.35pt;width:41.9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" filled="f" stroked="f" strokeweight="1pt">
                <v:textbox>
                  <w:txbxContent>
                    <w:p w14:paraId="020D8457" w14:textId="319CE5B8" w:rsidR="008940AF" w:rsidRPr="008940AF" w:rsidRDefault="008940AF" w:rsidP="008940AF">
                      <w:pPr>
                        <w:rPr>
                          <w:b/>
                          <w:color w:val="FFFFFF" w:themeColor="background1"/>
                        </w:rPr>
                      </w:pPr>
                      <w:r w:rsidRPr="008940AF">
                        <w:rPr>
                          <w:rFonts w:hint="eastAsia"/>
                          <w:b/>
                          <w:color w:val="FFFFFF" w:themeColor="background1"/>
                        </w:rPr>
                        <w:t>(</w:t>
                      </w:r>
                      <w:r w:rsidRPr="008940AF">
                        <w:rPr>
                          <w:b/>
                          <w:color w:val="FFFFFF" w:themeColor="background1"/>
                        </w:rPr>
                        <w:t>a)</w:t>
                      </w:r>
                    </w:p>
                  </w:txbxContent>
                </v:textbox>
              </v:rect>
            </w:pict>
          </mc:Fallback>
        </mc:AlternateContent>
      </w:r>
      <w:r w:rsidR="00C367CD" w:rsidRPr="00C367CD">
        <w:drawing>
          <wp:inline distT="0" distB="0" distL="0" distR="0" wp14:anchorId="6658F413" wp14:editId="558BD821">
            <wp:extent cx="2560300" cy="1980000"/>
            <wp:effectExtent l="0" t="0" r="0" b="1270"/>
            <wp:docPr id="75" name="图片 74">
              <a:extLst xmlns:a="http://schemas.openxmlformats.org/drawingml/2006/main">
                <a:ext uri="{FF2B5EF4-FFF2-40B4-BE49-F238E27FC236}">
                  <a16:creationId xmlns:a16="http://schemas.microsoft.com/office/drawing/2014/main" id="{15FBCE3F-E0C1-4CA6-B659-E0745AF84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15FBCE3F-E0C1-4CA6-B659-E0745AF8445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020" t="2331" r="16408" b="15619"/>
                    <a:stretch/>
                  </pic:blipFill>
                  <pic:spPr>
                    <a:xfrm>
                      <a:off x="0" y="0"/>
                      <a:ext cx="2560300" cy="1980000"/>
                    </a:xfrm>
                    <a:prstGeom prst="rect">
                      <a:avLst/>
                    </a:prstGeom>
                  </pic:spPr>
                </pic:pic>
              </a:graphicData>
            </a:graphic>
          </wp:inline>
        </w:drawing>
      </w:r>
      <w:r w:rsidR="00C367CD">
        <w:rPr>
          <w:rFonts w:hint="eastAsia"/>
        </w:rPr>
        <w:t xml:space="preserve"> </w:t>
      </w:r>
      <w:r w:rsidR="00C367CD" w:rsidRPr="00C367CD">
        <w:drawing>
          <wp:inline distT="0" distB="0" distL="0" distR="0" wp14:anchorId="6AD224BE" wp14:editId="402F98BD">
            <wp:extent cx="2560435" cy="1980000"/>
            <wp:effectExtent l="0" t="0" r="0" b="1270"/>
            <wp:docPr id="67" name="图片 66">
              <a:extLst xmlns:a="http://schemas.openxmlformats.org/drawingml/2006/main">
                <a:ext uri="{FF2B5EF4-FFF2-40B4-BE49-F238E27FC236}">
                  <a16:creationId xmlns:a16="http://schemas.microsoft.com/office/drawing/2014/main" id="{FDFB304F-E3AE-4C11-9191-02A0B24F4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FDFB304F-E3AE-4C11-9191-02A0B24F46F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435" cy="1980000"/>
                    </a:xfrm>
                    <a:prstGeom prst="rect">
                      <a:avLst/>
                    </a:prstGeom>
                  </pic:spPr>
                </pic:pic>
              </a:graphicData>
            </a:graphic>
          </wp:inline>
        </w:drawing>
      </w:r>
    </w:p>
    <w:p w14:paraId="127CF178" w14:textId="2C23C81F" w:rsidR="005509E8" w:rsidRDefault="005509E8" w:rsidP="005509E8">
      <w:pPr>
        <w:pStyle w:val="a8"/>
        <w:jc w:val="center"/>
      </w:pPr>
      <w:bookmarkStart w:id="3" w:name="_Ref563502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937">
        <w:rPr>
          <w:noProof/>
        </w:rPr>
        <w:t>3</w:t>
      </w:r>
      <w:r>
        <w:fldChar w:fldCharType="end"/>
      </w:r>
      <w:bookmarkEnd w:id="3"/>
      <w:r>
        <w:rPr>
          <w:rFonts w:hint="eastAsia"/>
        </w:rPr>
        <w:t>气动控制箱实物图</w:t>
      </w:r>
    </w:p>
    <w:p w14:paraId="74ABA9A5" w14:textId="062863CE" w:rsidR="003B1B31" w:rsidRDefault="005509E8" w:rsidP="005509E8">
      <w:pPr>
        <w:pStyle w:val="a8"/>
        <w:jc w:val="center"/>
        <w:rPr>
          <w:rFonts w:hint="eastAsia"/>
        </w:rPr>
      </w:pPr>
      <w:r>
        <w:rPr>
          <w:rFonts w:hint="eastAsia"/>
        </w:rPr>
        <w:t>（</w:t>
      </w:r>
      <w:r>
        <w:rPr>
          <w:rFonts w:hint="eastAsia"/>
        </w:rPr>
        <w:t>a</w:t>
      </w:r>
      <w:r>
        <w:t>）</w:t>
      </w:r>
      <w:r>
        <w:rPr>
          <w:rFonts w:hint="eastAsia"/>
        </w:rPr>
        <w:t>为</w:t>
      </w:r>
      <w:r>
        <w:rPr>
          <w:rFonts w:hint="eastAsia"/>
        </w:rPr>
        <w:t>气动控制箱</w:t>
      </w:r>
      <w:r>
        <w:rPr>
          <w:rFonts w:hint="eastAsia"/>
        </w:rPr>
        <w:t>外部实物图，（</w:t>
      </w:r>
      <w:r>
        <w:rPr>
          <w:rFonts w:hint="eastAsia"/>
        </w:rPr>
        <w:t>b</w:t>
      </w:r>
      <w:r>
        <w:rPr>
          <w:rFonts w:hint="eastAsia"/>
        </w:rPr>
        <w:t>）为气动控制箱内部实物图</w:t>
      </w:r>
    </w:p>
    <w:p w14:paraId="1C5C7EEC" w14:textId="7F874385" w:rsidR="00677B52" w:rsidRDefault="00677B52" w:rsidP="00677B52">
      <w:pPr>
        <w:jc w:val="center"/>
        <w:rPr>
          <w:rFonts w:hint="eastAsia"/>
        </w:rPr>
      </w:pPr>
      <w:r>
        <w:object w:dxaOrig="7650" w:dyaOrig="2536" w14:anchorId="08E48354">
          <v:shape id="_x0000_i1077" type="#_x0000_t75" style="width:382.55pt;height:127.1pt" o:ole="">
            <v:imagedata r:id="rId13" o:title=""/>
          </v:shape>
          <o:OLEObject Type="Embed" ProgID="Visio.Drawing.15" ShapeID="_x0000_i1077" DrawAspect="Content" ObjectID="_1666968196" r:id="rId14"/>
        </w:object>
      </w:r>
    </w:p>
    <w:p w14:paraId="0B81D41C" w14:textId="308AF882" w:rsidR="005509E8" w:rsidRDefault="00677B52" w:rsidP="005509E8">
      <w:pPr>
        <w:keepNext/>
        <w:jc w:val="center"/>
      </w:pPr>
      <w:r>
        <w:object w:dxaOrig="7411" w:dyaOrig="2536" w14:anchorId="5A4552EB">
          <v:shape id="_x0000_i1079" type="#_x0000_t75" style="width:370.65pt;height:127.1pt" o:ole="">
            <v:imagedata r:id="rId15" o:title=""/>
          </v:shape>
          <o:OLEObject Type="Embed" ProgID="Visio.Drawing.15" ShapeID="_x0000_i1079" DrawAspect="Content" ObjectID="_1666968197" r:id="rId16"/>
        </w:object>
      </w:r>
    </w:p>
    <w:p w14:paraId="2653011C" w14:textId="620FF600" w:rsidR="005509E8" w:rsidRDefault="005509E8" w:rsidP="005509E8">
      <w:pPr>
        <w:pStyle w:val="a8"/>
        <w:jc w:val="center"/>
      </w:pPr>
      <w:bookmarkStart w:id="4" w:name="_Ref563503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937">
        <w:rPr>
          <w:noProof/>
        </w:rPr>
        <w:t>4</w:t>
      </w:r>
      <w:r>
        <w:fldChar w:fldCharType="end"/>
      </w:r>
      <w:bookmarkEnd w:id="4"/>
      <w:r>
        <w:rPr>
          <w:rFonts w:hint="eastAsia"/>
        </w:rPr>
        <w:t>气动控制箱前后面板</w:t>
      </w:r>
    </w:p>
    <w:p w14:paraId="4B2E5419" w14:textId="0A3ECD34" w:rsidR="00C367CD" w:rsidRDefault="005509E8" w:rsidP="005509E8">
      <w:pPr>
        <w:pStyle w:val="a8"/>
        <w:jc w:val="center"/>
      </w:pPr>
      <w:r>
        <w:rPr>
          <w:rFonts w:hint="eastAsia"/>
        </w:rPr>
        <w:t>（</w:t>
      </w:r>
      <w:r>
        <w:rPr>
          <w:rFonts w:hint="eastAsia"/>
        </w:rPr>
        <w:t>a</w:t>
      </w:r>
      <w:r>
        <w:rPr>
          <w:rFonts w:hint="eastAsia"/>
        </w:rPr>
        <w:t>）为气动控制箱前面板，（</w:t>
      </w:r>
      <w:r>
        <w:rPr>
          <w:rFonts w:hint="eastAsia"/>
        </w:rPr>
        <w:t>b</w:t>
      </w:r>
      <w:r>
        <w:rPr>
          <w:rFonts w:hint="eastAsia"/>
        </w:rPr>
        <w:t>）为气动控制箱后面板</w:t>
      </w:r>
    </w:p>
    <w:p w14:paraId="311271B7" w14:textId="20664461" w:rsidR="00406115" w:rsidRDefault="00A37174" w:rsidP="001C19BA">
      <w:pPr>
        <w:ind w:firstLineChars="200" w:firstLine="480"/>
        <w:rPr>
          <w:sz w:val="24"/>
          <w:szCs w:val="24"/>
        </w:rPr>
      </w:pPr>
      <w:r w:rsidRPr="00406115">
        <w:rPr>
          <w:rFonts w:hint="eastAsia"/>
          <w:sz w:val="24"/>
          <w:szCs w:val="24"/>
        </w:rPr>
        <w:t>气动控制箱实物图如</w:t>
      </w:r>
      <w:r w:rsidR="00BA1AFD" w:rsidRPr="00BA1AFD">
        <w:rPr>
          <w:sz w:val="24"/>
          <w:szCs w:val="24"/>
        </w:rPr>
        <w:fldChar w:fldCharType="begin"/>
      </w:r>
      <w:r w:rsidR="00BA1AFD" w:rsidRPr="00BA1AFD">
        <w:rPr>
          <w:sz w:val="24"/>
          <w:szCs w:val="24"/>
        </w:rPr>
        <w:instrText xml:space="preserve"> </w:instrText>
      </w:r>
      <w:r w:rsidR="00BA1AFD" w:rsidRPr="00BA1AFD">
        <w:rPr>
          <w:rFonts w:hint="eastAsia"/>
          <w:sz w:val="24"/>
          <w:szCs w:val="24"/>
        </w:rPr>
        <w:instrText>REF _Ref56350290 \h</w:instrText>
      </w:r>
      <w:r w:rsidR="00BA1AFD" w:rsidRPr="00BA1AFD">
        <w:rPr>
          <w:sz w:val="24"/>
          <w:szCs w:val="24"/>
        </w:rPr>
        <w:instrText xml:space="preserve"> </w:instrText>
      </w:r>
      <w:r w:rsidR="00BA1AFD" w:rsidRPr="00BA1AFD">
        <w:rPr>
          <w:sz w:val="24"/>
          <w:szCs w:val="24"/>
        </w:rPr>
      </w:r>
      <w:r w:rsidR="00BA1AFD">
        <w:rPr>
          <w:sz w:val="24"/>
          <w:szCs w:val="24"/>
        </w:rPr>
        <w:instrText xml:space="preserve"> \* MERGEFORMAT </w:instrText>
      </w:r>
      <w:r w:rsidR="00BA1AFD" w:rsidRPr="00BA1AFD">
        <w:rPr>
          <w:sz w:val="24"/>
          <w:szCs w:val="24"/>
        </w:rPr>
        <w:fldChar w:fldCharType="separate"/>
      </w:r>
      <w:r w:rsidR="00BA1AFD" w:rsidRPr="00BA1AFD">
        <w:rPr>
          <w:rFonts w:hint="eastAsia"/>
          <w:sz w:val="24"/>
          <w:szCs w:val="24"/>
        </w:rPr>
        <w:t>图</w:t>
      </w:r>
      <w:r w:rsidR="00BA1AFD" w:rsidRPr="00BA1AFD">
        <w:rPr>
          <w:rFonts w:hint="eastAsia"/>
          <w:sz w:val="24"/>
          <w:szCs w:val="24"/>
        </w:rPr>
        <w:t xml:space="preserve"> </w:t>
      </w:r>
      <w:r w:rsidR="00BA1AFD" w:rsidRPr="00BA1AFD">
        <w:rPr>
          <w:sz w:val="24"/>
          <w:szCs w:val="24"/>
        </w:rPr>
        <w:t>3</w:t>
      </w:r>
      <w:r w:rsidR="00BA1AFD" w:rsidRPr="00BA1AFD">
        <w:rPr>
          <w:sz w:val="24"/>
          <w:szCs w:val="24"/>
        </w:rPr>
        <w:fldChar w:fldCharType="end"/>
      </w:r>
      <w:r w:rsidRPr="00406115">
        <w:rPr>
          <w:rFonts w:hint="eastAsia"/>
          <w:sz w:val="24"/>
          <w:szCs w:val="24"/>
        </w:rPr>
        <w:t>所示，</w:t>
      </w:r>
      <w:r w:rsidR="00BA1AFD" w:rsidRPr="00BA1AFD">
        <w:rPr>
          <w:sz w:val="24"/>
          <w:szCs w:val="24"/>
        </w:rPr>
        <w:fldChar w:fldCharType="begin"/>
      </w:r>
      <w:r w:rsidR="00BA1AFD" w:rsidRPr="00BA1AFD">
        <w:rPr>
          <w:sz w:val="24"/>
          <w:szCs w:val="24"/>
        </w:rPr>
        <w:instrText xml:space="preserve"> </w:instrText>
      </w:r>
      <w:r w:rsidR="00BA1AFD" w:rsidRPr="00BA1AFD">
        <w:rPr>
          <w:rFonts w:hint="eastAsia"/>
          <w:sz w:val="24"/>
          <w:szCs w:val="24"/>
        </w:rPr>
        <w:instrText>REF _Ref56350290 \h</w:instrText>
      </w:r>
      <w:r w:rsidR="00BA1AFD" w:rsidRPr="00BA1AFD">
        <w:rPr>
          <w:sz w:val="24"/>
          <w:szCs w:val="24"/>
        </w:rPr>
        <w:instrText xml:space="preserve"> </w:instrText>
      </w:r>
      <w:r w:rsidR="00BA1AFD" w:rsidRPr="00BA1AFD">
        <w:rPr>
          <w:sz w:val="24"/>
          <w:szCs w:val="24"/>
        </w:rPr>
      </w:r>
      <w:r w:rsidR="00BA1AFD">
        <w:rPr>
          <w:sz w:val="24"/>
          <w:szCs w:val="24"/>
        </w:rPr>
        <w:instrText xml:space="preserve"> \* MERGEFORMAT </w:instrText>
      </w:r>
      <w:r w:rsidR="00BA1AFD" w:rsidRPr="00BA1AFD">
        <w:rPr>
          <w:sz w:val="24"/>
          <w:szCs w:val="24"/>
        </w:rPr>
        <w:fldChar w:fldCharType="separate"/>
      </w:r>
      <w:r w:rsidR="00BA1AFD" w:rsidRPr="00BA1AFD">
        <w:rPr>
          <w:rFonts w:hint="eastAsia"/>
          <w:sz w:val="24"/>
          <w:szCs w:val="24"/>
        </w:rPr>
        <w:t>图</w:t>
      </w:r>
      <w:r w:rsidR="00BA1AFD" w:rsidRPr="00BA1AFD">
        <w:rPr>
          <w:rFonts w:hint="eastAsia"/>
          <w:sz w:val="24"/>
          <w:szCs w:val="24"/>
        </w:rPr>
        <w:t xml:space="preserve"> </w:t>
      </w:r>
      <w:r w:rsidR="00BA1AFD" w:rsidRPr="00BA1AFD">
        <w:rPr>
          <w:sz w:val="24"/>
          <w:szCs w:val="24"/>
        </w:rPr>
        <w:t>3</w:t>
      </w:r>
      <w:r w:rsidR="00BA1AFD" w:rsidRPr="00BA1AFD">
        <w:rPr>
          <w:sz w:val="24"/>
          <w:szCs w:val="24"/>
        </w:rPr>
        <w:fldChar w:fldCharType="end"/>
      </w:r>
      <w:r w:rsidRPr="00406115">
        <w:rPr>
          <w:rFonts w:hint="eastAsia"/>
          <w:sz w:val="24"/>
          <w:szCs w:val="24"/>
        </w:rPr>
        <w:t>（</w:t>
      </w:r>
      <w:r w:rsidRPr="00406115">
        <w:rPr>
          <w:rFonts w:hint="eastAsia"/>
          <w:sz w:val="24"/>
          <w:szCs w:val="24"/>
        </w:rPr>
        <w:t>a</w:t>
      </w:r>
      <w:r w:rsidRPr="00406115">
        <w:rPr>
          <w:rFonts w:hint="eastAsia"/>
          <w:sz w:val="24"/>
          <w:szCs w:val="24"/>
        </w:rPr>
        <w:t>）是气动控制箱</w:t>
      </w:r>
      <w:r w:rsidR="00BA1AFD">
        <w:rPr>
          <w:rFonts w:hint="eastAsia"/>
          <w:sz w:val="24"/>
          <w:szCs w:val="24"/>
        </w:rPr>
        <w:t>外部</w:t>
      </w:r>
      <w:r w:rsidR="00977F57" w:rsidRPr="00406115">
        <w:rPr>
          <w:rFonts w:hint="eastAsia"/>
          <w:sz w:val="24"/>
          <w:szCs w:val="24"/>
        </w:rPr>
        <w:t>实物图，我们通过一个铁皮箱子封装而成</w:t>
      </w:r>
      <w:r w:rsidR="00731B13">
        <w:rPr>
          <w:rFonts w:hint="eastAsia"/>
          <w:sz w:val="24"/>
          <w:szCs w:val="24"/>
        </w:rPr>
        <w:t>。除了软件控制以外，我们还可以通过手动旋钮控制气压控制器的电压输入来控制输出气压的大小，另外我们还安装了两块不同量程的气压测量计来测量输出气压的大小。</w:t>
      </w:r>
      <w:r w:rsidR="00BA1AFD" w:rsidRPr="00BA1AFD">
        <w:rPr>
          <w:sz w:val="24"/>
          <w:szCs w:val="24"/>
        </w:rPr>
        <w:fldChar w:fldCharType="begin"/>
      </w:r>
      <w:r w:rsidR="00BA1AFD" w:rsidRPr="00BA1AFD">
        <w:rPr>
          <w:sz w:val="24"/>
          <w:szCs w:val="24"/>
        </w:rPr>
        <w:instrText xml:space="preserve"> </w:instrText>
      </w:r>
      <w:r w:rsidR="00BA1AFD" w:rsidRPr="00BA1AFD">
        <w:rPr>
          <w:rFonts w:hint="eastAsia"/>
          <w:sz w:val="24"/>
          <w:szCs w:val="24"/>
        </w:rPr>
        <w:instrText>REF _Ref56350290 \h</w:instrText>
      </w:r>
      <w:r w:rsidR="00BA1AFD" w:rsidRPr="00BA1AFD">
        <w:rPr>
          <w:sz w:val="24"/>
          <w:szCs w:val="24"/>
        </w:rPr>
        <w:instrText xml:space="preserve"> </w:instrText>
      </w:r>
      <w:r w:rsidR="00BA1AFD" w:rsidRPr="00BA1AFD">
        <w:rPr>
          <w:sz w:val="24"/>
          <w:szCs w:val="24"/>
        </w:rPr>
      </w:r>
      <w:r w:rsidR="00BA1AFD">
        <w:rPr>
          <w:sz w:val="24"/>
          <w:szCs w:val="24"/>
        </w:rPr>
        <w:instrText xml:space="preserve"> \* MERGEFORMAT </w:instrText>
      </w:r>
      <w:r w:rsidR="00BA1AFD" w:rsidRPr="00BA1AFD">
        <w:rPr>
          <w:sz w:val="24"/>
          <w:szCs w:val="24"/>
        </w:rPr>
        <w:fldChar w:fldCharType="separate"/>
      </w:r>
      <w:r w:rsidR="00BA1AFD" w:rsidRPr="00BA1AFD">
        <w:rPr>
          <w:rFonts w:hint="eastAsia"/>
          <w:sz w:val="24"/>
          <w:szCs w:val="24"/>
        </w:rPr>
        <w:t>图</w:t>
      </w:r>
      <w:r w:rsidR="00BA1AFD" w:rsidRPr="00BA1AFD">
        <w:rPr>
          <w:rFonts w:hint="eastAsia"/>
          <w:sz w:val="24"/>
          <w:szCs w:val="24"/>
        </w:rPr>
        <w:t xml:space="preserve"> </w:t>
      </w:r>
      <w:r w:rsidR="00BA1AFD" w:rsidRPr="00BA1AFD">
        <w:rPr>
          <w:sz w:val="24"/>
          <w:szCs w:val="24"/>
        </w:rPr>
        <w:t>3</w:t>
      </w:r>
      <w:r w:rsidR="00BA1AFD" w:rsidRPr="00BA1AFD">
        <w:rPr>
          <w:sz w:val="24"/>
          <w:szCs w:val="24"/>
        </w:rPr>
        <w:fldChar w:fldCharType="end"/>
      </w:r>
      <w:r w:rsidR="00977F57" w:rsidRPr="00406115">
        <w:rPr>
          <w:rFonts w:hint="eastAsia"/>
          <w:sz w:val="24"/>
          <w:szCs w:val="24"/>
        </w:rPr>
        <w:t>（</w:t>
      </w:r>
      <w:r w:rsidR="00977F57" w:rsidRPr="00406115">
        <w:rPr>
          <w:rFonts w:hint="eastAsia"/>
          <w:sz w:val="24"/>
          <w:szCs w:val="24"/>
        </w:rPr>
        <w:t>b</w:t>
      </w:r>
      <w:r w:rsidR="00977F57" w:rsidRPr="00406115">
        <w:rPr>
          <w:rFonts w:hint="eastAsia"/>
          <w:sz w:val="24"/>
          <w:szCs w:val="24"/>
        </w:rPr>
        <w:t>）是气动控制箱内部</w:t>
      </w:r>
      <w:r w:rsidR="00731B13">
        <w:rPr>
          <w:rFonts w:hint="eastAsia"/>
          <w:sz w:val="24"/>
          <w:szCs w:val="24"/>
        </w:rPr>
        <w:t>实物</w:t>
      </w:r>
      <w:r w:rsidR="00977F57" w:rsidRPr="00406115">
        <w:rPr>
          <w:rFonts w:hint="eastAsia"/>
          <w:sz w:val="24"/>
          <w:szCs w:val="24"/>
        </w:rPr>
        <w:t>图，黄色线代表采集卡输出，橘黄色线代表采集卡输入，气动控制箱的详细零件表格和搭建流程可以参照</w:t>
      </w:r>
      <w:r w:rsidR="00731B13">
        <w:rPr>
          <w:rFonts w:hint="eastAsia"/>
          <w:sz w:val="24"/>
          <w:szCs w:val="24"/>
        </w:rPr>
        <w:t>文献</w:t>
      </w:r>
      <w:r w:rsidR="00731B13">
        <w:rPr>
          <w:sz w:val="24"/>
          <w:szCs w:val="24"/>
        </w:rPr>
        <w:fldChar w:fldCharType="begin"/>
      </w:r>
      <w:r w:rsidR="00731B13">
        <w:rPr>
          <w:sz w:val="24"/>
          <w:szCs w:val="24"/>
        </w:rPr>
        <w:instrText xml:space="preserve"> </w:instrText>
      </w:r>
      <w:r w:rsidR="00731B13">
        <w:rPr>
          <w:rFonts w:hint="eastAsia"/>
          <w:sz w:val="24"/>
          <w:szCs w:val="24"/>
        </w:rPr>
        <w:instrText>REF _Ref56329842 \r \h</w:instrText>
      </w:r>
      <w:r w:rsidR="00731B13">
        <w:rPr>
          <w:sz w:val="24"/>
          <w:szCs w:val="24"/>
        </w:rPr>
        <w:instrText xml:space="preserve"> </w:instrText>
      </w:r>
      <w:r w:rsidR="00731B13">
        <w:rPr>
          <w:sz w:val="24"/>
          <w:szCs w:val="24"/>
        </w:rPr>
      </w:r>
      <w:r w:rsidR="00731B13">
        <w:rPr>
          <w:sz w:val="24"/>
          <w:szCs w:val="24"/>
        </w:rPr>
        <w:fldChar w:fldCharType="separate"/>
      </w:r>
      <w:r w:rsidR="00731B13">
        <w:rPr>
          <w:sz w:val="24"/>
          <w:szCs w:val="24"/>
        </w:rPr>
        <w:t>[1]</w:t>
      </w:r>
      <w:r w:rsidR="00731B13">
        <w:rPr>
          <w:sz w:val="24"/>
          <w:szCs w:val="24"/>
        </w:rPr>
        <w:fldChar w:fldCharType="end"/>
      </w:r>
      <w:r w:rsidR="00731B13">
        <w:rPr>
          <w:rFonts w:hint="eastAsia"/>
          <w:sz w:val="24"/>
          <w:szCs w:val="24"/>
        </w:rPr>
        <w:t>的补充文件</w:t>
      </w:r>
      <w:r w:rsidR="00977F57" w:rsidRPr="00406115">
        <w:rPr>
          <w:rFonts w:hint="eastAsia"/>
          <w:sz w:val="24"/>
          <w:szCs w:val="24"/>
        </w:rPr>
        <w:t>S5</w:t>
      </w:r>
      <w:r w:rsidR="00977F57" w:rsidRPr="00406115">
        <w:rPr>
          <w:rFonts w:hint="eastAsia"/>
          <w:sz w:val="24"/>
          <w:szCs w:val="24"/>
        </w:rPr>
        <w:t>。</w:t>
      </w:r>
      <w:r w:rsidR="00BA1AFD">
        <w:rPr>
          <w:sz w:val="24"/>
          <w:szCs w:val="24"/>
        </w:rPr>
        <w:fldChar w:fldCharType="begin"/>
      </w:r>
      <w:r w:rsidR="00BA1AFD">
        <w:rPr>
          <w:sz w:val="24"/>
          <w:szCs w:val="24"/>
        </w:rPr>
        <w:instrText xml:space="preserve"> </w:instrText>
      </w:r>
      <w:r w:rsidR="00BA1AFD">
        <w:rPr>
          <w:rFonts w:hint="eastAsia"/>
          <w:sz w:val="24"/>
          <w:szCs w:val="24"/>
        </w:rPr>
        <w:instrText>REF _Ref56350341 \h</w:instrText>
      </w:r>
      <w:r w:rsidR="00BA1AFD">
        <w:rPr>
          <w:sz w:val="24"/>
          <w:szCs w:val="24"/>
        </w:rPr>
        <w:instrText xml:space="preserve"> </w:instrText>
      </w:r>
      <w:r w:rsidR="00BA1AFD">
        <w:rPr>
          <w:sz w:val="24"/>
          <w:szCs w:val="24"/>
        </w:rPr>
      </w:r>
      <w:r w:rsidR="00BA1AFD">
        <w:rPr>
          <w:sz w:val="24"/>
          <w:szCs w:val="24"/>
        </w:rPr>
        <w:instrText xml:space="preserve"> \* MERGEFORMAT </w:instrText>
      </w:r>
      <w:r w:rsidR="00BA1AFD">
        <w:rPr>
          <w:sz w:val="24"/>
          <w:szCs w:val="24"/>
        </w:rPr>
        <w:fldChar w:fldCharType="separate"/>
      </w:r>
      <w:r w:rsidR="00BA1AFD" w:rsidRPr="00BA1AFD">
        <w:rPr>
          <w:rFonts w:hint="eastAsia"/>
          <w:sz w:val="24"/>
          <w:szCs w:val="24"/>
        </w:rPr>
        <w:t>图</w:t>
      </w:r>
      <w:r w:rsidR="00BA1AFD" w:rsidRPr="00BA1AFD">
        <w:rPr>
          <w:rFonts w:hint="eastAsia"/>
          <w:sz w:val="24"/>
          <w:szCs w:val="24"/>
        </w:rPr>
        <w:t xml:space="preserve"> </w:t>
      </w:r>
      <w:r w:rsidR="00BA1AFD" w:rsidRPr="00BA1AFD">
        <w:rPr>
          <w:sz w:val="24"/>
          <w:szCs w:val="24"/>
        </w:rPr>
        <w:t>4</w:t>
      </w:r>
      <w:r w:rsidR="00BA1AFD">
        <w:rPr>
          <w:sz w:val="24"/>
          <w:szCs w:val="24"/>
        </w:rPr>
        <w:fldChar w:fldCharType="end"/>
      </w:r>
      <w:r w:rsidR="00977F57" w:rsidRPr="00406115">
        <w:rPr>
          <w:rFonts w:hint="eastAsia"/>
          <w:sz w:val="24"/>
          <w:szCs w:val="24"/>
        </w:rPr>
        <w:t>（</w:t>
      </w:r>
      <w:r w:rsidR="00BA1AFD">
        <w:rPr>
          <w:rFonts w:hint="eastAsia"/>
          <w:sz w:val="24"/>
          <w:szCs w:val="24"/>
        </w:rPr>
        <w:t>a</w:t>
      </w:r>
      <w:r w:rsidR="00977F57" w:rsidRPr="00406115">
        <w:rPr>
          <w:rFonts w:hint="eastAsia"/>
          <w:sz w:val="24"/>
          <w:szCs w:val="24"/>
        </w:rPr>
        <w:t>）是气动控制箱的前面板，</w:t>
      </w:r>
      <w:r w:rsidR="00BA1AFD">
        <w:rPr>
          <w:sz w:val="24"/>
          <w:szCs w:val="24"/>
        </w:rPr>
        <w:fldChar w:fldCharType="begin"/>
      </w:r>
      <w:r w:rsidR="00BA1AFD">
        <w:rPr>
          <w:sz w:val="24"/>
          <w:szCs w:val="24"/>
        </w:rPr>
        <w:instrText xml:space="preserve"> </w:instrText>
      </w:r>
      <w:r w:rsidR="00BA1AFD">
        <w:rPr>
          <w:rFonts w:hint="eastAsia"/>
          <w:sz w:val="24"/>
          <w:szCs w:val="24"/>
        </w:rPr>
        <w:instrText>REF _Ref56350341 \h</w:instrText>
      </w:r>
      <w:r w:rsidR="00BA1AFD">
        <w:rPr>
          <w:sz w:val="24"/>
          <w:szCs w:val="24"/>
        </w:rPr>
        <w:instrText xml:space="preserve"> </w:instrText>
      </w:r>
      <w:r w:rsidR="00BA1AFD">
        <w:rPr>
          <w:sz w:val="24"/>
          <w:szCs w:val="24"/>
        </w:rPr>
      </w:r>
      <w:r w:rsidR="00BA1AFD">
        <w:rPr>
          <w:sz w:val="24"/>
          <w:szCs w:val="24"/>
        </w:rPr>
        <w:instrText xml:space="preserve"> \* MERGEFORMAT </w:instrText>
      </w:r>
      <w:r w:rsidR="00BA1AFD">
        <w:rPr>
          <w:sz w:val="24"/>
          <w:szCs w:val="24"/>
        </w:rPr>
        <w:fldChar w:fldCharType="separate"/>
      </w:r>
      <w:r w:rsidR="00BA1AFD" w:rsidRPr="00BA1AFD">
        <w:rPr>
          <w:rFonts w:hint="eastAsia"/>
          <w:sz w:val="24"/>
          <w:szCs w:val="24"/>
        </w:rPr>
        <w:t>图</w:t>
      </w:r>
      <w:r w:rsidR="00BA1AFD" w:rsidRPr="00BA1AFD">
        <w:rPr>
          <w:rFonts w:hint="eastAsia"/>
          <w:sz w:val="24"/>
          <w:szCs w:val="24"/>
        </w:rPr>
        <w:t xml:space="preserve"> </w:t>
      </w:r>
      <w:r w:rsidR="00BA1AFD" w:rsidRPr="00BA1AFD">
        <w:rPr>
          <w:sz w:val="24"/>
          <w:szCs w:val="24"/>
        </w:rPr>
        <w:t>4</w:t>
      </w:r>
      <w:r w:rsidR="00BA1AFD">
        <w:rPr>
          <w:sz w:val="24"/>
          <w:szCs w:val="24"/>
        </w:rPr>
        <w:fldChar w:fldCharType="end"/>
      </w:r>
      <w:r w:rsidR="00977F57" w:rsidRPr="00406115">
        <w:rPr>
          <w:rFonts w:hint="eastAsia"/>
          <w:sz w:val="24"/>
          <w:szCs w:val="24"/>
        </w:rPr>
        <w:t>（</w:t>
      </w:r>
      <w:r w:rsidR="00977F57" w:rsidRPr="00406115">
        <w:rPr>
          <w:rFonts w:hint="eastAsia"/>
          <w:sz w:val="24"/>
          <w:szCs w:val="24"/>
        </w:rPr>
        <w:t>d</w:t>
      </w:r>
      <w:r w:rsidR="00977F57" w:rsidRPr="00406115">
        <w:rPr>
          <w:rFonts w:hint="eastAsia"/>
          <w:sz w:val="24"/>
          <w:szCs w:val="24"/>
        </w:rPr>
        <w:t>）是气动控制箱的后面板，前面板和后面</w:t>
      </w:r>
      <w:proofErr w:type="gramStart"/>
      <w:r w:rsidR="00977F57" w:rsidRPr="00406115">
        <w:rPr>
          <w:rFonts w:hint="eastAsia"/>
          <w:sz w:val="24"/>
          <w:szCs w:val="24"/>
        </w:rPr>
        <w:t>板都是</w:t>
      </w:r>
      <w:proofErr w:type="gramEnd"/>
      <w:r w:rsidR="00977F57" w:rsidRPr="00406115">
        <w:rPr>
          <w:rFonts w:hint="eastAsia"/>
          <w:sz w:val="24"/>
          <w:szCs w:val="24"/>
        </w:rPr>
        <w:t>经过打孔加工而成。</w:t>
      </w:r>
    </w:p>
    <w:p w14:paraId="0E5A04A6" w14:textId="77777777" w:rsidR="009A3CCF" w:rsidRPr="00731B13" w:rsidRDefault="009A3CCF" w:rsidP="001C19BA">
      <w:pPr>
        <w:ind w:firstLineChars="200" w:firstLine="480"/>
        <w:rPr>
          <w:rFonts w:hint="eastAsia"/>
          <w:sz w:val="24"/>
          <w:szCs w:val="24"/>
        </w:rPr>
      </w:pPr>
    </w:p>
    <w:p w14:paraId="1B91DB2A" w14:textId="765C8A42" w:rsidR="002A54CC" w:rsidRDefault="00F84606" w:rsidP="00F84606">
      <w:pPr>
        <w:jc w:val="center"/>
      </w:pPr>
      <w:r>
        <w:object w:dxaOrig="13681" w:dyaOrig="11565" w14:anchorId="3DD6F706">
          <v:shape id="_x0000_i1084" type="#_x0000_t75" style="width:415.1pt;height:351.25pt" o:ole="">
            <v:imagedata r:id="rId17" o:title=""/>
          </v:shape>
          <o:OLEObject Type="Embed" ProgID="Visio.Drawing.15" ShapeID="_x0000_i1084" DrawAspect="Content" ObjectID="_1666968198" r:id="rId18"/>
        </w:object>
      </w:r>
      <w:r w:rsidR="00214464">
        <w:object w:dxaOrig="14146" w:dyaOrig="5146" w14:anchorId="0BBEEA7B">
          <v:shape id="_x0000_i1088" type="#_x0000_t75" style="width:415.1pt;height:150.9pt" o:ole="">
            <v:imagedata r:id="rId19" o:title=""/>
          </v:shape>
          <o:OLEObject Type="Embed" ProgID="Visio.Drawing.15" ShapeID="_x0000_i1088" DrawAspect="Content" ObjectID="_1666968199" r:id="rId20"/>
        </w:object>
      </w:r>
    </w:p>
    <w:p w14:paraId="73658D01" w14:textId="77777777" w:rsidR="00214464" w:rsidRDefault="00214464" w:rsidP="00214464">
      <w:pPr>
        <w:keepNext/>
        <w:jc w:val="center"/>
      </w:pPr>
      <w:r>
        <w:object w:dxaOrig="13576" w:dyaOrig="5056" w14:anchorId="76742F90">
          <v:shape id="_x0000_i1093" type="#_x0000_t75" style="width:414.45pt;height:154.65pt" o:ole="">
            <v:imagedata r:id="rId21" o:title=""/>
          </v:shape>
          <o:OLEObject Type="Embed" ProgID="Visio.Drawing.15" ShapeID="_x0000_i1093" DrawAspect="Content" ObjectID="_1666968200" r:id="rId22"/>
        </w:object>
      </w:r>
    </w:p>
    <w:p w14:paraId="54F85C47" w14:textId="22EE5FED" w:rsidR="00214464" w:rsidRDefault="00214464" w:rsidP="00214464">
      <w:pPr>
        <w:pStyle w:val="a8"/>
        <w:jc w:val="center"/>
      </w:pPr>
      <w:bookmarkStart w:id="5" w:name="_Ref56350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F2937">
        <w:rPr>
          <w:noProof/>
        </w:rPr>
        <w:t>5</w:t>
      </w:r>
      <w:r>
        <w:fldChar w:fldCharType="end"/>
      </w:r>
      <w:bookmarkEnd w:id="5"/>
      <w:r>
        <w:rPr>
          <w:rFonts w:hint="eastAsia"/>
        </w:rPr>
        <w:t>气动控制箱电路板示意图</w:t>
      </w:r>
    </w:p>
    <w:p w14:paraId="5CDF94CA" w14:textId="2CD3D0A7" w:rsidR="00214464" w:rsidRPr="00214464" w:rsidRDefault="00214464" w:rsidP="00214464">
      <w:pPr>
        <w:pStyle w:val="a8"/>
        <w:jc w:val="center"/>
        <w:rPr>
          <w:rFonts w:hint="eastAsia"/>
        </w:rPr>
      </w:pPr>
      <w:r>
        <w:rPr>
          <w:rFonts w:hint="eastAsia"/>
        </w:rPr>
        <w:t>（</w:t>
      </w:r>
      <w:r>
        <w:rPr>
          <w:rFonts w:hint="eastAsia"/>
        </w:rPr>
        <w:t>a</w:t>
      </w:r>
      <w:r>
        <w:rPr>
          <w:rFonts w:hint="eastAsia"/>
        </w:rPr>
        <w:t>）为气压控制器电路板，（</w:t>
      </w:r>
      <w:r>
        <w:rPr>
          <w:rFonts w:hint="eastAsia"/>
        </w:rPr>
        <w:t>b</w:t>
      </w:r>
      <w:r>
        <w:rPr>
          <w:rFonts w:hint="eastAsia"/>
        </w:rPr>
        <w:t>）为电磁阀电路板</w:t>
      </w:r>
      <w:r>
        <w:rPr>
          <w:rFonts w:hint="eastAsia"/>
        </w:rPr>
        <w:t>1</w:t>
      </w:r>
      <w:r>
        <w:rPr>
          <w:rFonts w:hint="eastAsia"/>
        </w:rPr>
        <w:t>，（</w:t>
      </w:r>
      <w:r>
        <w:rPr>
          <w:rFonts w:hint="eastAsia"/>
        </w:rPr>
        <w:t>c</w:t>
      </w:r>
      <w:r>
        <w:rPr>
          <w:rFonts w:hint="eastAsia"/>
        </w:rPr>
        <w:t>）为电磁阀电路板</w:t>
      </w:r>
      <w:r>
        <w:rPr>
          <w:rFonts w:hint="eastAsia"/>
        </w:rPr>
        <w:t>2</w:t>
      </w:r>
    </w:p>
    <w:p w14:paraId="1B1C2AE6" w14:textId="4E58670F" w:rsidR="00240265" w:rsidRPr="009A3CCF" w:rsidRDefault="009A3CCF" w:rsidP="009A3CCF">
      <w:pPr>
        <w:ind w:firstLineChars="200" w:firstLine="480"/>
        <w:rPr>
          <w:rFonts w:hint="eastAsia"/>
          <w:sz w:val="24"/>
          <w:szCs w:val="24"/>
        </w:rPr>
      </w:pPr>
      <w:r>
        <w:rPr>
          <w:sz w:val="24"/>
          <w:szCs w:val="24"/>
        </w:rPr>
        <w:fldChar w:fldCharType="begin"/>
      </w:r>
      <w:r>
        <w:rPr>
          <w:sz w:val="24"/>
          <w:szCs w:val="24"/>
        </w:rPr>
        <w:instrText xml:space="preserve"> </w:instrText>
      </w:r>
      <w:r>
        <w:rPr>
          <w:rFonts w:hint="eastAsia"/>
          <w:sz w:val="24"/>
          <w:szCs w:val="24"/>
        </w:rPr>
        <w:instrText>REF _Ref56350655 \h</w:instrText>
      </w:r>
      <w:r>
        <w:rPr>
          <w:sz w:val="24"/>
          <w:szCs w:val="24"/>
        </w:rPr>
        <w:instrText xml:space="preserve"> </w:instrText>
      </w:r>
      <w:r>
        <w:rPr>
          <w:sz w:val="24"/>
          <w:szCs w:val="24"/>
        </w:rPr>
      </w:r>
      <w:r>
        <w:rPr>
          <w:sz w:val="24"/>
          <w:szCs w:val="24"/>
        </w:rPr>
        <w:instrText xml:space="preserve"> \* MERGEFORMAT </w:instrText>
      </w:r>
      <w:r>
        <w:rPr>
          <w:sz w:val="24"/>
          <w:szCs w:val="24"/>
        </w:rPr>
        <w:fldChar w:fldCharType="separate"/>
      </w:r>
      <w:r w:rsidRPr="009A3CCF">
        <w:rPr>
          <w:rFonts w:hint="eastAsia"/>
          <w:sz w:val="24"/>
          <w:szCs w:val="24"/>
        </w:rPr>
        <w:t>图</w:t>
      </w:r>
      <w:r w:rsidRPr="009A3CCF">
        <w:rPr>
          <w:rFonts w:hint="eastAsia"/>
          <w:sz w:val="24"/>
          <w:szCs w:val="24"/>
        </w:rPr>
        <w:t xml:space="preserve"> </w:t>
      </w:r>
      <w:r w:rsidRPr="009A3CCF">
        <w:rPr>
          <w:sz w:val="24"/>
          <w:szCs w:val="24"/>
        </w:rPr>
        <w:t>5</w:t>
      </w:r>
      <w:r>
        <w:rPr>
          <w:sz w:val="24"/>
          <w:szCs w:val="24"/>
        </w:rPr>
        <w:fldChar w:fldCharType="end"/>
      </w:r>
      <w:r w:rsidR="00FC0F9E">
        <w:rPr>
          <w:rFonts w:hint="eastAsia"/>
          <w:sz w:val="24"/>
          <w:szCs w:val="24"/>
        </w:rPr>
        <w:t>是</w:t>
      </w:r>
      <w:r>
        <w:rPr>
          <w:rFonts w:hint="eastAsia"/>
          <w:sz w:val="24"/>
          <w:szCs w:val="24"/>
        </w:rPr>
        <w:t>气动控制箱</w:t>
      </w:r>
      <w:r w:rsidR="00240265" w:rsidRPr="00240265">
        <w:rPr>
          <w:rFonts w:hint="eastAsia"/>
          <w:sz w:val="24"/>
          <w:szCs w:val="24"/>
        </w:rPr>
        <w:t>电路板</w:t>
      </w:r>
      <w:r>
        <w:rPr>
          <w:rFonts w:hint="eastAsia"/>
          <w:sz w:val="24"/>
          <w:szCs w:val="24"/>
        </w:rPr>
        <w:t>示意图</w:t>
      </w:r>
      <w:r w:rsidR="00240265" w:rsidRPr="00240265">
        <w:rPr>
          <w:rFonts w:hint="eastAsia"/>
          <w:sz w:val="24"/>
          <w:szCs w:val="24"/>
        </w:rPr>
        <w:t>，</w:t>
      </w:r>
      <w:r>
        <w:rPr>
          <w:rFonts w:hint="eastAsia"/>
          <w:sz w:val="24"/>
          <w:szCs w:val="24"/>
        </w:rPr>
        <w:t>图</w:t>
      </w:r>
      <w:r>
        <w:rPr>
          <w:rFonts w:hint="eastAsia"/>
          <w:sz w:val="24"/>
          <w:szCs w:val="24"/>
        </w:rPr>
        <w:t>5</w:t>
      </w:r>
      <w:r>
        <w:rPr>
          <w:rFonts w:hint="eastAsia"/>
          <w:sz w:val="24"/>
          <w:szCs w:val="24"/>
        </w:rPr>
        <w:t>（</w:t>
      </w:r>
      <w:r>
        <w:rPr>
          <w:rFonts w:hint="eastAsia"/>
          <w:sz w:val="24"/>
          <w:szCs w:val="24"/>
        </w:rPr>
        <w:t>a</w:t>
      </w:r>
      <w:r>
        <w:rPr>
          <w:rFonts w:hint="eastAsia"/>
          <w:sz w:val="24"/>
          <w:szCs w:val="24"/>
        </w:rPr>
        <w:t>）为气压控制器电路板</w:t>
      </w:r>
      <w:r w:rsidR="00240265" w:rsidRPr="00240265">
        <w:rPr>
          <w:rFonts w:hint="eastAsia"/>
          <w:sz w:val="24"/>
          <w:szCs w:val="24"/>
        </w:rPr>
        <w:t>，</w:t>
      </w:r>
      <w:r>
        <w:rPr>
          <w:rFonts w:hint="eastAsia"/>
          <w:sz w:val="24"/>
          <w:szCs w:val="24"/>
        </w:rPr>
        <w:t>连接着四个气压控制器（高正，低正，高负，低负）的输入信号和输出信号；</w:t>
      </w:r>
      <w:r>
        <w:rPr>
          <w:rFonts w:hint="eastAsia"/>
          <w:sz w:val="24"/>
          <w:szCs w:val="24"/>
        </w:rPr>
        <w:t>图</w:t>
      </w:r>
      <w:r>
        <w:rPr>
          <w:rFonts w:hint="eastAsia"/>
          <w:sz w:val="24"/>
          <w:szCs w:val="24"/>
        </w:rPr>
        <w:t>5</w:t>
      </w:r>
      <w:r>
        <w:rPr>
          <w:rFonts w:hint="eastAsia"/>
          <w:sz w:val="24"/>
          <w:szCs w:val="24"/>
        </w:rPr>
        <w:t>（</w:t>
      </w:r>
      <w:r>
        <w:rPr>
          <w:rFonts w:hint="eastAsia"/>
          <w:sz w:val="24"/>
          <w:szCs w:val="24"/>
        </w:rPr>
        <w:t>b</w:t>
      </w:r>
      <w:r>
        <w:rPr>
          <w:rFonts w:hint="eastAsia"/>
          <w:sz w:val="24"/>
          <w:szCs w:val="24"/>
        </w:rPr>
        <w:t>）</w:t>
      </w:r>
      <w:r>
        <w:rPr>
          <w:rFonts w:hint="eastAsia"/>
          <w:sz w:val="24"/>
          <w:szCs w:val="24"/>
        </w:rPr>
        <w:t>为</w:t>
      </w:r>
      <w:r w:rsidR="00240265" w:rsidRPr="00240265">
        <w:rPr>
          <w:rFonts w:hint="eastAsia"/>
          <w:sz w:val="24"/>
          <w:szCs w:val="24"/>
        </w:rPr>
        <w:t>电磁阀电路板</w:t>
      </w:r>
      <w:r>
        <w:rPr>
          <w:sz w:val="24"/>
          <w:szCs w:val="24"/>
        </w:rPr>
        <w:t>1</w:t>
      </w:r>
      <w:r>
        <w:rPr>
          <w:rFonts w:hint="eastAsia"/>
          <w:sz w:val="24"/>
          <w:szCs w:val="24"/>
        </w:rPr>
        <w:t>，控制着输入负压的气路选择；</w:t>
      </w:r>
      <w:r>
        <w:rPr>
          <w:rFonts w:hint="eastAsia"/>
          <w:sz w:val="24"/>
          <w:szCs w:val="24"/>
        </w:rPr>
        <w:t>图</w:t>
      </w:r>
      <w:r>
        <w:rPr>
          <w:rFonts w:hint="eastAsia"/>
          <w:sz w:val="24"/>
          <w:szCs w:val="24"/>
        </w:rPr>
        <w:t>5</w:t>
      </w:r>
      <w:r>
        <w:rPr>
          <w:rFonts w:hint="eastAsia"/>
          <w:sz w:val="24"/>
          <w:szCs w:val="24"/>
        </w:rPr>
        <w:t>（</w:t>
      </w:r>
      <w:r>
        <w:rPr>
          <w:rFonts w:hint="eastAsia"/>
          <w:sz w:val="24"/>
          <w:szCs w:val="24"/>
        </w:rPr>
        <w:t>c</w:t>
      </w:r>
      <w:r>
        <w:rPr>
          <w:rFonts w:hint="eastAsia"/>
          <w:sz w:val="24"/>
          <w:szCs w:val="24"/>
        </w:rPr>
        <w:t>）为</w:t>
      </w:r>
      <w:r w:rsidRPr="00240265">
        <w:rPr>
          <w:rFonts w:hint="eastAsia"/>
          <w:sz w:val="24"/>
          <w:szCs w:val="24"/>
        </w:rPr>
        <w:t>电磁阀电路板</w:t>
      </w:r>
      <w:r>
        <w:rPr>
          <w:sz w:val="24"/>
          <w:szCs w:val="24"/>
        </w:rPr>
        <w:t>2</w:t>
      </w:r>
      <w:r>
        <w:rPr>
          <w:rFonts w:hint="eastAsia"/>
          <w:sz w:val="24"/>
          <w:szCs w:val="24"/>
        </w:rPr>
        <w:t>，</w:t>
      </w:r>
      <w:r>
        <w:rPr>
          <w:rFonts w:hint="eastAsia"/>
          <w:sz w:val="24"/>
          <w:szCs w:val="24"/>
        </w:rPr>
        <w:t>控制着微电极针尖气压的输出气路选择</w:t>
      </w:r>
      <w:r w:rsidR="00240265" w:rsidRPr="00240265">
        <w:rPr>
          <w:rFonts w:hint="eastAsia"/>
          <w:sz w:val="24"/>
          <w:szCs w:val="24"/>
        </w:rPr>
        <w:t>。</w:t>
      </w:r>
      <w:r>
        <w:rPr>
          <w:rFonts w:hint="eastAsia"/>
          <w:sz w:val="24"/>
          <w:szCs w:val="24"/>
        </w:rPr>
        <w:t>黄线代表输出，橘黄色线代表输入，红线</w:t>
      </w:r>
      <w:r w:rsidR="00FC0F9E">
        <w:rPr>
          <w:rFonts w:hint="eastAsia"/>
          <w:sz w:val="24"/>
          <w:szCs w:val="24"/>
        </w:rPr>
        <w:t>代表</w:t>
      </w:r>
      <w:r>
        <w:rPr>
          <w:rFonts w:hint="eastAsia"/>
          <w:sz w:val="24"/>
          <w:szCs w:val="24"/>
        </w:rPr>
        <w:t>电源线，黑线代表地线，所有连线按照上述示意图连接即可。</w:t>
      </w:r>
      <w:r w:rsidR="00240265" w:rsidRPr="00240265">
        <w:rPr>
          <w:rFonts w:hint="eastAsia"/>
          <w:sz w:val="24"/>
          <w:szCs w:val="24"/>
        </w:rPr>
        <w:t>电路板上的元件请参照</w:t>
      </w:r>
      <w:r w:rsidR="00FC0F9E">
        <w:rPr>
          <w:rFonts w:hint="eastAsia"/>
          <w:sz w:val="24"/>
          <w:szCs w:val="24"/>
        </w:rPr>
        <w:t>参考</w:t>
      </w:r>
      <w:r w:rsidR="00240265">
        <w:rPr>
          <w:rFonts w:hint="eastAsia"/>
          <w:sz w:val="24"/>
          <w:szCs w:val="24"/>
        </w:rPr>
        <w:t>文献</w:t>
      </w:r>
      <w:r w:rsidR="00240265">
        <w:rPr>
          <w:sz w:val="24"/>
          <w:szCs w:val="24"/>
        </w:rPr>
        <w:fldChar w:fldCharType="begin"/>
      </w:r>
      <w:r w:rsidR="00240265">
        <w:rPr>
          <w:sz w:val="24"/>
          <w:szCs w:val="24"/>
        </w:rPr>
        <w:instrText xml:space="preserve"> </w:instrText>
      </w:r>
      <w:r w:rsidR="00240265">
        <w:rPr>
          <w:rFonts w:hint="eastAsia"/>
          <w:sz w:val="24"/>
          <w:szCs w:val="24"/>
        </w:rPr>
        <w:instrText>REF _Ref56329842 \r \h</w:instrText>
      </w:r>
      <w:r w:rsidR="00240265">
        <w:rPr>
          <w:sz w:val="24"/>
          <w:szCs w:val="24"/>
        </w:rPr>
        <w:instrText xml:space="preserve"> </w:instrText>
      </w:r>
      <w:r w:rsidR="00240265">
        <w:rPr>
          <w:sz w:val="24"/>
          <w:szCs w:val="24"/>
        </w:rPr>
      </w:r>
      <w:r w:rsidR="00240265">
        <w:rPr>
          <w:sz w:val="24"/>
          <w:szCs w:val="24"/>
        </w:rPr>
        <w:instrText xml:space="preserve"> \* MERGEFORMAT </w:instrText>
      </w:r>
      <w:r w:rsidR="00240265">
        <w:rPr>
          <w:sz w:val="24"/>
          <w:szCs w:val="24"/>
        </w:rPr>
        <w:fldChar w:fldCharType="separate"/>
      </w:r>
      <w:r w:rsidR="00240265">
        <w:rPr>
          <w:sz w:val="24"/>
          <w:szCs w:val="24"/>
        </w:rPr>
        <w:t>[1]</w:t>
      </w:r>
      <w:r w:rsidR="00240265">
        <w:rPr>
          <w:sz w:val="24"/>
          <w:szCs w:val="24"/>
        </w:rPr>
        <w:fldChar w:fldCharType="end"/>
      </w:r>
      <w:r w:rsidR="00240265">
        <w:rPr>
          <w:rFonts w:hint="eastAsia"/>
          <w:sz w:val="24"/>
          <w:szCs w:val="24"/>
        </w:rPr>
        <w:t>的补充文件</w:t>
      </w:r>
      <w:r w:rsidR="00240265" w:rsidRPr="00406115">
        <w:rPr>
          <w:rFonts w:hint="eastAsia"/>
          <w:sz w:val="24"/>
          <w:szCs w:val="24"/>
        </w:rPr>
        <w:t>S5</w:t>
      </w:r>
      <w:r w:rsidR="00240265">
        <w:rPr>
          <w:rFonts w:hint="eastAsia"/>
          <w:sz w:val="24"/>
          <w:szCs w:val="24"/>
        </w:rPr>
        <w:t>。</w:t>
      </w:r>
    </w:p>
    <w:p w14:paraId="5FEB5595" w14:textId="7413246A" w:rsidR="00F4558E" w:rsidRPr="00CF24F1" w:rsidRDefault="00F4558E" w:rsidP="00CF24F1">
      <w:pPr>
        <w:pStyle w:val="1"/>
        <w:numPr>
          <w:ilvl w:val="0"/>
          <w:numId w:val="3"/>
        </w:numPr>
        <w:rPr>
          <w:rFonts w:hint="eastAsia"/>
          <w:sz w:val="32"/>
          <w:szCs w:val="32"/>
        </w:rPr>
      </w:pPr>
      <w:r w:rsidRPr="00CF24F1">
        <w:rPr>
          <w:rFonts w:hint="eastAsia"/>
          <w:sz w:val="32"/>
          <w:szCs w:val="32"/>
        </w:rPr>
        <w:t>机器人化</w:t>
      </w:r>
      <w:r w:rsidR="00526F34">
        <w:rPr>
          <w:rFonts w:hint="eastAsia"/>
          <w:sz w:val="32"/>
          <w:szCs w:val="32"/>
        </w:rPr>
        <w:t>膜片钳</w:t>
      </w:r>
      <w:r w:rsidRPr="00CF24F1">
        <w:rPr>
          <w:rFonts w:hint="eastAsia"/>
          <w:sz w:val="32"/>
          <w:szCs w:val="32"/>
        </w:rPr>
        <w:t>系统</w:t>
      </w:r>
      <w:r w:rsidR="00134739">
        <w:rPr>
          <w:rFonts w:hint="eastAsia"/>
          <w:sz w:val="32"/>
          <w:szCs w:val="32"/>
        </w:rPr>
        <w:t>软件</w:t>
      </w:r>
    </w:p>
    <w:p w14:paraId="3FF0AD1A" w14:textId="48088768" w:rsidR="00034171" w:rsidRPr="00D520EC" w:rsidRDefault="00034171" w:rsidP="00D520EC">
      <w:pPr>
        <w:ind w:firstLineChars="200" w:firstLine="480"/>
        <w:rPr>
          <w:sz w:val="24"/>
          <w:szCs w:val="24"/>
        </w:rPr>
      </w:pPr>
      <w:r w:rsidRPr="00D520EC">
        <w:rPr>
          <w:rFonts w:hint="eastAsia"/>
          <w:sz w:val="24"/>
          <w:szCs w:val="24"/>
        </w:rPr>
        <w:t>机器人化膜片钳系统软件</w:t>
      </w:r>
      <w:r w:rsidR="00134739">
        <w:rPr>
          <w:rFonts w:hint="eastAsia"/>
          <w:sz w:val="24"/>
          <w:szCs w:val="24"/>
        </w:rPr>
        <w:t>界面</w:t>
      </w:r>
      <w:r w:rsidR="00C30D21" w:rsidRPr="00C30D21">
        <w:rPr>
          <w:rFonts w:hint="eastAsia"/>
          <w:sz w:val="24"/>
          <w:szCs w:val="24"/>
        </w:rPr>
        <w:t>如</w:t>
      </w:r>
      <w:r w:rsidR="00C30D21" w:rsidRPr="00C30D21">
        <w:rPr>
          <w:sz w:val="24"/>
          <w:szCs w:val="24"/>
        </w:rPr>
        <w:fldChar w:fldCharType="begin"/>
      </w:r>
      <w:r w:rsidR="00C30D21" w:rsidRPr="00C30D21">
        <w:rPr>
          <w:sz w:val="24"/>
          <w:szCs w:val="24"/>
        </w:rPr>
        <w:instrText xml:space="preserve"> </w:instrText>
      </w:r>
      <w:r w:rsidR="00C30D21" w:rsidRPr="00C30D21">
        <w:rPr>
          <w:rFonts w:hint="eastAsia"/>
          <w:sz w:val="24"/>
          <w:szCs w:val="24"/>
        </w:rPr>
        <w:instrText>REF _Ref56351169 \h</w:instrText>
      </w:r>
      <w:r w:rsidR="00C30D21" w:rsidRPr="00C30D21">
        <w:rPr>
          <w:sz w:val="24"/>
          <w:szCs w:val="24"/>
        </w:rPr>
        <w:instrText xml:space="preserve"> </w:instrText>
      </w:r>
      <w:r w:rsidR="00C30D21" w:rsidRPr="00C30D21">
        <w:rPr>
          <w:sz w:val="24"/>
          <w:szCs w:val="24"/>
        </w:rPr>
      </w:r>
      <w:r w:rsidR="00C30D21">
        <w:rPr>
          <w:sz w:val="24"/>
          <w:szCs w:val="24"/>
        </w:rPr>
        <w:instrText xml:space="preserve"> \* MERGEFORMAT </w:instrText>
      </w:r>
      <w:r w:rsidR="00C30D21" w:rsidRPr="00C30D21">
        <w:rPr>
          <w:sz w:val="24"/>
          <w:szCs w:val="24"/>
        </w:rPr>
        <w:fldChar w:fldCharType="separate"/>
      </w:r>
      <w:r w:rsidR="00C30D21" w:rsidRPr="00C30D21">
        <w:rPr>
          <w:rFonts w:hint="eastAsia"/>
          <w:sz w:val="24"/>
          <w:szCs w:val="24"/>
        </w:rPr>
        <w:t>图</w:t>
      </w:r>
      <w:r w:rsidR="00C30D21" w:rsidRPr="00C30D21">
        <w:rPr>
          <w:rFonts w:hint="eastAsia"/>
          <w:sz w:val="24"/>
          <w:szCs w:val="24"/>
        </w:rPr>
        <w:t xml:space="preserve"> </w:t>
      </w:r>
      <w:r w:rsidR="00C30D21" w:rsidRPr="00C30D21">
        <w:rPr>
          <w:sz w:val="24"/>
          <w:szCs w:val="24"/>
        </w:rPr>
        <w:t>6</w:t>
      </w:r>
      <w:r w:rsidR="00C30D21" w:rsidRPr="00C30D21">
        <w:rPr>
          <w:sz w:val="24"/>
          <w:szCs w:val="24"/>
        </w:rPr>
        <w:fldChar w:fldCharType="end"/>
      </w:r>
      <w:r w:rsidRPr="00D520EC">
        <w:rPr>
          <w:rFonts w:hint="eastAsia"/>
          <w:sz w:val="24"/>
          <w:szCs w:val="24"/>
        </w:rPr>
        <w:t>所示，主要分为微电极针尖气压控制</w:t>
      </w:r>
      <w:r w:rsidR="00B750AE">
        <w:rPr>
          <w:rFonts w:hint="eastAsia"/>
          <w:sz w:val="24"/>
          <w:szCs w:val="24"/>
        </w:rPr>
        <w:t>模块</w:t>
      </w:r>
      <w:r w:rsidR="00AE28F0" w:rsidRPr="00D520EC">
        <w:rPr>
          <w:rFonts w:hint="eastAsia"/>
          <w:sz w:val="24"/>
          <w:szCs w:val="24"/>
        </w:rPr>
        <w:t>、全细胞膜片钳操作</w:t>
      </w:r>
      <w:r w:rsidR="00B750AE">
        <w:rPr>
          <w:rFonts w:hint="eastAsia"/>
          <w:sz w:val="24"/>
          <w:szCs w:val="24"/>
        </w:rPr>
        <w:t>模块</w:t>
      </w:r>
      <w:r w:rsidR="00AE28F0" w:rsidRPr="00D520EC">
        <w:rPr>
          <w:rFonts w:hint="eastAsia"/>
          <w:sz w:val="24"/>
          <w:szCs w:val="24"/>
        </w:rPr>
        <w:t>、显微图像</w:t>
      </w:r>
      <w:r w:rsidR="00B750AE">
        <w:rPr>
          <w:rFonts w:hint="eastAsia"/>
          <w:sz w:val="24"/>
          <w:szCs w:val="24"/>
        </w:rPr>
        <w:t>处理模块</w:t>
      </w:r>
      <w:r w:rsidR="00AE28F0" w:rsidRPr="00D520EC">
        <w:rPr>
          <w:rFonts w:hint="eastAsia"/>
          <w:sz w:val="24"/>
          <w:szCs w:val="24"/>
        </w:rPr>
        <w:t>、微电极电流信号和微电极针尖气压反馈区。</w:t>
      </w:r>
    </w:p>
    <w:p w14:paraId="2869E5F6" w14:textId="3C799244" w:rsidR="00AE28F0" w:rsidRPr="00D520EC" w:rsidRDefault="00AE28F0" w:rsidP="0091004B">
      <w:pPr>
        <w:ind w:firstLineChars="200" w:firstLine="480"/>
        <w:rPr>
          <w:sz w:val="24"/>
          <w:szCs w:val="24"/>
        </w:rPr>
      </w:pPr>
      <w:r w:rsidRPr="00D520EC">
        <w:rPr>
          <w:rFonts w:hint="eastAsia"/>
          <w:sz w:val="24"/>
          <w:szCs w:val="24"/>
        </w:rPr>
        <w:t>微电极针尖气压控制模块：该模块主要控制和选择微电极针尖的气压，五个气压开关（高正开关、高负开关、低正开关、</w:t>
      </w:r>
      <w:proofErr w:type="gramStart"/>
      <w:r w:rsidRPr="00D520EC">
        <w:rPr>
          <w:rFonts w:hint="eastAsia"/>
          <w:sz w:val="24"/>
          <w:szCs w:val="24"/>
        </w:rPr>
        <w:t>低负开关</w:t>
      </w:r>
      <w:proofErr w:type="gramEnd"/>
      <w:r w:rsidRPr="00D520EC">
        <w:rPr>
          <w:rFonts w:hint="eastAsia"/>
          <w:sz w:val="24"/>
          <w:szCs w:val="24"/>
        </w:rPr>
        <w:t>、大气压开关）对应</w:t>
      </w:r>
      <w:r w:rsidR="00B750AE">
        <w:rPr>
          <w:rFonts w:hint="eastAsia"/>
          <w:sz w:val="24"/>
          <w:szCs w:val="24"/>
        </w:rPr>
        <w:t>不同的气路</w:t>
      </w:r>
      <w:r w:rsidRPr="00D520EC">
        <w:rPr>
          <w:rFonts w:hint="eastAsia"/>
          <w:sz w:val="24"/>
          <w:szCs w:val="24"/>
        </w:rPr>
        <w:t>，并且下面四个旋钮控制相应气压控制器的输出气压，一般</w:t>
      </w:r>
      <w:r w:rsidR="00B750AE">
        <w:rPr>
          <w:rFonts w:hint="eastAsia"/>
          <w:sz w:val="24"/>
          <w:szCs w:val="24"/>
        </w:rPr>
        <w:t>情况下系统默认就可以满足气压的输出大小</w:t>
      </w:r>
      <w:r w:rsidR="0091004B">
        <w:rPr>
          <w:rFonts w:hint="eastAsia"/>
          <w:sz w:val="24"/>
          <w:szCs w:val="24"/>
        </w:rPr>
        <w:t>（</w:t>
      </w:r>
      <w:r w:rsidR="0091004B" w:rsidRPr="00D520EC">
        <w:rPr>
          <w:rFonts w:hint="eastAsia"/>
          <w:sz w:val="24"/>
          <w:szCs w:val="24"/>
        </w:rPr>
        <w:t>高正</w:t>
      </w:r>
      <w:r w:rsidR="0091004B">
        <w:rPr>
          <w:rFonts w:hint="eastAsia"/>
          <w:sz w:val="24"/>
          <w:szCs w:val="24"/>
        </w:rPr>
        <w:t>气压：</w:t>
      </w:r>
      <w:r w:rsidR="0091004B">
        <w:rPr>
          <w:rFonts w:hint="eastAsia"/>
          <w:sz w:val="24"/>
          <w:szCs w:val="24"/>
        </w:rPr>
        <w:t>1</w:t>
      </w:r>
      <w:r w:rsidR="0091004B">
        <w:rPr>
          <w:sz w:val="24"/>
          <w:szCs w:val="24"/>
        </w:rPr>
        <w:t>0</w:t>
      </w:r>
      <w:r w:rsidR="0091004B">
        <w:rPr>
          <w:rFonts w:hint="eastAsia"/>
          <w:sz w:val="24"/>
          <w:szCs w:val="24"/>
        </w:rPr>
        <w:t>Psi</w:t>
      </w:r>
      <w:r w:rsidR="0091004B">
        <w:rPr>
          <w:rFonts w:hint="eastAsia"/>
          <w:sz w:val="24"/>
          <w:szCs w:val="24"/>
        </w:rPr>
        <w:t>，</w:t>
      </w:r>
      <w:r w:rsidR="0091004B" w:rsidRPr="00D520EC">
        <w:rPr>
          <w:rFonts w:hint="eastAsia"/>
          <w:sz w:val="24"/>
          <w:szCs w:val="24"/>
        </w:rPr>
        <w:t>高负</w:t>
      </w:r>
      <w:r w:rsidR="0091004B">
        <w:rPr>
          <w:rFonts w:hint="eastAsia"/>
          <w:sz w:val="24"/>
          <w:szCs w:val="24"/>
        </w:rPr>
        <w:t>气压：</w:t>
      </w:r>
      <w:r w:rsidR="0091004B">
        <w:rPr>
          <w:rFonts w:hint="eastAsia"/>
          <w:sz w:val="24"/>
          <w:szCs w:val="24"/>
        </w:rPr>
        <w:t>-</w:t>
      </w:r>
      <w:r w:rsidR="0091004B">
        <w:rPr>
          <w:sz w:val="24"/>
          <w:szCs w:val="24"/>
        </w:rPr>
        <w:t>5</w:t>
      </w:r>
      <w:r w:rsidR="0091004B">
        <w:rPr>
          <w:rFonts w:hint="eastAsia"/>
          <w:sz w:val="24"/>
          <w:szCs w:val="24"/>
        </w:rPr>
        <w:t>Psi</w:t>
      </w:r>
      <w:r w:rsidR="0091004B">
        <w:rPr>
          <w:rFonts w:hint="eastAsia"/>
          <w:sz w:val="24"/>
          <w:szCs w:val="24"/>
        </w:rPr>
        <w:t>，</w:t>
      </w:r>
      <w:r w:rsidR="0091004B" w:rsidRPr="00D520EC">
        <w:rPr>
          <w:rFonts w:hint="eastAsia"/>
          <w:sz w:val="24"/>
          <w:szCs w:val="24"/>
        </w:rPr>
        <w:t>低正</w:t>
      </w:r>
      <w:r w:rsidR="0091004B">
        <w:rPr>
          <w:rFonts w:hint="eastAsia"/>
          <w:sz w:val="24"/>
          <w:szCs w:val="24"/>
        </w:rPr>
        <w:t>气压：</w:t>
      </w:r>
      <w:r w:rsidR="0091004B">
        <w:rPr>
          <w:rFonts w:hint="eastAsia"/>
          <w:sz w:val="24"/>
          <w:szCs w:val="24"/>
        </w:rPr>
        <w:t>0</w:t>
      </w:r>
      <w:r w:rsidR="0091004B">
        <w:rPr>
          <w:sz w:val="24"/>
          <w:szCs w:val="24"/>
        </w:rPr>
        <w:t>.5</w:t>
      </w:r>
      <w:r w:rsidR="0091004B">
        <w:rPr>
          <w:rFonts w:hint="eastAsia"/>
          <w:sz w:val="24"/>
          <w:szCs w:val="24"/>
        </w:rPr>
        <w:t>Psi</w:t>
      </w:r>
      <w:r w:rsidR="0091004B">
        <w:rPr>
          <w:rFonts w:hint="eastAsia"/>
          <w:sz w:val="24"/>
          <w:szCs w:val="24"/>
        </w:rPr>
        <w:t>，低负气压：</w:t>
      </w:r>
      <w:r w:rsidR="0091004B">
        <w:rPr>
          <w:rFonts w:hint="eastAsia"/>
          <w:sz w:val="24"/>
          <w:szCs w:val="24"/>
        </w:rPr>
        <w:t>-</w:t>
      </w:r>
      <w:r w:rsidR="0091004B">
        <w:rPr>
          <w:sz w:val="24"/>
          <w:szCs w:val="24"/>
        </w:rPr>
        <w:t>0.5</w:t>
      </w:r>
      <w:r w:rsidR="0091004B">
        <w:rPr>
          <w:rFonts w:hint="eastAsia"/>
          <w:sz w:val="24"/>
          <w:szCs w:val="24"/>
        </w:rPr>
        <w:t>Psi</w:t>
      </w:r>
      <w:r w:rsidR="0091004B">
        <w:rPr>
          <w:rFonts w:hint="eastAsia"/>
          <w:sz w:val="24"/>
          <w:szCs w:val="24"/>
        </w:rPr>
        <w:t>，）</w:t>
      </w:r>
      <w:r w:rsidRPr="00D520EC">
        <w:rPr>
          <w:rFonts w:hint="eastAsia"/>
          <w:sz w:val="24"/>
          <w:szCs w:val="24"/>
        </w:rPr>
        <w:t>，不需要过多</w:t>
      </w:r>
      <w:r w:rsidR="0091004B">
        <w:rPr>
          <w:rFonts w:hint="eastAsia"/>
          <w:sz w:val="24"/>
          <w:szCs w:val="24"/>
        </w:rPr>
        <w:t>的</w:t>
      </w:r>
      <w:r w:rsidRPr="00D520EC">
        <w:rPr>
          <w:rFonts w:hint="eastAsia"/>
          <w:sz w:val="24"/>
          <w:szCs w:val="24"/>
        </w:rPr>
        <w:t>调整，</w:t>
      </w:r>
      <w:r w:rsidR="00B750AE">
        <w:rPr>
          <w:rFonts w:hint="eastAsia"/>
          <w:sz w:val="24"/>
          <w:szCs w:val="24"/>
        </w:rPr>
        <w:t>实验过程中也</w:t>
      </w:r>
      <w:r w:rsidRPr="00D520EC">
        <w:rPr>
          <w:rFonts w:hint="eastAsia"/>
          <w:sz w:val="24"/>
          <w:szCs w:val="24"/>
        </w:rPr>
        <w:t>可进行人工调整来增加实验的成功率。除此之外该模块还有保存数据按钮和微电极方波刺激通道选择按钮。</w:t>
      </w:r>
    </w:p>
    <w:p w14:paraId="4687122B" w14:textId="36C6B18C" w:rsidR="00AE28F0" w:rsidRPr="00D520EC" w:rsidRDefault="00AE28F0" w:rsidP="00D520EC">
      <w:pPr>
        <w:ind w:firstLineChars="200" w:firstLine="480"/>
        <w:rPr>
          <w:sz w:val="24"/>
          <w:szCs w:val="24"/>
        </w:rPr>
      </w:pPr>
      <w:r w:rsidRPr="00D520EC">
        <w:rPr>
          <w:rFonts w:hint="eastAsia"/>
          <w:sz w:val="24"/>
          <w:szCs w:val="24"/>
        </w:rPr>
        <w:t>显微图像反馈模块：该模块主要是显微图像的</w:t>
      </w:r>
      <w:r w:rsidR="00C249F8">
        <w:rPr>
          <w:rFonts w:hint="eastAsia"/>
          <w:sz w:val="24"/>
          <w:szCs w:val="24"/>
        </w:rPr>
        <w:t>显示</w:t>
      </w:r>
      <w:r w:rsidRPr="00D520EC">
        <w:rPr>
          <w:rFonts w:hint="eastAsia"/>
          <w:sz w:val="24"/>
          <w:szCs w:val="24"/>
        </w:rPr>
        <w:t>和</w:t>
      </w:r>
      <w:r w:rsidR="00C249F8">
        <w:rPr>
          <w:rFonts w:hint="eastAsia"/>
          <w:sz w:val="24"/>
          <w:szCs w:val="24"/>
        </w:rPr>
        <w:t>处理</w:t>
      </w:r>
      <w:r w:rsidRPr="00D520EC">
        <w:rPr>
          <w:rFonts w:hint="eastAsia"/>
          <w:sz w:val="24"/>
          <w:szCs w:val="24"/>
        </w:rPr>
        <w:t>，通过鼠标点击目标细胞就可以获取该细胞的目标坐标，以及通过模板匹配算法检测微电极针尖坐</w:t>
      </w:r>
      <w:r w:rsidRPr="00D520EC">
        <w:rPr>
          <w:rFonts w:hint="eastAsia"/>
          <w:sz w:val="24"/>
          <w:szCs w:val="24"/>
        </w:rPr>
        <w:lastRenderedPageBreak/>
        <w:t>标。</w:t>
      </w:r>
    </w:p>
    <w:p w14:paraId="7D77DCED" w14:textId="065CD32E" w:rsidR="00AE28F0" w:rsidRDefault="00AE28F0" w:rsidP="00003E24">
      <w:pPr>
        <w:ind w:firstLineChars="200" w:firstLine="480"/>
        <w:rPr>
          <w:sz w:val="24"/>
          <w:szCs w:val="24"/>
        </w:rPr>
      </w:pPr>
      <w:r w:rsidRPr="00D520EC">
        <w:rPr>
          <w:rFonts w:hint="eastAsia"/>
          <w:sz w:val="24"/>
          <w:szCs w:val="24"/>
        </w:rPr>
        <w:t>全细胞膜片钳操作模块：该模块主要有显示微电极电阻</w:t>
      </w:r>
      <w:r w:rsidR="00D520EC" w:rsidRPr="00D520EC">
        <w:rPr>
          <w:rFonts w:hint="eastAsia"/>
          <w:sz w:val="24"/>
          <w:szCs w:val="24"/>
        </w:rPr>
        <w:t>，</w:t>
      </w:r>
      <w:proofErr w:type="gramStart"/>
      <w:r w:rsidRPr="00D520EC">
        <w:rPr>
          <w:rFonts w:hint="eastAsia"/>
          <w:sz w:val="24"/>
          <w:szCs w:val="24"/>
        </w:rPr>
        <w:t>校准入液阻值</w:t>
      </w:r>
      <w:proofErr w:type="gramEnd"/>
      <w:r w:rsidRPr="00D520EC">
        <w:rPr>
          <w:rFonts w:hint="eastAsia"/>
          <w:sz w:val="24"/>
          <w:szCs w:val="24"/>
        </w:rPr>
        <w:t>，设置全细胞膜片钳钳制电压</w:t>
      </w:r>
      <w:r w:rsidR="00D520EC" w:rsidRPr="00D520EC">
        <w:rPr>
          <w:rFonts w:hint="eastAsia"/>
          <w:sz w:val="24"/>
          <w:szCs w:val="24"/>
        </w:rPr>
        <w:t>，显微镜自动调焦以及全细胞膜片钳常规操作等功能。全细胞膜片钳常规操作包括自动接触，自动封接，自动破膜，针尖下降，针尖自动移动至目标细胞处。</w:t>
      </w:r>
      <w:r w:rsidR="00C249F8">
        <w:rPr>
          <w:rFonts w:hint="eastAsia"/>
          <w:sz w:val="24"/>
          <w:szCs w:val="24"/>
        </w:rPr>
        <w:t>针尖自动移动按钮是通过</w:t>
      </w:r>
      <w:r w:rsidR="00C249F8">
        <w:rPr>
          <w:rFonts w:hint="eastAsia"/>
          <w:sz w:val="24"/>
          <w:szCs w:val="24"/>
        </w:rPr>
        <w:t>PID</w:t>
      </w:r>
      <w:r w:rsidR="004261AC">
        <w:rPr>
          <w:rFonts w:hint="eastAsia"/>
          <w:sz w:val="24"/>
          <w:szCs w:val="24"/>
        </w:rPr>
        <w:t>方法</w:t>
      </w:r>
      <w:r w:rsidR="00C249F8">
        <w:rPr>
          <w:rFonts w:hint="eastAsia"/>
          <w:sz w:val="24"/>
          <w:szCs w:val="24"/>
        </w:rPr>
        <w:t>让微电极针尖运动至目标细胞处；自动接触按钮是微电极按照</w:t>
      </w:r>
      <w:r w:rsidR="00C249F8">
        <w:rPr>
          <w:rFonts w:hint="eastAsia"/>
          <w:sz w:val="24"/>
          <w:szCs w:val="24"/>
        </w:rPr>
        <w:t>1</w:t>
      </w:r>
      <w:r w:rsidR="00C249F8" w:rsidRPr="004261AC">
        <w:rPr>
          <w:rFonts w:cs="Times New Roman"/>
          <w:sz w:val="24"/>
          <w:szCs w:val="24"/>
        </w:rPr>
        <w:t>μ</w:t>
      </w:r>
      <w:r w:rsidR="00C249F8">
        <w:rPr>
          <w:rFonts w:hint="eastAsia"/>
          <w:sz w:val="24"/>
          <w:szCs w:val="24"/>
        </w:rPr>
        <w:t>m/step</w:t>
      </w:r>
      <w:r w:rsidR="00C249F8">
        <w:rPr>
          <w:rFonts w:hint="eastAsia"/>
          <w:sz w:val="24"/>
          <w:szCs w:val="24"/>
        </w:rPr>
        <w:t>下降，当微电极电阻上涨</w:t>
      </w:r>
      <w:proofErr w:type="gramStart"/>
      <w:r w:rsidR="00C249F8">
        <w:rPr>
          <w:rFonts w:hint="eastAsia"/>
          <w:sz w:val="24"/>
          <w:szCs w:val="24"/>
        </w:rPr>
        <w:t>至入液</w:t>
      </w:r>
      <w:proofErr w:type="gramEnd"/>
      <w:r w:rsidR="00C249F8">
        <w:rPr>
          <w:rFonts w:hint="eastAsia"/>
          <w:sz w:val="24"/>
          <w:szCs w:val="24"/>
        </w:rPr>
        <w:t>阻值的</w:t>
      </w:r>
      <w:r w:rsidR="00C249F8">
        <w:rPr>
          <w:rFonts w:hint="eastAsia"/>
          <w:sz w:val="24"/>
          <w:szCs w:val="24"/>
        </w:rPr>
        <w:t>1</w:t>
      </w:r>
      <w:r w:rsidR="00C249F8">
        <w:rPr>
          <w:sz w:val="24"/>
          <w:szCs w:val="24"/>
        </w:rPr>
        <w:t>05</w:t>
      </w:r>
      <w:r w:rsidR="00C249F8">
        <w:rPr>
          <w:rFonts w:hint="eastAsia"/>
          <w:sz w:val="24"/>
          <w:szCs w:val="24"/>
        </w:rPr>
        <w:t>%</w:t>
      </w:r>
      <w:r w:rsidR="00C249F8">
        <w:rPr>
          <w:rFonts w:hint="eastAsia"/>
          <w:sz w:val="24"/>
          <w:szCs w:val="24"/>
        </w:rPr>
        <w:t>，系统则提示接触成功；</w:t>
      </w:r>
      <w:r w:rsidR="0091004B">
        <w:rPr>
          <w:rFonts w:hint="eastAsia"/>
          <w:sz w:val="24"/>
          <w:szCs w:val="24"/>
        </w:rPr>
        <w:t>自动封接按钮是系统</w:t>
      </w:r>
      <w:proofErr w:type="gramStart"/>
      <w:r w:rsidR="0091004B">
        <w:rPr>
          <w:rFonts w:hint="eastAsia"/>
          <w:sz w:val="24"/>
          <w:szCs w:val="24"/>
        </w:rPr>
        <w:t>打开低</w:t>
      </w:r>
      <w:proofErr w:type="gramEnd"/>
      <w:r w:rsidR="0091004B">
        <w:rPr>
          <w:rFonts w:hint="eastAsia"/>
          <w:sz w:val="24"/>
          <w:szCs w:val="24"/>
        </w:rPr>
        <w:t>负气压（默认设置是</w:t>
      </w:r>
      <w:r w:rsidR="0091004B">
        <w:rPr>
          <w:rFonts w:hint="eastAsia"/>
          <w:sz w:val="24"/>
          <w:szCs w:val="24"/>
        </w:rPr>
        <w:t>-</w:t>
      </w:r>
      <w:r w:rsidR="0091004B">
        <w:rPr>
          <w:sz w:val="24"/>
          <w:szCs w:val="24"/>
        </w:rPr>
        <w:t>0.5</w:t>
      </w:r>
      <w:r w:rsidR="0091004B">
        <w:rPr>
          <w:rFonts w:hint="eastAsia"/>
          <w:sz w:val="24"/>
          <w:szCs w:val="24"/>
        </w:rPr>
        <w:t>Psi</w:t>
      </w:r>
      <w:r w:rsidR="0091004B">
        <w:rPr>
          <w:rFonts w:hint="eastAsia"/>
          <w:sz w:val="24"/>
          <w:szCs w:val="24"/>
        </w:rPr>
        <w:t>），</w:t>
      </w:r>
      <w:r w:rsidR="00C249F8">
        <w:rPr>
          <w:rFonts w:hint="eastAsia"/>
          <w:sz w:val="24"/>
          <w:szCs w:val="24"/>
        </w:rPr>
        <w:t>当微电极电阻达到</w:t>
      </w:r>
      <w:r w:rsidR="00C249F8">
        <w:rPr>
          <w:rFonts w:hint="eastAsia"/>
          <w:sz w:val="24"/>
          <w:szCs w:val="24"/>
        </w:rPr>
        <w:t>G</w:t>
      </w:r>
      <w:r w:rsidR="00C249F8" w:rsidRPr="004261AC">
        <w:rPr>
          <w:rFonts w:cs="Times New Roman"/>
          <w:sz w:val="24"/>
          <w:szCs w:val="24"/>
        </w:rPr>
        <w:t>Ω</w:t>
      </w:r>
      <w:r w:rsidR="00C249F8">
        <w:rPr>
          <w:rFonts w:hint="eastAsia"/>
          <w:sz w:val="24"/>
          <w:szCs w:val="24"/>
        </w:rPr>
        <w:t>以上，并且维持</w:t>
      </w:r>
      <w:r w:rsidR="00C249F8">
        <w:rPr>
          <w:rFonts w:hint="eastAsia"/>
          <w:sz w:val="24"/>
          <w:szCs w:val="24"/>
        </w:rPr>
        <w:t>1</w:t>
      </w:r>
      <w:r w:rsidR="00C249F8">
        <w:rPr>
          <w:sz w:val="24"/>
          <w:szCs w:val="24"/>
        </w:rPr>
        <w:t>0</w:t>
      </w:r>
      <w:r w:rsidR="00C249F8">
        <w:rPr>
          <w:rFonts w:hint="eastAsia"/>
          <w:sz w:val="24"/>
          <w:szCs w:val="24"/>
        </w:rPr>
        <w:t>S</w:t>
      </w:r>
      <w:r w:rsidR="00C249F8">
        <w:rPr>
          <w:rFonts w:hint="eastAsia"/>
          <w:sz w:val="24"/>
          <w:szCs w:val="24"/>
        </w:rPr>
        <w:t>，系统会提示封接成功；自动破膜按钮是系统打开高</w:t>
      </w:r>
      <w:proofErr w:type="gramStart"/>
      <w:r w:rsidR="00C249F8">
        <w:rPr>
          <w:rFonts w:hint="eastAsia"/>
          <w:sz w:val="24"/>
          <w:szCs w:val="24"/>
        </w:rPr>
        <w:t>负气压并维持</w:t>
      </w:r>
      <w:proofErr w:type="gramEnd"/>
      <w:r w:rsidR="00C249F8">
        <w:rPr>
          <w:rFonts w:hint="eastAsia"/>
          <w:sz w:val="24"/>
          <w:szCs w:val="24"/>
        </w:rPr>
        <w:t>1S</w:t>
      </w:r>
      <w:r w:rsidR="00C249F8">
        <w:rPr>
          <w:rFonts w:hint="eastAsia"/>
          <w:sz w:val="24"/>
          <w:szCs w:val="24"/>
        </w:rPr>
        <w:t>，如果微电极电阻下降至</w:t>
      </w:r>
      <w:r w:rsidR="00C249F8">
        <w:rPr>
          <w:sz w:val="24"/>
          <w:szCs w:val="24"/>
        </w:rPr>
        <w:t>600</w:t>
      </w:r>
      <w:r w:rsidR="00C249F8">
        <w:rPr>
          <w:rFonts w:hint="eastAsia"/>
          <w:sz w:val="24"/>
          <w:szCs w:val="24"/>
        </w:rPr>
        <w:t>M</w:t>
      </w:r>
      <w:r w:rsidR="00C249F8" w:rsidRPr="004261AC">
        <w:rPr>
          <w:rFonts w:cs="Times New Roman"/>
          <w:sz w:val="24"/>
          <w:szCs w:val="24"/>
        </w:rPr>
        <w:t>Ω</w:t>
      </w:r>
      <w:r w:rsidR="00C249F8">
        <w:rPr>
          <w:rFonts w:hint="eastAsia"/>
          <w:sz w:val="24"/>
          <w:szCs w:val="24"/>
        </w:rPr>
        <w:t>以下，系统则提示破膜成功。</w:t>
      </w:r>
      <w:r w:rsidR="00875634">
        <w:rPr>
          <w:rFonts w:hint="eastAsia"/>
          <w:sz w:val="24"/>
          <w:szCs w:val="24"/>
        </w:rPr>
        <w:t>方便显微镜的调焦，我们配备了</w:t>
      </w:r>
      <w:r w:rsidR="00875634">
        <w:rPr>
          <w:rFonts w:hint="eastAsia"/>
          <w:sz w:val="24"/>
          <w:szCs w:val="24"/>
        </w:rPr>
        <w:t>down</w:t>
      </w:r>
      <w:r w:rsidR="00875634">
        <w:rPr>
          <w:rFonts w:hint="eastAsia"/>
          <w:sz w:val="24"/>
          <w:szCs w:val="24"/>
        </w:rPr>
        <w:t>和</w:t>
      </w:r>
      <w:r w:rsidR="00875634">
        <w:rPr>
          <w:rFonts w:hint="eastAsia"/>
          <w:sz w:val="24"/>
          <w:szCs w:val="24"/>
        </w:rPr>
        <w:t>up</w:t>
      </w:r>
      <w:r w:rsidR="00875634">
        <w:rPr>
          <w:rFonts w:hint="eastAsia"/>
          <w:sz w:val="24"/>
          <w:szCs w:val="24"/>
        </w:rPr>
        <w:t>两个按钮，并且还可以设置调焦的步伐</w:t>
      </w:r>
      <w:r w:rsidR="00F52C91">
        <w:rPr>
          <w:rFonts w:hint="eastAsia"/>
          <w:sz w:val="24"/>
          <w:szCs w:val="24"/>
        </w:rPr>
        <w:t>（</w:t>
      </w:r>
      <w:r w:rsidR="00F52C91">
        <w:rPr>
          <w:rFonts w:hint="eastAsia"/>
          <w:sz w:val="24"/>
          <w:szCs w:val="24"/>
        </w:rPr>
        <w:t>1</w:t>
      </w:r>
      <w:r w:rsidR="00F52C91" w:rsidRPr="004261AC">
        <w:rPr>
          <w:rFonts w:cs="Times New Roman"/>
          <w:sz w:val="24"/>
          <w:szCs w:val="24"/>
        </w:rPr>
        <w:t>μ</w:t>
      </w:r>
      <w:r w:rsidR="00F52C91">
        <w:rPr>
          <w:rFonts w:hint="eastAsia"/>
          <w:sz w:val="24"/>
          <w:szCs w:val="24"/>
        </w:rPr>
        <w:t>m</w:t>
      </w:r>
      <w:r w:rsidR="00134739">
        <w:rPr>
          <w:rFonts w:hint="eastAsia"/>
          <w:sz w:val="24"/>
          <w:szCs w:val="24"/>
        </w:rPr>
        <w:t>~</w:t>
      </w:r>
      <w:r w:rsidR="00134739">
        <w:rPr>
          <w:sz w:val="24"/>
          <w:szCs w:val="24"/>
        </w:rPr>
        <w:t>10000</w:t>
      </w:r>
      <w:r w:rsidR="00134739" w:rsidRPr="004261AC">
        <w:rPr>
          <w:rFonts w:cs="Times New Roman"/>
          <w:sz w:val="24"/>
          <w:szCs w:val="24"/>
        </w:rPr>
        <w:t>μ</w:t>
      </w:r>
      <w:r w:rsidR="00134739">
        <w:rPr>
          <w:rFonts w:hint="eastAsia"/>
          <w:sz w:val="24"/>
          <w:szCs w:val="24"/>
        </w:rPr>
        <w:t>m</w:t>
      </w:r>
      <w:r w:rsidR="00F52C91">
        <w:rPr>
          <w:rFonts w:hint="eastAsia"/>
          <w:sz w:val="24"/>
          <w:szCs w:val="24"/>
        </w:rPr>
        <w:t>）</w:t>
      </w:r>
      <w:r w:rsidR="00875634">
        <w:rPr>
          <w:rFonts w:hint="eastAsia"/>
          <w:sz w:val="24"/>
          <w:szCs w:val="24"/>
        </w:rPr>
        <w:t>。</w:t>
      </w:r>
    </w:p>
    <w:p w14:paraId="1A74DF36" w14:textId="7A222C39" w:rsidR="00C37180" w:rsidRPr="00003E24" w:rsidRDefault="00C37180" w:rsidP="00003E24">
      <w:pPr>
        <w:ind w:firstLineChars="200" w:firstLine="480"/>
        <w:rPr>
          <w:rFonts w:hint="eastAsia"/>
          <w:sz w:val="24"/>
          <w:szCs w:val="24"/>
        </w:rPr>
      </w:pPr>
      <w:r>
        <w:rPr>
          <w:rFonts w:hint="eastAsia"/>
          <w:sz w:val="24"/>
          <w:szCs w:val="24"/>
        </w:rPr>
        <w:t>微电极电流信号和针尖气压反馈信号是通过曲线图在软件界面</w:t>
      </w:r>
      <w:r w:rsidR="00D54649">
        <w:rPr>
          <w:rFonts w:hint="eastAsia"/>
          <w:sz w:val="24"/>
          <w:szCs w:val="24"/>
        </w:rPr>
        <w:t>上</w:t>
      </w:r>
      <w:r>
        <w:rPr>
          <w:rFonts w:hint="eastAsia"/>
          <w:sz w:val="24"/>
          <w:szCs w:val="24"/>
        </w:rPr>
        <w:t>显示，能够明显看到微电极电阻信号的变化趋势和电流信号的波形。</w:t>
      </w:r>
    </w:p>
    <w:p w14:paraId="4D2C9031" w14:textId="77777777" w:rsidR="00C30D21" w:rsidRDefault="00C367CD" w:rsidP="00C30D21">
      <w:pPr>
        <w:keepNext/>
      </w:pPr>
      <w:r>
        <w:rPr>
          <w:noProof/>
        </w:rPr>
        <w:drawing>
          <wp:inline distT="0" distB="0" distL="0" distR="0" wp14:anchorId="3D42C7A3" wp14:editId="7B018EBD">
            <wp:extent cx="5274310" cy="2731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31770"/>
                    </a:xfrm>
                    <a:prstGeom prst="rect">
                      <a:avLst/>
                    </a:prstGeom>
                  </pic:spPr>
                </pic:pic>
              </a:graphicData>
            </a:graphic>
          </wp:inline>
        </w:drawing>
      </w:r>
    </w:p>
    <w:p w14:paraId="107A28C1" w14:textId="5F5C14F8" w:rsidR="00F4558E" w:rsidRPr="00C30D21" w:rsidRDefault="00C30D21" w:rsidP="00C30D21">
      <w:pPr>
        <w:pStyle w:val="a8"/>
        <w:jc w:val="center"/>
        <w:rPr>
          <w:rFonts w:ascii="黑体" w:hAnsi="黑体" w:hint="eastAsia"/>
        </w:rPr>
      </w:pPr>
      <w:bookmarkStart w:id="6" w:name="_Ref56351169"/>
      <w:r w:rsidRPr="00C30D21">
        <w:rPr>
          <w:rFonts w:ascii="黑体" w:hAnsi="黑体" w:hint="eastAsia"/>
        </w:rPr>
        <w:t xml:space="preserve">图 </w:t>
      </w:r>
      <w:r w:rsidRPr="00C30D21">
        <w:rPr>
          <w:rFonts w:ascii="黑体" w:hAnsi="黑体"/>
        </w:rPr>
        <w:fldChar w:fldCharType="begin"/>
      </w:r>
      <w:r w:rsidRPr="00C30D21">
        <w:rPr>
          <w:rFonts w:ascii="黑体" w:hAnsi="黑体"/>
        </w:rPr>
        <w:instrText xml:space="preserve"> </w:instrText>
      </w:r>
      <w:r w:rsidRPr="00C30D21">
        <w:rPr>
          <w:rFonts w:ascii="黑体" w:hAnsi="黑体" w:hint="eastAsia"/>
        </w:rPr>
        <w:instrText>SEQ 图 \* ARABIC</w:instrText>
      </w:r>
      <w:r w:rsidRPr="00C30D21">
        <w:rPr>
          <w:rFonts w:ascii="黑体" w:hAnsi="黑体"/>
        </w:rPr>
        <w:instrText xml:space="preserve"> </w:instrText>
      </w:r>
      <w:r w:rsidRPr="00C30D21">
        <w:rPr>
          <w:rFonts w:ascii="黑体" w:hAnsi="黑体"/>
        </w:rPr>
        <w:fldChar w:fldCharType="separate"/>
      </w:r>
      <w:r w:rsidR="000F2937">
        <w:rPr>
          <w:rFonts w:ascii="黑体" w:hAnsi="黑体"/>
          <w:noProof/>
        </w:rPr>
        <w:t>6</w:t>
      </w:r>
      <w:r w:rsidRPr="00C30D21">
        <w:rPr>
          <w:rFonts w:ascii="黑体" w:hAnsi="黑体"/>
        </w:rPr>
        <w:fldChar w:fldCharType="end"/>
      </w:r>
      <w:bookmarkEnd w:id="6"/>
      <w:r w:rsidRPr="00C30D21">
        <w:rPr>
          <w:rFonts w:ascii="黑体" w:hAnsi="黑体"/>
        </w:rPr>
        <w:t xml:space="preserve"> </w:t>
      </w:r>
      <w:r w:rsidRPr="00C30D21">
        <w:rPr>
          <w:rFonts w:ascii="黑体" w:hAnsi="黑体" w:hint="eastAsia"/>
        </w:rPr>
        <w:t>机器人化膜片钳系统软件界面</w:t>
      </w:r>
    </w:p>
    <w:p w14:paraId="6E221E94" w14:textId="4A48C766" w:rsidR="00C367CD" w:rsidRPr="00CF24F1" w:rsidRDefault="00F4558E" w:rsidP="00CF24F1">
      <w:pPr>
        <w:pStyle w:val="1"/>
        <w:numPr>
          <w:ilvl w:val="0"/>
          <w:numId w:val="3"/>
        </w:numPr>
        <w:rPr>
          <w:rFonts w:hint="eastAsia"/>
          <w:sz w:val="32"/>
          <w:szCs w:val="32"/>
        </w:rPr>
      </w:pPr>
      <w:r w:rsidRPr="00CF24F1">
        <w:rPr>
          <w:rFonts w:hint="eastAsia"/>
          <w:sz w:val="32"/>
          <w:szCs w:val="32"/>
        </w:rPr>
        <w:t>脑片实验和贴壁细胞实验</w:t>
      </w:r>
      <w:r w:rsidR="00793BB6">
        <w:rPr>
          <w:rFonts w:hint="eastAsia"/>
          <w:sz w:val="32"/>
          <w:szCs w:val="32"/>
        </w:rPr>
        <w:t>操作</w:t>
      </w:r>
      <w:r w:rsidRPr="00CF24F1">
        <w:rPr>
          <w:rFonts w:hint="eastAsia"/>
          <w:sz w:val="32"/>
          <w:szCs w:val="32"/>
        </w:rPr>
        <w:t>流程</w:t>
      </w:r>
    </w:p>
    <w:p w14:paraId="2BE0124C" w14:textId="23C05632" w:rsidR="00F4558E" w:rsidRDefault="00F4558E" w:rsidP="00793BB6">
      <w:pPr>
        <w:pStyle w:val="a7"/>
        <w:numPr>
          <w:ilvl w:val="0"/>
          <w:numId w:val="4"/>
        </w:numPr>
        <w:ind w:firstLineChars="0"/>
      </w:pPr>
      <w:r>
        <w:rPr>
          <w:rFonts w:hint="eastAsia"/>
        </w:rPr>
        <w:t>脑片实验</w:t>
      </w:r>
      <w:r w:rsidR="00C73016">
        <w:rPr>
          <w:rFonts w:hint="eastAsia"/>
        </w:rPr>
        <w:t>流程介绍</w:t>
      </w:r>
      <w:r>
        <w:rPr>
          <w:rFonts w:hint="eastAsia"/>
        </w:rPr>
        <w:t>：</w:t>
      </w:r>
    </w:p>
    <w:p w14:paraId="04A551D3" w14:textId="5540B310" w:rsidR="00B70BC3" w:rsidRDefault="00BC55D7" w:rsidP="00B70BC3">
      <w:pPr>
        <w:ind w:firstLineChars="200" w:firstLine="480"/>
        <w:rPr>
          <w:rFonts w:hint="eastAsia"/>
          <w:sz w:val="24"/>
          <w:szCs w:val="24"/>
        </w:rPr>
      </w:pPr>
      <w:r>
        <w:rPr>
          <w:rFonts w:hint="eastAsia"/>
          <w:sz w:val="24"/>
          <w:szCs w:val="24"/>
        </w:rPr>
        <w:t>脑片实验准备阶段：</w:t>
      </w:r>
      <w:r w:rsidR="003B595E" w:rsidRPr="00793BB6">
        <w:rPr>
          <w:rFonts w:hint="eastAsia"/>
          <w:sz w:val="24"/>
          <w:szCs w:val="24"/>
        </w:rPr>
        <w:t>我们购买</w:t>
      </w:r>
      <w:r w:rsidR="003B595E" w:rsidRPr="00793BB6">
        <w:rPr>
          <w:rFonts w:hint="eastAsia"/>
          <w:sz w:val="24"/>
          <w:szCs w:val="24"/>
        </w:rPr>
        <w:t>3-</w:t>
      </w:r>
      <w:r w:rsidR="003B595E" w:rsidRPr="00793BB6">
        <w:rPr>
          <w:sz w:val="24"/>
          <w:szCs w:val="24"/>
        </w:rPr>
        <w:t>4</w:t>
      </w:r>
      <w:r w:rsidR="003B595E" w:rsidRPr="00793BB6">
        <w:rPr>
          <w:rFonts w:hint="eastAsia"/>
          <w:sz w:val="24"/>
          <w:szCs w:val="24"/>
        </w:rPr>
        <w:t>周龄的</w:t>
      </w:r>
      <w:r w:rsidR="003B595E" w:rsidRPr="00793BB6">
        <w:rPr>
          <w:rFonts w:hint="eastAsia"/>
          <w:sz w:val="24"/>
          <w:szCs w:val="24"/>
        </w:rPr>
        <w:t>C</w:t>
      </w:r>
      <w:r w:rsidR="003B595E" w:rsidRPr="00793BB6">
        <w:rPr>
          <w:sz w:val="24"/>
          <w:szCs w:val="24"/>
        </w:rPr>
        <w:t>57</w:t>
      </w:r>
      <w:r w:rsidR="003B595E" w:rsidRPr="00793BB6">
        <w:rPr>
          <w:rFonts w:hint="eastAsia"/>
          <w:sz w:val="24"/>
          <w:szCs w:val="24"/>
        </w:rPr>
        <w:t>BL</w:t>
      </w:r>
      <w:r w:rsidR="003B595E" w:rsidRPr="00793BB6">
        <w:rPr>
          <w:sz w:val="24"/>
          <w:szCs w:val="24"/>
        </w:rPr>
        <w:t>/6N</w:t>
      </w:r>
      <w:r w:rsidR="003B595E" w:rsidRPr="00793BB6">
        <w:rPr>
          <w:rFonts w:hint="eastAsia"/>
          <w:sz w:val="24"/>
          <w:szCs w:val="24"/>
        </w:rPr>
        <w:t>雌性老鼠，</w:t>
      </w:r>
      <w:r w:rsidR="00134739">
        <w:rPr>
          <w:rFonts w:hint="eastAsia"/>
          <w:sz w:val="24"/>
          <w:szCs w:val="24"/>
        </w:rPr>
        <w:t>小鼠饲养在</w:t>
      </w:r>
      <w:r w:rsidR="003B595E" w:rsidRPr="00793BB6">
        <w:rPr>
          <w:rFonts w:hint="eastAsia"/>
          <w:sz w:val="24"/>
          <w:szCs w:val="24"/>
        </w:rPr>
        <w:t>动物中心。杀鼠</w:t>
      </w:r>
      <w:r w:rsidR="00C37180">
        <w:rPr>
          <w:rFonts w:hint="eastAsia"/>
          <w:sz w:val="24"/>
          <w:szCs w:val="24"/>
        </w:rPr>
        <w:t>前</w:t>
      </w:r>
      <w:r w:rsidR="003B595E" w:rsidRPr="00793BB6">
        <w:rPr>
          <w:rFonts w:hint="eastAsia"/>
          <w:sz w:val="24"/>
          <w:szCs w:val="24"/>
        </w:rPr>
        <w:t>需要准备</w:t>
      </w:r>
      <w:r w:rsidR="003B595E" w:rsidRPr="00793BB6">
        <w:rPr>
          <w:sz w:val="24"/>
          <w:szCs w:val="24"/>
        </w:rPr>
        <w:t>500</w:t>
      </w:r>
      <w:r w:rsidR="003B595E" w:rsidRPr="00793BB6">
        <w:rPr>
          <w:rFonts w:hint="eastAsia"/>
          <w:sz w:val="24"/>
          <w:szCs w:val="24"/>
        </w:rPr>
        <w:t>ml</w:t>
      </w:r>
      <w:r w:rsidR="003B595E" w:rsidRPr="00793BB6">
        <w:rPr>
          <w:rFonts w:hint="eastAsia"/>
          <w:sz w:val="24"/>
          <w:szCs w:val="24"/>
        </w:rPr>
        <w:t>蓝口瓶</w:t>
      </w:r>
      <w:r>
        <w:rPr>
          <w:rFonts w:hint="eastAsia"/>
          <w:sz w:val="24"/>
          <w:szCs w:val="24"/>
        </w:rPr>
        <w:t>装</w:t>
      </w:r>
      <w:proofErr w:type="gramStart"/>
      <w:r w:rsidR="003B595E" w:rsidRPr="00793BB6">
        <w:rPr>
          <w:rFonts w:hint="eastAsia"/>
          <w:sz w:val="24"/>
          <w:szCs w:val="24"/>
        </w:rPr>
        <w:t>满冰沙状</w:t>
      </w:r>
      <w:r w:rsidR="003B595E" w:rsidRPr="00753421">
        <w:rPr>
          <w:rFonts w:hint="eastAsia"/>
          <w:sz w:val="24"/>
          <w:szCs w:val="24"/>
        </w:rPr>
        <w:t>糖</w:t>
      </w:r>
      <w:proofErr w:type="gramEnd"/>
      <w:r w:rsidR="003B595E" w:rsidRPr="00753421">
        <w:rPr>
          <w:rFonts w:hint="eastAsia"/>
          <w:sz w:val="24"/>
          <w:szCs w:val="24"/>
        </w:rPr>
        <w:t>溶液</w:t>
      </w:r>
      <w:r w:rsidR="00FE23E2" w:rsidRPr="00753421">
        <w:rPr>
          <w:rFonts w:hint="eastAsia"/>
          <w:sz w:val="24"/>
          <w:szCs w:val="24"/>
        </w:rPr>
        <w:t>(</w:t>
      </w:r>
      <w:r w:rsidR="00FE23E2" w:rsidRPr="00753421">
        <w:rPr>
          <w:sz w:val="23"/>
          <w:szCs w:val="23"/>
        </w:rPr>
        <w:t>mmol/</w:t>
      </w:r>
      <w:proofErr w:type="spellStart"/>
      <w:r w:rsidR="00FE23E2" w:rsidRPr="00753421">
        <w:rPr>
          <w:sz w:val="23"/>
          <w:szCs w:val="23"/>
        </w:rPr>
        <w:t>L:</w:t>
      </w:r>
      <w:r w:rsidR="00753421" w:rsidRPr="00753421">
        <w:rPr>
          <w:sz w:val="23"/>
          <w:szCs w:val="23"/>
        </w:rPr>
        <w:t>KCl</w:t>
      </w:r>
      <w:proofErr w:type="spellEnd"/>
      <w:r w:rsidR="00753421" w:rsidRPr="00753421">
        <w:rPr>
          <w:sz w:val="23"/>
          <w:szCs w:val="23"/>
        </w:rPr>
        <w:t xml:space="preserve"> 2.5, NaH</w:t>
      </w:r>
      <w:r w:rsidR="00753421" w:rsidRPr="00753421">
        <w:rPr>
          <w:sz w:val="23"/>
          <w:szCs w:val="23"/>
          <w:vertAlign w:val="subscript"/>
        </w:rPr>
        <w:t>2</w:t>
      </w:r>
      <w:r w:rsidR="00753421" w:rsidRPr="00753421">
        <w:rPr>
          <w:sz w:val="23"/>
          <w:szCs w:val="23"/>
        </w:rPr>
        <w:t>PO</w:t>
      </w:r>
      <w:r w:rsidR="00753421" w:rsidRPr="00753421">
        <w:rPr>
          <w:sz w:val="23"/>
          <w:szCs w:val="23"/>
          <w:vertAlign w:val="subscript"/>
        </w:rPr>
        <w:t>4</w:t>
      </w:r>
      <w:r w:rsidR="00753421" w:rsidRPr="00753421">
        <w:rPr>
          <w:sz w:val="23"/>
          <w:szCs w:val="23"/>
        </w:rPr>
        <w:t xml:space="preserve"> 1,NaHCO</w:t>
      </w:r>
      <w:r w:rsidR="00753421" w:rsidRPr="00753421">
        <w:rPr>
          <w:sz w:val="23"/>
          <w:szCs w:val="23"/>
          <w:vertAlign w:val="subscript"/>
        </w:rPr>
        <w:t>3</w:t>
      </w:r>
      <w:r w:rsidR="00753421" w:rsidRPr="00753421">
        <w:rPr>
          <w:sz w:val="23"/>
          <w:szCs w:val="23"/>
        </w:rPr>
        <w:t xml:space="preserve"> 26,D-Glucose 11,Sucrose 228,MgSO</w:t>
      </w:r>
      <w:r w:rsidR="00753421" w:rsidRPr="00753421">
        <w:rPr>
          <w:sz w:val="23"/>
          <w:szCs w:val="23"/>
          <w:vertAlign w:val="subscript"/>
        </w:rPr>
        <w:t>4</w:t>
      </w:r>
      <w:r w:rsidR="00753421" w:rsidRPr="00753421">
        <w:rPr>
          <w:sz w:val="23"/>
          <w:szCs w:val="23"/>
        </w:rPr>
        <w:t xml:space="preserve"> 7,CaCl</w:t>
      </w:r>
      <w:r w:rsidR="00753421" w:rsidRPr="00753421">
        <w:rPr>
          <w:sz w:val="23"/>
          <w:szCs w:val="23"/>
          <w:vertAlign w:val="subscript"/>
        </w:rPr>
        <w:t>2</w:t>
      </w:r>
      <w:r w:rsidR="00753421" w:rsidRPr="00753421">
        <w:rPr>
          <w:sz w:val="23"/>
          <w:szCs w:val="23"/>
        </w:rPr>
        <w:t xml:space="preserve"> 0.5</w:t>
      </w:r>
      <w:r w:rsidR="002C508C">
        <w:rPr>
          <w:sz w:val="23"/>
          <w:szCs w:val="23"/>
        </w:rPr>
        <w:t>,</w:t>
      </w:r>
      <w:r w:rsidR="002C508C" w:rsidRPr="00226AE8">
        <w:rPr>
          <w:rFonts w:ascii="宋体e眠副浡渀." w:eastAsia="宋体e眠副浡渀." w:cs="宋体e眠副浡渀." w:hint="eastAsia"/>
          <w:sz w:val="23"/>
          <w:szCs w:val="23"/>
        </w:rPr>
        <w:t>用</w:t>
      </w:r>
      <w:r w:rsidR="002C508C">
        <w:rPr>
          <w:rFonts w:eastAsia="宋体e眠副浡渀." w:hint="eastAsia"/>
          <w:sz w:val="23"/>
          <w:szCs w:val="23"/>
        </w:rPr>
        <w:t>Na</w:t>
      </w:r>
      <w:r w:rsidR="002C508C" w:rsidRPr="00226AE8">
        <w:rPr>
          <w:rFonts w:eastAsia="宋体e眠副浡渀."/>
          <w:sz w:val="23"/>
          <w:szCs w:val="23"/>
        </w:rPr>
        <w:t>OH</w:t>
      </w:r>
      <w:r w:rsidR="002C508C" w:rsidRPr="00226AE8">
        <w:rPr>
          <w:rFonts w:ascii="宋体e眠副浡渀." w:eastAsia="宋体e眠副浡渀." w:cs="宋体e眠副浡渀." w:hint="eastAsia"/>
          <w:sz w:val="23"/>
          <w:szCs w:val="23"/>
        </w:rPr>
        <w:t>调节</w:t>
      </w:r>
      <w:r w:rsidR="002C508C" w:rsidRPr="00226AE8">
        <w:rPr>
          <w:rFonts w:eastAsia="宋体e眠副浡渀."/>
          <w:sz w:val="23"/>
          <w:szCs w:val="23"/>
        </w:rPr>
        <w:t xml:space="preserve">PH </w:t>
      </w:r>
      <w:r w:rsidR="002C508C" w:rsidRPr="00226AE8">
        <w:rPr>
          <w:rFonts w:ascii="宋体e眠副浡渀." w:eastAsia="宋体e眠副浡渀." w:cs="宋体e眠副浡渀." w:hint="eastAsia"/>
          <w:sz w:val="23"/>
          <w:szCs w:val="23"/>
        </w:rPr>
        <w:t>至</w:t>
      </w:r>
      <w:r w:rsidR="002C508C" w:rsidRPr="00226AE8">
        <w:rPr>
          <w:rFonts w:eastAsia="宋体e眠副浡渀."/>
          <w:sz w:val="23"/>
          <w:szCs w:val="23"/>
        </w:rPr>
        <w:t>7.</w:t>
      </w:r>
      <w:r w:rsidR="002C508C">
        <w:rPr>
          <w:rFonts w:eastAsia="宋体e眠副浡渀."/>
          <w:sz w:val="23"/>
          <w:szCs w:val="23"/>
        </w:rPr>
        <w:t>4</w:t>
      </w:r>
      <w:r w:rsidR="00FE23E2" w:rsidRPr="00753421">
        <w:rPr>
          <w:rFonts w:hint="eastAsia"/>
          <w:sz w:val="24"/>
          <w:szCs w:val="24"/>
        </w:rPr>
        <w:t>)</w:t>
      </w:r>
      <w:r w:rsidR="0054471B" w:rsidRPr="00793BB6">
        <w:rPr>
          <w:rFonts w:hint="eastAsia"/>
          <w:sz w:val="24"/>
          <w:szCs w:val="24"/>
        </w:rPr>
        <w:t>用来运输小鼠大脑</w:t>
      </w:r>
      <w:r w:rsidR="003B595E" w:rsidRPr="00793BB6">
        <w:rPr>
          <w:rFonts w:hint="eastAsia"/>
          <w:sz w:val="24"/>
          <w:szCs w:val="24"/>
        </w:rPr>
        <w:t>，</w:t>
      </w:r>
      <w:proofErr w:type="gramStart"/>
      <w:r w:rsidR="003B595E" w:rsidRPr="00793BB6">
        <w:rPr>
          <w:rFonts w:hint="eastAsia"/>
          <w:sz w:val="24"/>
          <w:szCs w:val="24"/>
        </w:rPr>
        <w:t>冰沙状糖</w:t>
      </w:r>
      <w:proofErr w:type="gramEnd"/>
      <w:r w:rsidR="003B595E" w:rsidRPr="00793BB6">
        <w:rPr>
          <w:rFonts w:hint="eastAsia"/>
          <w:sz w:val="24"/>
          <w:szCs w:val="24"/>
        </w:rPr>
        <w:t>溶液是前一天晚上把糖溶液冻成固体，在杀鼠前一个小时用碎冰机打成冰沙，并用</w:t>
      </w:r>
      <w:r w:rsidR="003B595E" w:rsidRPr="00793BB6">
        <w:rPr>
          <w:rFonts w:hint="eastAsia"/>
          <w:sz w:val="24"/>
          <w:szCs w:val="24"/>
        </w:rPr>
        <w:t>9</w:t>
      </w:r>
      <w:r w:rsidR="003B595E" w:rsidRPr="00793BB6">
        <w:rPr>
          <w:sz w:val="24"/>
          <w:szCs w:val="24"/>
        </w:rPr>
        <w:t>5</w:t>
      </w:r>
      <w:r w:rsidR="003B595E" w:rsidRPr="00793BB6">
        <w:rPr>
          <w:rFonts w:hint="eastAsia"/>
          <w:sz w:val="24"/>
          <w:szCs w:val="24"/>
        </w:rPr>
        <w:t>%</w:t>
      </w:r>
      <w:r w:rsidR="003B595E" w:rsidRPr="00793BB6">
        <w:rPr>
          <w:rFonts w:hint="eastAsia"/>
          <w:sz w:val="24"/>
          <w:szCs w:val="24"/>
        </w:rPr>
        <w:t>氧气</w:t>
      </w:r>
      <w:r w:rsidR="003B595E" w:rsidRPr="00793BB6">
        <w:rPr>
          <w:rFonts w:hint="eastAsia"/>
          <w:sz w:val="24"/>
          <w:szCs w:val="24"/>
        </w:rPr>
        <w:t>5%</w:t>
      </w:r>
      <w:r w:rsidR="003B595E" w:rsidRPr="00793BB6">
        <w:rPr>
          <w:rFonts w:hint="eastAsia"/>
          <w:sz w:val="24"/>
          <w:szCs w:val="24"/>
        </w:rPr>
        <w:t>的二氧化碳通氧</w:t>
      </w:r>
      <w:r w:rsidR="003B595E" w:rsidRPr="00793BB6">
        <w:rPr>
          <w:rFonts w:hint="eastAsia"/>
          <w:sz w:val="24"/>
          <w:szCs w:val="24"/>
        </w:rPr>
        <w:t>2</w:t>
      </w:r>
      <w:r w:rsidR="003B595E" w:rsidRPr="00793BB6">
        <w:rPr>
          <w:sz w:val="24"/>
          <w:szCs w:val="24"/>
        </w:rPr>
        <w:t>0</w:t>
      </w:r>
      <w:r w:rsidR="003B595E" w:rsidRPr="00793BB6">
        <w:rPr>
          <w:rFonts w:hint="eastAsia"/>
          <w:sz w:val="24"/>
          <w:szCs w:val="24"/>
        </w:rPr>
        <w:t>分钟。</w:t>
      </w:r>
      <w:r w:rsidR="00C37180">
        <w:rPr>
          <w:rFonts w:hint="eastAsia"/>
          <w:sz w:val="24"/>
          <w:szCs w:val="24"/>
        </w:rPr>
        <w:t>在杀鼠手术中</w:t>
      </w:r>
      <w:r w:rsidR="003B595E" w:rsidRPr="00793BB6">
        <w:rPr>
          <w:rFonts w:hint="eastAsia"/>
          <w:sz w:val="24"/>
          <w:szCs w:val="24"/>
        </w:rPr>
        <w:t>我们</w:t>
      </w:r>
      <w:r w:rsidR="00134739">
        <w:rPr>
          <w:rFonts w:hint="eastAsia"/>
          <w:sz w:val="24"/>
          <w:szCs w:val="24"/>
        </w:rPr>
        <w:t>先</w:t>
      </w:r>
      <w:r w:rsidR="003B595E" w:rsidRPr="00793BB6">
        <w:rPr>
          <w:rFonts w:hint="eastAsia"/>
          <w:sz w:val="24"/>
          <w:szCs w:val="24"/>
        </w:rPr>
        <w:t>用手术剪刀剪掉小老鼠头部，并迅速用镊子和小剪刀拨开</w:t>
      </w:r>
      <w:r w:rsidR="008E168C">
        <w:rPr>
          <w:rFonts w:hint="eastAsia"/>
          <w:sz w:val="24"/>
          <w:szCs w:val="24"/>
        </w:rPr>
        <w:t>小鼠</w:t>
      </w:r>
      <w:r w:rsidR="003B595E" w:rsidRPr="00793BB6">
        <w:rPr>
          <w:rFonts w:hint="eastAsia"/>
          <w:sz w:val="24"/>
          <w:szCs w:val="24"/>
        </w:rPr>
        <w:t>颅骨，取出小脑放入准备好的</w:t>
      </w:r>
      <w:proofErr w:type="gramStart"/>
      <w:r w:rsidR="003B595E" w:rsidRPr="00793BB6">
        <w:rPr>
          <w:rFonts w:hint="eastAsia"/>
          <w:sz w:val="24"/>
          <w:szCs w:val="24"/>
        </w:rPr>
        <w:t>冰沙状糖</w:t>
      </w:r>
      <w:proofErr w:type="gramEnd"/>
      <w:r w:rsidR="003B595E" w:rsidRPr="00793BB6">
        <w:rPr>
          <w:rFonts w:hint="eastAsia"/>
          <w:sz w:val="24"/>
          <w:szCs w:val="24"/>
        </w:rPr>
        <w:t>溶液</w:t>
      </w:r>
      <w:r w:rsidR="0054471B" w:rsidRPr="00793BB6">
        <w:rPr>
          <w:rFonts w:hint="eastAsia"/>
          <w:sz w:val="24"/>
          <w:szCs w:val="24"/>
        </w:rPr>
        <w:t>中</w:t>
      </w:r>
      <w:r w:rsidR="00C37180">
        <w:rPr>
          <w:rFonts w:hint="eastAsia"/>
          <w:sz w:val="24"/>
          <w:szCs w:val="24"/>
        </w:rPr>
        <w:t>，</w:t>
      </w:r>
      <w:r w:rsidR="00572719">
        <w:rPr>
          <w:rFonts w:hint="eastAsia"/>
          <w:sz w:val="24"/>
          <w:szCs w:val="24"/>
        </w:rPr>
        <w:t>在</w:t>
      </w:r>
      <w:r w:rsidR="002C508C">
        <w:rPr>
          <w:rFonts w:hint="eastAsia"/>
          <w:sz w:val="24"/>
          <w:szCs w:val="24"/>
        </w:rPr>
        <w:t>八</w:t>
      </w:r>
      <w:r w:rsidR="00572719">
        <w:rPr>
          <w:rFonts w:hint="eastAsia"/>
          <w:sz w:val="24"/>
          <w:szCs w:val="24"/>
        </w:rPr>
        <w:t>分钟内</w:t>
      </w:r>
      <w:r w:rsidR="003B595E" w:rsidRPr="00793BB6">
        <w:rPr>
          <w:rFonts w:hint="eastAsia"/>
          <w:sz w:val="24"/>
          <w:szCs w:val="24"/>
        </w:rPr>
        <w:t>返回</w:t>
      </w:r>
      <w:r w:rsidR="002C508C">
        <w:rPr>
          <w:rFonts w:hint="eastAsia"/>
          <w:sz w:val="24"/>
          <w:szCs w:val="24"/>
        </w:rPr>
        <w:t>至</w:t>
      </w:r>
      <w:r w:rsidR="003B595E" w:rsidRPr="00793BB6">
        <w:rPr>
          <w:rFonts w:hint="eastAsia"/>
          <w:sz w:val="24"/>
          <w:szCs w:val="24"/>
        </w:rPr>
        <w:t>实验室制备脑片</w:t>
      </w:r>
      <w:r w:rsidR="0054471B" w:rsidRPr="00793BB6">
        <w:rPr>
          <w:rFonts w:hint="eastAsia"/>
          <w:sz w:val="24"/>
          <w:szCs w:val="24"/>
        </w:rPr>
        <w:t>，</w:t>
      </w:r>
      <w:r w:rsidR="003B595E" w:rsidRPr="00793BB6">
        <w:rPr>
          <w:rFonts w:hint="eastAsia"/>
          <w:sz w:val="24"/>
          <w:szCs w:val="24"/>
        </w:rPr>
        <w:t>用</w:t>
      </w:r>
      <w:r w:rsidR="003B595E" w:rsidRPr="00134739">
        <w:rPr>
          <w:rFonts w:hint="eastAsia"/>
          <w:sz w:val="24"/>
          <w:szCs w:val="24"/>
        </w:rPr>
        <w:t>7</w:t>
      </w:r>
      <w:r w:rsidR="003B595E" w:rsidRPr="00134739">
        <w:rPr>
          <w:sz w:val="24"/>
          <w:szCs w:val="24"/>
        </w:rPr>
        <w:t>0</w:t>
      </w:r>
      <w:r w:rsidR="00134739" w:rsidRPr="00134739">
        <w:rPr>
          <w:sz w:val="24"/>
          <w:szCs w:val="24"/>
        </w:rPr>
        <w:t>0</w:t>
      </w:r>
      <w:r w:rsidR="003B595E" w:rsidRPr="00134739">
        <w:rPr>
          <w:sz w:val="24"/>
          <w:szCs w:val="24"/>
        </w:rPr>
        <w:t>0</w:t>
      </w:r>
      <w:r w:rsidR="003B595E" w:rsidRPr="00134739">
        <w:rPr>
          <w:rFonts w:hint="eastAsia"/>
          <w:sz w:val="24"/>
          <w:szCs w:val="24"/>
        </w:rPr>
        <w:t>mz</w:t>
      </w:r>
      <w:r w:rsidR="00134739" w:rsidRPr="00134739">
        <w:rPr>
          <w:rFonts w:hint="eastAsia"/>
          <w:sz w:val="24"/>
          <w:szCs w:val="24"/>
        </w:rPr>
        <w:t>型号</w:t>
      </w:r>
      <w:r w:rsidR="003B595E" w:rsidRPr="00134739">
        <w:rPr>
          <w:rFonts w:hint="eastAsia"/>
          <w:sz w:val="24"/>
          <w:szCs w:val="24"/>
        </w:rPr>
        <w:t>切片机</w:t>
      </w:r>
      <w:r w:rsidR="003B595E" w:rsidRPr="00793BB6">
        <w:rPr>
          <w:rFonts w:hint="eastAsia"/>
          <w:sz w:val="24"/>
          <w:szCs w:val="24"/>
        </w:rPr>
        <w:t>制备</w:t>
      </w:r>
      <w:r w:rsidR="003B595E" w:rsidRPr="00793BB6">
        <w:rPr>
          <w:rFonts w:hint="eastAsia"/>
          <w:sz w:val="24"/>
          <w:szCs w:val="24"/>
        </w:rPr>
        <w:t>3</w:t>
      </w:r>
      <w:r w:rsidR="003B595E" w:rsidRPr="00793BB6">
        <w:rPr>
          <w:sz w:val="24"/>
          <w:szCs w:val="24"/>
        </w:rPr>
        <w:t>00</w:t>
      </w:r>
      <w:r w:rsidR="003B595E" w:rsidRPr="00134739">
        <w:rPr>
          <w:rFonts w:cs="Times New Roman"/>
          <w:sz w:val="24"/>
          <w:szCs w:val="24"/>
        </w:rPr>
        <w:t>μm</w:t>
      </w:r>
      <w:r w:rsidR="003B595E" w:rsidRPr="00793BB6">
        <w:rPr>
          <w:rFonts w:hint="eastAsia"/>
          <w:sz w:val="24"/>
          <w:szCs w:val="24"/>
        </w:rPr>
        <w:t>的脑片，并将脑片放入</w:t>
      </w:r>
      <w:r w:rsidR="003B595E" w:rsidRPr="00753421">
        <w:rPr>
          <w:rFonts w:hint="eastAsia"/>
          <w:sz w:val="24"/>
          <w:szCs w:val="24"/>
        </w:rPr>
        <w:t>人工脑脊液</w:t>
      </w:r>
      <w:r w:rsidR="00753421" w:rsidRPr="00753421">
        <w:rPr>
          <w:rFonts w:hint="eastAsia"/>
          <w:sz w:val="24"/>
          <w:szCs w:val="24"/>
        </w:rPr>
        <w:t>ACSF</w:t>
      </w:r>
      <w:r w:rsidR="00753421" w:rsidRPr="00753421">
        <w:rPr>
          <w:sz w:val="24"/>
          <w:szCs w:val="24"/>
        </w:rPr>
        <w:t>(</w:t>
      </w:r>
      <w:r w:rsidR="00753421" w:rsidRPr="00753421">
        <w:rPr>
          <w:sz w:val="23"/>
          <w:szCs w:val="23"/>
        </w:rPr>
        <w:t>mmol/</w:t>
      </w:r>
      <w:proofErr w:type="spellStart"/>
      <w:r w:rsidR="00753421" w:rsidRPr="00753421">
        <w:rPr>
          <w:sz w:val="23"/>
          <w:szCs w:val="23"/>
        </w:rPr>
        <w:t>L:</w:t>
      </w:r>
      <w:r w:rsidR="00753421" w:rsidRPr="00753421">
        <w:rPr>
          <w:sz w:val="23"/>
          <w:szCs w:val="23"/>
        </w:rPr>
        <w:t>Na</w:t>
      </w:r>
      <w:r w:rsidR="00753421" w:rsidRPr="00753421">
        <w:rPr>
          <w:rFonts w:hint="eastAsia"/>
          <w:sz w:val="23"/>
          <w:szCs w:val="23"/>
        </w:rPr>
        <w:t>Cl</w:t>
      </w:r>
      <w:proofErr w:type="spellEnd"/>
      <w:r w:rsidR="00753421" w:rsidRPr="00753421">
        <w:rPr>
          <w:sz w:val="23"/>
          <w:szCs w:val="23"/>
        </w:rPr>
        <w:t xml:space="preserve"> 119,</w:t>
      </w:r>
      <w:r w:rsidR="00753421" w:rsidRPr="00753421">
        <w:rPr>
          <w:sz w:val="23"/>
          <w:szCs w:val="23"/>
        </w:rPr>
        <w:t>KCl 2.5, NaH</w:t>
      </w:r>
      <w:r w:rsidR="00753421" w:rsidRPr="00753421">
        <w:rPr>
          <w:sz w:val="23"/>
          <w:szCs w:val="23"/>
          <w:vertAlign w:val="subscript"/>
        </w:rPr>
        <w:t>2</w:t>
      </w:r>
      <w:r w:rsidR="00753421" w:rsidRPr="00753421">
        <w:rPr>
          <w:sz w:val="23"/>
          <w:szCs w:val="23"/>
        </w:rPr>
        <w:t>PO</w:t>
      </w:r>
      <w:r w:rsidR="00753421" w:rsidRPr="00753421">
        <w:rPr>
          <w:sz w:val="23"/>
          <w:szCs w:val="23"/>
          <w:vertAlign w:val="subscript"/>
        </w:rPr>
        <w:t>4</w:t>
      </w:r>
      <w:r w:rsidR="00753421" w:rsidRPr="00753421">
        <w:rPr>
          <w:sz w:val="23"/>
          <w:szCs w:val="23"/>
        </w:rPr>
        <w:t xml:space="preserve"> 1,NaHCO</w:t>
      </w:r>
      <w:r w:rsidR="00753421" w:rsidRPr="00753421">
        <w:rPr>
          <w:sz w:val="23"/>
          <w:szCs w:val="23"/>
          <w:vertAlign w:val="subscript"/>
        </w:rPr>
        <w:t>3</w:t>
      </w:r>
      <w:r w:rsidR="00753421" w:rsidRPr="00753421">
        <w:rPr>
          <w:sz w:val="23"/>
          <w:szCs w:val="23"/>
        </w:rPr>
        <w:t xml:space="preserve"> 26,D-Glucose 11,</w:t>
      </w:r>
      <w:r w:rsidR="00753421" w:rsidRPr="00753421">
        <w:rPr>
          <w:sz w:val="23"/>
          <w:szCs w:val="23"/>
        </w:rPr>
        <w:t xml:space="preserve"> </w:t>
      </w:r>
      <w:r w:rsidR="00753421" w:rsidRPr="00753421">
        <w:rPr>
          <w:sz w:val="23"/>
          <w:szCs w:val="23"/>
        </w:rPr>
        <w:t>MgSO</w:t>
      </w:r>
      <w:r w:rsidR="00753421" w:rsidRPr="00753421">
        <w:rPr>
          <w:sz w:val="23"/>
          <w:szCs w:val="23"/>
          <w:vertAlign w:val="subscript"/>
        </w:rPr>
        <w:t>4</w:t>
      </w:r>
      <w:r w:rsidR="00753421" w:rsidRPr="00753421">
        <w:rPr>
          <w:sz w:val="23"/>
          <w:szCs w:val="23"/>
        </w:rPr>
        <w:t xml:space="preserve"> </w:t>
      </w:r>
      <w:r w:rsidR="00753421" w:rsidRPr="00753421">
        <w:rPr>
          <w:sz w:val="23"/>
          <w:szCs w:val="23"/>
        </w:rPr>
        <w:t>1.3</w:t>
      </w:r>
      <w:r w:rsidR="00753421" w:rsidRPr="00753421">
        <w:rPr>
          <w:sz w:val="23"/>
          <w:szCs w:val="23"/>
        </w:rPr>
        <w:t>,CaCl</w:t>
      </w:r>
      <w:r w:rsidR="00753421" w:rsidRPr="00753421">
        <w:rPr>
          <w:sz w:val="23"/>
          <w:szCs w:val="23"/>
          <w:vertAlign w:val="subscript"/>
        </w:rPr>
        <w:t>2</w:t>
      </w:r>
      <w:r w:rsidR="00753421" w:rsidRPr="00753421">
        <w:rPr>
          <w:sz w:val="23"/>
          <w:szCs w:val="23"/>
        </w:rPr>
        <w:t xml:space="preserve"> </w:t>
      </w:r>
      <w:r w:rsidR="00753421" w:rsidRPr="00753421">
        <w:rPr>
          <w:sz w:val="23"/>
          <w:szCs w:val="23"/>
        </w:rPr>
        <w:t>2</w:t>
      </w:r>
      <w:r w:rsidR="00753421" w:rsidRPr="00753421">
        <w:rPr>
          <w:sz w:val="23"/>
          <w:szCs w:val="23"/>
        </w:rPr>
        <w:t>.5</w:t>
      </w:r>
      <w:r w:rsidR="002C508C">
        <w:rPr>
          <w:rFonts w:hint="eastAsia"/>
          <w:sz w:val="23"/>
          <w:szCs w:val="23"/>
        </w:rPr>
        <w:t>,</w:t>
      </w:r>
      <w:r w:rsidR="002C508C" w:rsidRPr="00226AE8">
        <w:rPr>
          <w:rFonts w:ascii="宋体e眠副浡渀." w:eastAsia="宋体e眠副浡渀." w:cs="宋体e眠副浡渀." w:hint="eastAsia"/>
          <w:sz w:val="23"/>
          <w:szCs w:val="23"/>
        </w:rPr>
        <w:t>用</w:t>
      </w:r>
      <w:r w:rsidR="002C508C">
        <w:rPr>
          <w:rFonts w:eastAsia="宋体e眠副浡渀." w:hint="eastAsia"/>
          <w:sz w:val="23"/>
          <w:szCs w:val="23"/>
        </w:rPr>
        <w:t>Na</w:t>
      </w:r>
      <w:r w:rsidR="002C508C" w:rsidRPr="00226AE8">
        <w:rPr>
          <w:rFonts w:eastAsia="宋体e眠副浡渀."/>
          <w:sz w:val="23"/>
          <w:szCs w:val="23"/>
        </w:rPr>
        <w:t>OH</w:t>
      </w:r>
      <w:r w:rsidR="002C508C" w:rsidRPr="00226AE8">
        <w:rPr>
          <w:rFonts w:ascii="宋体e眠副浡渀." w:eastAsia="宋体e眠副浡渀." w:cs="宋体e眠副浡渀." w:hint="eastAsia"/>
          <w:sz w:val="23"/>
          <w:szCs w:val="23"/>
        </w:rPr>
        <w:t>调节</w:t>
      </w:r>
      <w:r w:rsidR="002C508C" w:rsidRPr="00226AE8">
        <w:rPr>
          <w:rFonts w:eastAsia="宋体e眠副浡渀."/>
          <w:sz w:val="23"/>
          <w:szCs w:val="23"/>
        </w:rPr>
        <w:t xml:space="preserve">PH </w:t>
      </w:r>
      <w:r w:rsidR="002C508C" w:rsidRPr="00226AE8">
        <w:rPr>
          <w:rFonts w:ascii="宋体e眠副浡渀." w:eastAsia="宋体e眠副浡渀." w:cs="宋体e眠副浡渀." w:hint="eastAsia"/>
          <w:sz w:val="23"/>
          <w:szCs w:val="23"/>
        </w:rPr>
        <w:t>至</w:t>
      </w:r>
      <w:r w:rsidR="002C508C" w:rsidRPr="00226AE8">
        <w:rPr>
          <w:rFonts w:eastAsia="宋体e眠副浡渀."/>
          <w:sz w:val="23"/>
          <w:szCs w:val="23"/>
        </w:rPr>
        <w:t>7.</w:t>
      </w:r>
      <w:r w:rsidR="002C508C">
        <w:rPr>
          <w:rFonts w:eastAsia="宋体e眠副浡渀."/>
          <w:sz w:val="23"/>
          <w:szCs w:val="23"/>
        </w:rPr>
        <w:t>4</w:t>
      </w:r>
      <w:r w:rsidR="00753421" w:rsidRPr="00753421">
        <w:rPr>
          <w:sz w:val="24"/>
          <w:szCs w:val="24"/>
        </w:rPr>
        <w:t>)</w:t>
      </w:r>
      <w:r w:rsidR="003B595E" w:rsidRPr="00793BB6">
        <w:rPr>
          <w:rFonts w:hint="eastAsia"/>
          <w:sz w:val="24"/>
          <w:szCs w:val="24"/>
        </w:rPr>
        <w:t>中孵育</w:t>
      </w:r>
      <w:r w:rsidR="003B595E" w:rsidRPr="00793BB6">
        <w:rPr>
          <w:rFonts w:hint="eastAsia"/>
          <w:sz w:val="24"/>
          <w:szCs w:val="24"/>
        </w:rPr>
        <w:t>1</w:t>
      </w:r>
      <w:r w:rsidR="003B595E" w:rsidRPr="00793BB6">
        <w:rPr>
          <w:rFonts w:hint="eastAsia"/>
          <w:sz w:val="24"/>
          <w:szCs w:val="24"/>
        </w:rPr>
        <w:t>小时。在进行脑片实验</w:t>
      </w:r>
      <w:r w:rsidR="008E168C">
        <w:rPr>
          <w:rFonts w:hint="eastAsia"/>
          <w:sz w:val="24"/>
          <w:szCs w:val="24"/>
        </w:rPr>
        <w:t>前</w:t>
      </w:r>
      <w:r w:rsidR="003B595E" w:rsidRPr="00793BB6">
        <w:rPr>
          <w:rFonts w:hint="eastAsia"/>
          <w:sz w:val="24"/>
          <w:szCs w:val="24"/>
        </w:rPr>
        <w:t>，我们首</w:t>
      </w:r>
      <w:r w:rsidR="003B595E" w:rsidRPr="00793BB6">
        <w:rPr>
          <w:rFonts w:hint="eastAsia"/>
          <w:sz w:val="24"/>
          <w:szCs w:val="24"/>
        </w:rPr>
        <w:lastRenderedPageBreak/>
        <w:t>先将脑片放置在实验台样本处，</w:t>
      </w:r>
      <w:proofErr w:type="gramStart"/>
      <w:r w:rsidR="003B595E" w:rsidRPr="00793BB6">
        <w:rPr>
          <w:rFonts w:hint="eastAsia"/>
          <w:sz w:val="24"/>
          <w:szCs w:val="24"/>
        </w:rPr>
        <w:t>并用盖网片</w:t>
      </w:r>
      <w:proofErr w:type="gramEnd"/>
      <w:r w:rsidR="003B595E" w:rsidRPr="00793BB6">
        <w:rPr>
          <w:rFonts w:hint="eastAsia"/>
          <w:sz w:val="24"/>
          <w:szCs w:val="24"/>
        </w:rPr>
        <w:t>压住脑</w:t>
      </w:r>
      <w:proofErr w:type="gramStart"/>
      <w:r w:rsidR="003B595E" w:rsidRPr="00793BB6">
        <w:rPr>
          <w:rFonts w:hint="eastAsia"/>
          <w:sz w:val="24"/>
          <w:szCs w:val="24"/>
        </w:rPr>
        <w:t>片防止</w:t>
      </w:r>
      <w:proofErr w:type="gramEnd"/>
      <w:r w:rsidR="00264CA7" w:rsidRPr="00793BB6">
        <w:rPr>
          <w:rFonts w:hint="eastAsia"/>
          <w:sz w:val="24"/>
          <w:szCs w:val="24"/>
        </w:rPr>
        <w:t>脑片飘动，</w:t>
      </w:r>
      <w:r w:rsidR="0054471B" w:rsidRPr="00793BB6">
        <w:rPr>
          <w:rFonts w:hint="eastAsia"/>
          <w:sz w:val="24"/>
          <w:szCs w:val="24"/>
        </w:rPr>
        <w:t>实验用的微电极是</w:t>
      </w:r>
      <w:r w:rsidR="008E168C">
        <w:rPr>
          <w:rFonts w:hint="eastAsia"/>
          <w:sz w:val="24"/>
          <w:szCs w:val="24"/>
        </w:rPr>
        <w:t>由</w:t>
      </w:r>
      <w:r w:rsidR="008E168C">
        <w:rPr>
          <w:rFonts w:hint="eastAsia"/>
          <w:sz w:val="23"/>
          <w:szCs w:val="23"/>
        </w:rPr>
        <w:t>内径</w:t>
      </w:r>
      <w:r w:rsidR="008E168C">
        <w:rPr>
          <w:rFonts w:cs="Times New Roman"/>
          <w:sz w:val="23"/>
          <w:szCs w:val="23"/>
        </w:rPr>
        <w:t>0.8mm</w:t>
      </w:r>
      <w:r w:rsidR="008E168C">
        <w:rPr>
          <w:rFonts w:hint="eastAsia"/>
          <w:sz w:val="23"/>
          <w:szCs w:val="23"/>
        </w:rPr>
        <w:t>和外径</w:t>
      </w:r>
      <w:r w:rsidR="008E168C">
        <w:rPr>
          <w:rFonts w:cs="Times New Roman"/>
          <w:sz w:val="23"/>
          <w:szCs w:val="23"/>
        </w:rPr>
        <w:t>1.5mm</w:t>
      </w:r>
      <w:r w:rsidR="008E168C">
        <w:rPr>
          <w:rFonts w:hint="eastAsia"/>
          <w:sz w:val="23"/>
          <w:szCs w:val="23"/>
        </w:rPr>
        <w:t>的玻璃管</w:t>
      </w:r>
      <w:r w:rsidR="008E168C">
        <w:rPr>
          <w:rFonts w:cs="Times New Roman"/>
          <w:sz w:val="23"/>
          <w:szCs w:val="23"/>
        </w:rPr>
        <w:t>(BF150-86-10, Sutter)</w:t>
      </w:r>
      <w:r w:rsidR="008E168C">
        <w:rPr>
          <w:rFonts w:hint="eastAsia"/>
          <w:sz w:val="23"/>
          <w:szCs w:val="23"/>
        </w:rPr>
        <w:t>在微针拉制仪</w:t>
      </w:r>
      <w:r w:rsidR="008E168C">
        <w:rPr>
          <w:rFonts w:cs="Times New Roman"/>
          <w:sz w:val="23"/>
          <w:szCs w:val="23"/>
        </w:rPr>
        <w:t>(P97, Sutter)</w:t>
      </w:r>
      <w:r w:rsidR="008E168C">
        <w:rPr>
          <w:rFonts w:hint="eastAsia"/>
          <w:sz w:val="23"/>
          <w:szCs w:val="23"/>
        </w:rPr>
        <w:t>上拉制而成</w:t>
      </w:r>
      <w:r w:rsidR="0054471B" w:rsidRPr="00793BB6">
        <w:rPr>
          <w:rFonts w:hint="eastAsia"/>
          <w:sz w:val="24"/>
          <w:szCs w:val="24"/>
        </w:rPr>
        <w:t>，</w:t>
      </w:r>
      <w:r w:rsidR="00C37180">
        <w:rPr>
          <w:rFonts w:hint="eastAsia"/>
          <w:sz w:val="24"/>
          <w:szCs w:val="24"/>
        </w:rPr>
        <w:t>拉制参数参考</w:t>
      </w:r>
      <w:r w:rsidR="00C37180">
        <w:rPr>
          <w:rFonts w:hint="eastAsia"/>
          <w:sz w:val="24"/>
          <w:szCs w:val="24"/>
        </w:rPr>
        <w:t>P97</w:t>
      </w:r>
      <w:r w:rsidR="00C37180">
        <w:rPr>
          <w:rFonts w:hint="eastAsia"/>
          <w:sz w:val="24"/>
          <w:szCs w:val="24"/>
        </w:rPr>
        <w:t>说明书，保证微电极</w:t>
      </w:r>
      <w:proofErr w:type="gramStart"/>
      <w:r w:rsidR="00C37180">
        <w:rPr>
          <w:rFonts w:hint="eastAsia"/>
          <w:sz w:val="24"/>
          <w:szCs w:val="24"/>
        </w:rPr>
        <w:t>的入液阻值</w:t>
      </w:r>
      <w:proofErr w:type="gramEnd"/>
      <w:r w:rsidR="00C37180">
        <w:rPr>
          <w:rFonts w:hint="eastAsia"/>
          <w:sz w:val="24"/>
          <w:szCs w:val="24"/>
        </w:rPr>
        <w:t>在</w:t>
      </w:r>
      <w:r w:rsidR="00C37180" w:rsidRPr="00793BB6">
        <w:rPr>
          <w:rFonts w:hint="eastAsia"/>
          <w:sz w:val="24"/>
          <w:szCs w:val="24"/>
        </w:rPr>
        <w:t>3-</w:t>
      </w:r>
      <w:r w:rsidR="00C37180" w:rsidRPr="00793BB6">
        <w:rPr>
          <w:sz w:val="24"/>
          <w:szCs w:val="24"/>
        </w:rPr>
        <w:t>8</w:t>
      </w:r>
      <w:r w:rsidR="00C37180" w:rsidRPr="00134739">
        <w:rPr>
          <w:rFonts w:cs="Times New Roman"/>
          <w:sz w:val="24"/>
          <w:szCs w:val="24"/>
        </w:rPr>
        <w:t>MΩ</w:t>
      </w:r>
      <w:r w:rsidR="00C37180" w:rsidRPr="00793BB6">
        <w:rPr>
          <w:rFonts w:hint="eastAsia"/>
          <w:sz w:val="24"/>
          <w:szCs w:val="24"/>
        </w:rPr>
        <w:t>内</w:t>
      </w:r>
      <w:r w:rsidR="00C37180">
        <w:rPr>
          <w:rFonts w:hint="eastAsia"/>
          <w:sz w:val="24"/>
          <w:szCs w:val="24"/>
        </w:rPr>
        <w:t>即可。</w:t>
      </w:r>
      <w:r w:rsidR="0054471B" w:rsidRPr="00793BB6">
        <w:rPr>
          <w:rFonts w:hint="eastAsia"/>
          <w:sz w:val="24"/>
          <w:szCs w:val="24"/>
        </w:rPr>
        <w:t>然后填充</w:t>
      </w:r>
      <w:r w:rsidR="008E168C">
        <w:rPr>
          <w:rFonts w:hint="eastAsia"/>
          <w:sz w:val="24"/>
          <w:szCs w:val="24"/>
        </w:rPr>
        <w:t>约</w:t>
      </w:r>
      <w:r w:rsidR="008E168C">
        <w:rPr>
          <w:rFonts w:hint="eastAsia"/>
          <w:sz w:val="24"/>
          <w:szCs w:val="24"/>
        </w:rPr>
        <w:t>2</w:t>
      </w:r>
      <w:r w:rsidR="008E168C">
        <w:rPr>
          <w:sz w:val="24"/>
          <w:szCs w:val="24"/>
        </w:rPr>
        <w:t>0</w:t>
      </w:r>
      <w:r w:rsidR="0054471B" w:rsidRPr="00793BB6">
        <w:rPr>
          <w:rFonts w:hint="eastAsia"/>
          <w:sz w:val="24"/>
          <w:szCs w:val="24"/>
        </w:rPr>
        <w:t>ul</w:t>
      </w:r>
      <w:r w:rsidR="0054471B" w:rsidRPr="00793BB6">
        <w:rPr>
          <w:rFonts w:hint="eastAsia"/>
          <w:sz w:val="24"/>
          <w:szCs w:val="24"/>
        </w:rPr>
        <w:t>的</w:t>
      </w:r>
      <w:r w:rsidR="0054471B" w:rsidRPr="00226AE8">
        <w:rPr>
          <w:rFonts w:hint="eastAsia"/>
          <w:sz w:val="24"/>
          <w:szCs w:val="24"/>
        </w:rPr>
        <w:t>电极内液</w:t>
      </w:r>
      <w:r w:rsidR="008E168C" w:rsidRPr="00226AE8">
        <w:rPr>
          <w:sz w:val="23"/>
          <w:szCs w:val="23"/>
        </w:rPr>
        <w:t xml:space="preserve">(mmol/L: </w:t>
      </w:r>
      <w:r w:rsidR="00226AE8" w:rsidRPr="00226AE8">
        <w:rPr>
          <w:sz w:val="23"/>
          <w:szCs w:val="23"/>
        </w:rPr>
        <w:t>K-</w:t>
      </w:r>
      <w:proofErr w:type="spellStart"/>
      <w:r w:rsidR="00226AE8" w:rsidRPr="00226AE8">
        <w:rPr>
          <w:sz w:val="23"/>
          <w:szCs w:val="23"/>
        </w:rPr>
        <w:t>glconate</w:t>
      </w:r>
      <w:proofErr w:type="spellEnd"/>
      <w:r w:rsidR="00226AE8" w:rsidRPr="00226AE8">
        <w:rPr>
          <w:sz w:val="23"/>
          <w:szCs w:val="23"/>
        </w:rPr>
        <w:t xml:space="preserve"> 135,</w:t>
      </w:r>
      <w:r w:rsidR="008E168C" w:rsidRPr="00226AE8">
        <w:rPr>
          <w:sz w:val="23"/>
          <w:szCs w:val="23"/>
        </w:rPr>
        <w:t xml:space="preserve">KCl </w:t>
      </w:r>
      <w:r w:rsidR="00226AE8" w:rsidRPr="00226AE8">
        <w:rPr>
          <w:sz w:val="23"/>
          <w:szCs w:val="23"/>
        </w:rPr>
        <w:t>8</w:t>
      </w:r>
      <w:r w:rsidR="008E168C" w:rsidRPr="00226AE8">
        <w:rPr>
          <w:sz w:val="23"/>
          <w:szCs w:val="23"/>
        </w:rPr>
        <w:t xml:space="preserve">, </w:t>
      </w:r>
      <w:r w:rsidR="00226AE8" w:rsidRPr="00226AE8">
        <w:rPr>
          <w:sz w:val="23"/>
          <w:szCs w:val="23"/>
        </w:rPr>
        <w:t xml:space="preserve">HEPES </w:t>
      </w:r>
      <w:r w:rsidR="008E168C" w:rsidRPr="00226AE8">
        <w:rPr>
          <w:sz w:val="23"/>
          <w:szCs w:val="23"/>
        </w:rPr>
        <w:t xml:space="preserve">10, EGTA </w:t>
      </w:r>
      <w:r w:rsidR="00226AE8" w:rsidRPr="00226AE8">
        <w:rPr>
          <w:sz w:val="23"/>
          <w:szCs w:val="23"/>
        </w:rPr>
        <w:t>0.25</w:t>
      </w:r>
      <w:r w:rsidR="008E168C" w:rsidRPr="00226AE8">
        <w:rPr>
          <w:sz w:val="23"/>
          <w:szCs w:val="23"/>
        </w:rPr>
        <w:t>,</w:t>
      </w:r>
      <w:r w:rsidR="00226AE8" w:rsidRPr="00226AE8">
        <w:rPr>
          <w:sz w:val="23"/>
          <w:szCs w:val="23"/>
        </w:rPr>
        <w:t>MaATP 2,Na</w:t>
      </w:r>
      <w:r w:rsidR="00226AE8" w:rsidRPr="002C508C">
        <w:rPr>
          <w:sz w:val="23"/>
          <w:szCs w:val="23"/>
          <w:vertAlign w:val="subscript"/>
        </w:rPr>
        <w:t>2</w:t>
      </w:r>
      <w:r w:rsidR="00226AE8" w:rsidRPr="00226AE8">
        <w:rPr>
          <w:sz w:val="23"/>
          <w:szCs w:val="23"/>
        </w:rPr>
        <w:t>GTP 0.3,Spermine 0.1,Phosphocreatine 7,</w:t>
      </w:r>
      <w:r w:rsidR="008E168C" w:rsidRPr="00226AE8">
        <w:rPr>
          <w:rFonts w:ascii="宋体e眠副浡渀." w:eastAsia="宋体e眠副浡渀." w:cs="宋体e眠副浡渀." w:hint="eastAsia"/>
          <w:sz w:val="23"/>
          <w:szCs w:val="23"/>
        </w:rPr>
        <w:t>用</w:t>
      </w:r>
      <w:r w:rsidR="008E168C" w:rsidRPr="00226AE8">
        <w:rPr>
          <w:rFonts w:eastAsia="宋体e眠副浡渀."/>
          <w:sz w:val="23"/>
          <w:szCs w:val="23"/>
        </w:rPr>
        <w:t>KOH</w:t>
      </w:r>
      <w:r w:rsidR="008E168C" w:rsidRPr="00226AE8">
        <w:rPr>
          <w:rFonts w:ascii="宋体e眠副浡渀." w:eastAsia="宋体e眠副浡渀." w:cs="宋体e眠副浡渀." w:hint="eastAsia"/>
          <w:sz w:val="23"/>
          <w:szCs w:val="23"/>
        </w:rPr>
        <w:t>调节</w:t>
      </w:r>
      <w:r w:rsidR="008E168C" w:rsidRPr="00226AE8">
        <w:rPr>
          <w:rFonts w:eastAsia="宋体e眠副浡渀."/>
          <w:sz w:val="23"/>
          <w:szCs w:val="23"/>
        </w:rPr>
        <w:t xml:space="preserve">PH </w:t>
      </w:r>
      <w:r w:rsidR="008E168C" w:rsidRPr="00226AE8">
        <w:rPr>
          <w:rFonts w:ascii="宋体e眠副浡渀." w:eastAsia="宋体e眠副浡渀." w:cs="宋体e眠副浡渀." w:hint="eastAsia"/>
          <w:sz w:val="23"/>
          <w:szCs w:val="23"/>
        </w:rPr>
        <w:t>至</w:t>
      </w:r>
      <w:r w:rsidR="008E168C" w:rsidRPr="00226AE8">
        <w:rPr>
          <w:rFonts w:eastAsia="宋体e眠副浡渀."/>
          <w:sz w:val="23"/>
          <w:szCs w:val="23"/>
        </w:rPr>
        <w:t>7.3</w:t>
      </w:r>
      <w:r w:rsidR="002C508C">
        <w:rPr>
          <w:rFonts w:eastAsia="宋体e眠副浡渀." w:hint="eastAsia"/>
          <w:sz w:val="23"/>
          <w:szCs w:val="23"/>
        </w:rPr>
        <w:t>，调节渗透压为</w:t>
      </w:r>
      <w:r w:rsidR="002C508C">
        <w:rPr>
          <w:rFonts w:eastAsia="宋体e眠副浡渀." w:hint="eastAsia"/>
          <w:sz w:val="23"/>
          <w:szCs w:val="23"/>
        </w:rPr>
        <w:t>2</w:t>
      </w:r>
      <w:r w:rsidR="002C508C">
        <w:rPr>
          <w:rFonts w:eastAsia="宋体e眠副浡渀."/>
          <w:sz w:val="23"/>
          <w:szCs w:val="23"/>
        </w:rPr>
        <w:t>94</w:t>
      </w:r>
      <w:r w:rsidR="002C508C">
        <w:rPr>
          <w:rFonts w:eastAsia="宋体e眠副浡渀." w:hint="eastAsia"/>
          <w:sz w:val="23"/>
          <w:szCs w:val="23"/>
        </w:rPr>
        <w:t>-</w:t>
      </w:r>
      <w:r w:rsidR="002C508C">
        <w:rPr>
          <w:rFonts w:eastAsia="宋体e眠副浡渀."/>
          <w:sz w:val="23"/>
          <w:szCs w:val="23"/>
        </w:rPr>
        <w:t>298</w:t>
      </w:r>
      <w:r w:rsidR="008E168C" w:rsidRPr="00226AE8">
        <w:rPr>
          <w:rFonts w:eastAsia="宋体e眠副浡渀."/>
          <w:sz w:val="23"/>
          <w:szCs w:val="23"/>
        </w:rPr>
        <w:t>)</w:t>
      </w:r>
      <w:r w:rsidR="0054471B" w:rsidRPr="00793BB6">
        <w:rPr>
          <w:rFonts w:hint="eastAsia"/>
          <w:sz w:val="24"/>
          <w:szCs w:val="24"/>
        </w:rPr>
        <w:t>并装配</w:t>
      </w:r>
      <w:proofErr w:type="gramStart"/>
      <w:r w:rsidR="0054471B" w:rsidRPr="00793BB6">
        <w:rPr>
          <w:rFonts w:hint="eastAsia"/>
          <w:sz w:val="24"/>
          <w:szCs w:val="24"/>
        </w:rPr>
        <w:t>到微操手臂</w:t>
      </w:r>
      <w:proofErr w:type="gramEnd"/>
      <w:r w:rsidR="0054471B" w:rsidRPr="00793BB6">
        <w:rPr>
          <w:rFonts w:hint="eastAsia"/>
          <w:sz w:val="24"/>
          <w:szCs w:val="24"/>
        </w:rPr>
        <w:t>上。</w:t>
      </w:r>
    </w:p>
    <w:p w14:paraId="5864B102" w14:textId="771C6262" w:rsidR="00B70BC3" w:rsidRDefault="00B70BC3" w:rsidP="00B70BC3">
      <w:pPr>
        <w:keepNext/>
        <w:ind w:firstLineChars="200" w:firstLine="560"/>
        <w:jc w:val="center"/>
      </w:pPr>
      <w:r>
        <w:object w:dxaOrig="5311" w:dyaOrig="5491" w14:anchorId="5C551711">
          <v:shape id="_x0000_i1132" type="#_x0000_t75" style="width:290.5pt;height:301.15pt" o:ole="">
            <v:imagedata r:id="rId24" o:title=""/>
          </v:shape>
          <o:OLEObject Type="Embed" ProgID="Visio.Drawing.15" ShapeID="_x0000_i1132" DrawAspect="Content" ObjectID="_1666968201" r:id="rId25"/>
        </w:object>
      </w:r>
    </w:p>
    <w:p w14:paraId="29E78FBE" w14:textId="77777777" w:rsidR="00B70BC3" w:rsidRDefault="00B70BC3" w:rsidP="00B70BC3">
      <w:pPr>
        <w:keepNext/>
        <w:ind w:firstLineChars="200" w:firstLine="560"/>
        <w:jc w:val="center"/>
      </w:pPr>
      <w:r>
        <w:object w:dxaOrig="4291" w:dyaOrig="4411" w14:anchorId="4762D851">
          <v:shape id="_x0000_i1133" type="#_x0000_t75" style="width:180.95pt;height:185.95pt" o:ole="">
            <v:imagedata r:id="rId26" o:title=""/>
          </v:shape>
          <o:OLEObject Type="Embed" ProgID="Visio.Drawing.15" ShapeID="_x0000_i1133" DrawAspect="Content" ObjectID="_1666968202" r:id="rId27"/>
        </w:object>
      </w:r>
      <w:r w:rsidRPr="00BB5148">
        <w:t xml:space="preserve"> </w:t>
      </w:r>
      <w:r>
        <w:t xml:space="preserve">   </w:t>
      </w:r>
      <w:r>
        <w:object w:dxaOrig="3720" w:dyaOrig="3001" w14:anchorId="36117FE8">
          <v:shape id="_x0000_i1134" type="#_x0000_t75" style="width:173.45pt;height:140.25pt" o:ole="">
            <v:imagedata r:id="rId28" o:title=""/>
          </v:shape>
          <o:OLEObject Type="Embed" ProgID="Visio.Drawing.15" ShapeID="_x0000_i1134" DrawAspect="Content" ObjectID="_1666968203" r:id="rId29"/>
        </w:object>
      </w:r>
    </w:p>
    <w:p w14:paraId="338222B9" w14:textId="77777777" w:rsidR="00B70BC3" w:rsidRPr="00B70BC3" w:rsidRDefault="00B70BC3" w:rsidP="00B70BC3">
      <w:pPr>
        <w:pStyle w:val="a8"/>
        <w:jc w:val="center"/>
        <w:rPr>
          <w:rFonts w:ascii="黑体" w:hAnsi="黑体"/>
        </w:rPr>
      </w:pPr>
      <w:r w:rsidRPr="00B70BC3">
        <w:rPr>
          <w:rFonts w:ascii="黑体" w:hAnsi="黑体" w:hint="eastAsia"/>
        </w:rPr>
        <w:t xml:space="preserve">图 </w:t>
      </w:r>
      <w:r w:rsidRPr="00B70BC3">
        <w:rPr>
          <w:rFonts w:ascii="黑体" w:hAnsi="黑体"/>
        </w:rPr>
        <w:fldChar w:fldCharType="begin"/>
      </w:r>
      <w:r w:rsidRPr="00B70BC3">
        <w:rPr>
          <w:rFonts w:ascii="黑体" w:hAnsi="黑体"/>
        </w:rPr>
        <w:instrText xml:space="preserve"> </w:instrText>
      </w:r>
      <w:r w:rsidRPr="00B70BC3">
        <w:rPr>
          <w:rFonts w:ascii="黑体" w:hAnsi="黑体" w:hint="eastAsia"/>
        </w:rPr>
        <w:instrText>SEQ 图 \* ARABIC</w:instrText>
      </w:r>
      <w:r w:rsidRPr="00B70BC3">
        <w:rPr>
          <w:rFonts w:ascii="黑体" w:hAnsi="黑体"/>
        </w:rPr>
        <w:instrText xml:space="preserve"> </w:instrText>
      </w:r>
      <w:r w:rsidRPr="00B70BC3">
        <w:rPr>
          <w:rFonts w:ascii="黑体" w:hAnsi="黑体"/>
        </w:rPr>
        <w:fldChar w:fldCharType="separate"/>
      </w:r>
      <w:r w:rsidRPr="00B70BC3">
        <w:rPr>
          <w:rFonts w:ascii="黑体" w:hAnsi="黑体"/>
          <w:noProof/>
        </w:rPr>
        <w:t>7</w:t>
      </w:r>
      <w:r w:rsidRPr="00B70BC3">
        <w:rPr>
          <w:rFonts w:ascii="黑体" w:hAnsi="黑体"/>
        </w:rPr>
        <w:fldChar w:fldCharType="end"/>
      </w:r>
      <w:r w:rsidRPr="00B70BC3">
        <w:rPr>
          <w:rFonts w:ascii="黑体" w:hAnsi="黑体"/>
        </w:rPr>
        <w:t xml:space="preserve"> </w:t>
      </w:r>
      <w:r w:rsidRPr="00B70BC3">
        <w:rPr>
          <w:rFonts w:ascii="黑体" w:hAnsi="黑体" w:hint="eastAsia"/>
        </w:rPr>
        <w:t>全细胞膜片钳操作流程图</w:t>
      </w:r>
    </w:p>
    <w:p w14:paraId="25C6F295" w14:textId="5144047A" w:rsidR="00B70BC3" w:rsidRPr="00692905" w:rsidRDefault="00B70BC3" w:rsidP="00692905">
      <w:pPr>
        <w:pStyle w:val="a8"/>
        <w:jc w:val="center"/>
        <w:rPr>
          <w:rFonts w:ascii="黑体" w:hAnsi="黑体" w:hint="eastAsia"/>
        </w:rPr>
      </w:pPr>
      <w:r w:rsidRPr="00B70BC3">
        <w:rPr>
          <w:rFonts w:ascii="黑体" w:hAnsi="黑体" w:hint="eastAsia"/>
        </w:rPr>
        <w:t>（a）为全细胞操作流程图，（b）</w:t>
      </w:r>
      <w:r w:rsidR="00EE676E" w:rsidRPr="00B70BC3">
        <w:rPr>
          <w:rFonts w:ascii="黑体" w:hAnsi="黑体" w:hint="eastAsia"/>
        </w:rPr>
        <w:t>为</w:t>
      </w:r>
      <w:r w:rsidR="00EE676E">
        <w:rPr>
          <w:rFonts w:ascii="黑体" w:hAnsi="黑体" w:hint="eastAsia"/>
        </w:rPr>
        <w:t>自动接触前</w:t>
      </w:r>
      <w:r w:rsidR="00EE676E" w:rsidRPr="00B70BC3">
        <w:rPr>
          <w:rFonts w:ascii="黑体" w:hAnsi="黑体" w:hint="eastAsia"/>
        </w:rPr>
        <w:t>针尖</w:t>
      </w:r>
      <w:r w:rsidR="00EE676E">
        <w:rPr>
          <w:rFonts w:ascii="黑体" w:hAnsi="黑体" w:hint="eastAsia"/>
        </w:rPr>
        <w:t>电阻检测流程图</w:t>
      </w:r>
      <w:r w:rsidRPr="00B70BC3">
        <w:rPr>
          <w:rFonts w:ascii="黑体" w:hAnsi="黑体" w:hint="eastAsia"/>
        </w:rPr>
        <w:t>（c）为</w:t>
      </w:r>
      <w:r w:rsidR="00EE676E">
        <w:rPr>
          <w:rFonts w:ascii="黑体" w:hAnsi="黑体" w:hint="eastAsia"/>
        </w:rPr>
        <w:t>自动接触后</w:t>
      </w:r>
      <w:r w:rsidRPr="00B70BC3">
        <w:rPr>
          <w:rFonts w:ascii="黑体" w:hAnsi="黑体" w:hint="eastAsia"/>
        </w:rPr>
        <w:t>针尖</w:t>
      </w:r>
      <w:r w:rsidR="00EE676E">
        <w:rPr>
          <w:rFonts w:ascii="黑体" w:hAnsi="黑体" w:hint="eastAsia"/>
        </w:rPr>
        <w:t>电阻检测流程图</w:t>
      </w:r>
    </w:p>
    <w:p w14:paraId="55330162" w14:textId="033ECDDA" w:rsidR="00A871B8" w:rsidRDefault="008E168C" w:rsidP="004D0001">
      <w:pPr>
        <w:ind w:firstLineChars="200" w:firstLine="480"/>
        <w:rPr>
          <w:sz w:val="24"/>
          <w:szCs w:val="24"/>
        </w:rPr>
      </w:pPr>
      <w:r>
        <w:rPr>
          <w:rFonts w:hint="eastAsia"/>
          <w:sz w:val="24"/>
          <w:szCs w:val="24"/>
        </w:rPr>
        <w:t>脑片实验操作阶段：</w:t>
      </w:r>
      <w:r w:rsidR="0054471B" w:rsidRPr="00793BB6">
        <w:rPr>
          <w:rFonts w:hint="eastAsia"/>
          <w:sz w:val="24"/>
          <w:szCs w:val="24"/>
        </w:rPr>
        <w:t>实验开始我们</w:t>
      </w:r>
      <w:r w:rsidR="00264CA7" w:rsidRPr="00793BB6">
        <w:rPr>
          <w:rFonts w:hint="eastAsia"/>
          <w:sz w:val="24"/>
          <w:szCs w:val="24"/>
        </w:rPr>
        <w:t>启动膜片钳系统程序，通过移动显微镜寻找目标脑区以及合适的神经细胞，并在显微图像上点击目标细胞点</w:t>
      </w:r>
      <w:r w:rsidR="00C37180">
        <w:rPr>
          <w:rFonts w:hint="eastAsia"/>
          <w:sz w:val="24"/>
          <w:szCs w:val="24"/>
        </w:rPr>
        <w:t>获取目标细胞坐标</w:t>
      </w:r>
      <w:r w:rsidR="00264CA7" w:rsidRPr="00793BB6">
        <w:rPr>
          <w:rFonts w:hint="eastAsia"/>
          <w:sz w:val="24"/>
          <w:szCs w:val="24"/>
        </w:rPr>
        <w:t>，然后移动</w:t>
      </w:r>
      <w:r>
        <w:rPr>
          <w:rFonts w:hint="eastAsia"/>
          <w:sz w:val="24"/>
          <w:szCs w:val="24"/>
        </w:rPr>
        <w:t>微</w:t>
      </w:r>
      <w:r w:rsidR="00264CA7" w:rsidRPr="00793BB6">
        <w:rPr>
          <w:rFonts w:hint="eastAsia"/>
          <w:sz w:val="24"/>
          <w:szCs w:val="24"/>
        </w:rPr>
        <w:t>电极至显微视野中，</w:t>
      </w:r>
      <w:r w:rsidR="0054471B" w:rsidRPr="00793BB6">
        <w:rPr>
          <w:rFonts w:hint="eastAsia"/>
          <w:sz w:val="24"/>
          <w:szCs w:val="24"/>
        </w:rPr>
        <w:t>并入液，</w:t>
      </w:r>
      <w:proofErr w:type="gramStart"/>
      <w:r w:rsidR="0054471B" w:rsidRPr="00793BB6">
        <w:rPr>
          <w:rFonts w:hint="eastAsia"/>
          <w:sz w:val="24"/>
          <w:szCs w:val="24"/>
        </w:rPr>
        <w:t>检查入液波形和入液阻值</w:t>
      </w:r>
      <w:proofErr w:type="gramEnd"/>
      <w:r>
        <w:rPr>
          <w:rFonts w:hint="eastAsia"/>
          <w:sz w:val="24"/>
          <w:szCs w:val="24"/>
        </w:rPr>
        <w:t>，如针</w:t>
      </w:r>
      <w:r>
        <w:rPr>
          <w:rFonts w:hint="eastAsia"/>
          <w:sz w:val="24"/>
          <w:szCs w:val="24"/>
        </w:rPr>
        <w:lastRenderedPageBreak/>
        <w:t>尖堵塞需要</w:t>
      </w:r>
      <w:r w:rsidR="0054471B" w:rsidRPr="00793BB6">
        <w:rPr>
          <w:rFonts w:hint="eastAsia"/>
          <w:sz w:val="24"/>
          <w:szCs w:val="24"/>
        </w:rPr>
        <w:t>点击高正气压按钮</w:t>
      </w:r>
      <w:r>
        <w:rPr>
          <w:rFonts w:hint="eastAsia"/>
          <w:sz w:val="24"/>
          <w:szCs w:val="24"/>
        </w:rPr>
        <w:t>使</w:t>
      </w:r>
      <w:proofErr w:type="gramStart"/>
      <w:r w:rsidR="0054471B" w:rsidRPr="00793BB6">
        <w:rPr>
          <w:rFonts w:hint="eastAsia"/>
          <w:sz w:val="24"/>
          <w:szCs w:val="24"/>
        </w:rPr>
        <w:t>微电极入液阻值</w:t>
      </w:r>
      <w:proofErr w:type="gramEnd"/>
      <w:r w:rsidR="0054471B" w:rsidRPr="00793BB6">
        <w:rPr>
          <w:rFonts w:hint="eastAsia"/>
          <w:sz w:val="24"/>
          <w:szCs w:val="24"/>
        </w:rPr>
        <w:t>在</w:t>
      </w:r>
      <w:r w:rsidR="0054471B" w:rsidRPr="00793BB6">
        <w:rPr>
          <w:rFonts w:hint="eastAsia"/>
          <w:sz w:val="24"/>
          <w:szCs w:val="24"/>
        </w:rPr>
        <w:t>3-</w:t>
      </w:r>
      <w:r w:rsidR="0054471B" w:rsidRPr="00793BB6">
        <w:rPr>
          <w:sz w:val="24"/>
          <w:szCs w:val="24"/>
        </w:rPr>
        <w:t>8</w:t>
      </w:r>
      <w:r w:rsidR="0054471B" w:rsidRPr="00134739">
        <w:rPr>
          <w:rFonts w:cs="Times New Roman"/>
          <w:sz w:val="24"/>
          <w:szCs w:val="24"/>
        </w:rPr>
        <w:t>MΩ</w:t>
      </w:r>
      <w:r w:rsidR="0054471B" w:rsidRPr="00793BB6">
        <w:rPr>
          <w:rFonts w:hint="eastAsia"/>
          <w:sz w:val="24"/>
          <w:szCs w:val="24"/>
        </w:rPr>
        <w:t>内，</w:t>
      </w:r>
      <w:r>
        <w:rPr>
          <w:rFonts w:hint="eastAsia"/>
          <w:sz w:val="24"/>
          <w:szCs w:val="24"/>
        </w:rPr>
        <w:t>如正常则</w:t>
      </w:r>
      <w:proofErr w:type="gramStart"/>
      <w:r w:rsidR="0054471B" w:rsidRPr="00793BB6">
        <w:rPr>
          <w:rFonts w:hint="eastAsia"/>
          <w:sz w:val="24"/>
          <w:szCs w:val="24"/>
        </w:rPr>
        <w:t>点击低</w:t>
      </w:r>
      <w:proofErr w:type="gramEnd"/>
      <w:r w:rsidR="0054471B" w:rsidRPr="00793BB6">
        <w:rPr>
          <w:rFonts w:hint="eastAsia"/>
          <w:sz w:val="24"/>
          <w:szCs w:val="24"/>
        </w:rPr>
        <w:t>正按钮和校准按钮</w:t>
      </w:r>
      <w:proofErr w:type="gramStart"/>
      <w:r w:rsidR="0054471B" w:rsidRPr="00793BB6">
        <w:rPr>
          <w:rFonts w:hint="eastAsia"/>
          <w:sz w:val="24"/>
          <w:szCs w:val="24"/>
        </w:rPr>
        <w:t>校准入液阻</w:t>
      </w:r>
      <w:proofErr w:type="gramEnd"/>
      <w:r w:rsidR="0054471B" w:rsidRPr="00793BB6">
        <w:rPr>
          <w:rFonts w:hint="eastAsia"/>
          <w:sz w:val="24"/>
          <w:szCs w:val="24"/>
        </w:rPr>
        <w:t>值。随后</w:t>
      </w:r>
      <w:r w:rsidR="00264CA7" w:rsidRPr="00793BB6">
        <w:rPr>
          <w:rFonts w:hint="eastAsia"/>
          <w:sz w:val="24"/>
          <w:szCs w:val="24"/>
        </w:rPr>
        <w:t>点击针尖调焦按钮自动调焦至针尖模板匹配成功为止</w:t>
      </w:r>
      <w:r w:rsidR="00C37180">
        <w:rPr>
          <w:rFonts w:hint="eastAsia"/>
          <w:sz w:val="24"/>
          <w:szCs w:val="24"/>
        </w:rPr>
        <w:t>，</w:t>
      </w:r>
      <w:r w:rsidR="00264CA7" w:rsidRPr="00793BB6">
        <w:rPr>
          <w:rFonts w:hint="eastAsia"/>
          <w:sz w:val="24"/>
          <w:szCs w:val="24"/>
        </w:rPr>
        <w:t>然后</w:t>
      </w:r>
      <w:r w:rsidR="0054471B" w:rsidRPr="00793BB6">
        <w:rPr>
          <w:rFonts w:hint="eastAsia"/>
          <w:sz w:val="24"/>
          <w:szCs w:val="24"/>
        </w:rPr>
        <w:t>点击</w:t>
      </w:r>
      <w:r w:rsidR="00264CA7" w:rsidRPr="00793BB6">
        <w:rPr>
          <w:rFonts w:hint="eastAsia"/>
          <w:sz w:val="24"/>
          <w:szCs w:val="24"/>
        </w:rPr>
        <w:t>自动移动</w:t>
      </w:r>
      <w:r w:rsidR="0054471B" w:rsidRPr="00793BB6">
        <w:rPr>
          <w:rFonts w:hint="eastAsia"/>
          <w:sz w:val="24"/>
          <w:szCs w:val="24"/>
        </w:rPr>
        <w:t>按钮</w:t>
      </w:r>
      <w:r w:rsidR="00264CA7" w:rsidRPr="00793BB6">
        <w:rPr>
          <w:rFonts w:hint="eastAsia"/>
          <w:sz w:val="24"/>
          <w:szCs w:val="24"/>
        </w:rPr>
        <w:t>，将针尖移动至目标细胞位置，通过点击</w:t>
      </w:r>
      <w:r w:rsidR="00134739">
        <w:rPr>
          <w:rFonts w:hint="eastAsia"/>
          <w:sz w:val="24"/>
          <w:szCs w:val="24"/>
        </w:rPr>
        <w:t>调焦</w:t>
      </w:r>
      <w:r w:rsidR="00264CA7" w:rsidRPr="00793BB6">
        <w:rPr>
          <w:rFonts w:hint="eastAsia"/>
          <w:sz w:val="24"/>
          <w:szCs w:val="24"/>
        </w:rPr>
        <w:t>按钮一边下显微镜一边下电极，将电极下降至细胞上方</w:t>
      </w:r>
      <w:r w:rsidR="00264CA7" w:rsidRPr="00793BB6">
        <w:rPr>
          <w:rFonts w:hint="eastAsia"/>
          <w:sz w:val="24"/>
          <w:szCs w:val="24"/>
        </w:rPr>
        <w:t>1</w:t>
      </w:r>
      <w:r w:rsidR="00264CA7" w:rsidRPr="00793BB6">
        <w:rPr>
          <w:sz w:val="24"/>
          <w:szCs w:val="24"/>
        </w:rPr>
        <w:t>00</w:t>
      </w:r>
      <w:r w:rsidR="00264CA7" w:rsidRPr="00134739">
        <w:rPr>
          <w:rFonts w:cs="Times New Roman"/>
          <w:sz w:val="24"/>
          <w:szCs w:val="24"/>
        </w:rPr>
        <w:t>μm</w:t>
      </w:r>
      <w:r w:rsidR="00264CA7" w:rsidRPr="00793BB6">
        <w:rPr>
          <w:rFonts w:hint="eastAsia"/>
          <w:sz w:val="24"/>
          <w:szCs w:val="24"/>
        </w:rPr>
        <w:t>处，再点击自动接触按钮，微电极将</w:t>
      </w:r>
      <w:r w:rsidR="00F51A18">
        <w:rPr>
          <w:rFonts w:hint="eastAsia"/>
          <w:sz w:val="24"/>
          <w:szCs w:val="24"/>
        </w:rPr>
        <w:t>以</w:t>
      </w:r>
      <w:r w:rsidR="00264CA7" w:rsidRPr="00793BB6">
        <w:rPr>
          <w:rFonts w:hint="eastAsia"/>
          <w:sz w:val="24"/>
          <w:szCs w:val="24"/>
        </w:rPr>
        <w:t>1</w:t>
      </w:r>
      <w:r w:rsidR="00264CA7" w:rsidRPr="00C37180">
        <w:rPr>
          <w:rFonts w:cs="Times New Roman"/>
          <w:sz w:val="24"/>
          <w:szCs w:val="24"/>
        </w:rPr>
        <w:t>μm</w:t>
      </w:r>
      <w:r w:rsidR="00F51A18">
        <w:rPr>
          <w:rFonts w:cs="Times New Roman" w:hint="eastAsia"/>
          <w:sz w:val="24"/>
          <w:szCs w:val="24"/>
        </w:rPr>
        <w:t>/</w:t>
      </w:r>
      <w:r w:rsidR="00F51A18">
        <w:rPr>
          <w:rFonts w:cs="Times New Roman"/>
          <w:sz w:val="24"/>
          <w:szCs w:val="24"/>
        </w:rPr>
        <w:t>step</w:t>
      </w:r>
      <w:r w:rsidR="00F51A18">
        <w:rPr>
          <w:rFonts w:cs="Times New Roman" w:hint="eastAsia"/>
          <w:sz w:val="24"/>
          <w:szCs w:val="24"/>
        </w:rPr>
        <w:t>下降</w:t>
      </w:r>
      <w:r w:rsidR="00264CA7" w:rsidRPr="00793BB6">
        <w:rPr>
          <w:rFonts w:hint="eastAsia"/>
          <w:sz w:val="24"/>
          <w:szCs w:val="24"/>
        </w:rPr>
        <w:t>，当微电极电阻上升</w:t>
      </w:r>
      <w:proofErr w:type="gramStart"/>
      <w:r w:rsidR="00264CA7" w:rsidRPr="00793BB6">
        <w:rPr>
          <w:rFonts w:hint="eastAsia"/>
          <w:sz w:val="24"/>
          <w:szCs w:val="24"/>
        </w:rPr>
        <w:t>至入液</w:t>
      </w:r>
      <w:proofErr w:type="gramEnd"/>
      <w:r w:rsidR="00264CA7" w:rsidRPr="00793BB6">
        <w:rPr>
          <w:rFonts w:hint="eastAsia"/>
          <w:sz w:val="24"/>
          <w:szCs w:val="24"/>
        </w:rPr>
        <w:t>阻值的</w:t>
      </w:r>
      <w:r w:rsidR="00264CA7" w:rsidRPr="00793BB6">
        <w:rPr>
          <w:sz w:val="24"/>
          <w:szCs w:val="24"/>
        </w:rPr>
        <w:t>105</w:t>
      </w:r>
      <w:r w:rsidR="00264CA7" w:rsidRPr="00793BB6">
        <w:rPr>
          <w:rFonts w:hint="eastAsia"/>
          <w:sz w:val="24"/>
          <w:szCs w:val="24"/>
        </w:rPr>
        <w:t>%</w:t>
      </w:r>
      <w:r w:rsidR="00C37180">
        <w:rPr>
          <w:rFonts w:hint="eastAsia"/>
          <w:sz w:val="24"/>
          <w:szCs w:val="24"/>
        </w:rPr>
        <w:t>时</w:t>
      </w:r>
      <w:r w:rsidR="00264CA7" w:rsidRPr="00793BB6">
        <w:rPr>
          <w:rFonts w:hint="eastAsia"/>
          <w:sz w:val="24"/>
          <w:szCs w:val="24"/>
        </w:rPr>
        <w:t>，微电极将停止运动，随后我们</w:t>
      </w:r>
      <w:r w:rsidR="00C37180">
        <w:rPr>
          <w:rFonts w:hint="eastAsia"/>
          <w:sz w:val="24"/>
          <w:szCs w:val="24"/>
        </w:rPr>
        <w:t>点击</w:t>
      </w:r>
      <w:r w:rsidR="00264CA7" w:rsidRPr="00793BB6">
        <w:rPr>
          <w:rFonts w:hint="eastAsia"/>
          <w:sz w:val="24"/>
          <w:szCs w:val="24"/>
        </w:rPr>
        <w:t>大气压按钮将微电极气压调整为大气压，这时可以看到</w:t>
      </w:r>
      <w:r w:rsidR="00C37180">
        <w:rPr>
          <w:rFonts w:hint="eastAsia"/>
          <w:sz w:val="24"/>
          <w:szCs w:val="24"/>
        </w:rPr>
        <w:t>微电极电阻</w:t>
      </w:r>
      <w:r w:rsidR="00264CA7" w:rsidRPr="00C37180">
        <w:rPr>
          <w:rFonts w:cs="Times New Roman" w:hint="eastAsia"/>
          <w:sz w:val="24"/>
          <w:szCs w:val="24"/>
        </w:rPr>
        <w:t>明显上</w:t>
      </w:r>
      <w:r w:rsidR="00264CA7" w:rsidRPr="00793BB6">
        <w:rPr>
          <w:rFonts w:hint="eastAsia"/>
          <w:sz w:val="24"/>
          <w:szCs w:val="24"/>
        </w:rPr>
        <w:t>升</w:t>
      </w:r>
      <w:r w:rsidR="0054471B" w:rsidRPr="00793BB6">
        <w:rPr>
          <w:sz w:val="24"/>
          <w:szCs w:val="24"/>
        </w:rPr>
        <w:t>4</w:t>
      </w:r>
      <w:r w:rsidR="00264CA7" w:rsidRPr="00793BB6">
        <w:rPr>
          <w:rFonts w:hint="eastAsia"/>
          <w:sz w:val="24"/>
          <w:szCs w:val="24"/>
        </w:rPr>
        <w:t>-</w:t>
      </w:r>
      <w:r w:rsidR="0054471B" w:rsidRPr="00793BB6">
        <w:rPr>
          <w:sz w:val="24"/>
          <w:szCs w:val="24"/>
        </w:rPr>
        <w:t>10</w:t>
      </w:r>
      <w:r w:rsidR="00264CA7" w:rsidRPr="00C37180">
        <w:rPr>
          <w:rFonts w:cs="Times New Roman"/>
          <w:sz w:val="24"/>
          <w:szCs w:val="24"/>
        </w:rPr>
        <w:t>MΩ</w:t>
      </w:r>
      <w:r w:rsidR="00264CA7" w:rsidRPr="00793BB6">
        <w:rPr>
          <w:rFonts w:hint="eastAsia"/>
          <w:sz w:val="24"/>
          <w:szCs w:val="24"/>
        </w:rPr>
        <w:t>，我们再</w:t>
      </w:r>
      <w:r w:rsidR="00C37180">
        <w:rPr>
          <w:rFonts w:hint="eastAsia"/>
          <w:sz w:val="24"/>
          <w:szCs w:val="24"/>
        </w:rPr>
        <w:t>点击</w:t>
      </w:r>
      <w:r w:rsidR="00F51A18">
        <w:rPr>
          <w:rFonts w:hint="eastAsia"/>
          <w:sz w:val="24"/>
          <w:szCs w:val="24"/>
        </w:rPr>
        <w:t>自动封接按钮</w:t>
      </w:r>
      <w:r w:rsidR="00264CA7" w:rsidRPr="00793BB6">
        <w:rPr>
          <w:rFonts w:hint="eastAsia"/>
          <w:sz w:val="24"/>
          <w:szCs w:val="24"/>
        </w:rPr>
        <w:t>进行膜片钳封接，当微电极电阻上涨至</w:t>
      </w:r>
      <w:r w:rsidR="00264CA7" w:rsidRPr="00793BB6">
        <w:rPr>
          <w:rFonts w:hint="eastAsia"/>
          <w:sz w:val="24"/>
          <w:szCs w:val="24"/>
        </w:rPr>
        <w:t>1G</w:t>
      </w:r>
      <w:r w:rsidR="00264CA7" w:rsidRPr="00C37180">
        <w:rPr>
          <w:rFonts w:eastAsia="楷体" w:cs="Times New Roman"/>
          <w:sz w:val="24"/>
          <w:szCs w:val="24"/>
        </w:rPr>
        <w:t>Ω</w:t>
      </w:r>
      <w:r w:rsidR="00264CA7" w:rsidRPr="00793BB6">
        <w:rPr>
          <w:rFonts w:hint="eastAsia"/>
          <w:sz w:val="24"/>
          <w:szCs w:val="24"/>
        </w:rPr>
        <w:t>以上并维持</w:t>
      </w:r>
      <w:r w:rsidR="00264CA7" w:rsidRPr="00793BB6">
        <w:rPr>
          <w:rFonts w:hint="eastAsia"/>
          <w:sz w:val="24"/>
          <w:szCs w:val="24"/>
        </w:rPr>
        <w:t>1</w:t>
      </w:r>
      <w:r w:rsidR="00264CA7" w:rsidRPr="00793BB6">
        <w:rPr>
          <w:sz w:val="24"/>
          <w:szCs w:val="24"/>
        </w:rPr>
        <w:t>0</w:t>
      </w:r>
      <w:r w:rsidR="00264CA7" w:rsidRPr="00793BB6">
        <w:rPr>
          <w:rFonts w:hint="eastAsia"/>
          <w:sz w:val="24"/>
          <w:szCs w:val="24"/>
        </w:rPr>
        <w:t>s</w:t>
      </w:r>
      <w:r w:rsidR="00264CA7" w:rsidRPr="00793BB6">
        <w:rPr>
          <w:rFonts w:hint="eastAsia"/>
          <w:sz w:val="24"/>
          <w:szCs w:val="24"/>
        </w:rPr>
        <w:t>，系统会提示封接成功。随后我们</w:t>
      </w:r>
      <w:r w:rsidR="00C37180">
        <w:rPr>
          <w:rFonts w:hint="eastAsia"/>
          <w:sz w:val="24"/>
          <w:szCs w:val="24"/>
        </w:rPr>
        <w:t>点击</w:t>
      </w:r>
      <w:r w:rsidR="00264CA7" w:rsidRPr="00793BB6">
        <w:rPr>
          <w:rFonts w:hint="eastAsia"/>
          <w:sz w:val="24"/>
          <w:szCs w:val="24"/>
        </w:rPr>
        <w:t>自动破膜，微电极针尖将会有一个</w:t>
      </w:r>
      <w:r w:rsidR="00264CA7" w:rsidRPr="00793BB6">
        <w:rPr>
          <w:rFonts w:hint="eastAsia"/>
          <w:sz w:val="24"/>
          <w:szCs w:val="24"/>
        </w:rPr>
        <w:t>5psi</w:t>
      </w:r>
      <w:r w:rsidR="00264CA7" w:rsidRPr="00793BB6">
        <w:rPr>
          <w:rFonts w:hint="eastAsia"/>
          <w:sz w:val="24"/>
          <w:szCs w:val="24"/>
        </w:rPr>
        <w:t>的负压脉冲持续</w:t>
      </w:r>
      <w:r w:rsidR="00264CA7" w:rsidRPr="00793BB6">
        <w:rPr>
          <w:rFonts w:hint="eastAsia"/>
          <w:sz w:val="24"/>
          <w:szCs w:val="24"/>
        </w:rPr>
        <w:t>1s</w:t>
      </w:r>
      <w:r w:rsidR="00264CA7" w:rsidRPr="00793BB6">
        <w:rPr>
          <w:rFonts w:hint="eastAsia"/>
          <w:sz w:val="24"/>
          <w:szCs w:val="24"/>
        </w:rPr>
        <w:t>，当微电极电阻下降至</w:t>
      </w:r>
      <w:r w:rsidR="00A871B8" w:rsidRPr="00793BB6">
        <w:rPr>
          <w:sz w:val="24"/>
          <w:szCs w:val="24"/>
        </w:rPr>
        <w:t>600</w:t>
      </w:r>
      <w:r w:rsidR="00A871B8" w:rsidRPr="00793BB6">
        <w:rPr>
          <w:rFonts w:hint="eastAsia"/>
          <w:sz w:val="24"/>
          <w:szCs w:val="24"/>
        </w:rPr>
        <w:t>M</w:t>
      </w:r>
      <w:r w:rsidR="00A871B8" w:rsidRPr="00C37180">
        <w:rPr>
          <w:rFonts w:cs="Times New Roman"/>
          <w:sz w:val="24"/>
          <w:szCs w:val="24"/>
        </w:rPr>
        <w:t>Ω</w:t>
      </w:r>
      <w:r w:rsidR="00A871B8" w:rsidRPr="00793BB6">
        <w:rPr>
          <w:rFonts w:hint="eastAsia"/>
          <w:sz w:val="24"/>
          <w:szCs w:val="24"/>
        </w:rPr>
        <w:t>以下，系统将提示自动破膜成功</w:t>
      </w:r>
      <w:r w:rsidR="00C37180">
        <w:rPr>
          <w:rFonts w:hint="eastAsia"/>
          <w:sz w:val="24"/>
          <w:szCs w:val="24"/>
        </w:rPr>
        <w:t>，破</w:t>
      </w:r>
      <w:proofErr w:type="gramStart"/>
      <w:r w:rsidR="00C37180">
        <w:rPr>
          <w:rFonts w:hint="eastAsia"/>
          <w:sz w:val="24"/>
          <w:szCs w:val="24"/>
        </w:rPr>
        <w:t>膜成功</w:t>
      </w:r>
      <w:proofErr w:type="gramEnd"/>
      <w:r w:rsidR="00C37180">
        <w:rPr>
          <w:rFonts w:hint="eastAsia"/>
          <w:sz w:val="24"/>
          <w:szCs w:val="24"/>
        </w:rPr>
        <w:t>后</w:t>
      </w:r>
      <w:r w:rsidR="00A871B8" w:rsidRPr="00793BB6">
        <w:rPr>
          <w:rFonts w:hint="eastAsia"/>
          <w:sz w:val="24"/>
          <w:szCs w:val="24"/>
        </w:rPr>
        <w:t>我们就可以记录目标脑片的电生理信号。</w:t>
      </w:r>
      <w:r w:rsidR="00B70BC3">
        <w:rPr>
          <w:rFonts w:hint="eastAsia"/>
          <w:sz w:val="24"/>
          <w:szCs w:val="24"/>
        </w:rPr>
        <w:t>上述操作流程如图</w:t>
      </w:r>
      <w:r w:rsidR="00B70BC3">
        <w:rPr>
          <w:rFonts w:hint="eastAsia"/>
          <w:sz w:val="24"/>
          <w:szCs w:val="24"/>
        </w:rPr>
        <w:t>7</w:t>
      </w:r>
      <w:r w:rsidR="00B70BC3">
        <w:rPr>
          <w:rFonts w:hint="eastAsia"/>
          <w:sz w:val="24"/>
          <w:szCs w:val="24"/>
        </w:rPr>
        <w:t>（</w:t>
      </w:r>
      <w:r w:rsidR="00B70BC3">
        <w:rPr>
          <w:rFonts w:hint="eastAsia"/>
          <w:sz w:val="24"/>
          <w:szCs w:val="24"/>
        </w:rPr>
        <w:t>a</w:t>
      </w:r>
      <w:r w:rsidR="00B70BC3">
        <w:rPr>
          <w:rFonts w:hint="eastAsia"/>
          <w:sz w:val="24"/>
          <w:szCs w:val="24"/>
        </w:rPr>
        <w:t>）所示，在</w:t>
      </w:r>
      <w:proofErr w:type="gramStart"/>
      <w:r w:rsidR="00B70BC3">
        <w:rPr>
          <w:rFonts w:hint="eastAsia"/>
          <w:sz w:val="24"/>
          <w:szCs w:val="24"/>
        </w:rPr>
        <w:t>微电极入液后</w:t>
      </w:r>
      <w:proofErr w:type="gramEnd"/>
      <w:r w:rsidR="00B70BC3">
        <w:rPr>
          <w:rFonts w:hint="eastAsia"/>
          <w:sz w:val="24"/>
          <w:szCs w:val="24"/>
        </w:rPr>
        <w:t>，系统会实时检测针尖电阻，防止出现针尖堵塞或者针尖破裂的情况，图</w:t>
      </w:r>
      <w:r w:rsidR="00B70BC3">
        <w:rPr>
          <w:rFonts w:hint="eastAsia"/>
          <w:sz w:val="24"/>
          <w:szCs w:val="24"/>
        </w:rPr>
        <w:t>7</w:t>
      </w:r>
      <w:r w:rsidR="00B70BC3">
        <w:rPr>
          <w:rFonts w:hint="eastAsia"/>
          <w:sz w:val="24"/>
          <w:szCs w:val="24"/>
        </w:rPr>
        <w:t>（</w:t>
      </w:r>
      <w:r w:rsidR="00B70BC3">
        <w:rPr>
          <w:rFonts w:hint="eastAsia"/>
          <w:sz w:val="24"/>
          <w:szCs w:val="24"/>
        </w:rPr>
        <w:t>b</w:t>
      </w:r>
      <w:r w:rsidR="00B70BC3">
        <w:rPr>
          <w:rFonts w:hint="eastAsia"/>
          <w:sz w:val="24"/>
          <w:szCs w:val="24"/>
        </w:rPr>
        <w:t>）为自动接触前微电极电阻检测流程图，图</w:t>
      </w:r>
      <w:r w:rsidR="00B70BC3">
        <w:rPr>
          <w:rFonts w:hint="eastAsia"/>
          <w:sz w:val="24"/>
          <w:szCs w:val="24"/>
        </w:rPr>
        <w:t>7</w:t>
      </w:r>
      <w:r w:rsidR="00B70BC3">
        <w:rPr>
          <w:rFonts w:hint="eastAsia"/>
          <w:sz w:val="24"/>
          <w:szCs w:val="24"/>
        </w:rPr>
        <w:t>（</w:t>
      </w:r>
      <w:r w:rsidR="00B70BC3">
        <w:rPr>
          <w:rFonts w:hint="eastAsia"/>
          <w:sz w:val="24"/>
          <w:szCs w:val="24"/>
        </w:rPr>
        <w:t>c</w:t>
      </w:r>
      <w:r w:rsidR="00B70BC3">
        <w:rPr>
          <w:rFonts w:hint="eastAsia"/>
          <w:sz w:val="24"/>
          <w:szCs w:val="24"/>
        </w:rPr>
        <w:t>）为自动接触后电极电阻检测流程图。</w:t>
      </w:r>
    </w:p>
    <w:p w14:paraId="6C3EA405" w14:textId="2E1FE2C9" w:rsidR="00F4558E" w:rsidRDefault="00F4558E" w:rsidP="00793BB6">
      <w:pPr>
        <w:pStyle w:val="a7"/>
        <w:numPr>
          <w:ilvl w:val="0"/>
          <w:numId w:val="4"/>
        </w:numPr>
        <w:ind w:firstLineChars="0"/>
      </w:pPr>
      <w:r>
        <w:rPr>
          <w:rFonts w:hint="eastAsia"/>
        </w:rPr>
        <w:t>贴壁细胞实验</w:t>
      </w:r>
      <w:r w:rsidR="00C73016">
        <w:rPr>
          <w:rFonts w:hint="eastAsia"/>
        </w:rPr>
        <w:t>介绍</w:t>
      </w:r>
      <w:r>
        <w:rPr>
          <w:rFonts w:hint="eastAsia"/>
        </w:rPr>
        <w:t>：</w:t>
      </w:r>
      <w:bookmarkStart w:id="7" w:name="_GoBack"/>
      <w:bookmarkEnd w:id="7"/>
    </w:p>
    <w:p w14:paraId="06FCD1FB" w14:textId="7770905D" w:rsidR="00AD3BF6" w:rsidRPr="00D54649" w:rsidRDefault="00762153" w:rsidP="00D54649">
      <w:pPr>
        <w:ind w:left="39" w:firstLineChars="200" w:firstLine="480"/>
        <w:rPr>
          <w:sz w:val="24"/>
          <w:szCs w:val="24"/>
          <w:highlight w:val="yellow"/>
        </w:rPr>
      </w:pPr>
      <w:r w:rsidRPr="00793BB6">
        <w:rPr>
          <w:rFonts w:hint="eastAsia"/>
          <w:sz w:val="24"/>
          <w:szCs w:val="24"/>
        </w:rPr>
        <w:t>贴壁细胞</w:t>
      </w:r>
      <w:r w:rsidR="00BC55D7">
        <w:rPr>
          <w:rFonts w:hint="eastAsia"/>
          <w:sz w:val="24"/>
          <w:szCs w:val="24"/>
        </w:rPr>
        <w:t>实验</w:t>
      </w:r>
      <w:r w:rsidRPr="00793BB6">
        <w:rPr>
          <w:rFonts w:hint="eastAsia"/>
          <w:sz w:val="24"/>
          <w:szCs w:val="24"/>
        </w:rPr>
        <w:t>准备阶段：我们</w:t>
      </w:r>
      <w:r w:rsidR="00BC55D7">
        <w:rPr>
          <w:rFonts w:hint="eastAsia"/>
          <w:sz w:val="24"/>
          <w:szCs w:val="24"/>
        </w:rPr>
        <w:t>从北纳生物</w:t>
      </w:r>
      <w:r w:rsidRPr="00793BB6">
        <w:rPr>
          <w:rFonts w:hint="eastAsia"/>
          <w:sz w:val="24"/>
          <w:szCs w:val="24"/>
        </w:rPr>
        <w:t>购买</w:t>
      </w:r>
      <w:r w:rsidRPr="00793BB6">
        <w:rPr>
          <w:rFonts w:hint="eastAsia"/>
          <w:sz w:val="24"/>
          <w:szCs w:val="24"/>
        </w:rPr>
        <w:t>H</w:t>
      </w:r>
      <w:r w:rsidRPr="00793BB6">
        <w:rPr>
          <w:sz w:val="24"/>
          <w:szCs w:val="24"/>
        </w:rPr>
        <w:t>EK</w:t>
      </w:r>
      <w:r w:rsidRPr="00793BB6">
        <w:rPr>
          <w:rFonts w:hint="eastAsia"/>
          <w:sz w:val="24"/>
          <w:szCs w:val="24"/>
        </w:rPr>
        <w:t>2</w:t>
      </w:r>
      <w:r w:rsidRPr="00793BB6">
        <w:rPr>
          <w:sz w:val="24"/>
          <w:szCs w:val="24"/>
        </w:rPr>
        <w:t>93</w:t>
      </w:r>
      <w:r w:rsidRPr="00793BB6">
        <w:rPr>
          <w:rFonts w:hint="eastAsia"/>
          <w:sz w:val="24"/>
          <w:szCs w:val="24"/>
        </w:rPr>
        <w:t>细胞，</w:t>
      </w:r>
      <w:r w:rsidR="00BC55D7">
        <w:rPr>
          <w:rFonts w:hint="eastAsia"/>
          <w:sz w:val="24"/>
          <w:szCs w:val="24"/>
        </w:rPr>
        <w:t>并在</w:t>
      </w:r>
      <w:r w:rsidR="00BC55D7">
        <w:rPr>
          <w:rFonts w:hint="eastAsia"/>
          <w:sz w:val="24"/>
          <w:szCs w:val="24"/>
        </w:rPr>
        <w:t>3</w:t>
      </w:r>
      <w:r w:rsidR="00BC55D7">
        <w:rPr>
          <w:sz w:val="24"/>
          <w:szCs w:val="24"/>
        </w:rPr>
        <w:t>7</w:t>
      </w:r>
      <w:r w:rsidR="00BC55D7">
        <w:rPr>
          <w:rFonts w:hint="eastAsia"/>
          <w:sz w:val="24"/>
          <w:szCs w:val="24"/>
        </w:rPr>
        <w:t>℃，</w:t>
      </w:r>
      <w:r w:rsidR="00BC55D7">
        <w:rPr>
          <w:rFonts w:hint="eastAsia"/>
          <w:sz w:val="24"/>
          <w:szCs w:val="24"/>
        </w:rPr>
        <w:t>5</w:t>
      </w:r>
      <w:r w:rsidR="00BC55D7">
        <w:rPr>
          <w:sz w:val="24"/>
          <w:szCs w:val="24"/>
        </w:rPr>
        <w:t>%CO</w:t>
      </w:r>
      <w:r w:rsidR="00BC55D7" w:rsidRPr="00BC55D7">
        <w:rPr>
          <w:sz w:val="24"/>
          <w:szCs w:val="24"/>
          <w:vertAlign w:val="subscript"/>
        </w:rPr>
        <w:t>2</w:t>
      </w:r>
      <w:r w:rsidR="00BC55D7">
        <w:rPr>
          <w:rFonts w:hint="eastAsia"/>
          <w:sz w:val="24"/>
          <w:szCs w:val="24"/>
        </w:rPr>
        <w:t>的培养箱中培养，培养液采用</w:t>
      </w:r>
      <w:r w:rsidR="00BC55D7" w:rsidRPr="00587445">
        <w:rPr>
          <w:rFonts w:hint="eastAsia"/>
          <w:sz w:val="24"/>
          <w:szCs w:val="24"/>
        </w:rPr>
        <w:t>DMEM</w:t>
      </w:r>
      <w:r w:rsidR="00BC55D7" w:rsidRPr="00587445">
        <w:rPr>
          <w:rFonts w:hint="eastAsia"/>
          <w:sz w:val="24"/>
          <w:szCs w:val="24"/>
        </w:rPr>
        <w:t>培养基加</w:t>
      </w:r>
      <w:r w:rsidR="00BC55D7" w:rsidRPr="00587445">
        <w:rPr>
          <w:rFonts w:hint="eastAsia"/>
          <w:sz w:val="24"/>
          <w:szCs w:val="24"/>
        </w:rPr>
        <w:t>1</w:t>
      </w:r>
      <w:r w:rsidR="00BC55D7" w:rsidRPr="00587445">
        <w:rPr>
          <w:sz w:val="24"/>
          <w:szCs w:val="24"/>
        </w:rPr>
        <w:t>0</w:t>
      </w:r>
      <w:r w:rsidR="00BC55D7" w:rsidRPr="00587445">
        <w:rPr>
          <w:rFonts w:hint="eastAsia"/>
          <w:sz w:val="24"/>
          <w:szCs w:val="24"/>
        </w:rPr>
        <w:t>%</w:t>
      </w:r>
      <w:r w:rsidR="00BC55D7" w:rsidRPr="00587445">
        <w:rPr>
          <w:rFonts w:hint="eastAsia"/>
          <w:sz w:val="24"/>
          <w:szCs w:val="24"/>
        </w:rPr>
        <w:t>胎牛血清、</w:t>
      </w:r>
      <w:r w:rsidR="00BC55D7" w:rsidRPr="00587445">
        <w:rPr>
          <w:rFonts w:hint="eastAsia"/>
          <w:sz w:val="24"/>
          <w:szCs w:val="24"/>
        </w:rPr>
        <w:t>4</w:t>
      </w:r>
      <w:r w:rsidR="00BC55D7" w:rsidRPr="00587445">
        <w:rPr>
          <w:sz w:val="24"/>
          <w:szCs w:val="24"/>
        </w:rPr>
        <w:t>0</w:t>
      </w:r>
      <w:r w:rsidR="00BC55D7" w:rsidRPr="00587445">
        <w:rPr>
          <w:rFonts w:hint="eastAsia"/>
          <w:sz w:val="24"/>
          <w:szCs w:val="24"/>
        </w:rPr>
        <w:t>u</w:t>
      </w:r>
      <w:r w:rsidR="00B51EB7" w:rsidRPr="00587445">
        <w:rPr>
          <w:rFonts w:hint="eastAsia"/>
          <w:sz w:val="24"/>
          <w:szCs w:val="24"/>
        </w:rPr>
        <w:t>M</w:t>
      </w:r>
      <w:r w:rsidR="00D54649" w:rsidRPr="00587445">
        <w:rPr>
          <w:rFonts w:hint="eastAsia"/>
          <w:sz w:val="24"/>
          <w:szCs w:val="24"/>
        </w:rPr>
        <w:t>/</w:t>
      </w:r>
      <w:r w:rsidR="00B51EB7" w:rsidRPr="00587445">
        <w:rPr>
          <w:rFonts w:hint="eastAsia"/>
          <w:sz w:val="24"/>
          <w:szCs w:val="24"/>
        </w:rPr>
        <w:t>L</w:t>
      </w:r>
      <w:r w:rsidR="00BC55D7" w:rsidRPr="00587445">
        <w:rPr>
          <w:rFonts w:hint="eastAsia"/>
          <w:sz w:val="24"/>
          <w:szCs w:val="24"/>
        </w:rPr>
        <w:t>谷氨酰胺、</w:t>
      </w:r>
      <w:r w:rsidR="00BC55D7" w:rsidRPr="00587445">
        <w:rPr>
          <w:rFonts w:hint="eastAsia"/>
          <w:sz w:val="24"/>
          <w:szCs w:val="24"/>
        </w:rPr>
        <w:t>1</w:t>
      </w:r>
      <w:r w:rsidR="00BC55D7" w:rsidRPr="00587445">
        <w:rPr>
          <w:sz w:val="24"/>
          <w:szCs w:val="24"/>
        </w:rPr>
        <w:t>00</w:t>
      </w:r>
      <w:r w:rsidR="00BC55D7" w:rsidRPr="00587445">
        <w:rPr>
          <w:rFonts w:hint="eastAsia"/>
          <w:sz w:val="24"/>
          <w:szCs w:val="24"/>
        </w:rPr>
        <w:t>u/</w:t>
      </w:r>
      <w:r w:rsidR="00BC55D7" w:rsidRPr="00587445">
        <w:rPr>
          <w:sz w:val="24"/>
          <w:szCs w:val="24"/>
        </w:rPr>
        <w:t>ml</w:t>
      </w:r>
      <w:r w:rsidR="00BC55D7" w:rsidRPr="00587445">
        <w:rPr>
          <w:rFonts w:hint="eastAsia"/>
          <w:sz w:val="24"/>
          <w:szCs w:val="24"/>
        </w:rPr>
        <w:t>青霉素和</w:t>
      </w:r>
      <w:r w:rsidR="00BC55D7" w:rsidRPr="00587445">
        <w:rPr>
          <w:rFonts w:hint="eastAsia"/>
          <w:sz w:val="24"/>
          <w:szCs w:val="24"/>
        </w:rPr>
        <w:t>0</w:t>
      </w:r>
      <w:r w:rsidR="00BC55D7" w:rsidRPr="00587445">
        <w:rPr>
          <w:sz w:val="24"/>
          <w:szCs w:val="24"/>
        </w:rPr>
        <w:t>.1</w:t>
      </w:r>
      <w:r w:rsidR="00BC55D7" w:rsidRPr="00587445">
        <w:rPr>
          <w:rFonts w:hint="eastAsia"/>
          <w:sz w:val="24"/>
          <w:szCs w:val="24"/>
        </w:rPr>
        <w:t>mM</w:t>
      </w:r>
      <w:r w:rsidR="00BC55D7" w:rsidRPr="00587445">
        <w:rPr>
          <w:rFonts w:hint="eastAsia"/>
          <w:sz w:val="24"/>
          <w:szCs w:val="24"/>
        </w:rPr>
        <w:t>链霉素。</w:t>
      </w:r>
      <w:r w:rsidRPr="00793BB6">
        <w:rPr>
          <w:rFonts w:hint="eastAsia"/>
          <w:sz w:val="24"/>
          <w:szCs w:val="24"/>
        </w:rPr>
        <w:t>当细胞</w:t>
      </w:r>
      <w:r w:rsidR="00BC55D7">
        <w:rPr>
          <w:rFonts w:hint="eastAsia"/>
          <w:sz w:val="24"/>
          <w:szCs w:val="24"/>
        </w:rPr>
        <w:t>密度达</w:t>
      </w:r>
      <w:r w:rsidRPr="00793BB6">
        <w:rPr>
          <w:rFonts w:hint="eastAsia"/>
          <w:sz w:val="24"/>
          <w:szCs w:val="24"/>
        </w:rPr>
        <w:t>到</w:t>
      </w:r>
      <w:r w:rsidRPr="00793BB6">
        <w:rPr>
          <w:rFonts w:hint="eastAsia"/>
          <w:sz w:val="24"/>
          <w:szCs w:val="24"/>
        </w:rPr>
        <w:t>8</w:t>
      </w:r>
      <w:r w:rsidRPr="00793BB6">
        <w:rPr>
          <w:sz w:val="24"/>
          <w:szCs w:val="24"/>
        </w:rPr>
        <w:t>0</w:t>
      </w:r>
      <w:r w:rsidRPr="00793BB6">
        <w:rPr>
          <w:rFonts w:hint="eastAsia"/>
          <w:sz w:val="24"/>
          <w:szCs w:val="24"/>
        </w:rPr>
        <w:t>%</w:t>
      </w:r>
      <w:r w:rsidRPr="00793BB6">
        <w:rPr>
          <w:rFonts w:hint="eastAsia"/>
          <w:sz w:val="24"/>
          <w:szCs w:val="24"/>
        </w:rPr>
        <w:t>，我们采</w:t>
      </w:r>
      <w:r w:rsidRPr="00B51EB7">
        <w:rPr>
          <w:rFonts w:hint="eastAsia"/>
          <w:sz w:val="24"/>
          <w:szCs w:val="24"/>
        </w:rPr>
        <w:t>用胰酶</w:t>
      </w:r>
      <w:r w:rsidR="00BC55D7" w:rsidRPr="00B51EB7">
        <w:rPr>
          <w:rFonts w:hint="eastAsia"/>
          <w:sz w:val="24"/>
          <w:szCs w:val="24"/>
        </w:rPr>
        <w:t>（</w:t>
      </w:r>
      <w:r w:rsidR="00D54649" w:rsidRPr="00B51EB7">
        <w:rPr>
          <w:rFonts w:hint="eastAsia"/>
          <w:sz w:val="24"/>
          <w:szCs w:val="24"/>
        </w:rPr>
        <w:t>0</w:t>
      </w:r>
      <w:r w:rsidR="00D54649" w:rsidRPr="00B51EB7">
        <w:rPr>
          <w:sz w:val="24"/>
          <w:szCs w:val="24"/>
        </w:rPr>
        <w:t>.25Trypsin+0.02%EDTA</w:t>
      </w:r>
      <w:r w:rsidR="00BC55D7" w:rsidRPr="00B51EB7">
        <w:rPr>
          <w:rFonts w:hint="eastAsia"/>
          <w:sz w:val="24"/>
          <w:szCs w:val="24"/>
        </w:rPr>
        <w:t>）</w:t>
      </w:r>
      <w:r w:rsidRPr="00793BB6">
        <w:rPr>
          <w:rFonts w:hint="eastAsia"/>
          <w:sz w:val="24"/>
          <w:szCs w:val="24"/>
        </w:rPr>
        <w:t>进行消化和传代，实验采用的培养皿是</w:t>
      </w:r>
      <w:r w:rsidRPr="00B51EB7">
        <w:rPr>
          <w:rFonts w:hint="eastAsia"/>
          <w:sz w:val="24"/>
          <w:szCs w:val="24"/>
        </w:rPr>
        <w:t>1</w:t>
      </w:r>
      <w:r w:rsidRPr="00B51EB7">
        <w:rPr>
          <w:sz w:val="24"/>
          <w:szCs w:val="24"/>
        </w:rPr>
        <w:t>00</w:t>
      </w:r>
      <w:r w:rsidRPr="00B51EB7">
        <w:rPr>
          <w:rFonts w:hint="eastAsia"/>
          <w:sz w:val="24"/>
          <w:szCs w:val="24"/>
        </w:rPr>
        <w:t>mm</w:t>
      </w:r>
      <w:r w:rsidR="00B51EB7" w:rsidRPr="00B51EB7">
        <w:rPr>
          <w:rFonts w:hint="eastAsia"/>
          <w:sz w:val="24"/>
          <w:szCs w:val="24"/>
        </w:rPr>
        <w:t>规格</w:t>
      </w:r>
      <w:r w:rsidRPr="00793BB6">
        <w:rPr>
          <w:rFonts w:hint="eastAsia"/>
          <w:sz w:val="24"/>
          <w:szCs w:val="24"/>
        </w:rPr>
        <w:t>，细胞</w:t>
      </w:r>
      <w:r w:rsidR="00BC55D7">
        <w:rPr>
          <w:rFonts w:hint="eastAsia"/>
          <w:sz w:val="24"/>
          <w:szCs w:val="24"/>
        </w:rPr>
        <w:t>密度</w:t>
      </w:r>
      <w:r w:rsidRPr="00793BB6">
        <w:rPr>
          <w:rFonts w:hint="eastAsia"/>
          <w:sz w:val="24"/>
          <w:szCs w:val="24"/>
        </w:rPr>
        <w:t>在</w:t>
      </w:r>
      <w:r w:rsidR="00B46FF2" w:rsidRPr="00793BB6">
        <w:rPr>
          <w:sz w:val="24"/>
          <w:szCs w:val="24"/>
        </w:rPr>
        <w:t>50</w:t>
      </w:r>
      <w:r w:rsidR="00B46FF2" w:rsidRPr="00793BB6">
        <w:rPr>
          <w:rFonts w:hint="eastAsia"/>
          <w:sz w:val="24"/>
          <w:szCs w:val="24"/>
        </w:rPr>
        <w:t>%</w:t>
      </w:r>
      <w:r w:rsidR="00B46FF2" w:rsidRPr="00793BB6">
        <w:rPr>
          <w:rFonts w:hint="eastAsia"/>
          <w:sz w:val="24"/>
          <w:szCs w:val="24"/>
        </w:rPr>
        <w:t>以下方便我们进行</w:t>
      </w:r>
      <w:r w:rsidR="00BC55D7">
        <w:rPr>
          <w:rFonts w:hint="eastAsia"/>
          <w:sz w:val="24"/>
          <w:szCs w:val="24"/>
        </w:rPr>
        <w:t>全细胞</w:t>
      </w:r>
      <w:r w:rsidR="00B46FF2" w:rsidRPr="00793BB6">
        <w:rPr>
          <w:rFonts w:hint="eastAsia"/>
          <w:sz w:val="24"/>
          <w:szCs w:val="24"/>
        </w:rPr>
        <w:t>膜片钳操作。我们直接将细胞培养</w:t>
      </w:r>
      <w:proofErr w:type="gramStart"/>
      <w:r w:rsidR="00B46FF2" w:rsidRPr="00793BB6">
        <w:rPr>
          <w:rFonts w:hint="eastAsia"/>
          <w:sz w:val="24"/>
          <w:szCs w:val="24"/>
        </w:rPr>
        <w:t>皿</w:t>
      </w:r>
      <w:proofErr w:type="gramEnd"/>
      <w:r w:rsidR="00B46FF2" w:rsidRPr="00793BB6">
        <w:rPr>
          <w:rFonts w:hint="eastAsia"/>
          <w:sz w:val="24"/>
          <w:szCs w:val="24"/>
        </w:rPr>
        <w:t>放入实验台上，然后装备微电极</w:t>
      </w:r>
      <w:r w:rsidR="00A62711">
        <w:rPr>
          <w:rFonts w:hint="eastAsia"/>
          <w:sz w:val="24"/>
          <w:szCs w:val="24"/>
        </w:rPr>
        <w:t>，</w:t>
      </w:r>
      <w:r w:rsidR="00B46FF2" w:rsidRPr="00793BB6">
        <w:rPr>
          <w:rFonts w:hint="eastAsia"/>
          <w:sz w:val="24"/>
          <w:szCs w:val="24"/>
        </w:rPr>
        <w:t>剩余膜片钳全细胞操作和脑片实验过程类似</w:t>
      </w:r>
      <w:r w:rsidR="00A62711">
        <w:rPr>
          <w:rFonts w:hint="eastAsia"/>
          <w:sz w:val="24"/>
          <w:szCs w:val="24"/>
        </w:rPr>
        <w:t>，这里不再赘述</w:t>
      </w:r>
      <w:r w:rsidR="00B46FF2" w:rsidRPr="00793BB6">
        <w:rPr>
          <w:rFonts w:hint="eastAsia"/>
          <w:sz w:val="24"/>
          <w:szCs w:val="24"/>
        </w:rPr>
        <w:t>。</w:t>
      </w:r>
    </w:p>
    <w:p w14:paraId="7898E1D6" w14:textId="738D33CF" w:rsidR="00977F57" w:rsidRPr="00CF24F1" w:rsidRDefault="00977F57" w:rsidP="00CF24F1">
      <w:pPr>
        <w:pStyle w:val="1"/>
        <w:numPr>
          <w:ilvl w:val="0"/>
          <w:numId w:val="3"/>
        </w:numPr>
        <w:rPr>
          <w:rFonts w:hint="eastAsia"/>
          <w:sz w:val="32"/>
          <w:szCs w:val="32"/>
        </w:rPr>
      </w:pPr>
      <w:r w:rsidRPr="00CF24F1">
        <w:rPr>
          <w:rFonts w:hint="eastAsia"/>
          <w:sz w:val="32"/>
          <w:szCs w:val="32"/>
        </w:rPr>
        <w:t>参考文献</w:t>
      </w:r>
    </w:p>
    <w:p w14:paraId="1C1CC8CE" w14:textId="77777777" w:rsidR="00977F57" w:rsidRDefault="00977F57" w:rsidP="00977F57">
      <w:pPr>
        <w:pStyle w:val="Default"/>
        <w:numPr>
          <w:ilvl w:val="0"/>
          <w:numId w:val="2"/>
        </w:numPr>
        <w:rPr>
          <w:sz w:val="21"/>
          <w:szCs w:val="21"/>
        </w:rPr>
      </w:pPr>
      <w:bookmarkStart w:id="8" w:name="_Ref56329842"/>
      <w:r>
        <w:rPr>
          <w:sz w:val="21"/>
          <w:szCs w:val="21"/>
        </w:rPr>
        <w:t xml:space="preserve">S. B. </w:t>
      </w:r>
      <w:proofErr w:type="spellStart"/>
      <w:r>
        <w:rPr>
          <w:sz w:val="21"/>
          <w:szCs w:val="21"/>
        </w:rPr>
        <w:t>Kodandaramaiah</w:t>
      </w:r>
      <w:proofErr w:type="spellEnd"/>
      <w:r>
        <w:rPr>
          <w:sz w:val="21"/>
          <w:szCs w:val="21"/>
        </w:rPr>
        <w:t xml:space="preserve">, G. L. Holst, I. R. Wickersham, A. C. Singer, G. T. </w:t>
      </w:r>
      <w:proofErr w:type="spellStart"/>
      <w:r>
        <w:rPr>
          <w:sz w:val="21"/>
          <w:szCs w:val="21"/>
        </w:rPr>
        <w:t>Franzesi</w:t>
      </w:r>
      <w:proofErr w:type="spellEnd"/>
      <w:r>
        <w:rPr>
          <w:sz w:val="21"/>
          <w:szCs w:val="21"/>
        </w:rPr>
        <w:t xml:space="preserve">, and M. L. </w:t>
      </w:r>
      <w:proofErr w:type="spellStart"/>
      <w:r>
        <w:rPr>
          <w:sz w:val="21"/>
          <w:szCs w:val="21"/>
        </w:rPr>
        <w:t>Mckinnon</w:t>
      </w:r>
      <w:proofErr w:type="spellEnd"/>
      <w:r>
        <w:rPr>
          <w:sz w:val="21"/>
          <w:szCs w:val="21"/>
        </w:rPr>
        <w:t xml:space="preserve">, et al. “Assembly and operation of the </w:t>
      </w:r>
      <w:proofErr w:type="spellStart"/>
      <w:r>
        <w:rPr>
          <w:sz w:val="21"/>
          <w:szCs w:val="21"/>
        </w:rPr>
        <w:t>autopatcher</w:t>
      </w:r>
      <w:proofErr w:type="spellEnd"/>
      <w:r>
        <w:rPr>
          <w:sz w:val="21"/>
          <w:szCs w:val="21"/>
        </w:rPr>
        <w:t xml:space="preserve"> for automated intracellular neural recording in vivo,” Nature Protocols, vol. 11, no. </w:t>
      </w:r>
      <w:proofErr w:type="gramStart"/>
      <w:r>
        <w:rPr>
          <w:sz w:val="21"/>
          <w:szCs w:val="21"/>
        </w:rPr>
        <w:t>4,pp.</w:t>
      </w:r>
      <w:proofErr w:type="gramEnd"/>
      <w:r>
        <w:rPr>
          <w:sz w:val="21"/>
          <w:szCs w:val="21"/>
        </w:rPr>
        <w:t xml:space="preserve"> 634-654, March,2016.</w:t>
      </w:r>
      <w:bookmarkEnd w:id="8"/>
      <w:r>
        <w:rPr>
          <w:sz w:val="21"/>
          <w:szCs w:val="21"/>
        </w:rPr>
        <w:t xml:space="preserve"> </w:t>
      </w:r>
    </w:p>
    <w:p w14:paraId="75135849" w14:textId="77777777" w:rsidR="00977F57" w:rsidRPr="00977F57" w:rsidRDefault="00977F57" w:rsidP="00F4558E">
      <w:pPr>
        <w:rPr>
          <w:rFonts w:hint="eastAsia"/>
        </w:rPr>
      </w:pPr>
    </w:p>
    <w:sectPr w:rsidR="00977F57" w:rsidRPr="00977F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B7C32" w14:textId="77777777" w:rsidR="00B201FA" w:rsidRDefault="00B201FA" w:rsidP="00F4558E">
      <w:r>
        <w:separator/>
      </w:r>
    </w:p>
  </w:endnote>
  <w:endnote w:type="continuationSeparator" w:id="0">
    <w:p w14:paraId="061964DF" w14:textId="77777777" w:rsidR="00B201FA" w:rsidRDefault="00B201FA" w:rsidP="00F45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e眠副浡渀.">
    <w:altName w:val="宋体"/>
    <w:panose1 w:val="00000000000000000000"/>
    <w:charset w:val="86"/>
    <w:family w:val="roman"/>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26A1D" w14:textId="77777777" w:rsidR="00B201FA" w:rsidRDefault="00B201FA" w:rsidP="00F4558E">
      <w:r>
        <w:separator/>
      </w:r>
    </w:p>
  </w:footnote>
  <w:footnote w:type="continuationSeparator" w:id="0">
    <w:p w14:paraId="41B743AB" w14:textId="77777777" w:rsidR="00B201FA" w:rsidRDefault="00B201FA" w:rsidP="00F455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852ED8"/>
    <w:multiLevelType w:val="hybridMultilevel"/>
    <w:tmpl w:val="A3323948"/>
    <w:lvl w:ilvl="0" w:tplc="6D84EB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496A2E"/>
    <w:multiLevelType w:val="hybridMultilevel"/>
    <w:tmpl w:val="54A00A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C278BD"/>
    <w:multiLevelType w:val="hybridMultilevel"/>
    <w:tmpl w:val="CBD2E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354E21"/>
    <w:multiLevelType w:val="hybridMultilevel"/>
    <w:tmpl w:val="0374CDD6"/>
    <w:lvl w:ilvl="0" w:tplc="9F7E2BB4">
      <w:start w:val="1"/>
      <w:numFmt w:val="decimal"/>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875"/>
    <w:rsid w:val="00003E24"/>
    <w:rsid w:val="0000764F"/>
    <w:rsid w:val="00034171"/>
    <w:rsid w:val="000A4254"/>
    <w:rsid w:val="000F0875"/>
    <w:rsid w:val="000F2937"/>
    <w:rsid w:val="0010326C"/>
    <w:rsid w:val="00134739"/>
    <w:rsid w:val="0013588B"/>
    <w:rsid w:val="001C19BA"/>
    <w:rsid w:val="002012DE"/>
    <w:rsid w:val="00214464"/>
    <w:rsid w:val="00226AE8"/>
    <w:rsid w:val="00240265"/>
    <w:rsid w:val="00264CA7"/>
    <w:rsid w:val="002A54CC"/>
    <w:rsid w:val="002C3770"/>
    <w:rsid w:val="002C508C"/>
    <w:rsid w:val="003B1B31"/>
    <w:rsid w:val="003B595E"/>
    <w:rsid w:val="00406115"/>
    <w:rsid w:val="004261AC"/>
    <w:rsid w:val="004C7C76"/>
    <w:rsid w:val="004C7CEE"/>
    <w:rsid w:val="004D0001"/>
    <w:rsid w:val="00526F34"/>
    <w:rsid w:val="0054471B"/>
    <w:rsid w:val="00547F0D"/>
    <w:rsid w:val="005509E8"/>
    <w:rsid w:val="00572719"/>
    <w:rsid w:val="00587445"/>
    <w:rsid w:val="00663C3E"/>
    <w:rsid w:val="006675F5"/>
    <w:rsid w:val="0067647B"/>
    <w:rsid w:val="00677B52"/>
    <w:rsid w:val="00682541"/>
    <w:rsid w:val="00692905"/>
    <w:rsid w:val="006E3D4B"/>
    <w:rsid w:val="006F1CB1"/>
    <w:rsid w:val="006F6DBF"/>
    <w:rsid w:val="00731B13"/>
    <w:rsid w:val="00752360"/>
    <w:rsid w:val="00753421"/>
    <w:rsid w:val="00762153"/>
    <w:rsid w:val="00793BB6"/>
    <w:rsid w:val="007E6A2C"/>
    <w:rsid w:val="00816305"/>
    <w:rsid w:val="00874C64"/>
    <w:rsid w:val="00875634"/>
    <w:rsid w:val="008940AF"/>
    <w:rsid w:val="008B0350"/>
    <w:rsid w:val="008E168C"/>
    <w:rsid w:val="008E425E"/>
    <w:rsid w:val="0091004B"/>
    <w:rsid w:val="00963F56"/>
    <w:rsid w:val="00977F57"/>
    <w:rsid w:val="00982AA6"/>
    <w:rsid w:val="009A3CCF"/>
    <w:rsid w:val="009A55F7"/>
    <w:rsid w:val="00A37174"/>
    <w:rsid w:val="00A62711"/>
    <w:rsid w:val="00A84618"/>
    <w:rsid w:val="00A871B8"/>
    <w:rsid w:val="00AD3BF6"/>
    <w:rsid w:val="00AE28F0"/>
    <w:rsid w:val="00B201FA"/>
    <w:rsid w:val="00B46FF2"/>
    <w:rsid w:val="00B51EB7"/>
    <w:rsid w:val="00B70BC3"/>
    <w:rsid w:val="00B750AE"/>
    <w:rsid w:val="00BA1AFD"/>
    <w:rsid w:val="00BB5148"/>
    <w:rsid w:val="00BC55D7"/>
    <w:rsid w:val="00C249F8"/>
    <w:rsid w:val="00C30D21"/>
    <w:rsid w:val="00C367CD"/>
    <w:rsid w:val="00C37180"/>
    <w:rsid w:val="00C73016"/>
    <w:rsid w:val="00C84462"/>
    <w:rsid w:val="00C972D6"/>
    <w:rsid w:val="00CB2A73"/>
    <w:rsid w:val="00CB348F"/>
    <w:rsid w:val="00CF24F1"/>
    <w:rsid w:val="00D520EC"/>
    <w:rsid w:val="00D54649"/>
    <w:rsid w:val="00EA047F"/>
    <w:rsid w:val="00ED421E"/>
    <w:rsid w:val="00EE676E"/>
    <w:rsid w:val="00F4558E"/>
    <w:rsid w:val="00F51A18"/>
    <w:rsid w:val="00F52C91"/>
    <w:rsid w:val="00F70007"/>
    <w:rsid w:val="00F84606"/>
    <w:rsid w:val="00F95059"/>
    <w:rsid w:val="00FA07BC"/>
    <w:rsid w:val="00FC0F9E"/>
    <w:rsid w:val="00FE2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9FF39"/>
  <w15:chartTrackingRefBased/>
  <w15:docId w15:val="{280455F7-47C8-4428-AB1A-EDA7C0575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F5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5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58E"/>
    <w:rPr>
      <w:sz w:val="18"/>
      <w:szCs w:val="18"/>
    </w:rPr>
  </w:style>
  <w:style w:type="paragraph" w:styleId="a5">
    <w:name w:val="footer"/>
    <w:basedOn w:val="a"/>
    <w:link w:val="a6"/>
    <w:uiPriority w:val="99"/>
    <w:unhideWhenUsed/>
    <w:rsid w:val="00F4558E"/>
    <w:pPr>
      <w:tabs>
        <w:tab w:val="center" w:pos="4153"/>
        <w:tab w:val="right" w:pos="8306"/>
      </w:tabs>
      <w:snapToGrid w:val="0"/>
      <w:jc w:val="left"/>
    </w:pPr>
    <w:rPr>
      <w:sz w:val="18"/>
      <w:szCs w:val="18"/>
    </w:rPr>
  </w:style>
  <w:style w:type="character" w:customStyle="1" w:styleId="a6">
    <w:name w:val="页脚 字符"/>
    <w:basedOn w:val="a0"/>
    <w:link w:val="a5"/>
    <w:uiPriority w:val="99"/>
    <w:rsid w:val="00F4558E"/>
    <w:rPr>
      <w:sz w:val="18"/>
      <w:szCs w:val="18"/>
    </w:rPr>
  </w:style>
  <w:style w:type="paragraph" w:styleId="a7">
    <w:name w:val="List Paragraph"/>
    <w:basedOn w:val="a"/>
    <w:uiPriority w:val="34"/>
    <w:qFormat/>
    <w:rsid w:val="00F4558E"/>
    <w:pPr>
      <w:ind w:firstLineChars="200" w:firstLine="420"/>
    </w:pPr>
  </w:style>
  <w:style w:type="paragraph" w:customStyle="1" w:styleId="Default">
    <w:name w:val="Default"/>
    <w:rsid w:val="00977F57"/>
    <w:pPr>
      <w:widowControl w:val="0"/>
      <w:autoSpaceDE w:val="0"/>
      <w:autoSpaceDN w:val="0"/>
      <w:adjustRightInd w:val="0"/>
    </w:pPr>
    <w:rPr>
      <w:rFonts w:cs="Times New Roman"/>
      <w:color w:val="000000"/>
      <w:kern w:val="0"/>
      <w:sz w:val="24"/>
      <w:szCs w:val="24"/>
    </w:rPr>
  </w:style>
  <w:style w:type="character" w:customStyle="1" w:styleId="10">
    <w:name w:val="标题 1 字符"/>
    <w:basedOn w:val="a0"/>
    <w:link w:val="1"/>
    <w:uiPriority w:val="9"/>
    <w:rsid w:val="00977F57"/>
    <w:rPr>
      <w:b/>
      <w:bCs/>
      <w:kern w:val="44"/>
      <w:sz w:val="44"/>
      <w:szCs w:val="44"/>
    </w:rPr>
  </w:style>
  <w:style w:type="paragraph" w:styleId="a8">
    <w:name w:val="caption"/>
    <w:basedOn w:val="a"/>
    <w:next w:val="a"/>
    <w:uiPriority w:val="35"/>
    <w:unhideWhenUsed/>
    <w:qFormat/>
    <w:rsid w:val="002A54C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package" Target="embeddings/Microsoft_Visio_Drawing7.vsdx"/><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3.emf"/><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package" Target="embeddings/Microsoft_Visio_Drawing8.vsdx"/><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7</Pages>
  <Words>2259</Words>
  <Characters>2982</Characters>
  <Application>Microsoft Office Word</Application>
  <DocSecurity>0</DocSecurity>
  <Lines>110</Lines>
  <Paragraphs>51</Paragraphs>
  <ScaleCrop>false</ScaleCrop>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宇</dc:creator>
  <cp:keywords/>
  <dc:description/>
  <cp:lastModifiedBy>韩 宇</cp:lastModifiedBy>
  <cp:revision>55</cp:revision>
  <dcterms:created xsi:type="dcterms:W3CDTF">2020-11-14T10:26:00Z</dcterms:created>
  <dcterms:modified xsi:type="dcterms:W3CDTF">2020-11-15T09:52:00Z</dcterms:modified>
</cp:coreProperties>
</file>