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80" w:afterAutospacing="0" w:line="720" w:lineRule="atLeast"/>
        <w:ind w:left="0" w:right="0"/>
        <w:rPr>
          <w:color w:val="000000"/>
          <w:sz w:val="42"/>
          <w:szCs w:val="42"/>
        </w:rPr>
      </w:pPr>
      <w:r>
        <w:rPr>
          <w:i w:val="0"/>
          <w:iCs w:val="0"/>
          <w:caps w:val="0"/>
          <w:color w:val="000000"/>
          <w:spacing w:val="0"/>
          <w:sz w:val="42"/>
          <w:szCs w:val="42"/>
        </w:rPr>
        <w:t>腾讯云服务器宝塔8888端口开放教程（安全组开启）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 w:line="360" w:lineRule="atLeast"/>
        <w:ind w:left="0" w:right="0"/>
        <w:rPr>
          <w:b/>
          <w:bCs/>
          <w:color w:val="000000"/>
          <w:sz w:val="21"/>
          <w:szCs w:val="21"/>
        </w:rPr>
      </w:pPr>
      <w:bookmarkStart w:id="0" w:name="_GoBack"/>
      <w:bookmarkEnd w:id="0"/>
      <w:r>
        <w:rPr>
          <w:b/>
          <w:bCs/>
          <w:i w:val="0"/>
          <w:iCs w:val="0"/>
          <w:caps w:val="0"/>
          <w:color w:val="000000"/>
          <w:spacing w:val="0"/>
          <w:sz w:val="21"/>
          <w:szCs w:val="21"/>
        </w:rPr>
        <w:t>腾讯云服务器开启宝塔8888端口教程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360" w:lineRule="atLeast"/>
        <w:ind w:left="0" w:right="0"/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</w:rPr>
        <w:t>宝塔面板依赖的端口有8888、888、80、443、20和21号端口，8888是宝塔面板后台端口端口，888端口是宝塔phpMyAdmin使用的端口，80端口用于http，443端口用于https，20和21端口用于FTP。如果腾讯云服务器没有开启这6个端口，则无法正常使用宝塔面板。腾讯云服务器端口是在安全组中通过配置规则来开启的，腾讯云服务器网来详细说下</w:t>
      </w:r>
      <w:r>
        <w:rPr>
          <w:rStyle w:val="7"/>
          <w:rFonts w:hint="default" w:ascii="Arial" w:hAnsi="Arial" w:eastAsia="Arial" w:cs="Arial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腾讯云服务器开启宝塔端口</w:t>
      </w: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</w:rPr>
        <w:t>教程：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360" w:lineRule="atLeast"/>
        <w:ind w:left="0" w:right="0"/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</w:rPr>
        <w:t xml:space="preserve">1、登录到腾讯云服务器控制台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720" w:right="720"/>
      </w:pPr>
      <w:r>
        <w:rPr>
          <w:rFonts w:hint="eastAsia" w:ascii="宋体" w:hAnsi="宋体" w:eastAsia="宋体" w:cs="宋体"/>
          <w:i w:val="0"/>
          <w:iCs w:val="0"/>
          <w:caps w:val="0"/>
          <w:color w:val="777777"/>
          <w:spacing w:val="0"/>
          <w:sz w:val="24"/>
          <w:szCs w:val="24"/>
        </w:rPr>
        <w:t>https://console.cloud.tencent.com/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360" w:lineRule="atLeast"/>
        <w:ind w:left="0" w:right="0"/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</w:rPr>
        <w:t>找到需要开启端口的云服务器，如果没有，记得切换左上角云服务器地域。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360" w:lineRule="atLeast"/>
        <w:ind w:left="0" w:right="0"/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</w:rPr>
        <w:t>2、在云服务器右侧点击“更多”--“安全组”--“配置安全组”，如下图：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drawing>
          <wp:inline distT="0" distB="0" distL="114300" distR="114300">
            <wp:extent cx="7620000" cy="50673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5067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360" w:lineRule="atLeast"/>
        <w:ind w:left="0" w:right="0"/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</w:rPr>
        <w:t>腾讯云安全组配置开启宝塔面板端口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360" w:lineRule="atLeast"/>
        <w:ind w:left="0" w:right="0"/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</w:rPr>
        <w:t>找到当前云服务器所属安全组，点击该安全组的id/名称，进入安全组配置页面。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360" w:lineRule="atLeast"/>
        <w:ind w:left="0" w:right="0"/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</w:rPr>
        <w:t>3、在安全组配置页面，选“入站规则”--“添加规则”，放行宝塔所需端口号8888、888、80、443、20和21，如下图：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drawing>
          <wp:inline distT="0" distB="0" distL="114300" distR="114300">
            <wp:extent cx="7620000" cy="4962525"/>
            <wp:effectExtent l="0" t="0" r="0" b="9525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962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360" w:lineRule="atLeast"/>
        <w:ind w:left="0" w:right="0"/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</w:rPr>
        <w:t>腾讯云服务器宝塔端口开启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360" w:lineRule="atLeast"/>
        <w:ind w:left="0" w:right="0"/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</w:rPr>
        <w:t>腾讯云服务器网以宝塔8888端口为例，来详细说下：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720" w:right="720"/>
      </w:pPr>
      <w:r>
        <w:rPr>
          <w:rFonts w:hint="eastAsia" w:ascii="宋体" w:hAnsi="宋体" w:eastAsia="宋体" w:cs="宋体"/>
          <w:i w:val="0"/>
          <w:iCs w:val="0"/>
          <w:caps w:val="0"/>
          <w:color w:val="777777"/>
          <w:spacing w:val="0"/>
          <w:sz w:val="24"/>
          <w:szCs w:val="24"/>
        </w:rPr>
        <w:t>类型：自定义 来源：0.0.0.0/0 协议端口：8888 策略：允许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 w:line="360" w:lineRule="atLeast"/>
        <w:ind w:left="0" w:right="0" w:hanging="360"/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</w:rPr>
        <w:t>类型选项中腾讯云预置了3389、22、Ping、80、443、3306、1433等规则，8888端口没有，腾讯云服务器网选择自定义；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 w:line="360" w:lineRule="atLeast"/>
        <w:ind w:left="0" w:right="0" w:hanging="360"/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</w:rPr>
        <w:t>来源：0.0.0.0/0代表允许所有IPv4地址使用8888端口，也可以指定固定IP地址或者地址段；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 w:line="360" w:lineRule="atLeast"/>
        <w:ind w:left="0" w:right="0" w:hanging="360"/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</w:rPr>
        <w:t>协议端口：放行哪个端口就填写哪个端口，也可以填写协议，如果放行全部就填ALL。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360" w:lineRule="atLeast"/>
        <w:ind w:left="0" w:right="0"/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</w:rPr>
        <w:t>然后点完成，即可开通云服务器端口，不需要重启即时生效。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0E68FAB"/>
    <w:multiLevelType w:val="multilevel"/>
    <w:tmpl w:val="60E68FA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ZjMzQ2MTIyZTgwYzlhODA4MzUyMjJmMjViYWI0Y2UifQ=="/>
  </w:docVars>
  <w:rsids>
    <w:rsidRoot w:val="00000000"/>
    <w:rsid w:val="0B675370"/>
    <w:rsid w:val="0BC97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689</Words>
  <Characters>899</Characters>
  <Lines>0</Lines>
  <Paragraphs>0</Paragraphs>
  <TotalTime>1</TotalTime>
  <ScaleCrop>false</ScaleCrop>
  <LinksUpToDate>false</LinksUpToDate>
  <CharactersWithSpaces>907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2022-06-13T02:23:00Z</dcterms:created>
  <dc:creator>Administrator</dc:creator>
  <cp:lastModifiedBy>阿明</cp:lastModifiedBy>
  <dcterms:modified xsi:type="dcterms:W3CDTF">2022-06-13T02:26:07Z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7A78A2AC7B0D468EBCDC83D8DF6C0225</vt:lpwstr>
  </property>
</Properties>
</file>