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b/>
          <w:sz w:val="52"/>
          <w:szCs w:val="52"/>
        </w:rPr>
      </w:pPr>
      <w:r>
        <mc:AlternateContent>
          <mc:Choice Requires="wps">
            <w:drawing>
              <wp:anchor distT="45720" distB="45720" distL="114300" distR="114300" simplePos="0" relativeHeight="251707392" behindDoc="0" locked="0" layoutInCell="1" allowOverlap="1">
                <wp:simplePos x="0" y="0"/>
                <wp:positionH relativeFrom="column">
                  <wp:posOffset>-203835</wp:posOffset>
                </wp:positionH>
                <wp:positionV relativeFrom="paragraph">
                  <wp:posOffset>-609600</wp:posOffset>
                </wp:positionV>
                <wp:extent cx="3575050" cy="497205"/>
                <wp:effectExtent l="0" t="0" r="25400" b="17780"/>
                <wp:wrapSquare wrapText="bothSides"/>
                <wp:docPr id="18"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575050" cy="497205"/>
                        </a:xfrm>
                        <a:prstGeom prst="rect">
                          <a:avLst/>
                        </a:prstGeom>
                        <a:solidFill>
                          <a:schemeClr val="bg1">
                            <a:lumMod val="100000"/>
                            <a:lumOff val="0"/>
                          </a:schemeClr>
                        </a:solidFill>
                        <a:ln w="9525">
                          <a:solidFill>
                            <a:schemeClr val="bg1">
                              <a:lumMod val="100000"/>
                              <a:lumOff val="0"/>
                            </a:schemeClr>
                          </a:solidFill>
                          <a:miter lim="800000"/>
                        </a:ln>
                      </wps:spPr>
                      <wps:txbx>
                        <w:txbxContent>
                          <w:p>
                            <w:pPr>
                              <w:rPr>
                                <w:rFonts w:ascii="黑体" w:hAnsi="黑体" w:eastAsia="黑体"/>
                                <w:sz w:val="32"/>
                                <w:szCs w:val="32"/>
                              </w:rPr>
                            </w:pPr>
                            <w:r>
                              <w:rPr>
                                <w:rFonts w:hint="eastAsia" w:ascii="黑体" w:hAnsi="黑体" w:eastAsia="黑体"/>
                                <w:sz w:val="32"/>
                                <w:szCs w:val="32"/>
                              </w:rPr>
                              <w:t>广电系部〔2016〕61号附件1</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16.05pt;margin-top:-48pt;height:39.15pt;width:281.5pt;mso-wrap-distance-bottom:3.6pt;mso-wrap-distance-left:9pt;mso-wrap-distance-right:9pt;mso-wrap-distance-top:3.6pt;z-index:251707392;mso-width-relative:page;mso-height-relative:margin;mso-height-percent:200;" fillcolor="#FFFFFF [3228]" filled="t" stroked="t" coordsize="21600,21600" o:gfxdata="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wA1b3AAAAAsBAAAPAAAAAAAAAAEAIAAAACIAAABkcnMv&#10;ZG93bnJldi54bWxQSwECFAAUAAAACACHTuJAASmg3DgCAACmBAAADgAAAAAAAAABACAAAAArAQAA&#10;ZHJzL2Uyb0RvYy54bWxQSwUGAAAAAAYABgBZAQAA1QUAAAAA&#10;">
                <v:fill on="t" focussize="0,0"/>
                <v:stroke color="#FFFFFF [3228]" miterlimit="8" joinstyle="miter"/>
                <v:imagedata o:title=""/>
                <o:lock v:ext="edit" aspectratio="f"/>
                <v:textbox style="mso-fit-shape-to-text:t;">
                  <w:txbxContent>
                    <w:p>
                      <w:pPr>
                        <w:rPr>
                          <w:rFonts w:ascii="黑体" w:hAnsi="黑体" w:eastAsia="黑体"/>
                          <w:sz w:val="32"/>
                          <w:szCs w:val="32"/>
                        </w:rPr>
                      </w:pPr>
                      <w:r>
                        <w:rPr>
                          <w:rFonts w:hint="eastAsia" w:ascii="黑体" w:hAnsi="黑体" w:eastAsia="黑体"/>
                          <w:sz w:val="32"/>
                          <w:szCs w:val="32"/>
                        </w:rPr>
                        <w:t>广电系部〔2016〕61号附件1</w:t>
                      </w:r>
                    </w:p>
                  </w:txbxContent>
                </v:textbox>
                <w10:wrap type="square"/>
              </v:shape>
            </w:pict>
          </mc:Fallback>
        </mc:AlternateContent>
      </w:r>
    </w:p>
    <w:p>
      <w:pPr>
        <w:spacing w:line="240" w:lineRule="auto"/>
        <w:jc w:val="center"/>
        <w:rPr>
          <w:b/>
          <w:sz w:val="52"/>
          <w:szCs w:val="52"/>
        </w:rPr>
      </w:pPr>
    </w:p>
    <w:p>
      <w:pPr>
        <w:spacing w:line="240" w:lineRule="auto"/>
        <w:jc w:val="center"/>
        <w:rPr>
          <w:b/>
          <w:sz w:val="52"/>
          <w:szCs w:val="52"/>
        </w:rPr>
      </w:pPr>
      <w:r>
        <w:rPr>
          <w:rFonts w:hint="eastAsia"/>
          <w:b/>
          <w:sz w:val="52"/>
          <w:szCs w:val="52"/>
        </w:rPr>
        <w:t>广东电网配网自动化</w:t>
      </w:r>
    </w:p>
    <w:p>
      <w:pPr>
        <w:spacing w:line="240" w:lineRule="auto"/>
        <w:jc w:val="center"/>
        <w:rPr>
          <w:b/>
          <w:sz w:val="52"/>
          <w:szCs w:val="52"/>
        </w:rPr>
      </w:pPr>
      <w:r>
        <w:rPr>
          <w:b/>
          <w:sz w:val="52"/>
          <w:szCs w:val="52"/>
        </w:rPr>
        <w:t>DL/T634.510</w:t>
      </w:r>
      <w:r>
        <w:rPr>
          <w:rFonts w:hint="eastAsia"/>
          <w:b/>
          <w:sz w:val="52"/>
          <w:szCs w:val="52"/>
        </w:rPr>
        <w:t>1</w:t>
      </w:r>
      <w:r>
        <w:rPr>
          <w:b/>
          <w:sz w:val="52"/>
          <w:szCs w:val="52"/>
        </w:rPr>
        <w:t>-20</w:t>
      </w:r>
      <w:r>
        <w:rPr>
          <w:rFonts w:hint="eastAsia"/>
          <w:b/>
          <w:sz w:val="52"/>
          <w:szCs w:val="52"/>
        </w:rPr>
        <w:t>02规约实施细则</w:t>
      </w:r>
    </w:p>
    <w:p>
      <w:pPr>
        <w:spacing w:line="240" w:lineRule="auto"/>
        <w:jc w:val="center"/>
        <w:rPr>
          <w:b/>
          <w:sz w:val="52"/>
          <w:szCs w:val="52"/>
        </w:rPr>
      </w:pPr>
      <w:r>
        <w:rPr>
          <w:rFonts w:hint="eastAsia"/>
          <w:b/>
          <w:sz w:val="52"/>
          <w:szCs w:val="52"/>
        </w:rPr>
        <w:t>（试行）</w:t>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rPr>
          <w:sz w:val="32"/>
          <w:szCs w:val="32"/>
        </w:rPr>
      </w:pPr>
      <w:r>
        <w:rPr>
          <w:rFonts w:hint="eastAsia"/>
          <w:sz w:val="32"/>
          <w:szCs w:val="32"/>
        </w:rPr>
        <w:t>广东电网有限责任公司</w:t>
      </w:r>
    </w:p>
    <w:p>
      <w:pPr>
        <w:jc w:val="center"/>
      </w:pPr>
      <w:r>
        <w:rPr>
          <w:rFonts w:hint="eastAsia"/>
          <w:sz w:val="32"/>
          <w:szCs w:val="32"/>
        </w:rPr>
        <w:t>二○一六年七月</w:t>
      </w:r>
    </w:p>
    <w:p>
      <w:pPr>
        <w:widowControl/>
        <w:spacing w:line="240" w:lineRule="auto"/>
        <w:jc w:val="left"/>
      </w:pPr>
      <w:r>
        <w:br w:type="page"/>
      </w:r>
    </w:p>
    <w:p>
      <w:pPr>
        <w:pStyle w:val="23"/>
        <w:ind w:firstLine="482"/>
        <w:rPr>
          <w:b/>
        </w:rPr>
      </w:pPr>
      <w:r>
        <w:rPr>
          <w:rFonts w:hint="eastAsia"/>
          <w:b/>
        </w:rPr>
        <w:t>目录</w:t>
      </w:r>
    </w:p>
    <w:p>
      <w:pPr>
        <w:pStyle w:val="23"/>
        <w:jc w:val="both"/>
        <w:rPr>
          <w:rFonts w:asciiTheme="minorHAnsi" w:hAnsiTheme="minorHAnsi"/>
          <w:sz w:val="21"/>
        </w:rPr>
      </w:pPr>
      <w:r>
        <w:fldChar w:fldCharType="begin"/>
      </w:r>
      <w:r>
        <w:instrText xml:space="preserve"> TOC \o "1-3" \h \z \u </w:instrText>
      </w:r>
      <w:r>
        <w:fldChar w:fldCharType="separate"/>
      </w:r>
      <w:r>
        <w:fldChar w:fldCharType="begin"/>
      </w:r>
      <w:r>
        <w:instrText xml:space="preserve"> HYPERLINK \l "_Toc457202296" </w:instrText>
      </w:r>
      <w:r>
        <w:fldChar w:fldCharType="separate"/>
      </w:r>
      <w:r>
        <w:rPr>
          <w:rStyle w:val="32"/>
          <w:rFonts w:hint="eastAsia"/>
        </w:rPr>
        <w:t>前言</w:t>
      </w:r>
      <w:r>
        <w:tab/>
      </w:r>
      <w:r>
        <w:tab/>
      </w:r>
      <w:r>
        <w:fldChar w:fldCharType="begin"/>
      </w:r>
      <w:r>
        <w:instrText xml:space="preserve"> PAGEREF _Toc457202296 \h </w:instrText>
      </w:r>
      <w:r>
        <w:fldChar w:fldCharType="separate"/>
      </w:r>
      <w:r>
        <w:t>5</w:t>
      </w:r>
      <w:r>
        <w:fldChar w:fldCharType="end"/>
      </w:r>
      <w:r>
        <w:fldChar w:fldCharType="end"/>
      </w:r>
    </w:p>
    <w:p>
      <w:pPr>
        <w:pStyle w:val="23"/>
        <w:rPr>
          <w:rFonts w:asciiTheme="minorHAnsi" w:hAnsiTheme="minorHAnsi"/>
          <w:sz w:val="21"/>
        </w:rPr>
      </w:pPr>
      <w:r>
        <w:fldChar w:fldCharType="begin"/>
      </w:r>
      <w:r>
        <w:instrText xml:space="preserve"> HYPERLINK \l "_Toc457202297" </w:instrText>
      </w:r>
      <w:r>
        <w:fldChar w:fldCharType="separate"/>
      </w:r>
      <w:r>
        <w:rPr>
          <w:rStyle w:val="32"/>
        </w:rPr>
        <w:t>1</w:t>
      </w:r>
      <w:r>
        <w:rPr>
          <w:rFonts w:asciiTheme="minorHAnsi" w:hAnsiTheme="minorHAnsi"/>
          <w:sz w:val="21"/>
        </w:rPr>
        <w:tab/>
      </w:r>
      <w:r>
        <w:rPr>
          <w:rStyle w:val="32"/>
          <w:rFonts w:hint="eastAsia"/>
        </w:rPr>
        <w:t>适用范围</w:t>
      </w:r>
      <w:r>
        <w:tab/>
      </w:r>
      <w:r>
        <w:fldChar w:fldCharType="begin"/>
      </w:r>
      <w:r>
        <w:instrText xml:space="preserve"> PAGEREF _Toc457202297 \h </w:instrText>
      </w:r>
      <w:r>
        <w:fldChar w:fldCharType="separate"/>
      </w:r>
      <w:r>
        <w:t>6</w:t>
      </w:r>
      <w:r>
        <w:fldChar w:fldCharType="end"/>
      </w:r>
      <w:r>
        <w:fldChar w:fldCharType="end"/>
      </w:r>
    </w:p>
    <w:p>
      <w:pPr>
        <w:pStyle w:val="23"/>
        <w:rPr>
          <w:rFonts w:asciiTheme="minorHAnsi" w:hAnsiTheme="minorHAnsi"/>
          <w:sz w:val="21"/>
        </w:rPr>
      </w:pPr>
      <w:r>
        <w:fldChar w:fldCharType="begin"/>
      </w:r>
      <w:r>
        <w:instrText xml:space="preserve"> HYPERLINK \l "_Toc457202298" </w:instrText>
      </w:r>
      <w:r>
        <w:fldChar w:fldCharType="separate"/>
      </w:r>
      <w:r>
        <w:rPr>
          <w:rStyle w:val="32"/>
        </w:rPr>
        <w:t>2</w:t>
      </w:r>
      <w:r>
        <w:rPr>
          <w:rFonts w:asciiTheme="minorHAnsi" w:hAnsiTheme="minorHAnsi"/>
          <w:sz w:val="21"/>
        </w:rPr>
        <w:tab/>
      </w:r>
      <w:r>
        <w:rPr>
          <w:rStyle w:val="32"/>
          <w:rFonts w:hint="eastAsia"/>
        </w:rPr>
        <w:t>规范性引用文件</w:t>
      </w:r>
      <w:r>
        <w:tab/>
      </w:r>
      <w:r>
        <w:fldChar w:fldCharType="begin"/>
      </w:r>
      <w:r>
        <w:instrText xml:space="preserve"> PAGEREF _Toc457202298 \h </w:instrText>
      </w:r>
      <w:r>
        <w:fldChar w:fldCharType="separate"/>
      </w:r>
      <w:r>
        <w:t>6</w:t>
      </w:r>
      <w:r>
        <w:fldChar w:fldCharType="end"/>
      </w:r>
      <w:r>
        <w:fldChar w:fldCharType="end"/>
      </w:r>
    </w:p>
    <w:p>
      <w:pPr>
        <w:pStyle w:val="23"/>
        <w:rPr>
          <w:rFonts w:asciiTheme="minorHAnsi" w:hAnsiTheme="minorHAnsi"/>
          <w:sz w:val="21"/>
        </w:rPr>
      </w:pPr>
      <w:r>
        <w:fldChar w:fldCharType="begin"/>
      </w:r>
      <w:r>
        <w:instrText xml:space="preserve"> HYPERLINK \l "_Toc457202299" </w:instrText>
      </w:r>
      <w:r>
        <w:fldChar w:fldCharType="separate"/>
      </w:r>
      <w:r>
        <w:rPr>
          <w:rStyle w:val="32"/>
        </w:rPr>
        <w:t>3</w:t>
      </w:r>
      <w:r>
        <w:rPr>
          <w:rFonts w:asciiTheme="minorHAnsi" w:hAnsiTheme="minorHAnsi"/>
          <w:sz w:val="21"/>
        </w:rPr>
        <w:tab/>
      </w:r>
      <w:r>
        <w:rPr>
          <w:rStyle w:val="32"/>
          <w:rFonts w:hint="eastAsia"/>
        </w:rPr>
        <w:t>术语定义</w:t>
      </w:r>
      <w:r>
        <w:tab/>
      </w:r>
      <w:r>
        <w:fldChar w:fldCharType="begin"/>
      </w:r>
      <w:r>
        <w:instrText xml:space="preserve"> PAGEREF _Toc457202299 \h </w:instrText>
      </w:r>
      <w:r>
        <w:fldChar w:fldCharType="separate"/>
      </w:r>
      <w:r>
        <w:t>8</w:t>
      </w:r>
      <w:r>
        <w:fldChar w:fldCharType="end"/>
      </w:r>
      <w:r>
        <w:fldChar w:fldCharType="end"/>
      </w:r>
    </w:p>
    <w:p>
      <w:pPr>
        <w:pStyle w:val="23"/>
        <w:rPr>
          <w:rFonts w:asciiTheme="minorHAnsi" w:hAnsiTheme="minorHAnsi"/>
          <w:sz w:val="21"/>
        </w:rPr>
      </w:pPr>
      <w:r>
        <w:fldChar w:fldCharType="begin"/>
      </w:r>
      <w:r>
        <w:instrText xml:space="preserve"> HYPERLINK \l "_Toc457202300" </w:instrText>
      </w:r>
      <w:r>
        <w:fldChar w:fldCharType="separate"/>
      </w:r>
      <w:r>
        <w:rPr>
          <w:rStyle w:val="32"/>
        </w:rPr>
        <w:t>4</w:t>
      </w:r>
      <w:r>
        <w:rPr>
          <w:rFonts w:asciiTheme="minorHAnsi" w:hAnsiTheme="minorHAnsi"/>
          <w:sz w:val="21"/>
        </w:rPr>
        <w:tab/>
      </w:r>
      <w:r>
        <w:rPr>
          <w:rStyle w:val="32"/>
          <w:rFonts w:hint="eastAsia"/>
        </w:rPr>
        <w:t>一般规则</w:t>
      </w:r>
      <w:r>
        <w:tab/>
      </w:r>
      <w:r>
        <w:fldChar w:fldCharType="begin"/>
      </w:r>
      <w:r>
        <w:instrText xml:space="preserve"> PAGEREF _Toc457202300 \h </w:instrText>
      </w:r>
      <w:r>
        <w:fldChar w:fldCharType="separate"/>
      </w:r>
      <w:r>
        <w:t>10</w:t>
      </w:r>
      <w:r>
        <w:fldChar w:fldCharType="end"/>
      </w:r>
      <w:r>
        <w:fldChar w:fldCharType="end"/>
      </w:r>
    </w:p>
    <w:p>
      <w:pPr>
        <w:pStyle w:val="26"/>
        <w:tabs>
          <w:tab w:val="left" w:pos="1680"/>
          <w:tab w:val="right" w:leader="dot" w:pos="8296"/>
        </w:tabs>
        <w:ind w:left="480" w:firstLine="480"/>
        <w:rPr>
          <w:rFonts w:asciiTheme="minorHAnsi" w:hAnsiTheme="minorHAnsi"/>
          <w:sz w:val="21"/>
        </w:rPr>
      </w:pPr>
      <w:r>
        <w:fldChar w:fldCharType="begin"/>
      </w:r>
      <w:r>
        <w:instrText xml:space="preserve"> HYPERLINK \l "_Toc457202301" </w:instrText>
      </w:r>
      <w:r>
        <w:fldChar w:fldCharType="separate"/>
      </w:r>
      <w:r>
        <w:rPr>
          <w:rStyle w:val="32"/>
        </w:rPr>
        <w:t>4.1</w:t>
      </w:r>
      <w:r>
        <w:rPr>
          <w:rFonts w:asciiTheme="minorHAnsi" w:hAnsiTheme="minorHAnsi"/>
          <w:sz w:val="21"/>
        </w:rPr>
        <w:tab/>
      </w:r>
      <w:r>
        <w:rPr>
          <w:rStyle w:val="32"/>
          <w:rFonts w:hint="eastAsia"/>
        </w:rPr>
        <w:t>规约结构</w:t>
      </w:r>
      <w:r>
        <w:tab/>
      </w:r>
      <w:r>
        <w:fldChar w:fldCharType="begin"/>
      </w:r>
      <w:r>
        <w:instrText xml:space="preserve"> PAGEREF _Toc457202301 \h </w:instrText>
      </w:r>
      <w:r>
        <w:fldChar w:fldCharType="separate"/>
      </w:r>
      <w:r>
        <w:t>11</w:t>
      </w:r>
      <w:r>
        <w:fldChar w:fldCharType="end"/>
      </w:r>
      <w:r>
        <w:fldChar w:fldCharType="end"/>
      </w:r>
    </w:p>
    <w:p>
      <w:pPr>
        <w:pStyle w:val="26"/>
        <w:tabs>
          <w:tab w:val="left" w:pos="1680"/>
          <w:tab w:val="right" w:leader="dot" w:pos="8296"/>
        </w:tabs>
        <w:ind w:left="480" w:firstLine="480"/>
        <w:rPr>
          <w:rFonts w:asciiTheme="minorHAnsi" w:hAnsiTheme="minorHAnsi"/>
          <w:sz w:val="21"/>
        </w:rPr>
      </w:pPr>
      <w:r>
        <w:fldChar w:fldCharType="begin"/>
      </w:r>
      <w:r>
        <w:instrText xml:space="preserve"> HYPERLINK \l "_Toc457202302" </w:instrText>
      </w:r>
      <w:r>
        <w:fldChar w:fldCharType="separate"/>
      </w:r>
      <w:r>
        <w:rPr>
          <w:rStyle w:val="32"/>
        </w:rPr>
        <w:t>4.2</w:t>
      </w:r>
      <w:r>
        <w:rPr>
          <w:rFonts w:asciiTheme="minorHAnsi" w:hAnsiTheme="minorHAnsi"/>
          <w:sz w:val="21"/>
        </w:rPr>
        <w:tab/>
      </w:r>
      <w:r>
        <w:rPr>
          <w:rStyle w:val="32"/>
          <w:rFonts w:hint="eastAsia"/>
        </w:rPr>
        <w:t>物理层</w:t>
      </w:r>
      <w:r>
        <w:tab/>
      </w:r>
      <w:r>
        <w:fldChar w:fldCharType="begin"/>
      </w:r>
      <w:r>
        <w:instrText xml:space="preserve"> PAGEREF _Toc457202302 \h </w:instrText>
      </w:r>
      <w:r>
        <w:fldChar w:fldCharType="separate"/>
      </w:r>
      <w:r>
        <w:t>11</w:t>
      </w:r>
      <w:r>
        <w:fldChar w:fldCharType="end"/>
      </w:r>
      <w:r>
        <w:fldChar w:fldCharType="end"/>
      </w:r>
    </w:p>
    <w:p>
      <w:pPr>
        <w:pStyle w:val="26"/>
        <w:tabs>
          <w:tab w:val="left" w:pos="1680"/>
          <w:tab w:val="right" w:leader="dot" w:pos="8296"/>
        </w:tabs>
        <w:ind w:left="480" w:firstLine="480"/>
        <w:rPr>
          <w:rFonts w:asciiTheme="minorHAnsi" w:hAnsiTheme="minorHAnsi"/>
          <w:sz w:val="21"/>
        </w:rPr>
      </w:pPr>
      <w:r>
        <w:fldChar w:fldCharType="begin"/>
      </w:r>
      <w:r>
        <w:instrText xml:space="preserve"> HYPERLINK \l "_Toc457202303" </w:instrText>
      </w:r>
      <w:r>
        <w:fldChar w:fldCharType="separate"/>
      </w:r>
      <w:r>
        <w:rPr>
          <w:rStyle w:val="32"/>
        </w:rPr>
        <w:t>4.3</w:t>
      </w:r>
      <w:r>
        <w:rPr>
          <w:rFonts w:asciiTheme="minorHAnsi" w:hAnsiTheme="minorHAnsi"/>
          <w:sz w:val="21"/>
        </w:rPr>
        <w:tab/>
      </w:r>
      <w:r>
        <w:rPr>
          <w:rStyle w:val="32"/>
          <w:rFonts w:hint="eastAsia"/>
        </w:rPr>
        <w:t>链路层</w:t>
      </w:r>
      <w:r>
        <w:tab/>
      </w:r>
      <w:r>
        <w:fldChar w:fldCharType="begin"/>
      </w:r>
      <w:r>
        <w:instrText xml:space="preserve"> PAGEREF _Toc457202303 \h </w:instrText>
      </w:r>
      <w:r>
        <w:fldChar w:fldCharType="separate"/>
      </w:r>
      <w:r>
        <w:t>11</w:t>
      </w:r>
      <w:r>
        <w:fldChar w:fldCharType="end"/>
      </w:r>
      <w:r>
        <w:fldChar w:fldCharType="end"/>
      </w:r>
    </w:p>
    <w:p>
      <w:pPr>
        <w:pStyle w:val="16"/>
        <w:tabs>
          <w:tab w:val="left" w:pos="2100"/>
          <w:tab w:val="right" w:leader="dot" w:pos="8296"/>
        </w:tabs>
        <w:ind w:left="960" w:firstLine="480"/>
        <w:rPr>
          <w:rFonts w:asciiTheme="minorHAnsi" w:hAnsiTheme="minorHAnsi"/>
          <w:sz w:val="21"/>
        </w:rPr>
      </w:pPr>
      <w:r>
        <w:fldChar w:fldCharType="begin"/>
      </w:r>
      <w:r>
        <w:instrText xml:space="preserve"> HYPERLINK \l "_Toc457202304" </w:instrText>
      </w:r>
      <w:r>
        <w:fldChar w:fldCharType="separate"/>
      </w:r>
      <w:r>
        <w:rPr>
          <w:rStyle w:val="32"/>
        </w:rPr>
        <w:t>4.3.1</w:t>
      </w:r>
      <w:r>
        <w:rPr>
          <w:rFonts w:asciiTheme="minorHAnsi" w:hAnsiTheme="minorHAnsi"/>
          <w:sz w:val="21"/>
        </w:rPr>
        <w:tab/>
      </w:r>
      <w:r>
        <w:rPr>
          <w:rStyle w:val="32"/>
          <w:rFonts w:hint="eastAsia"/>
        </w:rPr>
        <w:t>传输帧格式</w:t>
      </w:r>
      <w:r>
        <w:tab/>
      </w:r>
      <w:r>
        <w:fldChar w:fldCharType="begin"/>
      </w:r>
      <w:r>
        <w:instrText xml:space="preserve"> PAGEREF _Toc457202304 \h </w:instrText>
      </w:r>
      <w:r>
        <w:fldChar w:fldCharType="separate"/>
      </w:r>
      <w:r>
        <w:t>11</w:t>
      </w:r>
      <w:r>
        <w:fldChar w:fldCharType="end"/>
      </w:r>
      <w:r>
        <w:fldChar w:fldCharType="end"/>
      </w:r>
    </w:p>
    <w:p>
      <w:pPr>
        <w:pStyle w:val="16"/>
        <w:tabs>
          <w:tab w:val="left" w:pos="2100"/>
          <w:tab w:val="right" w:leader="dot" w:pos="8296"/>
        </w:tabs>
        <w:ind w:left="960" w:firstLine="480"/>
        <w:rPr>
          <w:rFonts w:asciiTheme="minorHAnsi" w:hAnsiTheme="minorHAnsi"/>
          <w:sz w:val="21"/>
        </w:rPr>
      </w:pPr>
      <w:r>
        <w:fldChar w:fldCharType="begin"/>
      </w:r>
      <w:r>
        <w:instrText xml:space="preserve"> HYPERLINK \l "_Toc457202305" </w:instrText>
      </w:r>
      <w:r>
        <w:fldChar w:fldCharType="separate"/>
      </w:r>
      <w:r>
        <w:rPr>
          <w:rStyle w:val="32"/>
        </w:rPr>
        <w:t>4.3.2</w:t>
      </w:r>
      <w:r>
        <w:rPr>
          <w:rFonts w:asciiTheme="minorHAnsi" w:hAnsiTheme="minorHAnsi"/>
          <w:sz w:val="21"/>
        </w:rPr>
        <w:tab/>
      </w:r>
      <w:r>
        <w:rPr>
          <w:rStyle w:val="32"/>
          <w:rFonts w:hint="eastAsia"/>
        </w:rPr>
        <w:t>链路传输规则</w:t>
      </w:r>
      <w:r>
        <w:tab/>
      </w:r>
      <w:r>
        <w:fldChar w:fldCharType="begin"/>
      </w:r>
      <w:r>
        <w:instrText xml:space="preserve"> PAGEREF _Toc457202305 \h </w:instrText>
      </w:r>
      <w:r>
        <w:fldChar w:fldCharType="separate"/>
      </w:r>
      <w:r>
        <w:t>15</w:t>
      </w:r>
      <w:r>
        <w:fldChar w:fldCharType="end"/>
      </w:r>
      <w:r>
        <w:fldChar w:fldCharType="end"/>
      </w:r>
    </w:p>
    <w:p>
      <w:pPr>
        <w:pStyle w:val="26"/>
        <w:tabs>
          <w:tab w:val="left" w:pos="1680"/>
          <w:tab w:val="right" w:leader="dot" w:pos="8296"/>
        </w:tabs>
        <w:ind w:left="480" w:firstLine="480"/>
        <w:rPr>
          <w:rFonts w:asciiTheme="minorHAnsi" w:hAnsiTheme="minorHAnsi"/>
          <w:sz w:val="21"/>
        </w:rPr>
      </w:pPr>
      <w:r>
        <w:fldChar w:fldCharType="begin"/>
      </w:r>
      <w:r>
        <w:instrText xml:space="preserve"> HYPERLINK \l "_Toc457202306" </w:instrText>
      </w:r>
      <w:r>
        <w:fldChar w:fldCharType="separate"/>
      </w:r>
      <w:r>
        <w:rPr>
          <w:rStyle w:val="32"/>
        </w:rPr>
        <w:t>4.4</w:t>
      </w:r>
      <w:r>
        <w:rPr>
          <w:rFonts w:asciiTheme="minorHAnsi" w:hAnsiTheme="minorHAnsi"/>
          <w:sz w:val="21"/>
        </w:rPr>
        <w:tab/>
      </w:r>
      <w:r>
        <w:rPr>
          <w:rStyle w:val="32"/>
          <w:rFonts w:hint="eastAsia"/>
        </w:rPr>
        <w:t>应用层</w:t>
      </w:r>
      <w:r>
        <w:tab/>
      </w:r>
      <w:r>
        <w:fldChar w:fldCharType="begin"/>
      </w:r>
      <w:r>
        <w:instrText xml:space="preserve"> PAGEREF _Toc457202306 \h </w:instrText>
      </w:r>
      <w:r>
        <w:fldChar w:fldCharType="separate"/>
      </w:r>
      <w:r>
        <w:t>15</w:t>
      </w:r>
      <w:r>
        <w:fldChar w:fldCharType="end"/>
      </w:r>
      <w:r>
        <w:fldChar w:fldCharType="end"/>
      </w:r>
    </w:p>
    <w:p>
      <w:pPr>
        <w:pStyle w:val="16"/>
        <w:tabs>
          <w:tab w:val="left" w:pos="2100"/>
          <w:tab w:val="right" w:leader="dot" w:pos="8296"/>
        </w:tabs>
        <w:ind w:left="960" w:firstLine="480"/>
        <w:rPr>
          <w:rFonts w:asciiTheme="minorHAnsi" w:hAnsiTheme="minorHAnsi"/>
          <w:sz w:val="21"/>
        </w:rPr>
      </w:pPr>
      <w:r>
        <w:fldChar w:fldCharType="begin"/>
      </w:r>
      <w:r>
        <w:instrText xml:space="preserve"> HYPERLINK \l "_Toc457202307" </w:instrText>
      </w:r>
      <w:r>
        <w:fldChar w:fldCharType="separate"/>
      </w:r>
      <w:r>
        <w:rPr>
          <w:rStyle w:val="32"/>
        </w:rPr>
        <w:t>4.4.1</w:t>
      </w:r>
      <w:r>
        <w:rPr>
          <w:rFonts w:asciiTheme="minorHAnsi" w:hAnsiTheme="minorHAnsi"/>
          <w:sz w:val="21"/>
        </w:rPr>
        <w:tab/>
      </w:r>
      <w:r>
        <w:rPr>
          <w:rStyle w:val="32"/>
          <w:rFonts w:hint="eastAsia"/>
        </w:rPr>
        <w:t>应用服务数据单元</w:t>
      </w:r>
      <w:r>
        <w:rPr>
          <w:rStyle w:val="32"/>
        </w:rPr>
        <w:t xml:space="preserve"> ASDU </w:t>
      </w:r>
      <w:r>
        <w:rPr>
          <w:rStyle w:val="32"/>
          <w:rFonts w:hint="eastAsia"/>
        </w:rPr>
        <w:t>的一般结构</w:t>
      </w:r>
      <w:r>
        <w:tab/>
      </w:r>
      <w:r>
        <w:fldChar w:fldCharType="begin"/>
      </w:r>
      <w:r>
        <w:instrText xml:space="preserve"> PAGEREF _Toc457202307 \h </w:instrText>
      </w:r>
      <w:r>
        <w:fldChar w:fldCharType="separate"/>
      </w:r>
      <w:r>
        <w:t>16</w:t>
      </w:r>
      <w:r>
        <w:fldChar w:fldCharType="end"/>
      </w:r>
      <w:r>
        <w:fldChar w:fldCharType="end"/>
      </w:r>
    </w:p>
    <w:p>
      <w:pPr>
        <w:pStyle w:val="16"/>
        <w:tabs>
          <w:tab w:val="left" w:pos="2100"/>
          <w:tab w:val="right" w:leader="dot" w:pos="8296"/>
        </w:tabs>
        <w:ind w:left="960" w:firstLine="480"/>
        <w:rPr>
          <w:rFonts w:asciiTheme="minorHAnsi" w:hAnsiTheme="minorHAnsi"/>
          <w:sz w:val="21"/>
        </w:rPr>
      </w:pPr>
      <w:r>
        <w:fldChar w:fldCharType="begin"/>
      </w:r>
      <w:r>
        <w:instrText xml:space="preserve"> HYPERLINK \l "_Toc457202308" </w:instrText>
      </w:r>
      <w:r>
        <w:fldChar w:fldCharType="separate"/>
      </w:r>
      <w:r>
        <w:rPr>
          <w:rStyle w:val="32"/>
        </w:rPr>
        <w:t>4.4.2</w:t>
      </w:r>
      <w:r>
        <w:rPr>
          <w:rFonts w:asciiTheme="minorHAnsi" w:hAnsiTheme="minorHAnsi"/>
          <w:sz w:val="21"/>
        </w:rPr>
        <w:tab/>
      </w:r>
      <w:r>
        <w:rPr>
          <w:rStyle w:val="32"/>
          <w:rFonts w:hint="eastAsia"/>
        </w:rPr>
        <w:t>应用服务数据单元</w:t>
      </w:r>
      <w:r>
        <w:rPr>
          <w:rStyle w:val="32"/>
        </w:rPr>
        <w:t>ASDU</w:t>
      </w:r>
      <w:r>
        <w:rPr>
          <w:rStyle w:val="32"/>
          <w:rFonts w:hint="eastAsia"/>
        </w:rPr>
        <w:t>的结构定义</w:t>
      </w:r>
      <w:r>
        <w:tab/>
      </w:r>
      <w:r>
        <w:fldChar w:fldCharType="begin"/>
      </w:r>
      <w:r>
        <w:instrText xml:space="preserve"> PAGEREF _Toc457202308 \h </w:instrText>
      </w:r>
      <w:r>
        <w:fldChar w:fldCharType="separate"/>
      </w:r>
      <w:r>
        <w:t>17</w:t>
      </w:r>
      <w:r>
        <w:fldChar w:fldCharType="end"/>
      </w:r>
      <w:r>
        <w:fldChar w:fldCharType="end"/>
      </w:r>
    </w:p>
    <w:p>
      <w:pPr>
        <w:pStyle w:val="23"/>
        <w:rPr>
          <w:rFonts w:asciiTheme="minorHAnsi" w:hAnsiTheme="minorHAnsi"/>
          <w:sz w:val="21"/>
        </w:rPr>
      </w:pPr>
      <w:r>
        <w:fldChar w:fldCharType="begin"/>
      </w:r>
      <w:r>
        <w:instrText xml:space="preserve"> HYPERLINK \l "_Toc457202309" </w:instrText>
      </w:r>
      <w:r>
        <w:fldChar w:fldCharType="separate"/>
      </w:r>
      <w:r>
        <w:rPr>
          <w:rStyle w:val="32"/>
        </w:rPr>
        <w:t>5</w:t>
      </w:r>
      <w:r>
        <w:rPr>
          <w:rFonts w:asciiTheme="minorHAnsi" w:hAnsiTheme="minorHAnsi"/>
          <w:sz w:val="21"/>
        </w:rPr>
        <w:tab/>
      </w:r>
      <w:r>
        <w:rPr>
          <w:rStyle w:val="32"/>
          <w:rFonts w:hint="eastAsia"/>
        </w:rPr>
        <w:t>应用报文及数据结构</w:t>
      </w:r>
      <w:r>
        <w:tab/>
      </w:r>
      <w:r>
        <w:fldChar w:fldCharType="begin"/>
      </w:r>
      <w:r>
        <w:instrText xml:space="preserve"> PAGEREF _Toc457202309 \h </w:instrText>
      </w:r>
      <w:r>
        <w:fldChar w:fldCharType="separate"/>
      </w:r>
      <w:r>
        <w:t>22</w:t>
      </w:r>
      <w:r>
        <w:fldChar w:fldCharType="end"/>
      </w:r>
      <w:r>
        <w:fldChar w:fldCharType="end"/>
      </w:r>
    </w:p>
    <w:p>
      <w:pPr>
        <w:pStyle w:val="26"/>
        <w:tabs>
          <w:tab w:val="left" w:pos="1680"/>
          <w:tab w:val="right" w:leader="dot" w:pos="8296"/>
        </w:tabs>
        <w:ind w:left="480" w:firstLine="480"/>
        <w:rPr>
          <w:rFonts w:asciiTheme="minorHAnsi" w:hAnsiTheme="minorHAnsi"/>
          <w:sz w:val="21"/>
        </w:rPr>
      </w:pPr>
      <w:r>
        <w:fldChar w:fldCharType="begin"/>
      </w:r>
      <w:r>
        <w:instrText xml:space="preserve"> HYPERLINK \l "_Toc457202310" </w:instrText>
      </w:r>
      <w:r>
        <w:fldChar w:fldCharType="separate"/>
      </w:r>
      <w:r>
        <w:rPr>
          <w:rStyle w:val="32"/>
        </w:rPr>
        <w:t>5.1</w:t>
      </w:r>
      <w:r>
        <w:rPr>
          <w:rFonts w:asciiTheme="minorHAnsi" w:hAnsiTheme="minorHAnsi"/>
          <w:sz w:val="21"/>
        </w:rPr>
        <w:tab/>
      </w:r>
      <w:r>
        <w:rPr>
          <w:rStyle w:val="32"/>
          <w:rFonts w:hint="eastAsia"/>
        </w:rPr>
        <w:t>系统命令</w:t>
      </w:r>
      <w:r>
        <w:tab/>
      </w:r>
      <w:r>
        <w:fldChar w:fldCharType="begin"/>
      </w:r>
      <w:r>
        <w:instrText xml:space="preserve"> PAGEREF _Toc457202310 \h </w:instrText>
      </w:r>
      <w:r>
        <w:fldChar w:fldCharType="separate"/>
      </w:r>
      <w:r>
        <w:t>22</w:t>
      </w:r>
      <w:r>
        <w:fldChar w:fldCharType="end"/>
      </w:r>
      <w:r>
        <w:fldChar w:fldCharType="end"/>
      </w:r>
    </w:p>
    <w:p>
      <w:pPr>
        <w:pStyle w:val="16"/>
        <w:tabs>
          <w:tab w:val="left" w:pos="2100"/>
          <w:tab w:val="right" w:leader="dot" w:pos="8296"/>
        </w:tabs>
        <w:ind w:left="960" w:firstLine="480"/>
        <w:rPr>
          <w:rFonts w:asciiTheme="minorHAnsi" w:hAnsiTheme="minorHAnsi"/>
          <w:sz w:val="21"/>
        </w:rPr>
      </w:pPr>
      <w:r>
        <w:fldChar w:fldCharType="begin"/>
      </w:r>
      <w:r>
        <w:instrText xml:space="preserve"> HYPERLINK \l "_Toc457202311" </w:instrText>
      </w:r>
      <w:r>
        <w:fldChar w:fldCharType="separate"/>
      </w:r>
      <w:r>
        <w:rPr>
          <w:rStyle w:val="32"/>
        </w:rPr>
        <w:t>5.1.1</w:t>
      </w:r>
      <w:r>
        <w:rPr>
          <w:rFonts w:asciiTheme="minorHAnsi" w:hAnsiTheme="minorHAnsi"/>
          <w:sz w:val="21"/>
        </w:rPr>
        <w:tab/>
      </w:r>
      <w:r>
        <w:rPr>
          <w:rStyle w:val="32"/>
          <w:rFonts w:hint="eastAsia"/>
        </w:rPr>
        <w:t>总召唤</w:t>
      </w:r>
      <w:r>
        <w:tab/>
      </w:r>
      <w:r>
        <w:fldChar w:fldCharType="begin"/>
      </w:r>
      <w:r>
        <w:instrText xml:space="preserve"> PAGEREF _Toc457202311 \h </w:instrText>
      </w:r>
      <w:r>
        <w:fldChar w:fldCharType="separate"/>
      </w:r>
      <w:r>
        <w:t>22</w:t>
      </w:r>
      <w:r>
        <w:fldChar w:fldCharType="end"/>
      </w:r>
      <w:r>
        <w:fldChar w:fldCharType="end"/>
      </w:r>
    </w:p>
    <w:p>
      <w:pPr>
        <w:pStyle w:val="16"/>
        <w:tabs>
          <w:tab w:val="left" w:pos="2100"/>
          <w:tab w:val="right" w:leader="dot" w:pos="8296"/>
        </w:tabs>
        <w:ind w:left="960" w:firstLine="480"/>
        <w:rPr>
          <w:rFonts w:asciiTheme="minorHAnsi" w:hAnsiTheme="minorHAnsi"/>
          <w:sz w:val="21"/>
        </w:rPr>
      </w:pPr>
      <w:r>
        <w:fldChar w:fldCharType="begin"/>
      </w:r>
      <w:r>
        <w:instrText xml:space="preserve"> HYPERLINK \l "_Toc457202312" </w:instrText>
      </w:r>
      <w:r>
        <w:fldChar w:fldCharType="separate"/>
      </w:r>
      <w:r>
        <w:rPr>
          <w:rStyle w:val="32"/>
        </w:rPr>
        <w:t>5.1.2</w:t>
      </w:r>
      <w:r>
        <w:rPr>
          <w:rFonts w:asciiTheme="minorHAnsi" w:hAnsiTheme="minorHAnsi"/>
          <w:sz w:val="21"/>
        </w:rPr>
        <w:tab/>
      </w:r>
      <w:r>
        <w:rPr>
          <w:rStyle w:val="32"/>
          <w:rFonts w:hint="eastAsia"/>
        </w:rPr>
        <w:t>时钟同步</w:t>
      </w:r>
      <w:r>
        <w:rPr>
          <w:rStyle w:val="32"/>
        </w:rPr>
        <w:t>/</w:t>
      </w:r>
      <w:r>
        <w:rPr>
          <w:rStyle w:val="32"/>
          <w:rFonts w:hint="eastAsia"/>
        </w:rPr>
        <w:t>读取</w:t>
      </w:r>
      <w:r>
        <w:tab/>
      </w:r>
      <w:r>
        <w:fldChar w:fldCharType="begin"/>
      </w:r>
      <w:r>
        <w:instrText xml:space="preserve"> PAGEREF _Toc457202312 \h </w:instrText>
      </w:r>
      <w:r>
        <w:fldChar w:fldCharType="separate"/>
      </w:r>
      <w:r>
        <w:t>23</w:t>
      </w:r>
      <w:r>
        <w:fldChar w:fldCharType="end"/>
      </w:r>
      <w:r>
        <w:fldChar w:fldCharType="end"/>
      </w:r>
    </w:p>
    <w:p>
      <w:pPr>
        <w:pStyle w:val="16"/>
        <w:tabs>
          <w:tab w:val="left" w:pos="2100"/>
          <w:tab w:val="right" w:leader="dot" w:pos="8296"/>
        </w:tabs>
        <w:ind w:left="960" w:firstLine="480"/>
        <w:rPr>
          <w:rFonts w:asciiTheme="minorHAnsi" w:hAnsiTheme="minorHAnsi"/>
          <w:sz w:val="21"/>
        </w:rPr>
      </w:pPr>
      <w:r>
        <w:fldChar w:fldCharType="begin"/>
      </w:r>
      <w:r>
        <w:instrText xml:space="preserve"> HYPERLINK \l "_Toc457202313" </w:instrText>
      </w:r>
      <w:r>
        <w:fldChar w:fldCharType="separate"/>
      </w:r>
      <w:r>
        <w:rPr>
          <w:rStyle w:val="32"/>
        </w:rPr>
        <w:t>5.1.3</w:t>
      </w:r>
      <w:r>
        <w:rPr>
          <w:rFonts w:asciiTheme="minorHAnsi" w:hAnsiTheme="minorHAnsi"/>
          <w:sz w:val="21"/>
        </w:rPr>
        <w:tab/>
      </w:r>
      <w:r>
        <w:rPr>
          <w:rStyle w:val="32"/>
          <w:rFonts w:hint="eastAsia"/>
        </w:rPr>
        <w:t>复位进程命令</w:t>
      </w:r>
      <w:r>
        <w:tab/>
      </w:r>
      <w:r>
        <w:fldChar w:fldCharType="begin"/>
      </w:r>
      <w:r>
        <w:instrText xml:space="preserve"> PAGEREF _Toc457202313 \h </w:instrText>
      </w:r>
      <w:r>
        <w:fldChar w:fldCharType="separate"/>
      </w:r>
      <w:r>
        <w:t>24</w:t>
      </w:r>
      <w:r>
        <w:fldChar w:fldCharType="end"/>
      </w:r>
      <w:r>
        <w:fldChar w:fldCharType="end"/>
      </w:r>
    </w:p>
    <w:p>
      <w:pPr>
        <w:pStyle w:val="16"/>
        <w:tabs>
          <w:tab w:val="left" w:pos="2100"/>
          <w:tab w:val="right" w:leader="dot" w:pos="8296"/>
        </w:tabs>
        <w:ind w:left="960" w:firstLine="480"/>
        <w:rPr>
          <w:rFonts w:asciiTheme="minorHAnsi" w:hAnsiTheme="minorHAnsi"/>
          <w:sz w:val="21"/>
        </w:rPr>
      </w:pPr>
      <w:r>
        <w:fldChar w:fldCharType="begin"/>
      </w:r>
      <w:r>
        <w:instrText xml:space="preserve"> HYPERLINK \l "_Toc457202314" </w:instrText>
      </w:r>
      <w:r>
        <w:fldChar w:fldCharType="separate"/>
      </w:r>
      <w:r>
        <w:rPr>
          <w:rStyle w:val="32"/>
        </w:rPr>
        <w:t>5.1.4</w:t>
      </w:r>
      <w:r>
        <w:rPr>
          <w:rFonts w:asciiTheme="minorHAnsi" w:hAnsiTheme="minorHAnsi"/>
          <w:sz w:val="21"/>
        </w:rPr>
        <w:tab/>
      </w:r>
      <w:r>
        <w:rPr>
          <w:rStyle w:val="32"/>
          <w:rFonts w:hint="eastAsia"/>
        </w:rPr>
        <w:t>初始化结束命令</w:t>
      </w:r>
      <w:r>
        <w:tab/>
      </w:r>
      <w:r>
        <w:fldChar w:fldCharType="begin"/>
      </w:r>
      <w:r>
        <w:instrText xml:space="preserve"> PAGEREF _Toc457202314 \h </w:instrText>
      </w:r>
      <w:r>
        <w:fldChar w:fldCharType="separate"/>
      </w:r>
      <w:r>
        <w:t>25</w:t>
      </w:r>
      <w:r>
        <w:fldChar w:fldCharType="end"/>
      </w:r>
      <w:r>
        <w:fldChar w:fldCharType="end"/>
      </w:r>
    </w:p>
    <w:p>
      <w:pPr>
        <w:pStyle w:val="16"/>
        <w:tabs>
          <w:tab w:val="left" w:pos="2100"/>
          <w:tab w:val="right" w:leader="dot" w:pos="8296"/>
        </w:tabs>
        <w:ind w:left="960" w:firstLine="480"/>
        <w:rPr>
          <w:rFonts w:asciiTheme="minorHAnsi" w:hAnsiTheme="minorHAnsi"/>
          <w:sz w:val="21"/>
        </w:rPr>
      </w:pPr>
      <w:r>
        <w:fldChar w:fldCharType="begin"/>
      </w:r>
      <w:r>
        <w:instrText xml:space="preserve"> HYPERLINK \l "_Toc457202315" </w:instrText>
      </w:r>
      <w:r>
        <w:fldChar w:fldCharType="separate"/>
      </w:r>
      <w:r>
        <w:rPr>
          <w:rStyle w:val="32"/>
        </w:rPr>
        <w:t>5.1.5</w:t>
      </w:r>
      <w:r>
        <w:rPr>
          <w:rFonts w:asciiTheme="minorHAnsi" w:hAnsiTheme="minorHAnsi"/>
          <w:sz w:val="21"/>
        </w:rPr>
        <w:tab/>
      </w:r>
      <w:r>
        <w:rPr>
          <w:rStyle w:val="32"/>
          <w:rFonts w:hint="eastAsia"/>
        </w:rPr>
        <w:t>测试命令</w:t>
      </w:r>
      <w:r>
        <w:tab/>
      </w:r>
      <w:r>
        <w:fldChar w:fldCharType="begin"/>
      </w:r>
      <w:r>
        <w:instrText xml:space="preserve"> PAGEREF _Toc457202315 \h </w:instrText>
      </w:r>
      <w:r>
        <w:fldChar w:fldCharType="separate"/>
      </w:r>
      <w:r>
        <w:t>26</w:t>
      </w:r>
      <w:r>
        <w:fldChar w:fldCharType="end"/>
      </w:r>
      <w:r>
        <w:fldChar w:fldCharType="end"/>
      </w:r>
    </w:p>
    <w:p>
      <w:pPr>
        <w:pStyle w:val="26"/>
        <w:tabs>
          <w:tab w:val="left" w:pos="1680"/>
          <w:tab w:val="right" w:leader="dot" w:pos="8296"/>
        </w:tabs>
        <w:ind w:left="480" w:firstLine="480"/>
        <w:rPr>
          <w:rFonts w:asciiTheme="minorHAnsi" w:hAnsiTheme="minorHAnsi"/>
          <w:sz w:val="21"/>
        </w:rPr>
      </w:pPr>
      <w:r>
        <w:fldChar w:fldCharType="begin"/>
      </w:r>
      <w:r>
        <w:instrText xml:space="preserve"> HYPERLINK \l "_Toc457202316" </w:instrText>
      </w:r>
      <w:r>
        <w:fldChar w:fldCharType="separate"/>
      </w:r>
      <w:r>
        <w:rPr>
          <w:rStyle w:val="32"/>
        </w:rPr>
        <w:t>5.2</w:t>
      </w:r>
      <w:r>
        <w:rPr>
          <w:rFonts w:asciiTheme="minorHAnsi" w:hAnsiTheme="minorHAnsi"/>
          <w:sz w:val="21"/>
        </w:rPr>
        <w:tab/>
      </w:r>
      <w:r>
        <w:rPr>
          <w:rStyle w:val="32"/>
          <w:rFonts w:hint="eastAsia"/>
        </w:rPr>
        <w:t>遥信报文</w:t>
      </w:r>
      <w:r>
        <w:tab/>
      </w:r>
      <w:r>
        <w:fldChar w:fldCharType="begin"/>
      </w:r>
      <w:r>
        <w:instrText xml:space="preserve"> PAGEREF _Toc457202316 \h </w:instrText>
      </w:r>
      <w:r>
        <w:fldChar w:fldCharType="separate"/>
      </w:r>
      <w:r>
        <w:t>27</w:t>
      </w:r>
      <w:r>
        <w:fldChar w:fldCharType="end"/>
      </w:r>
      <w:r>
        <w:fldChar w:fldCharType="end"/>
      </w:r>
    </w:p>
    <w:p>
      <w:pPr>
        <w:pStyle w:val="16"/>
        <w:tabs>
          <w:tab w:val="left" w:pos="2100"/>
          <w:tab w:val="right" w:leader="dot" w:pos="8296"/>
        </w:tabs>
        <w:ind w:left="960" w:firstLine="480"/>
        <w:rPr>
          <w:rFonts w:asciiTheme="minorHAnsi" w:hAnsiTheme="minorHAnsi"/>
          <w:sz w:val="21"/>
        </w:rPr>
      </w:pPr>
      <w:r>
        <w:fldChar w:fldCharType="begin"/>
      </w:r>
      <w:r>
        <w:instrText xml:space="preserve"> HYPERLINK \l "_Toc457202317" </w:instrText>
      </w:r>
      <w:r>
        <w:fldChar w:fldCharType="separate"/>
      </w:r>
      <w:r>
        <w:rPr>
          <w:rStyle w:val="32"/>
          <w:rFonts w:eastAsia="宋体"/>
        </w:rPr>
        <w:t>5.2.1</w:t>
      </w:r>
      <w:r>
        <w:rPr>
          <w:rFonts w:asciiTheme="minorHAnsi" w:hAnsiTheme="minorHAnsi"/>
          <w:sz w:val="21"/>
        </w:rPr>
        <w:tab/>
      </w:r>
      <w:r>
        <w:rPr>
          <w:rStyle w:val="32"/>
          <w:rFonts w:hint="eastAsia" w:eastAsia="宋体"/>
          <w:spacing w:val="2"/>
        </w:rPr>
        <w:t>传</w:t>
      </w:r>
      <w:r>
        <w:rPr>
          <w:rStyle w:val="32"/>
          <w:rFonts w:hint="eastAsia" w:eastAsia="宋体"/>
        </w:rPr>
        <w:t>送</w:t>
      </w:r>
      <w:r>
        <w:rPr>
          <w:rStyle w:val="32"/>
          <w:rFonts w:hint="eastAsia" w:eastAsia="宋体"/>
          <w:spacing w:val="2"/>
        </w:rPr>
        <w:t>原</w:t>
      </w:r>
      <w:r>
        <w:rPr>
          <w:rStyle w:val="32"/>
          <w:rFonts w:hint="eastAsia" w:eastAsia="宋体"/>
        </w:rPr>
        <w:t>因</w:t>
      </w:r>
      <w:r>
        <w:rPr>
          <w:rStyle w:val="32"/>
          <w:rFonts w:eastAsia="宋体"/>
        </w:rPr>
        <w:t>C</w:t>
      </w:r>
      <w:r>
        <w:rPr>
          <w:rStyle w:val="32"/>
          <w:rFonts w:eastAsia="宋体"/>
          <w:spacing w:val="2"/>
        </w:rPr>
        <w:t>O</w:t>
      </w:r>
      <w:r>
        <w:rPr>
          <w:rStyle w:val="32"/>
          <w:rFonts w:eastAsia="宋体"/>
        </w:rPr>
        <w:t>T</w:t>
      </w:r>
      <w:r>
        <w:tab/>
      </w:r>
      <w:r>
        <w:fldChar w:fldCharType="begin"/>
      </w:r>
      <w:r>
        <w:instrText xml:space="preserve"> PAGEREF _Toc457202317 \h </w:instrText>
      </w:r>
      <w:r>
        <w:fldChar w:fldCharType="separate"/>
      </w:r>
      <w:r>
        <w:t>29</w:t>
      </w:r>
      <w:r>
        <w:fldChar w:fldCharType="end"/>
      </w:r>
      <w:r>
        <w:fldChar w:fldCharType="end"/>
      </w:r>
    </w:p>
    <w:p>
      <w:pPr>
        <w:pStyle w:val="16"/>
        <w:tabs>
          <w:tab w:val="left" w:pos="2100"/>
          <w:tab w:val="right" w:leader="dot" w:pos="8296"/>
        </w:tabs>
        <w:ind w:left="960" w:firstLine="480"/>
        <w:rPr>
          <w:rFonts w:asciiTheme="minorHAnsi" w:hAnsiTheme="minorHAnsi"/>
          <w:sz w:val="21"/>
        </w:rPr>
      </w:pPr>
      <w:r>
        <w:fldChar w:fldCharType="begin"/>
      </w:r>
      <w:r>
        <w:instrText xml:space="preserve"> HYPERLINK \l "_Toc457202318" </w:instrText>
      </w:r>
      <w:r>
        <w:fldChar w:fldCharType="separate"/>
      </w:r>
      <w:r>
        <w:rPr>
          <w:rStyle w:val="32"/>
          <w:rFonts w:eastAsia="宋体"/>
        </w:rPr>
        <w:t>5.2.2</w:t>
      </w:r>
      <w:r>
        <w:rPr>
          <w:rFonts w:asciiTheme="minorHAnsi" w:hAnsiTheme="minorHAnsi"/>
          <w:sz w:val="21"/>
        </w:rPr>
        <w:tab/>
      </w:r>
      <w:r>
        <w:rPr>
          <w:rStyle w:val="32"/>
          <w:rFonts w:hint="eastAsia"/>
        </w:rPr>
        <w:t>类型标识</w:t>
      </w:r>
      <w:r>
        <w:rPr>
          <w:rStyle w:val="32"/>
          <w:rFonts w:eastAsia="宋体"/>
        </w:rPr>
        <w:t>TI</w:t>
      </w:r>
      <w:r>
        <w:tab/>
      </w:r>
      <w:r>
        <w:fldChar w:fldCharType="begin"/>
      </w:r>
      <w:r>
        <w:instrText xml:space="preserve"> PAGEREF _Toc457202318 \h </w:instrText>
      </w:r>
      <w:r>
        <w:fldChar w:fldCharType="separate"/>
      </w:r>
      <w:r>
        <w:t>29</w:t>
      </w:r>
      <w:r>
        <w:fldChar w:fldCharType="end"/>
      </w:r>
      <w:r>
        <w:fldChar w:fldCharType="end"/>
      </w:r>
    </w:p>
    <w:p>
      <w:pPr>
        <w:pStyle w:val="26"/>
        <w:tabs>
          <w:tab w:val="left" w:pos="1680"/>
          <w:tab w:val="right" w:leader="dot" w:pos="8296"/>
        </w:tabs>
        <w:ind w:left="480" w:firstLine="480"/>
        <w:rPr>
          <w:rFonts w:asciiTheme="minorHAnsi" w:hAnsiTheme="minorHAnsi"/>
          <w:sz w:val="21"/>
        </w:rPr>
      </w:pPr>
      <w:r>
        <w:fldChar w:fldCharType="begin"/>
      </w:r>
      <w:r>
        <w:instrText xml:space="preserve"> HYPERLINK \l "_Toc457202319" </w:instrText>
      </w:r>
      <w:r>
        <w:fldChar w:fldCharType="separate"/>
      </w:r>
      <w:r>
        <w:rPr>
          <w:rStyle w:val="32"/>
          <w:rFonts w:eastAsia="宋体"/>
        </w:rPr>
        <w:t>5.3</w:t>
      </w:r>
      <w:r>
        <w:rPr>
          <w:rFonts w:asciiTheme="minorHAnsi" w:hAnsiTheme="minorHAnsi"/>
          <w:sz w:val="21"/>
        </w:rPr>
        <w:tab/>
      </w:r>
      <w:r>
        <w:rPr>
          <w:rStyle w:val="32"/>
          <w:rFonts w:hint="eastAsia" w:eastAsia="宋体"/>
        </w:rPr>
        <w:t>遥测</w:t>
      </w:r>
      <w:r>
        <w:rPr>
          <w:rStyle w:val="32"/>
          <w:rFonts w:hint="eastAsia" w:eastAsia="宋体"/>
          <w:spacing w:val="2"/>
        </w:rPr>
        <w:t>报</w:t>
      </w:r>
      <w:r>
        <w:rPr>
          <w:rStyle w:val="32"/>
          <w:rFonts w:hint="eastAsia" w:eastAsia="宋体"/>
        </w:rPr>
        <w:t>文</w:t>
      </w:r>
      <w:r>
        <w:tab/>
      </w:r>
      <w:r>
        <w:fldChar w:fldCharType="begin"/>
      </w:r>
      <w:r>
        <w:instrText xml:space="preserve"> PAGEREF _Toc457202319 \h </w:instrText>
      </w:r>
      <w:r>
        <w:fldChar w:fldCharType="separate"/>
      </w:r>
      <w:r>
        <w:t>29</w:t>
      </w:r>
      <w:r>
        <w:fldChar w:fldCharType="end"/>
      </w:r>
      <w:r>
        <w:fldChar w:fldCharType="end"/>
      </w:r>
    </w:p>
    <w:p>
      <w:pPr>
        <w:pStyle w:val="16"/>
        <w:tabs>
          <w:tab w:val="left" w:pos="2100"/>
          <w:tab w:val="right" w:leader="dot" w:pos="8296"/>
        </w:tabs>
        <w:ind w:left="960" w:firstLine="480"/>
        <w:rPr>
          <w:rFonts w:asciiTheme="minorHAnsi" w:hAnsiTheme="minorHAnsi"/>
          <w:sz w:val="21"/>
        </w:rPr>
      </w:pPr>
      <w:r>
        <w:fldChar w:fldCharType="begin"/>
      </w:r>
      <w:r>
        <w:instrText xml:space="preserve"> HYPERLINK \l "_Toc457202320" </w:instrText>
      </w:r>
      <w:r>
        <w:fldChar w:fldCharType="separate"/>
      </w:r>
      <w:r>
        <w:rPr>
          <w:rStyle w:val="32"/>
        </w:rPr>
        <w:t>5.3.1</w:t>
      </w:r>
      <w:r>
        <w:rPr>
          <w:rFonts w:asciiTheme="minorHAnsi" w:hAnsiTheme="minorHAnsi"/>
          <w:sz w:val="21"/>
        </w:rPr>
        <w:tab/>
      </w:r>
      <w:r>
        <w:rPr>
          <w:rStyle w:val="32"/>
          <w:rFonts w:hint="eastAsia"/>
        </w:rPr>
        <w:t>传送原因</w:t>
      </w:r>
      <w:r>
        <w:rPr>
          <w:rStyle w:val="32"/>
        </w:rPr>
        <w:t>COT</w:t>
      </w:r>
      <w:r>
        <w:tab/>
      </w:r>
      <w:r>
        <w:fldChar w:fldCharType="begin"/>
      </w:r>
      <w:r>
        <w:instrText xml:space="preserve"> PAGEREF _Toc457202320 \h </w:instrText>
      </w:r>
      <w:r>
        <w:fldChar w:fldCharType="separate"/>
      </w:r>
      <w:r>
        <w:t>31</w:t>
      </w:r>
      <w:r>
        <w:fldChar w:fldCharType="end"/>
      </w:r>
      <w:r>
        <w:fldChar w:fldCharType="end"/>
      </w:r>
    </w:p>
    <w:p>
      <w:pPr>
        <w:pStyle w:val="16"/>
        <w:tabs>
          <w:tab w:val="left" w:pos="2100"/>
          <w:tab w:val="right" w:leader="dot" w:pos="8296"/>
        </w:tabs>
        <w:ind w:left="960" w:firstLine="480"/>
        <w:rPr>
          <w:rFonts w:asciiTheme="minorHAnsi" w:hAnsiTheme="minorHAnsi"/>
          <w:sz w:val="21"/>
        </w:rPr>
      </w:pPr>
      <w:r>
        <w:fldChar w:fldCharType="begin"/>
      </w:r>
      <w:r>
        <w:instrText xml:space="preserve"> HYPERLINK \l "_Toc457202321" </w:instrText>
      </w:r>
      <w:r>
        <w:fldChar w:fldCharType="separate"/>
      </w:r>
      <w:r>
        <w:rPr>
          <w:rStyle w:val="32"/>
        </w:rPr>
        <w:t>5.3.2</w:t>
      </w:r>
      <w:r>
        <w:rPr>
          <w:rFonts w:asciiTheme="minorHAnsi" w:hAnsiTheme="minorHAnsi"/>
          <w:sz w:val="21"/>
        </w:rPr>
        <w:tab/>
      </w:r>
      <w:r>
        <w:rPr>
          <w:rStyle w:val="32"/>
          <w:rFonts w:hint="eastAsia"/>
        </w:rPr>
        <w:t>类型标识</w:t>
      </w:r>
      <w:r>
        <w:rPr>
          <w:rStyle w:val="32"/>
        </w:rPr>
        <w:t>TI</w:t>
      </w:r>
      <w:r>
        <w:tab/>
      </w:r>
      <w:r>
        <w:fldChar w:fldCharType="begin"/>
      </w:r>
      <w:r>
        <w:instrText xml:space="preserve"> PAGEREF _Toc457202321 \h </w:instrText>
      </w:r>
      <w:r>
        <w:fldChar w:fldCharType="separate"/>
      </w:r>
      <w:r>
        <w:t>31</w:t>
      </w:r>
      <w:r>
        <w:fldChar w:fldCharType="end"/>
      </w:r>
      <w:r>
        <w:fldChar w:fldCharType="end"/>
      </w:r>
    </w:p>
    <w:p>
      <w:pPr>
        <w:pStyle w:val="26"/>
        <w:tabs>
          <w:tab w:val="left" w:pos="1680"/>
          <w:tab w:val="right" w:leader="dot" w:pos="8296"/>
        </w:tabs>
        <w:ind w:left="480" w:firstLine="480"/>
        <w:rPr>
          <w:rFonts w:asciiTheme="minorHAnsi" w:hAnsiTheme="minorHAnsi"/>
          <w:sz w:val="21"/>
        </w:rPr>
      </w:pPr>
      <w:r>
        <w:fldChar w:fldCharType="begin"/>
      </w:r>
      <w:r>
        <w:instrText xml:space="preserve"> HYPERLINK \l "_Toc457202322" </w:instrText>
      </w:r>
      <w:r>
        <w:fldChar w:fldCharType="separate"/>
      </w:r>
      <w:r>
        <w:rPr>
          <w:rStyle w:val="32"/>
          <w:rFonts w:eastAsia="宋体"/>
        </w:rPr>
        <w:t>5.4</w:t>
      </w:r>
      <w:r>
        <w:rPr>
          <w:rFonts w:asciiTheme="minorHAnsi" w:hAnsiTheme="minorHAnsi"/>
          <w:sz w:val="21"/>
        </w:rPr>
        <w:tab/>
      </w:r>
      <w:r>
        <w:rPr>
          <w:rStyle w:val="32"/>
          <w:rFonts w:hint="eastAsia" w:eastAsia="宋体"/>
        </w:rPr>
        <w:t>遥控</w:t>
      </w:r>
      <w:r>
        <w:rPr>
          <w:rStyle w:val="32"/>
          <w:rFonts w:hint="eastAsia" w:eastAsia="宋体"/>
          <w:spacing w:val="2"/>
        </w:rPr>
        <w:t>报</w:t>
      </w:r>
      <w:r>
        <w:rPr>
          <w:rStyle w:val="32"/>
          <w:rFonts w:hint="eastAsia" w:eastAsia="宋体"/>
        </w:rPr>
        <w:t>文</w:t>
      </w:r>
      <w:r>
        <w:tab/>
      </w:r>
      <w:r>
        <w:fldChar w:fldCharType="begin"/>
      </w:r>
      <w:r>
        <w:instrText xml:space="preserve"> PAGEREF _Toc457202322 \h </w:instrText>
      </w:r>
      <w:r>
        <w:fldChar w:fldCharType="separate"/>
      </w:r>
      <w:r>
        <w:t>31</w:t>
      </w:r>
      <w:r>
        <w:fldChar w:fldCharType="end"/>
      </w:r>
      <w:r>
        <w:fldChar w:fldCharType="end"/>
      </w:r>
    </w:p>
    <w:p>
      <w:pPr>
        <w:pStyle w:val="16"/>
        <w:tabs>
          <w:tab w:val="left" w:pos="2100"/>
          <w:tab w:val="right" w:leader="dot" w:pos="8296"/>
        </w:tabs>
        <w:ind w:left="960" w:firstLine="480"/>
        <w:rPr>
          <w:rFonts w:asciiTheme="minorHAnsi" w:hAnsiTheme="minorHAnsi"/>
          <w:sz w:val="21"/>
        </w:rPr>
      </w:pPr>
      <w:r>
        <w:fldChar w:fldCharType="begin"/>
      </w:r>
      <w:r>
        <w:instrText xml:space="preserve"> HYPERLINK \l "_Toc457202323" </w:instrText>
      </w:r>
      <w:r>
        <w:fldChar w:fldCharType="separate"/>
      </w:r>
      <w:r>
        <w:rPr>
          <w:rStyle w:val="32"/>
        </w:rPr>
        <w:t>5.4.1</w:t>
      </w:r>
      <w:r>
        <w:rPr>
          <w:rFonts w:asciiTheme="minorHAnsi" w:hAnsiTheme="minorHAnsi"/>
          <w:sz w:val="21"/>
        </w:rPr>
        <w:tab/>
      </w:r>
      <w:r>
        <w:rPr>
          <w:rStyle w:val="32"/>
          <w:rFonts w:hint="eastAsia"/>
        </w:rPr>
        <w:t>传送原因</w:t>
      </w:r>
      <w:r>
        <w:rPr>
          <w:rStyle w:val="32"/>
        </w:rPr>
        <w:t>COT</w:t>
      </w:r>
      <w:r>
        <w:tab/>
      </w:r>
      <w:r>
        <w:fldChar w:fldCharType="begin"/>
      </w:r>
      <w:r>
        <w:instrText xml:space="preserve"> PAGEREF _Toc457202323 \h </w:instrText>
      </w:r>
      <w:r>
        <w:fldChar w:fldCharType="separate"/>
      </w:r>
      <w:r>
        <w:t>32</w:t>
      </w:r>
      <w:r>
        <w:fldChar w:fldCharType="end"/>
      </w:r>
      <w:r>
        <w:fldChar w:fldCharType="end"/>
      </w:r>
    </w:p>
    <w:p>
      <w:pPr>
        <w:pStyle w:val="16"/>
        <w:tabs>
          <w:tab w:val="left" w:pos="2100"/>
          <w:tab w:val="right" w:leader="dot" w:pos="8296"/>
        </w:tabs>
        <w:ind w:left="960" w:firstLine="480"/>
        <w:rPr>
          <w:rFonts w:asciiTheme="minorHAnsi" w:hAnsiTheme="minorHAnsi"/>
          <w:sz w:val="21"/>
        </w:rPr>
      </w:pPr>
      <w:r>
        <w:fldChar w:fldCharType="begin"/>
      </w:r>
      <w:r>
        <w:instrText xml:space="preserve"> HYPERLINK \l "_Toc457202324" </w:instrText>
      </w:r>
      <w:r>
        <w:fldChar w:fldCharType="separate"/>
      </w:r>
      <w:r>
        <w:rPr>
          <w:rStyle w:val="32"/>
        </w:rPr>
        <w:t>5.4.2</w:t>
      </w:r>
      <w:r>
        <w:rPr>
          <w:rFonts w:asciiTheme="minorHAnsi" w:hAnsiTheme="minorHAnsi"/>
          <w:sz w:val="21"/>
        </w:rPr>
        <w:tab/>
      </w:r>
      <w:r>
        <w:rPr>
          <w:rStyle w:val="32"/>
          <w:rFonts w:hint="eastAsia"/>
        </w:rPr>
        <w:t>类型标识</w:t>
      </w:r>
      <w:r>
        <w:rPr>
          <w:rStyle w:val="32"/>
        </w:rPr>
        <w:t>TI</w:t>
      </w:r>
      <w:r>
        <w:tab/>
      </w:r>
      <w:r>
        <w:fldChar w:fldCharType="begin"/>
      </w:r>
      <w:r>
        <w:instrText xml:space="preserve"> PAGEREF _Toc457202324 \h </w:instrText>
      </w:r>
      <w:r>
        <w:fldChar w:fldCharType="separate"/>
      </w:r>
      <w:r>
        <w:t>32</w:t>
      </w:r>
      <w:r>
        <w:fldChar w:fldCharType="end"/>
      </w:r>
      <w:r>
        <w:fldChar w:fldCharType="end"/>
      </w:r>
    </w:p>
    <w:p>
      <w:pPr>
        <w:pStyle w:val="16"/>
        <w:tabs>
          <w:tab w:val="left" w:pos="2100"/>
          <w:tab w:val="right" w:leader="dot" w:pos="8296"/>
        </w:tabs>
        <w:ind w:left="960" w:firstLine="480"/>
        <w:rPr>
          <w:rFonts w:asciiTheme="minorHAnsi" w:hAnsiTheme="minorHAnsi"/>
          <w:sz w:val="21"/>
        </w:rPr>
      </w:pPr>
      <w:r>
        <w:fldChar w:fldCharType="begin"/>
      </w:r>
      <w:r>
        <w:instrText xml:space="preserve"> HYPERLINK \l "_Toc457202325" </w:instrText>
      </w:r>
      <w:r>
        <w:fldChar w:fldCharType="separate"/>
      </w:r>
      <w:r>
        <w:rPr>
          <w:rStyle w:val="32"/>
        </w:rPr>
        <w:t>5.4.3</w:t>
      </w:r>
      <w:r>
        <w:rPr>
          <w:rFonts w:asciiTheme="minorHAnsi" w:hAnsiTheme="minorHAnsi"/>
          <w:sz w:val="21"/>
        </w:rPr>
        <w:tab/>
      </w:r>
      <w:r>
        <w:rPr>
          <w:rStyle w:val="32"/>
          <w:rFonts w:hint="eastAsia"/>
        </w:rPr>
        <w:t>单命令</w:t>
      </w:r>
      <w:r>
        <w:rPr>
          <w:rStyle w:val="32"/>
        </w:rPr>
        <w:t xml:space="preserve"> SCO/</w:t>
      </w:r>
      <w:r>
        <w:rPr>
          <w:rStyle w:val="32"/>
          <w:rFonts w:hint="eastAsia"/>
        </w:rPr>
        <w:t>双命令</w:t>
      </w:r>
      <w:r>
        <w:rPr>
          <w:rStyle w:val="32"/>
        </w:rPr>
        <w:t xml:space="preserve"> DCO</w:t>
      </w:r>
      <w:r>
        <w:tab/>
      </w:r>
      <w:r>
        <w:fldChar w:fldCharType="begin"/>
      </w:r>
      <w:r>
        <w:instrText xml:space="preserve"> PAGEREF _Toc457202325 \h </w:instrText>
      </w:r>
      <w:r>
        <w:fldChar w:fldCharType="separate"/>
      </w:r>
      <w:r>
        <w:t>32</w:t>
      </w:r>
      <w:r>
        <w:fldChar w:fldCharType="end"/>
      </w:r>
      <w:r>
        <w:fldChar w:fldCharType="end"/>
      </w:r>
    </w:p>
    <w:p>
      <w:pPr>
        <w:pStyle w:val="26"/>
        <w:tabs>
          <w:tab w:val="left" w:pos="1680"/>
          <w:tab w:val="right" w:leader="dot" w:pos="8296"/>
        </w:tabs>
        <w:ind w:left="480" w:firstLine="480"/>
        <w:rPr>
          <w:rFonts w:asciiTheme="minorHAnsi" w:hAnsiTheme="minorHAnsi"/>
          <w:sz w:val="21"/>
        </w:rPr>
      </w:pPr>
      <w:r>
        <w:fldChar w:fldCharType="begin"/>
      </w:r>
      <w:r>
        <w:instrText xml:space="preserve"> HYPERLINK \l "_Toc457202326" </w:instrText>
      </w:r>
      <w:r>
        <w:fldChar w:fldCharType="separate"/>
      </w:r>
      <w:r>
        <w:rPr>
          <w:rStyle w:val="32"/>
        </w:rPr>
        <w:t>5.5</w:t>
      </w:r>
      <w:r>
        <w:rPr>
          <w:rFonts w:asciiTheme="minorHAnsi" w:hAnsiTheme="minorHAnsi"/>
          <w:sz w:val="21"/>
        </w:rPr>
        <w:tab/>
      </w:r>
      <w:r>
        <w:rPr>
          <w:rStyle w:val="32"/>
          <w:rFonts w:hint="eastAsia"/>
        </w:rPr>
        <w:t>参数设置</w:t>
      </w:r>
      <w:r>
        <w:tab/>
      </w:r>
      <w:r>
        <w:fldChar w:fldCharType="begin"/>
      </w:r>
      <w:r>
        <w:instrText xml:space="preserve"> PAGEREF _Toc457202326 \h </w:instrText>
      </w:r>
      <w:r>
        <w:fldChar w:fldCharType="separate"/>
      </w:r>
      <w:r>
        <w:t>32</w:t>
      </w:r>
      <w:r>
        <w:fldChar w:fldCharType="end"/>
      </w:r>
      <w:r>
        <w:fldChar w:fldCharType="end"/>
      </w:r>
    </w:p>
    <w:p>
      <w:pPr>
        <w:pStyle w:val="16"/>
        <w:tabs>
          <w:tab w:val="left" w:pos="2100"/>
          <w:tab w:val="right" w:leader="dot" w:pos="8296"/>
        </w:tabs>
        <w:ind w:left="960" w:firstLine="480"/>
        <w:rPr>
          <w:rFonts w:asciiTheme="minorHAnsi" w:hAnsiTheme="minorHAnsi"/>
          <w:sz w:val="21"/>
        </w:rPr>
      </w:pPr>
      <w:r>
        <w:fldChar w:fldCharType="begin"/>
      </w:r>
      <w:r>
        <w:instrText xml:space="preserve"> HYPERLINK \l "_Toc457202327" </w:instrText>
      </w:r>
      <w:r>
        <w:fldChar w:fldCharType="separate"/>
      </w:r>
      <w:r>
        <w:rPr>
          <w:rStyle w:val="32"/>
        </w:rPr>
        <w:t>5.5.1</w:t>
      </w:r>
      <w:r>
        <w:rPr>
          <w:rFonts w:asciiTheme="minorHAnsi" w:hAnsiTheme="minorHAnsi"/>
          <w:sz w:val="21"/>
        </w:rPr>
        <w:tab/>
      </w:r>
      <w:r>
        <w:rPr>
          <w:rStyle w:val="32"/>
          <w:rFonts w:hint="eastAsia"/>
        </w:rPr>
        <w:t>传送原因</w:t>
      </w:r>
      <w:r>
        <w:rPr>
          <w:rStyle w:val="32"/>
        </w:rPr>
        <w:t>COT</w:t>
      </w:r>
      <w:r>
        <w:tab/>
      </w:r>
      <w:r>
        <w:fldChar w:fldCharType="begin"/>
      </w:r>
      <w:r>
        <w:instrText xml:space="preserve"> PAGEREF _Toc457202327 \h </w:instrText>
      </w:r>
      <w:r>
        <w:fldChar w:fldCharType="separate"/>
      </w:r>
      <w:r>
        <w:t>33</w:t>
      </w:r>
      <w:r>
        <w:fldChar w:fldCharType="end"/>
      </w:r>
      <w:r>
        <w:fldChar w:fldCharType="end"/>
      </w:r>
    </w:p>
    <w:p>
      <w:pPr>
        <w:pStyle w:val="16"/>
        <w:tabs>
          <w:tab w:val="left" w:pos="2100"/>
          <w:tab w:val="right" w:leader="dot" w:pos="8296"/>
        </w:tabs>
        <w:ind w:left="960" w:firstLine="480"/>
        <w:rPr>
          <w:rFonts w:asciiTheme="minorHAnsi" w:hAnsiTheme="minorHAnsi"/>
          <w:sz w:val="21"/>
        </w:rPr>
      </w:pPr>
      <w:r>
        <w:fldChar w:fldCharType="begin"/>
      </w:r>
      <w:r>
        <w:instrText xml:space="preserve"> HYPERLINK \l "_Toc457202328" </w:instrText>
      </w:r>
      <w:r>
        <w:fldChar w:fldCharType="separate"/>
      </w:r>
      <w:r>
        <w:rPr>
          <w:rStyle w:val="32"/>
        </w:rPr>
        <w:t>5.5.2</w:t>
      </w:r>
      <w:r>
        <w:rPr>
          <w:rFonts w:asciiTheme="minorHAnsi" w:hAnsiTheme="minorHAnsi"/>
          <w:sz w:val="21"/>
        </w:rPr>
        <w:tab/>
      </w:r>
      <w:r>
        <w:rPr>
          <w:rStyle w:val="32"/>
          <w:rFonts w:hint="eastAsia"/>
        </w:rPr>
        <w:t>类型标识</w:t>
      </w:r>
      <w:r>
        <w:rPr>
          <w:rStyle w:val="32"/>
        </w:rPr>
        <w:t>TI</w:t>
      </w:r>
      <w:r>
        <w:tab/>
      </w:r>
      <w:r>
        <w:fldChar w:fldCharType="begin"/>
      </w:r>
      <w:r>
        <w:instrText xml:space="preserve"> PAGEREF _Toc457202328 \h </w:instrText>
      </w:r>
      <w:r>
        <w:fldChar w:fldCharType="separate"/>
      </w:r>
      <w:r>
        <w:t>33</w:t>
      </w:r>
      <w:r>
        <w:fldChar w:fldCharType="end"/>
      </w:r>
      <w:r>
        <w:fldChar w:fldCharType="end"/>
      </w:r>
    </w:p>
    <w:p>
      <w:pPr>
        <w:pStyle w:val="16"/>
        <w:tabs>
          <w:tab w:val="left" w:pos="2100"/>
          <w:tab w:val="right" w:leader="dot" w:pos="8296"/>
        </w:tabs>
        <w:ind w:left="960" w:firstLine="480"/>
        <w:rPr>
          <w:rFonts w:asciiTheme="minorHAnsi" w:hAnsiTheme="minorHAnsi"/>
          <w:sz w:val="21"/>
        </w:rPr>
      </w:pPr>
      <w:r>
        <w:fldChar w:fldCharType="begin"/>
      </w:r>
      <w:r>
        <w:instrText xml:space="preserve"> HYPERLINK \l "_Toc457202329" </w:instrText>
      </w:r>
      <w:r>
        <w:fldChar w:fldCharType="separate"/>
      </w:r>
      <w:r>
        <w:rPr>
          <w:rStyle w:val="32"/>
        </w:rPr>
        <w:t>5.5.3</w:t>
      </w:r>
      <w:r>
        <w:rPr>
          <w:rFonts w:asciiTheme="minorHAnsi" w:hAnsiTheme="minorHAnsi"/>
          <w:sz w:val="21"/>
        </w:rPr>
        <w:tab/>
      </w:r>
      <w:r>
        <w:rPr>
          <w:rStyle w:val="32"/>
          <w:rFonts w:hint="eastAsia"/>
        </w:rPr>
        <w:t>信息对象</w:t>
      </w:r>
      <w:r>
        <w:tab/>
      </w:r>
      <w:r>
        <w:fldChar w:fldCharType="begin"/>
      </w:r>
      <w:r>
        <w:instrText xml:space="preserve"> PAGEREF _Toc457202329 \h </w:instrText>
      </w:r>
      <w:r>
        <w:fldChar w:fldCharType="separate"/>
      </w:r>
      <w:r>
        <w:t>34</w:t>
      </w:r>
      <w:r>
        <w:fldChar w:fldCharType="end"/>
      </w:r>
      <w:r>
        <w:fldChar w:fldCharType="end"/>
      </w:r>
    </w:p>
    <w:p>
      <w:pPr>
        <w:pStyle w:val="23"/>
        <w:rPr>
          <w:rFonts w:asciiTheme="minorHAnsi" w:hAnsiTheme="minorHAnsi"/>
          <w:sz w:val="21"/>
        </w:rPr>
      </w:pPr>
      <w:r>
        <w:fldChar w:fldCharType="begin"/>
      </w:r>
      <w:r>
        <w:instrText xml:space="preserve"> HYPERLINK \l "_Toc457202330" </w:instrText>
      </w:r>
      <w:r>
        <w:fldChar w:fldCharType="separate"/>
      </w:r>
      <w:r>
        <w:rPr>
          <w:rStyle w:val="32"/>
        </w:rPr>
        <w:t>6</w:t>
      </w:r>
      <w:r>
        <w:rPr>
          <w:rFonts w:asciiTheme="minorHAnsi" w:hAnsiTheme="minorHAnsi"/>
          <w:sz w:val="21"/>
        </w:rPr>
        <w:tab/>
      </w:r>
      <w:r>
        <w:rPr>
          <w:rStyle w:val="32"/>
          <w:rFonts w:hint="eastAsia"/>
        </w:rPr>
        <w:t>通信过程</w:t>
      </w:r>
      <w:r>
        <w:tab/>
      </w:r>
      <w:r>
        <w:fldChar w:fldCharType="begin"/>
      </w:r>
      <w:r>
        <w:instrText xml:space="preserve"> PAGEREF _Toc457202330 \h </w:instrText>
      </w:r>
      <w:r>
        <w:fldChar w:fldCharType="separate"/>
      </w:r>
      <w:r>
        <w:t>37</w:t>
      </w:r>
      <w:r>
        <w:fldChar w:fldCharType="end"/>
      </w:r>
      <w:r>
        <w:fldChar w:fldCharType="end"/>
      </w:r>
    </w:p>
    <w:p>
      <w:pPr>
        <w:pStyle w:val="26"/>
        <w:tabs>
          <w:tab w:val="left" w:pos="1680"/>
          <w:tab w:val="right" w:leader="dot" w:pos="8296"/>
        </w:tabs>
        <w:ind w:left="480" w:firstLine="480"/>
        <w:rPr>
          <w:rFonts w:asciiTheme="minorHAnsi" w:hAnsiTheme="minorHAnsi"/>
          <w:sz w:val="21"/>
        </w:rPr>
      </w:pPr>
      <w:r>
        <w:fldChar w:fldCharType="begin"/>
      </w:r>
      <w:r>
        <w:instrText xml:space="preserve"> HYPERLINK \l "_Toc457202331" </w:instrText>
      </w:r>
      <w:r>
        <w:fldChar w:fldCharType="separate"/>
      </w:r>
      <w:r>
        <w:rPr>
          <w:rStyle w:val="32"/>
        </w:rPr>
        <w:t>6.1</w:t>
      </w:r>
      <w:r>
        <w:rPr>
          <w:rFonts w:asciiTheme="minorHAnsi" w:hAnsiTheme="minorHAnsi"/>
          <w:sz w:val="21"/>
        </w:rPr>
        <w:tab/>
      </w:r>
      <w:r>
        <w:rPr>
          <w:rStyle w:val="32"/>
          <w:rFonts w:hint="eastAsia"/>
        </w:rPr>
        <w:t>正常过程</w:t>
      </w:r>
      <w:r>
        <w:tab/>
      </w:r>
      <w:r>
        <w:fldChar w:fldCharType="begin"/>
      </w:r>
      <w:r>
        <w:instrText xml:space="preserve"> PAGEREF _Toc457202331 \h </w:instrText>
      </w:r>
      <w:r>
        <w:fldChar w:fldCharType="separate"/>
      </w:r>
      <w:r>
        <w:t>37</w:t>
      </w:r>
      <w:r>
        <w:fldChar w:fldCharType="end"/>
      </w:r>
      <w:r>
        <w:fldChar w:fldCharType="end"/>
      </w:r>
    </w:p>
    <w:p>
      <w:pPr>
        <w:pStyle w:val="16"/>
        <w:tabs>
          <w:tab w:val="left" w:pos="2100"/>
          <w:tab w:val="right" w:leader="dot" w:pos="8296"/>
        </w:tabs>
        <w:ind w:left="960" w:firstLine="480"/>
        <w:rPr>
          <w:rFonts w:asciiTheme="minorHAnsi" w:hAnsiTheme="minorHAnsi"/>
          <w:sz w:val="21"/>
        </w:rPr>
      </w:pPr>
      <w:r>
        <w:fldChar w:fldCharType="begin"/>
      </w:r>
      <w:r>
        <w:instrText xml:space="preserve"> HYPERLINK \l "_Toc457202332" </w:instrText>
      </w:r>
      <w:r>
        <w:fldChar w:fldCharType="separate"/>
      </w:r>
      <w:r>
        <w:rPr>
          <w:rStyle w:val="32"/>
        </w:rPr>
        <w:t>6.1.1</w:t>
      </w:r>
      <w:r>
        <w:rPr>
          <w:rFonts w:asciiTheme="minorHAnsi" w:hAnsiTheme="minorHAnsi"/>
          <w:sz w:val="21"/>
        </w:rPr>
        <w:tab/>
      </w:r>
      <w:r>
        <w:rPr>
          <w:rStyle w:val="32"/>
          <w:rFonts w:hint="eastAsia"/>
          <w:spacing w:val="2"/>
        </w:rPr>
        <w:t>初</w:t>
      </w:r>
      <w:r>
        <w:rPr>
          <w:rStyle w:val="32"/>
          <w:rFonts w:hint="eastAsia"/>
        </w:rPr>
        <w:t>始</w:t>
      </w:r>
      <w:r>
        <w:rPr>
          <w:rStyle w:val="32"/>
          <w:rFonts w:hint="eastAsia"/>
          <w:spacing w:val="2"/>
        </w:rPr>
        <w:t>化</w:t>
      </w:r>
      <w:r>
        <w:rPr>
          <w:rStyle w:val="32"/>
          <w:rFonts w:hint="eastAsia"/>
        </w:rPr>
        <w:t>过程</w:t>
      </w:r>
      <w:r>
        <w:tab/>
      </w:r>
      <w:r>
        <w:fldChar w:fldCharType="begin"/>
      </w:r>
      <w:r>
        <w:instrText xml:space="preserve"> PAGEREF _Toc457202332 \h </w:instrText>
      </w:r>
      <w:r>
        <w:fldChar w:fldCharType="separate"/>
      </w:r>
      <w:r>
        <w:t>37</w:t>
      </w:r>
      <w:r>
        <w:fldChar w:fldCharType="end"/>
      </w:r>
      <w:r>
        <w:fldChar w:fldCharType="end"/>
      </w:r>
    </w:p>
    <w:p>
      <w:pPr>
        <w:pStyle w:val="16"/>
        <w:tabs>
          <w:tab w:val="left" w:pos="2100"/>
          <w:tab w:val="right" w:leader="dot" w:pos="8296"/>
        </w:tabs>
        <w:ind w:left="960" w:firstLine="480"/>
        <w:rPr>
          <w:rFonts w:asciiTheme="minorHAnsi" w:hAnsiTheme="minorHAnsi"/>
          <w:sz w:val="21"/>
        </w:rPr>
      </w:pPr>
      <w:r>
        <w:fldChar w:fldCharType="begin"/>
      </w:r>
      <w:r>
        <w:instrText xml:space="preserve"> HYPERLINK \l "_Toc457202333" </w:instrText>
      </w:r>
      <w:r>
        <w:fldChar w:fldCharType="separate"/>
      </w:r>
      <w:r>
        <w:rPr>
          <w:rStyle w:val="32"/>
        </w:rPr>
        <w:t>6.1.2</w:t>
      </w:r>
      <w:r>
        <w:rPr>
          <w:rFonts w:asciiTheme="minorHAnsi" w:hAnsiTheme="minorHAnsi"/>
          <w:sz w:val="21"/>
        </w:rPr>
        <w:tab/>
      </w:r>
      <w:r>
        <w:rPr>
          <w:rStyle w:val="32"/>
          <w:rFonts w:hint="eastAsia"/>
          <w:spacing w:val="2"/>
        </w:rPr>
        <w:t>总</w:t>
      </w:r>
      <w:r>
        <w:rPr>
          <w:rStyle w:val="32"/>
          <w:rFonts w:hint="eastAsia"/>
        </w:rPr>
        <w:t>召</w:t>
      </w:r>
      <w:r>
        <w:rPr>
          <w:rStyle w:val="32"/>
          <w:rFonts w:hint="eastAsia"/>
          <w:spacing w:val="2"/>
        </w:rPr>
        <w:t>唤</w:t>
      </w:r>
      <w:r>
        <w:rPr>
          <w:rStyle w:val="32"/>
          <w:rFonts w:hint="eastAsia"/>
        </w:rPr>
        <w:t>过程</w:t>
      </w:r>
      <w:r>
        <w:tab/>
      </w:r>
      <w:r>
        <w:fldChar w:fldCharType="begin"/>
      </w:r>
      <w:r>
        <w:instrText xml:space="preserve"> PAGEREF _Toc457202333 \h </w:instrText>
      </w:r>
      <w:r>
        <w:fldChar w:fldCharType="separate"/>
      </w:r>
      <w:r>
        <w:t>40</w:t>
      </w:r>
      <w:r>
        <w:fldChar w:fldCharType="end"/>
      </w:r>
      <w:r>
        <w:fldChar w:fldCharType="end"/>
      </w:r>
    </w:p>
    <w:p>
      <w:pPr>
        <w:pStyle w:val="16"/>
        <w:tabs>
          <w:tab w:val="left" w:pos="2100"/>
          <w:tab w:val="right" w:leader="dot" w:pos="8296"/>
        </w:tabs>
        <w:ind w:left="960" w:firstLine="480"/>
        <w:rPr>
          <w:rFonts w:asciiTheme="minorHAnsi" w:hAnsiTheme="minorHAnsi"/>
          <w:sz w:val="21"/>
        </w:rPr>
      </w:pPr>
      <w:r>
        <w:fldChar w:fldCharType="begin"/>
      </w:r>
      <w:r>
        <w:instrText xml:space="preserve"> HYPERLINK \l "_Toc457202334" </w:instrText>
      </w:r>
      <w:r>
        <w:fldChar w:fldCharType="separate"/>
      </w:r>
      <w:r>
        <w:rPr>
          <w:rStyle w:val="32"/>
        </w:rPr>
        <w:t>6.1.3</w:t>
      </w:r>
      <w:r>
        <w:rPr>
          <w:rFonts w:asciiTheme="minorHAnsi" w:hAnsiTheme="minorHAnsi"/>
          <w:sz w:val="21"/>
        </w:rPr>
        <w:tab/>
      </w:r>
      <w:r>
        <w:rPr>
          <w:rStyle w:val="32"/>
          <w:rFonts w:hint="eastAsia"/>
        </w:rPr>
        <w:t>时钟同步</w:t>
      </w:r>
      <w:r>
        <w:rPr>
          <w:rStyle w:val="32"/>
        </w:rPr>
        <w:t>/</w:t>
      </w:r>
      <w:r>
        <w:rPr>
          <w:rStyle w:val="32"/>
          <w:rFonts w:hint="eastAsia"/>
        </w:rPr>
        <w:t>读取过程</w:t>
      </w:r>
      <w:r>
        <w:tab/>
      </w:r>
      <w:r>
        <w:fldChar w:fldCharType="begin"/>
      </w:r>
      <w:r>
        <w:instrText xml:space="preserve"> PAGEREF _Toc457202334 \h </w:instrText>
      </w:r>
      <w:r>
        <w:fldChar w:fldCharType="separate"/>
      </w:r>
      <w:r>
        <w:t>43</w:t>
      </w:r>
      <w:r>
        <w:fldChar w:fldCharType="end"/>
      </w:r>
      <w:r>
        <w:fldChar w:fldCharType="end"/>
      </w:r>
    </w:p>
    <w:p>
      <w:pPr>
        <w:pStyle w:val="16"/>
        <w:tabs>
          <w:tab w:val="left" w:pos="2100"/>
          <w:tab w:val="right" w:leader="dot" w:pos="8296"/>
        </w:tabs>
        <w:ind w:left="960" w:firstLine="480"/>
        <w:rPr>
          <w:rFonts w:asciiTheme="minorHAnsi" w:hAnsiTheme="minorHAnsi"/>
          <w:sz w:val="21"/>
        </w:rPr>
      </w:pPr>
      <w:r>
        <w:fldChar w:fldCharType="begin"/>
      </w:r>
      <w:r>
        <w:instrText xml:space="preserve"> HYPERLINK \l "_Toc457202335" </w:instrText>
      </w:r>
      <w:r>
        <w:fldChar w:fldCharType="separate"/>
      </w:r>
      <w:r>
        <w:rPr>
          <w:rStyle w:val="32"/>
        </w:rPr>
        <w:t>6.1.4</w:t>
      </w:r>
      <w:r>
        <w:rPr>
          <w:rFonts w:asciiTheme="minorHAnsi" w:hAnsiTheme="minorHAnsi"/>
          <w:sz w:val="21"/>
        </w:rPr>
        <w:tab/>
      </w:r>
      <w:r>
        <w:rPr>
          <w:rStyle w:val="32"/>
          <w:rFonts w:hint="eastAsia"/>
        </w:rPr>
        <w:t>遥控过程</w:t>
      </w:r>
      <w:r>
        <w:tab/>
      </w:r>
      <w:r>
        <w:fldChar w:fldCharType="begin"/>
      </w:r>
      <w:r>
        <w:instrText xml:space="preserve"> PAGEREF _Toc457202335 \h </w:instrText>
      </w:r>
      <w:r>
        <w:fldChar w:fldCharType="separate"/>
      </w:r>
      <w:r>
        <w:t>46</w:t>
      </w:r>
      <w:r>
        <w:fldChar w:fldCharType="end"/>
      </w:r>
      <w:r>
        <w:fldChar w:fldCharType="end"/>
      </w:r>
    </w:p>
    <w:p>
      <w:pPr>
        <w:pStyle w:val="16"/>
        <w:tabs>
          <w:tab w:val="left" w:pos="2100"/>
          <w:tab w:val="right" w:leader="dot" w:pos="8296"/>
        </w:tabs>
        <w:ind w:left="960" w:firstLine="480"/>
        <w:rPr>
          <w:rFonts w:asciiTheme="minorHAnsi" w:hAnsiTheme="minorHAnsi"/>
          <w:sz w:val="21"/>
        </w:rPr>
      </w:pPr>
      <w:r>
        <w:fldChar w:fldCharType="begin"/>
      </w:r>
      <w:r>
        <w:instrText xml:space="preserve"> HYPERLINK \l "_Toc457202336" </w:instrText>
      </w:r>
      <w:r>
        <w:fldChar w:fldCharType="separate"/>
      </w:r>
      <w:r>
        <w:rPr>
          <w:rStyle w:val="32"/>
        </w:rPr>
        <w:t>6.1.5</w:t>
      </w:r>
      <w:r>
        <w:rPr>
          <w:rFonts w:asciiTheme="minorHAnsi" w:hAnsiTheme="minorHAnsi"/>
          <w:sz w:val="21"/>
        </w:rPr>
        <w:tab/>
      </w:r>
      <w:r>
        <w:rPr>
          <w:rStyle w:val="32"/>
          <w:rFonts w:hint="eastAsia"/>
        </w:rPr>
        <w:t>遥信变位过程</w:t>
      </w:r>
      <w:r>
        <w:tab/>
      </w:r>
      <w:r>
        <w:fldChar w:fldCharType="begin"/>
      </w:r>
      <w:r>
        <w:instrText xml:space="preserve"> PAGEREF _Toc457202336 \h </w:instrText>
      </w:r>
      <w:r>
        <w:fldChar w:fldCharType="separate"/>
      </w:r>
      <w:r>
        <w:t>50</w:t>
      </w:r>
      <w:r>
        <w:fldChar w:fldCharType="end"/>
      </w:r>
      <w:r>
        <w:fldChar w:fldCharType="end"/>
      </w:r>
    </w:p>
    <w:p>
      <w:pPr>
        <w:pStyle w:val="16"/>
        <w:tabs>
          <w:tab w:val="left" w:pos="2100"/>
          <w:tab w:val="right" w:leader="dot" w:pos="8296"/>
        </w:tabs>
        <w:ind w:left="960" w:firstLine="480"/>
        <w:rPr>
          <w:rFonts w:asciiTheme="minorHAnsi" w:hAnsiTheme="minorHAnsi"/>
          <w:sz w:val="21"/>
        </w:rPr>
      </w:pPr>
      <w:r>
        <w:fldChar w:fldCharType="begin"/>
      </w:r>
      <w:r>
        <w:instrText xml:space="preserve"> HYPERLINK \l "_Toc457202337" </w:instrText>
      </w:r>
      <w:r>
        <w:fldChar w:fldCharType="separate"/>
      </w:r>
      <w:r>
        <w:rPr>
          <w:rStyle w:val="32"/>
        </w:rPr>
        <w:t>6.1.6</w:t>
      </w:r>
      <w:r>
        <w:rPr>
          <w:rFonts w:asciiTheme="minorHAnsi" w:hAnsiTheme="minorHAnsi"/>
          <w:sz w:val="21"/>
        </w:rPr>
        <w:tab/>
      </w:r>
      <w:r>
        <w:rPr>
          <w:rStyle w:val="32"/>
          <w:rFonts w:hint="eastAsia"/>
        </w:rPr>
        <w:t>链路测试过程</w:t>
      </w:r>
      <w:r>
        <w:tab/>
      </w:r>
      <w:r>
        <w:fldChar w:fldCharType="begin"/>
      </w:r>
      <w:r>
        <w:instrText xml:space="preserve"> PAGEREF _Toc457202337 \h </w:instrText>
      </w:r>
      <w:r>
        <w:fldChar w:fldCharType="separate"/>
      </w:r>
      <w:r>
        <w:t>52</w:t>
      </w:r>
      <w:r>
        <w:fldChar w:fldCharType="end"/>
      </w:r>
      <w:r>
        <w:fldChar w:fldCharType="end"/>
      </w:r>
    </w:p>
    <w:p>
      <w:pPr>
        <w:pStyle w:val="16"/>
        <w:tabs>
          <w:tab w:val="left" w:pos="2100"/>
          <w:tab w:val="right" w:leader="dot" w:pos="8296"/>
        </w:tabs>
        <w:ind w:left="960" w:firstLine="480"/>
        <w:rPr>
          <w:rFonts w:asciiTheme="minorHAnsi" w:hAnsiTheme="minorHAnsi"/>
          <w:sz w:val="21"/>
        </w:rPr>
      </w:pPr>
      <w:r>
        <w:fldChar w:fldCharType="begin"/>
      </w:r>
      <w:r>
        <w:instrText xml:space="preserve"> HYPERLINK \l "_Toc457202338" </w:instrText>
      </w:r>
      <w:r>
        <w:fldChar w:fldCharType="separate"/>
      </w:r>
      <w:r>
        <w:rPr>
          <w:rStyle w:val="32"/>
        </w:rPr>
        <w:t>6.1.7</w:t>
      </w:r>
      <w:r>
        <w:rPr>
          <w:rFonts w:asciiTheme="minorHAnsi" w:hAnsiTheme="minorHAnsi"/>
          <w:sz w:val="21"/>
        </w:rPr>
        <w:tab/>
      </w:r>
      <w:r>
        <w:rPr>
          <w:rStyle w:val="32"/>
          <w:rFonts w:hint="eastAsia"/>
        </w:rPr>
        <w:t>心跳测试过程</w:t>
      </w:r>
      <w:r>
        <w:tab/>
      </w:r>
      <w:r>
        <w:fldChar w:fldCharType="begin"/>
      </w:r>
      <w:r>
        <w:instrText xml:space="preserve"> PAGEREF _Toc457202338 \h </w:instrText>
      </w:r>
      <w:r>
        <w:fldChar w:fldCharType="separate"/>
      </w:r>
      <w:r>
        <w:t>54</w:t>
      </w:r>
      <w:r>
        <w:fldChar w:fldCharType="end"/>
      </w:r>
      <w:r>
        <w:fldChar w:fldCharType="end"/>
      </w:r>
    </w:p>
    <w:p>
      <w:pPr>
        <w:pStyle w:val="16"/>
        <w:tabs>
          <w:tab w:val="left" w:pos="2100"/>
          <w:tab w:val="right" w:leader="dot" w:pos="8296"/>
        </w:tabs>
        <w:ind w:left="960" w:firstLine="480"/>
        <w:rPr>
          <w:rFonts w:asciiTheme="minorHAnsi" w:hAnsiTheme="minorHAnsi"/>
          <w:sz w:val="21"/>
        </w:rPr>
      </w:pPr>
      <w:r>
        <w:fldChar w:fldCharType="begin"/>
      </w:r>
      <w:r>
        <w:instrText xml:space="preserve"> HYPERLINK \l "_Toc457202339" </w:instrText>
      </w:r>
      <w:r>
        <w:fldChar w:fldCharType="separate"/>
      </w:r>
      <w:r>
        <w:rPr>
          <w:rStyle w:val="32"/>
        </w:rPr>
        <w:t>6.1.8</w:t>
      </w:r>
      <w:r>
        <w:rPr>
          <w:rFonts w:asciiTheme="minorHAnsi" w:hAnsiTheme="minorHAnsi"/>
          <w:sz w:val="21"/>
        </w:rPr>
        <w:tab/>
      </w:r>
      <w:r>
        <w:rPr>
          <w:rStyle w:val="32"/>
          <w:rFonts w:hint="eastAsia"/>
        </w:rPr>
        <w:t>遥测上送过程</w:t>
      </w:r>
      <w:r>
        <w:tab/>
      </w:r>
      <w:r>
        <w:fldChar w:fldCharType="begin"/>
      </w:r>
      <w:r>
        <w:instrText xml:space="preserve"> PAGEREF _Toc457202339 \h </w:instrText>
      </w:r>
      <w:r>
        <w:fldChar w:fldCharType="separate"/>
      </w:r>
      <w:r>
        <w:t>55</w:t>
      </w:r>
      <w:r>
        <w:fldChar w:fldCharType="end"/>
      </w:r>
      <w:r>
        <w:fldChar w:fldCharType="end"/>
      </w:r>
    </w:p>
    <w:p>
      <w:pPr>
        <w:pStyle w:val="16"/>
        <w:tabs>
          <w:tab w:val="left" w:pos="2100"/>
          <w:tab w:val="right" w:leader="dot" w:pos="8296"/>
        </w:tabs>
        <w:ind w:left="960" w:firstLine="480"/>
        <w:rPr>
          <w:rFonts w:asciiTheme="minorHAnsi" w:hAnsiTheme="minorHAnsi"/>
          <w:sz w:val="21"/>
        </w:rPr>
      </w:pPr>
      <w:r>
        <w:fldChar w:fldCharType="begin"/>
      </w:r>
      <w:r>
        <w:instrText xml:space="preserve"> HYPERLINK \l "_Toc457202348" </w:instrText>
      </w:r>
      <w:r>
        <w:fldChar w:fldCharType="separate"/>
      </w:r>
      <w:r>
        <w:rPr>
          <w:rStyle w:val="32"/>
        </w:rPr>
        <w:t>6.1.9</w:t>
      </w:r>
      <w:r>
        <w:rPr>
          <w:rFonts w:asciiTheme="minorHAnsi" w:hAnsiTheme="minorHAnsi"/>
          <w:sz w:val="21"/>
        </w:rPr>
        <w:tab/>
      </w:r>
      <w:r>
        <w:rPr>
          <w:rStyle w:val="32"/>
          <w:rFonts w:hint="eastAsia"/>
        </w:rPr>
        <w:t>复位进程过程</w:t>
      </w:r>
      <w:r>
        <w:tab/>
      </w:r>
      <w:r>
        <w:fldChar w:fldCharType="begin"/>
      </w:r>
      <w:r>
        <w:instrText xml:space="preserve"> PAGEREF _Toc457202348 \h </w:instrText>
      </w:r>
      <w:r>
        <w:fldChar w:fldCharType="separate"/>
      </w:r>
      <w:r>
        <w:t>56</w:t>
      </w:r>
      <w:r>
        <w:fldChar w:fldCharType="end"/>
      </w:r>
      <w:r>
        <w:fldChar w:fldCharType="end"/>
      </w:r>
    </w:p>
    <w:p>
      <w:pPr>
        <w:pStyle w:val="16"/>
        <w:tabs>
          <w:tab w:val="left" w:pos="2520"/>
          <w:tab w:val="right" w:leader="dot" w:pos="8296"/>
        </w:tabs>
        <w:ind w:left="960" w:firstLine="480"/>
        <w:rPr>
          <w:rFonts w:asciiTheme="minorHAnsi" w:hAnsiTheme="minorHAnsi"/>
          <w:sz w:val="21"/>
        </w:rPr>
      </w:pPr>
      <w:r>
        <w:fldChar w:fldCharType="begin"/>
      </w:r>
      <w:r>
        <w:instrText xml:space="preserve"> HYPERLINK \l "_Toc457202349" </w:instrText>
      </w:r>
      <w:r>
        <w:fldChar w:fldCharType="separate"/>
      </w:r>
      <w:r>
        <w:rPr>
          <w:rStyle w:val="32"/>
        </w:rPr>
        <w:t>6.1.10</w:t>
      </w:r>
      <w:r>
        <w:rPr>
          <w:rFonts w:asciiTheme="minorHAnsi" w:hAnsiTheme="minorHAnsi"/>
          <w:sz w:val="21"/>
        </w:rPr>
        <w:tab/>
      </w:r>
      <w:r>
        <w:rPr>
          <w:rStyle w:val="32"/>
          <w:rFonts w:hint="eastAsia"/>
        </w:rPr>
        <w:t>参数读取</w:t>
      </w:r>
      <w:r>
        <w:tab/>
      </w:r>
      <w:r>
        <w:fldChar w:fldCharType="begin"/>
      </w:r>
      <w:r>
        <w:instrText xml:space="preserve"> PAGEREF _Toc457202349 \h </w:instrText>
      </w:r>
      <w:r>
        <w:fldChar w:fldCharType="separate"/>
      </w:r>
      <w:r>
        <w:t>58</w:t>
      </w:r>
      <w:r>
        <w:fldChar w:fldCharType="end"/>
      </w:r>
      <w:r>
        <w:fldChar w:fldCharType="end"/>
      </w:r>
    </w:p>
    <w:p>
      <w:pPr>
        <w:pStyle w:val="16"/>
        <w:tabs>
          <w:tab w:val="left" w:pos="2520"/>
          <w:tab w:val="right" w:leader="dot" w:pos="8296"/>
        </w:tabs>
        <w:ind w:left="960" w:firstLine="480"/>
        <w:rPr>
          <w:rFonts w:asciiTheme="minorHAnsi" w:hAnsiTheme="minorHAnsi"/>
          <w:sz w:val="21"/>
        </w:rPr>
      </w:pPr>
      <w:r>
        <w:fldChar w:fldCharType="begin"/>
      </w:r>
      <w:r>
        <w:instrText xml:space="preserve"> HYPERLINK \l "_Toc457202350" </w:instrText>
      </w:r>
      <w:r>
        <w:fldChar w:fldCharType="separate"/>
      </w:r>
      <w:r>
        <w:rPr>
          <w:rStyle w:val="32"/>
        </w:rPr>
        <w:t>6.1.11</w:t>
      </w:r>
      <w:r>
        <w:rPr>
          <w:rFonts w:asciiTheme="minorHAnsi" w:hAnsiTheme="minorHAnsi"/>
          <w:sz w:val="21"/>
        </w:rPr>
        <w:tab/>
      </w:r>
      <w:r>
        <w:rPr>
          <w:rStyle w:val="32"/>
          <w:rFonts w:hint="eastAsia"/>
        </w:rPr>
        <w:t>参数预置</w:t>
      </w:r>
      <w:r>
        <w:rPr>
          <w:rStyle w:val="32"/>
        </w:rPr>
        <w:t>/</w:t>
      </w:r>
      <w:r>
        <w:rPr>
          <w:rStyle w:val="32"/>
          <w:rFonts w:hint="eastAsia"/>
        </w:rPr>
        <w:t>激活</w:t>
      </w:r>
      <w:r>
        <w:tab/>
      </w:r>
      <w:r>
        <w:fldChar w:fldCharType="begin"/>
      </w:r>
      <w:r>
        <w:instrText xml:space="preserve"> PAGEREF _Toc457202350 \h </w:instrText>
      </w:r>
      <w:r>
        <w:fldChar w:fldCharType="separate"/>
      </w:r>
      <w:r>
        <w:t>59</w:t>
      </w:r>
      <w:r>
        <w:fldChar w:fldCharType="end"/>
      </w:r>
      <w:r>
        <w:fldChar w:fldCharType="end"/>
      </w:r>
    </w:p>
    <w:p>
      <w:pPr>
        <w:pStyle w:val="26"/>
        <w:tabs>
          <w:tab w:val="left" w:pos="1680"/>
          <w:tab w:val="right" w:leader="dot" w:pos="8296"/>
        </w:tabs>
        <w:ind w:left="480" w:firstLine="480"/>
        <w:rPr>
          <w:rFonts w:asciiTheme="minorHAnsi" w:hAnsiTheme="minorHAnsi"/>
          <w:sz w:val="21"/>
        </w:rPr>
      </w:pPr>
      <w:r>
        <w:fldChar w:fldCharType="begin"/>
      </w:r>
      <w:r>
        <w:instrText xml:space="preserve"> HYPERLINK \l "_Toc457202351" </w:instrText>
      </w:r>
      <w:r>
        <w:fldChar w:fldCharType="separate"/>
      </w:r>
      <w:r>
        <w:rPr>
          <w:rStyle w:val="32"/>
          <w:rFonts w:eastAsia="宋体"/>
        </w:rPr>
        <w:t>6.2</w:t>
      </w:r>
      <w:r>
        <w:rPr>
          <w:rFonts w:asciiTheme="minorHAnsi" w:hAnsiTheme="minorHAnsi"/>
          <w:sz w:val="21"/>
        </w:rPr>
        <w:tab/>
      </w:r>
      <w:r>
        <w:rPr>
          <w:rStyle w:val="32"/>
          <w:rFonts w:hint="eastAsia" w:eastAsia="宋体"/>
        </w:rPr>
        <w:t>异常过程</w:t>
      </w:r>
      <w:r>
        <w:tab/>
      </w:r>
      <w:r>
        <w:fldChar w:fldCharType="begin"/>
      </w:r>
      <w:r>
        <w:instrText xml:space="preserve"> PAGEREF _Toc457202351 \h </w:instrText>
      </w:r>
      <w:r>
        <w:fldChar w:fldCharType="separate"/>
      </w:r>
      <w:r>
        <w:t>62</w:t>
      </w:r>
      <w:r>
        <w:fldChar w:fldCharType="end"/>
      </w:r>
      <w:r>
        <w:fldChar w:fldCharType="end"/>
      </w:r>
    </w:p>
    <w:p>
      <w:pPr>
        <w:pStyle w:val="16"/>
        <w:tabs>
          <w:tab w:val="left" w:pos="2100"/>
          <w:tab w:val="right" w:leader="dot" w:pos="8296"/>
        </w:tabs>
        <w:ind w:left="960" w:firstLine="480"/>
        <w:rPr>
          <w:rFonts w:asciiTheme="minorHAnsi" w:hAnsiTheme="minorHAnsi"/>
          <w:sz w:val="21"/>
        </w:rPr>
      </w:pPr>
      <w:r>
        <w:fldChar w:fldCharType="begin"/>
      </w:r>
      <w:r>
        <w:instrText xml:space="preserve"> HYPERLINK \l "_Toc457202352" </w:instrText>
      </w:r>
      <w:r>
        <w:fldChar w:fldCharType="separate"/>
      </w:r>
      <w:r>
        <w:rPr>
          <w:rStyle w:val="32"/>
        </w:rPr>
        <w:t>6.2.1</w:t>
      </w:r>
      <w:r>
        <w:rPr>
          <w:rFonts w:asciiTheme="minorHAnsi" w:hAnsiTheme="minorHAnsi"/>
          <w:sz w:val="21"/>
        </w:rPr>
        <w:tab/>
      </w:r>
      <w:r>
        <w:rPr>
          <w:rStyle w:val="32"/>
          <w:rFonts w:hint="eastAsia"/>
        </w:rPr>
        <w:t>受干扰的过程</w:t>
      </w:r>
      <w:r>
        <w:tab/>
      </w:r>
      <w:r>
        <w:fldChar w:fldCharType="begin"/>
      </w:r>
      <w:r>
        <w:instrText xml:space="preserve"> PAGEREF _Toc457202352 \h </w:instrText>
      </w:r>
      <w:r>
        <w:fldChar w:fldCharType="separate"/>
      </w:r>
      <w:r>
        <w:t>62</w:t>
      </w:r>
      <w:r>
        <w:fldChar w:fldCharType="end"/>
      </w:r>
      <w:r>
        <w:fldChar w:fldCharType="end"/>
      </w:r>
    </w:p>
    <w:p>
      <w:pPr>
        <w:pStyle w:val="16"/>
        <w:tabs>
          <w:tab w:val="left" w:pos="2100"/>
          <w:tab w:val="right" w:leader="dot" w:pos="8296"/>
        </w:tabs>
        <w:ind w:left="960" w:firstLine="480"/>
        <w:rPr>
          <w:rFonts w:asciiTheme="minorHAnsi" w:hAnsiTheme="minorHAnsi"/>
          <w:sz w:val="21"/>
        </w:rPr>
      </w:pPr>
      <w:r>
        <w:fldChar w:fldCharType="begin"/>
      </w:r>
      <w:r>
        <w:instrText xml:space="preserve"> HYPERLINK \l "_Toc457202353" </w:instrText>
      </w:r>
      <w:r>
        <w:fldChar w:fldCharType="separate"/>
      </w:r>
      <w:r>
        <w:rPr>
          <w:rStyle w:val="32"/>
        </w:rPr>
        <w:t>6.2.2</w:t>
      </w:r>
      <w:r>
        <w:rPr>
          <w:rFonts w:asciiTheme="minorHAnsi" w:hAnsiTheme="minorHAnsi"/>
          <w:sz w:val="21"/>
        </w:rPr>
        <w:tab/>
      </w:r>
      <w:r>
        <w:rPr>
          <w:rStyle w:val="32"/>
          <w:rFonts w:hint="eastAsia"/>
        </w:rPr>
        <w:t>通信恢复</w:t>
      </w:r>
      <w:r>
        <w:tab/>
      </w:r>
      <w:r>
        <w:fldChar w:fldCharType="begin"/>
      </w:r>
      <w:r>
        <w:instrText xml:space="preserve"> PAGEREF _Toc457202353 \h </w:instrText>
      </w:r>
      <w:r>
        <w:fldChar w:fldCharType="separate"/>
      </w:r>
      <w:r>
        <w:t>65</w:t>
      </w:r>
      <w:r>
        <w:fldChar w:fldCharType="end"/>
      </w:r>
      <w:r>
        <w:fldChar w:fldCharType="end"/>
      </w:r>
    </w:p>
    <w:p>
      <w:pPr>
        <w:pStyle w:val="16"/>
        <w:tabs>
          <w:tab w:val="left" w:pos="2100"/>
          <w:tab w:val="right" w:leader="dot" w:pos="8296"/>
        </w:tabs>
        <w:ind w:left="960" w:firstLine="480"/>
        <w:rPr>
          <w:rFonts w:asciiTheme="minorHAnsi" w:hAnsiTheme="minorHAnsi"/>
          <w:sz w:val="21"/>
        </w:rPr>
      </w:pPr>
      <w:r>
        <w:fldChar w:fldCharType="begin"/>
      </w:r>
      <w:r>
        <w:instrText xml:space="preserve"> HYPERLINK \l "_Toc457202354" </w:instrText>
      </w:r>
      <w:r>
        <w:fldChar w:fldCharType="separate"/>
      </w:r>
      <w:r>
        <w:rPr>
          <w:rStyle w:val="32"/>
        </w:rPr>
        <w:t>6.2.3</w:t>
      </w:r>
      <w:r>
        <w:rPr>
          <w:rFonts w:asciiTheme="minorHAnsi" w:hAnsiTheme="minorHAnsi"/>
          <w:sz w:val="21"/>
        </w:rPr>
        <w:tab/>
      </w:r>
      <w:r>
        <w:rPr>
          <w:rStyle w:val="32"/>
          <w:rFonts w:hint="eastAsia"/>
        </w:rPr>
        <w:t>遥信报文异常处理机制</w:t>
      </w:r>
      <w:r>
        <w:tab/>
      </w:r>
      <w:r>
        <w:fldChar w:fldCharType="begin"/>
      </w:r>
      <w:r>
        <w:instrText xml:space="preserve"> PAGEREF _Toc457202354 \h </w:instrText>
      </w:r>
      <w:r>
        <w:fldChar w:fldCharType="separate"/>
      </w:r>
      <w:r>
        <w:t>66</w:t>
      </w:r>
      <w:r>
        <w:fldChar w:fldCharType="end"/>
      </w:r>
      <w:r>
        <w:fldChar w:fldCharType="end"/>
      </w:r>
    </w:p>
    <w:p>
      <w:pPr>
        <w:pStyle w:val="23"/>
        <w:rPr>
          <w:rFonts w:asciiTheme="minorHAnsi" w:hAnsiTheme="minorHAnsi"/>
          <w:sz w:val="21"/>
        </w:rPr>
      </w:pPr>
      <w:r>
        <w:fldChar w:fldCharType="begin"/>
      </w:r>
      <w:r>
        <w:instrText xml:space="preserve"> HYPERLINK \l "_Toc457202355" </w:instrText>
      </w:r>
      <w:r>
        <w:fldChar w:fldCharType="separate"/>
      </w:r>
      <w:r>
        <w:rPr>
          <w:rStyle w:val="32"/>
        </w:rPr>
        <w:t>7</w:t>
      </w:r>
      <w:r>
        <w:rPr>
          <w:rFonts w:asciiTheme="minorHAnsi" w:hAnsiTheme="minorHAnsi"/>
          <w:sz w:val="21"/>
        </w:rPr>
        <w:tab/>
      </w:r>
      <w:r>
        <w:rPr>
          <w:rStyle w:val="32"/>
          <w:rFonts w:hint="eastAsia"/>
        </w:rPr>
        <w:t>信息对象</w:t>
      </w:r>
      <w:r>
        <w:tab/>
      </w:r>
      <w:r>
        <w:fldChar w:fldCharType="begin"/>
      </w:r>
      <w:r>
        <w:instrText xml:space="preserve"> PAGEREF _Toc457202355 \h </w:instrText>
      </w:r>
      <w:r>
        <w:fldChar w:fldCharType="separate"/>
      </w:r>
      <w:r>
        <w:t>72</w:t>
      </w:r>
      <w:r>
        <w:fldChar w:fldCharType="end"/>
      </w:r>
      <w:r>
        <w:fldChar w:fldCharType="end"/>
      </w:r>
    </w:p>
    <w:p>
      <w:pPr>
        <w:pStyle w:val="26"/>
        <w:tabs>
          <w:tab w:val="left" w:pos="1680"/>
          <w:tab w:val="right" w:leader="dot" w:pos="8296"/>
        </w:tabs>
        <w:ind w:left="480" w:firstLine="480"/>
        <w:rPr>
          <w:rFonts w:asciiTheme="minorHAnsi" w:hAnsiTheme="minorHAnsi"/>
          <w:sz w:val="21"/>
        </w:rPr>
      </w:pPr>
      <w:r>
        <w:fldChar w:fldCharType="begin"/>
      </w:r>
      <w:r>
        <w:instrText xml:space="preserve"> HYPERLINK \l "_Toc457202356" </w:instrText>
      </w:r>
      <w:r>
        <w:fldChar w:fldCharType="separate"/>
      </w:r>
      <w:r>
        <w:rPr>
          <w:rStyle w:val="32"/>
        </w:rPr>
        <w:t>7.1</w:t>
      </w:r>
      <w:r>
        <w:rPr>
          <w:rFonts w:asciiTheme="minorHAnsi" w:hAnsiTheme="minorHAnsi"/>
          <w:sz w:val="21"/>
        </w:rPr>
        <w:tab/>
      </w:r>
      <w:r>
        <w:rPr>
          <w:rStyle w:val="32"/>
          <w:rFonts w:hint="eastAsia"/>
        </w:rPr>
        <w:t>用户数据定义</w:t>
      </w:r>
      <w:r>
        <w:tab/>
      </w:r>
      <w:r>
        <w:fldChar w:fldCharType="begin"/>
      </w:r>
      <w:r>
        <w:instrText xml:space="preserve"> PAGEREF _Toc457202356 \h </w:instrText>
      </w:r>
      <w:r>
        <w:fldChar w:fldCharType="separate"/>
      </w:r>
      <w:r>
        <w:t>72</w:t>
      </w:r>
      <w:r>
        <w:fldChar w:fldCharType="end"/>
      </w:r>
      <w:r>
        <w:fldChar w:fldCharType="end"/>
      </w:r>
    </w:p>
    <w:p>
      <w:pPr>
        <w:pStyle w:val="26"/>
        <w:tabs>
          <w:tab w:val="left" w:pos="1680"/>
          <w:tab w:val="right" w:leader="dot" w:pos="8296"/>
        </w:tabs>
        <w:ind w:left="480" w:firstLine="480"/>
        <w:rPr>
          <w:rFonts w:asciiTheme="minorHAnsi" w:hAnsiTheme="minorHAnsi"/>
          <w:sz w:val="21"/>
        </w:rPr>
      </w:pPr>
      <w:r>
        <w:fldChar w:fldCharType="begin"/>
      </w:r>
      <w:r>
        <w:instrText xml:space="preserve"> HYPERLINK \l "_Toc457202357" </w:instrText>
      </w:r>
      <w:r>
        <w:fldChar w:fldCharType="separate"/>
      </w:r>
      <w:r>
        <w:rPr>
          <w:rStyle w:val="32"/>
        </w:rPr>
        <w:t>7.2</w:t>
      </w:r>
      <w:r>
        <w:rPr>
          <w:rFonts w:asciiTheme="minorHAnsi" w:hAnsiTheme="minorHAnsi"/>
          <w:sz w:val="21"/>
        </w:rPr>
        <w:tab/>
      </w:r>
      <w:r>
        <w:rPr>
          <w:rStyle w:val="32"/>
          <w:rFonts w:hint="eastAsia"/>
        </w:rPr>
        <w:t>信息对象地址</w:t>
      </w:r>
      <w:r>
        <w:tab/>
      </w:r>
      <w:r>
        <w:fldChar w:fldCharType="begin"/>
      </w:r>
      <w:r>
        <w:instrText xml:space="preserve"> PAGEREF _Toc457202357 \h </w:instrText>
      </w:r>
      <w:r>
        <w:fldChar w:fldCharType="separate"/>
      </w:r>
      <w:r>
        <w:t>73</w:t>
      </w:r>
      <w:r>
        <w:fldChar w:fldCharType="end"/>
      </w:r>
      <w:r>
        <w:fldChar w:fldCharType="end"/>
      </w:r>
    </w:p>
    <w:p>
      <w:pPr>
        <w:pStyle w:val="23"/>
        <w:rPr>
          <w:rFonts w:asciiTheme="minorHAnsi" w:hAnsiTheme="minorHAnsi"/>
          <w:sz w:val="21"/>
        </w:rPr>
      </w:pPr>
      <w:r>
        <w:fldChar w:fldCharType="begin"/>
      </w:r>
      <w:r>
        <w:instrText xml:space="preserve"> HYPERLINK \l "_Toc457202358" </w:instrText>
      </w:r>
      <w:r>
        <w:fldChar w:fldCharType="separate"/>
      </w:r>
      <w:r>
        <w:rPr>
          <w:rStyle w:val="32"/>
        </w:rPr>
        <w:t>8</w:t>
      </w:r>
      <w:r>
        <w:rPr>
          <w:rFonts w:asciiTheme="minorHAnsi" w:hAnsiTheme="minorHAnsi"/>
          <w:sz w:val="21"/>
        </w:rPr>
        <w:tab/>
      </w:r>
      <w:r>
        <w:rPr>
          <w:rStyle w:val="32"/>
          <w:rFonts w:hint="eastAsia"/>
        </w:rPr>
        <w:t>附录</w:t>
      </w:r>
      <w:r>
        <w:tab/>
      </w:r>
      <w:r>
        <w:fldChar w:fldCharType="begin"/>
      </w:r>
      <w:r>
        <w:instrText xml:space="preserve"> PAGEREF _Toc457202358 \h </w:instrText>
      </w:r>
      <w:r>
        <w:fldChar w:fldCharType="separate"/>
      </w:r>
      <w:r>
        <w:t>74</w:t>
      </w:r>
      <w:r>
        <w:fldChar w:fldCharType="end"/>
      </w:r>
      <w:r>
        <w:fldChar w:fldCharType="end"/>
      </w:r>
    </w:p>
    <w:p>
      <w:pPr>
        <w:pStyle w:val="26"/>
        <w:tabs>
          <w:tab w:val="left" w:pos="1680"/>
          <w:tab w:val="right" w:leader="dot" w:pos="8296"/>
        </w:tabs>
        <w:ind w:left="480" w:firstLine="480"/>
        <w:rPr>
          <w:rFonts w:asciiTheme="minorHAnsi" w:hAnsiTheme="minorHAnsi"/>
          <w:sz w:val="21"/>
        </w:rPr>
      </w:pPr>
      <w:r>
        <w:fldChar w:fldCharType="begin"/>
      </w:r>
      <w:r>
        <w:instrText xml:space="preserve"> HYPERLINK \l "_Toc457202359" </w:instrText>
      </w:r>
      <w:r>
        <w:fldChar w:fldCharType="separate"/>
      </w:r>
      <w:r>
        <w:rPr>
          <w:rStyle w:val="32"/>
        </w:rPr>
        <w:t>8.1</w:t>
      </w:r>
      <w:r>
        <w:rPr>
          <w:rFonts w:asciiTheme="minorHAnsi" w:hAnsiTheme="minorHAnsi"/>
          <w:sz w:val="21"/>
        </w:rPr>
        <w:tab/>
      </w:r>
      <w:r>
        <w:rPr>
          <w:rStyle w:val="32"/>
          <w:rFonts w:hint="eastAsia"/>
        </w:rPr>
        <w:t>互操作性重要参数规定值与推荐值</w:t>
      </w:r>
      <w:r>
        <w:tab/>
      </w:r>
      <w:r>
        <w:fldChar w:fldCharType="begin"/>
      </w:r>
      <w:r>
        <w:instrText xml:space="preserve"> PAGEREF _Toc457202359 \h </w:instrText>
      </w:r>
      <w:r>
        <w:fldChar w:fldCharType="separate"/>
      </w:r>
      <w:r>
        <w:t>74</w:t>
      </w:r>
      <w:r>
        <w:fldChar w:fldCharType="end"/>
      </w:r>
      <w:r>
        <w:fldChar w:fldCharType="end"/>
      </w:r>
    </w:p>
    <w:p>
      <w:pPr>
        <w:pStyle w:val="26"/>
        <w:tabs>
          <w:tab w:val="left" w:pos="1680"/>
          <w:tab w:val="right" w:leader="dot" w:pos="8296"/>
        </w:tabs>
        <w:ind w:left="480" w:firstLine="480"/>
        <w:rPr>
          <w:rFonts w:asciiTheme="minorHAnsi" w:hAnsiTheme="minorHAnsi"/>
          <w:sz w:val="21"/>
        </w:rPr>
      </w:pPr>
      <w:r>
        <w:fldChar w:fldCharType="begin"/>
      </w:r>
      <w:r>
        <w:instrText xml:space="preserve"> HYPERLINK \l "_Toc457202360" </w:instrText>
      </w:r>
      <w:r>
        <w:fldChar w:fldCharType="separate"/>
      </w:r>
      <w:r>
        <w:rPr>
          <w:rStyle w:val="32"/>
        </w:rPr>
        <w:t>8.2</w:t>
      </w:r>
      <w:r>
        <w:rPr>
          <w:rFonts w:asciiTheme="minorHAnsi" w:hAnsiTheme="minorHAnsi"/>
          <w:sz w:val="21"/>
        </w:rPr>
        <w:tab/>
      </w:r>
      <w:r>
        <w:rPr>
          <w:rStyle w:val="32"/>
          <w:rFonts w:hint="eastAsia"/>
        </w:rPr>
        <w:t>符号与缩略语</w:t>
      </w:r>
      <w:r>
        <w:tab/>
      </w:r>
      <w:r>
        <w:fldChar w:fldCharType="begin"/>
      </w:r>
      <w:r>
        <w:instrText xml:space="preserve"> PAGEREF _Toc457202360 \h </w:instrText>
      </w:r>
      <w:r>
        <w:fldChar w:fldCharType="separate"/>
      </w:r>
      <w:r>
        <w:t>74</w:t>
      </w:r>
      <w:r>
        <w:fldChar w:fldCharType="end"/>
      </w:r>
      <w:r>
        <w:fldChar w:fldCharType="end"/>
      </w:r>
    </w:p>
    <w:p>
      <w:pPr>
        <w:pStyle w:val="26"/>
        <w:tabs>
          <w:tab w:val="left" w:pos="1680"/>
          <w:tab w:val="right" w:leader="dot" w:pos="8296"/>
        </w:tabs>
        <w:ind w:left="480" w:firstLine="480"/>
        <w:rPr>
          <w:rFonts w:asciiTheme="minorHAnsi" w:hAnsiTheme="minorHAnsi"/>
          <w:sz w:val="21"/>
        </w:rPr>
      </w:pPr>
      <w:r>
        <w:fldChar w:fldCharType="begin"/>
      </w:r>
      <w:r>
        <w:instrText xml:space="preserve"> HYPERLINK \l "_Toc457202361" </w:instrText>
      </w:r>
      <w:r>
        <w:fldChar w:fldCharType="separate"/>
      </w:r>
      <w:r>
        <w:rPr>
          <w:rStyle w:val="32"/>
        </w:rPr>
        <w:t>8.3</w:t>
      </w:r>
      <w:r>
        <w:rPr>
          <w:rFonts w:asciiTheme="minorHAnsi" w:hAnsiTheme="minorHAnsi"/>
          <w:sz w:val="21"/>
        </w:rPr>
        <w:tab/>
      </w:r>
      <w:r>
        <w:rPr>
          <w:rStyle w:val="32"/>
          <w:rFonts w:hint="eastAsia"/>
        </w:rPr>
        <w:t>非平衡式</w:t>
      </w:r>
      <w:r>
        <w:rPr>
          <w:rStyle w:val="32"/>
        </w:rPr>
        <w:t>101</w:t>
      </w:r>
      <w:r>
        <w:rPr>
          <w:rStyle w:val="32"/>
          <w:rFonts w:hint="eastAsia"/>
        </w:rPr>
        <w:t>报文实例</w:t>
      </w:r>
      <w:r>
        <w:tab/>
      </w:r>
      <w:r>
        <w:fldChar w:fldCharType="begin"/>
      </w:r>
      <w:r>
        <w:instrText xml:space="preserve"> PAGEREF _Toc457202361 \h </w:instrText>
      </w:r>
      <w:r>
        <w:fldChar w:fldCharType="separate"/>
      </w:r>
      <w:r>
        <w:t>75</w:t>
      </w:r>
      <w:r>
        <w:fldChar w:fldCharType="end"/>
      </w:r>
      <w:r>
        <w:fldChar w:fldCharType="end"/>
      </w:r>
    </w:p>
    <w:p>
      <w:pPr>
        <w:pStyle w:val="26"/>
        <w:tabs>
          <w:tab w:val="left" w:pos="1680"/>
          <w:tab w:val="right" w:leader="dot" w:pos="8296"/>
        </w:tabs>
        <w:ind w:left="480" w:firstLine="480"/>
        <w:rPr>
          <w:rFonts w:asciiTheme="minorHAnsi" w:hAnsiTheme="minorHAnsi"/>
          <w:sz w:val="21"/>
        </w:rPr>
      </w:pPr>
      <w:r>
        <w:fldChar w:fldCharType="begin"/>
      </w:r>
      <w:r>
        <w:instrText xml:space="preserve"> HYPERLINK \l "_Toc457202362" </w:instrText>
      </w:r>
      <w:r>
        <w:fldChar w:fldCharType="separate"/>
      </w:r>
      <w:r>
        <w:rPr>
          <w:rStyle w:val="32"/>
        </w:rPr>
        <w:t>8.4</w:t>
      </w:r>
      <w:r>
        <w:rPr>
          <w:rFonts w:asciiTheme="minorHAnsi" w:hAnsiTheme="minorHAnsi"/>
          <w:sz w:val="21"/>
        </w:rPr>
        <w:tab/>
      </w:r>
      <w:r>
        <w:rPr>
          <w:rStyle w:val="32"/>
          <w:rFonts w:hint="eastAsia"/>
        </w:rPr>
        <w:t>平衡式</w:t>
      </w:r>
      <w:r>
        <w:rPr>
          <w:rStyle w:val="32"/>
        </w:rPr>
        <w:t>101</w:t>
      </w:r>
      <w:r>
        <w:rPr>
          <w:rStyle w:val="32"/>
          <w:rFonts w:hint="eastAsia"/>
        </w:rPr>
        <w:t>报文实例</w:t>
      </w:r>
      <w:r>
        <w:tab/>
      </w:r>
      <w:r>
        <w:fldChar w:fldCharType="begin"/>
      </w:r>
      <w:r>
        <w:instrText xml:space="preserve"> PAGEREF _Toc457202362 \h </w:instrText>
      </w:r>
      <w:r>
        <w:fldChar w:fldCharType="separate"/>
      </w:r>
      <w:r>
        <w:t>80</w:t>
      </w:r>
      <w:r>
        <w:fldChar w:fldCharType="end"/>
      </w:r>
      <w:r>
        <w:fldChar w:fldCharType="end"/>
      </w:r>
    </w:p>
    <w:p>
      <w:pPr>
        <w:widowControl/>
        <w:spacing w:line="240" w:lineRule="auto"/>
        <w:jc w:val="left"/>
      </w:pPr>
      <w:r>
        <w:fldChar w:fldCharType="end"/>
      </w:r>
    </w:p>
    <w:p>
      <w:pPr>
        <w:widowControl/>
        <w:spacing w:line="240" w:lineRule="auto"/>
        <w:jc w:val="left"/>
      </w:pPr>
      <w:r>
        <w:br w:type="page"/>
      </w:r>
    </w:p>
    <w:p>
      <w:pPr>
        <w:pStyle w:val="29"/>
      </w:pPr>
      <w:bookmarkStart w:id="0" w:name="_Toc451433884"/>
      <w:bookmarkStart w:id="1" w:name="_Toc457118376"/>
      <w:bookmarkStart w:id="2" w:name="_Toc457202296"/>
      <w:bookmarkStart w:id="3" w:name="_Toc271363794"/>
      <w:bookmarkStart w:id="4" w:name="_Toc282092022"/>
      <w:bookmarkStart w:id="5" w:name="_Toc261079329"/>
      <w:bookmarkStart w:id="6" w:name="_Toc261194703"/>
      <w:bookmarkStart w:id="7" w:name="_Toc261186659"/>
      <w:bookmarkStart w:id="8" w:name="_Toc262316544"/>
      <w:bookmarkStart w:id="9" w:name="_Toc262591353"/>
      <w:r>
        <w:rPr>
          <w:rFonts w:hint="eastAsia"/>
        </w:rPr>
        <w:t>前言</w:t>
      </w:r>
      <w:bookmarkEnd w:id="0"/>
      <w:bookmarkEnd w:id="1"/>
      <w:bookmarkEnd w:id="2"/>
      <w:bookmarkEnd w:id="3"/>
      <w:bookmarkEnd w:id="4"/>
    </w:p>
    <w:p>
      <w:pPr>
        <w:ind w:firstLine="420" w:firstLineChars="200"/>
        <w:rPr>
          <w:rFonts w:ascii="宋体" w:hAnsi="宋体"/>
          <w:sz w:val="21"/>
          <w:szCs w:val="21"/>
        </w:rPr>
      </w:pPr>
      <w:r>
        <w:rPr>
          <w:rFonts w:hint="eastAsia" w:ascii="宋体" w:hAnsi="宋体"/>
          <w:sz w:val="21"/>
          <w:szCs w:val="21"/>
        </w:rPr>
        <w:t>本实施细则以《远动设备及系统第5-101部分：传输规约基本远动任务配套标准》（</w:t>
      </w:r>
      <w:r>
        <w:rPr>
          <w:rFonts w:ascii="宋体" w:hAnsi="宋体"/>
          <w:sz w:val="21"/>
          <w:szCs w:val="21"/>
        </w:rPr>
        <w:t>DL/T634.5101-2002</w:t>
      </w:r>
      <w:r>
        <w:rPr>
          <w:rFonts w:hint="eastAsia" w:ascii="宋体" w:hAnsi="宋体"/>
          <w:sz w:val="21"/>
          <w:szCs w:val="21"/>
        </w:rPr>
        <w:t>）为基础，并充分考虑广东电网配电网自动化运行的实际需要，对标准作出修改和补充。</w:t>
      </w:r>
    </w:p>
    <w:p>
      <w:pPr>
        <w:ind w:firstLine="420"/>
        <w:rPr>
          <w:rFonts w:ascii="宋体" w:hAnsi="宋体"/>
          <w:sz w:val="21"/>
          <w:szCs w:val="21"/>
        </w:rPr>
      </w:pPr>
      <w:r>
        <w:rPr>
          <w:rFonts w:hint="eastAsia" w:ascii="宋体" w:hAnsi="宋体"/>
          <w:sz w:val="21"/>
          <w:szCs w:val="21"/>
        </w:rPr>
        <w:t>自本实施细则发布之日起，在配电网自动化应用中，新项目在实施时应采用本实施细则规定内容。</w:t>
      </w:r>
    </w:p>
    <w:p>
      <w:pPr>
        <w:ind w:firstLine="420"/>
        <w:rPr>
          <w:rFonts w:ascii="宋体" w:hAnsi="宋体"/>
          <w:sz w:val="21"/>
          <w:szCs w:val="21"/>
        </w:rPr>
      </w:pPr>
      <w:r>
        <w:rPr>
          <w:rFonts w:hint="eastAsia" w:ascii="宋体" w:hAnsi="宋体"/>
          <w:sz w:val="21"/>
          <w:szCs w:val="21"/>
        </w:rPr>
        <w:t>本实施细则由广东电网有限责任公司系统运行部提出并归口。</w:t>
      </w:r>
    </w:p>
    <w:p>
      <w:pPr>
        <w:ind w:firstLine="420"/>
        <w:rPr>
          <w:rFonts w:ascii="宋体" w:hAnsi="宋体"/>
          <w:sz w:val="21"/>
          <w:szCs w:val="21"/>
        </w:rPr>
      </w:pPr>
      <w:r>
        <w:rPr>
          <w:rFonts w:hint="eastAsia" w:ascii="宋体" w:hAnsi="宋体"/>
          <w:sz w:val="21"/>
          <w:szCs w:val="21"/>
        </w:rPr>
        <w:t>本实施细则主要起草人有：郭文鑫、都海坤、张晓平、刘群越、李高明、卢建刚、曾强、陈辉、宋旭东、陈凤超、易晋、张云勇、陈益哲。</w:t>
      </w:r>
    </w:p>
    <w:p>
      <w:pPr>
        <w:ind w:firstLine="420"/>
        <w:rPr>
          <w:rFonts w:ascii="宋体" w:hAnsi="宋体"/>
          <w:sz w:val="21"/>
          <w:szCs w:val="21"/>
        </w:rPr>
      </w:pPr>
      <w:r>
        <w:rPr>
          <w:rFonts w:hint="eastAsia" w:ascii="宋体" w:hAnsi="宋体"/>
          <w:sz w:val="21"/>
          <w:szCs w:val="21"/>
        </w:rPr>
        <w:t>本实施细则由广东电网有限责任公司系统运行部负责解释。</w:t>
      </w:r>
    </w:p>
    <w:p>
      <w:pPr>
        <w:widowControl/>
        <w:spacing w:line="240" w:lineRule="auto"/>
        <w:jc w:val="left"/>
        <w:rPr>
          <w:sz w:val="21"/>
        </w:rPr>
      </w:pPr>
      <w:r>
        <w:rPr>
          <w:sz w:val="21"/>
        </w:rPr>
        <w:br w:type="page"/>
      </w:r>
    </w:p>
    <w:bookmarkEnd w:id="5"/>
    <w:bookmarkEnd w:id="6"/>
    <w:bookmarkEnd w:id="7"/>
    <w:bookmarkEnd w:id="8"/>
    <w:bookmarkEnd w:id="9"/>
    <w:p>
      <w:pPr>
        <w:jc w:val="center"/>
      </w:pPr>
      <w:r>
        <w:rPr>
          <w:rFonts w:hint="eastAsia" w:ascii="宋体" w:hAnsi="宋体"/>
          <w:b/>
          <w:sz w:val="36"/>
          <w:szCs w:val="36"/>
        </w:rPr>
        <w:t>广东电网配网自动化DL/T634.5101-2002规约实施细则（试行）</w:t>
      </w:r>
    </w:p>
    <w:p>
      <w:pPr>
        <w:pStyle w:val="2"/>
      </w:pPr>
      <w:bookmarkStart w:id="10" w:name="_Toc457202297"/>
      <w:r>
        <w:rPr>
          <w:rFonts w:hint="eastAsia"/>
        </w:rPr>
        <w:t>适用范围</w:t>
      </w:r>
      <w:bookmarkEnd w:id="10"/>
    </w:p>
    <w:p>
      <w:pPr>
        <w:ind w:firstLine="480" w:firstLineChars="200"/>
        <w:rPr>
          <w:rFonts w:ascii="Times New Roman" w:hAnsi="Times New Roman"/>
        </w:rPr>
      </w:pPr>
      <w:r>
        <w:rPr>
          <w:rFonts w:ascii="Times New Roman" w:hAnsi="Times New Roman"/>
        </w:rPr>
        <w:t>本实施细则规定了配电网自动化主站系统和配电自动化终端之间进行数据传输的帧格式、数据编码及传输规则。</w:t>
      </w:r>
    </w:p>
    <w:p>
      <w:pPr>
        <w:ind w:firstLine="480" w:firstLineChars="200"/>
        <w:rPr>
          <w:rFonts w:ascii="Times New Roman" w:hAnsi="Times New Roman"/>
        </w:rPr>
      </w:pPr>
      <w:r>
        <w:rPr>
          <w:rFonts w:ascii="Times New Roman" w:hAnsi="Times New Roman"/>
        </w:rPr>
        <w:t>本实施细则规定的内容遵循DL/T634.5101-200</w:t>
      </w:r>
      <w:r>
        <w:rPr>
          <w:rFonts w:hint="eastAsia" w:ascii="Times New Roman" w:hAnsi="Times New Roman"/>
        </w:rPr>
        <w:t>2</w:t>
      </w:r>
      <w:r>
        <w:rPr>
          <w:rFonts w:ascii="Times New Roman" w:hAnsi="Times New Roman"/>
        </w:rPr>
        <w:t>电力行业标准，根据</w:t>
      </w:r>
      <w:r>
        <w:rPr>
          <w:rFonts w:hint="eastAsia" w:ascii="Times New Roman" w:hAnsi="Times New Roman"/>
        </w:rPr>
        <w:t>广东</w:t>
      </w:r>
      <w:r>
        <w:rPr>
          <w:rFonts w:ascii="Times New Roman" w:hAnsi="Times New Roman"/>
        </w:rPr>
        <w:t>电网</w:t>
      </w:r>
      <w:r>
        <w:rPr>
          <w:rFonts w:hint="eastAsia" w:ascii="Times New Roman" w:hAnsi="Times New Roman"/>
        </w:rPr>
        <w:t>有限责任</w:t>
      </w:r>
      <w:r>
        <w:rPr>
          <w:rFonts w:ascii="Times New Roman" w:hAnsi="Times New Roman"/>
        </w:rPr>
        <w:t>公司配电自动化系统的实际情况</w:t>
      </w:r>
      <w:r>
        <w:rPr>
          <w:rFonts w:hint="eastAsia" w:ascii="Times New Roman" w:hAnsi="Times New Roman"/>
        </w:rPr>
        <w:t>对报文类型和参数的选用做了适当规定</w:t>
      </w:r>
      <w:r>
        <w:rPr>
          <w:rFonts w:ascii="Times New Roman" w:hAnsi="Times New Roman"/>
        </w:rPr>
        <w:t>。</w:t>
      </w:r>
    </w:p>
    <w:p>
      <w:pPr>
        <w:ind w:firstLine="480" w:firstLineChars="200"/>
      </w:pPr>
      <w:r>
        <w:rPr>
          <w:rFonts w:hint="eastAsia" w:ascii="Times New Roman" w:hAnsi="Times New Roman"/>
        </w:rPr>
        <w:t>本实施细则适用于广东电网内的配电自动化系统。</w:t>
      </w:r>
    </w:p>
    <w:p>
      <w:pPr>
        <w:pStyle w:val="2"/>
      </w:pPr>
      <w:bookmarkStart w:id="11" w:name="_Toc457202298"/>
      <w:r>
        <w:rPr>
          <w:rFonts w:hint="eastAsia"/>
        </w:rPr>
        <w:t>规范性引用文件</w:t>
      </w:r>
      <w:bookmarkEnd w:id="11"/>
    </w:p>
    <w:p>
      <w:pPr>
        <w:ind w:firstLine="480"/>
      </w:pPr>
      <w:r>
        <w:t>下列标准中的条款通过本文件的引用而成为本文件的条款。凡是</w:t>
      </w:r>
      <w:r>
        <w:rPr>
          <w:rFonts w:hint="eastAsia"/>
        </w:rPr>
        <w:t>标</w:t>
      </w:r>
      <w:r>
        <w:t>注日期的引用标准，其随后所有的修改单（不包括勘误的内容）或修订版均不适用于本文件，然而，鼓励根据本文件达成协议的各方研究是否可使用这些标准的最新版本。凡是不</w:t>
      </w:r>
      <w:r>
        <w:rPr>
          <w:rFonts w:hint="eastAsia"/>
        </w:rPr>
        <w:t>标</w:t>
      </w:r>
      <w:r>
        <w:t>注日期的引用标准，其最新版本适用于本文件。</w:t>
      </w:r>
    </w:p>
    <w:p>
      <w:pPr>
        <w:ind w:firstLine="480"/>
      </w:pPr>
      <w:r>
        <w:t>DL/T634.5101-200</w:t>
      </w:r>
      <w:r>
        <w:rPr>
          <w:rFonts w:hint="eastAsia"/>
        </w:rPr>
        <w:t>2</w:t>
      </w:r>
      <w:r>
        <w:t>（IDT. IEC 60870-5-101：200</w:t>
      </w:r>
      <w:r>
        <w:rPr>
          <w:rFonts w:hint="eastAsia"/>
        </w:rPr>
        <w:t>2</w:t>
      </w:r>
      <w:r>
        <w:t>）</w:t>
      </w:r>
      <w:r>
        <w:rPr>
          <w:rFonts w:hint="eastAsia"/>
        </w:rPr>
        <w:t>远动设备及系统第5部分：传输规约第101篇：基本远动任务的配套标准</w:t>
      </w:r>
    </w:p>
    <w:p>
      <w:pPr>
        <w:rPr>
          <w:rFonts w:eastAsia="宋体" w:cs="Times New Roman"/>
          <w:szCs w:val="21"/>
        </w:rPr>
      </w:pPr>
      <w:r>
        <w:rPr>
          <w:rFonts w:hint="eastAsia" w:eastAsia="宋体" w:cs="Times New Roman"/>
          <w:szCs w:val="21"/>
        </w:rPr>
        <w:t xml:space="preserve">    DL/T 719-2000（IDT. IEC60870-5-102：1996）远动设备及系统第5部分：传输规约第102篇：电力系统电能累计量传输配套标准</w:t>
      </w:r>
    </w:p>
    <w:p>
      <w:pPr>
        <w:rPr>
          <w:rFonts w:eastAsia="宋体" w:cs="Times New Roman"/>
          <w:szCs w:val="21"/>
        </w:rPr>
      </w:pPr>
      <w:r>
        <w:rPr>
          <w:rFonts w:hint="eastAsia" w:eastAsia="宋体" w:cs="Times New Roman"/>
          <w:szCs w:val="21"/>
        </w:rPr>
        <w:t xml:space="preserve">    DL/T 667-1999（IDT. IEC60870-5-103：1997）远动设备及系统第5部分：传输规约第103篇：继电保护设备信息接口配套标准</w:t>
      </w:r>
    </w:p>
    <w:p>
      <w:pPr>
        <w:rPr>
          <w:rFonts w:eastAsia="宋体" w:cs="Times New Roman"/>
          <w:szCs w:val="21"/>
        </w:rPr>
      </w:pPr>
      <w:r>
        <w:rPr>
          <w:rFonts w:eastAsia="宋体" w:cs="Times New Roman"/>
          <w:szCs w:val="21"/>
        </w:rPr>
        <w:t>DL/T634.5104（IDT. IEC 60870-5-104：2009）</w:t>
      </w:r>
      <w:r>
        <w:rPr>
          <w:rFonts w:hint="eastAsia" w:eastAsia="宋体" w:cs="Times New Roman"/>
          <w:szCs w:val="21"/>
        </w:rPr>
        <w:t>远动设备及系统第5-104部分：传输规约采用标准传输协议集的IEC 60870-5-101网络访问</w:t>
      </w:r>
    </w:p>
    <w:p>
      <w:pPr>
        <w:ind w:firstLine="424" w:firstLineChars="177"/>
        <w:jc w:val="left"/>
      </w:pPr>
      <w:r>
        <w:t>GB/T 18657.1</w:t>
      </w:r>
      <w:r>
        <w:rPr>
          <w:rFonts w:hint="eastAsia"/>
        </w:rPr>
        <w:t>-2002（IDT IEC 60870-5-1：1990）远动设备及系统第5部分：传输规约第1篇：传输帧格式</w:t>
      </w:r>
    </w:p>
    <w:p>
      <w:pPr>
        <w:ind w:firstLine="424" w:firstLineChars="177"/>
        <w:jc w:val="left"/>
      </w:pPr>
      <w:r>
        <w:t>GB/T 18657.</w:t>
      </w:r>
      <w:r>
        <w:rPr>
          <w:rFonts w:hint="eastAsia"/>
        </w:rPr>
        <w:t>2-2002（IDT IEC 60870-5-2：1992）远动设备及系统第5部分：传输规约第2篇：链路传输规约</w:t>
      </w:r>
    </w:p>
    <w:p>
      <w:pPr>
        <w:ind w:firstLine="424" w:firstLineChars="177"/>
        <w:jc w:val="left"/>
      </w:pPr>
      <w:r>
        <w:rPr>
          <w:color w:val="000000"/>
          <w:kern w:val="0"/>
        </w:rPr>
        <w:t>GB/T 18657</w:t>
      </w:r>
      <w:r>
        <w:rPr>
          <w:rFonts w:hint="eastAsia"/>
          <w:color w:val="000000"/>
          <w:kern w:val="0"/>
        </w:rPr>
        <w:t>.3-2002（</w:t>
      </w:r>
      <w:r>
        <w:rPr>
          <w:rFonts w:hint="eastAsia"/>
        </w:rPr>
        <w:t>IDT IEC 60870-5-3：1992</w:t>
      </w:r>
      <w:r>
        <w:rPr>
          <w:rFonts w:hint="eastAsia"/>
          <w:color w:val="000000"/>
          <w:kern w:val="0"/>
        </w:rPr>
        <w:t>）</w:t>
      </w:r>
      <w:r>
        <w:rPr>
          <w:rFonts w:hint="eastAsia"/>
        </w:rPr>
        <w:t>远动设备及系统第5部分：传输规约第3篇：应用数据的一般结构</w:t>
      </w:r>
    </w:p>
    <w:p>
      <w:pPr>
        <w:ind w:firstLine="424" w:firstLineChars="177"/>
        <w:jc w:val="left"/>
      </w:pPr>
      <w:r>
        <w:rPr>
          <w:color w:val="000000"/>
          <w:kern w:val="0"/>
        </w:rPr>
        <w:t>GB/T 18657.</w:t>
      </w:r>
      <w:r>
        <w:rPr>
          <w:rFonts w:hint="eastAsia"/>
          <w:color w:val="000000"/>
          <w:kern w:val="0"/>
        </w:rPr>
        <w:t>4-2002（</w:t>
      </w:r>
      <w:r>
        <w:rPr>
          <w:rFonts w:hint="eastAsia"/>
        </w:rPr>
        <w:t>IDT IEC 60870-5-4：1993</w:t>
      </w:r>
      <w:r>
        <w:rPr>
          <w:rFonts w:hint="eastAsia"/>
          <w:color w:val="000000"/>
          <w:kern w:val="0"/>
        </w:rPr>
        <w:t>）</w:t>
      </w:r>
      <w:r>
        <w:rPr>
          <w:rFonts w:hint="eastAsia"/>
        </w:rPr>
        <w:t>远动设备及系统第5部分：传输规约第4篇：应用信息元素的定义和编码</w:t>
      </w:r>
    </w:p>
    <w:p>
      <w:pPr>
        <w:ind w:firstLine="424" w:firstLineChars="177"/>
        <w:jc w:val="left"/>
      </w:pPr>
      <w:r>
        <w:rPr>
          <w:color w:val="000000"/>
          <w:kern w:val="0"/>
        </w:rPr>
        <w:t>GB/T 18657.</w:t>
      </w:r>
      <w:r>
        <w:rPr>
          <w:rFonts w:hint="eastAsia"/>
          <w:color w:val="000000"/>
          <w:kern w:val="0"/>
        </w:rPr>
        <w:t>5-2002（</w:t>
      </w:r>
      <w:r>
        <w:rPr>
          <w:rFonts w:hint="eastAsia"/>
        </w:rPr>
        <w:t>IDT IEC 60870-5-5：1995</w:t>
      </w:r>
      <w:r>
        <w:rPr>
          <w:rFonts w:hint="eastAsia"/>
          <w:color w:val="000000"/>
          <w:kern w:val="0"/>
        </w:rPr>
        <w:t>）</w:t>
      </w:r>
      <w:r>
        <w:rPr>
          <w:rFonts w:hint="eastAsia"/>
        </w:rPr>
        <w:t>远动设备及系统第5部分：传输规约第5篇：基本应用功能</w:t>
      </w:r>
    </w:p>
    <w:p>
      <w:pPr>
        <w:ind w:firstLine="424" w:firstLineChars="177"/>
        <w:jc w:val="left"/>
      </w:pPr>
      <w:r>
        <w:rPr>
          <w:rFonts w:hint="eastAsia"/>
        </w:rPr>
        <w:t xml:space="preserve">IEEE </w:t>
      </w:r>
      <w:r>
        <w:rPr>
          <w:rFonts w:hint="eastAsia"/>
          <w:color w:val="000000"/>
          <w:kern w:val="0"/>
        </w:rPr>
        <w:t>802</w:t>
      </w:r>
      <w:r>
        <w:rPr>
          <w:rFonts w:hint="eastAsia"/>
        </w:rPr>
        <w:t>.3 信息技术电讯与系统间信息交换局域网与城域网特殊要求第3部分：载波侦听多址访问冲突检测（CSMA/CD）访问方法与物理层规范</w:t>
      </w:r>
    </w:p>
    <w:p>
      <w:pPr>
        <w:widowControl/>
        <w:spacing w:line="240" w:lineRule="auto"/>
        <w:jc w:val="left"/>
      </w:pPr>
      <w:r>
        <w:br w:type="page"/>
      </w:r>
    </w:p>
    <w:p>
      <w:pPr>
        <w:pStyle w:val="2"/>
      </w:pPr>
      <w:bookmarkStart w:id="12" w:name="_Toc457202299"/>
      <w:r>
        <w:rPr>
          <w:rFonts w:hint="eastAsia"/>
        </w:rPr>
        <w:t>术语定义</w:t>
      </w:r>
      <w:bookmarkEnd w:id="12"/>
    </w:p>
    <w:p>
      <w:pPr>
        <w:rPr>
          <w:b/>
        </w:rPr>
      </w:pPr>
      <w:r>
        <w:rPr>
          <w:rFonts w:hint="eastAsia"/>
          <w:b/>
        </w:rPr>
        <w:t>（1）信息对象组（group of information object）</w:t>
      </w:r>
    </w:p>
    <w:p>
      <w:pPr>
        <w:ind w:firstLine="424" w:firstLineChars="177"/>
      </w:pPr>
      <w:r>
        <w:rPr>
          <w:rFonts w:hint="eastAsia"/>
        </w:rPr>
        <w:t>一个信息对象的组是公共地址和信息地址一个集，它是为某一特定系统专门地定义。</w:t>
      </w:r>
    </w:p>
    <w:p>
      <w:pPr>
        <w:rPr>
          <w:b/>
        </w:rPr>
      </w:pPr>
      <w:r>
        <w:rPr>
          <w:rFonts w:hint="eastAsia"/>
          <w:b/>
        </w:rPr>
        <w:t>（2）非平衡方式传输（</w:t>
      </w:r>
      <w:r>
        <w:rPr>
          <w:b/>
        </w:rPr>
        <w:t>unbalanced transmission</w:t>
      </w:r>
      <w:r>
        <w:rPr>
          <w:rFonts w:hint="eastAsia"/>
          <w:b/>
        </w:rPr>
        <w:t>）</w:t>
      </w:r>
    </w:p>
    <w:p>
      <w:pPr>
        <w:ind w:firstLine="324" w:firstLineChars="135"/>
      </w:pPr>
      <w:r>
        <w:rPr>
          <w:rFonts w:hint="eastAsia"/>
        </w:rPr>
        <w:t>非平衡方式传输是一种主从式传输方式。主站是启动站，它启动所有报文传输；终端是从动站，只在它们被查询时才可以传输。</w:t>
      </w:r>
    </w:p>
    <w:p>
      <w:pPr>
        <w:rPr>
          <w:b/>
        </w:rPr>
      </w:pPr>
      <w:r>
        <w:rPr>
          <w:rFonts w:hint="eastAsia"/>
          <w:b/>
        </w:rPr>
        <w:t>（3）平衡方式传输（</w:t>
      </w:r>
      <w:r>
        <w:rPr>
          <w:b/>
        </w:rPr>
        <w:t>balanced transmission</w:t>
      </w:r>
      <w:r>
        <w:rPr>
          <w:rFonts w:hint="eastAsia"/>
          <w:b/>
        </w:rPr>
        <w:t>）</w:t>
      </w:r>
    </w:p>
    <w:p>
      <w:pPr>
        <w:ind w:firstLine="424" w:firstLineChars="177"/>
      </w:pPr>
      <w:r>
        <w:rPr>
          <w:rFonts w:hint="eastAsia"/>
        </w:rPr>
        <w:t>平衡方式传输是一种对等传输方式，每个节点（包括主站、终端）均可以启动报文发送。</w:t>
      </w:r>
    </w:p>
    <w:p>
      <w:pPr>
        <w:rPr>
          <w:b/>
        </w:rPr>
      </w:pPr>
      <w:r>
        <w:rPr>
          <w:rFonts w:hint="eastAsia"/>
          <w:b/>
        </w:rPr>
        <w:t>（4）数据单元（</w:t>
      </w:r>
      <w:r>
        <w:rPr>
          <w:b/>
        </w:rPr>
        <w:t>data unit</w:t>
      </w:r>
      <w:r>
        <w:rPr>
          <w:rFonts w:hint="eastAsia"/>
          <w:b/>
        </w:rPr>
        <w:t>）</w:t>
      </w:r>
    </w:p>
    <w:p>
      <w:pPr>
        <w:ind w:firstLine="424" w:firstLineChars="177"/>
      </w:pPr>
      <w:r>
        <w:rPr>
          <w:rFonts w:hint="eastAsia"/>
        </w:rPr>
        <w:t>具有共同传送原因的信息实体。</w:t>
      </w:r>
    </w:p>
    <w:p>
      <w:pPr>
        <w:rPr>
          <w:b/>
        </w:rPr>
      </w:pPr>
      <w:r>
        <w:rPr>
          <w:rFonts w:hint="eastAsia"/>
          <w:b/>
        </w:rPr>
        <w:t>（5）数据单元类型（</w:t>
      </w:r>
      <w:r>
        <w:rPr>
          <w:b/>
        </w:rPr>
        <w:t>data unit type</w:t>
      </w:r>
      <w:r>
        <w:rPr>
          <w:rFonts w:hint="eastAsia"/>
          <w:b/>
        </w:rPr>
        <w:t>）</w:t>
      </w:r>
    </w:p>
    <w:p>
      <w:pPr>
        <w:ind w:firstLine="424" w:firstLineChars="177"/>
      </w:pPr>
      <w:r>
        <w:rPr>
          <w:rFonts w:hint="eastAsia"/>
        </w:rPr>
        <w:t>应用数据单元的开始的信息域，标识数据单元的类型和长度，规定应用数据单元的结构及信息体的结构、类型和数目。</w:t>
      </w:r>
    </w:p>
    <w:p>
      <w:pPr>
        <w:rPr>
          <w:b/>
        </w:rPr>
      </w:pPr>
      <w:r>
        <w:rPr>
          <w:rFonts w:hint="eastAsia"/>
          <w:b/>
        </w:rPr>
        <w:t>（6）信息体（</w:t>
      </w:r>
      <w:r>
        <w:rPr>
          <w:b/>
        </w:rPr>
        <w:t>information object</w:t>
      </w:r>
      <w:r>
        <w:rPr>
          <w:rFonts w:hint="eastAsia"/>
          <w:b/>
        </w:rPr>
        <w:t>）</w:t>
      </w:r>
    </w:p>
    <w:p>
      <w:pPr>
        <w:ind w:firstLine="424" w:firstLineChars="177"/>
      </w:pPr>
      <w:r>
        <w:rPr>
          <w:rFonts w:hint="eastAsia"/>
        </w:rPr>
        <w:t>定义的一组信息、定义或规范，需要一个名字标识它在通信中的应用（见</w:t>
      </w:r>
      <w:r>
        <w:t>GB/T 16262-1996</w:t>
      </w:r>
      <w:r>
        <w:rPr>
          <w:rFonts w:hint="eastAsia"/>
        </w:rPr>
        <w:t>的</w:t>
      </w:r>
      <w:r>
        <w:t>3.31</w:t>
      </w:r>
      <w:r>
        <w:rPr>
          <w:rFonts w:hint="eastAsia"/>
        </w:rPr>
        <w:t>）</w:t>
      </w:r>
    </w:p>
    <w:p>
      <w:pPr>
        <w:rPr>
          <w:b/>
          <w:lang w:val="fr-FR"/>
        </w:rPr>
      </w:pPr>
      <w:r>
        <w:rPr>
          <w:rFonts w:hint="eastAsia"/>
          <w:b/>
          <w:lang w:val="fr-FR"/>
        </w:rPr>
        <w:t>（7）</w:t>
      </w:r>
      <w:r>
        <w:rPr>
          <w:rFonts w:hint="eastAsia"/>
          <w:b/>
        </w:rPr>
        <w:t>信息元素（</w:t>
      </w:r>
      <w:r>
        <w:rPr>
          <w:b/>
          <w:lang w:val="fr-FR"/>
        </w:rPr>
        <w:t>information element</w:t>
      </w:r>
      <w:r>
        <w:rPr>
          <w:rFonts w:hint="eastAsia"/>
          <w:b/>
          <w:lang w:val="fr-FR"/>
        </w:rPr>
        <w:t>）</w:t>
      </w:r>
    </w:p>
    <w:p>
      <w:pPr>
        <w:ind w:firstLine="424" w:firstLineChars="177"/>
      </w:pPr>
      <w:r>
        <w:rPr>
          <w:rFonts w:hint="eastAsia"/>
        </w:rPr>
        <w:t>定义的不可分割的变量，例如测量值或双点信息。</w:t>
      </w:r>
    </w:p>
    <w:p>
      <w:pPr>
        <w:rPr>
          <w:b/>
        </w:rPr>
      </w:pPr>
      <w:bookmarkStart w:id="13" w:name="_Toc429513739"/>
      <w:r>
        <w:rPr>
          <w:rFonts w:hint="eastAsia"/>
          <w:b/>
        </w:rPr>
        <w:t>（8）</w:t>
      </w:r>
      <w:r>
        <w:rPr>
          <w:b/>
        </w:rPr>
        <w:t>配电自动化终端</w:t>
      </w:r>
      <w:bookmarkEnd w:id="13"/>
      <w:r>
        <w:rPr>
          <w:rFonts w:hint="eastAsia"/>
          <w:b/>
        </w:rPr>
        <w:t>（</w:t>
      </w:r>
      <w:r>
        <w:rPr>
          <w:b/>
        </w:rPr>
        <w:t>remote terminal unit of distribution automation</w:t>
      </w:r>
      <w:r>
        <w:rPr>
          <w:rFonts w:hint="eastAsia"/>
          <w:b/>
        </w:rPr>
        <w:t>）</w:t>
      </w:r>
    </w:p>
    <w:p>
      <w:pPr>
        <w:ind w:firstLine="480"/>
        <w:rPr>
          <w:kern w:val="21"/>
        </w:rPr>
      </w:pPr>
      <w:r>
        <w:rPr>
          <w:rFonts w:hint="eastAsia"/>
          <w:kern w:val="21"/>
        </w:rPr>
        <w:t>配电自动化终端</w:t>
      </w:r>
      <w:r>
        <w:rPr>
          <w:rFonts w:eastAsia="黑体"/>
          <w:szCs w:val="32"/>
        </w:rPr>
        <w:t>，</w:t>
      </w:r>
      <w:r>
        <w:rPr>
          <w:rFonts w:hint="eastAsia"/>
          <w:kern w:val="21"/>
        </w:rPr>
        <w:t>简称配电终端或者</w:t>
      </w:r>
      <w:r>
        <w:rPr>
          <w:kern w:val="21"/>
        </w:rPr>
        <w:t>终端</w:t>
      </w:r>
      <w:r>
        <w:rPr>
          <w:rFonts w:hint="eastAsia"/>
          <w:kern w:val="21"/>
        </w:rPr>
        <w:t>，是安装在配电网的各类远方监测、控制单元的总称，</w:t>
      </w:r>
      <w:r>
        <w:rPr>
          <w:kern w:val="21"/>
        </w:rPr>
        <w:t>完成数据采集、控制、通信等功能。</w:t>
      </w:r>
    </w:p>
    <w:p>
      <w:pPr>
        <w:rPr>
          <w:b/>
        </w:rPr>
      </w:pPr>
      <w:bookmarkStart w:id="14" w:name="_Toc429513740"/>
      <w:r>
        <w:rPr>
          <w:rFonts w:hint="eastAsia"/>
          <w:b/>
        </w:rPr>
        <w:t>（9）配电自动化主站系统</w:t>
      </w:r>
      <w:bookmarkEnd w:id="14"/>
      <w:r>
        <w:rPr>
          <w:rFonts w:hint="eastAsia"/>
          <w:b/>
        </w:rPr>
        <w:t>（</w:t>
      </w:r>
      <w:r>
        <w:rPr>
          <w:b/>
        </w:rPr>
        <w:t>master station system of distribution automation</w:t>
      </w:r>
      <w:r>
        <w:rPr>
          <w:rFonts w:hint="eastAsia"/>
          <w:b/>
        </w:rPr>
        <w:t>）</w:t>
      </w:r>
    </w:p>
    <w:p>
      <w:pPr>
        <w:ind w:firstLine="567"/>
        <w:rPr>
          <w:kern w:val="21"/>
        </w:rPr>
      </w:pPr>
      <w:r>
        <w:rPr>
          <w:rFonts w:hint="eastAsia"/>
          <w:kern w:val="21"/>
        </w:rPr>
        <w:t>配电自动化主站系统，简称配电主站或</w:t>
      </w:r>
      <w:r>
        <w:rPr>
          <w:kern w:val="21"/>
        </w:rPr>
        <w:t>主站</w:t>
      </w:r>
      <w:r>
        <w:rPr>
          <w:rFonts w:hint="eastAsia"/>
          <w:kern w:val="21"/>
        </w:rPr>
        <w:t>，是配电自动化系统的核心部分，主要实现配电网数据采集与监控等基本功能和电网拓扑分析应用等扩展功能，并具有与其他应用信息系统进行信息交互的功能，为配电网调度指挥和生产管理提供技术支撑。</w:t>
      </w:r>
    </w:p>
    <w:p>
      <w:pPr>
        <w:rPr>
          <w:b/>
        </w:rPr>
      </w:pPr>
      <w:r>
        <w:rPr>
          <w:rFonts w:hint="eastAsia"/>
          <w:b/>
        </w:rPr>
        <w:t>（10）控制方向（</w:t>
      </w:r>
      <w:r>
        <w:rPr>
          <w:b/>
        </w:rPr>
        <w:t>control direction</w:t>
      </w:r>
      <w:r>
        <w:rPr>
          <w:rFonts w:hint="eastAsia"/>
          <w:b/>
        </w:rPr>
        <w:t>）</w:t>
      </w:r>
    </w:p>
    <w:p>
      <w:pPr>
        <w:ind w:firstLine="567"/>
        <w:rPr>
          <w:kern w:val="21"/>
        </w:rPr>
      </w:pPr>
      <w:r>
        <w:rPr>
          <w:rFonts w:hint="eastAsia"/>
          <w:kern w:val="21"/>
        </w:rPr>
        <w:t>由配电主站到配电终端的传输方向。</w:t>
      </w:r>
      <w:bookmarkStart w:id="15" w:name="_Toc262303610"/>
      <w:bookmarkStart w:id="16" w:name="_Toc262316555"/>
      <w:bookmarkStart w:id="17" w:name="_Toc261194710"/>
    </w:p>
    <w:p>
      <w:pPr>
        <w:rPr>
          <w:b/>
        </w:rPr>
      </w:pPr>
      <w:r>
        <w:rPr>
          <w:rFonts w:hint="eastAsia"/>
          <w:b/>
        </w:rPr>
        <w:t>（11）监视方向</w:t>
      </w:r>
      <w:bookmarkEnd w:id="15"/>
      <w:bookmarkEnd w:id="16"/>
      <w:bookmarkEnd w:id="17"/>
      <w:r>
        <w:rPr>
          <w:rFonts w:hint="eastAsia"/>
          <w:b/>
        </w:rPr>
        <w:t>（</w:t>
      </w:r>
      <w:r>
        <w:rPr>
          <w:b/>
        </w:rPr>
        <w:t>monitor direction</w:t>
      </w:r>
      <w:r>
        <w:rPr>
          <w:rFonts w:hint="eastAsia"/>
          <w:b/>
        </w:rPr>
        <w:t>）</w:t>
      </w:r>
    </w:p>
    <w:p>
      <w:pPr>
        <w:ind w:firstLine="567"/>
        <w:rPr>
          <w:kern w:val="21"/>
        </w:rPr>
      </w:pPr>
      <w:r>
        <w:rPr>
          <w:rFonts w:hint="eastAsia"/>
          <w:kern w:val="21"/>
        </w:rPr>
        <w:t>由配电终端到配电主站的传输方向。</w:t>
      </w:r>
    </w:p>
    <w:p>
      <w:pPr>
        <w:widowControl/>
        <w:spacing w:line="240" w:lineRule="auto"/>
        <w:jc w:val="left"/>
        <w:rPr>
          <w:kern w:val="21"/>
        </w:rPr>
      </w:pPr>
      <w:r>
        <w:rPr>
          <w:kern w:val="21"/>
        </w:rPr>
        <w:br w:type="page"/>
      </w:r>
    </w:p>
    <w:p>
      <w:pPr>
        <w:pStyle w:val="2"/>
      </w:pPr>
      <w:bookmarkStart w:id="18" w:name="_Toc457202300"/>
      <w:r>
        <w:rPr>
          <w:rFonts w:hint="eastAsia"/>
        </w:rPr>
        <w:t>一般规则</w:t>
      </w:r>
      <w:bookmarkEnd w:id="18"/>
    </w:p>
    <w:p>
      <w:pPr>
        <w:rPr>
          <w:rFonts w:ascii="黑体" w:hAnsi="黑体" w:eastAsia="黑体"/>
          <w:szCs w:val="24"/>
        </w:rPr>
      </w:pPr>
      <w:r>
        <w:rPr>
          <w:rFonts w:hint="eastAsia" w:ascii="黑体" w:hAnsi="黑体" w:eastAsia="黑体"/>
          <w:szCs w:val="24"/>
        </w:rPr>
        <w:t>（1）数据传输方式/通信规约的选用原则</w:t>
      </w:r>
    </w:p>
    <w:p>
      <w:pPr>
        <w:ind w:firstLine="480"/>
        <w:rPr>
          <w:szCs w:val="24"/>
        </w:rPr>
      </w:pPr>
      <w:r>
        <w:rPr>
          <w:szCs w:val="24"/>
        </w:rPr>
        <w:t>●</w:t>
      </w:r>
      <w:r>
        <w:rPr>
          <w:rFonts w:hint="eastAsia"/>
          <w:szCs w:val="24"/>
        </w:rPr>
        <w:t>101协议支持</w:t>
      </w:r>
      <w:r>
        <w:rPr>
          <w:szCs w:val="24"/>
        </w:rPr>
        <w:t>非平衡方式和平衡方式</w:t>
      </w:r>
      <w:r>
        <w:rPr>
          <w:rFonts w:hint="eastAsia"/>
          <w:szCs w:val="24"/>
        </w:rPr>
        <w:t>的信息</w:t>
      </w:r>
      <w:r>
        <w:rPr>
          <w:szCs w:val="24"/>
        </w:rPr>
        <w:t>传输</w:t>
      </w:r>
      <w:r>
        <w:rPr>
          <w:rFonts w:hint="eastAsia"/>
          <w:szCs w:val="24"/>
        </w:rPr>
        <w:t>。</w:t>
      </w:r>
    </w:p>
    <w:p>
      <w:pPr>
        <w:ind w:firstLine="480"/>
        <w:rPr>
          <w:szCs w:val="24"/>
        </w:rPr>
      </w:pPr>
      <w:r>
        <w:rPr>
          <w:szCs w:val="24"/>
        </w:rPr>
        <w:t>● 在配电网自动化中，电力载波通信方式采用</w:t>
      </w:r>
      <w:r>
        <w:rPr>
          <w:rFonts w:hint="eastAsia"/>
          <w:szCs w:val="24"/>
        </w:rPr>
        <w:t>101</w:t>
      </w:r>
      <w:r>
        <w:rPr>
          <w:szCs w:val="24"/>
        </w:rPr>
        <w:t>非平衡方式；无线</w:t>
      </w:r>
      <w:r>
        <w:rPr>
          <w:rFonts w:hint="eastAsia"/>
          <w:szCs w:val="24"/>
        </w:rPr>
        <w:t>公网</w:t>
      </w:r>
      <w:r>
        <w:rPr>
          <w:szCs w:val="24"/>
        </w:rPr>
        <w:t>通信方式采用</w:t>
      </w:r>
      <w:r>
        <w:rPr>
          <w:rFonts w:hint="eastAsia"/>
          <w:szCs w:val="24"/>
        </w:rPr>
        <w:t>101</w:t>
      </w:r>
      <w:r>
        <w:rPr>
          <w:szCs w:val="24"/>
        </w:rPr>
        <w:t>平衡方式</w:t>
      </w:r>
      <w:r>
        <w:rPr>
          <w:rFonts w:hint="eastAsia"/>
          <w:szCs w:val="24"/>
        </w:rPr>
        <w:t>。</w:t>
      </w:r>
    </w:p>
    <w:p>
      <w:pPr>
        <w:ind w:firstLine="480"/>
        <w:rPr>
          <w:szCs w:val="24"/>
        </w:rPr>
      </w:pPr>
      <w:r>
        <w:rPr>
          <w:szCs w:val="24"/>
        </w:rPr>
        <w:t>● 在配电自动化中，如果通信网络介质</w:t>
      </w:r>
      <w:r>
        <w:rPr>
          <w:rFonts w:hint="eastAsia"/>
          <w:szCs w:val="24"/>
        </w:rPr>
        <w:t>采用无线专网或者</w:t>
      </w:r>
      <w:r>
        <w:rPr>
          <w:szCs w:val="24"/>
        </w:rPr>
        <w:t>光纤，建议采用</w:t>
      </w:r>
      <w:r>
        <w:rPr>
          <w:rFonts w:hint="eastAsia"/>
          <w:szCs w:val="24"/>
        </w:rPr>
        <w:t>《广东电网</w:t>
      </w:r>
      <w:r>
        <w:rPr>
          <w:szCs w:val="24"/>
        </w:rPr>
        <w:t>DL/T634.5104-200</w:t>
      </w:r>
      <w:r>
        <w:rPr>
          <w:rFonts w:hint="eastAsia"/>
          <w:szCs w:val="24"/>
        </w:rPr>
        <w:t>9远动协议</w:t>
      </w:r>
      <w:r>
        <w:rPr>
          <w:szCs w:val="24"/>
        </w:rPr>
        <w:t>实施细则</w:t>
      </w:r>
      <w:r>
        <w:rPr>
          <w:rFonts w:hint="eastAsia"/>
          <w:szCs w:val="24"/>
        </w:rPr>
        <w:t>》。</w:t>
      </w:r>
    </w:p>
    <w:p>
      <w:pPr>
        <w:rPr>
          <w:rFonts w:ascii="黑体" w:hAnsi="黑体" w:eastAsia="黑体"/>
          <w:szCs w:val="24"/>
        </w:rPr>
      </w:pPr>
      <w:r>
        <w:rPr>
          <w:rFonts w:hint="eastAsia" w:ascii="黑体" w:hAnsi="黑体" w:eastAsia="黑体"/>
          <w:szCs w:val="24"/>
        </w:rPr>
        <w:t>（2）通信报文传输一般规则</w:t>
      </w:r>
    </w:p>
    <w:p>
      <w:pPr>
        <w:ind w:firstLine="480"/>
        <w:rPr>
          <w:szCs w:val="24"/>
        </w:rPr>
      </w:pPr>
      <w:r>
        <w:rPr>
          <w:szCs w:val="24"/>
        </w:rPr>
        <w:t>● 通讯参数：串行、异步、一位起始位、一位停止位、一位偶校验位，8位数据位</w:t>
      </w:r>
      <w:r>
        <w:rPr>
          <w:rFonts w:hint="eastAsia"/>
          <w:szCs w:val="24"/>
        </w:rPr>
        <w:t>。</w:t>
      </w:r>
    </w:p>
    <w:p>
      <w:pPr>
        <w:ind w:firstLine="480"/>
        <w:rPr>
          <w:szCs w:val="24"/>
        </w:rPr>
      </w:pPr>
      <w:r>
        <w:rPr>
          <w:szCs w:val="24"/>
        </w:rPr>
        <w:t>● 报文校验方式为纵向和校验</w:t>
      </w:r>
      <w:r>
        <w:rPr>
          <w:rFonts w:hint="eastAsia"/>
          <w:szCs w:val="24"/>
        </w:rPr>
        <w:t>。</w:t>
      </w:r>
    </w:p>
    <w:p>
      <w:pPr>
        <w:ind w:firstLine="480"/>
        <w:rPr>
          <w:szCs w:val="24"/>
        </w:rPr>
      </w:pPr>
      <w:r>
        <w:rPr>
          <w:szCs w:val="24"/>
        </w:rPr>
        <w:t>●</w:t>
      </w:r>
      <w:r>
        <w:rPr>
          <w:rFonts w:hint="eastAsia"/>
          <w:szCs w:val="24"/>
        </w:rPr>
        <w:t>不采用单字节报文。</w:t>
      </w:r>
    </w:p>
    <w:p>
      <w:pPr>
        <w:ind w:firstLine="480"/>
        <w:rPr>
          <w:szCs w:val="24"/>
        </w:rPr>
      </w:pPr>
      <w:r>
        <w:rPr>
          <w:szCs w:val="24"/>
        </w:rPr>
        <w:t>● 固定帧长是6个字节</w:t>
      </w:r>
      <w:r>
        <w:rPr>
          <w:rFonts w:hint="eastAsia"/>
          <w:szCs w:val="24"/>
        </w:rPr>
        <w:t>。</w:t>
      </w:r>
    </w:p>
    <w:p>
      <w:pPr>
        <w:ind w:firstLine="480"/>
        <w:rPr>
          <w:szCs w:val="24"/>
        </w:rPr>
      </w:pPr>
      <w:r>
        <w:rPr>
          <w:szCs w:val="24"/>
        </w:rPr>
        <w:t>●通讯的双方严格遵循FCB、FCV的有效、无效和翻转确认、不翻转重发的过程</w:t>
      </w:r>
      <w:r>
        <w:rPr>
          <w:rFonts w:hint="eastAsia"/>
          <w:szCs w:val="24"/>
        </w:rPr>
        <w:t>。</w:t>
      </w:r>
    </w:p>
    <w:p>
      <w:pPr>
        <w:ind w:left="480"/>
        <w:rPr>
          <w:rFonts w:ascii="宋体" w:hAnsi="宋体"/>
          <w:color w:val="000000"/>
          <w:szCs w:val="24"/>
        </w:rPr>
      </w:pPr>
      <w:r>
        <w:rPr>
          <w:szCs w:val="24"/>
        </w:rPr>
        <w:t>●</w:t>
      </w:r>
      <w:r>
        <w:rPr>
          <w:rFonts w:hint="eastAsia" w:ascii="宋体" w:hAnsi="宋体"/>
          <w:color w:val="000000"/>
          <w:szCs w:val="24"/>
        </w:rPr>
        <w:t>可变帧长的帧最大长度应是一个可以改变的参数(这个参数主要是对终端设备要求)</w:t>
      </w:r>
    </w:p>
    <w:p>
      <w:pPr>
        <w:ind w:left="540" w:leftChars="225" w:firstLine="696" w:firstLineChars="290"/>
        <w:rPr>
          <w:rFonts w:ascii="宋体" w:hAnsi="宋体"/>
          <w:szCs w:val="24"/>
        </w:rPr>
      </w:pPr>
      <w:r>
        <w:rPr>
          <w:rFonts w:hint="eastAsia" w:ascii="宋体" w:hAnsi="宋体"/>
          <w:szCs w:val="24"/>
        </w:rPr>
        <w:t>1200bits/s</w:t>
      </w:r>
      <w:r>
        <w:rPr>
          <w:rFonts w:hint="eastAsia" w:ascii="宋体" w:hAnsi="宋体"/>
          <w:szCs w:val="24"/>
        </w:rPr>
        <w:tab/>
      </w:r>
      <w:r>
        <w:rPr>
          <w:rFonts w:hint="eastAsia" w:ascii="宋体" w:hAnsi="宋体"/>
          <w:szCs w:val="24"/>
        </w:rPr>
        <w:t>时最大帧长度用</w:t>
      </w:r>
      <w:r>
        <w:rPr>
          <w:rFonts w:hint="eastAsia" w:ascii="宋体" w:hAnsi="宋体"/>
          <w:bCs/>
          <w:szCs w:val="24"/>
        </w:rPr>
        <w:t>200</w:t>
      </w:r>
      <w:r>
        <w:rPr>
          <w:rFonts w:hint="eastAsia" w:ascii="宋体" w:hAnsi="宋体"/>
          <w:szCs w:val="24"/>
        </w:rPr>
        <w:t>个字节。</w:t>
      </w:r>
    </w:p>
    <w:p>
      <w:pPr>
        <w:ind w:left="540" w:leftChars="225" w:firstLine="696" w:firstLineChars="290"/>
        <w:rPr>
          <w:color w:val="000000"/>
          <w:kern w:val="0"/>
          <w:szCs w:val="24"/>
        </w:rPr>
      </w:pPr>
      <w:r>
        <w:rPr>
          <w:rFonts w:hint="eastAsia" w:ascii="宋体" w:hAnsi="宋体"/>
          <w:szCs w:val="24"/>
        </w:rPr>
        <w:t>大于1200bits/s</w:t>
      </w:r>
      <w:r>
        <w:rPr>
          <w:rFonts w:hint="eastAsia" w:ascii="宋体" w:hAnsi="宋体"/>
          <w:szCs w:val="24"/>
        </w:rPr>
        <w:tab/>
      </w:r>
      <w:r>
        <w:rPr>
          <w:rFonts w:hint="eastAsia" w:ascii="宋体" w:hAnsi="宋体"/>
          <w:szCs w:val="24"/>
        </w:rPr>
        <w:t xml:space="preserve"> 时最大帧长度用</w:t>
      </w:r>
      <w:r>
        <w:rPr>
          <w:rFonts w:hint="eastAsia" w:ascii="宋体" w:hAnsi="宋体"/>
          <w:bCs/>
          <w:szCs w:val="24"/>
        </w:rPr>
        <w:t>255</w:t>
      </w:r>
      <w:r>
        <w:rPr>
          <w:rFonts w:hint="eastAsia" w:ascii="宋体" w:hAnsi="宋体"/>
          <w:szCs w:val="24"/>
        </w:rPr>
        <w:t>个字节。</w:t>
      </w:r>
    </w:p>
    <w:p>
      <w:pPr>
        <w:rPr>
          <w:rFonts w:ascii="黑体" w:hAnsi="黑体" w:eastAsia="黑体"/>
          <w:color w:val="000000"/>
          <w:kern w:val="0"/>
          <w:szCs w:val="24"/>
        </w:rPr>
      </w:pPr>
      <w:r>
        <w:rPr>
          <w:rFonts w:hint="eastAsia" w:ascii="黑体" w:hAnsi="黑体" w:eastAsia="黑体"/>
          <w:color w:val="000000"/>
          <w:kern w:val="0"/>
          <w:szCs w:val="24"/>
        </w:rPr>
        <w:t>（3）地址长度一般规则</w:t>
      </w:r>
    </w:p>
    <w:p>
      <w:pPr>
        <w:ind w:firstLine="480"/>
        <w:rPr>
          <w:color w:val="000000"/>
          <w:kern w:val="0"/>
          <w:szCs w:val="24"/>
        </w:rPr>
      </w:pPr>
      <w:r>
        <w:rPr>
          <w:color w:val="000000"/>
          <w:kern w:val="0"/>
          <w:szCs w:val="24"/>
        </w:rPr>
        <w:t>● 2个字节的链路地址</w:t>
      </w:r>
      <w:r>
        <w:rPr>
          <w:rFonts w:hint="eastAsia"/>
          <w:color w:val="000000"/>
          <w:kern w:val="0"/>
          <w:szCs w:val="24"/>
        </w:rPr>
        <w:t>。</w:t>
      </w:r>
    </w:p>
    <w:p>
      <w:pPr>
        <w:ind w:firstLine="480"/>
        <w:rPr>
          <w:color w:val="000000"/>
          <w:kern w:val="0"/>
          <w:szCs w:val="24"/>
        </w:rPr>
      </w:pPr>
      <w:r>
        <w:rPr>
          <w:color w:val="000000"/>
          <w:kern w:val="0"/>
          <w:szCs w:val="24"/>
        </w:rPr>
        <w:t>可容纳65535个配电终端同时接入，链路地址可用于区分不同配电终端。对终端的识别建议采用</w:t>
      </w:r>
      <w:r>
        <w:rPr>
          <w:rFonts w:hint="eastAsia"/>
          <w:color w:val="000000"/>
          <w:kern w:val="0"/>
          <w:szCs w:val="24"/>
        </w:rPr>
        <w:t>“</w:t>
      </w:r>
      <w:r>
        <w:rPr>
          <w:color w:val="000000"/>
          <w:kern w:val="0"/>
          <w:szCs w:val="24"/>
        </w:rPr>
        <w:t>固定IP+固定配电终端链路地址</w:t>
      </w:r>
      <w:r>
        <w:rPr>
          <w:rFonts w:hint="eastAsia"/>
          <w:color w:val="000000"/>
          <w:kern w:val="0"/>
          <w:szCs w:val="24"/>
        </w:rPr>
        <w:t>”</w:t>
      </w:r>
      <w:r>
        <w:rPr>
          <w:color w:val="000000"/>
          <w:kern w:val="0"/>
          <w:szCs w:val="24"/>
        </w:rPr>
        <w:t>双重方式，即一个配电终端对应唯一的IP地址和唯一的链路地址。</w:t>
      </w:r>
    </w:p>
    <w:p>
      <w:pPr>
        <w:ind w:firstLine="480"/>
        <w:rPr>
          <w:color w:val="000000"/>
          <w:kern w:val="0"/>
          <w:szCs w:val="24"/>
        </w:rPr>
      </w:pPr>
      <w:r>
        <w:rPr>
          <w:color w:val="000000"/>
          <w:kern w:val="0"/>
          <w:szCs w:val="24"/>
        </w:rPr>
        <w:t>● 2个字节的应用服务数据单元公共地址</w:t>
      </w:r>
      <w:r>
        <w:rPr>
          <w:rFonts w:hint="eastAsia"/>
          <w:color w:val="000000"/>
          <w:kern w:val="0"/>
          <w:szCs w:val="24"/>
        </w:rPr>
        <w:t>。</w:t>
      </w:r>
    </w:p>
    <w:p>
      <w:pPr>
        <w:ind w:firstLine="480"/>
        <w:rPr>
          <w:color w:val="000000"/>
          <w:kern w:val="0"/>
          <w:szCs w:val="24"/>
        </w:rPr>
      </w:pPr>
      <w:r>
        <w:rPr>
          <w:color w:val="000000"/>
          <w:kern w:val="0"/>
          <w:szCs w:val="24"/>
        </w:rPr>
        <w:t>基于GB/T 18657.3-2002第5节的规定，本实施细则的应用服务数据单元公共地址默认与链路地址一致</w:t>
      </w:r>
      <w:r>
        <w:rPr>
          <w:rFonts w:hint="eastAsia"/>
          <w:color w:val="000000"/>
          <w:kern w:val="0"/>
          <w:szCs w:val="24"/>
        </w:rPr>
        <w:t>。</w:t>
      </w:r>
    </w:p>
    <w:p>
      <w:pPr>
        <w:ind w:firstLine="480"/>
        <w:rPr>
          <w:color w:val="000000"/>
          <w:kern w:val="0"/>
          <w:szCs w:val="24"/>
        </w:rPr>
      </w:pPr>
      <w:r>
        <w:rPr>
          <w:color w:val="000000"/>
          <w:kern w:val="0"/>
          <w:szCs w:val="24"/>
        </w:rPr>
        <w:t xml:space="preserve">● </w:t>
      </w:r>
      <w:r>
        <w:rPr>
          <w:rFonts w:hint="eastAsia"/>
          <w:color w:val="000000"/>
          <w:kern w:val="0"/>
          <w:szCs w:val="24"/>
        </w:rPr>
        <w:t>1</w:t>
      </w:r>
      <w:r>
        <w:rPr>
          <w:color w:val="000000"/>
          <w:kern w:val="0"/>
          <w:szCs w:val="24"/>
        </w:rPr>
        <w:t>个字节传送原因</w:t>
      </w:r>
      <w:r>
        <w:rPr>
          <w:rFonts w:hint="eastAsia"/>
          <w:color w:val="000000"/>
          <w:kern w:val="0"/>
          <w:szCs w:val="24"/>
        </w:rPr>
        <w:t>。</w:t>
      </w:r>
    </w:p>
    <w:p>
      <w:pPr>
        <w:ind w:firstLine="480"/>
        <w:rPr>
          <w:color w:val="000000"/>
          <w:kern w:val="0"/>
          <w:szCs w:val="24"/>
        </w:rPr>
      </w:pPr>
      <w:r>
        <w:rPr>
          <w:color w:val="000000"/>
          <w:kern w:val="0"/>
          <w:szCs w:val="24"/>
        </w:rPr>
        <w:t xml:space="preserve">● 2个字节信息元素地址(每种类型信息元素地址必须连续且不重复) </w:t>
      </w:r>
      <w:r>
        <w:rPr>
          <w:rFonts w:hint="eastAsia"/>
          <w:color w:val="000000"/>
          <w:kern w:val="0"/>
          <w:szCs w:val="24"/>
        </w:rPr>
        <w:t>。</w:t>
      </w:r>
    </w:p>
    <w:p>
      <w:pPr>
        <w:rPr>
          <w:rFonts w:ascii="黑体" w:hAnsi="黑体" w:eastAsia="黑体"/>
          <w:color w:val="000000"/>
          <w:kern w:val="0"/>
          <w:szCs w:val="24"/>
        </w:rPr>
      </w:pPr>
      <w:r>
        <w:rPr>
          <w:rFonts w:ascii="黑体" w:hAnsi="黑体" w:eastAsia="黑体"/>
          <w:color w:val="000000"/>
          <w:kern w:val="0"/>
          <w:szCs w:val="24"/>
        </w:rPr>
        <w:t>注：本实施细则中，1个字节就是一个八位位组</w:t>
      </w:r>
      <w:r>
        <w:rPr>
          <w:rFonts w:hint="eastAsia" w:ascii="黑体" w:hAnsi="黑体" w:eastAsia="黑体"/>
          <w:color w:val="000000"/>
          <w:kern w:val="0"/>
          <w:szCs w:val="24"/>
        </w:rPr>
        <w:t>。</w:t>
      </w:r>
    </w:p>
    <w:p>
      <w:pPr>
        <w:pStyle w:val="3"/>
      </w:pPr>
      <w:bookmarkStart w:id="19" w:name="_Toc437509444"/>
      <w:bookmarkStart w:id="20" w:name="_Toc457202301"/>
      <w:r>
        <w:t>规约结构</w:t>
      </w:r>
      <w:bookmarkEnd w:id="19"/>
      <w:bookmarkEnd w:id="20"/>
    </w:p>
    <w:p>
      <w:pPr>
        <w:ind w:firstLine="566" w:firstLineChars="236"/>
      </w:pPr>
      <w:r>
        <w:t>基于GB/T 18657.3-2002第4节规定的三层参考模型</w:t>
      </w:r>
      <w:r>
        <w:rPr>
          <w:rFonts w:hint="eastAsia"/>
        </w:rPr>
        <w:t>“</w:t>
      </w:r>
      <w:r>
        <w:t>增强性能体系结构（EPA）</w:t>
      </w:r>
      <w:r>
        <w:rPr>
          <w:rFonts w:hint="eastAsia"/>
        </w:rPr>
        <w:t>”</w:t>
      </w:r>
      <w:r>
        <w:t>。</w:t>
      </w:r>
    </w:p>
    <w:p>
      <w:pPr>
        <w:pStyle w:val="3"/>
      </w:pPr>
      <w:bookmarkStart w:id="21" w:name="_Toc457202302"/>
      <w:bookmarkStart w:id="22" w:name="_Toc437509445"/>
      <w:r>
        <w:t>物理层</w:t>
      </w:r>
      <w:bookmarkEnd w:id="21"/>
      <w:bookmarkEnd w:id="22"/>
    </w:p>
    <w:p>
      <w:pPr>
        <w:ind w:firstLine="566" w:firstLineChars="236"/>
      </w:pPr>
      <w:r>
        <w:t>从ISO和ITU-T标准中选用，支持下述网络配置：</w:t>
      </w:r>
    </w:p>
    <w:p>
      <w:r>
        <w:t>——点对点</w:t>
      </w:r>
    </w:p>
    <w:p>
      <w:pPr>
        <w:ind w:left="142" w:leftChars="59" w:firstLine="283" w:firstLineChars="118"/>
      </w:pPr>
      <w:r>
        <w:t>在配电网自动化中，电力载波和无线</w:t>
      </w:r>
      <w:r>
        <w:rPr>
          <w:rFonts w:hint="eastAsia"/>
        </w:rPr>
        <w:t>公网</w:t>
      </w:r>
      <w:r>
        <w:t>通信方式适用于这种配置。</w:t>
      </w:r>
    </w:p>
    <w:p>
      <w:r>
        <w:t>——多点环形</w:t>
      </w:r>
    </w:p>
    <w:p>
      <w:pPr>
        <w:ind w:left="142" w:leftChars="59" w:firstLine="283" w:firstLineChars="118"/>
      </w:pPr>
      <w:r>
        <w:t>在配电网自动化中，电力载波方式适用于这种配置。</w:t>
      </w:r>
    </w:p>
    <w:p>
      <w:pPr>
        <w:pStyle w:val="3"/>
      </w:pPr>
      <w:bookmarkStart w:id="23" w:name="_Toc437509446"/>
      <w:bookmarkStart w:id="24" w:name="_Toc457202303"/>
      <w:r>
        <w:t>链路层</w:t>
      </w:r>
      <w:bookmarkEnd w:id="23"/>
      <w:bookmarkEnd w:id="24"/>
    </w:p>
    <w:p>
      <w:pPr>
        <w:ind w:firstLine="480"/>
      </w:pPr>
      <w:r>
        <w:t>采用下列国家标准：</w:t>
      </w:r>
    </w:p>
    <w:p>
      <w:pPr>
        <w:ind w:firstLine="480"/>
      </w:pPr>
      <w:r>
        <w:t>GB/T 18657.1-2002：传输帧格式</w:t>
      </w:r>
    </w:p>
    <w:p>
      <w:pPr>
        <w:ind w:firstLine="480"/>
      </w:pPr>
      <w:r>
        <w:t>GB/T 18657.2-2002：链路传输规则</w:t>
      </w:r>
    </w:p>
    <w:p>
      <w:pPr>
        <w:pStyle w:val="4"/>
      </w:pPr>
      <w:bookmarkStart w:id="25" w:name="_Toc437509447"/>
      <w:bookmarkStart w:id="26" w:name="_Toc457202304"/>
      <w:r>
        <w:t>传输帧格式</w:t>
      </w:r>
      <w:bookmarkEnd w:id="25"/>
      <w:bookmarkEnd w:id="26"/>
    </w:p>
    <w:p>
      <w:pPr>
        <w:ind w:firstLine="480" w:firstLineChars="200"/>
      </w:pPr>
      <w:r>
        <w:t>采用GB/T1 8657.1-2002中6.2.4.2</w:t>
      </w:r>
      <w:r>
        <w:rPr>
          <w:rFonts w:hint="eastAsia"/>
        </w:rPr>
        <w:t>（格式FT1.2：海明距离为4的帧格式）</w:t>
      </w:r>
      <w:r>
        <w:t>定义的帧格式FT1.2中的2种：固定帧长和可变帧长。链路层传输顺序为低位在前，高位在后；低字节在前，高字节在后。</w:t>
      </w:r>
    </w:p>
    <w:p>
      <w:pPr>
        <w:pStyle w:val="52"/>
      </w:pPr>
      <w:r>
        <w:t>固定帧长格式</w:t>
      </w:r>
    </w:p>
    <w:p>
      <w:pPr>
        <w:ind w:firstLine="480"/>
      </w:pPr>
      <w:r>
        <w:rPr>
          <w:rFonts w:hint="eastAsia"/>
        </w:rPr>
        <w:t>固定帧长格式主要</w:t>
      </w:r>
      <w:r>
        <w:t>用</w:t>
      </w:r>
      <w:r>
        <w:rPr>
          <w:rFonts w:hint="eastAsia"/>
        </w:rPr>
        <w:t>于</w:t>
      </w:r>
      <w:r>
        <w:t>链路状态管理、数据召唤、报文确认。</w:t>
      </w:r>
    </w:p>
    <w:p>
      <w:pPr>
        <w:ind w:left="480" w:firstLine="420"/>
        <w:jc w:val="center"/>
        <w:rPr>
          <w:rFonts w:ascii="黑体" w:hAnsi="黑体" w:eastAsia="黑体"/>
          <w:sz w:val="21"/>
          <w:szCs w:val="21"/>
        </w:rPr>
      </w:pPr>
      <w:r>
        <w:rPr>
          <w:rFonts w:hint="eastAsia" w:ascii="黑体" w:hAnsi="黑体" w:eastAsia="黑体"/>
          <w:sz w:val="21"/>
          <w:szCs w:val="21"/>
        </w:rPr>
        <w:t>表</w:t>
      </w:r>
      <w:r>
        <w:rPr>
          <w:rFonts w:ascii="黑体" w:hAnsi="黑体" w:eastAsia="黑体"/>
          <w:sz w:val="21"/>
          <w:szCs w:val="21"/>
        </w:rPr>
        <w:t>4.</w:t>
      </w:r>
      <w:r>
        <w:rPr>
          <w:rFonts w:hint="eastAsia" w:ascii="黑体" w:hAnsi="黑体" w:eastAsia="黑体"/>
          <w:sz w:val="21"/>
          <w:szCs w:val="21"/>
        </w:rPr>
        <w:t>1 固定帧长结构定义</w:t>
      </w:r>
    </w:p>
    <w:tbl>
      <w:tblPr>
        <w:tblStyle w:val="34"/>
        <w:tblW w:w="7796"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69"/>
        <w:gridCol w:w="3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69" w:type="dxa"/>
          </w:tcPr>
          <w:p>
            <w:pPr>
              <w:pStyle w:val="51"/>
              <w:ind w:left="480" w:firstLine="420"/>
              <w:rPr>
                <w:rFonts w:ascii="Times New Roman" w:hAnsi="Times New Roman" w:cs="Times New Roman"/>
                <w:sz w:val="21"/>
                <w:szCs w:val="21"/>
              </w:rPr>
            </w:pPr>
            <w:r>
              <w:rPr>
                <w:rFonts w:ascii="Times New Roman" w:cs="Times New Roman"/>
                <w:sz w:val="21"/>
                <w:szCs w:val="21"/>
              </w:rPr>
              <w:t>启动字符（</w:t>
            </w:r>
            <w:r>
              <w:rPr>
                <w:rFonts w:ascii="Times New Roman" w:hAnsi="Times New Roman" w:cs="Times New Roman"/>
                <w:sz w:val="21"/>
                <w:szCs w:val="21"/>
              </w:rPr>
              <w:t>10H</w:t>
            </w:r>
            <w:r>
              <w:rPr>
                <w:rFonts w:ascii="Times New Roman" w:cs="Times New Roman"/>
                <w:sz w:val="21"/>
                <w:szCs w:val="21"/>
              </w:rPr>
              <w:t>）</w:t>
            </w:r>
          </w:p>
        </w:tc>
        <w:tc>
          <w:tcPr>
            <w:tcW w:w="3927" w:type="dxa"/>
          </w:tcPr>
          <w:p>
            <w:pPr>
              <w:ind w:left="480" w:firstLine="420"/>
              <w:rPr>
                <w:rFonts w:cs="Times New Roman"/>
                <w:sz w:val="21"/>
              </w:rPr>
            </w:pPr>
            <w:r>
              <w:rPr>
                <w:rFonts w:cs="Times New Roman"/>
                <w:sz w:val="21"/>
              </w:rPr>
              <w:t>1个字节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69" w:type="dxa"/>
          </w:tcPr>
          <w:p>
            <w:pPr>
              <w:pStyle w:val="51"/>
              <w:ind w:left="480" w:firstLine="420"/>
              <w:rPr>
                <w:rFonts w:ascii="Times New Roman" w:hAnsi="Times New Roman" w:cs="Times New Roman"/>
                <w:sz w:val="21"/>
                <w:szCs w:val="21"/>
              </w:rPr>
            </w:pPr>
            <w:r>
              <w:rPr>
                <w:rFonts w:ascii="Times New Roman" w:cs="Times New Roman"/>
                <w:sz w:val="21"/>
                <w:szCs w:val="21"/>
              </w:rPr>
              <w:t>控制域</w:t>
            </w:r>
            <w:r>
              <w:rPr>
                <w:rFonts w:ascii="Times New Roman" w:hAnsi="Times New Roman" w:cs="Times New Roman"/>
                <w:sz w:val="21"/>
                <w:szCs w:val="21"/>
              </w:rPr>
              <w:t xml:space="preserve">C </w:t>
            </w:r>
          </w:p>
        </w:tc>
        <w:tc>
          <w:tcPr>
            <w:tcW w:w="3927" w:type="dxa"/>
          </w:tcPr>
          <w:p>
            <w:pPr>
              <w:ind w:left="480" w:firstLine="420"/>
              <w:rPr>
                <w:rFonts w:cs="Times New Roman"/>
                <w:sz w:val="21"/>
              </w:rPr>
            </w:pPr>
            <w:r>
              <w:rPr>
                <w:rFonts w:cs="Times New Roman"/>
                <w:sz w:val="21"/>
              </w:rPr>
              <w:t>1个字节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69" w:type="dxa"/>
          </w:tcPr>
          <w:p>
            <w:pPr>
              <w:pStyle w:val="51"/>
              <w:ind w:left="480" w:firstLine="420"/>
              <w:rPr>
                <w:rFonts w:ascii="Times New Roman" w:hAnsi="Times New Roman" w:cs="Times New Roman"/>
                <w:sz w:val="21"/>
                <w:szCs w:val="21"/>
              </w:rPr>
            </w:pPr>
            <w:r>
              <w:rPr>
                <w:rFonts w:ascii="Times New Roman" w:cs="Times New Roman"/>
                <w:sz w:val="21"/>
                <w:szCs w:val="21"/>
              </w:rPr>
              <w:t>地址域</w:t>
            </w:r>
            <w:r>
              <w:rPr>
                <w:rFonts w:ascii="Times New Roman" w:hAnsi="Times New Roman" w:cs="Times New Roman"/>
                <w:sz w:val="21"/>
                <w:szCs w:val="21"/>
              </w:rPr>
              <w:t xml:space="preserve">A </w:t>
            </w:r>
          </w:p>
        </w:tc>
        <w:tc>
          <w:tcPr>
            <w:tcW w:w="3927" w:type="dxa"/>
          </w:tcPr>
          <w:p>
            <w:pPr>
              <w:ind w:left="480" w:firstLine="420"/>
              <w:rPr>
                <w:rFonts w:cs="Times New Roman"/>
                <w:sz w:val="21"/>
              </w:rPr>
            </w:pPr>
            <w:r>
              <w:rPr>
                <w:rFonts w:cs="Times New Roman"/>
                <w:sz w:val="21"/>
              </w:rPr>
              <w:t>2个字节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69" w:type="dxa"/>
          </w:tcPr>
          <w:p>
            <w:pPr>
              <w:pStyle w:val="51"/>
              <w:ind w:left="480" w:firstLine="420"/>
              <w:rPr>
                <w:rFonts w:ascii="Times New Roman" w:hAnsi="Times New Roman" w:cs="Times New Roman"/>
                <w:sz w:val="21"/>
                <w:szCs w:val="21"/>
              </w:rPr>
            </w:pPr>
            <w:r>
              <w:rPr>
                <w:rFonts w:ascii="Times New Roman" w:cs="Times New Roman"/>
                <w:sz w:val="21"/>
                <w:szCs w:val="21"/>
              </w:rPr>
              <w:t>帧校验和</w:t>
            </w:r>
            <w:r>
              <w:rPr>
                <w:rFonts w:ascii="Times New Roman" w:hAnsi="Times New Roman" w:cs="Times New Roman"/>
                <w:sz w:val="21"/>
                <w:szCs w:val="21"/>
              </w:rPr>
              <w:t xml:space="preserve">CS </w:t>
            </w:r>
          </w:p>
        </w:tc>
        <w:tc>
          <w:tcPr>
            <w:tcW w:w="3927" w:type="dxa"/>
          </w:tcPr>
          <w:p>
            <w:pPr>
              <w:ind w:left="480" w:firstLine="420"/>
              <w:rPr>
                <w:rFonts w:cs="Times New Roman"/>
                <w:sz w:val="21"/>
              </w:rPr>
            </w:pPr>
            <w:r>
              <w:rPr>
                <w:rFonts w:cs="Times New Roman"/>
                <w:sz w:val="21"/>
              </w:rPr>
              <w:t>1个字节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69" w:type="dxa"/>
          </w:tcPr>
          <w:p>
            <w:pPr>
              <w:pStyle w:val="51"/>
              <w:ind w:left="480" w:firstLine="420"/>
              <w:rPr>
                <w:rFonts w:ascii="Times New Roman" w:hAnsi="Times New Roman" w:cs="Times New Roman"/>
                <w:sz w:val="21"/>
                <w:szCs w:val="21"/>
              </w:rPr>
            </w:pPr>
            <w:r>
              <w:rPr>
                <w:rFonts w:ascii="Times New Roman" w:cs="Times New Roman"/>
                <w:sz w:val="21"/>
                <w:szCs w:val="21"/>
              </w:rPr>
              <w:t>结束字符（</w:t>
            </w:r>
            <w:r>
              <w:rPr>
                <w:rFonts w:ascii="Times New Roman" w:hAnsi="Times New Roman" w:cs="Times New Roman"/>
                <w:sz w:val="21"/>
                <w:szCs w:val="21"/>
              </w:rPr>
              <w:t>16H</w:t>
            </w:r>
            <w:r>
              <w:rPr>
                <w:rFonts w:ascii="Times New Roman" w:cs="Times New Roman"/>
                <w:sz w:val="21"/>
                <w:szCs w:val="21"/>
              </w:rPr>
              <w:t>）</w:t>
            </w:r>
          </w:p>
        </w:tc>
        <w:tc>
          <w:tcPr>
            <w:tcW w:w="3927" w:type="dxa"/>
          </w:tcPr>
          <w:p>
            <w:pPr>
              <w:ind w:left="480" w:firstLine="420"/>
              <w:rPr>
                <w:rFonts w:cs="Times New Roman"/>
                <w:sz w:val="21"/>
              </w:rPr>
            </w:pPr>
            <w:r>
              <w:rPr>
                <w:rFonts w:cs="Times New Roman"/>
                <w:sz w:val="21"/>
              </w:rPr>
              <w:t>1个字节</w:t>
            </w:r>
          </w:p>
        </w:tc>
      </w:tr>
    </w:tbl>
    <w:p>
      <w:pPr>
        <w:ind w:firstLine="480"/>
        <w:rPr>
          <w:rFonts w:eastAsia="宋体"/>
          <w:color w:val="000000"/>
          <w:kern w:val="0"/>
        </w:rPr>
      </w:pPr>
      <w:r>
        <w:rPr>
          <w:rFonts w:eastAsia="宋体"/>
          <w:color w:val="000000"/>
          <w:kern w:val="0"/>
        </w:rPr>
        <w:t>地址域A：2个字节，选址范围为0001H～FFFFH(65535个)， FFFFH为广播地址，0000H为无效地址。</w:t>
      </w:r>
    </w:p>
    <w:p>
      <w:pPr>
        <w:ind w:firstLine="480"/>
        <w:rPr>
          <w:rFonts w:eastAsia="宋体"/>
          <w:color w:val="000000"/>
          <w:kern w:val="0"/>
        </w:rPr>
      </w:pPr>
      <w:r>
        <w:rPr>
          <w:rFonts w:eastAsia="宋体"/>
          <w:color w:val="000000"/>
          <w:kern w:val="0"/>
        </w:rPr>
        <w:t>帧校验和CS：1个字节，是控制域C、地址域A的字节的八位位组算术和，不考虑溢出位，即： CS＝（C＋A）MOD 256</w:t>
      </w:r>
      <w:r>
        <w:rPr>
          <w:rFonts w:hint="eastAsia" w:eastAsia="宋体"/>
          <w:color w:val="000000"/>
          <w:kern w:val="0"/>
        </w:rPr>
        <w:t>。</w:t>
      </w:r>
    </w:p>
    <w:p>
      <w:pPr>
        <w:ind w:firstLine="480"/>
        <w:rPr>
          <w:rFonts w:eastAsia="宋体"/>
          <w:color w:val="000000"/>
          <w:kern w:val="0"/>
        </w:rPr>
      </w:pPr>
      <w:r>
        <w:rPr>
          <w:rFonts w:eastAsia="宋体"/>
          <w:color w:val="000000"/>
          <w:kern w:val="0"/>
        </w:rPr>
        <w:t>链路控制域C：1个字节，但上下行所代表的意义不同，具体定义如下表</w:t>
      </w:r>
      <w:r>
        <w:rPr>
          <w:rFonts w:hint="eastAsia" w:eastAsia="宋体"/>
          <w:color w:val="000000"/>
          <w:kern w:val="0"/>
        </w:rPr>
        <w:t>：</w:t>
      </w:r>
    </w:p>
    <w:p>
      <w:pPr>
        <w:ind w:left="480" w:firstLine="420"/>
        <w:jc w:val="center"/>
        <w:rPr>
          <w:rFonts w:ascii="黑体" w:hAnsi="黑体" w:eastAsia="黑体"/>
          <w:sz w:val="21"/>
          <w:szCs w:val="21"/>
        </w:rPr>
      </w:pPr>
      <w:r>
        <w:rPr>
          <w:rFonts w:hint="eastAsia" w:ascii="黑体" w:hAnsi="黑体" w:eastAsia="黑体"/>
          <w:sz w:val="21"/>
          <w:szCs w:val="21"/>
        </w:rPr>
        <w:t>表</w:t>
      </w:r>
      <w:r>
        <w:rPr>
          <w:rFonts w:ascii="黑体" w:hAnsi="黑体" w:eastAsia="黑体"/>
          <w:sz w:val="21"/>
          <w:szCs w:val="21"/>
        </w:rPr>
        <w:t xml:space="preserve">4.2 </w:t>
      </w:r>
      <w:r>
        <w:rPr>
          <w:rFonts w:hint="eastAsia" w:ascii="黑体" w:hAnsi="黑体" w:eastAsia="黑体"/>
          <w:sz w:val="21"/>
          <w:szCs w:val="21"/>
        </w:rPr>
        <w:t>非平衡链路传输模式</w:t>
      </w:r>
    </w:p>
    <w:tbl>
      <w:tblPr>
        <w:tblStyle w:val="34"/>
        <w:tblW w:w="6829" w:type="dxa"/>
        <w:jc w:val="center"/>
        <w:tblInd w:w="0" w:type="dxa"/>
        <w:tblBorders>
          <w:top w:val="single" w:color="auto" w:sz="4" w:space="0"/>
          <w:left w:val="none" w:color="auto" w:sz="0"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2"/>
        <w:gridCol w:w="792"/>
        <w:gridCol w:w="992"/>
        <w:gridCol w:w="851"/>
        <w:gridCol w:w="850"/>
        <w:gridCol w:w="646"/>
        <w:gridCol w:w="708"/>
        <w:gridCol w:w="567"/>
        <w:gridCol w:w="631"/>
      </w:tblGrid>
      <w:tr>
        <w:tblPrEx>
          <w:tblBorders>
            <w:top w:val="single" w:color="auto" w:sz="4" w:space="0"/>
            <w:left w:val="none" w:color="auto" w:sz="0" w:space="0"/>
            <w:bottom w:val="single" w:color="auto" w:sz="4" w:space="0"/>
            <w:right w:val="single" w:color="auto" w:sz="4" w:space="0"/>
            <w:insideH w:val="single" w:color="auto" w:sz="4" w:space="0"/>
            <w:insideV w:val="single" w:color="auto" w:sz="4" w:space="0"/>
          </w:tblBorders>
          <w:tblLayout w:type="fixed"/>
        </w:tblPrEx>
        <w:trPr>
          <w:trHeight w:val="567" w:hRule="atLeast"/>
          <w:jc w:val="center"/>
        </w:trPr>
        <w:tc>
          <w:tcPr>
            <w:tcW w:w="792" w:type="dxa"/>
            <w:vAlign w:val="center"/>
          </w:tcPr>
          <w:p>
            <w:pPr>
              <w:pStyle w:val="51"/>
              <w:ind w:hanging="25"/>
              <w:jc w:val="center"/>
              <w:rPr>
                <w:rFonts w:ascii="Times New Roman" w:hAnsi="Times New Roman" w:cs="Times New Roman"/>
                <w:sz w:val="21"/>
                <w:szCs w:val="21"/>
              </w:rPr>
            </w:pPr>
            <w:r>
              <w:rPr>
                <w:rFonts w:hint="eastAsia" w:ascii="Times New Roman" w:hAnsi="Times New Roman" w:cs="Times New Roman"/>
                <w:sz w:val="21"/>
                <w:szCs w:val="21"/>
              </w:rPr>
              <w:t>Bit</w:t>
            </w:r>
          </w:p>
        </w:tc>
        <w:tc>
          <w:tcPr>
            <w:tcW w:w="792" w:type="dxa"/>
            <w:vAlign w:val="center"/>
          </w:tcPr>
          <w:p>
            <w:pPr>
              <w:pStyle w:val="51"/>
              <w:ind w:hanging="25"/>
              <w:jc w:val="center"/>
              <w:rPr>
                <w:rFonts w:ascii="Times New Roman" w:hAnsi="Times New Roman" w:cs="Times New Roman"/>
                <w:sz w:val="21"/>
                <w:szCs w:val="21"/>
              </w:rPr>
            </w:pPr>
            <w:r>
              <w:rPr>
                <w:rFonts w:ascii="Times New Roman" w:hAnsi="Times New Roman" w:cs="Times New Roman"/>
                <w:sz w:val="21"/>
                <w:szCs w:val="21"/>
              </w:rPr>
              <w:t>D7</w:t>
            </w:r>
          </w:p>
        </w:tc>
        <w:tc>
          <w:tcPr>
            <w:tcW w:w="992" w:type="dxa"/>
            <w:vAlign w:val="center"/>
          </w:tcPr>
          <w:p>
            <w:pPr>
              <w:pStyle w:val="51"/>
              <w:ind w:hanging="25"/>
              <w:jc w:val="center"/>
              <w:rPr>
                <w:rFonts w:ascii="Times New Roman" w:hAnsi="Times New Roman" w:cs="Times New Roman"/>
                <w:sz w:val="21"/>
                <w:szCs w:val="21"/>
              </w:rPr>
            </w:pPr>
            <w:r>
              <w:rPr>
                <w:rFonts w:ascii="Times New Roman" w:hAnsi="Times New Roman" w:cs="Times New Roman"/>
                <w:sz w:val="21"/>
                <w:szCs w:val="21"/>
              </w:rPr>
              <w:t>D6</w:t>
            </w:r>
          </w:p>
        </w:tc>
        <w:tc>
          <w:tcPr>
            <w:tcW w:w="851" w:type="dxa"/>
            <w:vAlign w:val="center"/>
          </w:tcPr>
          <w:p>
            <w:pPr>
              <w:pStyle w:val="51"/>
              <w:ind w:hanging="25"/>
              <w:jc w:val="center"/>
              <w:rPr>
                <w:rFonts w:ascii="Times New Roman" w:hAnsi="Times New Roman" w:cs="Times New Roman"/>
                <w:sz w:val="21"/>
                <w:szCs w:val="21"/>
              </w:rPr>
            </w:pPr>
            <w:r>
              <w:rPr>
                <w:rFonts w:ascii="Times New Roman" w:hAnsi="Times New Roman" w:cs="Times New Roman"/>
                <w:sz w:val="21"/>
                <w:szCs w:val="21"/>
              </w:rPr>
              <w:t>D5</w:t>
            </w:r>
          </w:p>
        </w:tc>
        <w:tc>
          <w:tcPr>
            <w:tcW w:w="850" w:type="dxa"/>
            <w:vAlign w:val="center"/>
          </w:tcPr>
          <w:p>
            <w:pPr>
              <w:pStyle w:val="51"/>
              <w:ind w:hanging="25"/>
              <w:jc w:val="center"/>
              <w:rPr>
                <w:rFonts w:ascii="Times New Roman" w:hAnsi="Times New Roman" w:cs="Times New Roman"/>
                <w:sz w:val="21"/>
                <w:szCs w:val="21"/>
              </w:rPr>
            </w:pPr>
            <w:r>
              <w:rPr>
                <w:rFonts w:ascii="Times New Roman" w:hAnsi="Times New Roman" w:cs="Times New Roman"/>
                <w:sz w:val="21"/>
                <w:szCs w:val="21"/>
              </w:rPr>
              <w:t>D4</w:t>
            </w:r>
          </w:p>
        </w:tc>
        <w:tc>
          <w:tcPr>
            <w:tcW w:w="646" w:type="dxa"/>
            <w:vAlign w:val="center"/>
          </w:tcPr>
          <w:p>
            <w:pPr>
              <w:pStyle w:val="51"/>
              <w:ind w:hanging="25"/>
              <w:jc w:val="center"/>
              <w:rPr>
                <w:rFonts w:ascii="Times New Roman" w:hAnsi="Times New Roman" w:cs="Times New Roman"/>
                <w:sz w:val="21"/>
                <w:szCs w:val="21"/>
              </w:rPr>
            </w:pPr>
            <w:r>
              <w:rPr>
                <w:rFonts w:ascii="Times New Roman" w:hAnsi="Times New Roman" w:cs="Times New Roman"/>
                <w:sz w:val="21"/>
                <w:szCs w:val="21"/>
              </w:rPr>
              <w:t>D3</w:t>
            </w:r>
          </w:p>
        </w:tc>
        <w:tc>
          <w:tcPr>
            <w:tcW w:w="708" w:type="dxa"/>
            <w:vAlign w:val="center"/>
          </w:tcPr>
          <w:p>
            <w:pPr>
              <w:pStyle w:val="51"/>
              <w:ind w:hanging="25"/>
              <w:jc w:val="center"/>
              <w:rPr>
                <w:rFonts w:ascii="Times New Roman" w:hAnsi="Times New Roman" w:cs="Times New Roman"/>
                <w:sz w:val="21"/>
                <w:szCs w:val="21"/>
              </w:rPr>
            </w:pPr>
            <w:r>
              <w:rPr>
                <w:rFonts w:ascii="Times New Roman" w:hAnsi="Times New Roman" w:cs="Times New Roman"/>
                <w:sz w:val="21"/>
                <w:szCs w:val="21"/>
              </w:rPr>
              <w:t>D2</w:t>
            </w:r>
          </w:p>
        </w:tc>
        <w:tc>
          <w:tcPr>
            <w:tcW w:w="567" w:type="dxa"/>
            <w:vAlign w:val="center"/>
          </w:tcPr>
          <w:p>
            <w:pPr>
              <w:pStyle w:val="51"/>
              <w:ind w:hanging="25"/>
              <w:jc w:val="center"/>
              <w:rPr>
                <w:rFonts w:ascii="Times New Roman" w:hAnsi="Times New Roman" w:cs="Times New Roman"/>
                <w:sz w:val="21"/>
                <w:szCs w:val="21"/>
              </w:rPr>
            </w:pPr>
            <w:r>
              <w:rPr>
                <w:rFonts w:ascii="Times New Roman" w:hAnsi="Times New Roman" w:cs="Times New Roman"/>
                <w:sz w:val="21"/>
                <w:szCs w:val="21"/>
              </w:rPr>
              <w:t>D1</w:t>
            </w:r>
          </w:p>
        </w:tc>
        <w:tc>
          <w:tcPr>
            <w:tcW w:w="631" w:type="dxa"/>
            <w:vAlign w:val="center"/>
          </w:tcPr>
          <w:p>
            <w:pPr>
              <w:pStyle w:val="51"/>
              <w:ind w:hanging="25"/>
              <w:jc w:val="center"/>
              <w:rPr>
                <w:rFonts w:ascii="Times New Roman" w:hAnsi="Times New Roman" w:cs="Times New Roman"/>
                <w:sz w:val="21"/>
                <w:szCs w:val="21"/>
              </w:rPr>
            </w:pPr>
            <w:r>
              <w:rPr>
                <w:rFonts w:ascii="Times New Roman" w:hAnsi="Times New Roman" w:cs="Times New Roman"/>
                <w:sz w:val="21"/>
                <w:szCs w:val="21"/>
              </w:rPr>
              <w:t>D0</w:t>
            </w:r>
          </w:p>
        </w:tc>
      </w:tr>
      <w:tr>
        <w:tblPrEx>
          <w:tblBorders>
            <w:top w:val="single" w:color="auto" w:sz="4" w:space="0"/>
            <w:left w:val="none" w:color="auto" w:sz="0" w:space="0"/>
            <w:bottom w:val="single" w:color="auto" w:sz="4" w:space="0"/>
            <w:right w:val="single" w:color="auto" w:sz="4" w:space="0"/>
            <w:insideH w:val="single" w:color="auto" w:sz="4" w:space="0"/>
            <w:insideV w:val="single" w:color="auto" w:sz="4" w:space="0"/>
          </w:tblBorders>
          <w:tblLayout w:type="fixed"/>
        </w:tblPrEx>
        <w:trPr>
          <w:trHeight w:val="567" w:hRule="atLeast"/>
          <w:jc w:val="center"/>
        </w:trPr>
        <w:tc>
          <w:tcPr>
            <w:tcW w:w="792" w:type="dxa"/>
            <w:vAlign w:val="center"/>
          </w:tcPr>
          <w:p>
            <w:pPr>
              <w:pStyle w:val="51"/>
              <w:ind w:left="70" w:hanging="70"/>
              <w:jc w:val="center"/>
              <w:rPr>
                <w:rFonts w:ascii="Times New Roman" w:hAnsi="Times New Roman" w:cs="Times New Roman"/>
                <w:sz w:val="21"/>
                <w:szCs w:val="21"/>
              </w:rPr>
            </w:pPr>
            <w:r>
              <w:rPr>
                <w:rFonts w:hint="eastAsia" w:ascii="Times New Roman" w:hAnsi="Times New Roman" w:cs="Times New Roman"/>
                <w:sz w:val="21"/>
                <w:szCs w:val="21"/>
              </w:rPr>
              <w:t>下行</w:t>
            </w:r>
          </w:p>
        </w:tc>
        <w:tc>
          <w:tcPr>
            <w:tcW w:w="792" w:type="dxa"/>
            <w:vAlign w:val="center"/>
          </w:tcPr>
          <w:p>
            <w:pPr>
              <w:pStyle w:val="51"/>
              <w:ind w:left="70" w:hanging="70"/>
              <w:jc w:val="center"/>
              <w:rPr>
                <w:rFonts w:ascii="Times New Roman" w:hAnsi="Times New Roman" w:cs="Times New Roman"/>
                <w:sz w:val="21"/>
                <w:szCs w:val="21"/>
              </w:rPr>
            </w:pPr>
            <w:r>
              <w:rPr>
                <w:rFonts w:ascii="Times New Roman" w:hAnsi="Times New Roman" w:cs="Times New Roman"/>
                <w:sz w:val="21"/>
                <w:szCs w:val="21"/>
              </w:rPr>
              <w:t>RES</w:t>
            </w:r>
          </w:p>
        </w:tc>
        <w:tc>
          <w:tcPr>
            <w:tcW w:w="992" w:type="dxa"/>
            <w:vAlign w:val="center"/>
          </w:tcPr>
          <w:p>
            <w:pPr>
              <w:pStyle w:val="51"/>
              <w:ind w:left="70" w:hanging="70"/>
              <w:jc w:val="center"/>
              <w:rPr>
                <w:rFonts w:ascii="Times New Roman" w:hAnsi="Times New Roman" w:cs="Times New Roman"/>
                <w:sz w:val="21"/>
                <w:szCs w:val="21"/>
              </w:rPr>
            </w:pPr>
            <w:r>
              <w:rPr>
                <w:rFonts w:ascii="Times New Roman" w:hAnsi="Times New Roman" w:cs="Times New Roman"/>
                <w:sz w:val="21"/>
                <w:szCs w:val="21"/>
              </w:rPr>
              <w:t>PRM</w:t>
            </w:r>
          </w:p>
        </w:tc>
        <w:tc>
          <w:tcPr>
            <w:tcW w:w="851" w:type="dxa"/>
            <w:vAlign w:val="center"/>
          </w:tcPr>
          <w:p>
            <w:pPr>
              <w:pStyle w:val="51"/>
              <w:ind w:left="70" w:hanging="70"/>
              <w:jc w:val="center"/>
              <w:rPr>
                <w:rFonts w:ascii="Times New Roman" w:hAnsi="Times New Roman" w:cs="Times New Roman"/>
                <w:sz w:val="21"/>
                <w:szCs w:val="21"/>
              </w:rPr>
            </w:pPr>
            <w:r>
              <w:rPr>
                <w:rFonts w:ascii="Times New Roman" w:hAnsi="Times New Roman" w:cs="Times New Roman"/>
                <w:sz w:val="21"/>
                <w:szCs w:val="21"/>
              </w:rPr>
              <w:t>FCB</w:t>
            </w:r>
          </w:p>
        </w:tc>
        <w:tc>
          <w:tcPr>
            <w:tcW w:w="850" w:type="dxa"/>
            <w:vAlign w:val="center"/>
          </w:tcPr>
          <w:p>
            <w:pPr>
              <w:pStyle w:val="51"/>
              <w:ind w:left="70" w:hanging="70"/>
              <w:jc w:val="center"/>
              <w:rPr>
                <w:rFonts w:ascii="Times New Roman" w:hAnsi="Times New Roman" w:cs="Times New Roman"/>
                <w:sz w:val="21"/>
                <w:szCs w:val="21"/>
              </w:rPr>
            </w:pPr>
            <w:r>
              <w:rPr>
                <w:rFonts w:ascii="Times New Roman" w:hAnsi="Times New Roman" w:cs="Times New Roman"/>
                <w:sz w:val="21"/>
                <w:szCs w:val="21"/>
              </w:rPr>
              <w:t>FCV</w:t>
            </w:r>
          </w:p>
        </w:tc>
        <w:tc>
          <w:tcPr>
            <w:tcW w:w="2552" w:type="dxa"/>
            <w:gridSpan w:val="4"/>
            <w:vMerge w:val="restart"/>
            <w:vAlign w:val="center"/>
          </w:tcPr>
          <w:p>
            <w:pPr>
              <w:pStyle w:val="51"/>
              <w:ind w:left="34"/>
              <w:jc w:val="center"/>
              <w:rPr>
                <w:rFonts w:ascii="Times New Roman" w:hAnsi="Times New Roman" w:cs="Times New Roman"/>
                <w:sz w:val="18"/>
                <w:szCs w:val="18"/>
              </w:rPr>
            </w:pPr>
            <w:r>
              <w:rPr>
                <w:rFonts w:ascii="Times New Roman" w:hAnsi="Times New Roman" w:cs="Times New Roman"/>
                <w:sz w:val="21"/>
                <w:szCs w:val="21"/>
              </w:rPr>
              <w:t>链路</w:t>
            </w:r>
            <w:r>
              <w:rPr>
                <w:rFonts w:ascii="Times New Roman" w:hAnsi="Times New Roman" w:cs="Times New Roman"/>
                <w:spacing w:val="-2"/>
                <w:sz w:val="21"/>
                <w:szCs w:val="21"/>
              </w:rPr>
              <w:t>功能</w:t>
            </w:r>
            <w:r>
              <w:rPr>
                <w:rFonts w:ascii="Times New Roman" w:hAnsi="Times New Roman" w:cs="Times New Roman"/>
                <w:sz w:val="21"/>
                <w:szCs w:val="21"/>
              </w:rPr>
              <w:t>码FC</w:t>
            </w:r>
          </w:p>
        </w:tc>
      </w:tr>
      <w:tr>
        <w:tblPrEx>
          <w:tblBorders>
            <w:top w:val="single" w:color="auto" w:sz="4" w:space="0"/>
            <w:left w:val="none" w:color="auto" w:sz="0"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792" w:type="dxa"/>
            <w:vAlign w:val="center"/>
          </w:tcPr>
          <w:p>
            <w:pPr>
              <w:pStyle w:val="51"/>
              <w:ind w:left="70" w:hanging="70"/>
              <w:jc w:val="center"/>
              <w:rPr>
                <w:rFonts w:ascii="Times New Roman" w:hAnsi="Times New Roman" w:cs="Times New Roman"/>
                <w:sz w:val="21"/>
                <w:szCs w:val="21"/>
              </w:rPr>
            </w:pPr>
            <w:r>
              <w:rPr>
                <w:rFonts w:hint="eastAsia" w:ascii="Times New Roman" w:hAnsi="Times New Roman" w:cs="Times New Roman"/>
                <w:sz w:val="21"/>
                <w:szCs w:val="21"/>
              </w:rPr>
              <w:t>上行</w:t>
            </w:r>
          </w:p>
        </w:tc>
        <w:tc>
          <w:tcPr>
            <w:tcW w:w="792" w:type="dxa"/>
            <w:vAlign w:val="center"/>
          </w:tcPr>
          <w:p>
            <w:pPr>
              <w:pStyle w:val="51"/>
              <w:ind w:left="70" w:hanging="70"/>
              <w:jc w:val="center"/>
              <w:rPr>
                <w:rFonts w:ascii="Times New Roman" w:hAnsi="Times New Roman" w:cs="Times New Roman"/>
                <w:sz w:val="21"/>
                <w:szCs w:val="21"/>
              </w:rPr>
            </w:pPr>
            <w:r>
              <w:rPr>
                <w:rFonts w:ascii="Times New Roman" w:hAnsi="Times New Roman" w:cs="Times New Roman"/>
                <w:sz w:val="21"/>
                <w:szCs w:val="21"/>
              </w:rPr>
              <w:t>RES</w:t>
            </w:r>
          </w:p>
        </w:tc>
        <w:tc>
          <w:tcPr>
            <w:tcW w:w="992" w:type="dxa"/>
            <w:vAlign w:val="center"/>
          </w:tcPr>
          <w:p>
            <w:pPr>
              <w:pStyle w:val="51"/>
              <w:ind w:left="70" w:hanging="70"/>
              <w:jc w:val="center"/>
              <w:rPr>
                <w:rFonts w:ascii="Times New Roman" w:hAnsi="Times New Roman" w:cs="Times New Roman"/>
                <w:sz w:val="21"/>
                <w:szCs w:val="21"/>
              </w:rPr>
            </w:pPr>
            <w:r>
              <w:rPr>
                <w:rFonts w:ascii="Times New Roman" w:hAnsi="Times New Roman" w:cs="Times New Roman"/>
                <w:sz w:val="21"/>
                <w:szCs w:val="21"/>
              </w:rPr>
              <w:t>PRM</w:t>
            </w:r>
          </w:p>
        </w:tc>
        <w:tc>
          <w:tcPr>
            <w:tcW w:w="851" w:type="dxa"/>
            <w:vAlign w:val="center"/>
          </w:tcPr>
          <w:p>
            <w:pPr>
              <w:pStyle w:val="51"/>
              <w:ind w:left="70" w:hanging="70"/>
              <w:jc w:val="center"/>
              <w:rPr>
                <w:rFonts w:ascii="Times New Roman" w:hAnsi="Times New Roman" w:cs="Times New Roman"/>
                <w:sz w:val="21"/>
                <w:szCs w:val="21"/>
              </w:rPr>
            </w:pPr>
            <w:r>
              <w:rPr>
                <w:rFonts w:ascii="Times New Roman" w:hAnsi="Times New Roman" w:cs="Times New Roman"/>
                <w:sz w:val="21"/>
                <w:szCs w:val="21"/>
              </w:rPr>
              <w:t>ACD</w:t>
            </w:r>
          </w:p>
        </w:tc>
        <w:tc>
          <w:tcPr>
            <w:tcW w:w="850" w:type="dxa"/>
            <w:vAlign w:val="center"/>
          </w:tcPr>
          <w:p>
            <w:pPr>
              <w:pStyle w:val="51"/>
              <w:ind w:left="70" w:hanging="70"/>
              <w:jc w:val="center"/>
              <w:rPr>
                <w:rFonts w:ascii="Times New Roman" w:hAnsi="Times New Roman" w:cs="Times New Roman"/>
                <w:sz w:val="21"/>
                <w:szCs w:val="21"/>
              </w:rPr>
            </w:pPr>
            <w:r>
              <w:rPr>
                <w:rFonts w:ascii="Times New Roman" w:hAnsi="Times New Roman" w:cs="Times New Roman"/>
                <w:sz w:val="21"/>
                <w:szCs w:val="21"/>
              </w:rPr>
              <w:t>DFC</w:t>
            </w:r>
          </w:p>
        </w:tc>
        <w:tc>
          <w:tcPr>
            <w:tcW w:w="2552" w:type="dxa"/>
            <w:gridSpan w:val="4"/>
            <w:vMerge w:val="continue"/>
            <w:vAlign w:val="center"/>
          </w:tcPr>
          <w:p>
            <w:pPr>
              <w:pStyle w:val="51"/>
              <w:ind w:left="34"/>
              <w:jc w:val="center"/>
              <w:rPr>
                <w:rFonts w:ascii="Times New Roman" w:hAnsi="Times New Roman" w:cs="Times New Roman"/>
                <w:sz w:val="18"/>
                <w:szCs w:val="18"/>
              </w:rPr>
            </w:pPr>
          </w:p>
        </w:tc>
      </w:tr>
    </w:tbl>
    <w:p>
      <w:pPr>
        <w:ind w:left="480" w:firstLine="420"/>
        <w:jc w:val="center"/>
        <w:rPr>
          <w:rFonts w:ascii="黑体" w:hAnsi="黑体" w:eastAsia="黑体"/>
          <w:sz w:val="21"/>
          <w:szCs w:val="21"/>
        </w:rPr>
      </w:pPr>
      <w:r>
        <w:rPr>
          <w:rFonts w:hint="eastAsia" w:ascii="黑体" w:hAnsi="黑体" w:eastAsia="黑体"/>
          <w:sz w:val="21"/>
          <w:szCs w:val="21"/>
        </w:rPr>
        <w:t>表</w:t>
      </w:r>
      <w:r>
        <w:rPr>
          <w:rFonts w:ascii="黑体" w:hAnsi="黑体" w:eastAsia="黑体"/>
          <w:sz w:val="21"/>
          <w:szCs w:val="21"/>
        </w:rPr>
        <w:t xml:space="preserve">4.3 </w:t>
      </w:r>
      <w:r>
        <w:rPr>
          <w:rFonts w:hint="eastAsia" w:ascii="黑体" w:hAnsi="黑体" w:eastAsia="黑体"/>
          <w:sz w:val="21"/>
          <w:szCs w:val="21"/>
        </w:rPr>
        <w:t>平衡链路传输模式</w:t>
      </w:r>
    </w:p>
    <w:tbl>
      <w:tblPr>
        <w:tblStyle w:val="34"/>
        <w:tblW w:w="6829" w:type="dxa"/>
        <w:jc w:val="center"/>
        <w:tblInd w:w="0" w:type="dxa"/>
        <w:tblBorders>
          <w:top w:val="single" w:color="auto" w:sz="4" w:space="0"/>
          <w:left w:val="none" w:color="auto" w:sz="0"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2"/>
        <w:gridCol w:w="792"/>
        <w:gridCol w:w="992"/>
        <w:gridCol w:w="851"/>
        <w:gridCol w:w="850"/>
        <w:gridCol w:w="646"/>
        <w:gridCol w:w="708"/>
        <w:gridCol w:w="567"/>
        <w:gridCol w:w="631"/>
      </w:tblGrid>
      <w:tr>
        <w:tblPrEx>
          <w:tblBorders>
            <w:top w:val="single" w:color="auto" w:sz="4" w:space="0"/>
            <w:left w:val="none" w:color="auto" w:sz="0"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792" w:type="dxa"/>
            <w:vAlign w:val="center"/>
          </w:tcPr>
          <w:p>
            <w:pPr>
              <w:pStyle w:val="51"/>
              <w:ind w:hanging="25"/>
              <w:jc w:val="center"/>
              <w:rPr>
                <w:rFonts w:ascii="Times New Roman" w:hAnsi="Times New Roman" w:cs="Times New Roman"/>
                <w:sz w:val="21"/>
                <w:szCs w:val="21"/>
              </w:rPr>
            </w:pPr>
            <w:r>
              <w:rPr>
                <w:rFonts w:hint="eastAsia" w:ascii="Times New Roman" w:hAnsi="Times New Roman" w:cs="Times New Roman"/>
                <w:sz w:val="21"/>
                <w:szCs w:val="21"/>
              </w:rPr>
              <w:t>Bit</w:t>
            </w:r>
          </w:p>
        </w:tc>
        <w:tc>
          <w:tcPr>
            <w:tcW w:w="792" w:type="dxa"/>
            <w:vAlign w:val="center"/>
          </w:tcPr>
          <w:p>
            <w:pPr>
              <w:pStyle w:val="51"/>
              <w:ind w:hanging="25"/>
              <w:jc w:val="center"/>
              <w:rPr>
                <w:rFonts w:ascii="Times New Roman" w:hAnsi="Times New Roman" w:cs="Times New Roman"/>
                <w:sz w:val="21"/>
                <w:szCs w:val="21"/>
              </w:rPr>
            </w:pPr>
            <w:r>
              <w:rPr>
                <w:rFonts w:ascii="Times New Roman" w:hAnsi="Times New Roman" w:cs="Times New Roman"/>
                <w:sz w:val="21"/>
                <w:szCs w:val="21"/>
              </w:rPr>
              <w:t>D7</w:t>
            </w:r>
          </w:p>
        </w:tc>
        <w:tc>
          <w:tcPr>
            <w:tcW w:w="992" w:type="dxa"/>
            <w:vAlign w:val="center"/>
          </w:tcPr>
          <w:p>
            <w:pPr>
              <w:pStyle w:val="51"/>
              <w:ind w:hanging="25"/>
              <w:jc w:val="center"/>
              <w:rPr>
                <w:rFonts w:ascii="Times New Roman" w:hAnsi="Times New Roman" w:cs="Times New Roman"/>
                <w:sz w:val="21"/>
                <w:szCs w:val="21"/>
              </w:rPr>
            </w:pPr>
            <w:r>
              <w:rPr>
                <w:rFonts w:ascii="Times New Roman" w:hAnsi="Times New Roman" w:cs="Times New Roman"/>
                <w:sz w:val="21"/>
                <w:szCs w:val="21"/>
              </w:rPr>
              <w:t>D6</w:t>
            </w:r>
          </w:p>
        </w:tc>
        <w:tc>
          <w:tcPr>
            <w:tcW w:w="851" w:type="dxa"/>
            <w:vAlign w:val="center"/>
          </w:tcPr>
          <w:p>
            <w:pPr>
              <w:pStyle w:val="51"/>
              <w:ind w:hanging="25"/>
              <w:jc w:val="center"/>
              <w:rPr>
                <w:rFonts w:ascii="Times New Roman" w:hAnsi="Times New Roman" w:cs="Times New Roman"/>
                <w:sz w:val="21"/>
                <w:szCs w:val="21"/>
              </w:rPr>
            </w:pPr>
            <w:r>
              <w:rPr>
                <w:rFonts w:ascii="Times New Roman" w:hAnsi="Times New Roman" w:cs="Times New Roman"/>
                <w:sz w:val="21"/>
                <w:szCs w:val="21"/>
              </w:rPr>
              <w:t>D5</w:t>
            </w:r>
          </w:p>
        </w:tc>
        <w:tc>
          <w:tcPr>
            <w:tcW w:w="850" w:type="dxa"/>
            <w:vAlign w:val="center"/>
          </w:tcPr>
          <w:p>
            <w:pPr>
              <w:pStyle w:val="51"/>
              <w:ind w:hanging="25"/>
              <w:jc w:val="center"/>
              <w:rPr>
                <w:rFonts w:ascii="Times New Roman" w:hAnsi="Times New Roman" w:cs="Times New Roman"/>
                <w:sz w:val="21"/>
                <w:szCs w:val="21"/>
              </w:rPr>
            </w:pPr>
            <w:r>
              <w:rPr>
                <w:rFonts w:ascii="Times New Roman" w:hAnsi="Times New Roman" w:cs="Times New Roman"/>
                <w:sz w:val="21"/>
                <w:szCs w:val="21"/>
              </w:rPr>
              <w:t>D4</w:t>
            </w:r>
          </w:p>
        </w:tc>
        <w:tc>
          <w:tcPr>
            <w:tcW w:w="646" w:type="dxa"/>
            <w:vAlign w:val="center"/>
          </w:tcPr>
          <w:p>
            <w:pPr>
              <w:pStyle w:val="51"/>
              <w:ind w:hanging="25"/>
              <w:jc w:val="center"/>
              <w:rPr>
                <w:rFonts w:ascii="Times New Roman" w:hAnsi="Times New Roman" w:cs="Times New Roman"/>
                <w:sz w:val="21"/>
                <w:szCs w:val="21"/>
              </w:rPr>
            </w:pPr>
            <w:r>
              <w:rPr>
                <w:rFonts w:ascii="Times New Roman" w:hAnsi="Times New Roman" w:cs="Times New Roman"/>
                <w:sz w:val="21"/>
                <w:szCs w:val="21"/>
              </w:rPr>
              <w:t>D3</w:t>
            </w:r>
          </w:p>
        </w:tc>
        <w:tc>
          <w:tcPr>
            <w:tcW w:w="708" w:type="dxa"/>
            <w:vAlign w:val="center"/>
          </w:tcPr>
          <w:p>
            <w:pPr>
              <w:pStyle w:val="51"/>
              <w:ind w:hanging="25"/>
              <w:jc w:val="center"/>
              <w:rPr>
                <w:rFonts w:ascii="Times New Roman" w:hAnsi="Times New Roman" w:cs="Times New Roman"/>
                <w:sz w:val="21"/>
                <w:szCs w:val="21"/>
              </w:rPr>
            </w:pPr>
            <w:r>
              <w:rPr>
                <w:rFonts w:ascii="Times New Roman" w:hAnsi="Times New Roman" w:cs="Times New Roman"/>
                <w:sz w:val="21"/>
                <w:szCs w:val="21"/>
              </w:rPr>
              <w:t>D2</w:t>
            </w:r>
          </w:p>
        </w:tc>
        <w:tc>
          <w:tcPr>
            <w:tcW w:w="567" w:type="dxa"/>
            <w:vAlign w:val="center"/>
          </w:tcPr>
          <w:p>
            <w:pPr>
              <w:pStyle w:val="51"/>
              <w:ind w:hanging="25"/>
              <w:jc w:val="center"/>
              <w:rPr>
                <w:rFonts w:ascii="Times New Roman" w:hAnsi="Times New Roman" w:cs="Times New Roman"/>
                <w:sz w:val="21"/>
                <w:szCs w:val="21"/>
              </w:rPr>
            </w:pPr>
            <w:r>
              <w:rPr>
                <w:rFonts w:ascii="Times New Roman" w:hAnsi="Times New Roman" w:cs="Times New Roman"/>
                <w:sz w:val="21"/>
                <w:szCs w:val="21"/>
              </w:rPr>
              <w:t>D1</w:t>
            </w:r>
          </w:p>
        </w:tc>
        <w:tc>
          <w:tcPr>
            <w:tcW w:w="631" w:type="dxa"/>
            <w:vAlign w:val="center"/>
          </w:tcPr>
          <w:p>
            <w:pPr>
              <w:pStyle w:val="51"/>
              <w:ind w:hanging="25"/>
              <w:jc w:val="center"/>
              <w:rPr>
                <w:rFonts w:ascii="Times New Roman" w:hAnsi="Times New Roman" w:cs="Times New Roman"/>
                <w:sz w:val="21"/>
                <w:szCs w:val="21"/>
              </w:rPr>
            </w:pPr>
            <w:r>
              <w:rPr>
                <w:rFonts w:ascii="Times New Roman" w:hAnsi="Times New Roman" w:cs="Times New Roman"/>
                <w:sz w:val="21"/>
                <w:szCs w:val="21"/>
              </w:rPr>
              <w:t>D0</w:t>
            </w:r>
          </w:p>
        </w:tc>
      </w:tr>
      <w:tr>
        <w:tblPrEx>
          <w:tblBorders>
            <w:top w:val="single" w:color="auto" w:sz="4" w:space="0"/>
            <w:left w:val="none" w:color="auto" w:sz="0"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792" w:type="dxa"/>
            <w:vAlign w:val="center"/>
          </w:tcPr>
          <w:p>
            <w:pPr>
              <w:pStyle w:val="51"/>
              <w:ind w:left="70" w:hanging="70"/>
              <w:jc w:val="center"/>
              <w:rPr>
                <w:rFonts w:ascii="Times New Roman" w:hAnsi="Times New Roman" w:cs="Times New Roman"/>
                <w:sz w:val="21"/>
                <w:szCs w:val="21"/>
              </w:rPr>
            </w:pPr>
            <w:r>
              <w:rPr>
                <w:rFonts w:hint="eastAsia" w:ascii="Times New Roman" w:hAnsi="Times New Roman" w:cs="Times New Roman"/>
                <w:sz w:val="21"/>
                <w:szCs w:val="21"/>
              </w:rPr>
              <w:t>下行</w:t>
            </w:r>
          </w:p>
        </w:tc>
        <w:tc>
          <w:tcPr>
            <w:tcW w:w="792" w:type="dxa"/>
            <w:vAlign w:val="center"/>
          </w:tcPr>
          <w:p>
            <w:pPr>
              <w:pStyle w:val="51"/>
              <w:ind w:left="70" w:hanging="70"/>
              <w:jc w:val="center"/>
              <w:rPr>
                <w:rFonts w:ascii="Times New Roman" w:hAnsi="Times New Roman" w:cs="Times New Roman"/>
                <w:sz w:val="21"/>
                <w:szCs w:val="21"/>
              </w:rPr>
            </w:pPr>
            <w:r>
              <w:rPr>
                <w:rFonts w:ascii="Times New Roman" w:hAnsi="Times New Roman" w:cs="Times New Roman"/>
                <w:sz w:val="21"/>
                <w:szCs w:val="21"/>
              </w:rPr>
              <w:t>DIR</w:t>
            </w:r>
          </w:p>
        </w:tc>
        <w:tc>
          <w:tcPr>
            <w:tcW w:w="992" w:type="dxa"/>
            <w:vAlign w:val="center"/>
          </w:tcPr>
          <w:p>
            <w:pPr>
              <w:pStyle w:val="51"/>
              <w:ind w:left="70" w:hanging="70"/>
              <w:jc w:val="center"/>
              <w:rPr>
                <w:rFonts w:ascii="Times New Roman" w:hAnsi="Times New Roman" w:cs="Times New Roman"/>
                <w:sz w:val="21"/>
                <w:szCs w:val="21"/>
              </w:rPr>
            </w:pPr>
            <w:r>
              <w:rPr>
                <w:rFonts w:ascii="Times New Roman" w:hAnsi="Times New Roman" w:cs="Times New Roman"/>
                <w:sz w:val="21"/>
                <w:szCs w:val="21"/>
              </w:rPr>
              <w:t>PRM</w:t>
            </w:r>
          </w:p>
        </w:tc>
        <w:tc>
          <w:tcPr>
            <w:tcW w:w="851" w:type="dxa"/>
            <w:vAlign w:val="center"/>
          </w:tcPr>
          <w:p>
            <w:pPr>
              <w:pStyle w:val="51"/>
              <w:ind w:left="70" w:hanging="70"/>
              <w:jc w:val="center"/>
              <w:rPr>
                <w:rFonts w:ascii="Times New Roman" w:hAnsi="Times New Roman" w:cs="Times New Roman"/>
                <w:sz w:val="21"/>
                <w:szCs w:val="21"/>
              </w:rPr>
            </w:pPr>
            <w:r>
              <w:rPr>
                <w:rFonts w:ascii="Times New Roman" w:hAnsi="Times New Roman" w:cs="Times New Roman"/>
                <w:sz w:val="21"/>
                <w:szCs w:val="21"/>
              </w:rPr>
              <w:t>FCB</w:t>
            </w:r>
          </w:p>
        </w:tc>
        <w:tc>
          <w:tcPr>
            <w:tcW w:w="850" w:type="dxa"/>
            <w:vAlign w:val="center"/>
          </w:tcPr>
          <w:p>
            <w:pPr>
              <w:pStyle w:val="51"/>
              <w:ind w:left="70" w:hanging="70"/>
              <w:jc w:val="center"/>
              <w:rPr>
                <w:rFonts w:ascii="Times New Roman" w:hAnsi="Times New Roman" w:cs="Times New Roman"/>
                <w:sz w:val="21"/>
                <w:szCs w:val="21"/>
              </w:rPr>
            </w:pPr>
            <w:r>
              <w:rPr>
                <w:rFonts w:ascii="Times New Roman" w:hAnsi="Times New Roman" w:cs="Times New Roman"/>
                <w:sz w:val="21"/>
                <w:szCs w:val="21"/>
              </w:rPr>
              <w:t>FCV</w:t>
            </w:r>
          </w:p>
        </w:tc>
        <w:tc>
          <w:tcPr>
            <w:tcW w:w="2552" w:type="dxa"/>
            <w:gridSpan w:val="4"/>
            <w:vMerge w:val="restart"/>
            <w:vAlign w:val="center"/>
          </w:tcPr>
          <w:p>
            <w:pPr>
              <w:pStyle w:val="51"/>
              <w:ind w:left="34"/>
              <w:jc w:val="center"/>
              <w:rPr>
                <w:rFonts w:ascii="Times New Roman" w:hAnsi="Times New Roman" w:cs="Times New Roman"/>
                <w:sz w:val="18"/>
                <w:szCs w:val="18"/>
              </w:rPr>
            </w:pPr>
            <w:r>
              <w:rPr>
                <w:rFonts w:ascii="Times New Roman" w:hAnsi="Times New Roman" w:cs="Times New Roman"/>
                <w:sz w:val="21"/>
                <w:szCs w:val="21"/>
              </w:rPr>
              <w:t>链路</w:t>
            </w:r>
            <w:r>
              <w:rPr>
                <w:rFonts w:ascii="Times New Roman" w:hAnsi="Times New Roman" w:cs="Times New Roman"/>
                <w:spacing w:val="-2"/>
                <w:sz w:val="21"/>
                <w:szCs w:val="21"/>
              </w:rPr>
              <w:t>功能</w:t>
            </w:r>
            <w:r>
              <w:rPr>
                <w:rFonts w:ascii="Times New Roman" w:hAnsi="Times New Roman" w:cs="Times New Roman"/>
                <w:sz w:val="21"/>
                <w:szCs w:val="21"/>
              </w:rPr>
              <w:t>码FC</w:t>
            </w:r>
          </w:p>
        </w:tc>
      </w:tr>
      <w:tr>
        <w:tblPrEx>
          <w:tblBorders>
            <w:top w:val="single" w:color="auto" w:sz="4" w:space="0"/>
            <w:left w:val="none" w:color="auto" w:sz="0"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jc w:val="center"/>
        </w:trPr>
        <w:tc>
          <w:tcPr>
            <w:tcW w:w="792" w:type="dxa"/>
            <w:vAlign w:val="center"/>
          </w:tcPr>
          <w:p>
            <w:pPr>
              <w:pStyle w:val="51"/>
              <w:ind w:left="70" w:hanging="70"/>
              <w:jc w:val="center"/>
              <w:rPr>
                <w:rFonts w:ascii="Times New Roman" w:hAnsi="Times New Roman" w:cs="Times New Roman"/>
                <w:sz w:val="21"/>
                <w:szCs w:val="21"/>
              </w:rPr>
            </w:pPr>
            <w:r>
              <w:rPr>
                <w:rFonts w:hint="eastAsia" w:ascii="Times New Roman" w:hAnsi="Times New Roman" w:cs="Times New Roman"/>
                <w:sz w:val="21"/>
                <w:szCs w:val="21"/>
              </w:rPr>
              <w:t>上行</w:t>
            </w:r>
          </w:p>
        </w:tc>
        <w:tc>
          <w:tcPr>
            <w:tcW w:w="792" w:type="dxa"/>
            <w:vAlign w:val="center"/>
          </w:tcPr>
          <w:p>
            <w:pPr>
              <w:pStyle w:val="51"/>
              <w:ind w:left="70" w:hanging="70"/>
              <w:jc w:val="center"/>
              <w:rPr>
                <w:rFonts w:ascii="Times New Roman" w:hAnsi="Times New Roman" w:cs="Times New Roman"/>
                <w:sz w:val="21"/>
                <w:szCs w:val="21"/>
              </w:rPr>
            </w:pPr>
            <w:r>
              <w:rPr>
                <w:rFonts w:ascii="Times New Roman" w:hAnsi="Times New Roman" w:cs="Times New Roman"/>
                <w:sz w:val="21"/>
                <w:szCs w:val="21"/>
              </w:rPr>
              <w:t>DIR</w:t>
            </w:r>
          </w:p>
        </w:tc>
        <w:tc>
          <w:tcPr>
            <w:tcW w:w="992" w:type="dxa"/>
            <w:vAlign w:val="center"/>
          </w:tcPr>
          <w:p>
            <w:pPr>
              <w:pStyle w:val="51"/>
              <w:ind w:left="70" w:hanging="70"/>
              <w:jc w:val="center"/>
              <w:rPr>
                <w:rFonts w:ascii="Times New Roman" w:hAnsi="Times New Roman" w:cs="Times New Roman"/>
                <w:sz w:val="21"/>
                <w:szCs w:val="21"/>
              </w:rPr>
            </w:pPr>
            <w:r>
              <w:rPr>
                <w:rFonts w:ascii="Times New Roman" w:hAnsi="Times New Roman" w:cs="Times New Roman"/>
                <w:sz w:val="21"/>
                <w:szCs w:val="21"/>
              </w:rPr>
              <w:t>PRM</w:t>
            </w:r>
          </w:p>
        </w:tc>
        <w:tc>
          <w:tcPr>
            <w:tcW w:w="851" w:type="dxa"/>
            <w:vAlign w:val="center"/>
          </w:tcPr>
          <w:p>
            <w:pPr>
              <w:pStyle w:val="51"/>
              <w:ind w:left="70" w:hanging="70"/>
              <w:jc w:val="center"/>
              <w:rPr>
                <w:rFonts w:ascii="Times New Roman" w:hAnsi="Times New Roman" w:cs="Times New Roman"/>
                <w:sz w:val="21"/>
                <w:szCs w:val="21"/>
              </w:rPr>
            </w:pPr>
            <w:r>
              <w:rPr>
                <w:rFonts w:ascii="Times New Roman" w:hAnsi="Times New Roman" w:cs="Times New Roman"/>
                <w:sz w:val="21"/>
                <w:szCs w:val="21"/>
              </w:rPr>
              <w:t>RES</w:t>
            </w:r>
          </w:p>
        </w:tc>
        <w:tc>
          <w:tcPr>
            <w:tcW w:w="850" w:type="dxa"/>
            <w:vAlign w:val="center"/>
          </w:tcPr>
          <w:p>
            <w:pPr>
              <w:pStyle w:val="51"/>
              <w:ind w:left="70" w:hanging="70"/>
              <w:jc w:val="center"/>
              <w:rPr>
                <w:rFonts w:ascii="Times New Roman" w:hAnsi="Times New Roman" w:cs="Times New Roman"/>
                <w:sz w:val="21"/>
                <w:szCs w:val="21"/>
              </w:rPr>
            </w:pPr>
            <w:r>
              <w:rPr>
                <w:rFonts w:ascii="Times New Roman" w:hAnsi="Times New Roman" w:cs="Times New Roman"/>
                <w:sz w:val="21"/>
                <w:szCs w:val="21"/>
              </w:rPr>
              <w:t>DFC</w:t>
            </w:r>
          </w:p>
        </w:tc>
        <w:tc>
          <w:tcPr>
            <w:tcW w:w="2552" w:type="dxa"/>
            <w:gridSpan w:val="4"/>
            <w:vMerge w:val="continue"/>
            <w:vAlign w:val="center"/>
          </w:tcPr>
          <w:p>
            <w:pPr>
              <w:pStyle w:val="51"/>
              <w:ind w:left="34"/>
              <w:jc w:val="center"/>
              <w:rPr>
                <w:rFonts w:ascii="Times New Roman" w:hAnsi="Times New Roman" w:cs="Times New Roman"/>
                <w:sz w:val="18"/>
                <w:szCs w:val="18"/>
              </w:rPr>
            </w:pPr>
          </w:p>
        </w:tc>
      </w:tr>
    </w:tbl>
    <w:p>
      <w:pPr>
        <w:pStyle w:val="42"/>
        <w:numPr>
          <w:ilvl w:val="0"/>
          <w:numId w:val="2"/>
        </w:numPr>
        <w:ind w:left="0" w:leftChars="0" w:right="-20" w:firstLine="0" w:firstLineChars="0"/>
        <w:rPr>
          <w:rFonts w:eastAsia="黑体" w:cs="Times New Roman"/>
          <w:szCs w:val="21"/>
        </w:rPr>
      </w:pPr>
      <w:r>
        <w:rPr>
          <w:rFonts w:eastAsia="黑体" w:cs="Times New Roman"/>
          <w:position w:val="-1"/>
          <w:szCs w:val="21"/>
        </w:rPr>
        <w:t>保留位RES</w:t>
      </w:r>
    </w:p>
    <w:p>
      <w:pPr>
        <w:autoSpaceDE w:val="0"/>
        <w:autoSpaceDN w:val="0"/>
        <w:adjustRightInd w:val="0"/>
        <w:jc w:val="left"/>
        <w:rPr>
          <w:rFonts w:eastAsia="宋体" w:cs="Times New Roman"/>
          <w:spacing w:val="-2"/>
          <w:szCs w:val="21"/>
        </w:rPr>
      </w:pPr>
      <w:r>
        <w:rPr>
          <w:rFonts w:eastAsia="宋体" w:cs="Times New Roman"/>
          <w:szCs w:val="21"/>
        </w:rPr>
        <w:t>保留</w:t>
      </w:r>
      <w:r>
        <w:rPr>
          <w:rFonts w:eastAsia="宋体" w:cs="Times New Roman"/>
          <w:spacing w:val="-2"/>
          <w:szCs w:val="21"/>
        </w:rPr>
        <w:t>位</w:t>
      </w:r>
      <w:r>
        <w:rPr>
          <w:rFonts w:eastAsia="宋体" w:cs="Times New Roman"/>
          <w:szCs w:val="21"/>
        </w:rPr>
        <w:t>（</w:t>
      </w:r>
      <w:r>
        <w:rPr>
          <w:rFonts w:eastAsia="宋体" w:cs="Times New Roman"/>
          <w:spacing w:val="-2"/>
          <w:szCs w:val="21"/>
        </w:rPr>
        <w:t>设置</w:t>
      </w:r>
      <w:r>
        <w:rPr>
          <w:rFonts w:eastAsia="宋体" w:cs="Times New Roman"/>
          <w:szCs w:val="21"/>
        </w:rPr>
        <w:t>为0</w:t>
      </w:r>
      <w:r>
        <w:rPr>
          <w:rFonts w:eastAsia="宋体" w:cs="Times New Roman"/>
          <w:spacing w:val="-2"/>
          <w:szCs w:val="21"/>
        </w:rPr>
        <w:t>）。</w:t>
      </w:r>
    </w:p>
    <w:p>
      <w:pPr>
        <w:pStyle w:val="42"/>
        <w:numPr>
          <w:ilvl w:val="0"/>
          <w:numId w:val="2"/>
        </w:numPr>
        <w:ind w:leftChars="0" w:right="3313" w:firstLineChars="0"/>
        <w:rPr>
          <w:rFonts w:eastAsia="黑体" w:cs="Times New Roman"/>
          <w:szCs w:val="21"/>
        </w:rPr>
      </w:pPr>
      <w:r>
        <w:rPr>
          <w:rFonts w:eastAsia="黑体" w:cs="Times New Roman"/>
          <w:szCs w:val="21"/>
        </w:rPr>
        <w:t xml:space="preserve">传输方向位DIR </w:t>
      </w:r>
    </w:p>
    <w:p>
      <w:pPr>
        <w:ind w:left="199" w:leftChars="83" w:right="3313"/>
        <w:rPr>
          <w:rFonts w:eastAsia="宋体" w:cs="Times New Roman"/>
          <w:szCs w:val="21"/>
        </w:rPr>
      </w:pPr>
      <w:r>
        <w:rPr>
          <w:rFonts w:eastAsia="宋体" w:cs="Times New Roman"/>
          <w:szCs w:val="21"/>
        </w:rPr>
        <w:t>DIR=</w:t>
      </w:r>
      <w:r>
        <w:rPr>
          <w:rFonts w:hint="eastAsia" w:eastAsia="宋体" w:cs="Times New Roman"/>
          <w:szCs w:val="21"/>
        </w:rPr>
        <w:t>0</w:t>
      </w:r>
      <w:r>
        <w:rPr>
          <w:rFonts w:eastAsia="宋体" w:cs="Times New Roman"/>
          <w:szCs w:val="21"/>
        </w:rPr>
        <w:t>：表示此帧报文是由主站发出的下行</w:t>
      </w:r>
      <w:r>
        <w:rPr>
          <w:rFonts w:hint="eastAsia" w:eastAsia="宋体" w:cs="Times New Roman"/>
          <w:szCs w:val="21"/>
        </w:rPr>
        <w:t>报</w:t>
      </w:r>
      <w:r>
        <w:rPr>
          <w:rFonts w:eastAsia="宋体" w:cs="Times New Roman"/>
          <w:szCs w:val="21"/>
        </w:rPr>
        <w:t>文</w:t>
      </w:r>
      <w:r>
        <w:rPr>
          <w:rFonts w:hint="eastAsia" w:eastAsia="宋体" w:cs="Times New Roman"/>
          <w:szCs w:val="21"/>
        </w:rPr>
        <w:t>；</w:t>
      </w:r>
    </w:p>
    <w:p>
      <w:pPr>
        <w:ind w:left="199" w:leftChars="83" w:right="3313"/>
        <w:rPr>
          <w:rFonts w:eastAsia="宋体" w:cs="Times New Roman"/>
          <w:szCs w:val="21"/>
        </w:rPr>
      </w:pPr>
      <w:r>
        <w:rPr>
          <w:rFonts w:eastAsia="宋体" w:cs="Times New Roman"/>
          <w:szCs w:val="21"/>
        </w:rPr>
        <w:t>DIR=</w:t>
      </w:r>
      <w:r>
        <w:rPr>
          <w:rFonts w:hint="eastAsia" w:eastAsia="宋体" w:cs="Times New Roman"/>
          <w:szCs w:val="21"/>
        </w:rPr>
        <w:t>1</w:t>
      </w:r>
      <w:r>
        <w:rPr>
          <w:rFonts w:eastAsia="宋体" w:cs="Times New Roman"/>
          <w:szCs w:val="21"/>
        </w:rPr>
        <w:t>：表示此帧报文是由终端发出的上行</w:t>
      </w:r>
      <w:r>
        <w:rPr>
          <w:rFonts w:hint="eastAsia" w:eastAsia="宋体" w:cs="Times New Roman"/>
          <w:szCs w:val="21"/>
        </w:rPr>
        <w:t>报</w:t>
      </w:r>
      <w:r>
        <w:rPr>
          <w:rFonts w:eastAsia="宋体" w:cs="Times New Roman"/>
          <w:szCs w:val="21"/>
        </w:rPr>
        <w:t>文</w:t>
      </w:r>
      <w:r>
        <w:rPr>
          <w:rFonts w:hint="eastAsia" w:eastAsia="宋体" w:cs="Times New Roman"/>
          <w:szCs w:val="21"/>
        </w:rPr>
        <w:t>。</w:t>
      </w:r>
    </w:p>
    <w:p>
      <w:pPr>
        <w:pStyle w:val="42"/>
        <w:numPr>
          <w:ilvl w:val="0"/>
          <w:numId w:val="2"/>
        </w:numPr>
        <w:spacing w:before="21"/>
        <w:ind w:leftChars="0" w:right="4573" w:firstLineChars="0"/>
        <w:rPr>
          <w:rFonts w:eastAsia="黑体" w:cs="Times New Roman"/>
          <w:color w:val="0000FF"/>
          <w:szCs w:val="21"/>
        </w:rPr>
      </w:pPr>
      <w:r>
        <w:rPr>
          <w:rFonts w:eastAsia="黑体" w:cs="Times New Roman"/>
          <w:color w:val="0000FF"/>
          <w:szCs w:val="21"/>
        </w:rPr>
        <w:t xml:space="preserve">启动标志位PRM </w:t>
      </w:r>
    </w:p>
    <w:p>
      <w:pPr>
        <w:spacing w:before="21"/>
        <w:ind w:left="199" w:leftChars="83" w:right="4573"/>
        <w:rPr>
          <w:rFonts w:eastAsia="宋体" w:cs="Times New Roman"/>
          <w:color w:val="0000FF"/>
          <w:szCs w:val="21"/>
        </w:rPr>
      </w:pPr>
      <w:r>
        <w:rPr>
          <w:rFonts w:eastAsia="宋体" w:cs="Times New Roman"/>
          <w:color w:val="0000FF"/>
          <w:szCs w:val="21"/>
        </w:rPr>
        <w:t>PRM</w:t>
      </w:r>
      <w:r>
        <w:rPr>
          <w:rFonts w:eastAsia="宋体" w:cs="Times New Roman"/>
          <w:color w:val="0000FF"/>
          <w:spacing w:val="-2"/>
          <w:szCs w:val="21"/>
        </w:rPr>
        <w:t>=</w:t>
      </w:r>
      <w:r>
        <w:rPr>
          <w:rFonts w:eastAsia="宋体" w:cs="Times New Roman"/>
          <w:color w:val="0000FF"/>
          <w:szCs w:val="21"/>
        </w:rPr>
        <w:t>1</w:t>
      </w:r>
      <w:r>
        <w:rPr>
          <w:rFonts w:eastAsia="宋体" w:cs="Times New Roman"/>
          <w:color w:val="0000FF"/>
          <w:spacing w:val="-2"/>
          <w:szCs w:val="21"/>
        </w:rPr>
        <w:t>：</w:t>
      </w:r>
      <w:r>
        <w:rPr>
          <w:rFonts w:eastAsia="宋体" w:cs="Times New Roman"/>
          <w:color w:val="0000FF"/>
          <w:szCs w:val="21"/>
        </w:rPr>
        <w:t>表</w:t>
      </w:r>
      <w:r>
        <w:rPr>
          <w:rFonts w:eastAsia="宋体" w:cs="Times New Roman"/>
          <w:color w:val="0000FF"/>
          <w:spacing w:val="-2"/>
          <w:szCs w:val="21"/>
        </w:rPr>
        <w:t>示</w:t>
      </w:r>
      <w:r>
        <w:rPr>
          <w:rFonts w:eastAsia="宋体" w:cs="Times New Roman"/>
          <w:color w:val="0000FF"/>
          <w:szCs w:val="21"/>
        </w:rPr>
        <w:t>此</w:t>
      </w:r>
      <w:r>
        <w:rPr>
          <w:rFonts w:eastAsia="宋体" w:cs="Times New Roman"/>
          <w:color w:val="0000FF"/>
          <w:spacing w:val="-2"/>
          <w:szCs w:val="21"/>
        </w:rPr>
        <w:t>帧</w:t>
      </w:r>
      <w:r>
        <w:rPr>
          <w:rFonts w:eastAsia="宋体" w:cs="Times New Roman"/>
          <w:color w:val="0000FF"/>
          <w:szCs w:val="21"/>
        </w:rPr>
        <w:t>报</w:t>
      </w:r>
      <w:r>
        <w:rPr>
          <w:rFonts w:eastAsia="宋体" w:cs="Times New Roman"/>
          <w:color w:val="0000FF"/>
          <w:spacing w:val="-2"/>
          <w:szCs w:val="21"/>
        </w:rPr>
        <w:t>文来</w:t>
      </w:r>
      <w:r>
        <w:rPr>
          <w:rFonts w:eastAsia="宋体" w:cs="Times New Roman"/>
          <w:color w:val="0000FF"/>
          <w:szCs w:val="21"/>
        </w:rPr>
        <w:t>自启</w:t>
      </w:r>
      <w:r>
        <w:rPr>
          <w:rFonts w:eastAsia="宋体" w:cs="Times New Roman"/>
          <w:color w:val="0000FF"/>
          <w:spacing w:val="-2"/>
          <w:szCs w:val="21"/>
        </w:rPr>
        <w:t>动</w:t>
      </w:r>
      <w:r>
        <w:rPr>
          <w:rFonts w:eastAsia="宋体" w:cs="Times New Roman"/>
          <w:color w:val="0000FF"/>
          <w:szCs w:val="21"/>
        </w:rPr>
        <w:t>站</w:t>
      </w:r>
      <w:r>
        <w:rPr>
          <w:rFonts w:hint="eastAsia" w:eastAsia="宋体" w:cs="Times New Roman"/>
          <w:color w:val="0000FF"/>
          <w:szCs w:val="21"/>
        </w:rPr>
        <w:t>；</w:t>
      </w:r>
      <w:r>
        <w:rPr>
          <w:rFonts w:eastAsia="宋体" w:cs="Times New Roman"/>
          <w:color w:val="0000FF"/>
          <w:szCs w:val="21"/>
        </w:rPr>
        <w:t xml:space="preserve"> PRM</w:t>
      </w:r>
      <w:r>
        <w:rPr>
          <w:rFonts w:eastAsia="宋体" w:cs="Times New Roman"/>
          <w:color w:val="0000FF"/>
          <w:spacing w:val="-2"/>
          <w:szCs w:val="21"/>
        </w:rPr>
        <w:t>=</w:t>
      </w:r>
      <w:r>
        <w:rPr>
          <w:rFonts w:eastAsia="宋体" w:cs="Times New Roman"/>
          <w:color w:val="0000FF"/>
          <w:szCs w:val="21"/>
        </w:rPr>
        <w:t>0</w:t>
      </w:r>
      <w:r>
        <w:rPr>
          <w:rFonts w:eastAsia="宋体" w:cs="Times New Roman"/>
          <w:color w:val="0000FF"/>
          <w:spacing w:val="-2"/>
          <w:szCs w:val="21"/>
        </w:rPr>
        <w:t>：</w:t>
      </w:r>
      <w:r>
        <w:rPr>
          <w:rFonts w:eastAsia="宋体" w:cs="Times New Roman"/>
          <w:color w:val="0000FF"/>
          <w:szCs w:val="21"/>
        </w:rPr>
        <w:t>表</w:t>
      </w:r>
      <w:r>
        <w:rPr>
          <w:rFonts w:eastAsia="宋体" w:cs="Times New Roman"/>
          <w:color w:val="0000FF"/>
          <w:spacing w:val="-2"/>
          <w:szCs w:val="21"/>
        </w:rPr>
        <w:t>示</w:t>
      </w:r>
      <w:r>
        <w:rPr>
          <w:rFonts w:eastAsia="宋体" w:cs="Times New Roman"/>
          <w:color w:val="0000FF"/>
          <w:szCs w:val="21"/>
        </w:rPr>
        <w:t>此</w:t>
      </w:r>
      <w:r>
        <w:rPr>
          <w:rFonts w:eastAsia="宋体" w:cs="Times New Roman"/>
          <w:color w:val="0000FF"/>
          <w:spacing w:val="-2"/>
          <w:szCs w:val="21"/>
        </w:rPr>
        <w:t>帧</w:t>
      </w:r>
      <w:r>
        <w:rPr>
          <w:rFonts w:eastAsia="宋体" w:cs="Times New Roman"/>
          <w:color w:val="0000FF"/>
          <w:szCs w:val="21"/>
        </w:rPr>
        <w:t>报</w:t>
      </w:r>
      <w:r>
        <w:rPr>
          <w:rFonts w:eastAsia="宋体" w:cs="Times New Roman"/>
          <w:color w:val="0000FF"/>
          <w:spacing w:val="-2"/>
          <w:szCs w:val="21"/>
        </w:rPr>
        <w:t>文来</w:t>
      </w:r>
      <w:r>
        <w:rPr>
          <w:rFonts w:eastAsia="宋体" w:cs="Times New Roman"/>
          <w:color w:val="0000FF"/>
          <w:szCs w:val="21"/>
        </w:rPr>
        <w:t>自从</w:t>
      </w:r>
      <w:r>
        <w:rPr>
          <w:rFonts w:eastAsia="宋体" w:cs="Times New Roman"/>
          <w:color w:val="0000FF"/>
          <w:spacing w:val="-2"/>
          <w:szCs w:val="21"/>
        </w:rPr>
        <w:t>动</w:t>
      </w:r>
      <w:r>
        <w:rPr>
          <w:rFonts w:eastAsia="宋体" w:cs="Times New Roman"/>
          <w:color w:val="0000FF"/>
          <w:szCs w:val="21"/>
        </w:rPr>
        <w:t>站</w:t>
      </w:r>
      <w:r>
        <w:rPr>
          <w:rFonts w:hint="eastAsia" w:eastAsia="宋体" w:cs="Times New Roman"/>
          <w:color w:val="0000FF"/>
          <w:szCs w:val="21"/>
        </w:rPr>
        <w:t>。</w:t>
      </w:r>
    </w:p>
    <w:p>
      <w:pPr>
        <w:pStyle w:val="42"/>
        <w:numPr>
          <w:ilvl w:val="0"/>
          <w:numId w:val="2"/>
        </w:numPr>
        <w:spacing w:before="21"/>
        <w:ind w:leftChars="0" w:right="-23" w:firstLineChars="0"/>
        <w:rPr>
          <w:rFonts w:eastAsia="黑体" w:cs="Times New Roman"/>
          <w:szCs w:val="21"/>
        </w:rPr>
      </w:pPr>
      <w:r>
        <w:rPr>
          <w:rFonts w:eastAsia="黑体" w:cs="Times New Roman"/>
          <w:szCs w:val="21"/>
        </w:rPr>
        <w:t>帧计数位FCB</w:t>
      </w:r>
    </w:p>
    <w:p>
      <w:pPr>
        <w:spacing w:before="35"/>
        <w:ind w:right="147" w:firstLine="480"/>
        <w:rPr>
          <w:rFonts w:eastAsia="宋体" w:cs="Times New Roman"/>
          <w:szCs w:val="21"/>
        </w:rPr>
      </w:pPr>
      <w:r>
        <w:rPr>
          <w:rFonts w:eastAsia="宋体" w:cs="Times New Roman"/>
          <w:szCs w:val="21"/>
        </w:rPr>
        <w:t>当帧</w:t>
      </w:r>
      <w:r>
        <w:rPr>
          <w:rFonts w:eastAsia="宋体" w:cs="Times New Roman"/>
          <w:spacing w:val="-2"/>
          <w:szCs w:val="21"/>
        </w:rPr>
        <w:t>计数</w:t>
      </w:r>
      <w:r>
        <w:rPr>
          <w:rFonts w:eastAsia="宋体" w:cs="Times New Roman"/>
          <w:szCs w:val="21"/>
        </w:rPr>
        <w:t>位FC</w:t>
      </w:r>
      <w:r>
        <w:rPr>
          <w:rFonts w:eastAsia="宋体" w:cs="Times New Roman"/>
          <w:spacing w:val="-2"/>
          <w:szCs w:val="21"/>
        </w:rPr>
        <w:t>V</w:t>
      </w:r>
      <w:r>
        <w:rPr>
          <w:rFonts w:eastAsia="宋体" w:cs="Times New Roman"/>
          <w:szCs w:val="21"/>
        </w:rPr>
        <w:t>=1</w:t>
      </w:r>
      <w:r>
        <w:rPr>
          <w:rFonts w:eastAsia="宋体" w:cs="Times New Roman"/>
          <w:spacing w:val="-2"/>
          <w:szCs w:val="21"/>
        </w:rPr>
        <w:t>时</w:t>
      </w:r>
      <w:r>
        <w:rPr>
          <w:rFonts w:eastAsia="宋体" w:cs="Times New Roman"/>
          <w:spacing w:val="-36"/>
          <w:szCs w:val="21"/>
        </w:rPr>
        <w:t>，</w:t>
      </w:r>
      <w:r>
        <w:rPr>
          <w:rFonts w:eastAsia="宋体" w:cs="Times New Roman"/>
          <w:szCs w:val="21"/>
        </w:rPr>
        <w:t>F</w:t>
      </w:r>
      <w:r>
        <w:rPr>
          <w:rFonts w:eastAsia="宋体" w:cs="Times New Roman"/>
          <w:spacing w:val="-2"/>
          <w:szCs w:val="21"/>
        </w:rPr>
        <w:t>C</w:t>
      </w:r>
      <w:r>
        <w:rPr>
          <w:rFonts w:eastAsia="宋体" w:cs="Times New Roman"/>
          <w:szCs w:val="21"/>
        </w:rPr>
        <w:t>B表示</w:t>
      </w:r>
      <w:r>
        <w:rPr>
          <w:rFonts w:eastAsia="宋体" w:cs="Times New Roman"/>
          <w:spacing w:val="-2"/>
          <w:szCs w:val="21"/>
        </w:rPr>
        <w:t>每</w:t>
      </w:r>
      <w:r>
        <w:rPr>
          <w:rFonts w:eastAsia="宋体" w:cs="Times New Roman"/>
          <w:szCs w:val="21"/>
        </w:rPr>
        <w:t>个</w:t>
      </w:r>
      <w:r>
        <w:rPr>
          <w:rFonts w:eastAsia="宋体" w:cs="Times New Roman"/>
          <w:spacing w:val="-2"/>
          <w:szCs w:val="21"/>
        </w:rPr>
        <w:t>站</w:t>
      </w:r>
      <w:r>
        <w:rPr>
          <w:rFonts w:eastAsia="宋体" w:cs="Times New Roman"/>
          <w:szCs w:val="21"/>
        </w:rPr>
        <w:t>连</w:t>
      </w:r>
      <w:r>
        <w:rPr>
          <w:rFonts w:eastAsia="宋体" w:cs="Times New Roman"/>
          <w:spacing w:val="-2"/>
          <w:szCs w:val="21"/>
        </w:rPr>
        <w:t>续</w:t>
      </w:r>
      <w:r>
        <w:rPr>
          <w:rFonts w:eastAsia="宋体" w:cs="Times New Roman"/>
          <w:szCs w:val="21"/>
        </w:rPr>
        <w:t>的</w:t>
      </w:r>
      <w:r>
        <w:rPr>
          <w:rFonts w:eastAsia="宋体" w:cs="Times New Roman"/>
          <w:spacing w:val="-2"/>
          <w:szCs w:val="21"/>
        </w:rPr>
        <w:t>发</w:t>
      </w:r>
      <w:r>
        <w:rPr>
          <w:rFonts w:eastAsia="宋体" w:cs="Times New Roman"/>
          <w:szCs w:val="21"/>
        </w:rPr>
        <w:t>送</w:t>
      </w:r>
      <w:r>
        <w:rPr>
          <w:rFonts w:eastAsia="宋体" w:cs="Times New Roman"/>
          <w:spacing w:val="-2"/>
          <w:szCs w:val="21"/>
        </w:rPr>
        <w:t>/确</w:t>
      </w:r>
      <w:r>
        <w:rPr>
          <w:rFonts w:eastAsia="宋体" w:cs="Times New Roman"/>
          <w:szCs w:val="21"/>
        </w:rPr>
        <w:t>认或</w:t>
      </w:r>
      <w:r>
        <w:rPr>
          <w:rFonts w:eastAsia="宋体" w:cs="Times New Roman"/>
          <w:spacing w:val="-2"/>
          <w:szCs w:val="21"/>
        </w:rPr>
        <w:t>者</w:t>
      </w:r>
      <w:r>
        <w:rPr>
          <w:rFonts w:eastAsia="宋体" w:cs="Times New Roman"/>
          <w:szCs w:val="21"/>
        </w:rPr>
        <w:t>请</w:t>
      </w:r>
      <w:r>
        <w:rPr>
          <w:rFonts w:eastAsia="宋体" w:cs="Times New Roman"/>
          <w:spacing w:val="-2"/>
          <w:szCs w:val="21"/>
        </w:rPr>
        <w:t>求</w:t>
      </w:r>
      <w:r>
        <w:rPr>
          <w:rFonts w:eastAsia="宋体" w:cs="Times New Roman"/>
          <w:szCs w:val="21"/>
        </w:rPr>
        <w:t>/</w:t>
      </w:r>
      <w:r>
        <w:rPr>
          <w:rFonts w:eastAsia="宋体" w:cs="Times New Roman"/>
          <w:spacing w:val="-2"/>
          <w:szCs w:val="21"/>
        </w:rPr>
        <w:t>响</w:t>
      </w:r>
      <w:r>
        <w:rPr>
          <w:rFonts w:eastAsia="宋体" w:cs="Times New Roman"/>
          <w:szCs w:val="21"/>
        </w:rPr>
        <w:t>应</w:t>
      </w:r>
      <w:r>
        <w:rPr>
          <w:rFonts w:eastAsia="宋体" w:cs="Times New Roman"/>
          <w:spacing w:val="-2"/>
          <w:szCs w:val="21"/>
        </w:rPr>
        <w:t>服</w:t>
      </w:r>
      <w:r>
        <w:rPr>
          <w:rFonts w:eastAsia="宋体" w:cs="Times New Roman"/>
          <w:szCs w:val="21"/>
        </w:rPr>
        <w:t>务</w:t>
      </w:r>
      <w:r>
        <w:rPr>
          <w:rFonts w:eastAsia="宋体" w:cs="Times New Roman"/>
          <w:spacing w:val="-2"/>
          <w:szCs w:val="21"/>
        </w:rPr>
        <w:t>的</w:t>
      </w:r>
      <w:r>
        <w:rPr>
          <w:rFonts w:eastAsia="宋体" w:cs="Times New Roman"/>
          <w:szCs w:val="21"/>
        </w:rPr>
        <w:t>变化位</w:t>
      </w:r>
      <w:r>
        <w:rPr>
          <w:rFonts w:eastAsia="宋体" w:cs="Times New Roman"/>
          <w:spacing w:val="-2"/>
          <w:szCs w:val="21"/>
        </w:rPr>
        <w:t>。</w:t>
      </w:r>
      <w:r>
        <w:rPr>
          <w:rFonts w:eastAsia="宋体" w:cs="Times New Roman"/>
          <w:szCs w:val="21"/>
        </w:rPr>
        <w:t>FCB位</w:t>
      </w:r>
      <w:r>
        <w:rPr>
          <w:rFonts w:eastAsia="宋体" w:cs="Times New Roman"/>
          <w:spacing w:val="-2"/>
          <w:szCs w:val="21"/>
        </w:rPr>
        <w:t>用</w:t>
      </w:r>
      <w:r>
        <w:rPr>
          <w:rFonts w:eastAsia="宋体" w:cs="Times New Roman"/>
          <w:szCs w:val="21"/>
        </w:rPr>
        <w:t>来</w:t>
      </w:r>
      <w:r>
        <w:rPr>
          <w:rFonts w:eastAsia="宋体" w:cs="Times New Roman"/>
          <w:spacing w:val="-2"/>
          <w:szCs w:val="21"/>
        </w:rPr>
        <w:t>防</w:t>
      </w:r>
      <w:r>
        <w:rPr>
          <w:rFonts w:eastAsia="宋体" w:cs="Times New Roman"/>
          <w:szCs w:val="21"/>
        </w:rPr>
        <w:t>止</w:t>
      </w:r>
      <w:r>
        <w:rPr>
          <w:rFonts w:eastAsia="宋体" w:cs="Times New Roman"/>
          <w:spacing w:val="-2"/>
          <w:szCs w:val="21"/>
        </w:rPr>
        <w:t>信</w:t>
      </w:r>
      <w:r>
        <w:rPr>
          <w:rFonts w:eastAsia="宋体" w:cs="Times New Roman"/>
          <w:szCs w:val="21"/>
        </w:rPr>
        <w:t>息传</w:t>
      </w:r>
      <w:r>
        <w:rPr>
          <w:rFonts w:eastAsia="宋体" w:cs="Times New Roman"/>
          <w:spacing w:val="-2"/>
          <w:szCs w:val="21"/>
        </w:rPr>
        <w:t>输</w:t>
      </w:r>
      <w:r>
        <w:rPr>
          <w:rFonts w:eastAsia="宋体" w:cs="Times New Roman"/>
          <w:szCs w:val="21"/>
        </w:rPr>
        <w:t>的</w:t>
      </w:r>
      <w:r>
        <w:rPr>
          <w:rFonts w:eastAsia="宋体" w:cs="Times New Roman"/>
          <w:spacing w:val="-2"/>
          <w:szCs w:val="21"/>
        </w:rPr>
        <w:t>丢</w:t>
      </w:r>
      <w:r>
        <w:rPr>
          <w:rFonts w:eastAsia="宋体" w:cs="Times New Roman"/>
          <w:szCs w:val="21"/>
        </w:rPr>
        <w:t>失</w:t>
      </w:r>
      <w:r>
        <w:rPr>
          <w:rFonts w:eastAsia="宋体" w:cs="Times New Roman"/>
          <w:spacing w:val="-2"/>
          <w:szCs w:val="21"/>
        </w:rPr>
        <w:t>和</w:t>
      </w:r>
      <w:r>
        <w:rPr>
          <w:rFonts w:eastAsia="宋体" w:cs="Times New Roman"/>
          <w:szCs w:val="21"/>
        </w:rPr>
        <w:t>重</w:t>
      </w:r>
      <w:r>
        <w:rPr>
          <w:rFonts w:eastAsia="宋体" w:cs="Times New Roman"/>
          <w:spacing w:val="-2"/>
          <w:szCs w:val="21"/>
        </w:rPr>
        <w:t>复</w:t>
      </w:r>
      <w:r>
        <w:rPr>
          <w:rFonts w:eastAsia="宋体" w:cs="Times New Roman"/>
          <w:szCs w:val="21"/>
        </w:rPr>
        <w:t>。</w:t>
      </w:r>
    </w:p>
    <w:p>
      <w:pPr>
        <w:spacing w:before="35"/>
        <w:ind w:right="147" w:firstLine="424" w:firstLineChars="177"/>
        <w:rPr>
          <w:rFonts w:eastAsia="宋体" w:cs="Times New Roman"/>
          <w:szCs w:val="21"/>
        </w:rPr>
      </w:pPr>
      <w:r>
        <w:rPr>
          <w:rFonts w:eastAsia="宋体" w:cs="Times New Roman"/>
          <w:szCs w:val="21"/>
        </w:rPr>
        <w:t>启动站向同一从动站传输新的发送/确认或请求/响应传输服务时，将FCB取反值。启动站保存每一个从动站FCB值，若超时未收到从动站的报文，或接收出现差错，则启动站不改变FCB的状态，重复原来的发送/确认或者请求/响应服务。</w:t>
      </w:r>
    </w:p>
    <w:p>
      <w:pPr>
        <w:spacing w:before="35"/>
        <w:ind w:right="147" w:firstLine="424" w:firstLineChars="177"/>
        <w:rPr>
          <w:rFonts w:eastAsia="宋体" w:cs="Times New Roman"/>
          <w:szCs w:val="21"/>
        </w:rPr>
      </w:pPr>
      <w:r>
        <w:rPr>
          <w:rFonts w:eastAsia="宋体" w:cs="Times New Roman"/>
          <w:szCs w:val="21"/>
        </w:rPr>
        <w:t>复位命令中的FCB=0，从动站接收复位命令后将FCB置</w:t>
      </w:r>
      <w:r>
        <w:rPr>
          <w:rFonts w:hint="eastAsia" w:eastAsia="宋体" w:cs="Times New Roman"/>
          <w:szCs w:val="21"/>
        </w:rPr>
        <w:t>“0”</w:t>
      </w:r>
      <w:r>
        <w:rPr>
          <w:rFonts w:eastAsia="宋体" w:cs="Times New Roman"/>
          <w:szCs w:val="21"/>
        </w:rPr>
        <w:t>。</w:t>
      </w:r>
    </w:p>
    <w:p>
      <w:pPr>
        <w:pStyle w:val="42"/>
        <w:numPr>
          <w:ilvl w:val="0"/>
          <w:numId w:val="2"/>
        </w:numPr>
        <w:spacing w:before="16"/>
        <w:ind w:leftChars="0" w:right="-23" w:firstLineChars="0"/>
        <w:rPr>
          <w:rFonts w:eastAsia="黑体" w:cs="Times New Roman"/>
          <w:szCs w:val="21"/>
        </w:rPr>
      </w:pPr>
      <w:r>
        <w:rPr>
          <w:rFonts w:eastAsia="黑体" w:cs="Times New Roman"/>
          <w:szCs w:val="21"/>
        </w:rPr>
        <w:t>请求访问位ACD</w:t>
      </w:r>
    </w:p>
    <w:p>
      <w:pPr>
        <w:spacing w:before="35"/>
        <w:ind w:right="-20" w:firstLine="426"/>
        <w:rPr>
          <w:rFonts w:eastAsia="宋体" w:cs="Times New Roman"/>
          <w:spacing w:val="-43"/>
          <w:szCs w:val="21"/>
        </w:rPr>
      </w:pPr>
      <w:r>
        <w:rPr>
          <w:rFonts w:eastAsia="宋体" w:cs="Times New Roman"/>
          <w:szCs w:val="21"/>
        </w:rPr>
        <w:t>ACD</w:t>
      </w:r>
      <w:r>
        <w:rPr>
          <w:rFonts w:eastAsia="宋体" w:cs="Times New Roman"/>
          <w:spacing w:val="-2"/>
          <w:szCs w:val="21"/>
        </w:rPr>
        <w:t>位</w:t>
      </w:r>
      <w:r>
        <w:rPr>
          <w:rFonts w:eastAsia="宋体" w:cs="Times New Roman"/>
          <w:szCs w:val="21"/>
        </w:rPr>
        <w:t>用</w:t>
      </w:r>
      <w:r>
        <w:rPr>
          <w:rFonts w:eastAsia="宋体" w:cs="Times New Roman"/>
          <w:spacing w:val="-2"/>
          <w:szCs w:val="21"/>
        </w:rPr>
        <w:t>于</w:t>
      </w:r>
      <w:r>
        <w:rPr>
          <w:rFonts w:eastAsia="宋体" w:cs="Times New Roman"/>
          <w:szCs w:val="21"/>
        </w:rPr>
        <w:t>上</w:t>
      </w:r>
      <w:r>
        <w:rPr>
          <w:rFonts w:eastAsia="宋体" w:cs="Times New Roman"/>
          <w:spacing w:val="-2"/>
          <w:szCs w:val="21"/>
        </w:rPr>
        <w:t>行</w:t>
      </w:r>
      <w:r>
        <w:rPr>
          <w:rFonts w:eastAsia="宋体" w:cs="Times New Roman"/>
          <w:szCs w:val="21"/>
        </w:rPr>
        <w:t>相</w:t>
      </w:r>
      <w:r>
        <w:rPr>
          <w:rFonts w:eastAsia="宋体" w:cs="Times New Roman"/>
          <w:spacing w:val="-2"/>
          <w:szCs w:val="21"/>
        </w:rPr>
        <w:t>应</w:t>
      </w:r>
      <w:r>
        <w:rPr>
          <w:rFonts w:eastAsia="宋体" w:cs="Times New Roman"/>
          <w:szCs w:val="21"/>
        </w:rPr>
        <w:t>报</w:t>
      </w:r>
      <w:r>
        <w:rPr>
          <w:rFonts w:eastAsia="宋体" w:cs="Times New Roman"/>
          <w:spacing w:val="-2"/>
          <w:szCs w:val="21"/>
        </w:rPr>
        <w:t>文</w:t>
      </w:r>
      <w:r>
        <w:rPr>
          <w:rFonts w:eastAsia="宋体" w:cs="Times New Roman"/>
          <w:szCs w:val="21"/>
        </w:rPr>
        <w:t>中</w:t>
      </w:r>
      <w:r>
        <w:rPr>
          <w:rFonts w:hint="eastAsia" w:eastAsia="宋体" w:cs="Times New Roman"/>
          <w:spacing w:val="-43"/>
          <w:szCs w:val="21"/>
        </w:rPr>
        <w:t>。</w:t>
      </w:r>
    </w:p>
    <w:p>
      <w:pPr>
        <w:spacing w:before="35"/>
        <w:ind w:right="-20" w:firstLine="426"/>
        <w:rPr>
          <w:rFonts w:eastAsia="宋体" w:cs="Times New Roman"/>
          <w:spacing w:val="-43"/>
          <w:szCs w:val="21"/>
        </w:rPr>
      </w:pPr>
      <w:r>
        <w:rPr>
          <w:rFonts w:eastAsia="宋体" w:cs="Times New Roman"/>
          <w:szCs w:val="21"/>
        </w:rPr>
        <w:t>AC</w:t>
      </w:r>
      <w:r>
        <w:rPr>
          <w:rFonts w:eastAsia="宋体" w:cs="Times New Roman"/>
          <w:spacing w:val="-2"/>
          <w:szCs w:val="21"/>
        </w:rPr>
        <w:t>D</w:t>
      </w:r>
      <w:r>
        <w:rPr>
          <w:rFonts w:eastAsia="宋体" w:cs="Times New Roman"/>
          <w:szCs w:val="21"/>
        </w:rPr>
        <w:t>=1表</w:t>
      </w:r>
      <w:r>
        <w:rPr>
          <w:rFonts w:eastAsia="宋体" w:cs="Times New Roman"/>
          <w:spacing w:val="-2"/>
          <w:szCs w:val="21"/>
        </w:rPr>
        <w:t>示</w:t>
      </w:r>
      <w:r>
        <w:rPr>
          <w:rFonts w:eastAsia="宋体" w:cs="Times New Roman"/>
          <w:szCs w:val="21"/>
        </w:rPr>
        <w:t>配</w:t>
      </w:r>
      <w:r>
        <w:rPr>
          <w:rFonts w:eastAsia="宋体" w:cs="Times New Roman"/>
          <w:spacing w:val="-2"/>
          <w:szCs w:val="21"/>
        </w:rPr>
        <w:t>电</w:t>
      </w:r>
      <w:r>
        <w:rPr>
          <w:rFonts w:eastAsia="宋体" w:cs="Times New Roman"/>
          <w:szCs w:val="21"/>
        </w:rPr>
        <w:t>终</w:t>
      </w:r>
      <w:r>
        <w:rPr>
          <w:rFonts w:eastAsia="宋体" w:cs="Times New Roman"/>
          <w:spacing w:val="-2"/>
          <w:szCs w:val="21"/>
        </w:rPr>
        <w:t>端</w:t>
      </w:r>
      <w:r>
        <w:rPr>
          <w:rFonts w:eastAsia="宋体" w:cs="Times New Roman"/>
          <w:szCs w:val="21"/>
        </w:rPr>
        <w:t>有</w:t>
      </w:r>
      <w:r>
        <w:rPr>
          <w:rFonts w:hint="eastAsia" w:eastAsia="宋体" w:cs="Times New Roman"/>
          <w:szCs w:val="21"/>
        </w:rPr>
        <w:t>1</w:t>
      </w:r>
      <w:r>
        <w:rPr>
          <w:rFonts w:eastAsia="宋体" w:cs="Times New Roman"/>
          <w:spacing w:val="-2"/>
          <w:szCs w:val="21"/>
        </w:rPr>
        <w:t>级</w:t>
      </w:r>
      <w:r>
        <w:rPr>
          <w:rFonts w:eastAsia="宋体" w:cs="Times New Roman"/>
          <w:szCs w:val="21"/>
        </w:rPr>
        <w:t>数</w:t>
      </w:r>
      <w:r>
        <w:rPr>
          <w:rFonts w:eastAsia="宋体" w:cs="Times New Roman"/>
          <w:spacing w:val="-2"/>
          <w:szCs w:val="21"/>
        </w:rPr>
        <w:t>据</w:t>
      </w:r>
      <w:r>
        <w:rPr>
          <w:rFonts w:eastAsia="宋体" w:cs="Times New Roman"/>
          <w:szCs w:val="21"/>
        </w:rPr>
        <w:t>等</w:t>
      </w:r>
      <w:r>
        <w:rPr>
          <w:rFonts w:eastAsia="宋体" w:cs="Times New Roman"/>
          <w:spacing w:val="-2"/>
          <w:szCs w:val="21"/>
        </w:rPr>
        <w:t>待</w:t>
      </w:r>
      <w:r>
        <w:rPr>
          <w:rFonts w:eastAsia="宋体" w:cs="Times New Roman"/>
          <w:szCs w:val="21"/>
        </w:rPr>
        <w:t>访</w:t>
      </w:r>
      <w:r>
        <w:rPr>
          <w:rFonts w:eastAsia="宋体" w:cs="Times New Roman"/>
          <w:spacing w:val="-2"/>
          <w:szCs w:val="21"/>
        </w:rPr>
        <w:t>问</w:t>
      </w:r>
      <w:r>
        <w:rPr>
          <w:rFonts w:hint="eastAsia" w:eastAsia="宋体" w:cs="Times New Roman"/>
          <w:spacing w:val="-2"/>
          <w:szCs w:val="21"/>
        </w:rPr>
        <w:t>；</w:t>
      </w:r>
    </w:p>
    <w:p>
      <w:pPr>
        <w:spacing w:before="35"/>
        <w:ind w:right="-20" w:firstLine="426"/>
        <w:rPr>
          <w:rFonts w:eastAsia="宋体" w:cs="Times New Roman"/>
          <w:color w:val="000000"/>
          <w:kern w:val="0"/>
          <w:szCs w:val="21"/>
        </w:rPr>
      </w:pPr>
      <w:r>
        <w:rPr>
          <w:rFonts w:eastAsia="宋体" w:cs="Times New Roman"/>
          <w:szCs w:val="21"/>
        </w:rPr>
        <w:t>AC</w:t>
      </w:r>
      <w:r>
        <w:rPr>
          <w:rFonts w:eastAsia="宋体" w:cs="Times New Roman"/>
          <w:spacing w:val="-2"/>
          <w:szCs w:val="21"/>
        </w:rPr>
        <w:t>D</w:t>
      </w:r>
      <w:r>
        <w:rPr>
          <w:rFonts w:eastAsia="宋体" w:cs="Times New Roman"/>
          <w:szCs w:val="21"/>
        </w:rPr>
        <w:t>=0表示</w:t>
      </w:r>
      <w:r>
        <w:rPr>
          <w:rFonts w:eastAsia="宋体" w:cs="Times New Roman"/>
          <w:spacing w:val="-2"/>
          <w:szCs w:val="21"/>
        </w:rPr>
        <w:t>配</w:t>
      </w:r>
      <w:r>
        <w:rPr>
          <w:rFonts w:eastAsia="宋体" w:cs="Times New Roman"/>
          <w:szCs w:val="21"/>
        </w:rPr>
        <w:t>电</w:t>
      </w:r>
      <w:r>
        <w:rPr>
          <w:rFonts w:eastAsia="宋体" w:cs="Times New Roman"/>
          <w:spacing w:val="-2"/>
          <w:szCs w:val="21"/>
        </w:rPr>
        <w:t>终端</w:t>
      </w:r>
      <w:r>
        <w:rPr>
          <w:rFonts w:eastAsia="宋体" w:cs="Times New Roman"/>
          <w:szCs w:val="21"/>
        </w:rPr>
        <w:t>无1</w:t>
      </w:r>
      <w:r>
        <w:rPr>
          <w:rFonts w:eastAsia="宋体" w:cs="Times New Roman"/>
          <w:spacing w:val="-2"/>
          <w:szCs w:val="21"/>
        </w:rPr>
        <w:t>级</w:t>
      </w:r>
      <w:r>
        <w:rPr>
          <w:rFonts w:eastAsia="宋体" w:cs="Times New Roman"/>
          <w:szCs w:val="21"/>
        </w:rPr>
        <w:t>数</w:t>
      </w:r>
      <w:r>
        <w:rPr>
          <w:rFonts w:eastAsia="宋体" w:cs="Times New Roman"/>
          <w:spacing w:val="-2"/>
          <w:szCs w:val="21"/>
        </w:rPr>
        <w:t>据</w:t>
      </w:r>
      <w:r>
        <w:rPr>
          <w:rFonts w:eastAsia="宋体" w:cs="Times New Roman"/>
          <w:szCs w:val="21"/>
        </w:rPr>
        <w:t>等待</w:t>
      </w:r>
      <w:r>
        <w:rPr>
          <w:rFonts w:eastAsia="宋体" w:cs="Times New Roman"/>
          <w:spacing w:val="-2"/>
          <w:szCs w:val="21"/>
        </w:rPr>
        <w:t>访</w:t>
      </w:r>
      <w:r>
        <w:rPr>
          <w:rFonts w:eastAsia="宋体" w:cs="Times New Roman"/>
          <w:szCs w:val="21"/>
        </w:rPr>
        <w:t>问</w:t>
      </w:r>
      <w:r>
        <w:rPr>
          <w:rFonts w:hint="eastAsia" w:eastAsia="宋体" w:cs="Times New Roman"/>
          <w:szCs w:val="21"/>
        </w:rPr>
        <w:t>。</w:t>
      </w:r>
    </w:p>
    <w:p>
      <w:pPr>
        <w:pStyle w:val="42"/>
        <w:numPr>
          <w:ilvl w:val="0"/>
          <w:numId w:val="2"/>
        </w:numPr>
        <w:autoSpaceDE w:val="0"/>
        <w:autoSpaceDN w:val="0"/>
        <w:adjustRightInd w:val="0"/>
        <w:ind w:leftChars="0" w:firstLineChars="0"/>
        <w:jc w:val="left"/>
        <w:rPr>
          <w:rFonts w:eastAsia="黑体" w:cs="Times New Roman"/>
          <w:color w:val="000000"/>
          <w:kern w:val="0"/>
          <w:szCs w:val="21"/>
        </w:rPr>
      </w:pPr>
      <w:r>
        <w:rPr>
          <w:rFonts w:eastAsia="黑体" w:cs="Times New Roman"/>
          <w:color w:val="000000"/>
          <w:kern w:val="0"/>
          <w:szCs w:val="21"/>
        </w:rPr>
        <w:t xml:space="preserve">帧计数有效位FCV </w:t>
      </w:r>
    </w:p>
    <w:p>
      <w:pPr>
        <w:autoSpaceDE w:val="0"/>
        <w:autoSpaceDN w:val="0"/>
        <w:adjustRightInd w:val="0"/>
        <w:ind w:left="199" w:leftChars="83" w:firstLine="199" w:firstLineChars="83"/>
        <w:jc w:val="left"/>
        <w:rPr>
          <w:rFonts w:eastAsia="宋体" w:cs="Times New Roman"/>
          <w:color w:val="000000"/>
          <w:kern w:val="0"/>
          <w:szCs w:val="21"/>
        </w:rPr>
      </w:pPr>
      <w:r>
        <w:rPr>
          <w:rFonts w:eastAsia="宋体" w:cs="Times New Roman"/>
          <w:color w:val="000000"/>
          <w:kern w:val="0"/>
          <w:szCs w:val="21"/>
        </w:rPr>
        <w:t>FCV=1：表示FCB有效</w:t>
      </w:r>
      <w:r>
        <w:rPr>
          <w:rFonts w:hint="eastAsia" w:eastAsia="宋体" w:cs="Times New Roman"/>
          <w:color w:val="000000"/>
          <w:kern w:val="0"/>
          <w:szCs w:val="21"/>
        </w:rPr>
        <w:t>；</w:t>
      </w:r>
    </w:p>
    <w:p>
      <w:pPr>
        <w:autoSpaceDE w:val="0"/>
        <w:autoSpaceDN w:val="0"/>
        <w:adjustRightInd w:val="0"/>
        <w:ind w:left="199" w:leftChars="83" w:firstLine="199" w:firstLineChars="83"/>
        <w:jc w:val="left"/>
        <w:rPr>
          <w:rFonts w:eastAsia="宋体" w:cs="Times New Roman"/>
          <w:color w:val="000000"/>
          <w:kern w:val="0"/>
          <w:szCs w:val="21"/>
        </w:rPr>
      </w:pPr>
      <w:r>
        <w:rPr>
          <w:rFonts w:eastAsia="宋体" w:cs="Times New Roman"/>
          <w:color w:val="000000"/>
          <w:kern w:val="0"/>
          <w:szCs w:val="21"/>
        </w:rPr>
        <w:t>FCV=0：表示FCB无效</w:t>
      </w:r>
      <w:r>
        <w:rPr>
          <w:rFonts w:hint="eastAsia" w:eastAsia="宋体" w:cs="Times New Roman"/>
          <w:color w:val="000000"/>
          <w:kern w:val="0"/>
          <w:szCs w:val="21"/>
        </w:rPr>
        <w:t>。</w:t>
      </w:r>
    </w:p>
    <w:p>
      <w:pPr>
        <w:pStyle w:val="42"/>
        <w:numPr>
          <w:ilvl w:val="0"/>
          <w:numId w:val="2"/>
        </w:numPr>
        <w:autoSpaceDE w:val="0"/>
        <w:autoSpaceDN w:val="0"/>
        <w:adjustRightInd w:val="0"/>
        <w:ind w:leftChars="0" w:firstLineChars="0"/>
        <w:jc w:val="left"/>
        <w:rPr>
          <w:rFonts w:eastAsia="黑体" w:cs="Times New Roman"/>
          <w:color w:val="000000"/>
          <w:kern w:val="0"/>
          <w:szCs w:val="21"/>
        </w:rPr>
      </w:pPr>
      <w:r>
        <w:rPr>
          <w:rFonts w:eastAsia="黑体" w:cs="Times New Roman"/>
          <w:color w:val="000000"/>
          <w:kern w:val="0"/>
          <w:szCs w:val="21"/>
        </w:rPr>
        <w:t xml:space="preserve">数据流控制位DFC </w:t>
      </w:r>
    </w:p>
    <w:p>
      <w:pPr>
        <w:autoSpaceDE w:val="0"/>
        <w:autoSpaceDN w:val="0"/>
        <w:adjustRightInd w:val="0"/>
        <w:ind w:left="199" w:leftChars="83" w:firstLine="199" w:firstLineChars="83"/>
        <w:jc w:val="left"/>
        <w:rPr>
          <w:rFonts w:eastAsia="宋体" w:cs="Times New Roman"/>
          <w:color w:val="000000"/>
          <w:kern w:val="0"/>
          <w:szCs w:val="21"/>
        </w:rPr>
      </w:pPr>
      <w:r>
        <w:rPr>
          <w:rFonts w:eastAsia="宋体" w:cs="Times New Roman"/>
          <w:color w:val="000000"/>
          <w:kern w:val="0"/>
          <w:szCs w:val="21"/>
        </w:rPr>
        <w:t>DFC＝1：表示从动站不能接收后续报文</w:t>
      </w:r>
      <w:r>
        <w:rPr>
          <w:rFonts w:hint="eastAsia" w:eastAsia="宋体" w:cs="Times New Roman"/>
          <w:color w:val="000000"/>
          <w:kern w:val="0"/>
          <w:szCs w:val="21"/>
        </w:rPr>
        <w:t>；</w:t>
      </w:r>
    </w:p>
    <w:p>
      <w:pPr>
        <w:autoSpaceDE w:val="0"/>
        <w:autoSpaceDN w:val="0"/>
        <w:adjustRightInd w:val="0"/>
        <w:ind w:left="199" w:leftChars="83" w:firstLine="199" w:firstLineChars="83"/>
        <w:jc w:val="left"/>
        <w:rPr>
          <w:rFonts w:eastAsia="宋体" w:cs="Times New Roman"/>
          <w:color w:val="000000"/>
          <w:kern w:val="0"/>
          <w:szCs w:val="21"/>
        </w:rPr>
      </w:pPr>
      <w:r>
        <w:rPr>
          <w:rFonts w:eastAsia="宋体" w:cs="Times New Roman"/>
          <w:color w:val="000000"/>
          <w:kern w:val="0"/>
          <w:szCs w:val="21"/>
        </w:rPr>
        <w:t>DFC＝0：表示从动站可以接收后续报文</w:t>
      </w:r>
      <w:r>
        <w:rPr>
          <w:rFonts w:hint="eastAsia" w:eastAsia="宋体" w:cs="Times New Roman"/>
          <w:color w:val="000000"/>
          <w:kern w:val="0"/>
          <w:szCs w:val="21"/>
        </w:rPr>
        <w:t>。</w:t>
      </w:r>
    </w:p>
    <w:p>
      <w:pPr>
        <w:pStyle w:val="42"/>
        <w:numPr>
          <w:ilvl w:val="0"/>
          <w:numId w:val="2"/>
        </w:numPr>
        <w:autoSpaceDE w:val="0"/>
        <w:autoSpaceDN w:val="0"/>
        <w:adjustRightInd w:val="0"/>
        <w:ind w:leftChars="0" w:firstLineChars="0"/>
        <w:jc w:val="left"/>
        <w:rPr>
          <w:rFonts w:eastAsia="黑体" w:cs="Times New Roman"/>
          <w:color w:val="000000"/>
          <w:kern w:val="0"/>
          <w:szCs w:val="21"/>
        </w:rPr>
      </w:pPr>
      <w:r>
        <w:rPr>
          <w:rFonts w:eastAsia="黑体" w:cs="Times New Roman"/>
          <w:color w:val="000000"/>
          <w:kern w:val="0"/>
          <w:szCs w:val="21"/>
        </w:rPr>
        <w:t xml:space="preserve">链路功能码 FC </w:t>
      </w:r>
    </w:p>
    <w:p>
      <w:pPr>
        <w:autoSpaceDE w:val="0"/>
        <w:autoSpaceDN w:val="0"/>
        <w:adjustRightInd w:val="0"/>
        <w:ind w:left="199" w:leftChars="83" w:firstLine="199" w:firstLineChars="83"/>
        <w:jc w:val="left"/>
        <w:rPr>
          <w:rFonts w:eastAsia="宋体" w:cs="Times New Roman"/>
          <w:color w:val="000000"/>
          <w:kern w:val="0"/>
          <w:szCs w:val="21"/>
        </w:rPr>
      </w:pPr>
      <w:r>
        <w:rPr>
          <w:rFonts w:eastAsia="宋体" w:cs="Times New Roman"/>
          <w:color w:val="000000"/>
          <w:kern w:val="0"/>
          <w:szCs w:val="21"/>
        </w:rPr>
        <w:t>链路功能码参照DL/T634.5101-200</w:t>
      </w:r>
      <w:r>
        <w:rPr>
          <w:rFonts w:hint="eastAsia" w:eastAsia="宋体" w:cs="Times New Roman"/>
          <w:color w:val="000000"/>
          <w:kern w:val="0"/>
          <w:szCs w:val="21"/>
        </w:rPr>
        <w:t>2</w:t>
      </w:r>
      <w:r>
        <w:rPr>
          <w:rFonts w:eastAsia="宋体" w:cs="Times New Roman"/>
          <w:color w:val="000000"/>
          <w:kern w:val="0"/>
          <w:szCs w:val="21"/>
        </w:rPr>
        <w:t>定义。</w:t>
      </w:r>
    </w:p>
    <w:p>
      <w:pPr>
        <w:autoSpaceDE w:val="0"/>
        <w:autoSpaceDN w:val="0"/>
        <w:adjustRightInd w:val="0"/>
        <w:jc w:val="center"/>
        <w:rPr>
          <w:rFonts w:ascii="黑体" w:hAnsi="黑体" w:eastAsia="黑体"/>
          <w:sz w:val="21"/>
          <w:szCs w:val="21"/>
        </w:rPr>
      </w:pPr>
      <w:r>
        <w:rPr>
          <w:rFonts w:hint="eastAsia" w:ascii="黑体" w:hAnsi="黑体" w:eastAsia="黑体"/>
          <w:sz w:val="21"/>
          <w:szCs w:val="21"/>
        </w:rPr>
        <w:t>表</w:t>
      </w:r>
      <w:r>
        <w:rPr>
          <w:rFonts w:ascii="黑体" w:hAnsi="黑体" w:eastAsia="黑体"/>
          <w:sz w:val="21"/>
          <w:szCs w:val="21"/>
        </w:rPr>
        <w:t xml:space="preserve">4.4 </w:t>
      </w:r>
      <w:r>
        <w:rPr>
          <w:rFonts w:hint="eastAsia" w:ascii="黑体" w:hAnsi="黑体" w:eastAsia="黑体"/>
          <w:sz w:val="21"/>
          <w:szCs w:val="21"/>
        </w:rPr>
        <w:t>非平衡链路功能码</w:t>
      </w:r>
    </w:p>
    <w:tbl>
      <w:tblPr>
        <w:tblStyle w:val="35"/>
        <w:tblW w:w="7734" w:type="dxa"/>
        <w:tblInd w:w="199"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631"/>
        <w:gridCol w:w="1560"/>
        <w:gridCol w:w="354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631" w:type="dxa"/>
            <w:vAlign w:val="center"/>
          </w:tcPr>
          <w:p>
            <w:pPr>
              <w:pStyle w:val="51"/>
              <w:jc w:val="center"/>
              <w:rPr>
                <w:rFonts w:ascii="黑体" w:hAnsi="黑体" w:eastAsia="黑体"/>
                <w:sz w:val="21"/>
                <w:szCs w:val="21"/>
              </w:rPr>
            </w:pPr>
            <w:r>
              <w:rPr>
                <w:rFonts w:hint="eastAsia" w:ascii="黑体" w:hAnsi="黑体" w:eastAsia="黑体" w:cs="Times New Roman"/>
                <w:sz w:val="21"/>
                <w:szCs w:val="21"/>
              </w:rPr>
              <w:t>启动方向的功能码和服务</w:t>
            </w:r>
          </w:p>
        </w:tc>
        <w:tc>
          <w:tcPr>
            <w:tcW w:w="1560" w:type="dxa"/>
            <w:vAlign w:val="center"/>
          </w:tcPr>
          <w:p>
            <w:pPr>
              <w:pStyle w:val="51"/>
              <w:jc w:val="center"/>
              <w:rPr>
                <w:rFonts w:ascii="黑体" w:hAnsi="黑体" w:eastAsia="黑体"/>
                <w:sz w:val="18"/>
                <w:szCs w:val="18"/>
              </w:rPr>
            </w:pPr>
            <w:r>
              <w:rPr>
                <w:rFonts w:hint="eastAsia" w:ascii="黑体" w:hAnsi="黑体" w:eastAsia="黑体" w:cs="Times New Roman"/>
                <w:sz w:val="21"/>
                <w:szCs w:val="21"/>
              </w:rPr>
              <w:t>启动方向的</w:t>
            </w:r>
            <w:r>
              <w:rPr>
                <w:rFonts w:ascii="黑体" w:hAnsi="黑体" w:eastAsia="黑体" w:cs="Times New Roman"/>
                <w:sz w:val="21"/>
                <w:szCs w:val="21"/>
              </w:rPr>
              <w:t>FCV</w:t>
            </w:r>
            <w:r>
              <w:rPr>
                <w:rFonts w:hint="eastAsia" w:ascii="黑体" w:hAnsi="黑体" w:eastAsia="黑体" w:cs="Times New Roman"/>
                <w:sz w:val="21"/>
                <w:szCs w:val="21"/>
              </w:rPr>
              <w:t>位状态</w:t>
            </w:r>
          </w:p>
        </w:tc>
        <w:tc>
          <w:tcPr>
            <w:tcW w:w="3543" w:type="dxa"/>
            <w:vAlign w:val="center"/>
          </w:tcPr>
          <w:p>
            <w:pPr>
              <w:pStyle w:val="51"/>
              <w:jc w:val="center"/>
              <w:rPr>
                <w:rFonts w:ascii="黑体" w:hAnsi="黑体" w:eastAsia="黑体" w:cs="Times New Roman"/>
                <w:szCs w:val="21"/>
              </w:rPr>
            </w:pPr>
            <w:r>
              <w:rPr>
                <w:rFonts w:hint="eastAsia" w:ascii="黑体" w:hAnsi="黑体" w:eastAsia="黑体" w:cs="Times New Roman"/>
                <w:sz w:val="21"/>
                <w:szCs w:val="21"/>
              </w:rPr>
              <w:t>从动方向所允许的功能码和服务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trPr>
        <w:tc>
          <w:tcPr>
            <w:tcW w:w="2631" w:type="dxa"/>
            <w:vAlign w:val="center"/>
          </w:tcPr>
          <w:p>
            <w:pPr>
              <w:pStyle w:val="51"/>
              <w:spacing w:line="240" w:lineRule="atLeast"/>
              <w:jc w:val="both"/>
              <w:rPr>
                <w:sz w:val="18"/>
                <w:szCs w:val="18"/>
              </w:rPr>
            </w:pPr>
            <w:r>
              <w:rPr>
                <w:rFonts w:ascii="Times New Roman" w:hAnsi="Times New Roman" w:eastAsia="宋体" w:cs="Times New Roman"/>
                <w:sz w:val="21"/>
                <w:szCs w:val="21"/>
              </w:rPr>
              <w:t>&lt;0&gt;</w:t>
            </w:r>
            <w:r>
              <w:rPr>
                <w:rFonts w:hint="eastAsia" w:ascii="Times New Roman" w:hAnsi="Times New Roman" w:eastAsia="宋体" w:cs="Times New Roman"/>
                <w:sz w:val="21"/>
                <w:szCs w:val="21"/>
              </w:rPr>
              <w:t>复位远方链路</w:t>
            </w:r>
          </w:p>
        </w:tc>
        <w:tc>
          <w:tcPr>
            <w:tcW w:w="1560" w:type="dxa"/>
            <w:vAlign w:val="center"/>
          </w:tcPr>
          <w:p>
            <w:pPr>
              <w:autoSpaceDE w:val="0"/>
              <w:autoSpaceDN w:val="0"/>
              <w:adjustRightInd w:val="0"/>
              <w:jc w:val="center"/>
              <w:rPr>
                <w:rFonts w:eastAsia="宋体" w:cs="Times New Roman"/>
                <w:color w:val="000000"/>
                <w:kern w:val="0"/>
                <w:szCs w:val="21"/>
              </w:rPr>
            </w:pPr>
            <w:r>
              <w:rPr>
                <w:rFonts w:hint="eastAsia" w:eastAsia="宋体" w:cs="Times New Roman"/>
                <w:color w:val="000000"/>
                <w:kern w:val="0"/>
                <w:szCs w:val="21"/>
              </w:rPr>
              <w:t>0</w:t>
            </w:r>
          </w:p>
        </w:tc>
        <w:tc>
          <w:tcPr>
            <w:tcW w:w="3543" w:type="dxa"/>
            <w:vAlign w:val="center"/>
          </w:tcPr>
          <w:p>
            <w:pPr>
              <w:pStyle w:val="51"/>
              <w:spacing w:line="240" w:lineRule="atLeast"/>
              <w:ind w:firstLine="4" w:firstLineChars="2"/>
              <w:jc w:val="both"/>
              <w:rPr>
                <w:rFonts w:ascii="Times New Roman" w:hAnsi="Times New Roman" w:eastAsia="宋体" w:cs="Times New Roman"/>
                <w:sz w:val="21"/>
                <w:szCs w:val="21"/>
              </w:rPr>
            </w:pPr>
            <w:r>
              <w:rPr>
                <w:rFonts w:ascii="Times New Roman" w:hAnsi="Times New Roman" w:eastAsia="宋体" w:cs="Times New Roman"/>
                <w:sz w:val="21"/>
                <w:szCs w:val="21"/>
              </w:rPr>
              <w:t>&lt;0&gt;</w:t>
            </w:r>
            <w:r>
              <w:rPr>
                <w:rFonts w:hint="eastAsia" w:ascii="Times New Roman" w:hAnsi="Times New Roman" w:eastAsia="宋体" w:cs="Times New Roman"/>
                <w:sz w:val="21"/>
                <w:szCs w:val="21"/>
              </w:rPr>
              <w:t>确认：认可</w:t>
            </w:r>
          </w:p>
          <w:p>
            <w:pPr>
              <w:autoSpaceDE w:val="0"/>
              <w:autoSpaceDN w:val="0"/>
              <w:adjustRightInd w:val="0"/>
              <w:spacing w:line="240" w:lineRule="atLeast"/>
              <w:ind w:firstLine="4" w:firstLineChars="2"/>
              <w:rPr>
                <w:rFonts w:eastAsia="宋体" w:cs="Times New Roman"/>
                <w:color w:val="000000"/>
                <w:kern w:val="0"/>
                <w:szCs w:val="21"/>
              </w:rPr>
            </w:pPr>
            <w:r>
              <w:rPr>
                <w:rFonts w:eastAsia="宋体" w:cs="Times New Roman"/>
                <w:color w:val="000000"/>
                <w:kern w:val="0"/>
                <w:sz w:val="21"/>
                <w:szCs w:val="21"/>
              </w:rPr>
              <w:t>&lt;1&gt;</w:t>
            </w:r>
            <w:r>
              <w:rPr>
                <w:rFonts w:hint="eastAsia" w:eastAsia="宋体" w:cs="Times New Roman"/>
                <w:color w:val="000000"/>
                <w:kern w:val="0"/>
                <w:sz w:val="21"/>
                <w:szCs w:val="21"/>
              </w:rPr>
              <w:t>确认：否定认可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trPr>
        <w:tc>
          <w:tcPr>
            <w:tcW w:w="2631" w:type="dxa"/>
            <w:vAlign w:val="center"/>
          </w:tcPr>
          <w:p>
            <w:pPr>
              <w:pStyle w:val="51"/>
              <w:spacing w:line="240" w:lineRule="atLeast"/>
              <w:jc w:val="both"/>
              <w:rPr>
                <w:rFonts w:ascii="Times New Roman" w:hAnsi="Times New Roman" w:eastAsia="宋体" w:cs="Times New Roman"/>
                <w:sz w:val="21"/>
                <w:szCs w:val="21"/>
              </w:rPr>
            </w:pPr>
            <w:r>
              <w:rPr>
                <w:rFonts w:ascii="Times New Roman" w:hAnsi="Times New Roman" w:eastAsia="宋体" w:cs="Times New Roman"/>
                <w:sz w:val="21"/>
                <w:szCs w:val="21"/>
              </w:rPr>
              <w:t>&lt;</w:t>
            </w:r>
            <w:r>
              <w:rPr>
                <w:rFonts w:hint="eastAsia" w:ascii="Times New Roman" w:hAnsi="Times New Roman" w:eastAsia="宋体" w:cs="Times New Roman"/>
                <w:sz w:val="21"/>
                <w:szCs w:val="21"/>
              </w:rPr>
              <w:t>1</w:t>
            </w:r>
            <w:r>
              <w:rPr>
                <w:rFonts w:ascii="Times New Roman" w:hAnsi="Times New Roman" w:eastAsia="宋体" w:cs="Times New Roman"/>
                <w:sz w:val="21"/>
                <w:szCs w:val="21"/>
              </w:rPr>
              <w:t>&gt;</w:t>
            </w:r>
            <w:r>
              <w:rPr>
                <w:rFonts w:hint="eastAsia" w:ascii="Times New Roman" w:hAnsi="Times New Roman" w:eastAsia="宋体" w:cs="Times New Roman"/>
                <w:sz w:val="21"/>
                <w:szCs w:val="21"/>
              </w:rPr>
              <w:t>复位用户进程</w:t>
            </w:r>
          </w:p>
        </w:tc>
        <w:tc>
          <w:tcPr>
            <w:tcW w:w="1560" w:type="dxa"/>
            <w:vAlign w:val="center"/>
          </w:tcPr>
          <w:p>
            <w:pPr>
              <w:autoSpaceDE w:val="0"/>
              <w:autoSpaceDN w:val="0"/>
              <w:adjustRightInd w:val="0"/>
              <w:jc w:val="center"/>
              <w:rPr>
                <w:rFonts w:eastAsia="宋体" w:cs="Times New Roman"/>
                <w:color w:val="000000"/>
                <w:kern w:val="0"/>
                <w:szCs w:val="21"/>
              </w:rPr>
            </w:pPr>
            <w:r>
              <w:rPr>
                <w:rFonts w:hint="eastAsia" w:eastAsia="宋体" w:cs="Times New Roman"/>
                <w:color w:val="000000"/>
                <w:kern w:val="0"/>
                <w:szCs w:val="21"/>
              </w:rPr>
              <w:t>0</w:t>
            </w:r>
          </w:p>
        </w:tc>
        <w:tc>
          <w:tcPr>
            <w:tcW w:w="3543" w:type="dxa"/>
            <w:vAlign w:val="center"/>
          </w:tcPr>
          <w:p>
            <w:pPr>
              <w:pStyle w:val="51"/>
              <w:spacing w:line="240" w:lineRule="atLeast"/>
              <w:ind w:firstLine="4" w:firstLineChars="2"/>
              <w:jc w:val="both"/>
              <w:rPr>
                <w:rFonts w:ascii="Times New Roman" w:hAnsi="Times New Roman" w:eastAsia="宋体" w:cs="Times New Roman"/>
                <w:sz w:val="21"/>
                <w:szCs w:val="21"/>
              </w:rPr>
            </w:pPr>
            <w:r>
              <w:rPr>
                <w:rFonts w:ascii="Times New Roman" w:hAnsi="Times New Roman" w:eastAsia="宋体" w:cs="Times New Roman"/>
                <w:sz w:val="21"/>
                <w:szCs w:val="21"/>
              </w:rPr>
              <w:t>&lt;0&gt;</w:t>
            </w:r>
            <w:r>
              <w:rPr>
                <w:rFonts w:hint="eastAsia" w:ascii="Times New Roman" w:hAnsi="Times New Roman" w:eastAsia="宋体" w:cs="Times New Roman"/>
                <w:sz w:val="21"/>
                <w:szCs w:val="21"/>
              </w:rPr>
              <w:t>确认：认可</w:t>
            </w:r>
          </w:p>
          <w:p>
            <w:pPr>
              <w:pStyle w:val="51"/>
              <w:spacing w:line="240" w:lineRule="atLeast"/>
              <w:ind w:firstLine="4" w:firstLineChars="2"/>
              <w:jc w:val="both"/>
              <w:rPr>
                <w:rFonts w:ascii="Times New Roman" w:hAnsi="Times New Roman" w:eastAsia="宋体" w:cs="Times New Roman"/>
                <w:sz w:val="21"/>
                <w:szCs w:val="21"/>
              </w:rPr>
            </w:pPr>
            <w:r>
              <w:rPr>
                <w:rFonts w:eastAsia="宋体" w:cs="Times New Roman"/>
                <w:sz w:val="21"/>
                <w:szCs w:val="21"/>
              </w:rPr>
              <w:t>&lt;1&gt;</w:t>
            </w:r>
            <w:r>
              <w:rPr>
                <w:rFonts w:hint="eastAsia" w:eastAsia="宋体" w:cs="Times New Roman"/>
                <w:sz w:val="21"/>
                <w:szCs w:val="21"/>
              </w:rPr>
              <w:t>确认：否定认可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631" w:type="dxa"/>
            <w:vAlign w:val="center"/>
          </w:tcPr>
          <w:p>
            <w:pPr>
              <w:pStyle w:val="51"/>
              <w:spacing w:line="240" w:lineRule="atLeast"/>
              <w:jc w:val="both"/>
              <w:rPr>
                <w:rFonts w:eastAsia="宋体" w:cs="Times New Roman"/>
                <w:sz w:val="21"/>
                <w:szCs w:val="21"/>
              </w:rPr>
            </w:pPr>
            <w:r>
              <w:rPr>
                <w:rFonts w:ascii="Times New Roman" w:hAnsi="Times New Roman" w:eastAsia="宋体" w:cs="Times New Roman"/>
                <w:sz w:val="21"/>
                <w:szCs w:val="21"/>
              </w:rPr>
              <w:t>&lt;3&gt;</w:t>
            </w:r>
            <w:r>
              <w:rPr>
                <w:rFonts w:hint="eastAsia" w:ascii="Times New Roman" w:hAnsi="Times New Roman" w:eastAsia="宋体" w:cs="Times New Roman"/>
                <w:sz w:val="21"/>
                <w:szCs w:val="21"/>
              </w:rPr>
              <w:t>发送</w:t>
            </w:r>
            <w:r>
              <w:rPr>
                <w:rFonts w:ascii="Times New Roman" w:hAnsi="Times New Roman" w:eastAsia="宋体" w:cs="Times New Roman"/>
                <w:sz w:val="21"/>
                <w:szCs w:val="21"/>
              </w:rPr>
              <w:t>/</w:t>
            </w:r>
            <w:r>
              <w:rPr>
                <w:rFonts w:hint="eastAsia" w:ascii="Times New Roman" w:hAnsi="Times New Roman" w:eastAsia="宋体" w:cs="Times New Roman"/>
                <w:sz w:val="21"/>
                <w:szCs w:val="21"/>
              </w:rPr>
              <w:t>确认用户数据</w:t>
            </w:r>
          </w:p>
        </w:tc>
        <w:tc>
          <w:tcPr>
            <w:tcW w:w="1560" w:type="dxa"/>
            <w:vAlign w:val="center"/>
          </w:tcPr>
          <w:p>
            <w:pPr>
              <w:pStyle w:val="51"/>
              <w:spacing w:line="240" w:lineRule="atLeast"/>
              <w:jc w:val="center"/>
              <w:rPr>
                <w:rFonts w:eastAsia="宋体" w:cs="Times New Roman"/>
                <w:sz w:val="21"/>
                <w:szCs w:val="21"/>
              </w:rPr>
            </w:pPr>
            <w:r>
              <w:rPr>
                <w:rFonts w:ascii="Times New Roman" w:hAnsi="Times New Roman" w:eastAsia="宋体" w:cs="Times New Roman"/>
                <w:sz w:val="21"/>
                <w:szCs w:val="21"/>
              </w:rPr>
              <w:t>1</w:t>
            </w:r>
          </w:p>
        </w:tc>
        <w:tc>
          <w:tcPr>
            <w:tcW w:w="3543" w:type="dxa"/>
            <w:vAlign w:val="center"/>
          </w:tcPr>
          <w:p>
            <w:pPr>
              <w:pStyle w:val="51"/>
              <w:spacing w:line="240" w:lineRule="atLeast"/>
              <w:ind w:firstLine="4" w:firstLineChars="2"/>
              <w:jc w:val="both"/>
              <w:rPr>
                <w:rFonts w:ascii="Times New Roman" w:hAnsi="Times New Roman" w:eastAsia="宋体" w:cs="Times New Roman"/>
                <w:sz w:val="21"/>
                <w:szCs w:val="21"/>
              </w:rPr>
            </w:pPr>
            <w:r>
              <w:rPr>
                <w:rFonts w:ascii="Times New Roman" w:hAnsi="Times New Roman" w:eastAsia="宋体" w:cs="Times New Roman"/>
                <w:sz w:val="21"/>
                <w:szCs w:val="21"/>
              </w:rPr>
              <w:t>&lt;0&gt;</w:t>
            </w:r>
            <w:r>
              <w:rPr>
                <w:rFonts w:hint="eastAsia" w:ascii="Times New Roman" w:hAnsi="Times New Roman" w:eastAsia="宋体" w:cs="Times New Roman"/>
                <w:sz w:val="21"/>
                <w:szCs w:val="21"/>
              </w:rPr>
              <w:t>确认：认可</w:t>
            </w:r>
          </w:p>
          <w:p>
            <w:pPr>
              <w:autoSpaceDE w:val="0"/>
              <w:autoSpaceDN w:val="0"/>
              <w:adjustRightInd w:val="0"/>
              <w:spacing w:line="240" w:lineRule="atLeast"/>
              <w:ind w:firstLine="4" w:firstLineChars="2"/>
              <w:rPr>
                <w:rFonts w:eastAsia="宋体" w:cs="Times New Roman"/>
                <w:color w:val="000000"/>
                <w:kern w:val="0"/>
                <w:sz w:val="21"/>
                <w:szCs w:val="21"/>
              </w:rPr>
            </w:pPr>
            <w:r>
              <w:rPr>
                <w:rFonts w:eastAsia="宋体" w:cs="Times New Roman"/>
                <w:color w:val="000000"/>
                <w:kern w:val="0"/>
                <w:sz w:val="21"/>
                <w:szCs w:val="21"/>
              </w:rPr>
              <w:t>&lt;1&gt;</w:t>
            </w:r>
            <w:r>
              <w:rPr>
                <w:rFonts w:hint="eastAsia" w:eastAsia="宋体" w:cs="Times New Roman"/>
                <w:color w:val="000000"/>
                <w:kern w:val="0"/>
                <w:sz w:val="21"/>
                <w:szCs w:val="21"/>
              </w:rPr>
              <w:t>确认：否定认可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631" w:type="dxa"/>
            <w:vAlign w:val="center"/>
          </w:tcPr>
          <w:p>
            <w:pPr>
              <w:pStyle w:val="51"/>
              <w:spacing w:line="240" w:lineRule="atLeast"/>
              <w:jc w:val="both"/>
              <w:rPr>
                <w:rFonts w:eastAsia="宋体" w:cs="Times New Roman"/>
                <w:sz w:val="21"/>
                <w:szCs w:val="21"/>
              </w:rPr>
            </w:pPr>
            <w:r>
              <w:rPr>
                <w:rFonts w:ascii="Times New Roman" w:hAnsi="Times New Roman" w:eastAsia="宋体" w:cs="Times New Roman"/>
                <w:sz w:val="21"/>
                <w:szCs w:val="21"/>
              </w:rPr>
              <w:t>&lt;4&gt;</w:t>
            </w:r>
            <w:r>
              <w:rPr>
                <w:rFonts w:hint="eastAsia" w:ascii="Times New Roman" w:hAnsi="Times New Roman" w:eastAsia="宋体" w:cs="Times New Roman"/>
                <w:sz w:val="21"/>
                <w:szCs w:val="21"/>
              </w:rPr>
              <w:t>发送</w:t>
            </w:r>
            <w:r>
              <w:rPr>
                <w:rFonts w:ascii="Times New Roman" w:hAnsi="Times New Roman" w:eastAsia="宋体" w:cs="Times New Roman"/>
                <w:sz w:val="21"/>
                <w:szCs w:val="21"/>
              </w:rPr>
              <w:t>/</w:t>
            </w:r>
            <w:r>
              <w:rPr>
                <w:rFonts w:hint="eastAsia" w:ascii="Times New Roman" w:hAnsi="Times New Roman" w:eastAsia="宋体" w:cs="Times New Roman"/>
                <w:sz w:val="21"/>
                <w:szCs w:val="21"/>
              </w:rPr>
              <w:t>无回答用户数据</w:t>
            </w:r>
          </w:p>
        </w:tc>
        <w:tc>
          <w:tcPr>
            <w:tcW w:w="1560" w:type="dxa"/>
            <w:vAlign w:val="center"/>
          </w:tcPr>
          <w:p>
            <w:pPr>
              <w:autoSpaceDE w:val="0"/>
              <w:autoSpaceDN w:val="0"/>
              <w:adjustRightInd w:val="0"/>
              <w:spacing w:line="240" w:lineRule="atLeast"/>
              <w:jc w:val="center"/>
              <w:rPr>
                <w:rFonts w:eastAsia="宋体" w:cs="Times New Roman"/>
                <w:color w:val="000000"/>
                <w:kern w:val="0"/>
                <w:sz w:val="21"/>
                <w:szCs w:val="21"/>
              </w:rPr>
            </w:pPr>
            <w:r>
              <w:rPr>
                <w:rFonts w:eastAsia="宋体" w:cs="Times New Roman"/>
                <w:color w:val="000000"/>
                <w:kern w:val="0"/>
                <w:sz w:val="21"/>
                <w:szCs w:val="21"/>
              </w:rPr>
              <w:t>0</w:t>
            </w:r>
          </w:p>
        </w:tc>
        <w:tc>
          <w:tcPr>
            <w:tcW w:w="3543" w:type="dxa"/>
            <w:vAlign w:val="center"/>
          </w:tcPr>
          <w:p>
            <w:pPr>
              <w:pStyle w:val="51"/>
              <w:spacing w:line="240" w:lineRule="atLeast"/>
              <w:ind w:firstLine="4" w:firstLineChars="2"/>
              <w:jc w:val="both"/>
              <w:rPr>
                <w:rFonts w:eastAsia="宋体" w:cs="Times New Roman"/>
                <w:sz w:val="21"/>
                <w:szCs w:val="21"/>
              </w:rPr>
            </w:pPr>
            <w:r>
              <w:rPr>
                <w:rFonts w:hint="eastAsia" w:ascii="Times New Roman" w:hAnsi="Times New Roman" w:eastAsia="宋体" w:cs="Times New Roman"/>
                <w:sz w:val="21"/>
                <w:szCs w:val="21"/>
              </w:rPr>
              <w:t>无回答</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631" w:type="dxa"/>
            <w:vAlign w:val="center"/>
          </w:tcPr>
          <w:p>
            <w:pPr>
              <w:pStyle w:val="51"/>
              <w:spacing w:line="240" w:lineRule="atLeast"/>
              <w:jc w:val="both"/>
              <w:rPr>
                <w:rFonts w:eastAsia="宋体" w:cs="Times New Roman"/>
                <w:sz w:val="21"/>
                <w:szCs w:val="21"/>
              </w:rPr>
            </w:pPr>
            <w:r>
              <w:rPr>
                <w:rFonts w:ascii="Times New Roman" w:hAnsi="Times New Roman" w:eastAsia="宋体" w:cs="Times New Roman"/>
                <w:sz w:val="21"/>
                <w:szCs w:val="21"/>
              </w:rPr>
              <w:t>&lt;8&gt;</w:t>
            </w:r>
            <w:r>
              <w:rPr>
                <w:rFonts w:hint="eastAsia" w:ascii="Times New Roman" w:hAnsi="Times New Roman" w:eastAsia="宋体" w:cs="Times New Roman"/>
                <w:sz w:val="21"/>
                <w:szCs w:val="21"/>
              </w:rPr>
              <w:t>访问请求</w:t>
            </w:r>
          </w:p>
        </w:tc>
        <w:tc>
          <w:tcPr>
            <w:tcW w:w="1560" w:type="dxa"/>
            <w:vAlign w:val="center"/>
          </w:tcPr>
          <w:p>
            <w:pPr>
              <w:autoSpaceDE w:val="0"/>
              <w:autoSpaceDN w:val="0"/>
              <w:adjustRightInd w:val="0"/>
              <w:spacing w:line="240" w:lineRule="atLeast"/>
              <w:jc w:val="center"/>
              <w:rPr>
                <w:rFonts w:eastAsia="宋体" w:cs="Times New Roman"/>
                <w:color w:val="000000"/>
                <w:kern w:val="0"/>
                <w:sz w:val="21"/>
                <w:szCs w:val="21"/>
              </w:rPr>
            </w:pPr>
            <w:r>
              <w:rPr>
                <w:rFonts w:eastAsia="宋体" w:cs="Times New Roman"/>
                <w:color w:val="000000"/>
                <w:kern w:val="0"/>
                <w:sz w:val="21"/>
                <w:szCs w:val="21"/>
              </w:rPr>
              <w:t>0</w:t>
            </w:r>
          </w:p>
        </w:tc>
        <w:tc>
          <w:tcPr>
            <w:tcW w:w="3543" w:type="dxa"/>
            <w:vAlign w:val="center"/>
          </w:tcPr>
          <w:p>
            <w:pPr>
              <w:pStyle w:val="51"/>
              <w:spacing w:line="240" w:lineRule="atLeast"/>
              <w:ind w:firstLine="4" w:firstLineChars="2"/>
              <w:jc w:val="both"/>
              <w:rPr>
                <w:rFonts w:eastAsia="宋体" w:cs="Times New Roman"/>
                <w:sz w:val="21"/>
                <w:szCs w:val="21"/>
              </w:rPr>
            </w:pPr>
            <w:r>
              <w:rPr>
                <w:rFonts w:ascii="Times New Roman" w:hAnsi="Times New Roman" w:eastAsia="宋体" w:cs="Times New Roman"/>
                <w:sz w:val="21"/>
                <w:szCs w:val="21"/>
              </w:rPr>
              <w:t>&lt;11&gt;</w:t>
            </w:r>
            <w:r>
              <w:rPr>
                <w:rFonts w:hint="eastAsia" w:ascii="Times New Roman" w:hAnsi="Times New Roman" w:eastAsia="宋体" w:cs="Times New Roman"/>
                <w:sz w:val="21"/>
                <w:szCs w:val="21"/>
              </w:rPr>
              <w:t>响应：链路状态</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631" w:type="dxa"/>
            <w:vAlign w:val="center"/>
          </w:tcPr>
          <w:p>
            <w:pPr>
              <w:pStyle w:val="51"/>
              <w:spacing w:line="240" w:lineRule="atLeast"/>
              <w:jc w:val="both"/>
              <w:rPr>
                <w:rFonts w:eastAsia="宋体" w:cs="Times New Roman"/>
                <w:sz w:val="21"/>
                <w:szCs w:val="21"/>
              </w:rPr>
            </w:pPr>
            <w:r>
              <w:rPr>
                <w:rFonts w:ascii="Times New Roman" w:hAnsi="Times New Roman" w:eastAsia="宋体" w:cs="Times New Roman"/>
                <w:sz w:val="21"/>
                <w:szCs w:val="21"/>
              </w:rPr>
              <w:t>&lt;9&gt;</w:t>
            </w:r>
            <w:r>
              <w:rPr>
                <w:rFonts w:hint="eastAsia" w:ascii="Times New Roman" w:hAnsi="Times New Roman" w:eastAsia="宋体" w:cs="Times New Roman"/>
                <w:sz w:val="21"/>
                <w:szCs w:val="21"/>
              </w:rPr>
              <w:t>请求</w:t>
            </w:r>
            <w:r>
              <w:rPr>
                <w:rFonts w:ascii="Times New Roman" w:hAnsi="Times New Roman" w:eastAsia="宋体" w:cs="Times New Roman"/>
                <w:sz w:val="21"/>
                <w:szCs w:val="21"/>
              </w:rPr>
              <w:t>/</w:t>
            </w:r>
            <w:r>
              <w:rPr>
                <w:rFonts w:hint="eastAsia" w:ascii="Times New Roman" w:hAnsi="Times New Roman" w:eastAsia="宋体" w:cs="Times New Roman"/>
                <w:sz w:val="21"/>
                <w:szCs w:val="21"/>
              </w:rPr>
              <w:t>响应请求链路状态</w:t>
            </w:r>
          </w:p>
        </w:tc>
        <w:tc>
          <w:tcPr>
            <w:tcW w:w="1560" w:type="dxa"/>
            <w:vAlign w:val="center"/>
          </w:tcPr>
          <w:p>
            <w:pPr>
              <w:autoSpaceDE w:val="0"/>
              <w:autoSpaceDN w:val="0"/>
              <w:adjustRightInd w:val="0"/>
              <w:spacing w:line="240" w:lineRule="atLeast"/>
              <w:jc w:val="center"/>
              <w:rPr>
                <w:rFonts w:eastAsia="宋体" w:cs="Times New Roman"/>
                <w:color w:val="000000"/>
                <w:kern w:val="0"/>
                <w:sz w:val="21"/>
                <w:szCs w:val="21"/>
              </w:rPr>
            </w:pPr>
            <w:r>
              <w:rPr>
                <w:rFonts w:eastAsia="宋体" w:cs="Times New Roman"/>
                <w:color w:val="000000"/>
                <w:kern w:val="0"/>
                <w:sz w:val="21"/>
                <w:szCs w:val="21"/>
              </w:rPr>
              <w:t>0</w:t>
            </w:r>
          </w:p>
        </w:tc>
        <w:tc>
          <w:tcPr>
            <w:tcW w:w="3543" w:type="dxa"/>
            <w:vAlign w:val="center"/>
          </w:tcPr>
          <w:p>
            <w:pPr>
              <w:pStyle w:val="51"/>
              <w:spacing w:line="240" w:lineRule="atLeast"/>
              <w:ind w:firstLine="4" w:firstLineChars="2"/>
              <w:jc w:val="both"/>
              <w:rPr>
                <w:rFonts w:eastAsia="宋体" w:cs="Times New Roman"/>
                <w:sz w:val="21"/>
                <w:szCs w:val="21"/>
              </w:rPr>
            </w:pPr>
            <w:r>
              <w:rPr>
                <w:rFonts w:ascii="Times New Roman" w:hAnsi="Times New Roman" w:eastAsia="宋体" w:cs="Times New Roman"/>
                <w:sz w:val="21"/>
                <w:szCs w:val="21"/>
              </w:rPr>
              <w:t>&lt;11&gt;</w:t>
            </w:r>
            <w:r>
              <w:rPr>
                <w:rFonts w:hint="eastAsia" w:ascii="Times New Roman" w:hAnsi="Times New Roman" w:eastAsia="宋体" w:cs="Times New Roman"/>
                <w:sz w:val="21"/>
                <w:szCs w:val="21"/>
              </w:rPr>
              <w:t>响应：链路状态</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631" w:type="dxa"/>
            <w:vAlign w:val="center"/>
          </w:tcPr>
          <w:p>
            <w:pPr>
              <w:pStyle w:val="51"/>
              <w:spacing w:line="240" w:lineRule="atLeast"/>
              <w:jc w:val="both"/>
              <w:rPr>
                <w:rFonts w:ascii="Times New Roman" w:hAnsi="Times New Roman" w:eastAsia="宋体" w:cs="Times New Roman"/>
                <w:sz w:val="21"/>
                <w:szCs w:val="21"/>
              </w:rPr>
            </w:pPr>
            <w:r>
              <w:rPr>
                <w:rFonts w:ascii="Times New Roman" w:hAnsi="Times New Roman" w:eastAsia="宋体" w:cs="Times New Roman"/>
                <w:sz w:val="21"/>
                <w:szCs w:val="21"/>
              </w:rPr>
              <w:t>&lt;10&gt;</w:t>
            </w:r>
            <w:r>
              <w:rPr>
                <w:rFonts w:hint="eastAsia" w:ascii="Times New Roman" w:hAnsi="Times New Roman" w:eastAsia="宋体" w:cs="Times New Roman"/>
                <w:sz w:val="21"/>
                <w:szCs w:val="21"/>
              </w:rPr>
              <w:t>请求</w:t>
            </w:r>
            <w:r>
              <w:rPr>
                <w:rFonts w:ascii="Times New Roman" w:hAnsi="Times New Roman" w:eastAsia="宋体" w:cs="Times New Roman"/>
                <w:sz w:val="21"/>
                <w:szCs w:val="21"/>
              </w:rPr>
              <w:t>/</w:t>
            </w:r>
            <w:r>
              <w:rPr>
                <w:rFonts w:hint="eastAsia" w:ascii="Times New Roman" w:hAnsi="Times New Roman" w:eastAsia="宋体" w:cs="Times New Roman"/>
                <w:sz w:val="21"/>
                <w:szCs w:val="21"/>
              </w:rPr>
              <w:t>响应请求</w:t>
            </w:r>
            <w:r>
              <w:rPr>
                <w:rFonts w:ascii="Times New Roman" w:hAnsi="Times New Roman" w:eastAsia="宋体" w:cs="Times New Roman"/>
                <w:sz w:val="21"/>
                <w:szCs w:val="21"/>
              </w:rPr>
              <w:t>1</w:t>
            </w:r>
            <w:r>
              <w:rPr>
                <w:rFonts w:hint="eastAsia" w:ascii="Times New Roman" w:hAnsi="Times New Roman" w:eastAsia="宋体" w:cs="Times New Roman"/>
                <w:sz w:val="21"/>
                <w:szCs w:val="21"/>
              </w:rPr>
              <w:t>级用户数据</w:t>
            </w:r>
          </w:p>
        </w:tc>
        <w:tc>
          <w:tcPr>
            <w:tcW w:w="1560" w:type="dxa"/>
            <w:vAlign w:val="center"/>
          </w:tcPr>
          <w:p>
            <w:pPr>
              <w:autoSpaceDE w:val="0"/>
              <w:autoSpaceDN w:val="0"/>
              <w:adjustRightInd w:val="0"/>
              <w:spacing w:line="240" w:lineRule="atLeast"/>
              <w:jc w:val="center"/>
              <w:rPr>
                <w:rFonts w:eastAsia="宋体" w:cs="Times New Roman"/>
                <w:color w:val="000000"/>
                <w:kern w:val="0"/>
                <w:sz w:val="21"/>
                <w:szCs w:val="21"/>
              </w:rPr>
            </w:pPr>
            <w:r>
              <w:rPr>
                <w:rFonts w:eastAsia="宋体" w:cs="Times New Roman"/>
                <w:color w:val="000000"/>
                <w:kern w:val="0"/>
                <w:sz w:val="21"/>
                <w:szCs w:val="21"/>
              </w:rPr>
              <w:t>1</w:t>
            </w:r>
          </w:p>
        </w:tc>
        <w:tc>
          <w:tcPr>
            <w:tcW w:w="3543" w:type="dxa"/>
            <w:vAlign w:val="center"/>
          </w:tcPr>
          <w:p>
            <w:pPr>
              <w:pStyle w:val="51"/>
              <w:spacing w:line="240" w:lineRule="atLeast"/>
              <w:ind w:firstLine="4" w:firstLineChars="2"/>
              <w:jc w:val="both"/>
              <w:rPr>
                <w:rFonts w:ascii="Times New Roman" w:hAnsi="Times New Roman" w:eastAsia="宋体" w:cs="Times New Roman"/>
                <w:sz w:val="21"/>
                <w:szCs w:val="21"/>
              </w:rPr>
            </w:pPr>
            <w:r>
              <w:rPr>
                <w:rFonts w:ascii="Times New Roman" w:hAnsi="Times New Roman" w:eastAsia="宋体" w:cs="Times New Roman"/>
                <w:sz w:val="21"/>
                <w:szCs w:val="21"/>
              </w:rPr>
              <w:t>&lt;8&gt;</w:t>
            </w:r>
            <w:r>
              <w:rPr>
                <w:rFonts w:hint="eastAsia" w:ascii="Times New Roman" w:hAnsi="Times New Roman" w:eastAsia="宋体" w:cs="Times New Roman"/>
                <w:sz w:val="21"/>
                <w:szCs w:val="21"/>
              </w:rPr>
              <w:t>响应：用户数据</w:t>
            </w:r>
          </w:p>
          <w:p>
            <w:pPr>
              <w:pStyle w:val="51"/>
              <w:spacing w:line="240" w:lineRule="atLeast"/>
              <w:ind w:firstLine="4" w:firstLineChars="2"/>
              <w:jc w:val="both"/>
              <w:rPr>
                <w:rFonts w:ascii="Times New Roman" w:hAnsi="Times New Roman" w:eastAsia="宋体" w:cs="Times New Roman"/>
                <w:sz w:val="21"/>
                <w:szCs w:val="21"/>
              </w:rPr>
            </w:pPr>
            <w:r>
              <w:rPr>
                <w:rFonts w:ascii="Times New Roman" w:hAnsi="Times New Roman" w:eastAsia="宋体" w:cs="Times New Roman"/>
                <w:sz w:val="21"/>
                <w:szCs w:val="21"/>
              </w:rPr>
              <w:t>&lt;9&gt;</w:t>
            </w:r>
            <w:r>
              <w:rPr>
                <w:rFonts w:hint="eastAsia" w:ascii="Times New Roman" w:hAnsi="Times New Roman" w:eastAsia="宋体" w:cs="Times New Roman"/>
                <w:sz w:val="21"/>
                <w:szCs w:val="21"/>
              </w:rPr>
              <w:t>响应：无所请求的用户数据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631" w:type="dxa"/>
            <w:vAlign w:val="center"/>
          </w:tcPr>
          <w:p>
            <w:pPr>
              <w:pStyle w:val="51"/>
              <w:spacing w:line="240" w:lineRule="atLeast"/>
              <w:jc w:val="both"/>
              <w:rPr>
                <w:rFonts w:ascii="Times New Roman" w:hAnsi="Times New Roman" w:eastAsia="宋体" w:cs="Times New Roman"/>
                <w:sz w:val="21"/>
                <w:szCs w:val="21"/>
              </w:rPr>
            </w:pPr>
            <w:r>
              <w:rPr>
                <w:rFonts w:ascii="Times New Roman" w:hAnsi="Times New Roman" w:eastAsia="宋体" w:cs="Times New Roman"/>
                <w:sz w:val="21"/>
                <w:szCs w:val="21"/>
              </w:rPr>
              <w:t>&lt;11&gt;</w:t>
            </w:r>
            <w:r>
              <w:rPr>
                <w:rFonts w:hint="eastAsia" w:ascii="Times New Roman" w:hAnsi="Times New Roman" w:eastAsia="宋体" w:cs="Times New Roman"/>
                <w:sz w:val="21"/>
                <w:szCs w:val="21"/>
              </w:rPr>
              <w:t>请求</w:t>
            </w:r>
            <w:r>
              <w:rPr>
                <w:rFonts w:ascii="Times New Roman" w:hAnsi="Times New Roman" w:eastAsia="宋体" w:cs="Times New Roman"/>
                <w:sz w:val="21"/>
                <w:szCs w:val="21"/>
              </w:rPr>
              <w:t>/</w:t>
            </w:r>
            <w:r>
              <w:rPr>
                <w:rFonts w:hint="eastAsia" w:ascii="Times New Roman" w:hAnsi="Times New Roman" w:eastAsia="宋体" w:cs="Times New Roman"/>
                <w:sz w:val="21"/>
                <w:szCs w:val="21"/>
              </w:rPr>
              <w:t>响应请求</w:t>
            </w:r>
            <w:r>
              <w:rPr>
                <w:rFonts w:ascii="Times New Roman" w:hAnsi="Times New Roman" w:eastAsia="宋体" w:cs="Times New Roman"/>
                <w:sz w:val="21"/>
                <w:szCs w:val="21"/>
              </w:rPr>
              <w:t>2</w:t>
            </w:r>
            <w:r>
              <w:rPr>
                <w:rFonts w:hint="eastAsia" w:ascii="Times New Roman" w:hAnsi="Times New Roman" w:eastAsia="宋体" w:cs="Times New Roman"/>
                <w:sz w:val="21"/>
                <w:szCs w:val="21"/>
              </w:rPr>
              <w:t>级用户数据</w:t>
            </w:r>
          </w:p>
        </w:tc>
        <w:tc>
          <w:tcPr>
            <w:tcW w:w="1560" w:type="dxa"/>
            <w:vAlign w:val="center"/>
          </w:tcPr>
          <w:p>
            <w:pPr>
              <w:autoSpaceDE w:val="0"/>
              <w:autoSpaceDN w:val="0"/>
              <w:adjustRightInd w:val="0"/>
              <w:spacing w:line="240" w:lineRule="atLeast"/>
              <w:jc w:val="center"/>
              <w:rPr>
                <w:rFonts w:eastAsia="宋体" w:cs="Times New Roman"/>
                <w:color w:val="000000"/>
                <w:kern w:val="0"/>
                <w:sz w:val="21"/>
                <w:szCs w:val="21"/>
              </w:rPr>
            </w:pPr>
            <w:r>
              <w:rPr>
                <w:rFonts w:eastAsia="宋体" w:cs="Times New Roman"/>
                <w:color w:val="000000"/>
                <w:kern w:val="0"/>
                <w:sz w:val="21"/>
                <w:szCs w:val="21"/>
              </w:rPr>
              <w:t>1</w:t>
            </w:r>
          </w:p>
        </w:tc>
        <w:tc>
          <w:tcPr>
            <w:tcW w:w="3543" w:type="dxa"/>
            <w:vAlign w:val="center"/>
          </w:tcPr>
          <w:p>
            <w:pPr>
              <w:pStyle w:val="51"/>
              <w:spacing w:line="240" w:lineRule="atLeast"/>
              <w:ind w:firstLine="4" w:firstLineChars="2"/>
              <w:jc w:val="both"/>
              <w:rPr>
                <w:rFonts w:ascii="Times New Roman" w:hAnsi="Times New Roman" w:eastAsia="宋体" w:cs="Times New Roman"/>
                <w:sz w:val="21"/>
                <w:szCs w:val="21"/>
              </w:rPr>
            </w:pPr>
            <w:r>
              <w:rPr>
                <w:rFonts w:ascii="Times New Roman" w:hAnsi="Times New Roman" w:eastAsia="宋体" w:cs="Times New Roman"/>
                <w:sz w:val="21"/>
                <w:szCs w:val="21"/>
              </w:rPr>
              <w:t>&lt;8&gt;</w:t>
            </w:r>
            <w:r>
              <w:rPr>
                <w:rFonts w:hint="eastAsia" w:ascii="Times New Roman" w:hAnsi="Times New Roman" w:eastAsia="宋体" w:cs="Times New Roman"/>
                <w:sz w:val="21"/>
                <w:szCs w:val="21"/>
              </w:rPr>
              <w:t>响应：用户数据</w:t>
            </w:r>
          </w:p>
          <w:p>
            <w:pPr>
              <w:pStyle w:val="51"/>
              <w:spacing w:line="240" w:lineRule="atLeast"/>
              <w:ind w:firstLine="4" w:firstLineChars="2"/>
              <w:jc w:val="both"/>
              <w:rPr>
                <w:rFonts w:ascii="Times New Roman" w:hAnsi="Times New Roman" w:eastAsia="宋体" w:cs="Times New Roman"/>
                <w:sz w:val="21"/>
                <w:szCs w:val="21"/>
              </w:rPr>
            </w:pPr>
            <w:r>
              <w:rPr>
                <w:rFonts w:ascii="Times New Roman" w:hAnsi="Times New Roman" w:eastAsia="宋体" w:cs="Times New Roman"/>
                <w:sz w:val="21"/>
                <w:szCs w:val="21"/>
              </w:rPr>
              <w:t>&lt;9&gt;</w:t>
            </w:r>
            <w:r>
              <w:rPr>
                <w:rFonts w:hint="eastAsia" w:ascii="Times New Roman" w:hAnsi="Times New Roman" w:eastAsia="宋体" w:cs="Times New Roman"/>
                <w:sz w:val="21"/>
                <w:szCs w:val="21"/>
              </w:rPr>
              <w:t>响应：无所请求的用户数据</w:t>
            </w:r>
          </w:p>
        </w:tc>
      </w:tr>
    </w:tbl>
    <w:p>
      <w:pPr>
        <w:autoSpaceDE w:val="0"/>
        <w:autoSpaceDN w:val="0"/>
        <w:adjustRightInd w:val="0"/>
        <w:ind w:left="199" w:leftChars="83" w:firstLine="174" w:firstLineChars="83"/>
        <w:jc w:val="center"/>
        <w:rPr>
          <w:rFonts w:ascii="黑体" w:hAnsi="黑体" w:eastAsia="黑体"/>
          <w:sz w:val="21"/>
          <w:szCs w:val="21"/>
        </w:rPr>
      </w:pPr>
      <w:r>
        <w:rPr>
          <w:rFonts w:hint="eastAsia" w:ascii="黑体" w:hAnsi="黑体" w:eastAsia="黑体"/>
          <w:sz w:val="21"/>
          <w:szCs w:val="21"/>
        </w:rPr>
        <w:t>表</w:t>
      </w:r>
      <w:r>
        <w:rPr>
          <w:rFonts w:ascii="黑体" w:hAnsi="黑体" w:eastAsia="黑体"/>
          <w:sz w:val="21"/>
          <w:szCs w:val="21"/>
        </w:rPr>
        <w:t xml:space="preserve">4.5 </w:t>
      </w:r>
      <w:r>
        <w:rPr>
          <w:rFonts w:hint="eastAsia" w:ascii="黑体" w:hAnsi="黑体" w:eastAsia="黑体"/>
          <w:sz w:val="21"/>
          <w:szCs w:val="21"/>
        </w:rPr>
        <w:t>平衡链路功能码</w:t>
      </w:r>
    </w:p>
    <w:tbl>
      <w:tblPr>
        <w:tblStyle w:val="35"/>
        <w:tblW w:w="7734" w:type="dxa"/>
        <w:tblInd w:w="199"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631"/>
        <w:gridCol w:w="1560"/>
        <w:gridCol w:w="354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631" w:type="dxa"/>
            <w:vAlign w:val="center"/>
          </w:tcPr>
          <w:p>
            <w:pPr>
              <w:pStyle w:val="51"/>
              <w:jc w:val="center"/>
              <w:rPr>
                <w:rFonts w:ascii="黑体" w:hAnsi="黑体" w:eastAsia="黑体"/>
                <w:sz w:val="21"/>
                <w:szCs w:val="21"/>
              </w:rPr>
            </w:pPr>
            <w:r>
              <w:rPr>
                <w:rFonts w:hint="eastAsia" w:ascii="黑体" w:hAnsi="黑体" w:eastAsia="黑体" w:cs="Times New Roman"/>
                <w:sz w:val="21"/>
                <w:szCs w:val="21"/>
              </w:rPr>
              <w:t>启动方向的功能码和服务</w:t>
            </w:r>
          </w:p>
        </w:tc>
        <w:tc>
          <w:tcPr>
            <w:tcW w:w="1560" w:type="dxa"/>
            <w:vAlign w:val="center"/>
          </w:tcPr>
          <w:p>
            <w:pPr>
              <w:pStyle w:val="51"/>
              <w:jc w:val="center"/>
              <w:rPr>
                <w:rFonts w:ascii="黑体" w:hAnsi="黑体" w:eastAsia="黑体" w:cs="Times New Roman"/>
                <w:sz w:val="21"/>
                <w:szCs w:val="21"/>
              </w:rPr>
            </w:pPr>
            <w:r>
              <w:rPr>
                <w:rFonts w:hint="eastAsia" w:ascii="黑体" w:hAnsi="黑体" w:eastAsia="黑体" w:cs="Times New Roman"/>
                <w:sz w:val="21"/>
                <w:szCs w:val="21"/>
              </w:rPr>
              <w:t>启动方向的</w:t>
            </w:r>
            <w:r>
              <w:rPr>
                <w:rFonts w:ascii="黑体" w:hAnsi="黑体" w:eastAsia="黑体" w:cs="Times New Roman"/>
                <w:sz w:val="21"/>
                <w:szCs w:val="21"/>
              </w:rPr>
              <w:t>FCV</w:t>
            </w:r>
            <w:r>
              <w:rPr>
                <w:rFonts w:hint="eastAsia" w:ascii="黑体" w:hAnsi="黑体" w:eastAsia="黑体" w:cs="Times New Roman"/>
                <w:sz w:val="21"/>
                <w:szCs w:val="21"/>
              </w:rPr>
              <w:t>位状态</w:t>
            </w:r>
          </w:p>
        </w:tc>
        <w:tc>
          <w:tcPr>
            <w:tcW w:w="3543" w:type="dxa"/>
            <w:vAlign w:val="center"/>
          </w:tcPr>
          <w:p>
            <w:pPr>
              <w:pStyle w:val="51"/>
              <w:jc w:val="center"/>
              <w:rPr>
                <w:rFonts w:ascii="黑体" w:hAnsi="黑体" w:eastAsia="黑体" w:cs="Times New Roman"/>
                <w:szCs w:val="21"/>
              </w:rPr>
            </w:pPr>
            <w:r>
              <w:rPr>
                <w:rFonts w:hint="eastAsia" w:ascii="黑体" w:hAnsi="黑体" w:eastAsia="黑体" w:cs="Times New Roman"/>
                <w:sz w:val="21"/>
                <w:szCs w:val="21"/>
              </w:rPr>
              <w:t>从动方向所允许的功能码和服务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trPr>
        <w:tc>
          <w:tcPr>
            <w:tcW w:w="2631" w:type="dxa"/>
            <w:vAlign w:val="center"/>
          </w:tcPr>
          <w:p>
            <w:pPr>
              <w:pStyle w:val="51"/>
              <w:spacing w:line="240" w:lineRule="atLeast"/>
              <w:jc w:val="both"/>
              <w:rPr>
                <w:rFonts w:ascii="Times New Roman" w:hAnsi="Times New Roman" w:eastAsia="宋体" w:cs="Times New Roman"/>
                <w:sz w:val="21"/>
                <w:szCs w:val="21"/>
              </w:rPr>
            </w:pPr>
            <w:r>
              <w:rPr>
                <w:rFonts w:ascii="Times New Roman" w:hAnsi="Times New Roman" w:eastAsia="宋体" w:cs="Times New Roman"/>
                <w:sz w:val="21"/>
                <w:szCs w:val="21"/>
              </w:rPr>
              <w:t>&lt;0&gt;</w:t>
            </w:r>
            <w:r>
              <w:rPr>
                <w:rFonts w:hint="eastAsia" w:ascii="Times New Roman" w:hAnsi="Times New Roman" w:eastAsia="宋体" w:cs="Times New Roman"/>
                <w:sz w:val="21"/>
                <w:szCs w:val="21"/>
              </w:rPr>
              <w:t>复位远方链路</w:t>
            </w:r>
          </w:p>
        </w:tc>
        <w:tc>
          <w:tcPr>
            <w:tcW w:w="1560" w:type="dxa"/>
            <w:vAlign w:val="center"/>
          </w:tcPr>
          <w:p>
            <w:pPr>
              <w:autoSpaceDE w:val="0"/>
              <w:autoSpaceDN w:val="0"/>
              <w:adjustRightInd w:val="0"/>
              <w:jc w:val="center"/>
              <w:rPr>
                <w:rFonts w:eastAsia="宋体" w:cs="Times New Roman"/>
                <w:color w:val="000000"/>
                <w:kern w:val="0"/>
                <w:sz w:val="21"/>
                <w:szCs w:val="21"/>
              </w:rPr>
            </w:pPr>
            <w:r>
              <w:rPr>
                <w:rFonts w:eastAsia="宋体" w:cs="Times New Roman"/>
                <w:color w:val="000000"/>
                <w:kern w:val="0"/>
                <w:sz w:val="21"/>
                <w:szCs w:val="21"/>
              </w:rPr>
              <w:t>0</w:t>
            </w:r>
          </w:p>
        </w:tc>
        <w:tc>
          <w:tcPr>
            <w:tcW w:w="3543" w:type="dxa"/>
            <w:vAlign w:val="center"/>
          </w:tcPr>
          <w:p>
            <w:pPr>
              <w:pStyle w:val="51"/>
              <w:spacing w:line="240" w:lineRule="atLeast"/>
              <w:rPr>
                <w:rFonts w:ascii="Times New Roman" w:hAnsi="Times New Roman" w:eastAsia="宋体" w:cs="Times New Roman"/>
                <w:sz w:val="21"/>
                <w:szCs w:val="21"/>
              </w:rPr>
            </w:pPr>
            <w:r>
              <w:rPr>
                <w:rFonts w:ascii="Times New Roman" w:hAnsi="Times New Roman" w:eastAsia="宋体" w:cs="Times New Roman"/>
                <w:sz w:val="21"/>
                <w:szCs w:val="21"/>
              </w:rPr>
              <w:t>&lt;0&gt;</w:t>
            </w:r>
            <w:r>
              <w:rPr>
                <w:rFonts w:hint="eastAsia" w:ascii="Times New Roman" w:hAnsi="Times New Roman" w:eastAsia="宋体" w:cs="Times New Roman"/>
                <w:sz w:val="21"/>
                <w:szCs w:val="21"/>
              </w:rPr>
              <w:t>确认：认可</w:t>
            </w:r>
          </w:p>
          <w:p>
            <w:pPr>
              <w:autoSpaceDE w:val="0"/>
              <w:autoSpaceDN w:val="0"/>
              <w:adjustRightInd w:val="0"/>
              <w:spacing w:line="240" w:lineRule="atLeast"/>
              <w:jc w:val="left"/>
              <w:rPr>
                <w:rFonts w:eastAsia="宋体" w:cs="Times New Roman"/>
                <w:color w:val="000000"/>
                <w:kern w:val="0"/>
                <w:sz w:val="21"/>
                <w:szCs w:val="21"/>
              </w:rPr>
            </w:pPr>
            <w:r>
              <w:rPr>
                <w:rFonts w:eastAsia="宋体" w:cs="Times New Roman"/>
                <w:color w:val="000000"/>
                <w:kern w:val="0"/>
                <w:sz w:val="21"/>
                <w:szCs w:val="21"/>
              </w:rPr>
              <w:t>&lt;1&gt;</w:t>
            </w:r>
            <w:r>
              <w:rPr>
                <w:rFonts w:hint="eastAsia" w:eastAsia="宋体" w:cs="Times New Roman"/>
                <w:color w:val="000000"/>
                <w:kern w:val="0"/>
                <w:sz w:val="21"/>
                <w:szCs w:val="21"/>
              </w:rPr>
              <w:t>确认：否定认可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trPr>
        <w:tc>
          <w:tcPr>
            <w:tcW w:w="2631" w:type="dxa"/>
            <w:vAlign w:val="center"/>
          </w:tcPr>
          <w:p>
            <w:pPr>
              <w:pStyle w:val="51"/>
              <w:spacing w:line="240" w:lineRule="atLeast"/>
              <w:jc w:val="both"/>
              <w:rPr>
                <w:rFonts w:ascii="Times New Roman" w:hAnsi="Times New Roman" w:eastAsia="宋体" w:cs="Times New Roman"/>
                <w:sz w:val="21"/>
                <w:szCs w:val="21"/>
              </w:rPr>
            </w:pPr>
            <w:r>
              <w:rPr>
                <w:rFonts w:ascii="Times New Roman" w:hAnsi="Times New Roman" w:eastAsia="宋体" w:cs="Times New Roman"/>
                <w:sz w:val="21"/>
                <w:szCs w:val="21"/>
              </w:rPr>
              <w:t>&lt;</w:t>
            </w:r>
            <w:r>
              <w:rPr>
                <w:rFonts w:hint="eastAsia" w:ascii="Times New Roman" w:hAnsi="Times New Roman" w:eastAsia="宋体" w:cs="Times New Roman"/>
                <w:sz w:val="21"/>
                <w:szCs w:val="21"/>
              </w:rPr>
              <w:t>1</w:t>
            </w:r>
            <w:r>
              <w:rPr>
                <w:rFonts w:ascii="Times New Roman" w:hAnsi="Times New Roman" w:eastAsia="宋体" w:cs="Times New Roman"/>
                <w:sz w:val="21"/>
                <w:szCs w:val="21"/>
              </w:rPr>
              <w:t>&gt;</w:t>
            </w:r>
            <w:r>
              <w:rPr>
                <w:rFonts w:hint="eastAsia" w:ascii="Times New Roman" w:hAnsi="Times New Roman" w:eastAsia="宋体" w:cs="Times New Roman"/>
                <w:sz w:val="21"/>
                <w:szCs w:val="21"/>
              </w:rPr>
              <w:t>复位用户进程</w:t>
            </w:r>
          </w:p>
        </w:tc>
        <w:tc>
          <w:tcPr>
            <w:tcW w:w="1560" w:type="dxa"/>
            <w:vAlign w:val="center"/>
          </w:tcPr>
          <w:p>
            <w:pPr>
              <w:autoSpaceDE w:val="0"/>
              <w:autoSpaceDN w:val="0"/>
              <w:adjustRightInd w:val="0"/>
              <w:jc w:val="center"/>
              <w:rPr>
                <w:rFonts w:eastAsia="宋体" w:cs="Times New Roman"/>
                <w:color w:val="000000"/>
                <w:kern w:val="0"/>
                <w:sz w:val="21"/>
                <w:szCs w:val="21"/>
              </w:rPr>
            </w:pPr>
            <w:r>
              <w:rPr>
                <w:rFonts w:hint="eastAsia" w:eastAsia="宋体" w:cs="Times New Roman"/>
                <w:color w:val="000000"/>
                <w:kern w:val="0"/>
                <w:szCs w:val="21"/>
              </w:rPr>
              <w:t>0</w:t>
            </w:r>
          </w:p>
        </w:tc>
        <w:tc>
          <w:tcPr>
            <w:tcW w:w="3543" w:type="dxa"/>
            <w:vAlign w:val="center"/>
          </w:tcPr>
          <w:p>
            <w:pPr>
              <w:pStyle w:val="51"/>
              <w:spacing w:line="240" w:lineRule="atLeast"/>
              <w:ind w:firstLine="4" w:firstLineChars="2"/>
              <w:jc w:val="both"/>
              <w:rPr>
                <w:rFonts w:ascii="Times New Roman" w:hAnsi="Times New Roman" w:eastAsia="宋体" w:cs="Times New Roman"/>
                <w:sz w:val="21"/>
                <w:szCs w:val="21"/>
              </w:rPr>
            </w:pPr>
            <w:r>
              <w:rPr>
                <w:rFonts w:ascii="Times New Roman" w:hAnsi="Times New Roman" w:eastAsia="宋体" w:cs="Times New Roman"/>
                <w:sz w:val="21"/>
                <w:szCs w:val="21"/>
              </w:rPr>
              <w:t>&lt;0&gt;</w:t>
            </w:r>
            <w:r>
              <w:rPr>
                <w:rFonts w:hint="eastAsia" w:ascii="Times New Roman" w:hAnsi="Times New Roman" w:eastAsia="宋体" w:cs="Times New Roman"/>
                <w:sz w:val="21"/>
                <w:szCs w:val="21"/>
              </w:rPr>
              <w:t>确认：认可</w:t>
            </w:r>
          </w:p>
          <w:p>
            <w:pPr>
              <w:pStyle w:val="51"/>
              <w:spacing w:line="240" w:lineRule="atLeast"/>
              <w:rPr>
                <w:rFonts w:ascii="Times New Roman" w:hAnsi="Times New Roman" w:eastAsia="宋体" w:cs="Times New Roman"/>
                <w:sz w:val="21"/>
                <w:szCs w:val="21"/>
              </w:rPr>
            </w:pPr>
            <w:r>
              <w:rPr>
                <w:rFonts w:eastAsia="宋体" w:cs="Times New Roman"/>
                <w:sz w:val="21"/>
                <w:szCs w:val="21"/>
              </w:rPr>
              <w:t>&lt;1&gt;</w:t>
            </w:r>
            <w:r>
              <w:rPr>
                <w:rFonts w:hint="eastAsia" w:eastAsia="宋体" w:cs="Times New Roman"/>
                <w:sz w:val="21"/>
                <w:szCs w:val="21"/>
              </w:rPr>
              <w:t>确认：否定认可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3" w:hRule="atLeast"/>
        </w:trPr>
        <w:tc>
          <w:tcPr>
            <w:tcW w:w="2631" w:type="dxa"/>
            <w:vAlign w:val="center"/>
          </w:tcPr>
          <w:p>
            <w:pPr>
              <w:pStyle w:val="51"/>
              <w:spacing w:line="240" w:lineRule="atLeast"/>
              <w:jc w:val="both"/>
              <w:rPr>
                <w:rFonts w:ascii="Times New Roman" w:hAnsi="Times New Roman" w:eastAsia="宋体" w:cs="Times New Roman"/>
                <w:sz w:val="21"/>
                <w:szCs w:val="21"/>
              </w:rPr>
            </w:pPr>
            <w:r>
              <w:rPr>
                <w:rFonts w:ascii="Times New Roman" w:hAnsi="Times New Roman" w:eastAsia="宋体" w:cs="Times New Roman"/>
                <w:sz w:val="21"/>
                <w:szCs w:val="21"/>
              </w:rPr>
              <w:t>&lt;2&gt;</w:t>
            </w:r>
            <w:r>
              <w:rPr>
                <w:rFonts w:hint="eastAsia" w:ascii="Times New Roman" w:hAnsi="Times New Roman" w:eastAsia="宋体" w:cs="Times New Roman"/>
                <w:sz w:val="21"/>
                <w:szCs w:val="21"/>
              </w:rPr>
              <w:t>发送</w:t>
            </w:r>
            <w:r>
              <w:rPr>
                <w:rFonts w:ascii="Times New Roman" w:hAnsi="Times New Roman" w:eastAsia="宋体" w:cs="Times New Roman"/>
                <w:sz w:val="21"/>
                <w:szCs w:val="21"/>
              </w:rPr>
              <w:t>/</w:t>
            </w:r>
            <w:r>
              <w:rPr>
                <w:rFonts w:hint="eastAsia" w:ascii="Times New Roman" w:hAnsi="Times New Roman" w:eastAsia="宋体" w:cs="Times New Roman"/>
                <w:sz w:val="21"/>
                <w:szCs w:val="21"/>
              </w:rPr>
              <w:t>确认链路测试功能</w:t>
            </w:r>
            <w:r>
              <w:rPr>
                <w:rFonts w:ascii="Times New Roman" w:hAnsi="Times New Roman" w:eastAsia="宋体" w:cs="Times New Roman"/>
                <w:sz w:val="21"/>
                <w:szCs w:val="21"/>
              </w:rPr>
              <w:t xml:space="preserve"> </w:t>
            </w:r>
          </w:p>
        </w:tc>
        <w:tc>
          <w:tcPr>
            <w:tcW w:w="1560" w:type="dxa"/>
            <w:vAlign w:val="center"/>
          </w:tcPr>
          <w:p>
            <w:pPr>
              <w:autoSpaceDE w:val="0"/>
              <w:autoSpaceDN w:val="0"/>
              <w:adjustRightInd w:val="0"/>
              <w:spacing w:line="240" w:lineRule="atLeast"/>
              <w:jc w:val="center"/>
              <w:rPr>
                <w:rFonts w:eastAsia="宋体" w:cs="Times New Roman"/>
                <w:color w:val="000000"/>
                <w:kern w:val="0"/>
                <w:sz w:val="21"/>
                <w:szCs w:val="21"/>
              </w:rPr>
            </w:pPr>
            <w:r>
              <w:rPr>
                <w:rFonts w:hint="eastAsia" w:eastAsia="宋体" w:cs="Times New Roman"/>
                <w:color w:val="000000"/>
                <w:kern w:val="0"/>
                <w:sz w:val="21"/>
                <w:szCs w:val="21"/>
              </w:rPr>
              <w:t>0</w:t>
            </w:r>
          </w:p>
        </w:tc>
        <w:tc>
          <w:tcPr>
            <w:tcW w:w="3543" w:type="dxa"/>
            <w:vAlign w:val="center"/>
          </w:tcPr>
          <w:p>
            <w:pPr>
              <w:pStyle w:val="51"/>
              <w:spacing w:line="240" w:lineRule="atLeast"/>
              <w:rPr>
                <w:rFonts w:ascii="Times New Roman" w:hAnsi="Times New Roman" w:eastAsia="宋体" w:cs="Times New Roman"/>
                <w:sz w:val="21"/>
                <w:szCs w:val="21"/>
              </w:rPr>
            </w:pPr>
            <w:r>
              <w:rPr>
                <w:rFonts w:ascii="Times New Roman" w:hAnsi="Times New Roman" w:eastAsia="宋体" w:cs="Times New Roman"/>
                <w:sz w:val="21"/>
                <w:szCs w:val="21"/>
              </w:rPr>
              <w:t>&lt;0&gt;</w:t>
            </w:r>
            <w:r>
              <w:rPr>
                <w:rFonts w:hint="eastAsia" w:ascii="Times New Roman" w:hAnsi="Times New Roman" w:eastAsia="宋体" w:cs="Times New Roman"/>
                <w:sz w:val="21"/>
                <w:szCs w:val="21"/>
              </w:rPr>
              <w:t>确认：认可</w:t>
            </w:r>
          </w:p>
          <w:p>
            <w:pPr>
              <w:pStyle w:val="51"/>
              <w:spacing w:line="240" w:lineRule="atLeast"/>
              <w:rPr>
                <w:rFonts w:ascii="Times New Roman" w:hAnsi="Times New Roman" w:eastAsia="宋体" w:cs="Times New Roman"/>
                <w:sz w:val="21"/>
                <w:szCs w:val="21"/>
              </w:rPr>
            </w:pPr>
            <w:r>
              <w:rPr>
                <w:rFonts w:ascii="Times New Roman" w:hAnsi="Times New Roman" w:eastAsia="宋体" w:cs="Times New Roman"/>
                <w:sz w:val="21"/>
                <w:szCs w:val="21"/>
              </w:rPr>
              <w:t>&lt;1&gt;</w:t>
            </w:r>
            <w:r>
              <w:rPr>
                <w:rFonts w:hint="eastAsia" w:ascii="Times New Roman" w:hAnsi="Times New Roman" w:eastAsia="宋体" w:cs="Times New Roman"/>
                <w:sz w:val="21"/>
                <w:szCs w:val="21"/>
              </w:rPr>
              <w:t>确认：否定认可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631" w:type="dxa"/>
            <w:vAlign w:val="center"/>
          </w:tcPr>
          <w:p>
            <w:pPr>
              <w:pStyle w:val="51"/>
              <w:spacing w:line="240" w:lineRule="atLeast"/>
              <w:jc w:val="both"/>
              <w:rPr>
                <w:rFonts w:ascii="Times New Roman" w:hAnsi="Times New Roman" w:eastAsia="宋体" w:cs="Times New Roman"/>
                <w:sz w:val="21"/>
                <w:szCs w:val="21"/>
              </w:rPr>
            </w:pPr>
            <w:r>
              <w:rPr>
                <w:rFonts w:ascii="Times New Roman" w:hAnsi="Times New Roman" w:eastAsia="宋体" w:cs="Times New Roman"/>
                <w:sz w:val="21"/>
                <w:szCs w:val="21"/>
              </w:rPr>
              <w:t>&lt;3&gt;</w:t>
            </w:r>
            <w:r>
              <w:rPr>
                <w:rFonts w:hint="eastAsia" w:ascii="Times New Roman" w:hAnsi="Times New Roman" w:eastAsia="宋体" w:cs="Times New Roman"/>
                <w:sz w:val="21"/>
                <w:szCs w:val="21"/>
              </w:rPr>
              <w:t>发送</w:t>
            </w:r>
            <w:r>
              <w:rPr>
                <w:rFonts w:ascii="Times New Roman" w:hAnsi="Times New Roman" w:eastAsia="宋体" w:cs="Times New Roman"/>
                <w:sz w:val="21"/>
                <w:szCs w:val="21"/>
              </w:rPr>
              <w:t>/</w:t>
            </w:r>
            <w:r>
              <w:rPr>
                <w:rFonts w:hint="eastAsia" w:ascii="Times New Roman" w:hAnsi="Times New Roman" w:eastAsia="宋体" w:cs="Times New Roman"/>
                <w:sz w:val="21"/>
                <w:szCs w:val="21"/>
              </w:rPr>
              <w:t>确认用户数据</w:t>
            </w:r>
          </w:p>
        </w:tc>
        <w:tc>
          <w:tcPr>
            <w:tcW w:w="1560" w:type="dxa"/>
            <w:vAlign w:val="center"/>
          </w:tcPr>
          <w:p>
            <w:pPr>
              <w:pStyle w:val="51"/>
              <w:spacing w:line="240" w:lineRule="atLeast"/>
              <w:jc w:val="center"/>
              <w:rPr>
                <w:rFonts w:ascii="Times New Roman" w:hAnsi="Times New Roman" w:eastAsia="宋体" w:cs="Times New Roman"/>
                <w:sz w:val="21"/>
                <w:szCs w:val="21"/>
              </w:rPr>
            </w:pPr>
            <w:r>
              <w:rPr>
                <w:rFonts w:ascii="Times New Roman" w:hAnsi="Times New Roman" w:eastAsia="宋体" w:cs="Times New Roman"/>
                <w:sz w:val="21"/>
                <w:szCs w:val="21"/>
              </w:rPr>
              <w:t>1</w:t>
            </w:r>
          </w:p>
        </w:tc>
        <w:tc>
          <w:tcPr>
            <w:tcW w:w="3543" w:type="dxa"/>
            <w:vAlign w:val="center"/>
          </w:tcPr>
          <w:p>
            <w:pPr>
              <w:pStyle w:val="51"/>
              <w:spacing w:line="240" w:lineRule="atLeast"/>
              <w:rPr>
                <w:rFonts w:ascii="Times New Roman" w:hAnsi="Times New Roman" w:eastAsia="宋体" w:cs="Times New Roman"/>
                <w:sz w:val="21"/>
                <w:szCs w:val="21"/>
              </w:rPr>
            </w:pPr>
            <w:r>
              <w:rPr>
                <w:rFonts w:ascii="Times New Roman" w:hAnsi="Times New Roman" w:eastAsia="宋体" w:cs="Times New Roman"/>
                <w:sz w:val="21"/>
                <w:szCs w:val="21"/>
              </w:rPr>
              <w:t>&lt;0&gt;</w:t>
            </w:r>
            <w:r>
              <w:rPr>
                <w:rFonts w:hint="eastAsia" w:ascii="Times New Roman" w:hAnsi="Times New Roman" w:eastAsia="宋体" w:cs="Times New Roman"/>
                <w:sz w:val="21"/>
                <w:szCs w:val="21"/>
              </w:rPr>
              <w:t>确认：认可</w:t>
            </w:r>
          </w:p>
          <w:p>
            <w:pPr>
              <w:autoSpaceDE w:val="0"/>
              <w:autoSpaceDN w:val="0"/>
              <w:adjustRightInd w:val="0"/>
              <w:spacing w:line="240" w:lineRule="atLeast"/>
              <w:jc w:val="left"/>
              <w:rPr>
                <w:rFonts w:eastAsia="宋体" w:cs="Times New Roman"/>
                <w:color w:val="000000"/>
                <w:kern w:val="0"/>
                <w:sz w:val="21"/>
                <w:szCs w:val="21"/>
              </w:rPr>
            </w:pPr>
            <w:r>
              <w:rPr>
                <w:rFonts w:eastAsia="宋体" w:cs="Times New Roman"/>
                <w:color w:val="000000"/>
                <w:kern w:val="0"/>
                <w:sz w:val="21"/>
                <w:szCs w:val="21"/>
              </w:rPr>
              <w:t>&lt;1&gt;</w:t>
            </w:r>
            <w:r>
              <w:rPr>
                <w:rFonts w:hint="eastAsia" w:eastAsia="宋体" w:cs="Times New Roman"/>
                <w:color w:val="000000"/>
                <w:kern w:val="0"/>
                <w:sz w:val="21"/>
                <w:szCs w:val="21"/>
              </w:rPr>
              <w:t>确认：否定认可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631" w:type="dxa"/>
            <w:vAlign w:val="center"/>
          </w:tcPr>
          <w:p>
            <w:pPr>
              <w:pStyle w:val="51"/>
              <w:spacing w:line="240" w:lineRule="atLeast"/>
              <w:jc w:val="both"/>
              <w:rPr>
                <w:rFonts w:ascii="Times New Roman" w:hAnsi="Times New Roman" w:eastAsia="宋体" w:cs="Times New Roman"/>
                <w:sz w:val="21"/>
                <w:szCs w:val="21"/>
              </w:rPr>
            </w:pPr>
            <w:r>
              <w:rPr>
                <w:rFonts w:ascii="Times New Roman" w:hAnsi="Times New Roman" w:eastAsia="宋体" w:cs="Times New Roman"/>
                <w:sz w:val="21"/>
                <w:szCs w:val="21"/>
              </w:rPr>
              <w:t>&lt;4&gt;</w:t>
            </w:r>
            <w:r>
              <w:rPr>
                <w:rFonts w:hint="eastAsia" w:ascii="Times New Roman" w:hAnsi="Times New Roman" w:eastAsia="宋体" w:cs="Times New Roman"/>
                <w:sz w:val="21"/>
                <w:szCs w:val="21"/>
              </w:rPr>
              <w:t>发送</w:t>
            </w:r>
            <w:r>
              <w:rPr>
                <w:rFonts w:ascii="Times New Roman" w:hAnsi="Times New Roman" w:eastAsia="宋体" w:cs="Times New Roman"/>
                <w:sz w:val="21"/>
                <w:szCs w:val="21"/>
              </w:rPr>
              <w:t>/</w:t>
            </w:r>
            <w:r>
              <w:rPr>
                <w:rFonts w:hint="eastAsia" w:ascii="Times New Roman" w:hAnsi="Times New Roman" w:eastAsia="宋体" w:cs="Times New Roman"/>
                <w:sz w:val="21"/>
                <w:szCs w:val="21"/>
              </w:rPr>
              <w:t>无回答用户数据</w:t>
            </w:r>
          </w:p>
        </w:tc>
        <w:tc>
          <w:tcPr>
            <w:tcW w:w="1560" w:type="dxa"/>
            <w:vAlign w:val="center"/>
          </w:tcPr>
          <w:p>
            <w:pPr>
              <w:autoSpaceDE w:val="0"/>
              <w:autoSpaceDN w:val="0"/>
              <w:adjustRightInd w:val="0"/>
              <w:spacing w:line="240" w:lineRule="atLeast"/>
              <w:jc w:val="center"/>
              <w:rPr>
                <w:rFonts w:eastAsia="宋体" w:cs="Times New Roman"/>
                <w:color w:val="000000"/>
                <w:kern w:val="0"/>
                <w:sz w:val="21"/>
                <w:szCs w:val="21"/>
              </w:rPr>
            </w:pPr>
            <w:r>
              <w:rPr>
                <w:rFonts w:hint="eastAsia" w:eastAsia="宋体" w:cs="Times New Roman"/>
                <w:color w:val="000000"/>
                <w:kern w:val="0"/>
                <w:sz w:val="21"/>
                <w:szCs w:val="21"/>
              </w:rPr>
              <w:t>0</w:t>
            </w:r>
          </w:p>
        </w:tc>
        <w:tc>
          <w:tcPr>
            <w:tcW w:w="3543" w:type="dxa"/>
            <w:vAlign w:val="center"/>
          </w:tcPr>
          <w:p>
            <w:pPr>
              <w:pStyle w:val="51"/>
              <w:spacing w:line="240" w:lineRule="atLeast"/>
              <w:rPr>
                <w:rFonts w:ascii="Times New Roman" w:hAnsi="Times New Roman" w:eastAsia="宋体" w:cs="Times New Roman"/>
                <w:sz w:val="21"/>
                <w:szCs w:val="21"/>
              </w:rPr>
            </w:pPr>
            <w:r>
              <w:rPr>
                <w:rFonts w:hint="eastAsia" w:ascii="Times New Roman" w:hAnsi="Times New Roman" w:eastAsia="宋体" w:cs="Times New Roman"/>
                <w:sz w:val="21"/>
                <w:szCs w:val="21"/>
              </w:rPr>
              <w:t>无回答</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631" w:type="dxa"/>
            <w:vAlign w:val="center"/>
          </w:tcPr>
          <w:p>
            <w:pPr>
              <w:pStyle w:val="51"/>
              <w:spacing w:line="240" w:lineRule="atLeast"/>
              <w:jc w:val="both"/>
              <w:rPr>
                <w:rFonts w:ascii="Times New Roman" w:hAnsi="Times New Roman" w:eastAsia="宋体" w:cs="Times New Roman"/>
                <w:sz w:val="21"/>
                <w:szCs w:val="21"/>
              </w:rPr>
            </w:pPr>
            <w:r>
              <w:rPr>
                <w:rFonts w:ascii="Times New Roman" w:hAnsi="Times New Roman" w:eastAsia="宋体" w:cs="Times New Roman"/>
                <w:sz w:val="21"/>
                <w:szCs w:val="21"/>
              </w:rPr>
              <w:t>&lt;9&gt;</w:t>
            </w:r>
            <w:r>
              <w:rPr>
                <w:rFonts w:hint="eastAsia" w:ascii="Times New Roman" w:hAnsi="Times New Roman" w:eastAsia="宋体" w:cs="Times New Roman"/>
                <w:sz w:val="21"/>
                <w:szCs w:val="21"/>
              </w:rPr>
              <w:t>请求</w:t>
            </w:r>
            <w:r>
              <w:rPr>
                <w:rFonts w:ascii="Times New Roman" w:hAnsi="Times New Roman" w:eastAsia="宋体" w:cs="Times New Roman"/>
                <w:sz w:val="21"/>
                <w:szCs w:val="21"/>
              </w:rPr>
              <w:t>/</w:t>
            </w:r>
            <w:r>
              <w:rPr>
                <w:rFonts w:hint="eastAsia" w:ascii="Times New Roman" w:hAnsi="Times New Roman" w:eastAsia="宋体" w:cs="Times New Roman"/>
                <w:sz w:val="21"/>
                <w:szCs w:val="21"/>
              </w:rPr>
              <w:t>响应请求链路状态</w:t>
            </w:r>
          </w:p>
        </w:tc>
        <w:tc>
          <w:tcPr>
            <w:tcW w:w="1560" w:type="dxa"/>
            <w:vAlign w:val="center"/>
          </w:tcPr>
          <w:p>
            <w:pPr>
              <w:autoSpaceDE w:val="0"/>
              <w:autoSpaceDN w:val="0"/>
              <w:adjustRightInd w:val="0"/>
              <w:spacing w:line="240" w:lineRule="atLeast"/>
              <w:jc w:val="center"/>
              <w:rPr>
                <w:rFonts w:eastAsia="宋体" w:cs="Times New Roman"/>
                <w:color w:val="000000"/>
                <w:kern w:val="0"/>
                <w:sz w:val="21"/>
                <w:szCs w:val="21"/>
              </w:rPr>
            </w:pPr>
            <w:r>
              <w:rPr>
                <w:rFonts w:hint="eastAsia" w:eastAsia="宋体" w:cs="Times New Roman"/>
                <w:color w:val="000000"/>
                <w:kern w:val="0"/>
                <w:sz w:val="21"/>
                <w:szCs w:val="21"/>
              </w:rPr>
              <w:t>0</w:t>
            </w:r>
          </w:p>
        </w:tc>
        <w:tc>
          <w:tcPr>
            <w:tcW w:w="3543" w:type="dxa"/>
            <w:vAlign w:val="center"/>
          </w:tcPr>
          <w:p>
            <w:pPr>
              <w:pStyle w:val="51"/>
              <w:spacing w:line="240" w:lineRule="atLeast"/>
              <w:rPr>
                <w:rFonts w:ascii="Times New Roman" w:hAnsi="Times New Roman" w:eastAsia="宋体" w:cs="Times New Roman"/>
                <w:sz w:val="21"/>
                <w:szCs w:val="21"/>
              </w:rPr>
            </w:pPr>
            <w:r>
              <w:rPr>
                <w:rFonts w:ascii="Times New Roman" w:hAnsi="Times New Roman" w:eastAsia="宋体" w:cs="Times New Roman"/>
                <w:sz w:val="21"/>
                <w:szCs w:val="21"/>
              </w:rPr>
              <w:t>&lt;11&gt;</w:t>
            </w:r>
            <w:r>
              <w:rPr>
                <w:rFonts w:hint="eastAsia" w:ascii="Times New Roman" w:hAnsi="Times New Roman" w:eastAsia="宋体" w:cs="Times New Roman"/>
                <w:sz w:val="21"/>
                <w:szCs w:val="21"/>
              </w:rPr>
              <w:t>响应：链路状态</w:t>
            </w:r>
          </w:p>
        </w:tc>
      </w:tr>
    </w:tbl>
    <w:p>
      <w:pPr>
        <w:pStyle w:val="52"/>
      </w:pPr>
      <w:r>
        <w:t>可变帧长格式</w:t>
      </w:r>
    </w:p>
    <w:p>
      <w:pPr>
        <w:ind w:firstLine="480"/>
        <w:rPr>
          <w:rFonts w:eastAsia="宋体" w:cs="Times New Roman"/>
          <w:color w:val="000000"/>
          <w:kern w:val="0"/>
          <w:szCs w:val="21"/>
        </w:rPr>
      </w:pPr>
      <w:r>
        <w:rPr>
          <w:rFonts w:hint="eastAsia" w:eastAsia="宋体" w:cs="Times New Roman"/>
          <w:color w:val="000000"/>
          <w:kern w:val="0"/>
          <w:szCs w:val="21"/>
        </w:rPr>
        <w:t>可变帧长格式主要</w:t>
      </w:r>
      <w:r>
        <w:rPr>
          <w:rFonts w:eastAsia="宋体" w:cs="Times New Roman"/>
          <w:color w:val="000000"/>
          <w:kern w:val="0"/>
          <w:szCs w:val="21"/>
        </w:rPr>
        <w:t>用</w:t>
      </w:r>
      <w:r>
        <w:rPr>
          <w:rFonts w:hint="eastAsia" w:eastAsia="宋体" w:cs="Times New Roman"/>
          <w:color w:val="000000"/>
          <w:kern w:val="0"/>
          <w:szCs w:val="21"/>
        </w:rPr>
        <w:t>于</w:t>
      </w:r>
      <w:r>
        <w:rPr>
          <w:rFonts w:eastAsia="宋体" w:cs="Times New Roman"/>
          <w:color w:val="000000"/>
          <w:kern w:val="0"/>
          <w:szCs w:val="21"/>
        </w:rPr>
        <w:t>信息报文、控制命令</w:t>
      </w:r>
      <w:r>
        <w:rPr>
          <w:rFonts w:hint="eastAsia" w:eastAsia="宋体" w:cs="Times New Roman"/>
          <w:color w:val="000000"/>
          <w:kern w:val="0"/>
          <w:szCs w:val="21"/>
        </w:rPr>
        <w:t>传输</w:t>
      </w:r>
      <w:r>
        <w:rPr>
          <w:rFonts w:eastAsia="宋体" w:cs="Times New Roman"/>
          <w:color w:val="000000"/>
          <w:kern w:val="0"/>
          <w:szCs w:val="21"/>
        </w:rPr>
        <w:t>，即用作主站与终端之间的信息交换</w:t>
      </w:r>
      <w:r>
        <w:rPr>
          <w:rFonts w:hint="eastAsia" w:eastAsia="宋体" w:cs="Times New Roman"/>
          <w:color w:val="000000"/>
          <w:kern w:val="0"/>
          <w:szCs w:val="21"/>
        </w:rPr>
        <w:t>。</w:t>
      </w:r>
    </w:p>
    <w:p>
      <w:pPr>
        <w:ind w:left="480" w:firstLine="420"/>
        <w:jc w:val="center"/>
        <w:rPr>
          <w:rFonts w:ascii="黑体" w:hAnsi="黑体" w:eastAsia="黑体"/>
          <w:sz w:val="21"/>
          <w:szCs w:val="21"/>
        </w:rPr>
      </w:pPr>
      <w:r>
        <w:rPr>
          <w:rFonts w:hint="eastAsia" w:ascii="黑体" w:hAnsi="黑体" w:eastAsia="黑体"/>
          <w:sz w:val="21"/>
          <w:szCs w:val="21"/>
        </w:rPr>
        <w:t>表</w:t>
      </w:r>
      <w:r>
        <w:rPr>
          <w:rFonts w:ascii="黑体" w:hAnsi="黑体" w:eastAsia="黑体"/>
          <w:sz w:val="21"/>
          <w:szCs w:val="21"/>
        </w:rPr>
        <w:t>4.6</w:t>
      </w:r>
      <w:r>
        <w:rPr>
          <w:rFonts w:hint="eastAsia" w:ascii="黑体" w:hAnsi="黑体" w:eastAsia="黑体"/>
          <w:sz w:val="21"/>
          <w:szCs w:val="21"/>
        </w:rPr>
        <w:t>可变帧长结构定义</w:t>
      </w:r>
    </w:p>
    <w:tbl>
      <w:tblPr>
        <w:tblStyle w:val="34"/>
        <w:tblW w:w="5039" w:type="dxa"/>
        <w:tblInd w:w="1487" w:type="dxa"/>
        <w:tblLayout w:type="fixed"/>
        <w:tblCellMar>
          <w:top w:w="0" w:type="dxa"/>
          <w:left w:w="0" w:type="dxa"/>
          <w:bottom w:w="0" w:type="dxa"/>
          <w:right w:w="0" w:type="dxa"/>
        </w:tblCellMar>
      </w:tblPr>
      <w:tblGrid>
        <w:gridCol w:w="3226"/>
        <w:gridCol w:w="1813"/>
      </w:tblGrid>
      <w:tr>
        <w:tblPrEx>
          <w:tblLayout w:type="fixed"/>
          <w:tblCellMar>
            <w:top w:w="0" w:type="dxa"/>
            <w:left w:w="0" w:type="dxa"/>
            <w:bottom w:w="0" w:type="dxa"/>
            <w:right w:w="0" w:type="dxa"/>
          </w:tblCellMar>
        </w:tblPrEx>
        <w:trPr>
          <w:trHeight w:val="397" w:hRule="exact"/>
        </w:trPr>
        <w:tc>
          <w:tcPr>
            <w:tcW w:w="3226" w:type="dxa"/>
            <w:tcBorders>
              <w:top w:val="single" w:color="000000" w:sz="4" w:space="0"/>
              <w:left w:val="single" w:color="000000" w:sz="4" w:space="0"/>
              <w:bottom w:val="single" w:color="000000" w:sz="4" w:space="0"/>
              <w:right w:val="single" w:color="000000" w:sz="4" w:space="0"/>
            </w:tcBorders>
            <w:vAlign w:val="center"/>
          </w:tcPr>
          <w:p>
            <w:pPr>
              <w:spacing w:before="66" w:line="240" w:lineRule="auto"/>
              <w:ind w:left="77" w:leftChars="32" w:right="-20"/>
              <w:jc w:val="center"/>
              <w:rPr>
                <w:rFonts w:eastAsia="宋体" w:cs="Times New Roman"/>
                <w:sz w:val="21"/>
                <w:szCs w:val="21"/>
              </w:rPr>
            </w:pPr>
            <w:r>
              <w:rPr>
                <w:rFonts w:eastAsia="宋体" w:cs="Times New Roman"/>
                <w:sz w:val="21"/>
                <w:szCs w:val="21"/>
              </w:rPr>
              <w:t>启动字符（68H）</w:t>
            </w:r>
          </w:p>
        </w:tc>
        <w:tc>
          <w:tcPr>
            <w:tcW w:w="1813" w:type="dxa"/>
            <w:tcBorders>
              <w:top w:val="single" w:color="000000" w:sz="4" w:space="0"/>
              <w:left w:val="single" w:color="000000" w:sz="4" w:space="0"/>
              <w:bottom w:val="single" w:color="000000" w:sz="4" w:space="0"/>
              <w:right w:val="single" w:color="000000" w:sz="4" w:space="0"/>
            </w:tcBorders>
          </w:tcPr>
          <w:p>
            <w:pPr>
              <w:spacing w:before="66" w:line="240" w:lineRule="auto"/>
              <w:ind w:right="-20"/>
              <w:jc w:val="center"/>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3226" w:type="dxa"/>
            <w:tcBorders>
              <w:top w:val="single" w:color="000000" w:sz="4" w:space="0"/>
              <w:left w:val="single" w:color="000000" w:sz="4" w:space="0"/>
              <w:bottom w:val="single" w:color="000000" w:sz="4" w:space="0"/>
              <w:right w:val="single" w:color="000000" w:sz="4" w:space="0"/>
            </w:tcBorders>
            <w:vAlign w:val="center"/>
          </w:tcPr>
          <w:p>
            <w:pPr>
              <w:spacing w:before="66" w:line="240" w:lineRule="auto"/>
              <w:ind w:left="77" w:leftChars="32" w:right="-20"/>
              <w:jc w:val="center"/>
              <w:rPr>
                <w:rFonts w:eastAsia="宋体" w:cs="Times New Roman"/>
                <w:sz w:val="21"/>
                <w:szCs w:val="21"/>
              </w:rPr>
            </w:pPr>
            <w:r>
              <w:rPr>
                <w:rFonts w:eastAsia="宋体" w:cs="Times New Roman"/>
                <w:sz w:val="21"/>
                <w:szCs w:val="21"/>
              </w:rPr>
              <w:t>报文长度L</w:t>
            </w:r>
          </w:p>
        </w:tc>
        <w:tc>
          <w:tcPr>
            <w:tcW w:w="1813" w:type="dxa"/>
            <w:tcBorders>
              <w:top w:val="single" w:color="000000" w:sz="4" w:space="0"/>
              <w:left w:val="single" w:color="000000" w:sz="4" w:space="0"/>
              <w:bottom w:val="single" w:color="000000" w:sz="4" w:space="0"/>
              <w:right w:val="single" w:color="000000" w:sz="4" w:space="0"/>
            </w:tcBorders>
          </w:tcPr>
          <w:p>
            <w:pPr>
              <w:spacing w:before="66" w:line="240" w:lineRule="auto"/>
              <w:ind w:right="-20"/>
              <w:jc w:val="center"/>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3226" w:type="dxa"/>
            <w:tcBorders>
              <w:top w:val="single" w:color="000000" w:sz="4" w:space="0"/>
              <w:left w:val="single" w:color="000000" w:sz="4" w:space="0"/>
              <w:bottom w:val="single" w:color="000000" w:sz="4" w:space="0"/>
              <w:right w:val="single" w:color="000000" w:sz="4" w:space="0"/>
            </w:tcBorders>
            <w:vAlign w:val="center"/>
          </w:tcPr>
          <w:p>
            <w:pPr>
              <w:spacing w:before="66" w:line="240" w:lineRule="auto"/>
              <w:ind w:left="77" w:leftChars="32" w:right="-20"/>
              <w:jc w:val="center"/>
              <w:rPr>
                <w:rFonts w:eastAsia="宋体" w:cs="Times New Roman"/>
                <w:sz w:val="21"/>
                <w:szCs w:val="21"/>
              </w:rPr>
            </w:pPr>
            <w:r>
              <w:rPr>
                <w:rFonts w:eastAsia="宋体" w:cs="Times New Roman"/>
                <w:sz w:val="21"/>
                <w:szCs w:val="21"/>
              </w:rPr>
              <w:t>报文长度L</w:t>
            </w:r>
          </w:p>
        </w:tc>
        <w:tc>
          <w:tcPr>
            <w:tcW w:w="1813" w:type="dxa"/>
            <w:tcBorders>
              <w:top w:val="single" w:color="000000" w:sz="4" w:space="0"/>
              <w:left w:val="single" w:color="000000" w:sz="4" w:space="0"/>
              <w:bottom w:val="single" w:color="000000" w:sz="4" w:space="0"/>
              <w:right w:val="single" w:color="000000" w:sz="4" w:space="0"/>
            </w:tcBorders>
          </w:tcPr>
          <w:p>
            <w:pPr>
              <w:spacing w:before="66" w:line="240" w:lineRule="auto"/>
              <w:ind w:right="-20"/>
              <w:jc w:val="center"/>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3226" w:type="dxa"/>
            <w:tcBorders>
              <w:top w:val="single" w:color="000000" w:sz="4" w:space="0"/>
              <w:left w:val="single" w:color="000000" w:sz="4" w:space="0"/>
              <w:bottom w:val="single" w:color="000000" w:sz="4" w:space="0"/>
              <w:right w:val="single" w:color="000000" w:sz="4" w:space="0"/>
            </w:tcBorders>
            <w:vAlign w:val="center"/>
          </w:tcPr>
          <w:p>
            <w:pPr>
              <w:spacing w:before="66" w:line="240" w:lineRule="auto"/>
              <w:ind w:left="77" w:leftChars="32" w:right="-20"/>
              <w:jc w:val="center"/>
              <w:rPr>
                <w:rFonts w:eastAsia="宋体" w:cs="Times New Roman"/>
                <w:sz w:val="21"/>
                <w:szCs w:val="21"/>
              </w:rPr>
            </w:pPr>
            <w:r>
              <w:rPr>
                <w:rFonts w:eastAsia="宋体" w:cs="Times New Roman"/>
                <w:sz w:val="21"/>
                <w:szCs w:val="21"/>
              </w:rPr>
              <w:t>启动字符（68H）</w:t>
            </w:r>
          </w:p>
        </w:tc>
        <w:tc>
          <w:tcPr>
            <w:tcW w:w="1813" w:type="dxa"/>
            <w:tcBorders>
              <w:top w:val="single" w:color="000000" w:sz="4" w:space="0"/>
              <w:left w:val="single" w:color="000000" w:sz="4" w:space="0"/>
              <w:bottom w:val="single" w:color="000000" w:sz="4" w:space="0"/>
              <w:right w:val="single" w:color="000000" w:sz="4" w:space="0"/>
            </w:tcBorders>
          </w:tcPr>
          <w:p>
            <w:pPr>
              <w:spacing w:before="66" w:line="240" w:lineRule="auto"/>
              <w:ind w:right="-20"/>
              <w:jc w:val="center"/>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3226" w:type="dxa"/>
            <w:tcBorders>
              <w:top w:val="single" w:color="000000" w:sz="4" w:space="0"/>
              <w:left w:val="single" w:color="000000" w:sz="4" w:space="0"/>
              <w:bottom w:val="single" w:color="000000" w:sz="4" w:space="0"/>
              <w:right w:val="single" w:color="000000" w:sz="4" w:space="0"/>
            </w:tcBorders>
            <w:vAlign w:val="center"/>
          </w:tcPr>
          <w:p>
            <w:pPr>
              <w:spacing w:before="66" w:line="240" w:lineRule="auto"/>
              <w:ind w:left="77" w:leftChars="32" w:right="-20"/>
              <w:jc w:val="center"/>
              <w:rPr>
                <w:rFonts w:eastAsia="宋体" w:cs="Times New Roman"/>
                <w:sz w:val="21"/>
                <w:szCs w:val="21"/>
              </w:rPr>
            </w:pPr>
            <w:r>
              <w:rPr>
                <w:rFonts w:eastAsia="宋体" w:cs="Times New Roman"/>
                <w:sz w:val="21"/>
                <w:szCs w:val="21"/>
              </w:rPr>
              <w:t>控制域C</w:t>
            </w:r>
          </w:p>
        </w:tc>
        <w:tc>
          <w:tcPr>
            <w:tcW w:w="1813" w:type="dxa"/>
            <w:tcBorders>
              <w:top w:val="single" w:color="000000" w:sz="4" w:space="0"/>
              <w:left w:val="single" w:color="000000" w:sz="4" w:space="0"/>
              <w:bottom w:val="single" w:color="000000" w:sz="4" w:space="0"/>
              <w:right w:val="single" w:color="000000" w:sz="4" w:space="0"/>
            </w:tcBorders>
          </w:tcPr>
          <w:p>
            <w:pPr>
              <w:spacing w:before="66" w:line="240" w:lineRule="auto"/>
              <w:ind w:right="-20"/>
              <w:jc w:val="center"/>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3226" w:type="dxa"/>
            <w:tcBorders>
              <w:top w:val="single" w:color="000000" w:sz="4" w:space="0"/>
              <w:left w:val="single" w:color="000000" w:sz="4" w:space="0"/>
              <w:bottom w:val="single" w:color="000000" w:sz="4" w:space="0"/>
              <w:right w:val="single" w:color="000000" w:sz="4" w:space="0"/>
            </w:tcBorders>
            <w:vAlign w:val="center"/>
          </w:tcPr>
          <w:p>
            <w:pPr>
              <w:spacing w:before="66" w:line="240" w:lineRule="auto"/>
              <w:ind w:left="77" w:leftChars="32" w:right="-20"/>
              <w:jc w:val="center"/>
              <w:rPr>
                <w:rFonts w:eastAsia="宋体" w:cs="Times New Roman"/>
                <w:sz w:val="21"/>
                <w:szCs w:val="21"/>
              </w:rPr>
            </w:pPr>
            <w:r>
              <w:rPr>
                <w:rFonts w:eastAsia="宋体" w:cs="Times New Roman"/>
                <w:sz w:val="21"/>
                <w:szCs w:val="21"/>
              </w:rPr>
              <w:t>地址域A</w:t>
            </w:r>
          </w:p>
        </w:tc>
        <w:tc>
          <w:tcPr>
            <w:tcW w:w="1813" w:type="dxa"/>
            <w:tcBorders>
              <w:top w:val="single" w:color="000000" w:sz="4" w:space="0"/>
              <w:left w:val="single" w:color="000000" w:sz="4" w:space="0"/>
              <w:bottom w:val="single" w:color="000000" w:sz="4" w:space="0"/>
              <w:right w:val="single" w:color="000000" w:sz="4" w:space="0"/>
            </w:tcBorders>
          </w:tcPr>
          <w:p>
            <w:pPr>
              <w:spacing w:before="68" w:line="240" w:lineRule="auto"/>
              <w:ind w:right="-20"/>
              <w:jc w:val="center"/>
              <w:rPr>
                <w:rFonts w:eastAsia="宋体" w:cs="Times New Roman"/>
                <w:sz w:val="21"/>
                <w:szCs w:val="21"/>
              </w:rPr>
            </w:pPr>
            <w:r>
              <w:rPr>
                <w:rFonts w:eastAsia="宋体" w:cs="Times New Roman"/>
                <w:sz w:val="21"/>
                <w:szCs w:val="21"/>
              </w:rPr>
              <w:t>2字节</w:t>
            </w:r>
          </w:p>
        </w:tc>
      </w:tr>
      <w:tr>
        <w:tblPrEx>
          <w:tblLayout w:type="fixed"/>
          <w:tblCellMar>
            <w:top w:w="0" w:type="dxa"/>
            <w:left w:w="0" w:type="dxa"/>
            <w:bottom w:w="0" w:type="dxa"/>
            <w:right w:w="0" w:type="dxa"/>
          </w:tblCellMar>
        </w:tblPrEx>
        <w:trPr>
          <w:trHeight w:val="397" w:hRule="exact"/>
        </w:trPr>
        <w:tc>
          <w:tcPr>
            <w:tcW w:w="3226" w:type="dxa"/>
            <w:tcBorders>
              <w:top w:val="single" w:color="000000" w:sz="4" w:space="0"/>
              <w:left w:val="single" w:color="000000" w:sz="4" w:space="0"/>
              <w:bottom w:val="single" w:color="000000" w:sz="4" w:space="0"/>
              <w:right w:val="single" w:color="000000" w:sz="4" w:space="0"/>
            </w:tcBorders>
            <w:vAlign w:val="center"/>
          </w:tcPr>
          <w:p>
            <w:pPr>
              <w:spacing w:before="66" w:line="240" w:lineRule="auto"/>
              <w:ind w:left="77" w:leftChars="32" w:right="-20"/>
              <w:jc w:val="center"/>
              <w:rPr>
                <w:rFonts w:eastAsia="宋体" w:cs="Times New Roman"/>
                <w:sz w:val="21"/>
                <w:szCs w:val="21"/>
              </w:rPr>
            </w:pPr>
            <w:r>
              <w:rPr>
                <w:rFonts w:eastAsia="宋体" w:cs="Times New Roman"/>
                <w:sz w:val="21"/>
                <w:szCs w:val="21"/>
              </w:rPr>
              <w:t>应用服务数据单元ASDU</w:t>
            </w:r>
          </w:p>
        </w:tc>
        <w:tc>
          <w:tcPr>
            <w:tcW w:w="1813" w:type="dxa"/>
            <w:tcBorders>
              <w:top w:val="single" w:color="000000" w:sz="4" w:space="0"/>
              <w:left w:val="single" w:color="000000" w:sz="4" w:space="0"/>
              <w:bottom w:val="single" w:color="000000" w:sz="4" w:space="0"/>
              <w:right w:val="single" w:color="000000" w:sz="4" w:space="0"/>
            </w:tcBorders>
          </w:tcPr>
          <w:p>
            <w:pPr>
              <w:spacing w:before="66" w:line="240" w:lineRule="auto"/>
              <w:ind w:right="-20"/>
              <w:jc w:val="center"/>
              <w:rPr>
                <w:rFonts w:eastAsia="宋体" w:cs="Times New Roman"/>
                <w:sz w:val="21"/>
                <w:szCs w:val="21"/>
              </w:rPr>
            </w:pPr>
            <w:r>
              <w:rPr>
                <w:rFonts w:eastAsia="宋体" w:cs="Times New Roman"/>
                <w:sz w:val="21"/>
                <w:szCs w:val="21"/>
              </w:rPr>
              <w:t>长度可变</w:t>
            </w:r>
          </w:p>
        </w:tc>
      </w:tr>
      <w:tr>
        <w:tblPrEx>
          <w:tblLayout w:type="fixed"/>
          <w:tblCellMar>
            <w:top w:w="0" w:type="dxa"/>
            <w:left w:w="0" w:type="dxa"/>
            <w:bottom w:w="0" w:type="dxa"/>
            <w:right w:w="0" w:type="dxa"/>
          </w:tblCellMar>
        </w:tblPrEx>
        <w:trPr>
          <w:trHeight w:val="397" w:hRule="exact"/>
        </w:trPr>
        <w:tc>
          <w:tcPr>
            <w:tcW w:w="3226" w:type="dxa"/>
            <w:tcBorders>
              <w:top w:val="single" w:color="000000" w:sz="4" w:space="0"/>
              <w:left w:val="single" w:color="000000" w:sz="4" w:space="0"/>
              <w:bottom w:val="single" w:color="000000" w:sz="4" w:space="0"/>
              <w:right w:val="single" w:color="000000" w:sz="4" w:space="0"/>
            </w:tcBorders>
            <w:vAlign w:val="center"/>
          </w:tcPr>
          <w:p>
            <w:pPr>
              <w:spacing w:before="66" w:line="240" w:lineRule="auto"/>
              <w:ind w:left="77" w:leftChars="32" w:right="-20"/>
              <w:jc w:val="center"/>
              <w:rPr>
                <w:rFonts w:eastAsia="宋体" w:cs="Times New Roman"/>
                <w:sz w:val="21"/>
                <w:szCs w:val="21"/>
              </w:rPr>
            </w:pPr>
            <w:r>
              <w:rPr>
                <w:rFonts w:eastAsia="宋体" w:cs="Times New Roman"/>
                <w:sz w:val="21"/>
                <w:szCs w:val="21"/>
              </w:rPr>
              <w:t>帧校验和CS</w:t>
            </w:r>
          </w:p>
        </w:tc>
        <w:tc>
          <w:tcPr>
            <w:tcW w:w="1813" w:type="dxa"/>
            <w:tcBorders>
              <w:top w:val="single" w:color="000000" w:sz="4" w:space="0"/>
              <w:left w:val="single" w:color="000000" w:sz="4" w:space="0"/>
              <w:bottom w:val="single" w:color="000000" w:sz="4" w:space="0"/>
              <w:right w:val="single" w:color="000000" w:sz="4" w:space="0"/>
            </w:tcBorders>
          </w:tcPr>
          <w:p>
            <w:pPr>
              <w:spacing w:before="66" w:line="240" w:lineRule="auto"/>
              <w:ind w:right="-20"/>
              <w:jc w:val="center"/>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3226" w:type="dxa"/>
            <w:tcBorders>
              <w:top w:val="single" w:color="000000" w:sz="4" w:space="0"/>
              <w:left w:val="single" w:color="000000" w:sz="4" w:space="0"/>
              <w:bottom w:val="single" w:color="000000" w:sz="4" w:space="0"/>
              <w:right w:val="single" w:color="000000" w:sz="4" w:space="0"/>
            </w:tcBorders>
            <w:vAlign w:val="center"/>
          </w:tcPr>
          <w:p>
            <w:pPr>
              <w:spacing w:before="66" w:line="240" w:lineRule="auto"/>
              <w:ind w:left="77" w:leftChars="32" w:right="-20"/>
              <w:jc w:val="center"/>
              <w:rPr>
                <w:rFonts w:eastAsia="宋体" w:cs="Times New Roman"/>
                <w:sz w:val="21"/>
                <w:szCs w:val="21"/>
              </w:rPr>
            </w:pPr>
            <w:r>
              <w:rPr>
                <w:rFonts w:eastAsia="宋体" w:cs="Times New Roman"/>
                <w:sz w:val="21"/>
                <w:szCs w:val="21"/>
              </w:rPr>
              <w:t>结束字符（16H）</w:t>
            </w:r>
          </w:p>
        </w:tc>
        <w:tc>
          <w:tcPr>
            <w:tcW w:w="1813" w:type="dxa"/>
            <w:tcBorders>
              <w:top w:val="single" w:color="000000" w:sz="4" w:space="0"/>
              <w:left w:val="single" w:color="000000" w:sz="4" w:space="0"/>
              <w:bottom w:val="single" w:color="000000" w:sz="4" w:space="0"/>
              <w:right w:val="single" w:color="000000" w:sz="4" w:space="0"/>
            </w:tcBorders>
          </w:tcPr>
          <w:p>
            <w:pPr>
              <w:spacing w:before="66" w:line="240" w:lineRule="auto"/>
              <w:ind w:right="-20"/>
              <w:jc w:val="center"/>
              <w:rPr>
                <w:rFonts w:eastAsia="宋体" w:cs="Times New Roman"/>
                <w:sz w:val="21"/>
                <w:szCs w:val="21"/>
              </w:rPr>
            </w:pPr>
            <w:r>
              <w:rPr>
                <w:rFonts w:eastAsia="宋体" w:cs="Times New Roman"/>
                <w:sz w:val="21"/>
                <w:szCs w:val="21"/>
              </w:rPr>
              <w:t>1字节</w:t>
            </w:r>
          </w:p>
        </w:tc>
      </w:tr>
    </w:tbl>
    <w:p>
      <w:pPr>
        <w:autoSpaceDE w:val="0"/>
        <w:autoSpaceDN w:val="0"/>
        <w:adjustRightInd w:val="0"/>
        <w:ind w:left="199" w:leftChars="83"/>
        <w:jc w:val="left"/>
        <w:rPr>
          <w:rFonts w:eastAsia="宋体" w:cs="Times New Roman"/>
          <w:color w:val="000000"/>
          <w:kern w:val="0"/>
          <w:szCs w:val="21"/>
        </w:rPr>
      </w:pPr>
      <w:r>
        <w:rPr>
          <w:rFonts w:ascii="黑体" w:hAnsi="黑体" w:eastAsia="黑体" w:cs="Times New Roman"/>
          <w:color w:val="000000"/>
          <w:kern w:val="0"/>
          <w:szCs w:val="21"/>
        </w:rPr>
        <w:t>报文长度L：</w:t>
      </w:r>
      <w:r>
        <w:rPr>
          <w:rFonts w:eastAsia="宋体" w:cs="Times New Roman"/>
          <w:color w:val="000000"/>
          <w:kern w:val="0"/>
          <w:szCs w:val="21"/>
        </w:rPr>
        <w:t>从控制域到应用服务数据单元结束的字节总长度，第2个报文长度L与第一个报文长度L相同。</w:t>
      </w:r>
    </w:p>
    <w:p>
      <w:pPr>
        <w:autoSpaceDE w:val="0"/>
        <w:autoSpaceDN w:val="0"/>
        <w:adjustRightInd w:val="0"/>
        <w:ind w:left="199" w:leftChars="83"/>
        <w:jc w:val="left"/>
        <w:rPr>
          <w:rFonts w:eastAsia="宋体" w:cs="Times New Roman"/>
          <w:color w:val="000000"/>
          <w:kern w:val="0"/>
          <w:szCs w:val="21"/>
        </w:rPr>
      </w:pPr>
      <w:r>
        <w:rPr>
          <w:rFonts w:hint="eastAsia" w:ascii="黑体" w:hAnsi="黑体" w:eastAsia="黑体" w:cs="Times New Roman"/>
          <w:color w:val="000000"/>
          <w:kern w:val="0"/>
          <w:szCs w:val="21"/>
        </w:rPr>
        <w:t>控制域、地址域：</w:t>
      </w:r>
      <w:r>
        <w:rPr>
          <w:rFonts w:hint="eastAsia" w:eastAsia="宋体" w:cs="Times New Roman"/>
          <w:color w:val="000000"/>
          <w:kern w:val="0"/>
          <w:szCs w:val="21"/>
        </w:rPr>
        <w:t>与固定帧长相同。</w:t>
      </w:r>
    </w:p>
    <w:p>
      <w:pPr>
        <w:autoSpaceDE w:val="0"/>
        <w:autoSpaceDN w:val="0"/>
        <w:adjustRightInd w:val="0"/>
        <w:ind w:left="199" w:leftChars="83"/>
        <w:jc w:val="left"/>
        <w:rPr>
          <w:rFonts w:eastAsia="宋体" w:cs="Times New Roman"/>
          <w:color w:val="000000"/>
          <w:kern w:val="0"/>
          <w:szCs w:val="21"/>
        </w:rPr>
      </w:pPr>
      <w:r>
        <w:rPr>
          <w:rFonts w:ascii="黑体" w:hAnsi="黑体" w:eastAsia="黑体" w:cs="Times New Roman"/>
          <w:color w:val="000000"/>
          <w:kern w:val="0"/>
          <w:szCs w:val="21"/>
        </w:rPr>
        <w:t>帧校验和CS：</w:t>
      </w:r>
      <w:r>
        <w:rPr>
          <w:rFonts w:eastAsia="宋体" w:cs="Times New Roman"/>
          <w:color w:val="000000"/>
          <w:kern w:val="0"/>
          <w:szCs w:val="21"/>
        </w:rPr>
        <w:t>1个字节，是控制域C、地址域A、应用服务数据单元ASDU的字节的八位位组算术和，不考虑溢出位，即：CS＝（C＋A+ ASDU）MOD 256</w:t>
      </w:r>
      <w:r>
        <w:rPr>
          <w:rFonts w:hint="eastAsia" w:eastAsia="宋体" w:cs="Times New Roman"/>
          <w:color w:val="000000"/>
          <w:kern w:val="0"/>
          <w:szCs w:val="21"/>
        </w:rPr>
        <w:t>。</w:t>
      </w:r>
    </w:p>
    <w:p>
      <w:pPr>
        <w:autoSpaceDE w:val="0"/>
        <w:autoSpaceDN w:val="0"/>
        <w:adjustRightInd w:val="0"/>
        <w:ind w:left="199" w:leftChars="83"/>
        <w:jc w:val="left"/>
        <w:rPr>
          <w:rFonts w:ascii="黑体" w:hAnsi="黑体" w:eastAsia="黑体" w:cs="Times New Roman"/>
          <w:color w:val="000000"/>
          <w:kern w:val="0"/>
          <w:szCs w:val="21"/>
        </w:rPr>
      </w:pPr>
      <w:r>
        <w:rPr>
          <w:rFonts w:ascii="黑体" w:hAnsi="黑体" w:eastAsia="黑体" w:cs="Times New Roman"/>
          <w:color w:val="000000"/>
          <w:kern w:val="0"/>
          <w:szCs w:val="21"/>
        </w:rPr>
        <w:t xml:space="preserve">帧的传输规则： </w:t>
      </w:r>
    </w:p>
    <w:p>
      <w:pPr>
        <w:autoSpaceDE w:val="0"/>
        <w:autoSpaceDN w:val="0"/>
        <w:adjustRightInd w:val="0"/>
        <w:ind w:firstLine="480"/>
        <w:jc w:val="left"/>
        <w:rPr>
          <w:rFonts w:eastAsia="宋体" w:cs="Times New Roman"/>
          <w:color w:val="000000"/>
          <w:kern w:val="0"/>
          <w:szCs w:val="21"/>
        </w:rPr>
      </w:pPr>
      <w:r>
        <w:rPr>
          <w:rFonts w:eastAsia="宋体" w:cs="Times New Roman"/>
          <w:color w:val="000000"/>
          <w:kern w:val="0"/>
          <w:szCs w:val="21"/>
        </w:rPr>
        <w:t>a) 线路空闲状态为二进制1；</w:t>
      </w:r>
    </w:p>
    <w:p>
      <w:pPr>
        <w:autoSpaceDE w:val="0"/>
        <w:autoSpaceDN w:val="0"/>
        <w:adjustRightInd w:val="0"/>
        <w:ind w:firstLine="480"/>
        <w:jc w:val="left"/>
        <w:rPr>
          <w:rFonts w:eastAsia="宋体" w:cs="Times New Roman"/>
          <w:color w:val="000000"/>
          <w:kern w:val="0"/>
          <w:szCs w:val="21"/>
        </w:rPr>
      </w:pPr>
      <w:r>
        <w:rPr>
          <w:rFonts w:eastAsia="宋体" w:cs="Times New Roman"/>
          <w:color w:val="000000"/>
          <w:kern w:val="0"/>
          <w:szCs w:val="21"/>
        </w:rPr>
        <w:t>b) 帧的字符之间无线路空闲间隔；两帧之间的线路空闲最少需33位；</w:t>
      </w:r>
    </w:p>
    <w:p>
      <w:pPr>
        <w:autoSpaceDE w:val="0"/>
        <w:autoSpaceDN w:val="0"/>
        <w:adjustRightInd w:val="0"/>
        <w:ind w:firstLine="480"/>
        <w:jc w:val="left"/>
        <w:rPr>
          <w:rFonts w:eastAsia="宋体" w:cs="Times New Roman"/>
          <w:color w:val="000000"/>
          <w:kern w:val="0"/>
          <w:szCs w:val="21"/>
        </w:rPr>
      </w:pPr>
      <w:r>
        <w:rPr>
          <w:rFonts w:hint="eastAsia" w:eastAsia="宋体" w:cs="Times New Roman"/>
          <w:color w:val="000000"/>
          <w:kern w:val="0"/>
          <w:szCs w:val="21"/>
        </w:rPr>
        <w:t>c</w:t>
      </w:r>
      <w:r>
        <w:rPr>
          <w:rFonts w:eastAsia="宋体" w:cs="Times New Roman"/>
          <w:color w:val="000000"/>
          <w:kern w:val="0"/>
          <w:szCs w:val="21"/>
        </w:rPr>
        <w:t xml:space="preserve">) </w:t>
      </w:r>
      <w:r>
        <w:rPr>
          <w:rFonts w:hint="eastAsia" w:eastAsia="宋体" w:cs="Times New Roman"/>
          <w:color w:val="000000"/>
          <w:kern w:val="0"/>
          <w:szCs w:val="21"/>
        </w:rPr>
        <w:t>如按e)校验出了差错，两帧之间的线路空闲间隔最少需33位；</w:t>
      </w:r>
    </w:p>
    <w:p>
      <w:pPr>
        <w:autoSpaceDE w:val="0"/>
        <w:autoSpaceDN w:val="0"/>
        <w:adjustRightInd w:val="0"/>
        <w:ind w:firstLine="480"/>
        <w:jc w:val="left"/>
        <w:rPr>
          <w:rFonts w:eastAsia="宋体" w:cs="Times New Roman"/>
          <w:color w:val="000000"/>
          <w:kern w:val="0"/>
          <w:szCs w:val="21"/>
        </w:rPr>
      </w:pPr>
      <w:r>
        <w:rPr>
          <w:rFonts w:hint="eastAsia" w:eastAsia="宋体" w:cs="Times New Roman"/>
          <w:color w:val="000000"/>
          <w:kern w:val="0"/>
          <w:szCs w:val="21"/>
        </w:rPr>
        <w:t>d)</w:t>
      </w:r>
      <w:r>
        <w:rPr>
          <w:rFonts w:eastAsia="宋体" w:cs="Times New Roman"/>
          <w:color w:val="000000"/>
          <w:kern w:val="0"/>
          <w:szCs w:val="21"/>
        </w:rPr>
        <w:t>帧校验和（CS）是控制域C、地址域A、应用服务数据单元ASDU的字节的八位位组算术和，不考虑</w:t>
      </w:r>
      <w:r>
        <w:rPr>
          <w:rFonts w:hint="eastAsia" w:eastAsia="宋体" w:cs="Times New Roman"/>
          <w:color w:val="000000"/>
          <w:kern w:val="0"/>
          <w:szCs w:val="21"/>
        </w:rPr>
        <w:t>溢出</w:t>
      </w:r>
      <w:r>
        <w:rPr>
          <w:rFonts w:eastAsia="宋体" w:cs="Times New Roman"/>
          <w:color w:val="000000"/>
          <w:kern w:val="0"/>
          <w:szCs w:val="21"/>
        </w:rPr>
        <w:t>位。</w:t>
      </w:r>
    </w:p>
    <w:p>
      <w:pPr>
        <w:autoSpaceDE w:val="0"/>
        <w:autoSpaceDN w:val="0"/>
        <w:adjustRightInd w:val="0"/>
        <w:ind w:firstLine="480"/>
        <w:jc w:val="left"/>
        <w:rPr>
          <w:rFonts w:eastAsia="宋体" w:cs="Times New Roman"/>
          <w:color w:val="000000"/>
          <w:kern w:val="0"/>
          <w:szCs w:val="21"/>
        </w:rPr>
      </w:pPr>
      <w:r>
        <w:rPr>
          <w:rFonts w:hint="eastAsia" w:eastAsia="宋体" w:cs="Times New Roman"/>
          <w:color w:val="000000"/>
          <w:kern w:val="0"/>
          <w:szCs w:val="21"/>
        </w:rPr>
        <w:t>e</w:t>
      </w:r>
      <w:r>
        <w:rPr>
          <w:rFonts w:eastAsia="宋体" w:cs="Times New Roman"/>
          <w:color w:val="000000"/>
          <w:kern w:val="0"/>
          <w:szCs w:val="21"/>
        </w:rPr>
        <w:t>) 接收方校验：</w:t>
      </w:r>
    </w:p>
    <w:p>
      <w:pPr>
        <w:autoSpaceDE w:val="0"/>
        <w:autoSpaceDN w:val="0"/>
        <w:adjustRightInd w:val="0"/>
        <w:ind w:left="566" w:leftChars="236" w:firstLine="199" w:firstLineChars="83"/>
        <w:jc w:val="left"/>
        <w:rPr>
          <w:rFonts w:eastAsia="宋体" w:cs="Times New Roman"/>
          <w:color w:val="000000"/>
          <w:kern w:val="0"/>
          <w:szCs w:val="21"/>
        </w:rPr>
      </w:pPr>
      <w:r>
        <w:rPr>
          <w:rFonts w:hint="eastAsia" w:ascii="宋体" w:hAnsi="宋体" w:eastAsia="宋体" w:cs="Times New Roman"/>
          <w:color w:val="000000"/>
          <w:kern w:val="0"/>
          <w:szCs w:val="21"/>
        </w:rPr>
        <w:t>①</w:t>
      </w:r>
      <w:r>
        <w:rPr>
          <w:rFonts w:eastAsia="宋体" w:cs="Times New Roman"/>
          <w:color w:val="000000"/>
          <w:kern w:val="0"/>
          <w:szCs w:val="21"/>
        </w:rPr>
        <w:t>对于每个字符：校验启动位、停止位、偶校验位。</w:t>
      </w:r>
    </w:p>
    <w:p>
      <w:pPr>
        <w:autoSpaceDE w:val="0"/>
        <w:autoSpaceDN w:val="0"/>
        <w:adjustRightInd w:val="0"/>
        <w:ind w:left="566" w:leftChars="236" w:firstLine="199" w:firstLineChars="83"/>
        <w:jc w:val="left"/>
        <w:rPr>
          <w:rFonts w:eastAsia="宋体" w:cs="Times New Roman"/>
          <w:color w:val="000000"/>
          <w:kern w:val="0"/>
          <w:szCs w:val="21"/>
        </w:rPr>
      </w:pPr>
      <w:r>
        <w:rPr>
          <w:rFonts w:hint="eastAsia" w:ascii="宋体" w:hAnsi="宋体" w:eastAsia="宋体" w:cs="Times New Roman"/>
          <w:color w:val="000000"/>
          <w:kern w:val="0"/>
          <w:szCs w:val="21"/>
        </w:rPr>
        <w:t>②</w:t>
      </w:r>
      <w:r>
        <w:rPr>
          <w:rFonts w:eastAsia="宋体" w:cs="Times New Roman"/>
          <w:color w:val="000000"/>
          <w:kern w:val="0"/>
          <w:szCs w:val="21"/>
        </w:rPr>
        <w:t>对于每帧：</w:t>
      </w:r>
    </w:p>
    <w:p>
      <w:pPr>
        <w:autoSpaceDE w:val="0"/>
        <w:autoSpaceDN w:val="0"/>
        <w:adjustRightInd w:val="0"/>
        <w:ind w:left="566" w:leftChars="236"/>
        <w:jc w:val="left"/>
        <w:rPr>
          <w:rFonts w:eastAsia="宋体" w:cs="Times New Roman"/>
          <w:color w:val="000000"/>
          <w:kern w:val="0"/>
          <w:szCs w:val="21"/>
        </w:rPr>
      </w:pPr>
      <w:r>
        <w:rPr>
          <w:rFonts w:eastAsia="宋体" w:cs="Times New Roman"/>
          <w:color w:val="000000"/>
          <w:kern w:val="0"/>
          <w:szCs w:val="21"/>
        </w:rPr>
        <w:t>——检验帧的固定报文头中的开头和结束所规定的字符以及规约标识位；</w:t>
      </w:r>
    </w:p>
    <w:p>
      <w:pPr>
        <w:autoSpaceDE w:val="0"/>
        <w:autoSpaceDN w:val="0"/>
        <w:adjustRightInd w:val="0"/>
        <w:ind w:left="566" w:leftChars="236" w:firstLine="199" w:firstLineChars="83"/>
        <w:jc w:val="left"/>
        <w:rPr>
          <w:rFonts w:eastAsia="宋体" w:cs="Times New Roman"/>
          <w:color w:val="000000"/>
          <w:kern w:val="0"/>
          <w:szCs w:val="21"/>
        </w:rPr>
      </w:pPr>
      <w:r>
        <w:rPr>
          <w:rFonts w:eastAsia="宋体" w:cs="Times New Roman"/>
          <w:color w:val="000000"/>
          <w:kern w:val="0"/>
          <w:szCs w:val="21"/>
        </w:rPr>
        <w:t>——识别2个长度L</w:t>
      </w:r>
      <w:r>
        <w:rPr>
          <w:rFonts w:hint="eastAsia" w:eastAsia="宋体" w:cs="Times New Roman"/>
          <w:color w:val="000000"/>
          <w:kern w:val="0"/>
          <w:szCs w:val="21"/>
        </w:rPr>
        <w:t>应一致</w:t>
      </w:r>
      <w:r>
        <w:rPr>
          <w:rFonts w:eastAsia="宋体" w:cs="Times New Roman"/>
          <w:color w:val="000000"/>
          <w:kern w:val="0"/>
          <w:szCs w:val="21"/>
        </w:rPr>
        <w:t>；</w:t>
      </w:r>
    </w:p>
    <w:p>
      <w:pPr>
        <w:autoSpaceDE w:val="0"/>
        <w:autoSpaceDN w:val="0"/>
        <w:adjustRightInd w:val="0"/>
        <w:ind w:left="566" w:leftChars="236" w:firstLine="199" w:firstLineChars="83"/>
        <w:jc w:val="left"/>
        <w:rPr>
          <w:rFonts w:eastAsia="宋体" w:cs="Times New Roman"/>
          <w:color w:val="000000"/>
          <w:kern w:val="0"/>
          <w:szCs w:val="21"/>
        </w:rPr>
      </w:pPr>
      <w:r>
        <w:rPr>
          <w:rFonts w:eastAsia="宋体" w:cs="Times New Roman"/>
          <w:color w:val="000000"/>
          <w:kern w:val="0"/>
          <w:szCs w:val="21"/>
        </w:rPr>
        <w:t>——每帧接收的字符数为L+6；</w:t>
      </w:r>
    </w:p>
    <w:p>
      <w:pPr>
        <w:autoSpaceDE w:val="0"/>
        <w:autoSpaceDN w:val="0"/>
        <w:adjustRightInd w:val="0"/>
        <w:ind w:left="566" w:leftChars="236" w:firstLine="199" w:firstLineChars="83"/>
        <w:jc w:val="left"/>
        <w:rPr>
          <w:rFonts w:eastAsia="宋体" w:cs="Times New Roman"/>
          <w:color w:val="000000"/>
          <w:kern w:val="0"/>
          <w:szCs w:val="21"/>
        </w:rPr>
      </w:pPr>
      <w:r>
        <w:rPr>
          <w:rFonts w:eastAsia="宋体" w:cs="Times New Roman"/>
          <w:color w:val="000000"/>
          <w:kern w:val="0"/>
          <w:szCs w:val="21"/>
        </w:rPr>
        <w:t>——帧校验和；</w:t>
      </w:r>
    </w:p>
    <w:p>
      <w:pPr>
        <w:autoSpaceDE w:val="0"/>
        <w:autoSpaceDN w:val="0"/>
        <w:adjustRightInd w:val="0"/>
        <w:ind w:left="566" w:leftChars="236" w:firstLine="199" w:firstLineChars="83"/>
        <w:jc w:val="left"/>
        <w:rPr>
          <w:rFonts w:eastAsia="宋体" w:cs="Times New Roman"/>
          <w:color w:val="000000"/>
          <w:kern w:val="0"/>
          <w:szCs w:val="21"/>
        </w:rPr>
      </w:pPr>
      <w:r>
        <w:rPr>
          <w:rFonts w:eastAsia="宋体" w:cs="Times New Roman"/>
          <w:color w:val="000000"/>
          <w:kern w:val="0"/>
          <w:szCs w:val="21"/>
        </w:rPr>
        <w:t>——结束字符；</w:t>
      </w:r>
    </w:p>
    <w:p>
      <w:pPr>
        <w:autoSpaceDE w:val="0"/>
        <w:autoSpaceDN w:val="0"/>
        <w:adjustRightInd w:val="0"/>
        <w:ind w:left="566" w:leftChars="236" w:firstLine="199" w:firstLineChars="83"/>
        <w:jc w:val="left"/>
        <w:rPr>
          <w:rFonts w:eastAsia="宋体" w:cs="Times New Roman"/>
          <w:color w:val="000000"/>
          <w:kern w:val="0"/>
          <w:szCs w:val="21"/>
        </w:rPr>
      </w:pPr>
      <w:r>
        <w:rPr>
          <w:rFonts w:eastAsia="宋体" w:cs="Times New Roman"/>
          <w:color w:val="000000"/>
          <w:kern w:val="0"/>
          <w:szCs w:val="21"/>
        </w:rPr>
        <w:t>——校验出一个差错时，校验按c)的线路空闲间隔；</w:t>
      </w:r>
    </w:p>
    <w:p>
      <w:pPr>
        <w:autoSpaceDE w:val="0"/>
        <w:autoSpaceDN w:val="0"/>
        <w:adjustRightInd w:val="0"/>
        <w:ind w:firstLine="436" w:firstLineChars="182"/>
        <w:jc w:val="left"/>
        <w:rPr>
          <w:rFonts w:eastAsia="宋体" w:cs="Times New Roman"/>
          <w:color w:val="000000"/>
          <w:kern w:val="0"/>
          <w:szCs w:val="21"/>
        </w:rPr>
      </w:pPr>
      <w:r>
        <w:rPr>
          <w:rFonts w:eastAsia="宋体" w:cs="Times New Roman"/>
          <w:color w:val="000000"/>
          <w:kern w:val="0"/>
          <w:szCs w:val="21"/>
        </w:rPr>
        <w:t>若这些校验有一个失败，</w:t>
      </w:r>
      <w:r>
        <w:rPr>
          <w:rFonts w:hint="eastAsia" w:eastAsia="宋体" w:cs="Times New Roman"/>
          <w:color w:val="000000"/>
          <w:kern w:val="0"/>
          <w:szCs w:val="21"/>
        </w:rPr>
        <w:t>则</w:t>
      </w:r>
      <w:r>
        <w:rPr>
          <w:rFonts w:eastAsia="宋体" w:cs="Times New Roman"/>
          <w:color w:val="000000"/>
          <w:kern w:val="0"/>
          <w:szCs w:val="21"/>
        </w:rPr>
        <w:t>舍弃此帧；若无差错，则此帧数据有效。</w:t>
      </w:r>
    </w:p>
    <w:p>
      <w:pPr>
        <w:pStyle w:val="4"/>
      </w:pPr>
      <w:bookmarkStart w:id="27" w:name="_Toc457202305"/>
      <w:bookmarkStart w:id="28" w:name="_Toc437509448"/>
      <w:r>
        <w:t>链路传输规则</w:t>
      </w:r>
      <w:bookmarkEnd w:id="27"/>
      <w:bookmarkEnd w:id="28"/>
    </w:p>
    <w:p>
      <w:pPr>
        <w:ind w:firstLine="480"/>
      </w:pPr>
      <w:r>
        <w:t>非平衡传输：配电主站、配电终端以问答方式进行通讯，配电终端只能响应配电主站召唤或接受配电主站的命令，不能主动向上发送报文。</w:t>
      </w:r>
    </w:p>
    <w:p>
      <w:pPr>
        <w:ind w:firstLine="480"/>
        <w:rPr>
          <w:color w:val="000000"/>
          <w:kern w:val="0"/>
        </w:rPr>
      </w:pPr>
      <w:r>
        <w:t>平衡传输：一般情况下配电主站、配电终端以问答方式进行通讯；在特定情况下（如：</w:t>
      </w:r>
      <w:r>
        <w:rPr>
          <w:color w:val="000000"/>
          <w:kern w:val="0"/>
        </w:rPr>
        <w:t>事件过程，终端就地初始化过程等），配电终端可以主动发送报文。</w:t>
      </w:r>
    </w:p>
    <w:p>
      <w:pPr>
        <w:pStyle w:val="3"/>
      </w:pPr>
      <w:bookmarkStart w:id="29" w:name="_Toc437509449"/>
      <w:bookmarkStart w:id="30" w:name="_Toc457202306"/>
      <w:r>
        <w:rPr>
          <w:rFonts w:hint="eastAsia"/>
        </w:rPr>
        <w:t>应用层</w:t>
      </w:r>
      <w:bookmarkEnd w:id="29"/>
      <w:bookmarkEnd w:id="30"/>
    </w:p>
    <w:p>
      <w:pPr>
        <w:ind w:firstLine="480"/>
      </w:pPr>
      <w:r>
        <w:t>按照</w:t>
      </w:r>
      <w:r>
        <w:rPr>
          <w:bCs/>
        </w:rPr>
        <w:t>I</w:t>
      </w:r>
      <w:r>
        <w:t xml:space="preserve">EC </w:t>
      </w:r>
      <w:r>
        <w:rPr>
          <w:bCs/>
        </w:rPr>
        <w:t>6</w:t>
      </w:r>
      <w:r>
        <w:t>087</w:t>
      </w:r>
      <w:r>
        <w:rPr>
          <w:bCs/>
        </w:rPr>
        <w:t>0</w:t>
      </w:r>
      <w:r>
        <w:t>-5-3</w:t>
      </w:r>
      <w:r>
        <w:rPr>
          <w:rFonts w:hint="eastAsia"/>
          <w:bCs/>
        </w:rPr>
        <w:t>的一</w:t>
      </w:r>
      <w:r>
        <w:t>般结</w:t>
      </w:r>
      <w:r>
        <w:rPr>
          <w:rFonts w:hint="eastAsia"/>
          <w:bCs/>
        </w:rPr>
        <w:t>构</w:t>
      </w:r>
      <w:r>
        <w:t>来</w:t>
      </w:r>
      <w:r>
        <w:rPr>
          <w:rFonts w:hint="eastAsia"/>
          <w:bCs/>
        </w:rPr>
        <w:t>定</w:t>
      </w:r>
      <w:r>
        <w:t>义</w:t>
      </w:r>
      <w:r>
        <w:rPr>
          <w:rFonts w:hint="eastAsia"/>
          <w:bCs/>
        </w:rPr>
        <w:t>相</w:t>
      </w:r>
      <w:r>
        <w:t>应</w:t>
      </w:r>
      <w:r>
        <w:rPr>
          <w:rFonts w:hint="eastAsia"/>
          <w:bCs/>
        </w:rPr>
        <w:t>的</w:t>
      </w:r>
      <w:r>
        <w:t>应</w:t>
      </w:r>
      <w:r>
        <w:rPr>
          <w:rFonts w:hint="eastAsia"/>
          <w:bCs/>
        </w:rPr>
        <w:t>用</w:t>
      </w:r>
      <w:r>
        <w:t>服务</w:t>
      </w:r>
      <w:r>
        <w:rPr>
          <w:rFonts w:hint="eastAsia"/>
          <w:bCs/>
        </w:rPr>
        <w:t>数</w:t>
      </w:r>
      <w:r>
        <w:t>据</w:t>
      </w:r>
      <w:r>
        <w:rPr>
          <w:rFonts w:hint="eastAsia"/>
          <w:bCs/>
        </w:rPr>
        <w:t>单</w:t>
      </w:r>
      <w:r>
        <w:t>元</w:t>
      </w:r>
      <w:r>
        <w:rPr>
          <w:rFonts w:hint="eastAsia"/>
          <w:bCs/>
        </w:rPr>
        <w:t>，</w:t>
      </w:r>
      <w:r>
        <w:t>本</w:t>
      </w:r>
      <w:r>
        <w:rPr>
          <w:rFonts w:hint="eastAsia"/>
          <w:bCs/>
        </w:rPr>
        <w:t>实</w:t>
      </w:r>
      <w:r>
        <w:t>施</w:t>
      </w:r>
      <w:r>
        <w:rPr>
          <w:rFonts w:hint="eastAsia"/>
          <w:bCs/>
        </w:rPr>
        <w:t>细</w:t>
      </w:r>
      <w:r>
        <w:t>则采用IEC60</w:t>
      </w:r>
      <w:r>
        <w:rPr>
          <w:bCs/>
        </w:rPr>
        <w:t>8</w:t>
      </w:r>
      <w:r>
        <w:t>70-</w:t>
      </w:r>
      <w:r>
        <w:rPr>
          <w:bCs/>
        </w:rPr>
        <w:t>5</w:t>
      </w:r>
      <w:r>
        <w:t>-4中定</w:t>
      </w:r>
      <w:r>
        <w:rPr>
          <w:rFonts w:hint="eastAsia"/>
          <w:bCs/>
        </w:rPr>
        <w:t>义的应</w:t>
      </w:r>
      <w:r>
        <w:t>用</w:t>
      </w:r>
      <w:r>
        <w:rPr>
          <w:rFonts w:hint="eastAsia"/>
          <w:bCs/>
        </w:rPr>
        <w:t>信息</w:t>
      </w:r>
      <w:r>
        <w:t>元素和</w:t>
      </w:r>
      <w:r>
        <w:rPr>
          <w:rFonts w:hint="eastAsia"/>
          <w:bCs/>
        </w:rPr>
        <w:t>编</w:t>
      </w:r>
      <w:r>
        <w:t>码</w:t>
      </w:r>
      <w:r>
        <w:rPr>
          <w:rFonts w:hint="eastAsia"/>
          <w:bCs/>
        </w:rPr>
        <w:t>规</w:t>
      </w:r>
      <w:r>
        <w:t>范</w:t>
      </w:r>
      <w:r>
        <w:rPr>
          <w:rFonts w:hint="eastAsia"/>
          <w:bCs/>
        </w:rPr>
        <w:t>来</w:t>
      </w:r>
      <w:r>
        <w:t>构建</w:t>
      </w:r>
      <w:r>
        <w:rPr>
          <w:rFonts w:hint="eastAsia"/>
          <w:bCs/>
        </w:rPr>
        <w:t>应</w:t>
      </w:r>
      <w:r>
        <w:t>用</w:t>
      </w:r>
      <w:r>
        <w:rPr>
          <w:rFonts w:hint="eastAsia"/>
          <w:bCs/>
        </w:rPr>
        <w:t>服</w:t>
      </w:r>
      <w:r>
        <w:t>务</w:t>
      </w:r>
      <w:r>
        <w:rPr>
          <w:rFonts w:hint="eastAsia"/>
          <w:bCs/>
        </w:rPr>
        <w:t>数</w:t>
      </w:r>
      <w:r>
        <w:t>据</w:t>
      </w:r>
      <w:r>
        <w:rPr>
          <w:rFonts w:hint="eastAsia"/>
          <w:bCs/>
        </w:rPr>
        <w:t>单</w:t>
      </w:r>
      <w:r>
        <w:t>元。</w:t>
      </w:r>
    </w:p>
    <w:p>
      <w:pPr>
        <w:pStyle w:val="4"/>
      </w:pPr>
      <w:bookmarkStart w:id="31" w:name="_Toc457202307"/>
      <w:bookmarkStart w:id="32" w:name="_Toc437509450"/>
      <w:r>
        <w:t>应用服务数据单元 ASDU 的一般结构</w:t>
      </w:r>
      <w:bookmarkEnd w:id="31"/>
      <w:bookmarkEnd w:id="32"/>
    </w:p>
    <w:p>
      <w:pPr>
        <w:ind w:firstLine="480"/>
      </w:pPr>
      <w:r>
        <w:t>应用服务数据单元</w:t>
      </w:r>
      <w:r>
        <w:rPr>
          <w:rFonts w:hint="eastAsia"/>
        </w:rPr>
        <w:t>ASDU</w:t>
      </w:r>
      <w:r>
        <w:t>由数据单元标识符和一个或多个信息对象所组成。</w:t>
      </w:r>
    </w:p>
    <w:p>
      <w:pPr>
        <w:ind w:firstLine="480"/>
      </w:pPr>
      <w:r>
        <w:t>数据单元标识符在所有应用服务数据单元中有相同的结构</w:t>
      </w:r>
      <w:r>
        <w:rPr>
          <w:rFonts w:hint="eastAsia"/>
        </w:rPr>
        <w:t>，</w:t>
      </w:r>
      <w:r>
        <w:t>一个应用服务数据单元中的信息对象具有相同的结构和类型，它们由类型标识所定义。每一个应用服务数据单元包含单一类型标识和单一传送原因。</w:t>
      </w:r>
      <w:r>
        <w:rPr>
          <w:rFonts w:hint="eastAsia"/>
        </w:rPr>
        <w:t>数据单元标识符的结构如下：</w:t>
      </w:r>
    </w:p>
    <w:p>
      <w:pPr>
        <w:pStyle w:val="42"/>
        <w:numPr>
          <w:ilvl w:val="0"/>
          <w:numId w:val="2"/>
        </w:numPr>
        <w:ind w:leftChars="0" w:firstLine="6" w:firstLineChars="0"/>
        <w:rPr>
          <w:kern w:val="0"/>
        </w:rPr>
      </w:pPr>
      <w:r>
        <w:rPr>
          <w:kern w:val="0"/>
        </w:rPr>
        <w:t>一个</w:t>
      </w:r>
      <w:r>
        <w:rPr>
          <w:rFonts w:hint="eastAsia"/>
          <w:kern w:val="0"/>
        </w:rPr>
        <w:t>字节</w:t>
      </w:r>
      <w:r>
        <w:rPr>
          <w:kern w:val="0"/>
        </w:rPr>
        <w:t>类型标识</w:t>
      </w:r>
      <w:r>
        <w:rPr>
          <w:rFonts w:hint="eastAsia"/>
          <w:kern w:val="0"/>
        </w:rPr>
        <w:t>（TYPE IDENTIFICATION）</w:t>
      </w:r>
      <w:r>
        <w:rPr>
          <w:kern w:val="0"/>
        </w:rPr>
        <w:t>；</w:t>
      </w:r>
    </w:p>
    <w:p>
      <w:pPr>
        <w:pStyle w:val="42"/>
        <w:numPr>
          <w:ilvl w:val="0"/>
          <w:numId w:val="2"/>
        </w:numPr>
        <w:ind w:leftChars="0" w:firstLine="6" w:firstLineChars="0"/>
        <w:rPr>
          <w:kern w:val="0"/>
        </w:rPr>
      </w:pPr>
      <w:r>
        <w:rPr>
          <w:kern w:val="0"/>
        </w:rPr>
        <w:t>一个字节可变结构限定词</w:t>
      </w:r>
      <w:r>
        <w:rPr>
          <w:rFonts w:hint="eastAsia"/>
          <w:kern w:val="0"/>
        </w:rPr>
        <w:t>(VARIABLE STRUCTURE QUALIFIER）</w:t>
      </w:r>
      <w:r>
        <w:rPr>
          <w:kern w:val="0"/>
        </w:rPr>
        <w:t>；</w:t>
      </w:r>
    </w:p>
    <w:p>
      <w:pPr>
        <w:pStyle w:val="42"/>
        <w:numPr>
          <w:ilvl w:val="0"/>
          <w:numId w:val="2"/>
        </w:numPr>
        <w:ind w:leftChars="0" w:firstLine="6" w:firstLineChars="0"/>
        <w:rPr>
          <w:kern w:val="0"/>
        </w:rPr>
      </w:pPr>
      <w:r>
        <w:rPr>
          <w:rFonts w:hint="eastAsia"/>
          <w:kern w:val="0"/>
        </w:rPr>
        <w:t>一</w:t>
      </w:r>
      <w:r>
        <w:rPr>
          <w:kern w:val="0"/>
        </w:rPr>
        <w:t>个字节传送原因</w:t>
      </w:r>
      <w:r>
        <w:rPr>
          <w:rFonts w:hint="eastAsia"/>
          <w:kern w:val="0"/>
        </w:rPr>
        <w:t>（CAUSE OF TRANSMISSION）</w:t>
      </w:r>
      <w:r>
        <w:rPr>
          <w:kern w:val="0"/>
        </w:rPr>
        <w:t>；</w:t>
      </w:r>
    </w:p>
    <w:p>
      <w:pPr>
        <w:pStyle w:val="42"/>
        <w:numPr>
          <w:ilvl w:val="0"/>
          <w:numId w:val="2"/>
        </w:numPr>
        <w:ind w:leftChars="0" w:firstLine="6" w:firstLineChars="0"/>
        <w:rPr>
          <w:kern w:val="0"/>
        </w:rPr>
      </w:pPr>
      <w:r>
        <w:rPr>
          <w:kern w:val="0"/>
        </w:rPr>
        <w:t>二个字节应用服务数据单元公共地址</w:t>
      </w:r>
      <w:r>
        <w:rPr>
          <w:rFonts w:hint="eastAsia"/>
          <w:kern w:val="0"/>
        </w:rPr>
        <w:t>(COMMON ADDRESS OF ASDU)。</w:t>
      </w:r>
    </w:p>
    <w:p>
      <w:pPr>
        <w:ind w:firstLine="424" w:firstLineChars="177"/>
        <w:rPr>
          <w:szCs w:val="24"/>
        </w:rPr>
      </w:pPr>
      <w:r>
        <w:rPr>
          <w:kern w:val="0"/>
        </w:rPr>
        <w:t>应用服务数据单元公共地址的字节数目是由系统参数</w:t>
      </w:r>
      <w:r>
        <w:rPr>
          <w:rFonts w:hint="eastAsia"/>
          <w:kern w:val="0"/>
        </w:rPr>
        <w:t>（</w:t>
      </w:r>
      <w:r>
        <w:rPr>
          <w:kern w:val="0"/>
        </w:rPr>
        <w:t>网络特定</w:t>
      </w:r>
      <w:r>
        <w:rPr>
          <w:rFonts w:hint="eastAsia"/>
          <w:kern w:val="0"/>
        </w:rPr>
        <w:t>）</w:t>
      </w:r>
      <w:r>
        <w:rPr>
          <w:kern w:val="0"/>
        </w:rPr>
        <w:t>所决定，针对配电网终端地址分配特点，该地址选用二个字节。</w:t>
      </w:r>
      <w:r>
        <w:rPr>
          <w:szCs w:val="24"/>
        </w:rPr>
        <w:t>信息对象由一个信息对象标识符、一组信息元素和一个信息对象时标</w:t>
      </w:r>
      <w:r>
        <w:rPr>
          <w:rFonts w:hint="eastAsia"/>
          <w:szCs w:val="24"/>
        </w:rPr>
        <w:t>（</w:t>
      </w:r>
      <w:r>
        <w:rPr>
          <w:szCs w:val="24"/>
        </w:rPr>
        <w:t>如果出现</w:t>
      </w:r>
      <w:r>
        <w:rPr>
          <w:rFonts w:hint="eastAsia"/>
          <w:szCs w:val="24"/>
        </w:rPr>
        <w:t>）</w:t>
      </w:r>
      <w:r>
        <w:rPr>
          <w:szCs w:val="24"/>
        </w:rPr>
        <w:t>所组成。</w:t>
      </w:r>
    </w:p>
    <w:p>
      <w:pPr>
        <w:ind w:firstLine="424" w:firstLineChars="177"/>
        <w:rPr>
          <w:szCs w:val="24"/>
        </w:rPr>
      </w:pPr>
      <w:r>
        <w:rPr>
          <w:szCs w:val="24"/>
        </w:rPr>
        <w:t>信息对象标识符仅由信息对象地址组成。一组信息元素集可以是单个信息元素/信息元素集合、单个信息元素序列或者信息元素集合序列。</w:t>
      </w:r>
    </w:p>
    <w:p>
      <w:pPr>
        <w:autoSpaceDE w:val="0"/>
        <w:autoSpaceDN w:val="0"/>
        <w:adjustRightInd w:val="0"/>
        <w:ind w:firstLine="424" w:firstLineChars="177"/>
        <w:jc w:val="left"/>
        <w:rPr>
          <w:rFonts w:eastAsia="宋体" w:cs="Times New Roman"/>
          <w:color w:val="000000"/>
          <w:kern w:val="0"/>
          <w:szCs w:val="21"/>
        </w:rPr>
      </w:pPr>
      <w:r>
        <w:rPr>
          <w:rFonts w:eastAsia="宋体" w:cs="Times New Roman"/>
          <w:color w:val="000000"/>
          <w:kern w:val="0"/>
          <w:szCs w:val="21"/>
        </w:rPr>
        <w:t>类型标识定义了信息对象的结构、类型和格式。一个应用服务数据单元内全部信息对象有相同的结构、类型和格式。</w:t>
      </w:r>
    </w:p>
    <w:p>
      <w:pPr>
        <w:ind w:firstLine="2640" w:firstLineChars="1100"/>
        <w:jc w:val="center"/>
        <w:rPr>
          <w:rFonts w:ascii="黑体" w:hAnsi="黑体" w:eastAsia="黑体"/>
          <w:szCs w:val="24"/>
        </w:rPr>
      </w:pPr>
      <w:r>
        <mc:AlternateContent>
          <mc:Choice Requires="wps">
            <w:drawing>
              <wp:anchor distT="0" distB="0" distL="114300" distR="114300" simplePos="0" relativeHeight="251705344" behindDoc="0" locked="0" layoutInCell="1" allowOverlap="1">
                <wp:simplePos x="0" y="0"/>
                <wp:positionH relativeFrom="column">
                  <wp:posOffset>2515235</wp:posOffset>
                </wp:positionH>
                <wp:positionV relativeFrom="paragraph">
                  <wp:posOffset>4445</wp:posOffset>
                </wp:positionV>
                <wp:extent cx="945515" cy="327660"/>
                <wp:effectExtent l="0" t="0" r="0" b="0"/>
                <wp:wrapNone/>
                <wp:docPr id="16" name="文本框 43"/>
                <wp:cNvGraphicFramePr/>
                <a:graphic xmlns:a="http://schemas.openxmlformats.org/drawingml/2006/main">
                  <a:graphicData uri="http://schemas.microsoft.com/office/word/2010/wordprocessingShape">
                    <wps:wsp>
                      <wps:cNvSpPr txBox="1">
                        <a:spLocks noChangeArrowheads="1"/>
                      </wps:cNvSpPr>
                      <wps:spPr bwMode="auto">
                        <a:xfrm>
                          <a:off x="0" y="0"/>
                          <a:ext cx="945515" cy="327660"/>
                        </a:xfrm>
                        <a:prstGeom prst="rect">
                          <a:avLst/>
                        </a:prstGeom>
                        <a:solidFill>
                          <a:srgbClr val="FFFFFF">
                            <a:alpha val="0"/>
                          </a:srgbClr>
                        </a:solidFill>
                        <a:ln>
                          <a:noFill/>
                        </a:ln>
                      </wps:spPr>
                      <wps:txbx>
                        <w:txbxContent>
                          <w:p>
                            <w:pPr>
                              <w:rPr>
                                <w:rFonts w:ascii="黑体" w:hAnsi="黑体" w:eastAsia="黑体"/>
                                <w:szCs w:val="24"/>
                              </w:rPr>
                            </w:pPr>
                            <w:r>
                              <w:rPr>
                                <w:rFonts w:hint="eastAsia" w:ascii="黑体" w:hAnsi="黑体" w:eastAsia="黑体"/>
                                <w:szCs w:val="24"/>
                              </w:rPr>
                              <w:t>类型标识符</w:t>
                            </w:r>
                          </w:p>
                        </w:txbxContent>
                      </wps:txbx>
                      <wps:bodyPr rot="0" vert="horz" wrap="none" lIns="91440" tIns="45720" rIns="91440" bIns="45720" anchor="t" anchorCtr="0" upright="1">
                        <a:noAutofit/>
                      </wps:bodyPr>
                    </wps:wsp>
                  </a:graphicData>
                </a:graphic>
              </wp:anchor>
            </w:drawing>
          </mc:Choice>
          <mc:Fallback>
            <w:pict>
              <v:shape id="文本框 43" o:spid="_x0000_s1026" o:spt="202" type="#_x0000_t202" style="position:absolute;left:0pt;margin-left:198.05pt;margin-top:0.35pt;height:25.8pt;width:74.45pt;mso-wrap-style:none;z-index:251705344;mso-width-relative:page;mso-height-relative:page;" fillcolor="#FFFFFF" filled="t" stroked="f" coordsize="21600,21600" o:gfxdata="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bmIp3dcAAAAHAQAA&#10;DwAAAAAAAAABACAAAAAiAAAAZHJzL2Rvd25yZXYueG1sUEsBAhQAFAAAAAgAh07iQADT6hwaAgAA&#10;DAQAAA4AAAAAAAAAAQAgAAAAJgEAAGRycy9lMm9Eb2MueG1sUEsFBgAAAAAGAAYAWQEAALIFAAAA&#10;AA==&#10;">
                <v:fill on="t" opacity="0f" focussize="0,0"/>
                <v:stroke on="f"/>
                <v:imagedata o:title=""/>
                <o:lock v:ext="edit" aspectratio="f"/>
                <v:textbox>
                  <w:txbxContent>
                    <w:p>
                      <w:pPr>
                        <w:rPr>
                          <w:rFonts w:ascii="黑体" w:hAnsi="黑体" w:eastAsia="黑体"/>
                          <w:szCs w:val="24"/>
                        </w:rPr>
                      </w:pPr>
                      <w:r>
                        <w:rPr>
                          <w:rFonts w:hint="eastAsia" w:ascii="黑体" w:hAnsi="黑体" w:eastAsia="黑体"/>
                          <w:szCs w:val="24"/>
                        </w:rPr>
                        <w:t>类型标识符</w:t>
                      </w:r>
                    </w:p>
                  </w:txbxContent>
                </v:textbox>
              </v:shape>
            </w:pict>
          </mc:Fallback>
        </mc:AlternateContent>
      </w:r>
      <w:r>
        <mc:AlternateContent>
          <mc:Choice Requires="wps">
            <w:drawing>
              <wp:anchor distT="0" distB="0" distL="114300" distR="114300" simplePos="0" relativeHeight="251694080" behindDoc="0" locked="0" layoutInCell="1" allowOverlap="1">
                <wp:simplePos x="0" y="0"/>
                <wp:positionH relativeFrom="column">
                  <wp:posOffset>3873500</wp:posOffset>
                </wp:positionH>
                <wp:positionV relativeFrom="paragraph">
                  <wp:posOffset>114300</wp:posOffset>
                </wp:positionV>
                <wp:extent cx="800100" cy="678815"/>
                <wp:effectExtent l="0" t="0" r="0" b="0"/>
                <wp:wrapNone/>
                <wp:docPr id="52" name="文本框 52"/>
                <wp:cNvGraphicFramePr/>
                <a:graphic xmlns:a="http://schemas.openxmlformats.org/drawingml/2006/main">
                  <a:graphicData uri="http://schemas.microsoft.com/office/word/2010/wordprocessingShape">
                    <wps:wsp>
                      <wps:cNvSpPr txBox="1">
                        <a:spLocks noChangeArrowheads="1"/>
                      </wps:cNvSpPr>
                      <wps:spPr bwMode="auto">
                        <a:xfrm>
                          <a:off x="0" y="0"/>
                          <a:ext cx="800100" cy="678815"/>
                        </a:xfrm>
                        <a:prstGeom prst="rect">
                          <a:avLst/>
                        </a:prstGeom>
                        <a:solidFill>
                          <a:srgbClr val="FFFFFF">
                            <a:alpha val="0"/>
                          </a:srgbClr>
                        </a:solidFill>
                        <a:ln>
                          <a:noFill/>
                        </a:ln>
                      </wps:spPr>
                      <wps:txbx>
                        <w:txbxContent>
                          <w:p>
                            <w:pPr>
                              <w:spacing w:line="240" w:lineRule="auto"/>
                              <w:jc w:val="center"/>
                              <w:rPr>
                                <w:rFonts w:ascii="黑体" w:hAnsi="黑体" w:eastAsia="黑体"/>
                                <w:sz w:val="21"/>
                                <w:szCs w:val="21"/>
                              </w:rPr>
                            </w:pPr>
                            <w:r>
                              <w:rPr>
                                <w:rFonts w:hint="eastAsia" w:ascii="黑体" w:hAnsi="黑体" w:eastAsia="黑体"/>
                                <w:sz w:val="21"/>
                                <w:szCs w:val="21"/>
                              </w:rPr>
                              <w:t>数据单元</w:t>
                            </w:r>
                          </w:p>
                          <w:p>
                            <w:pPr>
                              <w:spacing w:line="240" w:lineRule="auto"/>
                              <w:jc w:val="center"/>
                              <w:rPr>
                                <w:rFonts w:ascii="黑体" w:hAnsi="黑体" w:eastAsia="黑体"/>
                                <w:sz w:val="21"/>
                                <w:szCs w:val="21"/>
                              </w:rPr>
                            </w:pPr>
                            <w:r>
                              <w:rPr>
                                <w:rFonts w:hint="eastAsia" w:ascii="黑体" w:hAnsi="黑体" w:eastAsia="黑体"/>
                                <w:sz w:val="21"/>
                                <w:szCs w:val="21"/>
                              </w:rPr>
                              <w:t>类型</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305pt;margin-top:9pt;height:53.45pt;width:63pt;z-index:251694080;mso-width-relative:page;mso-height-relative:page;" fillcolor="#FFFFFF" filled="t" stroked="f" coordsize="21600,21600" o:gfxdata="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U0w5l9YAAAAKAQAA&#10;DwAAAAAAAAABACAAAAAiAAAAZHJzL2Rvd25yZXYueG1sUEsBAhQAFAAAAAgAh07iQAvDAxYbAgAA&#10;DgQAAA4AAAAAAAAAAQAgAAAAJQEAAGRycy9lMm9Eb2MueG1sUEsFBgAAAAAGAAYAWQEAALIFAAAA&#10;AA==&#10;">
                <v:fill on="t" opacity="0f" focussize="0,0"/>
                <v:stroke on="f"/>
                <v:imagedata o:title=""/>
                <o:lock v:ext="edit" aspectratio="f"/>
                <v:textbox>
                  <w:txbxContent>
                    <w:p>
                      <w:pPr>
                        <w:spacing w:line="240" w:lineRule="auto"/>
                        <w:jc w:val="center"/>
                        <w:rPr>
                          <w:rFonts w:ascii="黑体" w:hAnsi="黑体" w:eastAsia="黑体"/>
                          <w:sz w:val="21"/>
                          <w:szCs w:val="21"/>
                        </w:rPr>
                      </w:pPr>
                      <w:r>
                        <w:rPr>
                          <w:rFonts w:hint="eastAsia" w:ascii="黑体" w:hAnsi="黑体" w:eastAsia="黑体"/>
                          <w:sz w:val="21"/>
                          <w:szCs w:val="21"/>
                        </w:rPr>
                        <w:t>数据单元</w:t>
                      </w:r>
                    </w:p>
                    <w:p>
                      <w:pPr>
                        <w:spacing w:line="240" w:lineRule="auto"/>
                        <w:jc w:val="center"/>
                        <w:rPr>
                          <w:rFonts w:ascii="黑体" w:hAnsi="黑体" w:eastAsia="黑体"/>
                          <w:sz w:val="21"/>
                          <w:szCs w:val="21"/>
                        </w:rPr>
                      </w:pPr>
                      <w:r>
                        <w:rPr>
                          <w:rFonts w:hint="eastAsia" w:ascii="黑体" w:hAnsi="黑体" w:eastAsia="黑体"/>
                          <w:sz w:val="21"/>
                          <w:szCs w:val="21"/>
                        </w:rPr>
                        <w:t>类型</w:t>
                      </w:r>
                    </w:p>
                  </w:txbxContent>
                </v:textbox>
              </v:shape>
            </w:pict>
          </mc:Fallback>
        </mc:AlternateContent>
      </w:r>
      <w:r>
        <mc:AlternateContent>
          <mc:Choice Requires="wps">
            <w:drawing>
              <wp:anchor distT="0" distB="0" distL="114300" distR="114300" simplePos="0" relativeHeight="251702272" behindDoc="0" locked="0" layoutInCell="1" allowOverlap="1">
                <wp:simplePos x="0" y="0"/>
                <wp:positionH relativeFrom="column">
                  <wp:posOffset>1370965</wp:posOffset>
                </wp:positionH>
                <wp:positionV relativeFrom="paragraph">
                  <wp:posOffset>4445</wp:posOffset>
                </wp:positionV>
                <wp:extent cx="635" cy="1482725"/>
                <wp:effectExtent l="76200" t="38100" r="75565" b="60325"/>
                <wp:wrapNone/>
                <wp:docPr id="15" name="AutoShape 247"/>
                <wp:cNvGraphicFramePr/>
                <a:graphic xmlns:a="http://schemas.openxmlformats.org/drawingml/2006/main">
                  <a:graphicData uri="http://schemas.microsoft.com/office/word/2010/wordprocessingShape">
                    <wps:wsp>
                      <wps:cNvCnPr>
                        <a:cxnSpLocks noChangeShapeType="1"/>
                      </wps:cNvCnPr>
                      <wps:spPr bwMode="auto">
                        <a:xfrm>
                          <a:off x="0" y="0"/>
                          <a:ext cx="635" cy="1482725"/>
                        </a:xfrm>
                        <a:prstGeom prst="straightConnector1">
                          <a:avLst/>
                        </a:prstGeom>
                        <a:noFill/>
                        <a:ln w="9525">
                          <a:solidFill>
                            <a:srgbClr val="000000"/>
                          </a:solidFill>
                          <a:round/>
                          <a:headEnd type="triangle" w="med" len="med"/>
                          <a:tailEnd type="triangle" w="med" len="med"/>
                        </a:ln>
                      </wps:spPr>
                      <wps:bodyPr/>
                    </wps:wsp>
                  </a:graphicData>
                </a:graphic>
              </wp:anchor>
            </w:drawing>
          </mc:Choice>
          <mc:Fallback>
            <w:pict>
              <v:shape id="AutoShape 247" o:spid="_x0000_s1026" o:spt="32" type="#_x0000_t32" style="position:absolute;left:0pt;margin-left:107.95pt;margin-top:0.35pt;height:116.75pt;width:0.05pt;z-index:251702272;mso-width-relative:page;mso-height-relative:page;" filled="f" stroked="t" coordsize="21600,21600" o:gfxdata="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SnZhqdgAAAAIAQAA&#10;DwAAAAAAAAABACAAAAAiAAAAZHJzL2Rvd25yZXYueG1sUEsBAhQAFAAAAAgAh07iQEbxIfvgAQAA&#10;xQMAAA4AAAAAAAAAAQAgAAAAJwEAAGRycy9lMm9Eb2MueG1sUEsFBgAAAAAGAAYAWQEAAHkFAAAA&#10;AA==&#10;">
                <v:fill on="f" focussize="0,0"/>
                <v:stroke color="#000000" joinstyle="round" startarrow="block" endarrow="block"/>
                <v:imagedata o:title=""/>
                <o:lock v:ext="edit" aspectratio="f"/>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1075690</wp:posOffset>
                </wp:positionH>
                <wp:positionV relativeFrom="paragraph">
                  <wp:posOffset>4445</wp:posOffset>
                </wp:positionV>
                <wp:extent cx="635" cy="3507740"/>
                <wp:effectExtent l="76200" t="38100" r="75565" b="54610"/>
                <wp:wrapNone/>
                <wp:docPr id="13" name="AutoShape 218"/>
                <wp:cNvGraphicFramePr/>
                <a:graphic xmlns:a="http://schemas.openxmlformats.org/drawingml/2006/main">
                  <a:graphicData uri="http://schemas.microsoft.com/office/word/2010/wordprocessingShape">
                    <wps:wsp>
                      <wps:cNvCnPr>
                        <a:cxnSpLocks noChangeShapeType="1"/>
                      </wps:cNvCnPr>
                      <wps:spPr bwMode="auto">
                        <a:xfrm>
                          <a:off x="0" y="0"/>
                          <a:ext cx="635" cy="3507740"/>
                        </a:xfrm>
                        <a:prstGeom prst="straightConnector1">
                          <a:avLst/>
                        </a:prstGeom>
                        <a:noFill/>
                        <a:ln w="9525">
                          <a:solidFill>
                            <a:srgbClr val="000000"/>
                          </a:solidFill>
                          <a:round/>
                          <a:headEnd type="triangle" w="med" len="med"/>
                          <a:tailEnd type="triangle" w="med" len="med"/>
                        </a:ln>
                      </wps:spPr>
                      <wps:bodyPr/>
                    </wps:wsp>
                  </a:graphicData>
                </a:graphic>
              </wp:anchor>
            </w:drawing>
          </mc:Choice>
          <mc:Fallback>
            <w:pict>
              <v:shape id="AutoShape 218" o:spid="_x0000_s1026" o:spt="32" type="#_x0000_t32" style="position:absolute;left:0pt;margin-left:84.7pt;margin-top:0.35pt;height:276.2pt;width:0.05pt;z-index:251672576;mso-width-relative:page;mso-height-relative:page;" filled="f" stroked="t" coordsize="21600,21600" o:gfxdata="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jPOuLtgAAAAI&#10;AQAADwAAAAAAAAABACAAAAAiAAAAZHJzL2Rvd25yZXYueG1sUEsBAhQAFAAAAAgAh07iQHEZMjjj&#10;AQAAxQMAAA4AAAAAAAAAAQAgAAAAJwEAAGRycy9lMm9Eb2MueG1sUEsFBgAAAAAGAAYAWQEAAHwF&#10;AAAAAA==&#10;">
                <v:fill on="f" focussize="0,0"/>
                <v:stroke color="#000000" joinstyle="round" startarrow="block" endarrow="block"/>
                <v:imagedata o:title=""/>
                <o:lock v:ext="edit" aspectratio="f"/>
              </v:shape>
            </w:pict>
          </mc:Fallback>
        </mc:AlternateContent>
      </w:r>
      <w:r>
        <mc:AlternateContent>
          <mc:Choice Requires="wps">
            <w:drawing>
              <wp:anchor distT="0" distB="0" distL="114300" distR="114300" simplePos="0" relativeHeight="251701248" behindDoc="0" locked="0" layoutInCell="1" allowOverlap="1">
                <wp:simplePos x="0" y="0"/>
                <wp:positionH relativeFrom="column">
                  <wp:posOffset>4619625</wp:posOffset>
                </wp:positionH>
                <wp:positionV relativeFrom="paragraph">
                  <wp:posOffset>0</wp:posOffset>
                </wp:positionV>
                <wp:extent cx="635" cy="751840"/>
                <wp:effectExtent l="76200" t="38100" r="75565" b="48260"/>
                <wp:wrapNone/>
                <wp:docPr id="12" name="AutoShape 246"/>
                <wp:cNvGraphicFramePr/>
                <a:graphic xmlns:a="http://schemas.openxmlformats.org/drawingml/2006/main">
                  <a:graphicData uri="http://schemas.microsoft.com/office/word/2010/wordprocessingShape">
                    <wps:wsp>
                      <wps:cNvCnPr>
                        <a:cxnSpLocks noChangeShapeType="1"/>
                      </wps:cNvCnPr>
                      <wps:spPr bwMode="auto">
                        <a:xfrm>
                          <a:off x="0" y="0"/>
                          <a:ext cx="635" cy="751840"/>
                        </a:xfrm>
                        <a:prstGeom prst="straightConnector1">
                          <a:avLst/>
                        </a:prstGeom>
                        <a:noFill/>
                        <a:ln w="9525">
                          <a:solidFill>
                            <a:srgbClr val="000000"/>
                          </a:solidFill>
                          <a:round/>
                          <a:headEnd type="triangle" w="med" len="med"/>
                          <a:tailEnd type="triangle" w="med" len="med"/>
                        </a:ln>
                      </wps:spPr>
                      <wps:bodyPr/>
                    </wps:wsp>
                  </a:graphicData>
                </a:graphic>
              </wp:anchor>
            </w:drawing>
          </mc:Choice>
          <mc:Fallback>
            <w:pict>
              <v:shape id="AutoShape 246" o:spid="_x0000_s1026" o:spt="32" type="#_x0000_t32" style="position:absolute;left:0pt;margin-left:363.75pt;margin-top:0pt;height:59.2pt;width:0.05pt;z-index:251701248;mso-width-relative:page;mso-height-relative:page;" filled="f" stroked="t" coordsize="21600,21600" o:gfxdata="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zqFQu9cAAAAIAQAA&#10;DwAAAAAAAAABACAAAAAiAAAAZHJzL2Rvd25yZXYueG1sUEsBAhQAFAAAAAgAh07iQNfbcFnhAQAA&#10;xAMAAA4AAAAAAAAAAQAgAAAAJgEAAGRycy9lMm9Eb2MueG1sUEsFBgAAAAAGAAYAWQEAAHkFAAAA&#10;AA==&#10;">
                <v:fill on="f" focussize="0,0"/>
                <v:stroke color="#000000" joinstyle="round" startarrow="block" endarrow="block"/>
                <v:imagedata o:title=""/>
                <o:lock v:ext="edit" aspectratio="f"/>
              </v:shape>
            </w:pict>
          </mc:Fallback>
        </mc:AlternateContent>
      </w:r>
      <w:r>
        <mc:AlternateContent>
          <mc:Choice Requires="wps">
            <w:drawing>
              <wp:anchor distT="0" distB="0" distL="113665" distR="113665" simplePos="0" relativeHeight="251684864" behindDoc="0" locked="0" layoutInCell="0" allowOverlap="1">
                <wp:simplePos x="0" y="0"/>
                <wp:positionH relativeFrom="column">
                  <wp:posOffset>3904615</wp:posOffset>
                </wp:positionH>
                <wp:positionV relativeFrom="paragraph">
                  <wp:posOffset>0</wp:posOffset>
                </wp:positionV>
                <wp:extent cx="0" cy="3512185"/>
                <wp:effectExtent l="0" t="0" r="19050" b="12065"/>
                <wp:wrapNone/>
                <wp:docPr id="50" name="直接连接符 50"/>
                <wp:cNvGraphicFramePr/>
                <a:graphic xmlns:a="http://schemas.openxmlformats.org/drawingml/2006/main">
                  <a:graphicData uri="http://schemas.microsoft.com/office/word/2010/wordprocessingShape">
                    <wps:wsp>
                      <wps:cNvCnPr>
                        <a:cxnSpLocks noChangeShapeType="1"/>
                      </wps:cNvCnPr>
                      <wps:spPr bwMode="auto">
                        <a:xfrm flipH="1">
                          <a:off x="0" y="0"/>
                          <a:ext cx="0" cy="3512185"/>
                        </a:xfrm>
                        <a:prstGeom prst="line">
                          <a:avLst/>
                        </a:prstGeom>
                        <a:noFill/>
                        <a:ln w="12700">
                          <a:solidFill>
                            <a:srgbClr val="000000"/>
                          </a:solidFill>
                          <a:round/>
                          <a:headEnd type="none" w="sm" len="sm"/>
                          <a:tailEnd type="none" w="sm" len="sm"/>
                        </a:ln>
                      </wps:spPr>
                      <wps:bodyPr/>
                    </wps:wsp>
                  </a:graphicData>
                </a:graphic>
              </wp:anchor>
            </w:drawing>
          </mc:Choice>
          <mc:Fallback>
            <w:pict>
              <v:line id="_x0000_s1026" o:spid="_x0000_s1026" o:spt="20" style="position:absolute;left:0pt;flip:x;margin-left:307.45pt;margin-top:0pt;height:276.55pt;width:0pt;z-index:251684864;mso-width-relative:page;mso-height-relative:page;" filled="f" stroked="t" coordsize="21600,21600" o:allowincell="f" o:gfxdata="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4Rr6u2AAAAAgBAAAPAAAAAAAAAAEAIAAAACIAAABkcnMvZG93bnJldi54bWxQSwECFAAUAAAA&#10;CACHTuJA1CInqO4BAAC5AwAADgAAAAAAAAABACAAAAAnAQAAZHJzL2Uyb0RvYy54bWxQSwUGAAAA&#10;AAYABgBZAQAAhwUAAAAA&#10;">
                <v:fill on="f" focussize="0,0"/>
                <v:stroke weight="1pt" color="#000000" joinstyle="round" startarrowwidth="narrow" startarrowlength="short" endarrowwidth="narrow" endarrowlength="short"/>
                <v:imagedata o:title=""/>
                <o:lock v:ext="edit" aspectratio="f"/>
              </v:line>
            </w:pict>
          </mc:Fallback>
        </mc:AlternateContent>
      </w:r>
      <w:r>
        <mc:AlternateContent>
          <mc:Choice Requires="wps">
            <w:drawing>
              <wp:anchor distT="0" distB="0" distL="114300" distR="114300" simplePos="0" relativeHeight="251681792" behindDoc="0" locked="0" layoutInCell="0" allowOverlap="1">
                <wp:simplePos x="0" y="0"/>
                <wp:positionH relativeFrom="column">
                  <wp:posOffset>1021715</wp:posOffset>
                </wp:positionH>
                <wp:positionV relativeFrom="paragraph">
                  <wp:posOffset>0</wp:posOffset>
                </wp:positionV>
                <wp:extent cx="3641090" cy="0"/>
                <wp:effectExtent l="0" t="0" r="16510" b="19050"/>
                <wp:wrapNone/>
                <wp:docPr id="49" name="直接连接符 49"/>
                <wp:cNvGraphicFramePr/>
                <a:graphic xmlns:a="http://schemas.openxmlformats.org/drawingml/2006/main">
                  <a:graphicData uri="http://schemas.microsoft.com/office/word/2010/wordprocessingShape">
                    <wps:wsp>
                      <wps:cNvCnPr>
                        <a:cxnSpLocks noChangeShapeType="1"/>
                      </wps:cNvCnPr>
                      <wps:spPr bwMode="auto">
                        <a:xfrm flipV="1">
                          <a:off x="0" y="0"/>
                          <a:ext cx="3641090" cy="0"/>
                        </a:xfrm>
                        <a:prstGeom prst="line">
                          <a:avLst/>
                        </a:prstGeom>
                        <a:noFill/>
                        <a:ln w="12700">
                          <a:solidFill>
                            <a:srgbClr val="000000"/>
                          </a:solidFill>
                          <a:round/>
                          <a:headEnd type="none" w="sm" len="sm"/>
                          <a:tailEnd type="none" w="sm" len="sm"/>
                        </a:ln>
                      </wps:spPr>
                      <wps:bodyPr/>
                    </wps:wsp>
                  </a:graphicData>
                </a:graphic>
              </wp:anchor>
            </w:drawing>
          </mc:Choice>
          <mc:Fallback>
            <w:pict>
              <v:line id="_x0000_s1026" o:spid="_x0000_s1026" o:spt="20" style="position:absolute;left:0pt;flip:y;margin-left:80.45pt;margin-top:0pt;height:0pt;width:286.7pt;z-index:251681792;mso-width-relative:page;mso-height-relative:page;" filled="f" stroked="t" coordsize="21600,21600" o:allowincell="f" o:gfxdata="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E1Vr6vWAAAABQEAAA8AAAAAAAAAAQAgAAAAIgAAAGRycy9kb3ducmV2LnhtbFBLAQIUABQAAAAI&#10;AIdO4kCRmHjM7wEAALkDAAAOAAAAAAAAAAEAIAAAACUBAABkcnMvZTJvRG9jLnhtbFBLBQYAAAAA&#10;BgAGAFkBAACGBQAAAAA=&#10;">
                <v:fill on="f" focussize="0,0"/>
                <v:stroke weight="1pt" color="#000000" joinstyle="round" startarrowwidth="narrow" startarrowlength="short" endarrowwidth="narrow" endarrowlength="short"/>
                <v:imagedata o:title=""/>
                <o:lock v:ext="edit" aspectratio="f"/>
              </v:line>
            </w:pict>
          </mc:Fallback>
        </mc:AlternateContent>
      </w:r>
      <w:r>
        <mc:AlternateContent>
          <mc:Choice Requires="wps">
            <w:drawing>
              <wp:anchor distT="0" distB="0" distL="113665" distR="113665" simplePos="0" relativeHeight="251685888" behindDoc="0" locked="0" layoutInCell="0" allowOverlap="1">
                <wp:simplePos x="0" y="0"/>
                <wp:positionH relativeFrom="column">
                  <wp:posOffset>2018665</wp:posOffset>
                </wp:positionH>
                <wp:positionV relativeFrom="paragraph">
                  <wp:posOffset>0</wp:posOffset>
                </wp:positionV>
                <wp:extent cx="0" cy="3511550"/>
                <wp:effectExtent l="0" t="0" r="19050" b="12700"/>
                <wp:wrapNone/>
                <wp:docPr id="51" name="直接连接符 51"/>
                <wp:cNvGraphicFramePr/>
                <a:graphic xmlns:a="http://schemas.openxmlformats.org/drawingml/2006/main">
                  <a:graphicData uri="http://schemas.microsoft.com/office/word/2010/wordprocessingShape">
                    <wps:wsp>
                      <wps:cNvCnPr>
                        <a:cxnSpLocks noChangeShapeType="1"/>
                      </wps:cNvCnPr>
                      <wps:spPr bwMode="auto">
                        <a:xfrm flipH="1" flipV="1">
                          <a:off x="0" y="0"/>
                          <a:ext cx="0" cy="3511550"/>
                        </a:xfrm>
                        <a:prstGeom prst="line">
                          <a:avLst/>
                        </a:prstGeom>
                        <a:noFill/>
                        <a:ln w="12700">
                          <a:solidFill>
                            <a:srgbClr val="000000"/>
                          </a:solidFill>
                          <a:round/>
                          <a:headEnd type="none" w="sm" len="sm"/>
                          <a:tailEnd type="none" w="sm" len="sm"/>
                        </a:ln>
                      </wps:spPr>
                      <wps:bodyPr/>
                    </wps:wsp>
                  </a:graphicData>
                </a:graphic>
              </wp:anchor>
            </w:drawing>
          </mc:Choice>
          <mc:Fallback>
            <w:pict>
              <v:line id="_x0000_s1026" o:spid="_x0000_s1026" o:spt="20" style="position:absolute;left:0pt;flip:x y;margin-left:158.95pt;margin-top:0pt;height:276.5pt;width:0pt;z-index:251685888;mso-width-relative:page;mso-height-relative:page;" filled="f" stroked="t" coordsize="21600,21600" o:allowincell="f" o:gfxdata="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LRUKu1gAAAAgBAAAPAAAAAAAAAAEAIAAAACIAAABkcnMvZG93bnJldi54bWxQSwECFAAU&#10;AAAACACHTuJAQL7j/vMBAADDAwAADgAAAAAAAAABACAAAAAlAQAAZHJzL2Uyb0RvYy54bWxQSwUG&#10;AAAAAAYABgBZAQAAigUAAAAA&#10;">
                <v:fill on="f" focussize="0,0"/>
                <v:stroke weight="1pt" color="#000000" joinstyle="round" startarrowwidth="narrow" startarrowlength="short" endarrowwidth="narrow" endarrowlength="short"/>
                <v:imagedata o:title=""/>
                <o:lock v:ext="edit" aspectratio="f"/>
              </v:line>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1365885</wp:posOffset>
                </wp:positionH>
                <wp:positionV relativeFrom="paragraph">
                  <wp:posOffset>248285</wp:posOffset>
                </wp:positionV>
                <wp:extent cx="603885" cy="918845"/>
                <wp:effectExtent l="0" t="0" r="5715" b="0"/>
                <wp:wrapNone/>
                <wp:docPr id="48" name="Text Box 16"/>
                <wp:cNvGraphicFramePr/>
                <a:graphic xmlns:a="http://schemas.openxmlformats.org/drawingml/2006/main">
                  <a:graphicData uri="http://schemas.microsoft.com/office/word/2010/wordprocessingShape">
                    <wps:wsp>
                      <wps:cNvSpPr txBox="1">
                        <a:spLocks noChangeArrowheads="1"/>
                      </wps:cNvSpPr>
                      <wps:spPr bwMode="auto">
                        <a:xfrm>
                          <a:off x="0" y="0"/>
                          <a:ext cx="603885" cy="918845"/>
                        </a:xfrm>
                        <a:prstGeom prst="rect">
                          <a:avLst/>
                        </a:prstGeom>
                        <a:solidFill>
                          <a:srgbClr val="FFFFFF"/>
                        </a:solidFill>
                        <a:ln>
                          <a:noFill/>
                        </a:ln>
                      </wps:spPr>
                      <wps:txbx>
                        <w:txbxContent>
                          <w:p>
                            <w:pPr>
                              <w:spacing w:line="240" w:lineRule="auto"/>
                              <w:jc w:val="center"/>
                              <w:rPr>
                                <w:rFonts w:ascii="黑体" w:hAnsi="黑体" w:eastAsia="黑体"/>
                                <w:sz w:val="21"/>
                                <w:szCs w:val="21"/>
                              </w:rPr>
                            </w:pPr>
                            <w:r>
                              <w:rPr>
                                <w:rFonts w:hint="eastAsia" w:ascii="黑体" w:hAnsi="黑体" w:eastAsia="黑体"/>
                                <w:sz w:val="21"/>
                                <w:szCs w:val="21"/>
                              </w:rPr>
                              <w:t>数据</w:t>
                            </w:r>
                          </w:p>
                          <w:p>
                            <w:pPr>
                              <w:spacing w:line="240" w:lineRule="auto"/>
                              <w:jc w:val="center"/>
                              <w:rPr>
                                <w:rFonts w:ascii="黑体" w:hAnsi="黑体" w:eastAsia="黑体"/>
                                <w:sz w:val="21"/>
                                <w:szCs w:val="21"/>
                              </w:rPr>
                            </w:pPr>
                            <w:r>
                              <w:rPr>
                                <w:rFonts w:hint="eastAsia" w:ascii="黑体" w:hAnsi="黑体" w:eastAsia="黑体"/>
                                <w:sz w:val="21"/>
                                <w:szCs w:val="21"/>
                              </w:rPr>
                              <w:t>单元</w:t>
                            </w:r>
                          </w:p>
                          <w:p>
                            <w:pPr>
                              <w:spacing w:line="240" w:lineRule="auto"/>
                              <w:jc w:val="center"/>
                              <w:rPr>
                                <w:sz w:val="21"/>
                                <w:szCs w:val="21"/>
                              </w:rPr>
                            </w:pPr>
                            <w:r>
                              <w:rPr>
                                <w:rFonts w:hint="eastAsia" w:ascii="黑体" w:hAnsi="黑体" w:eastAsia="黑体"/>
                                <w:sz w:val="21"/>
                                <w:szCs w:val="21"/>
                              </w:rPr>
                              <w:t>标识符</w:t>
                            </w:r>
                          </w:p>
                        </w:txbxContent>
                      </wps:txbx>
                      <wps:bodyPr rot="0" vert="horz" wrap="square" lIns="91440" tIns="45720" rIns="91440" bIns="45720" anchor="t" anchorCtr="0" upright="1">
                        <a:noAutofit/>
                      </wps:bodyPr>
                    </wps:wsp>
                  </a:graphicData>
                </a:graphic>
              </wp:anchor>
            </w:drawing>
          </mc:Choice>
          <mc:Fallback>
            <w:pict>
              <v:shape id="Text Box 16" o:spid="_x0000_s1026" o:spt="202" type="#_x0000_t202" style="position:absolute;left:0pt;margin-left:107.55pt;margin-top:19.55pt;height:72.35pt;width:47.55pt;z-index:251679744;mso-width-relative:page;mso-height-relative:page;" fillcolor="#FFFFFF" filled="t" stroked="f" coordsize="21600,21600" o:gfxdata="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sHSD6tgAAAAKAQAADwAAAAAAAAABACAAAAAiAAAAZHJzL2Rv&#10;d25yZXYueG1sUEsBAhQAFAAAAAgAh07iQLy0/5UBAgAA8AMAAA4AAAAAAAAAAQAgAAAAJwEAAGRy&#10;cy9lMm9Eb2MueG1sUEsFBgAAAAAGAAYAWQEAAJoFAAAAAA==&#10;">
                <v:fill on="t" focussize="0,0"/>
                <v:stroke on="f"/>
                <v:imagedata o:title=""/>
                <o:lock v:ext="edit" aspectratio="f"/>
                <v:textbox>
                  <w:txbxContent>
                    <w:p>
                      <w:pPr>
                        <w:spacing w:line="240" w:lineRule="auto"/>
                        <w:jc w:val="center"/>
                        <w:rPr>
                          <w:rFonts w:ascii="黑体" w:hAnsi="黑体" w:eastAsia="黑体"/>
                          <w:sz w:val="21"/>
                          <w:szCs w:val="21"/>
                        </w:rPr>
                      </w:pPr>
                      <w:r>
                        <w:rPr>
                          <w:rFonts w:hint="eastAsia" w:ascii="黑体" w:hAnsi="黑体" w:eastAsia="黑体"/>
                          <w:sz w:val="21"/>
                          <w:szCs w:val="21"/>
                        </w:rPr>
                        <w:t>数据</w:t>
                      </w:r>
                    </w:p>
                    <w:p>
                      <w:pPr>
                        <w:spacing w:line="240" w:lineRule="auto"/>
                        <w:jc w:val="center"/>
                        <w:rPr>
                          <w:rFonts w:ascii="黑体" w:hAnsi="黑体" w:eastAsia="黑体"/>
                          <w:sz w:val="21"/>
                          <w:szCs w:val="21"/>
                        </w:rPr>
                      </w:pPr>
                      <w:r>
                        <w:rPr>
                          <w:rFonts w:hint="eastAsia" w:ascii="黑体" w:hAnsi="黑体" w:eastAsia="黑体"/>
                          <w:sz w:val="21"/>
                          <w:szCs w:val="21"/>
                        </w:rPr>
                        <w:t>单元</w:t>
                      </w:r>
                    </w:p>
                    <w:p>
                      <w:pPr>
                        <w:spacing w:line="240" w:lineRule="auto"/>
                        <w:jc w:val="center"/>
                        <w:rPr>
                          <w:sz w:val="21"/>
                          <w:szCs w:val="21"/>
                        </w:rPr>
                      </w:pPr>
                      <w:r>
                        <w:rPr>
                          <w:rFonts w:hint="eastAsia" w:ascii="黑体" w:hAnsi="黑体" w:eastAsia="黑体"/>
                          <w:sz w:val="21"/>
                          <w:szCs w:val="21"/>
                        </w:rPr>
                        <w:t>标识符</w:t>
                      </w:r>
                    </w:p>
                  </w:txbxContent>
                </v:textbox>
              </v:shape>
            </w:pict>
          </mc:Fallback>
        </mc:AlternateContent>
      </w:r>
    </w:p>
    <w:p>
      <w:pPr>
        <w:rPr>
          <w:sz w:val="15"/>
        </w:rPr>
      </w:pPr>
      <w:r>
        <mc:AlternateContent>
          <mc:Choice Requires="wps">
            <w:drawing>
              <wp:anchor distT="0" distB="0" distL="114300" distR="114300" simplePos="0" relativeHeight="251699200" behindDoc="0" locked="0" layoutInCell="1" allowOverlap="1">
                <wp:simplePos x="0" y="0"/>
                <wp:positionH relativeFrom="column">
                  <wp:posOffset>2019300</wp:posOffset>
                </wp:positionH>
                <wp:positionV relativeFrom="paragraph">
                  <wp:posOffset>72390</wp:posOffset>
                </wp:positionV>
                <wp:extent cx="1866900" cy="0"/>
                <wp:effectExtent l="0" t="0" r="19050" b="19050"/>
                <wp:wrapNone/>
                <wp:docPr id="64" name="直接连接符 64"/>
                <wp:cNvGraphicFramePr/>
                <a:graphic xmlns:a="http://schemas.openxmlformats.org/drawingml/2006/main">
                  <a:graphicData uri="http://schemas.microsoft.com/office/word/2010/wordprocessingShape">
                    <wps:wsp>
                      <wps:cNvCnPr>
                        <a:cxnSpLocks noChangeShapeType="1"/>
                      </wps:cNvCnPr>
                      <wps:spPr bwMode="auto">
                        <a:xfrm>
                          <a:off x="0" y="0"/>
                          <a:ext cx="18669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59pt;margin-top:5.7pt;height:0pt;width:147pt;z-index:251699200;mso-width-relative:page;mso-height-relative:page;" filled="f" stroked="t" coordsize="21600,21600" o:gfxdata="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WL1hd1QAAAAkBAAAPAAAAAAAAAAEAIAAAACIAAABkcnMvZG93&#10;bnJldi54bWxQSwECFAAUAAAACACHTuJAkxneF8oBAABeAwAADgAAAAAAAAABACAAAAAkAQAAZHJz&#10;L2Uyb0RvYy54bWxQSwUGAAAAAAYABgBZAQAAYA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2298065</wp:posOffset>
                </wp:positionH>
                <wp:positionV relativeFrom="paragraph">
                  <wp:posOffset>73025</wp:posOffset>
                </wp:positionV>
                <wp:extent cx="1250315" cy="327660"/>
                <wp:effectExtent l="0" t="0" r="0" b="0"/>
                <wp:wrapNone/>
                <wp:docPr id="43" name="文本框 43"/>
                <wp:cNvGraphicFramePr/>
                <a:graphic xmlns:a="http://schemas.openxmlformats.org/drawingml/2006/main">
                  <a:graphicData uri="http://schemas.microsoft.com/office/word/2010/wordprocessingShape">
                    <wps:wsp>
                      <wps:cNvSpPr txBox="1">
                        <a:spLocks noChangeArrowheads="1"/>
                      </wps:cNvSpPr>
                      <wps:spPr bwMode="auto">
                        <a:xfrm>
                          <a:off x="0" y="0"/>
                          <a:ext cx="1250315" cy="327660"/>
                        </a:xfrm>
                        <a:prstGeom prst="rect">
                          <a:avLst/>
                        </a:prstGeom>
                        <a:solidFill>
                          <a:srgbClr val="FFFFFF">
                            <a:alpha val="0"/>
                          </a:srgbClr>
                        </a:solidFill>
                        <a:ln>
                          <a:noFill/>
                        </a:ln>
                      </wps:spPr>
                      <wps:txbx>
                        <w:txbxContent>
                          <w:p>
                            <w:pPr>
                              <w:rPr>
                                <w:rFonts w:ascii="黑体" w:hAnsi="黑体" w:eastAsia="黑体"/>
                                <w:szCs w:val="24"/>
                              </w:rPr>
                            </w:pPr>
                            <w:r>
                              <w:rPr>
                                <w:rFonts w:hint="eastAsia" w:ascii="黑体" w:hAnsi="黑体" w:eastAsia="黑体"/>
                                <w:szCs w:val="24"/>
                              </w:rPr>
                              <w:t>可变结构限定词</w:t>
                            </w:r>
                          </w:p>
                        </w:txbxContent>
                      </wps:txbx>
                      <wps:bodyPr rot="0" vert="horz" wrap="none" lIns="91440" tIns="45720" rIns="91440" bIns="45720" anchor="t" anchorCtr="0" upright="1">
                        <a:noAutofit/>
                      </wps:bodyPr>
                    </wps:wsp>
                  </a:graphicData>
                </a:graphic>
              </wp:anchor>
            </w:drawing>
          </mc:Choice>
          <mc:Fallback>
            <w:pict>
              <v:shape id="_x0000_s1026" o:spid="_x0000_s1026" o:spt="202" type="#_x0000_t202" style="position:absolute;left:0pt;margin-left:180.95pt;margin-top:5.75pt;height:25.8pt;width:98.45pt;mso-wrap-style:none;z-index:251687936;mso-width-relative:page;mso-height-relative:page;" fillcolor="#FFFFFF" filled="t" stroked="f" coordsize="21600,21600" o:gfxdata="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S8kHb1wAAAAkBAAAP&#10;AAAAAAAAAAEAIAAAACIAAABkcnMvZG93bnJldi54bWxQSwECFAAUAAAACACHTuJA29fTMhkCAAAN&#10;BAAADgAAAAAAAAABACAAAAAmAQAAZHJzL2Uyb0RvYy54bWxQSwUGAAAAAAYABgBZAQAAsQUAAAAA&#10;">
                <v:fill on="t" opacity="0f" focussize="0,0"/>
                <v:stroke on="f"/>
                <v:imagedata o:title=""/>
                <o:lock v:ext="edit" aspectratio="f"/>
                <v:textbox>
                  <w:txbxContent>
                    <w:p>
                      <w:pPr>
                        <w:rPr>
                          <w:rFonts w:ascii="黑体" w:hAnsi="黑体" w:eastAsia="黑体"/>
                          <w:szCs w:val="24"/>
                        </w:rPr>
                      </w:pPr>
                      <w:r>
                        <w:rPr>
                          <w:rFonts w:hint="eastAsia" w:ascii="黑体" w:hAnsi="黑体" w:eastAsia="黑体"/>
                          <w:szCs w:val="24"/>
                        </w:rPr>
                        <w:t>可变结构限定词</w:t>
                      </w:r>
                    </w:p>
                  </w:txbxContent>
                </v:textbox>
              </v:shape>
            </w:pict>
          </mc:Fallback>
        </mc:AlternateContent>
      </w:r>
    </w:p>
    <w:p>
      <w:pPr>
        <w:rPr>
          <w:sz w:val="15"/>
        </w:rPr>
      </w:pPr>
      <w:r>
        <mc:AlternateContent>
          <mc:Choice Requires="wps">
            <w:drawing>
              <wp:anchor distT="0" distB="0" distL="114300" distR="114300" simplePos="0" relativeHeight="251682816" behindDoc="0" locked="0" layoutInCell="0" allowOverlap="1">
                <wp:simplePos x="0" y="0"/>
                <wp:positionH relativeFrom="column">
                  <wp:posOffset>2007870</wp:posOffset>
                </wp:positionH>
                <wp:positionV relativeFrom="paragraph">
                  <wp:posOffset>161290</wp:posOffset>
                </wp:positionV>
                <wp:extent cx="2637790" cy="0"/>
                <wp:effectExtent l="0" t="0" r="10160" b="19050"/>
                <wp:wrapNone/>
                <wp:docPr id="40" name="直接连接符 40"/>
                <wp:cNvGraphicFramePr/>
                <a:graphic xmlns:a="http://schemas.openxmlformats.org/drawingml/2006/main">
                  <a:graphicData uri="http://schemas.microsoft.com/office/word/2010/wordprocessingShape">
                    <wps:wsp>
                      <wps:cNvCnPr>
                        <a:cxnSpLocks noChangeShapeType="1"/>
                      </wps:cNvCnPr>
                      <wps:spPr bwMode="auto">
                        <a:xfrm>
                          <a:off x="0" y="0"/>
                          <a:ext cx="2637790" cy="0"/>
                        </a:xfrm>
                        <a:prstGeom prst="line">
                          <a:avLst/>
                        </a:prstGeom>
                        <a:noFill/>
                        <a:ln w="12700">
                          <a:solidFill>
                            <a:srgbClr val="000000"/>
                          </a:solidFill>
                          <a:round/>
                          <a:headEnd type="none" w="sm" len="sm"/>
                          <a:tailEnd type="none" w="sm" len="sm"/>
                        </a:ln>
                      </wps:spPr>
                      <wps:bodyPr/>
                    </wps:wsp>
                  </a:graphicData>
                </a:graphic>
              </wp:anchor>
            </w:drawing>
          </mc:Choice>
          <mc:Fallback>
            <w:pict>
              <v:line id="_x0000_s1026" o:spid="_x0000_s1026" o:spt="20" style="position:absolute;left:0pt;margin-left:158.1pt;margin-top:12.7pt;height:0pt;width:207.7pt;z-index:251682816;mso-width-relative:page;mso-height-relative:page;" filled="f" stroked="t" coordsize="21600,21600" o:allowincell="f" o:gfxdata="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FOqWrUAAAA&#10;CQEAAA8AAAAAAAAAAQAgAAAAIgAAAGRycy9kb3ducmV2LnhtbFBLAQIUABQAAAAIAIdO4kAiEMgL&#10;6AEAAK8DAAAOAAAAAAAAAAEAIAAAACMBAABkcnMvZTJvRG9jLnhtbFBLBQYAAAAABgAGAFkBAAB9&#10;BQAAAAA=&#10;">
                <v:fill on="f" focussize="0,0"/>
                <v:stroke weight="1pt" color="#000000" joinstyle="round" startarrowwidth="narrow" startarrowlength="short" endarrowwidth="narrow" endarrowlength="short"/>
                <v:imagedata o:title=""/>
                <o:lock v:ext="edit" aspectratio="f"/>
              </v:line>
            </w:pict>
          </mc:Fallback>
        </mc:AlternateContent>
      </w:r>
      <w:r>
        <mc:AlternateContent>
          <mc:Choice Requires="wps">
            <w:drawing>
              <wp:anchor distT="0" distB="0" distL="114300" distR="114300" simplePos="0" relativeHeight="251688960" behindDoc="0" locked="0" layoutInCell="1" allowOverlap="1">
                <wp:simplePos x="0" y="0"/>
                <wp:positionH relativeFrom="column">
                  <wp:posOffset>2515235</wp:posOffset>
                </wp:positionH>
                <wp:positionV relativeFrom="paragraph">
                  <wp:posOffset>157480</wp:posOffset>
                </wp:positionV>
                <wp:extent cx="793115" cy="327660"/>
                <wp:effectExtent l="0" t="0" r="0" b="0"/>
                <wp:wrapNone/>
                <wp:docPr id="41" name="文本框 41"/>
                <wp:cNvGraphicFramePr/>
                <a:graphic xmlns:a="http://schemas.openxmlformats.org/drawingml/2006/main">
                  <a:graphicData uri="http://schemas.microsoft.com/office/word/2010/wordprocessingShape">
                    <wps:wsp>
                      <wps:cNvSpPr txBox="1">
                        <a:spLocks noChangeArrowheads="1"/>
                      </wps:cNvSpPr>
                      <wps:spPr bwMode="auto">
                        <a:xfrm>
                          <a:off x="0" y="0"/>
                          <a:ext cx="793115" cy="327660"/>
                        </a:xfrm>
                        <a:prstGeom prst="rect">
                          <a:avLst/>
                        </a:prstGeom>
                        <a:solidFill>
                          <a:srgbClr val="FFFFFF">
                            <a:alpha val="0"/>
                          </a:srgbClr>
                        </a:solidFill>
                        <a:ln>
                          <a:noFill/>
                        </a:ln>
                      </wps:spPr>
                      <wps:txbx>
                        <w:txbxContent>
                          <w:p>
                            <w:pPr>
                              <w:rPr>
                                <w:rFonts w:ascii="黑体" w:hAnsi="黑体" w:eastAsia="黑体"/>
                                <w:szCs w:val="24"/>
                              </w:rPr>
                            </w:pPr>
                            <w:r>
                              <w:rPr>
                                <w:rFonts w:hint="eastAsia" w:ascii="黑体" w:hAnsi="黑体" w:eastAsia="黑体"/>
                                <w:szCs w:val="24"/>
                              </w:rPr>
                              <w:t>传送原因</w:t>
                            </w:r>
                          </w:p>
                        </w:txbxContent>
                      </wps:txbx>
                      <wps:bodyPr rot="0" vert="horz" wrap="none" lIns="91440" tIns="45720" rIns="91440" bIns="45720" anchor="t" anchorCtr="0" upright="1">
                        <a:noAutofit/>
                      </wps:bodyPr>
                    </wps:wsp>
                  </a:graphicData>
                </a:graphic>
              </wp:anchor>
            </w:drawing>
          </mc:Choice>
          <mc:Fallback>
            <w:pict>
              <v:shape id="_x0000_s1026" o:spid="_x0000_s1026" o:spt="202" type="#_x0000_t202" style="position:absolute;left:0pt;margin-left:198.05pt;margin-top:12.4pt;height:25.8pt;width:62.45pt;mso-wrap-style:none;z-index:251688960;mso-width-relative:page;mso-height-relative:page;" fillcolor="#FFFFFF" filled="t" stroked="f" coordsize="21600,21600" o:gfxdata="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1Z49qdgAAAAJAQAA&#10;DwAAAAAAAAABACAAAAAiAAAAZHJzL2Rvd25yZXYueG1sUEsBAhQAFAAAAAgAh07iQBUL6VMZAgAA&#10;DAQAAA4AAAAAAAAAAQAgAAAAJwEAAGRycy9lMm9Eb2MueG1sUEsFBgAAAAAGAAYAWQEAALIFAAAA&#10;AA==&#10;">
                <v:fill on="t" opacity="0f" focussize="0,0"/>
                <v:stroke on="f"/>
                <v:imagedata o:title=""/>
                <o:lock v:ext="edit" aspectratio="f"/>
                <v:textbox>
                  <w:txbxContent>
                    <w:p>
                      <w:pPr>
                        <w:rPr>
                          <w:rFonts w:ascii="黑体" w:hAnsi="黑体" w:eastAsia="黑体"/>
                          <w:szCs w:val="24"/>
                        </w:rPr>
                      </w:pPr>
                      <w:r>
                        <w:rPr>
                          <w:rFonts w:hint="eastAsia" w:ascii="黑体" w:hAnsi="黑体" w:eastAsia="黑体"/>
                          <w:szCs w:val="24"/>
                        </w:rPr>
                        <w:t>传送原因</w:t>
                      </w:r>
                    </w:p>
                  </w:txbxContent>
                </v:textbox>
              </v:shape>
            </w:pict>
          </mc:Fallback>
        </mc:AlternateContent>
      </w:r>
    </w:p>
    <w:p>
      <w:pPr>
        <w:rPr>
          <w:sz w:val="15"/>
        </w:rPr>
      </w:pPr>
      <w:r>
        <mc:AlternateContent>
          <mc:Choice Requires="wps">
            <w:drawing>
              <wp:anchor distT="0" distB="0" distL="114300" distR="114300" simplePos="0" relativeHeight="251696128" behindDoc="0" locked="0" layoutInCell="1" allowOverlap="1">
                <wp:simplePos x="0" y="0"/>
                <wp:positionH relativeFrom="column">
                  <wp:posOffset>853440</wp:posOffset>
                </wp:positionH>
                <wp:positionV relativeFrom="paragraph">
                  <wp:posOffset>232410</wp:posOffset>
                </wp:positionV>
                <wp:extent cx="455295" cy="1282065"/>
                <wp:effectExtent l="0" t="0" r="1905" b="0"/>
                <wp:wrapNone/>
                <wp:docPr id="36" name="文本框 36"/>
                <wp:cNvGraphicFramePr/>
                <a:graphic xmlns:a="http://schemas.openxmlformats.org/drawingml/2006/main">
                  <a:graphicData uri="http://schemas.microsoft.com/office/word/2010/wordprocessingShape">
                    <wps:wsp>
                      <wps:cNvSpPr txBox="1">
                        <a:spLocks noChangeArrowheads="1"/>
                      </wps:cNvSpPr>
                      <wps:spPr bwMode="auto">
                        <a:xfrm>
                          <a:off x="0" y="0"/>
                          <a:ext cx="455295" cy="1282065"/>
                        </a:xfrm>
                        <a:prstGeom prst="rect">
                          <a:avLst/>
                        </a:prstGeom>
                        <a:solidFill>
                          <a:srgbClr val="FFFFFF"/>
                        </a:solidFill>
                        <a:ln>
                          <a:noFill/>
                        </a:ln>
                      </wps:spPr>
                      <wps:txbx>
                        <w:txbxContent>
                          <w:p>
                            <w:pPr>
                              <w:jc w:val="center"/>
                              <w:rPr>
                                <w:rFonts w:ascii="黑体" w:hAnsi="黑体" w:eastAsia="黑体"/>
                                <w:sz w:val="21"/>
                                <w:szCs w:val="21"/>
                              </w:rPr>
                            </w:pPr>
                            <w:r>
                              <w:rPr>
                                <w:rFonts w:hint="eastAsia" w:ascii="黑体" w:hAnsi="黑体" w:eastAsia="黑体"/>
                                <w:sz w:val="21"/>
                                <w:szCs w:val="21"/>
                              </w:rPr>
                              <w:t>应用服务数据单元</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67.2pt;margin-top:18.3pt;height:100.95pt;width:35.85pt;z-index:251696128;mso-width-relative:page;mso-height-relative:page;" fillcolor="#FFFFFF" filled="t" stroked="f" coordsize="21600,21600" o:gfxdata="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i0MkX2AAAAAoBAAAPAAAAAAAA&#10;AAEAIAAAACIAAABkcnMvZG93bnJldi54bWxQSwECFAAUAAAACACHTuJAfOMaFBICAADyAwAADgAA&#10;AAAAAAABACAAAAAnAQAAZHJzL2Uyb0RvYy54bWxQSwUGAAAAAAYABgBZAQAAqwUAAAAA&#10;">
                <v:fill on="t" focussize="0,0"/>
                <v:stroke on="f"/>
                <v:imagedata o:title=""/>
                <o:lock v:ext="edit" aspectratio="f"/>
                <v:textbox>
                  <w:txbxContent>
                    <w:p>
                      <w:pPr>
                        <w:jc w:val="center"/>
                        <w:rPr>
                          <w:rFonts w:ascii="黑体" w:hAnsi="黑体" w:eastAsia="黑体"/>
                          <w:sz w:val="21"/>
                          <w:szCs w:val="21"/>
                        </w:rPr>
                      </w:pPr>
                      <w:r>
                        <w:rPr>
                          <w:rFonts w:hint="eastAsia" w:ascii="黑体" w:hAnsi="黑体" w:eastAsia="黑体"/>
                          <w:sz w:val="21"/>
                          <w:szCs w:val="21"/>
                        </w:rPr>
                        <w:t>应用服务数据单元</w:t>
                      </w:r>
                    </w:p>
                  </w:txbxContent>
                </v:textbox>
              </v:shape>
            </w:pict>
          </mc:Fallback>
        </mc:AlternateContent>
      </w:r>
      <w:r>
        <mc:AlternateContent>
          <mc:Choice Requires="wps">
            <w:drawing>
              <wp:anchor distT="0" distB="0" distL="114300" distR="114300" simplePos="0" relativeHeight="251689984" behindDoc="0" locked="0" layoutInCell="1" allowOverlap="1">
                <wp:simplePos x="0" y="0"/>
                <wp:positionH relativeFrom="column">
                  <wp:posOffset>2379980</wp:posOffset>
                </wp:positionH>
                <wp:positionV relativeFrom="paragraph">
                  <wp:posOffset>227965</wp:posOffset>
                </wp:positionV>
                <wp:extent cx="1136015" cy="367665"/>
                <wp:effectExtent l="0" t="0" r="0" b="0"/>
                <wp:wrapNone/>
                <wp:docPr id="39" name="文本框 39"/>
                <wp:cNvGraphicFramePr/>
                <a:graphic xmlns:a="http://schemas.openxmlformats.org/drawingml/2006/main">
                  <a:graphicData uri="http://schemas.microsoft.com/office/word/2010/wordprocessingShape">
                    <wps:wsp>
                      <wps:cNvSpPr txBox="1">
                        <a:spLocks noChangeArrowheads="1"/>
                      </wps:cNvSpPr>
                      <wps:spPr bwMode="auto">
                        <a:xfrm>
                          <a:off x="0" y="0"/>
                          <a:ext cx="1136015" cy="367665"/>
                        </a:xfrm>
                        <a:prstGeom prst="rect">
                          <a:avLst/>
                        </a:prstGeom>
                        <a:solidFill>
                          <a:srgbClr val="FFFFFF">
                            <a:alpha val="0"/>
                          </a:srgbClr>
                        </a:solidFill>
                        <a:ln>
                          <a:noFill/>
                        </a:ln>
                      </wps:spPr>
                      <wps:txbx>
                        <w:txbxContent>
                          <w:p>
                            <w:pPr>
                              <w:rPr>
                                <w:rFonts w:ascii="黑体" w:hAnsi="黑体" w:eastAsia="黑体"/>
                                <w:szCs w:val="24"/>
                              </w:rPr>
                            </w:pPr>
                            <w:r>
                              <w:rPr>
                                <w:rFonts w:hint="eastAsia" w:ascii="黑体" w:hAnsi="黑体" w:eastAsia="黑体"/>
                                <w:szCs w:val="24"/>
                              </w:rPr>
                              <w:t>ASDU公共地址</w:t>
                            </w:r>
                          </w:p>
                        </w:txbxContent>
                      </wps:txbx>
                      <wps:bodyPr rot="0" vert="horz" wrap="none" lIns="91440" tIns="45720" rIns="91440" bIns="45720" anchor="t" anchorCtr="0" upright="1">
                        <a:noAutofit/>
                      </wps:bodyPr>
                    </wps:wsp>
                  </a:graphicData>
                </a:graphic>
              </wp:anchor>
            </w:drawing>
          </mc:Choice>
          <mc:Fallback>
            <w:pict>
              <v:shape id="_x0000_s1026" o:spid="_x0000_s1026" o:spt="202" type="#_x0000_t202" style="position:absolute;left:0pt;margin-left:187.4pt;margin-top:17.95pt;height:28.95pt;width:89.45pt;mso-wrap-style:none;z-index:251689984;mso-width-relative:page;mso-height-relative:page;" fillcolor="#FFFFFF" filled="t" stroked="f" coordsize="21600,21600" o:gfxdata="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r/1OpdkAAAAJ&#10;AQAADwAAAAAAAAABACAAAAAiAAAAZHJzL2Rvd25yZXYueG1sUEsBAhQAFAAAAAgAh07iQFOOBMEb&#10;AgAADQQAAA4AAAAAAAAAAQAgAAAAKAEAAGRycy9lMm9Eb2MueG1sUEsFBgAAAAAGAAYAWQEAALUF&#10;AAAAAA==&#10;">
                <v:fill on="t" opacity="0f" focussize="0,0"/>
                <v:stroke on="f"/>
                <v:imagedata o:title=""/>
                <o:lock v:ext="edit" aspectratio="f"/>
                <v:textbox>
                  <w:txbxContent>
                    <w:p>
                      <w:pPr>
                        <w:rPr>
                          <w:rFonts w:ascii="黑体" w:hAnsi="黑体" w:eastAsia="黑体"/>
                          <w:szCs w:val="24"/>
                        </w:rPr>
                      </w:pPr>
                      <w:r>
                        <w:rPr>
                          <w:rFonts w:hint="eastAsia" w:ascii="黑体" w:hAnsi="黑体" w:eastAsia="黑体"/>
                          <w:szCs w:val="24"/>
                        </w:rPr>
                        <w:t>ASDU公共地址</w:t>
                      </w:r>
                    </w:p>
                  </w:txbxContent>
                </v:textbox>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2019300</wp:posOffset>
                </wp:positionH>
                <wp:positionV relativeFrom="paragraph">
                  <wp:posOffset>227330</wp:posOffset>
                </wp:positionV>
                <wp:extent cx="1876425" cy="0"/>
                <wp:effectExtent l="0" t="0" r="9525" b="19050"/>
                <wp:wrapNone/>
                <wp:docPr id="38" name="直接连接符 38"/>
                <wp:cNvGraphicFramePr/>
                <a:graphic xmlns:a="http://schemas.openxmlformats.org/drawingml/2006/main">
                  <a:graphicData uri="http://schemas.microsoft.com/office/word/2010/wordprocessingShape">
                    <wps:wsp>
                      <wps:cNvCnPr>
                        <a:cxnSpLocks noChangeShapeType="1"/>
                      </wps:cNvCnPr>
                      <wps:spPr bwMode="auto">
                        <a:xfrm>
                          <a:off x="0" y="0"/>
                          <a:ext cx="187642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59pt;margin-top:17.9pt;height:0pt;width:147.75pt;z-index:251674624;mso-width-relative:page;mso-height-relative:page;" filled="f" stroked="t" coordsize="21600,21600" o:gfxdata="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E8aA//WAAAACQEAAA8AAAAAAAAAAQAgAAAAIgAAAGRycy9kb3du&#10;cmV2LnhtbFBLAQIUABQAAAAIAIdO4kCyE4v9yAEAAF4DAAAOAAAAAAAAAAEAIAAAACUBAABkcnMv&#10;ZTJvRG9jLnhtbFBLBQYAAAAABgAGAFkBAABfBQAAAAA=&#10;">
                <v:fill on="f" focussize="0,0"/>
                <v:stroke color="#000000" joinstyle="round"/>
                <v:imagedata o:title=""/>
                <o:lock v:ext="edit" aspectratio="f"/>
              </v:line>
            </w:pict>
          </mc:Fallback>
        </mc:AlternateContent>
      </w:r>
    </w:p>
    <w:p>
      <w:pPr>
        <w:rPr>
          <w:sz w:val="15"/>
        </w:rPr>
      </w:pPr>
    </w:p>
    <w:p>
      <w:pPr>
        <w:tabs>
          <w:tab w:val="left" w:pos="6240"/>
        </w:tabs>
        <w:rPr>
          <w:sz w:val="15"/>
        </w:rPr>
      </w:pPr>
      <w:r>
        <mc:AlternateContent>
          <mc:Choice Requires="wps">
            <w:drawing>
              <wp:anchor distT="0" distB="0" distL="114300" distR="114300" simplePos="0" relativeHeight="251703296" behindDoc="0" locked="0" layoutInCell="1" allowOverlap="1">
                <wp:simplePos x="0" y="0"/>
                <wp:positionH relativeFrom="column">
                  <wp:posOffset>1404620</wp:posOffset>
                </wp:positionH>
                <wp:positionV relativeFrom="paragraph">
                  <wp:posOffset>1270</wp:posOffset>
                </wp:positionV>
                <wp:extent cx="635" cy="1482725"/>
                <wp:effectExtent l="76200" t="38100" r="75565" b="60325"/>
                <wp:wrapNone/>
                <wp:docPr id="10" name="AutoShape 248"/>
                <wp:cNvGraphicFramePr/>
                <a:graphic xmlns:a="http://schemas.openxmlformats.org/drawingml/2006/main">
                  <a:graphicData uri="http://schemas.microsoft.com/office/word/2010/wordprocessingShape">
                    <wps:wsp>
                      <wps:cNvCnPr>
                        <a:cxnSpLocks noChangeShapeType="1"/>
                      </wps:cNvCnPr>
                      <wps:spPr bwMode="auto">
                        <a:xfrm>
                          <a:off x="0" y="0"/>
                          <a:ext cx="635" cy="1482725"/>
                        </a:xfrm>
                        <a:prstGeom prst="straightConnector1">
                          <a:avLst/>
                        </a:prstGeom>
                        <a:noFill/>
                        <a:ln w="9525">
                          <a:solidFill>
                            <a:srgbClr val="000000"/>
                          </a:solidFill>
                          <a:round/>
                          <a:headEnd type="triangle" w="med" len="med"/>
                          <a:tailEnd type="triangle" w="med" len="med"/>
                        </a:ln>
                      </wps:spPr>
                      <wps:bodyPr/>
                    </wps:wsp>
                  </a:graphicData>
                </a:graphic>
              </wp:anchor>
            </w:drawing>
          </mc:Choice>
          <mc:Fallback>
            <w:pict>
              <v:shape id="AutoShape 248" o:spid="_x0000_s1026" o:spt="32" type="#_x0000_t32" style="position:absolute;left:0pt;margin-left:110.6pt;margin-top:0.1pt;height:116.75pt;width:0.05pt;z-index:251703296;mso-width-relative:page;mso-height-relative:page;" filled="f" stroked="t" coordsize="21600,21600" o:gfxdata="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oORifWAAAACAEAAA8A&#10;AAAAAAAAAQAgAAAAIgAAAGRycy9kb3ducmV2LnhtbFBLAQIUABQAAAAIAIdO4kBPH3T84AEAAMUD&#10;AAAOAAAAAAAAAAEAIAAAACUBAABkcnMvZTJvRG9jLnhtbFBLBQYAAAAABgAGAFkBAAB3BQAAAAA=&#10;">
                <v:fill on="f" focussize="0,0"/>
                <v:stroke color="#000000" joinstyle="round" startarrow="block" endarrow="block"/>
                <v:imagedata o:title=""/>
                <o:lock v:ext="edit" aspectratio="f"/>
              </v:shape>
            </w:pict>
          </mc:Fallback>
        </mc:AlternateContent>
      </w:r>
      <w:r>
        <mc:AlternateContent>
          <mc:Choice Requires="wps">
            <w:drawing>
              <wp:anchor distT="0" distB="0" distL="113665" distR="113665" simplePos="0" relativeHeight="251700224" behindDoc="0" locked="0" layoutInCell="1" allowOverlap="1">
                <wp:simplePos x="0" y="0"/>
                <wp:positionH relativeFrom="column">
                  <wp:posOffset>4888230</wp:posOffset>
                </wp:positionH>
                <wp:positionV relativeFrom="paragraph">
                  <wp:posOffset>12700</wp:posOffset>
                </wp:positionV>
                <wp:extent cx="0" cy="398780"/>
                <wp:effectExtent l="76200" t="38100" r="57150" b="58420"/>
                <wp:wrapNone/>
                <wp:docPr id="11" name="AutoShape 245"/>
                <wp:cNvGraphicFramePr/>
                <a:graphic xmlns:a="http://schemas.openxmlformats.org/drawingml/2006/main">
                  <a:graphicData uri="http://schemas.microsoft.com/office/word/2010/wordprocessingShape">
                    <wps:wsp>
                      <wps:cNvCnPr>
                        <a:cxnSpLocks noChangeShapeType="1"/>
                      </wps:cNvCnPr>
                      <wps:spPr bwMode="auto">
                        <a:xfrm>
                          <a:off x="0" y="0"/>
                          <a:ext cx="0" cy="398780"/>
                        </a:xfrm>
                        <a:prstGeom prst="straightConnector1">
                          <a:avLst/>
                        </a:prstGeom>
                        <a:noFill/>
                        <a:ln w="9525">
                          <a:solidFill>
                            <a:srgbClr val="000000"/>
                          </a:solidFill>
                          <a:round/>
                          <a:headEnd type="triangle" w="med" len="med"/>
                          <a:tailEnd type="triangle" w="med" len="med"/>
                        </a:ln>
                      </wps:spPr>
                      <wps:bodyPr/>
                    </wps:wsp>
                  </a:graphicData>
                </a:graphic>
              </wp:anchor>
            </w:drawing>
          </mc:Choice>
          <mc:Fallback>
            <w:pict>
              <v:shape id="AutoShape 245" o:spid="_x0000_s1026" o:spt="32" type="#_x0000_t32" style="position:absolute;left:0pt;margin-left:384.9pt;margin-top:1pt;height:31.4pt;width:0pt;z-index:251700224;mso-width-relative:page;mso-height-relative:page;" filled="f" stroked="t" coordsize="21600,21600" o:gfxdata="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hqd/w1gAAAAgBAAAPAAAA&#10;AAAAAAEAIAAAACIAAABkcnMvZG93bnJldi54bWxQSwECFAAUAAAACACHTuJAgHTB594BAADCAwAA&#10;DgAAAAAAAAABACAAAAAlAQAAZHJzL2Uyb0RvYy54bWxQSwUGAAAAAAYABgBZAQAAdQUAAAAA&#10;">
                <v:fill on="f" focussize="0,0"/>
                <v:stroke color="#000000" joinstyle="round" startarrow="block" endarrow="block"/>
                <v:imagedata o:title=""/>
                <o:lock v:ext="edit" aspectratio="f"/>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2309495</wp:posOffset>
                </wp:positionH>
                <wp:positionV relativeFrom="paragraph">
                  <wp:posOffset>23495</wp:posOffset>
                </wp:positionV>
                <wp:extent cx="1250315" cy="327660"/>
                <wp:effectExtent l="0" t="0" r="0" b="0"/>
                <wp:wrapNone/>
                <wp:docPr id="35" name="文本框 35"/>
                <wp:cNvGraphicFramePr/>
                <a:graphic xmlns:a="http://schemas.openxmlformats.org/drawingml/2006/main">
                  <a:graphicData uri="http://schemas.microsoft.com/office/word/2010/wordprocessingShape">
                    <wps:wsp>
                      <wps:cNvSpPr txBox="1">
                        <a:spLocks noChangeArrowheads="1"/>
                      </wps:cNvSpPr>
                      <wps:spPr bwMode="auto">
                        <a:xfrm>
                          <a:off x="0" y="0"/>
                          <a:ext cx="1250315" cy="327660"/>
                        </a:xfrm>
                        <a:prstGeom prst="rect">
                          <a:avLst/>
                        </a:prstGeom>
                        <a:solidFill>
                          <a:srgbClr val="FFFFFF">
                            <a:alpha val="0"/>
                          </a:srgbClr>
                        </a:solidFill>
                        <a:ln>
                          <a:noFill/>
                        </a:ln>
                      </wps:spPr>
                      <wps:txbx>
                        <w:txbxContent>
                          <w:p>
                            <w:pPr>
                              <w:rPr>
                                <w:rFonts w:ascii="黑体" w:hAnsi="黑体" w:eastAsia="黑体"/>
                                <w:szCs w:val="24"/>
                              </w:rPr>
                            </w:pPr>
                            <w:r>
                              <w:rPr>
                                <w:rFonts w:hint="eastAsia" w:ascii="黑体" w:hAnsi="黑体" w:eastAsia="黑体"/>
                                <w:szCs w:val="24"/>
                              </w:rPr>
                              <w:t>信息对象1地址</w:t>
                            </w:r>
                          </w:p>
                        </w:txbxContent>
                      </wps:txbx>
                      <wps:bodyPr rot="0" vert="horz" wrap="none" lIns="91440" tIns="45720" rIns="91440" bIns="45720" anchor="t" anchorCtr="0" upright="1">
                        <a:noAutofit/>
                      </wps:bodyPr>
                    </wps:wsp>
                  </a:graphicData>
                </a:graphic>
              </wp:anchor>
            </w:drawing>
          </mc:Choice>
          <mc:Fallback>
            <w:pict>
              <v:shape id="_x0000_s1026" o:spid="_x0000_s1026" o:spt="202" type="#_x0000_t202" style="position:absolute;left:0pt;margin-left:181.85pt;margin-top:1.85pt;height:25.8pt;width:98.45pt;mso-wrap-style:none;z-index:251676672;mso-width-relative:page;mso-height-relative:page;" fillcolor="#FFFFFF" filled="t" stroked="f" coordsize="21600,21600" o:gfxdata="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OYcPU/WAAAACAEAAA8A&#10;AAAAAAAAAQAgAAAAIgAAAGRycy9kb3ducmV2LnhtbFBLAQIUABQAAAAIAIdO4kDcKpfyGQIAAA0E&#10;AAAOAAAAAAAAAAEAIAAAACUBAABkcnMvZTJvRG9jLnhtbFBLBQYAAAAABgAGAFkBAACwBQAAAAA=&#10;">
                <v:fill on="t" opacity="0f" focussize="0,0"/>
                <v:stroke on="f"/>
                <v:imagedata o:title=""/>
                <o:lock v:ext="edit" aspectratio="f"/>
                <v:textbox>
                  <w:txbxContent>
                    <w:p>
                      <w:pPr>
                        <w:rPr>
                          <w:rFonts w:ascii="黑体" w:hAnsi="黑体" w:eastAsia="黑体"/>
                          <w:szCs w:val="24"/>
                        </w:rPr>
                      </w:pPr>
                      <w:r>
                        <w:rPr>
                          <w:rFonts w:hint="eastAsia" w:ascii="黑体" w:hAnsi="黑体" w:eastAsia="黑体"/>
                          <w:szCs w:val="24"/>
                        </w:rPr>
                        <w:t>信息对象1地址</w:t>
                      </w:r>
                    </w:p>
                  </w:txbxContent>
                </v:textbox>
              </v:shape>
            </w:pict>
          </mc:Fallback>
        </mc:AlternateContent>
      </w:r>
      <w:r>
        <mc:AlternateContent>
          <mc:Choice Requires="wps">
            <w:drawing>
              <wp:anchor distT="0" distB="0" distL="114300" distR="114300" simplePos="0" relativeHeight="251673600" behindDoc="0" locked="0" layoutInCell="0" allowOverlap="1">
                <wp:simplePos x="0" y="0"/>
                <wp:positionH relativeFrom="column">
                  <wp:posOffset>1278255</wp:posOffset>
                </wp:positionH>
                <wp:positionV relativeFrom="paragraph">
                  <wp:posOffset>635</wp:posOffset>
                </wp:positionV>
                <wp:extent cx="3637280" cy="0"/>
                <wp:effectExtent l="0" t="0" r="20320" b="19050"/>
                <wp:wrapNone/>
                <wp:docPr id="28" name="直接连接符 28"/>
                <wp:cNvGraphicFramePr/>
                <a:graphic xmlns:a="http://schemas.openxmlformats.org/drawingml/2006/main">
                  <a:graphicData uri="http://schemas.microsoft.com/office/word/2010/wordprocessingShape">
                    <wps:wsp>
                      <wps:cNvCnPr>
                        <a:cxnSpLocks noChangeShapeType="1"/>
                      </wps:cNvCnPr>
                      <wps:spPr bwMode="auto">
                        <a:xfrm flipV="1">
                          <a:off x="0" y="0"/>
                          <a:ext cx="3637280" cy="0"/>
                        </a:xfrm>
                        <a:prstGeom prst="line">
                          <a:avLst/>
                        </a:prstGeom>
                        <a:noFill/>
                        <a:ln w="12700">
                          <a:solidFill>
                            <a:srgbClr val="000000"/>
                          </a:solidFill>
                          <a:round/>
                          <a:headEnd type="none" w="sm" len="sm"/>
                          <a:tailEnd type="none" w="sm" len="sm"/>
                        </a:ln>
                      </wps:spPr>
                      <wps:bodyPr/>
                    </wps:wsp>
                  </a:graphicData>
                </a:graphic>
              </wp:anchor>
            </w:drawing>
          </mc:Choice>
          <mc:Fallback>
            <w:pict>
              <v:line id="_x0000_s1026" o:spid="_x0000_s1026" o:spt="20" style="position:absolute;left:0pt;flip:y;margin-left:100.65pt;margin-top:0.05pt;height:0pt;width:286.4pt;z-index:251673600;mso-width-relative:page;mso-height-relative:page;" filled="f" stroked="t" coordsize="21600,21600" o:allowincell="f" o:gfxdata="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Qfc3B9UAAAAFAQAADwAAAAAAAAABACAAAAAiAAAAZHJzL2Rvd25yZXYueG1sUEsBAhQAFAAAAAgA&#10;h07iQO7vm0rvAQAAuQMAAA4AAAAAAAAAAQAgAAAAJAEAAGRycy9lMm9Eb2MueG1sUEsFBgAAAAAG&#10;AAYAWQEAAIUFAAAAAA==&#10;">
                <v:fill on="f" focussize="0,0"/>
                <v:stroke weight="1pt" color="#000000" joinstyle="round" startarrowwidth="narrow" startarrowlength="short" endarrowwidth="narrow" endarrowlength="short"/>
                <v:imagedata o:title=""/>
                <o:lock v:ext="edit" aspectratio="f"/>
              </v:line>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3819525</wp:posOffset>
                </wp:positionH>
                <wp:positionV relativeFrom="paragraph">
                  <wp:posOffset>17780</wp:posOffset>
                </wp:positionV>
                <wp:extent cx="1188085" cy="322580"/>
                <wp:effectExtent l="0" t="0" r="0" b="0"/>
                <wp:wrapNone/>
                <wp:docPr id="34" name="文本框 34"/>
                <wp:cNvGraphicFramePr/>
                <a:graphic xmlns:a="http://schemas.openxmlformats.org/drawingml/2006/main">
                  <a:graphicData uri="http://schemas.microsoft.com/office/word/2010/wordprocessingShape">
                    <wps:wsp>
                      <wps:cNvSpPr txBox="1">
                        <a:spLocks noChangeArrowheads="1"/>
                      </wps:cNvSpPr>
                      <wps:spPr bwMode="auto">
                        <a:xfrm>
                          <a:off x="0" y="0"/>
                          <a:ext cx="1188085" cy="322580"/>
                        </a:xfrm>
                        <a:prstGeom prst="rect">
                          <a:avLst/>
                        </a:prstGeom>
                        <a:solidFill>
                          <a:srgbClr val="FFFFFF">
                            <a:alpha val="0"/>
                          </a:srgbClr>
                        </a:solidFill>
                        <a:ln>
                          <a:noFill/>
                        </a:ln>
                      </wps:spPr>
                      <wps:txbx>
                        <w:txbxContent>
                          <w:p>
                            <w:pPr>
                              <w:rPr>
                                <w:rFonts w:ascii="黑体" w:hAnsi="黑体" w:eastAsia="黑体"/>
                                <w:sz w:val="21"/>
                                <w:szCs w:val="21"/>
                              </w:rPr>
                            </w:pPr>
                            <w:r>
                              <w:rPr>
                                <w:rFonts w:hint="eastAsia" w:ascii="黑体" w:hAnsi="黑体" w:eastAsia="黑体"/>
                                <w:sz w:val="21"/>
                                <w:szCs w:val="21"/>
                              </w:rPr>
                              <w:t>信息对象标识符</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300.75pt;margin-top:1.4pt;height:25.4pt;width:93.55pt;z-index:251693056;mso-width-relative:page;mso-height-relative:page;" fillcolor="#FFFFFF" filled="t" stroked="f" coordsize="21600,21600" o:gfxdata="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R2PnH1wAAAAgB&#10;AAAPAAAAAAAAAAEAIAAAACIAAABkcnMvZG93bnJldi54bWxQSwECFAAUAAAACACHTuJAnvRBthwC&#10;AAAPBAAADgAAAAAAAAABACAAAAAmAQAAZHJzL2Uyb0RvYy54bWxQSwUGAAAAAAYABgBZAQAAtAUA&#10;AAAA&#10;">
                <v:fill on="t" opacity="0f" focussize="0,0"/>
                <v:stroke on="f"/>
                <v:imagedata o:title=""/>
                <o:lock v:ext="edit" aspectratio="f"/>
                <v:textbox>
                  <w:txbxContent>
                    <w:p>
                      <w:pPr>
                        <w:rPr>
                          <w:rFonts w:ascii="黑体" w:hAnsi="黑体" w:eastAsia="黑体"/>
                          <w:sz w:val="21"/>
                          <w:szCs w:val="21"/>
                        </w:rPr>
                      </w:pPr>
                      <w:r>
                        <w:rPr>
                          <w:rFonts w:hint="eastAsia" w:ascii="黑体" w:hAnsi="黑体" w:eastAsia="黑体"/>
                          <w:sz w:val="21"/>
                          <w:szCs w:val="21"/>
                        </w:rPr>
                        <w:t>信息对象标识符</w:t>
                      </w:r>
                    </w:p>
                  </w:txbxContent>
                </v:textbox>
              </v:shape>
            </w:pict>
          </mc:Fallback>
        </mc:AlternateContent>
      </w:r>
      <w:r>
        <w:rPr>
          <w:rFonts w:hint="eastAsia"/>
          <w:sz w:val="15"/>
        </w:rPr>
        <w:tab/>
      </w:r>
      <w:r>
        <w:rPr>
          <w:rFonts w:hint="eastAsia"/>
          <w:sz w:val="15"/>
        </w:rPr>
        <w:tab/>
      </w:r>
    </w:p>
    <w:p>
      <w:pPr>
        <w:tabs>
          <w:tab w:val="left" w:pos="6240"/>
        </w:tabs>
        <w:rPr>
          <w:sz w:val="15"/>
        </w:rPr>
      </w:pPr>
      <w:r>
        <mc:AlternateContent>
          <mc:Choice Requires="wps">
            <w:drawing>
              <wp:anchor distT="0" distB="0" distL="114300" distR="114300" simplePos="0" relativeHeight="251677696" behindDoc="0" locked="0" layoutInCell="1" allowOverlap="1">
                <wp:simplePos x="0" y="0"/>
                <wp:positionH relativeFrom="column">
                  <wp:posOffset>2454275</wp:posOffset>
                </wp:positionH>
                <wp:positionV relativeFrom="paragraph">
                  <wp:posOffset>125095</wp:posOffset>
                </wp:positionV>
                <wp:extent cx="945515" cy="327660"/>
                <wp:effectExtent l="0" t="0" r="0" b="0"/>
                <wp:wrapNone/>
                <wp:docPr id="24" name="文本框 24"/>
                <wp:cNvGraphicFramePr/>
                <a:graphic xmlns:a="http://schemas.openxmlformats.org/drawingml/2006/main">
                  <a:graphicData uri="http://schemas.microsoft.com/office/word/2010/wordprocessingShape">
                    <wps:wsp>
                      <wps:cNvSpPr txBox="1">
                        <a:spLocks noChangeArrowheads="1"/>
                      </wps:cNvSpPr>
                      <wps:spPr bwMode="auto">
                        <a:xfrm>
                          <a:off x="0" y="0"/>
                          <a:ext cx="945515" cy="327660"/>
                        </a:xfrm>
                        <a:prstGeom prst="rect">
                          <a:avLst/>
                        </a:prstGeom>
                        <a:solidFill>
                          <a:srgbClr val="FFFFFF">
                            <a:alpha val="0"/>
                          </a:srgbClr>
                        </a:solidFill>
                        <a:ln>
                          <a:noFill/>
                        </a:ln>
                      </wps:spPr>
                      <wps:txbx>
                        <w:txbxContent>
                          <w:p>
                            <w:pPr>
                              <w:rPr>
                                <w:rFonts w:ascii="黑体" w:hAnsi="黑体" w:eastAsia="黑体"/>
                                <w:szCs w:val="24"/>
                              </w:rPr>
                            </w:pPr>
                            <w:r>
                              <w:rPr>
                                <w:rFonts w:hint="eastAsia" w:ascii="黑体" w:hAnsi="黑体" w:eastAsia="黑体"/>
                                <w:szCs w:val="24"/>
                              </w:rPr>
                              <w:t>信息元素集</w:t>
                            </w:r>
                          </w:p>
                        </w:txbxContent>
                      </wps:txbx>
                      <wps:bodyPr rot="0" vert="horz" wrap="none" lIns="91440" tIns="45720" rIns="91440" bIns="45720" anchor="t" anchorCtr="0" upright="1">
                        <a:noAutofit/>
                      </wps:bodyPr>
                    </wps:wsp>
                  </a:graphicData>
                </a:graphic>
              </wp:anchor>
            </w:drawing>
          </mc:Choice>
          <mc:Fallback>
            <w:pict>
              <v:shape id="_x0000_s1026" o:spid="_x0000_s1026" o:spt="202" type="#_x0000_t202" style="position:absolute;left:0pt;margin-left:193.25pt;margin-top:9.85pt;height:25.8pt;width:74.45pt;mso-wrap-style:none;z-index:251677696;mso-width-relative:page;mso-height-relative:page;" fillcolor="#FFFFFF" filled="t" stroked="f" coordsize="21600,21600" o:gfxdata="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fFCgtgAAAAJAQAA&#10;DwAAAAAAAAABACAAAAAiAAAAZHJzL2Rvd25yZXYueG1sUEsBAhQAFAAAAAgAh07iQEhxrt4ZAgAA&#10;DAQAAA4AAAAAAAAAAQAgAAAAJwEAAGRycy9lMm9Eb2MueG1sUEsFBgAAAAAGAAYAWQEAALIFAAAA&#10;AA==&#10;">
                <v:fill on="t" opacity="0f" focussize="0,0"/>
                <v:stroke on="f"/>
                <v:imagedata o:title=""/>
                <o:lock v:ext="edit" aspectratio="f"/>
                <v:textbox>
                  <w:txbxContent>
                    <w:p>
                      <w:pPr>
                        <w:rPr>
                          <w:rFonts w:ascii="黑体" w:hAnsi="黑体" w:eastAsia="黑体"/>
                          <w:szCs w:val="24"/>
                        </w:rPr>
                      </w:pPr>
                      <w:r>
                        <w:rPr>
                          <w:rFonts w:hint="eastAsia" w:ascii="黑体" w:hAnsi="黑体" w:eastAsia="黑体"/>
                          <w:szCs w:val="24"/>
                        </w:rPr>
                        <w:t>信息元素集</w:t>
                      </w:r>
                    </w:p>
                  </w:txbxContent>
                </v:textbox>
              </v:shape>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1438910</wp:posOffset>
                </wp:positionH>
                <wp:positionV relativeFrom="paragraph">
                  <wp:posOffset>52705</wp:posOffset>
                </wp:positionV>
                <wp:extent cx="492760" cy="748665"/>
                <wp:effectExtent l="0" t="0" r="2540" b="0"/>
                <wp:wrapNone/>
                <wp:docPr id="33" name="Text Box 47"/>
                <wp:cNvGraphicFramePr/>
                <a:graphic xmlns:a="http://schemas.openxmlformats.org/drawingml/2006/main">
                  <a:graphicData uri="http://schemas.microsoft.com/office/word/2010/wordprocessingShape">
                    <wps:wsp>
                      <wps:cNvSpPr txBox="1">
                        <a:spLocks noChangeArrowheads="1"/>
                      </wps:cNvSpPr>
                      <wps:spPr bwMode="auto">
                        <a:xfrm>
                          <a:off x="0" y="0"/>
                          <a:ext cx="492760" cy="748665"/>
                        </a:xfrm>
                        <a:prstGeom prst="rect">
                          <a:avLst/>
                        </a:prstGeom>
                        <a:solidFill>
                          <a:srgbClr val="FFFFFF"/>
                        </a:solidFill>
                        <a:ln>
                          <a:noFill/>
                        </a:ln>
                      </wps:spPr>
                      <wps:txbx>
                        <w:txbxContent>
                          <w:p>
                            <w:pPr>
                              <w:spacing w:line="240" w:lineRule="auto"/>
                              <w:jc w:val="center"/>
                              <w:rPr>
                                <w:rFonts w:ascii="黑体" w:hAnsi="黑体" w:eastAsia="黑体"/>
                                <w:sz w:val="21"/>
                                <w:szCs w:val="21"/>
                              </w:rPr>
                            </w:pPr>
                            <w:r>
                              <w:rPr>
                                <w:rFonts w:hint="eastAsia" w:ascii="黑体" w:hAnsi="黑体" w:eastAsia="黑体"/>
                                <w:sz w:val="21"/>
                                <w:szCs w:val="21"/>
                              </w:rPr>
                              <w:t>信息</w:t>
                            </w:r>
                          </w:p>
                          <w:p>
                            <w:pPr>
                              <w:spacing w:line="240" w:lineRule="auto"/>
                              <w:jc w:val="center"/>
                              <w:rPr>
                                <w:rFonts w:ascii="黑体" w:hAnsi="黑体" w:eastAsia="黑体"/>
                                <w:sz w:val="21"/>
                                <w:szCs w:val="21"/>
                              </w:rPr>
                            </w:pPr>
                            <w:r>
                              <w:rPr>
                                <w:rFonts w:hint="eastAsia" w:ascii="黑体" w:hAnsi="黑体" w:eastAsia="黑体"/>
                                <w:sz w:val="21"/>
                                <w:szCs w:val="21"/>
                              </w:rPr>
                              <w:t>对象</w:t>
                            </w:r>
                          </w:p>
                          <w:p>
                            <w:pPr>
                              <w:spacing w:line="240" w:lineRule="auto"/>
                              <w:jc w:val="center"/>
                              <w:rPr>
                                <w:rFonts w:ascii="黑体" w:hAnsi="黑体" w:eastAsia="黑体"/>
                                <w:sz w:val="21"/>
                                <w:szCs w:val="21"/>
                              </w:rPr>
                            </w:pPr>
                            <w:r>
                              <w:rPr>
                                <w:rFonts w:hint="eastAsia" w:ascii="黑体" w:hAnsi="黑体" w:eastAsia="黑体"/>
                                <w:sz w:val="21"/>
                                <w:szCs w:val="21"/>
                              </w:rPr>
                              <w:t>1</w:t>
                            </w:r>
                          </w:p>
                        </w:txbxContent>
                      </wps:txbx>
                      <wps:bodyPr rot="0" vert="horz" wrap="square" lIns="91440" tIns="45720" rIns="91440" bIns="45720" anchor="t" anchorCtr="0" upright="1">
                        <a:noAutofit/>
                      </wps:bodyPr>
                    </wps:wsp>
                  </a:graphicData>
                </a:graphic>
              </wp:anchor>
            </w:drawing>
          </mc:Choice>
          <mc:Fallback>
            <w:pict>
              <v:shape id="Text Box 47" o:spid="_x0000_s1026" o:spt="202" type="#_x0000_t202" style="position:absolute;left:0pt;margin-left:113.3pt;margin-top:4.15pt;height:58.95pt;width:38.8pt;z-index:251692032;mso-width-relative:page;mso-height-relative:page;" fillcolor="#FFFFFF" filled="t" stroked="f" coordsize="21600,21600" o:gfxdata="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jI5xn1wAAAAkBAAAPAAAAAAAAAAEAIAAAACIAAABkcnMvZG93&#10;bnJldi54bWxQSwECFAAUAAAACACHTuJAO3VOEgECAADwAwAADgAAAAAAAAABACAAAAAmAQAAZHJz&#10;L2Uyb0RvYy54bWxQSwUGAAAAAAYABgBZAQAAmQUAAAAA&#10;">
                <v:fill on="t" focussize="0,0"/>
                <v:stroke on="f"/>
                <v:imagedata o:title=""/>
                <o:lock v:ext="edit" aspectratio="f"/>
                <v:textbox>
                  <w:txbxContent>
                    <w:p>
                      <w:pPr>
                        <w:spacing w:line="240" w:lineRule="auto"/>
                        <w:jc w:val="center"/>
                        <w:rPr>
                          <w:rFonts w:ascii="黑体" w:hAnsi="黑体" w:eastAsia="黑体"/>
                          <w:sz w:val="21"/>
                          <w:szCs w:val="21"/>
                        </w:rPr>
                      </w:pPr>
                      <w:r>
                        <w:rPr>
                          <w:rFonts w:hint="eastAsia" w:ascii="黑体" w:hAnsi="黑体" w:eastAsia="黑体"/>
                          <w:sz w:val="21"/>
                          <w:szCs w:val="21"/>
                        </w:rPr>
                        <w:t>信息</w:t>
                      </w:r>
                    </w:p>
                    <w:p>
                      <w:pPr>
                        <w:spacing w:line="240" w:lineRule="auto"/>
                        <w:jc w:val="center"/>
                        <w:rPr>
                          <w:rFonts w:ascii="黑体" w:hAnsi="黑体" w:eastAsia="黑体"/>
                          <w:sz w:val="21"/>
                          <w:szCs w:val="21"/>
                        </w:rPr>
                      </w:pPr>
                      <w:r>
                        <w:rPr>
                          <w:rFonts w:hint="eastAsia" w:ascii="黑体" w:hAnsi="黑体" w:eastAsia="黑体"/>
                          <w:sz w:val="21"/>
                          <w:szCs w:val="21"/>
                        </w:rPr>
                        <w:t>对象</w:t>
                      </w:r>
                    </w:p>
                    <w:p>
                      <w:pPr>
                        <w:spacing w:line="240" w:lineRule="auto"/>
                        <w:jc w:val="center"/>
                        <w:rPr>
                          <w:rFonts w:ascii="黑体" w:hAnsi="黑体" w:eastAsia="黑体"/>
                          <w:sz w:val="21"/>
                          <w:szCs w:val="21"/>
                        </w:rPr>
                      </w:pPr>
                      <w:r>
                        <w:rPr>
                          <w:rFonts w:hint="eastAsia" w:ascii="黑体" w:hAnsi="黑体" w:eastAsia="黑体"/>
                          <w:sz w:val="21"/>
                          <w:szCs w:val="21"/>
                        </w:rPr>
                        <w:t>1</w:t>
                      </w:r>
                    </w:p>
                  </w:txbxContent>
                </v:textbox>
              </v:shape>
            </w:pict>
          </mc:Fallback>
        </mc:AlternateContent>
      </w:r>
      <w:r>
        <mc:AlternateContent>
          <mc:Choice Requires="wps">
            <w:drawing>
              <wp:anchor distT="0" distB="0" distL="114300" distR="114300" simplePos="0" relativeHeight="251675648" behindDoc="0" locked="0" layoutInCell="0" allowOverlap="1">
                <wp:simplePos x="0" y="0"/>
                <wp:positionH relativeFrom="column">
                  <wp:posOffset>2026920</wp:posOffset>
                </wp:positionH>
                <wp:positionV relativeFrom="paragraph">
                  <wp:posOffset>113665</wp:posOffset>
                </wp:positionV>
                <wp:extent cx="2888615" cy="0"/>
                <wp:effectExtent l="0" t="0" r="26035" b="19050"/>
                <wp:wrapNone/>
                <wp:docPr id="21" name="直接连接符 21"/>
                <wp:cNvGraphicFramePr/>
                <a:graphic xmlns:a="http://schemas.openxmlformats.org/drawingml/2006/main">
                  <a:graphicData uri="http://schemas.microsoft.com/office/word/2010/wordprocessingShape">
                    <wps:wsp>
                      <wps:cNvCnPr>
                        <a:cxnSpLocks noChangeShapeType="1"/>
                      </wps:cNvCnPr>
                      <wps:spPr bwMode="auto">
                        <a:xfrm>
                          <a:off x="0" y="0"/>
                          <a:ext cx="288861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59.6pt;margin-top:8.95pt;height:0pt;width:227.45pt;z-index:251675648;mso-width-relative:page;mso-height-relative:page;" filled="f" stroked="t" coordsize="21600,21600" o:allowincell="f" o:gfxdata="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GH+W21gAAAAkBAAAPAAAAAAAAAAEAIAAAACIAAABkcnMvZG93&#10;bnJldi54bWxQSwECFAAUAAAACACHTuJAc42lXckBAABeAwAADgAAAAAAAAABACAAAAAlAQAAZHJz&#10;L2Uyb0RvYy54bWxQSwUGAAAAAAYABgBZAQAAYAUAAAAA&#10;">
                <v:fill on="f" focussize="0,0"/>
                <v:stroke color="#000000" joinstyle="round"/>
                <v:imagedata o:title=""/>
                <o:lock v:ext="edit" aspectratio="f"/>
              </v:line>
            </w:pict>
          </mc:Fallback>
        </mc:AlternateContent>
      </w:r>
    </w:p>
    <w:p>
      <w:pPr>
        <w:tabs>
          <w:tab w:val="left" w:pos="6240"/>
        </w:tabs>
        <w:rPr>
          <w:sz w:val="15"/>
        </w:rPr>
      </w:pPr>
      <w:r>
        <mc:AlternateContent>
          <mc:Choice Requires="wps">
            <w:drawing>
              <wp:anchor distT="0" distB="0" distL="114300" distR="114300" simplePos="0" relativeHeight="251678720" behindDoc="0" locked="0" layoutInCell="1" allowOverlap="1">
                <wp:simplePos x="0" y="0"/>
                <wp:positionH relativeFrom="column">
                  <wp:posOffset>2265680</wp:posOffset>
                </wp:positionH>
                <wp:positionV relativeFrom="paragraph">
                  <wp:posOffset>276860</wp:posOffset>
                </wp:positionV>
                <wp:extent cx="1399540" cy="542925"/>
                <wp:effectExtent l="0" t="0" r="0" b="0"/>
                <wp:wrapNone/>
                <wp:docPr id="17" name="文本框 17"/>
                <wp:cNvGraphicFramePr/>
                <a:graphic xmlns:a="http://schemas.openxmlformats.org/drawingml/2006/main">
                  <a:graphicData uri="http://schemas.microsoft.com/office/word/2010/wordprocessingShape">
                    <wps:wsp>
                      <wps:cNvSpPr txBox="1">
                        <a:spLocks noChangeArrowheads="1"/>
                      </wps:cNvSpPr>
                      <wps:spPr bwMode="auto">
                        <a:xfrm>
                          <a:off x="0" y="0"/>
                          <a:ext cx="1399540" cy="542925"/>
                        </a:xfrm>
                        <a:prstGeom prst="rect">
                          <a:avLst/>
                        </a:prstGeom>
                        <a:solidFill>
                          <a:srgbClr val="FFFFFF">
                            <a:alpha val="0"/>
                          </a:srgbClr>
                        </a:solidFill>
                        <a:ln>
                          <a:noFill/>
                        </a:ln>
                      </wps:spPr>
                      <wps:txbx>
                        <w:txbxContent>
                          <w:p>
                            <w:pPr>
                              <w:spacing w:line="360" w:lineRule="atLeast"/>
                              <w:jc w:val="center"/>
                              <w:rPr>
                                <w:rFonts w:ascii="黑体" w:hAnsi="黑体" w:eastAsia="黑体"/>
                                <w:szCs w:val="24"/>
                              </w:rPr>
                            </w:pPr>
                            <w:r>
                              <w:rPr>
                                <w:rFonts w:ascii="黑体" w:hAnsi="黑体" w:eastAsia="黑体"/>
                                <w:szCs w:val="24"/>
                              </w:rPr>
                              <w:t>7</w:t>
                            </w:r>
                            <w:r>
                              <w:rPr>
                                <w:rFonts w:hint="eastAsia" w:ascii="黑体" w:hAnsi="黑体" w:eastAsia="黑体"/>
                                <w:szCs w:val="24"/>
                              </w:rPr>
                              <w:t>字节信息元素时标包含毫秒至年</w:t>
                            </w:r>
                          </w:p>
                          <w:p>
                            <w:pPr>
                              <w:jc w:val="center"/>
                              <w:rPr>
                                <w:sz w:val="21"/>
                                <w:szCs w:val="21"/>
                              </w:rPr>
                            </w:pPr>
                            <w:r>
                              <w:rPr>
                                <w:rFonts w:hint="eastAsia"/>
                                <w:sz w:val="21"/>
                                <w:szCs w:val="21"/>
                              </w:rPr>
                              <w:t>信息对象</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178.4pt;margin-top:21.8pt;height:42.75pt;width:110.2pt;z-index:251678720;mso-width-relative:page;mso-height-relative:page;" fillcolor="#FFFFFF" filled="t" stroked="f" coordsize="21600,21600" o:gfxdata="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v9L832QAAAAoB&#10;AAAPAAAAAAAAAAEAIAAAACIAAABkcnMvZG93bnJldi54bWxQSwECFAAUAAAACACHTuJAbZvJRhoC&#10;AAAPBAAADgAAAAAAAAABACAAAAAoAQAAZHJzL2Uyb0RvYy54bWxQSwUGAAAAAAYABgBZAQAAtAUA&#10;AAAA&#10;">
                <v:fill on="t" opacity="0f" focussize="0,0"/>
                <v:stroke on="f"/>
                <v:imagedata o:title=""/>
                <o:lock v:ext="edit" aspectratio="f"/>
                <v:textbox>
                  <w:txbxContent>
                    <w:p>
                      <w:pPr>
                        <w:spacing w:line="360" w:lineRule="atLeast"/>
                        <w:jc w:val="center"/>
                        <w:rPr>
                          <w:rFonts w:ascii="黑体" w:hAnsi="黑体" w:eastAsia="黑体"/>
                          <w:szCs w:val="24"/>
                        </w:rPr>
                      </w:pPr>
                      <w:r>
                        <w:rPr>
                          <w:rFonts w:ascii="黑体" w:hAnsi="黑体" w:eastAsia="黑体"/>
                          <w:szCs w:val="24"/>
                        </w:rPr>
                        <w:t>7</w:t>
                      </w:r>
                      <w:r>
                        <w:rPr>
                          <w:rFonts w:hint="eastAsia" w:ascii="黑体" w:hAnsi="黑体" w:eastAsia="黑体"/>
                          <w:szCs w:val="24"/>
                        </w:rPr>
                        <w:t>字节信息元素时标包含毫秒至年</w:t>
                      </w:r>
                    </w:p>
                    <w:p>
                      <w:pPr>
                        <w:jc w:val="center"/>
                        <w:rPr>
                          <w:sz w:val="21"/>
                          <w:szCs w:val="21"/>
                        </w:rPr>
                      </w:pPr>
                      <w:r>
                        <w:rPr>
                          <w:rFonts w:hint="eastAsia"/>
                          <w:sz w:val="21"/>
                          <w:szCs w:val="21"/>
                        </w:rPr>
                        <w:t>信息对象</w:t>
                      </w:r>
                    </w:p>
                  </w:txbxContent>
                </v:textbox>
              </v:shap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3905250</wp:posOffset>
                </wp:positionH>
                <wp:positionV relativeFrom="paragraph">
                  <wp:posOffset>220980</wp:posOffset>
                </wp:positionV>
                <wp:extent cx="776605" cy="668655"/>
                <wp:effectExtent l="0" t="0" r="0" b="0"/>
                <wp:wrapNone/>
                <wp:docPr id="14" name="文本框 14"/>
                <wp:cNvGraphicFramePr/>
                <a:graphic xmlns:a="http://schemas.openxmlformats.org/drawingml/2006/main">
                  <a:graphicData uri="http://schemas.microsoft.com/office/word/2010/wordprocessingShape">
                    <wps:wsp>
                      <wps:cNvSpPr txBox="1">
                        <a:spLocks noChangeArrowheads="1"/>
                      </wps:cNvSpPr>
                      <wps:spPr bwMode="auto">
                        <a:xfrm>
                          <a:off x="0" y="0"/>
                          <a:ext cx="776605" cy="668655"/>
                        </a:xfrm>
                        <a:prstGeom prst="rect">
                          <a:avLst/>
                        </a:prstGeom>
                        <a:solidFill>
                          <a:srgbClr val="FFFFFF">
                            <a:alpha val="0"/>
                          </a:srgbClr>
                        </a:solidFill>
                        <a:ln>
                          <a:noFill/>
                        </a:ln>
                      </wps:spPr>
                      <wps:txbx>
                        <w:txbxContent>
                          <w:p>
                            <w:pPr>
                              <w:spacing w:line="240" w:lineRule="auto"/>
                              <w:jc w:val="center"/>
                              <w:rPr>
                                <w:rFonts w:ascii="黑体" w:hAnsi="黑体" w:eastAsia="黑体"/>
                                <w:sz w:val="21"/>
                                <w:szCs w:val="21"/>
                              </w:rPr>
                            </w:pPr>
                            <w:r>
                              <w:rPr>
                                <w:rFonts w:hint="eastAsia" w:ascii="黑体" w:hAnsi="黑体" w:eastAsia="黑体"/>
                                <w:sz w:val="21"/>
                                <w:szCs w:val="21"/>
                              </w:rPr>
                              <w:t>时标根据具体应用确定</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307.5pt;margin-top:17.4pt;height:52.65pt;width:61.15pt;z-index:251658240;mso-width-relative:page;mso-height-relative:page;" fillcolor="#FFFFFF" filled="t" stroked="f" coordsize="21600,21600" o:gfxdata="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JS9qsdkAAAAK&#10;AQAADwAAAAAAAAABACAAAAAiAAAAZHJzL2Rvd25yZXYueG1sUEsBAhQAFAAAAAgAh07iQBilxhAb&#10;AgAADgQAAA4AAAAAAAAAAQAgAAAAKAEAAGRycy9lMm9Eb2MueG1sUEsFBgAAAAAGAAYAWQEAALUF&#10;AAAAAA==&#10;">
                <v:fill on="t" opacity="0f" focussize="0,0"/>
                <v:stroke on="f"/>
                <v:imagedata o:title=""/>
                <o:lock v:ext="edit" aspectratio="f"/>
                <v:textbox>
                  <w:txbxContent>
                    <w:p>
                      <w:pPr>
                        <w:spacing w:line="240" w:lineRule="auto"/>
                        <w:jc w:val="center"/>
                        <w:rPr>
                          <w:rFonts w:ascii="黑体" w:hAnsi="黑体" w:eastAsia="黑体"/>
                          <w:sz w:val="21"/>
                          <w:szCs w:val="21"/>
                        </w:rPr>
                      </w:pPr>
                      <w:r>
                        <w:rPr>
                          <w:rFonts w:hint="eastAsia" w:ascii="黑体" w:hAnsi="黑体" w:eastAsia="黑体"/>
                          <w:sz w:val="21"/>
                          <w:szCs w:val="21"/>
                        </w:rPr>
                        <w:t>时标根据具体应用确定</w:t>
                      </w:r>
                    </w:p>
                  </w:txbxContent>
                </v:textbox>
              </v:shape>
            </w:pict>
          </mc:Fallback>
        </mc:AlternateContent>
      </w:r>
      <w:r>
        <mc:AlternateContent>
          <mc:Choice Requires="wps">
            <w:drawing>
              <wp:anchor distT="0" distB="0" distL="113665" distR="113665" simplePos="0" relativeHeight="251686912" behindDoc="0" locked="0" layoutInCell="0" allowOverlap="1">
                <wp:simplePos x="0" y="0"/>
                <wp:positionH relativeFrom="column">
                  <wp:posOffset>4681220</wp:posOffset>
                </wp:positionH>
                <wp:positionV relativeFrom="paragraph">
                  <wp:posOffset>237490</wp:posOffset>
                </wp:positionV>
                <wp:extent cx="0" cy="640715"/>
                <wp:effectExtent l="76200" t="0" r="76200" b="64135"/>
                <wp:wrapNone/>
                <wp:docPr id="19" name="直接连接符 19"/>
                <wp:cNvGraphicFramePr/>
                <a:graphic xmlns:a="http://schemas.openxmlformats.org/drawingml/2006/main">
                  <a:graphicData uri="http://schemas.microsoft.com/office/word/2010/wordprocessingShape">
                    <wps:wsp>
                      <wps:cNvCnPr>
                        <a:cxnSpLocks noChangeShapeType="1"/>
                      </wps:cNvCnPr>
                      <wps:spPr bwMode="auto">
                        <a:xfrm>
                          <a:off x="0" y="0"/>
                          <a:ext cx="0" cy="640715"/>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368.6pt;margin-top:18.7pt;height:50.45pt;width:0pt;z-index:251686912;mso-width-relative:page;mso-height-relative:page;" filled="f" stroked="t" coordsize="21600,21600" o:allowincell="f" o:gfxdata="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s8T4OtkAAAAK&#10;AQAADwAAAAAAAAABACAAAAAiAAAAZHJzL2Rvd25yZXYueG1sUEsBAhQAFAAAAAgAh07iQKdOMwHi&#10;AQAAiwMAAA4AAAAAAAAAAQAgAAAAKAEAAGRycy9lMm9Eb2MueG1sUEsFBgAAAAAGAAYAWQEAAHwF&#10;AAAAAA==&#10;">
                <v:fill on="f" focussize="0,0"/>
                <v:stroke color="#000000" joinstyle="round" endarrow="block"/>
                <v:imagedata o:title=""/>
                <o:lock v:ext="edit" aspectratio="f"/>
              </v:line>
            </w:pict>
          </mc:Fallback>
        </mc:AlternateContent>
      </w:r>
      <w:r>
        <mc:AlternateContent>
          <mc:Choice Requires="wps">
            <w:drawing>
              <wp:anchor distT="0" distB="0" distL="114300" distR="114300" simplePos="0" relativeHeight="251697152" behindDoc="0" locked="0" layoutInCell="1" allowOverlap="1">
                <wp:simplePos x="0" y="0"/>
                <wp:positionH relativeFrom="column">
                  <wp:posOffset>2027555</wp:posOffset>
                </wp:positionH>
                <wp:positionV relativeFrom="paragraph">
                  <wp:posOffset>217805</wp:posOffset>
                </wp:positionV>
                <wp:extent cx="2696845" cy="0"/>
                <wp:effectExtent l="0" t="0" r="27305" b="19050"/>
                <wp:wrapNone/>
                <wp:docPr id="56" name="直接连接符 56"/>
                <wp:cNvGraphicFramePr/>
                <a:graphic xmlns:a="http://schemas.openxmlformats.org/drawingml/2006/main">
                  <a:graphicData uri="http://schemas.microsoft.com/office/word/2010/wordprocessingShape">
                    <wps:wsp>
                      <wps:cNvCnPr>
                        <a:cxnSpLocks noChangeShapeType="1"/>
                      </wps:cNvCnPr>
                      <wps:spPr bwMode="auto">
                        <a:xfrm>
                          <a:off x="0" y="0"/>
                          <a:ext cx="269684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59.65pt;margin-top:17.15pt;height:0pt;width:212.35pt;z-index:251697152;mso-width-relative:page;mso-height-relative:page;" filled="f" stroked="t" coordsize="21600,21600" o:gfxdata="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q3AB61QAAAAkBAAAPAAAAAAAAAAEAIAAAACIAAABkcnMvZG93&#10;bnJldi54bWxQSwECFAAUAAAACACHTuJAxPZDHcoBAABeAwAADgAAAAAAAAABACAAAAAkAQAAZHJz&#10;L2Uyb0RvYy54bWxQSwUGAAAAAAYABgBZAQAAYAUAAAAA&#10;">
                <v:fill on="f" focussize="0,0"/>
                <v:stroke color="#000000" joinstyle="round"/>
                <v:imagedata o:title=""/>
                <o:lock v:ext="edit" aspectratio="f"/>
              </v:line>
            </w:pict>
          </mc:Fallback>
        </mc:AlternateContent>
      </w:r>
    </w:p>
    <w:p>
      <w:pPr>
        <w:rPr>
          <w:sz w:val="15"/>
        </w:rPr>
      </w:pPr>
    </w:p>
    <w:p>
      <w:pPr>
        <w:rPr>
          <w:sz w:val="15"/>
        </w:rPr>
      </w:pPr>
      <w:r>
        <mc:AlternateContent>
          <mc:Choice Requires="wps">
            <w:drawing>
              <wp:anchor distT="0" distB="0" distL="114300" distR="114300" simplePos="0" relativeHeight="251680768" behindDoc="0" locked="0" layoutInCell="0" allowOverlap="1">
                <wp:simplePos x="0" y="0"/>
                <wp:positionH relativeFrom="column">
                  <wp:posOffset>1289685</wp:posOffset>
                </wp:positionH>
                <wp:positionV relativeFrom="paragraph">
                  <wp:posOffset>285115</wp:posOffset>
                </wp:positionV>
                <wp:extent cx="3434715" cy="0"/>
                <wp:effectExtent l="0" t="0" r="13335" b="19050"/>
                <wp:wrapNone/>
                <wp:docPr id="9" name="直接连接符 10"/>
                <wp:cNvGraphicFramePr/>
                <a:graphic xmlns:a="http://schemas.openxmlformats.org/drawingml/2006/main">
                  <a:graphicData uri="http://schemas.microsoft.com/office/word/2010/wordprocessingShape">
                    <wps:wsp>
                      <wps:cNvCnPr>
                        <a:cxnSpLocks noChangeShapeType="1"/>
                      </wps:cNvCnPr>
                      <wps:spPr bwMode="auto">
                        <a:xfrm>
                          <a:off x="0" y="0"/>
                          <a:ext cx="3434715" cy="0"/>
                        </a:xfrm>
                        <a:prstGeom prst="line">
                          <a:avLst/>
                        </a:prstGeom>
                        <a:noFill/>
                        <a:ln w="12700">
                          <a:solidFill>
                            <a:srgbClr val="000000"/>
                          </a:solidFill>
                          <a:round/>
                          <a:headEnd type="none" w="sm" len="sm"/>
                          <a:tailEnd type="none" w="sm" len="sm"/>
                        </a:ln>
                      </wps:spPr>
                      <wps:bodyPr/>
                    </wps:wsp>
                  </a:graphicData>
                </a:graphic>
              </wp:anchor>
            </w:drawing>
          </mc:Choice>
          <mc:Fallback>
            <w:pict>
              <v:line id="直接连接符 10" o:spid="_x0000_s1026" o:spt="20" style="position:absolute;left:0pt;margin-left:101.55pt;margin-top:22.45pt;height:0pt;width:270.45pt;z-index:251680768;mso-width-relative:page;mso-height-relative:page;" filled="f" stroked="t" coordsize="21600,21600" o:allowincell="f" o:gfxdata="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L8ywadUA&#10;AAAJAQAADwAAAAAAAAABACAAAAAiAAAAZHJzL2Rvd25yZXYueG1sUEsBAhQAFAAAAAgAh07iQDjn&#10;oHfpAQAArgMAAA4AAAAAAAAAAQAgAAAAJAEAAGRycy9lMm9Eb2MueG1sUEsFBgAAAAAGAAYAWQEA&#10;AH8FAAAAAA==&#10;">
                <v:fill on="f" focussize="0,0"/>
                <v:stroke weight="1pt" color="#000000" joinstyle="round" startarrowwidth="narrow" startarrowlength="short" endarrowwidth="narrow" endarrowlength="short"/>
                <v:imagedata o:title=""/>
                <o:lock v:ext="edit" aspectratio="f"/>
              </v:line>
            </w:pict>
          </mc:Fallback>
        </mc:AlternateContent>
      </w:r>
    </w:p>
    <w:p>
      <w:pPr>
        <w:rPr>
          <w:sz w:val="15"/>
        </w:rPr>
      </w:pPr>
      <w:r>
        <mc:AlternateContent>
          <mc:Choice Requires="wps">
            <w:drawing>
              <wp:anchor distT="0" distB="0" distL="114300" distR="114300" simplePos="0" relativeHeight="251698176" behindDoc="0" locked="0" layoutInCell="1" allowOverlap="1">
                <wp:simplePos x="0" y="0"/>
                <wp:positionH relativeFrom="column">
                  <wp:posOffset>2632710</wp:posOffset>
                </wp:positionH>
                <wp:positionV relativeFrom="paragraph">
                  <wp:posOffset>64770</wp:posOffset>
                </wp:positionV>
                <wp:extent cx="488315" cy="308610"/>
                <wp:effectExtent l="0" t="0" r="0" b="0"/>
                <wp:wrapNone/>
                <wp:docPr id="61" name="文本框 61"/>
                <wp:cNvGraphicFramePr/>
                <a:graphic xmlns:a="http://schemas.openxmlformats.org/drawingml/2006/main">
                  <a:graphicData uri="http://schemas.microsoft.com/office/word/2010/wordprocessingShape">
                    <wps:wsp>
                      <wps:cNvSpPr txBox="1">
                        <a:spLocks noChangeArrowheads="1"/>
                      </wps:cNvSpPr>
                      <wps:spPr bwMode="auto">
                        <a:xfrm>
                          <a:off x="0" y="0"/>
                          <a:ext cx="488315" cy="308610"/>
                        </a:xfrm>
                        <a:prstGeom prst="rect">
                          <a:avLst/>
                        </a:prstGeom>
                        <a:solidFill>
                          <a:srgbClr val="FFFFFF">
                            <a:alpha val="0"/>
                          </a:srgbClr>
                        </a:solidFill>
                        <a:ln>
                          <a:noFill/>
                        </a:ln>
                      </wps:spPr>
                      <wps:txbx>
                        <w:txbxContent>
                          <w:p>
                            <w:pPr>
                              <w:rPr>
                                <w:rFonts w:ascii="Times New Roman" w:hAnsi="Times New Roman" w:eastAsia="黑体" w:cs="Times New Roman"/>
                                <w:b/>
                                <w:szCs w:val="24"/>
                              </w:rPr>
                            </w:pPr>
                            <w:r>
                              <w:rPr>
                                <w:rFonts w:ascii="Times New Roman" w:hAnsi="Times New Roman" w:eastAsia="黑体" w:cs="Times New Roman"/>
                                <w:b/>
                                <w:szCs w:val="24"/>
                              </w:rPr>
                              <w:t>……</w:t>
                            </w:r>
                          </w:p>
                        </w:txbxContent>
                      </wps:txbx>
                      <wps:bodyPr rot="0" vert="horz" wrap="none" lIns="91440" tIns="45720" rIns="91440" bIns="45720" anchor="t" anchorCtr="0" upright="1">
                        <a:noAutofit/>
                      </wps:bodyPr>
                    </wps:wsp>
                  </a:graphicData>
                </a:graphic>
              </wp:anchor>
            </w:drawing>
          </mc:Choice>
          <mc:Fallback>
            <w:pict>
              <v:shape id="_x0000_s1026" o:spid="_x0000_s1026" o:spt="202" type="#_x0000_t202" style="position:absolute;left:0pt;margin-left:207.3pt;margin-top:5.1pt;height:24.3pt;width:38.45pt;mso-wrap-style:none;z-index:251698176;mso-width-relative:page;mso-height-relative:page;" fillcolor="#FFFFFF" filled="t" stroked="f" coordsize="21600,21600" o:gfxdata="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YKgP6dgAAAAJAQAA&#10;DwAAAAAAAAABACAAAAAiAAAAZHJzL2Rvd25yZXYueG1sUEsBAhQAFAAAAAgAh07iQE+TZfYZAgAA&#10;DAQAAA4AAAAAAAAAAQAgAAAAJwEAAGRycy9lMm9Eb2MueG1sUEsFBgAAAAAGAAYAWQEAALIFAAAA&#10;AA==&#10;">
                <v:fill on="t" opacity="0f" focussize="0,0"/>
                <v:stroke on="f"/>
                <v:imagedata o:title=""/>
                <o:lock v:ext="edit" aspectratio="f"/>
                <v:textbox>
                  <w:txbxContent>
                    <w:p>
                      <w:pPr>
                        <w:rPr>
                          <w:rFonts w:ascii="Times New Roman" w:hAnsi="Times New Roman" w:eastAsia="黑体" w:cs="Times New Roman"/>
                          <w:b/>
                          <w:szCs w:val="24"/>
                        </w:rPr>
                      </w:pPr>
                      <w:r>
                        <w:rPr>
                          <w:rFonts w:ascii="Times New Roman" w:hAnsi="Times New Roman" w:eastAsia="黑体" w:cs="Times New Roman"/>
                          <w:b/>
                          <w:szCs w:val="24"/>
                        </w:rPr>
                        <w:t>……</w:t>
                      </w:r>
                    </w:p>
                  </w:txbxContent>
                </v:textbox>
              </v:shape>
            </w:pict>
          </mc:Fallback>
        </mc:AlternateContent>
      </w:r>
      <w:r>
        <mc:AlternateContent>
          <mc:Choice Requires="wps">
            <w:drawing>
              <wp:anchor distT="0" distB="0" distL="114300" distR="114300" simplePos="0" relativeHeight="251704320" behindDoc="0" locked="0" layoutInCell="1" allowOverlap="1">
                <wp:simplePos x="0" y="0"/>
                <wp:positionH relativeFrom="column">
                  <wp:posOffset>1372235</wp:posOffset>
                </wp:positionH>
                <wp:positionV relativeFrom="paragraph">
                  <wp:posOffset>-1905</wp:posOffset>
                </wp:positionV>
                <wp:extent cx="635" cy="541655"/>
                <wp:effectExtent l="76200" t="38100" r="75565" b="48895"/>
                <wp:wrapNone/>
                <wp:docPr id="7" name="AutoShape 249"/>
                <wp:cNvGraphicFramePr/>
                <a:graphic xmlns:a="http://schemas.openxmlformats.org/drawingml/2006/main">
                  <a:graphicData uri="http://schemas.microsoft.com/office/word/2010/wordprocessingShape">
                    <wps:wsp>
                      <wps:cNvCnPr>
                        <a:cxnSpLocks noChangeShapeType="1"/>
                      </wps:cNvCnPr>
                      <wps:spPr bwMode="auto">
                        <a:xfrm>
                          <a:off x="0" y="0"/>
                          <a:ext cx="635" cy="541655"/>
                        </a:xfrm>
                        <a:prstGeom prst="straightConnector1">
                          <a:avLst/>
                        </a:prstGeom>
                        <a:noFill/>
                        <a:ln w="9525">
                          <a:solidFill>
                            <a:srgbClr val="000000"/>
                          </a:solidFill>
                          <a:round/>
                          <a:headEnd type="triangle" w="med" len="med"/>
                          <a:tailEnd type="triangle" w="med" len="med"/>
                        </a:ln>
                      </wps:spPr>
                      <wps:bodyPr/>
                    </wps:wsp>
                  </a:graphicData>
                </a:graphic>
              </wp:anchor>
            </w:drawing>
          </mc:Choice>
          <mc:Fallback>
            <w:pict>
              <v:shape id="AutoShape 249" o:spid="_x0000_s1026" o:spt="32" type="#_x0000_t32" style="position:absolute;left:0pt;margin-left:108.05pt;margin-top:-0.15pt;height:42.65pt;width:0.05pt;z-index:251704320;mso-width-relative:page;mso-height-relative:page;" filled="f" stroked="t" coordsize="21600,21600" o:gfxdata="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PH8TkHXAAAACAEAAA8A&#10;AAAAAAAAAQAgAAAAIgAAAGRycy9kb3ducmV2LnhtbFBLAQIUABQAAAAIAIdO4kAxKTZW3wEAAMMD&#10;AAAOAAAAAAAAAAEAIAAAACYBAABkcnMvZTJvRG9jLnhtbFBLBQYAAAAABgAGAFkBAAB3BQAAAAA=&#10;">
                <v:fill on="f" focussize="0,0"/>
                <v:stroke color="#000000" joinstyle="round" startarrow="block" endarrow="block"/>
                <v:imagedata o:title=""/>
                <o:lock v:ext="edit" aspectratio="f"/>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1365885</wp:posOffset>
                </wp:positionH>
                <wp:positionV relativeFrom="paragraph">
                  <wp:posOffset>-1905</wp:posOffset>
                </wp:positionV>
                <wp:extent cx="670560" cy="542290"/>
                <wp:effectExtent l="0" t="0" r="0" b="0"/>
                <wp:wrapNone/>
                <wp:docPr id="8" name="文本框 8"/>
                <wp:cNvGraphicFramePr/>
                <a:graphic xmlns:a="http://schemas.openxmlformats.org/drawingml/2006/main">
                  <a:graphicData uri="http://schemas.microsoft.com/office/word/2010/wordprocessingShape">
                    <wps:wsp>
                      <wps:cNvSpPr txBox="1">
                        <a:spLocks noChangeArrowheads="1"/>
                      </wps:cNvSpPr>
                      <wps:spPr bwMode="auto">
                        <a:xfrm>
                          <a:off x="0" y="0"/>
                          <a:ext cx="670560" cy="542290"/>
                        </a:xfrm>
                        <a:prstGeom prst="rect">
                          <a:avLst/>
                        </a:prstGeom>
                        <a:solidFill>
                          <a:srgbClr val="FFFFFF">
                            <a:alpha val="0"/>
                          </a:srgbClr>
                        </a:solidFill>
                        <a:ln>
                          <a:noFill/>
                        </a:ln>
                      </wps:spPr>
                      <wps:txbx>
                        <w:txbxContent>
                          <w:p>
                            <w:pPr>
                              <w:spacing w:line="240" w:lineRule="auto"/>
                              <w:jc w:val="center"/>
                              <w:rPr>
                                <w:rFonts w:ascii="黑体" w:hAnsi="黑体" w:eastAsia="黑体"/>
                                <w:sz w:val="21"/>
                                <w:szCs w:val="21"/>
                              </w:rPr>
                            </w:pPr>
                            <w:r>
                              <w:rPr>
                                <w:rFonts w:hint="eastAsia" w:ascii="黑体" w:hAnsi="黑体" w:eastAsia="黑体"/>
                                <w:sz w:val="21"/>
                                <w:szCs w:val="21"/>
                              </w:rPr>
                              <w:t>信息对</w:t>
                            </w:r>
                          </w:p>
                          <w:p>
                            <w:pPr>
                              <w:spacing w:line="240" w:lineRule="auto"/>
                              <w:jc w:val="center"/>
                              <w:rPr>
                                <w:rFonts w:ascii="黑体" w:hAnsi="黑体" w:eastAsia="黑体"/>
                                <w:sz w:val="21"/>
                                <w:szCs w:val="21"/>
                              </w:rPr>
                            </w:pPr>
                            <w:r>
                              <w:rPr>
                                <w:rFonts w:hint="eastAsia" w:ascii="黑体" w:hAnsi="黑体" w:eastAsia="黑体"/>
                                <w:sz w:val="21"/>
                                <w:szCs w:val="21"/>
                              </w:rPr>
                              <w:t>象n</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107.55pt;margin-top:-0.15pt;height:42.7pt;width:52.8pt;z-index:251691008;mso-width-relative:page;mso-height-relative:page;" fillcolor="#FFFFFF" filled="t" stroked="f" coordsize="21600,21600" o:gfxdata="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XZvEt1wAAAAgBAAAP&#10;AAAAAAAAAAEAIAAAACIAAABkcnMvZG93bnJldi54bWxQSwECFAAUAAAACACHTuJAfdFK8xkCAAAM&#10;BAAADgAAAAAAAAABACAAAAAmAQAAZHJzL2Uyb0RvYy54bWxQSwUGAAAAAAYABgBZAQAAsQUAAAAA&#10;">
                <v:fill on="t" opacity="0f" focussize="0,0"/>
                <v:stroke on="f"/>
                <v:imagedata o:title=""/>
                <o:lock v:ext="edit" aspectratio="f"/>
                <v:textbox>
                  <w:txbxContent>
                    <w:p>
                      <w:pPr>
                        <w:spacing w:line="240" w:lineRule="auto"/>
                        <w:jc w:val="center"/>
                        <w:rPr>
                          <w:rFonts w:ascii="黑体" w:hAnsi="黑体" w:eastAsia="黑体"/>
                          <w:sz w:val="21"/>
                          <w:szCs w:val="21"/>
                        </w:rPr>
                      </w:pPr>
                      <w:r>
                        <w:rPr>
                          <w:rFonts w:hint="eastAsia" w:ascii="黑体" w:hAnsi="黑体" w:eastAsia="黑体"/>
                          <w:sz w:val="21"/>
                          <w:szCs w:val="21"/>
                        </w:rPr>
                        <w:t>信息对</w:t>
                      </w:r>
                    </w:p>
                    <w:p>
                      <w:pPr>
                        <w:spacing w:line="240" w:lineRule="auto"/>
                        <w:jc w:val="center"/>
                        <w:rPr>
                          <w:rFonts w:ascii="黑体" w:hAnsi="黑体" w:eastAsia="黑体"/>
                          <w:sz w:val="21"/>
                          <w:szCs w:val="21"/>
                        </w:rPr>
                      </w:pPr>
                      <w:r>
                        <w:rPr>
                          <w:rFonts w:hint="eastAsia" w:ascii="黑体" w:hAnsi="黑体" w:eastAsia="黑体"/>
                          <w:sz w:val="21"/>
                          <w:szCs w:val="21"/>
                        </w:rPr>
                        <w:t>象n</w:t>
                      </w:r>
                    </w:p>
                  </w:txbxContent>
                </v:textbox>
              </v:shape>
            </w:pict>
          </mc:Fallback>
        </mc:AlternateContent>
      </w:r>
    </w:p>
    <w:p>
      <w:pPr>
        <w:rPr>
          <w:sz w:val="15"/>
        </w:rPr>
      </w:pPr>
      <w:r>
        <mc:AlternateContent>
          <mc:Choice Requires="wps">
            <w:drawing>
              <wp:anchor distT="0" distB="0" distL="114300" distR="114300" simplePos="0" relativeHeight="251683840" behindDoc="0" locked="0" layoutInCell="0" allowOverlap="1">
                <wp:simplePos x="0" y="0"/>
                <wp:positionH relativeFrom="column">
                  <wp:posOffset>952500</wp:posOffset>
                </wp:positionH>
                <wp:positionV relativeFrom="paragraph">
                  <wp:posOffset>242570</wp:posOffset>
                </wp:positionV>
                <wp:extent cx="2952750" cy="0"/>
                <wp:effectExtent l="0" t="0" r="19050" b="19050"/>
                <wp:wrapNone/>
                <wp:docPr id="6" name="直接连接符 2"/>
                <wp:cNvGraphicFramePr/>
                <a:graphic xmlns:a="http://schemas.openxmlformats.org/drawingml/2006/main">
                  <a:graphicData uri="http://schemas.microsoft.com/office/word/2010/wordprocessingShape">
                    <wps:wsp>
                      <wps:cNvCnPr>
                        <a:cxnSpLocks noChangeShapeType="1"/>
                      </wps:cNvCnPr>
                      <wps:spPr bwMode="auto">
                        <a:xfrm>
                          <a:off x="0" y="0"/>
                          <a:ext cx="2952750" cy="0"/>
                        </a:xfrm>
                        <a:prstGeom prst="line">
                          <a:avLst/>
                        </a:prstGeom>
                        <a:noFill/>
                        <a:ln w="12700">
                          <a:solidFill>
                            <a:srgbClr val="000000"/>
                          </a:solidFill>
                          <a:round/>
                          <a:headEnd type="none" w="sm" len="sm"/>
                          <a:tailEnd type="none" w="sm" len="sm"/>
                        </a:ln>
                      </wps:spPr>
                      <wps:bodyPr/>
                    </wps:wsp>
                  </a:graphicData>
                </a:graphic>
              </wp:anchor>
            </w:drawing>
          </mc:Choice>
          <mc:Fallback>
            <w:pict>
              <v:line id="直接连接符 2" o:spid="_x0000_s1026" o:spt="20" style="position:absolute;left:0pt;margin-left:75pt;margin-top:19.1pt;height:0pt;width:232.5pt;z-index:251683840;mso-width-relative:page;mso-height-relative:page;" filled="f" stroked="t" coordsize="21600,21600" o:allowincell="f" o:gfxdata="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rLTE10wAAAAkB&#10;AAAPAAAAAAAAAAEAIAAAACIAAABkcnMvZG93bnJldi54bWxQSwECFAAUAAAACACHTuJA67vgX+cB&#10;AACtAwAADgAAAAAAAAABACAAAAAiAQAAZHJzL2Uyb0RvYy54bWxQSwUGAAAAAAYABgBZAQAAewUA&#10;AAAA&#10;">
                <v:fill on="f" focussize="0,0"/>
                <v:stroke weight="1pt" color="#000000" joinstyle="round" startarrowwidth="narrow" startarrowlength="short" endarrowwidth="narrow" endarrowlength="short"/>
                <v:imagedata o:title=""/>
                <o:lock v:ext="edit" aspectratio="f"/>
              </v:line>
            </w:pict>
          </mc:Fallback>
        </mc:AlternateContent>
      </w:r>
    </w:p>
    <w:p>
      <w:pPr>
        <w:ind w:left="480" w:firstLine="569"/>
        <w:jc w:val="center"/>
        <w:rPr>
          <w:sz w:val="15"/>
        </w:rPr>
      </w:pPr>
      <w:r>
        <w:rPr>
          <w:rFonts w:hint="eastAsia" w:ascii="黑体" w:eastAsia="黑体"/>
          <w:b/>
          <w:color w:val="000000"/>
          <w:szCs w:val="21"/>
        </w:rPr>
        <w:t>图</w:t>
      </w:r>
      <w:r>
        <w:rPr>
          <w:rFonts w:ascii="黑体" w:eastAsia="黑体"/>
          <w:b/>
          <w:color w:val="000000"/>
          <w:szCs w:val="21"/>
        </w:rPr>
        <w:t>4.1</w:t>
      </w:r>
      <w:r>
        <w:rPr>
          <w:rFonts w:hint="eastAsia" w:ascii="黑体" w:eastAsia="黑体"/>
          <w:b/>
          <w:color w:val="000000"/>
          <w:szCs w:val="21"/>
        </w:rPr>
        <w:t xml:space="preserve">  应用服务数据单元(ASDU)的结构</w:t>
      </w:r>
    </w:p>
    <w:p>
      <w:pPr>
        <w:ind w:firstLine="566" w:firstLineChars="236"/>
      </w:pPr>
      <w:r>
        <w:rPr>
          <w:rFonts w:hint="eastAsia"/>
        </w:rPr>
        <w:t>数据单元标识符∶＝</w:t>
      </w:r>
      <w:r>
        <w:t>CP16+8a+8b{</w:t>
      </w:r>
      <w:r>
        <w:rPr>
          <w:rFonts w:hint="eastAsia"/>
        </w:rPr>
        <w:t>类型标识、可变结构限定词、传送原因、公共地址</w:t>
      </w:r>
      <w:r>
        <w:t>}</w:t>
      </w:r>
      <w:r>
        <w:rPr>
          <w:rFonts w:hint="eastAsia"/>
        </w:rPr>
        <w:t xml:space="preserve">； </w:t>
      </w:r>
    </w:p>
    <w:p>
      <w:pPr>
        <w:ind w:firstLine="566" w:firstLineChars="236"/>
      </w:pPr>
      <w:r>
        <w:rPr>
          <w:rFonts w:hint="eastAsia"/>
        </w:rPr>
        <w:t>系统参数</w:t>
      </w:r>
      <w:r>
        <w:t xml:space="preserve">a  </w:t>
      </w:r>
      <w:r>
        <w:rPr>
          <w:rFonts w:hint="eastAsia"/>
        </w:rPr>
        <w:t>∶＝公共地址的字节数目（</w:t>
      </w:r>
      <w:r>
        <w:t>2</w:t>
      </w:r>
      <w:r>
        <w:rPr>
          <w:rFonts w:hint="eastAsia"/>
        </w:rPr>
        <w:t>个）；</w:t>
      </w:r>
    </w:p>
    <w:p>
      <w:pPr>
        <w:ind w:firstLine="566" w:firstLineChars="236"/>
      </w:pPr>
      <w:r>
        <w:rPr>
          <w:rFonts w:hint="eastAsia"/>
        </w:rPr>
        <w:t>系统参数</w:t>
      </w:r>
      <w:r>
        <w:t xml:space="preserve">b  </w:t>
      </w:r>
      <w:r>
        <w:rPr>
          <w:rFonts w:hint="eastAsia"/>
        </w:rPr>
        <w:t>∶＝传送原因的字节数目（1个）；</w:t>
      </w:r>
    </w:p>
    <w:p>
      <w:pPr>
        <w:ind w:firstLine="566" w:firstLineChars="236"/>
      </w:pPr>
      <w:r>
        <w:rPr>
          <w:rFonts w:hint="eastAsia"/>
        </w:rPr>
        <w:t>信息对象∶＝</w:t>
      </w:r>
      <w:r>
        <w:t xml:space="preserve"> CP8c+8d+8t{</w:t>
      </w:r>
      <w:r>
        <w:rPr>
          <w:rFonts w:hint="eastAsia"/>
        </w:rPr>
        <w:t>信息对象地址、信息元素集、时标</w:t>
      </w:r>
      <w:r>
        <w:t>}</w:t>
      </w:r>
      <w:r>
        <w:rPr>
          <w:rFonts w:hint="eastAsia"/>
        </w:rPr>
        <w:t>；</w:t>
      </w:r>
    </w:p>
    <w:p>
      <w:pPr>
        <w:ind w:firstLine="566" w:firstLineChars="236"/>
      </w:pPr>
      <w:r>
        <w:rPr>
          <w:rFonts w:hint="eastAsia"/>
        </w:rPr>
        <w:t>系统参数</w:t>
      </w:r>
      <w:r>
        <w:t xml:space="preserve">c  </w:t>
      </w:r>
      <w:r>
        <w:rPr>
          <w:rFonts w:hint="eastAsia"/>
        </w:rPr>
        <w:t>∶＝信息对象地址的字节数目（</w:t>
      </w:r>
      <w:r>
        <w:t>2</w:t>
      </w:r>
      <w:r>
        <w:rPr>
          <w:rFonts w:hint="eastAsia"/>
        </w:rPr>
        <w:t>个）；</w:t>
      </w:r>
    </w:p>
    <w:p>
      <w:pPr>
        <w:ind w:firstLine="566" w:firstLineChars="236"/>
      </w:pPr>
      <w:r>
        <w:rPr>
          <w:rFonts w:hint="eastAsia"/>
        </w:rPr>
        <w:t>可变参数</w:t>
      </w:r>
      <w:r>
        <w:t xml:space="preserve">d  </w:t>
      </w:r>
      <w:r>
        <w:rPr>
          <w:rFonts w:hint="eastAsia"/>
        </w:rPr>
        <w:t>∶＝信息元素集字节数目；</w:t>
      </w:r>
    </w:p>
    <w:p>
      <w:pPr>
        <w:ind w:firstLine="566" w:firstLineChars="236"/>
      </w:pPr>
      <w:r>
        <w:rPr>
          <w:rFonts w:hint="eastAsia"/>
        </w:rPr>
        <w:t>可变参数</w:t>
      </w:r>
      <w:r>
        <w:t xml:space="preserve">t  </w:t>
      </w:r>
      <w:r>
        <w:rPr>
          <w:rFonts w:hint="eastAsia"/>
        </w:rPr>
        <w:t>∶＝</w:t>
      </w:r>
      <w:r>
        <w:t>7</w:t>
      </w:r>
      <w:r>
        <w:rPr>
          <w:rFonts w:hint="eastAsia"/>
        </w:rPr>
        <w:t>若信息对象时标出现，</w:t>
      </w:r>
      <w:r>
        <w:t>0</w:t>
      </w:r>
      <w:r>
        <w:rPr>
          <w:rFonts w:hint="eastAsia"/>
        </w:rPr>
        <w:t>若信息对象时标不出现，</w:t>
      </w:r>
      <w:r>
        <w:t>不建议</w:t>
      </w:r>
      <w:r>
        <w:rPr>
          <w:rFonts w:hint="eastAsia"/>
        </w:rPr>
        <w:t>使用</w:t>
      </w:r>
      <w:r>
        <w:t>3个字节的时标</w:t>
      </w:r>
      <w:r>
        <w:rPr>
          <w:rFonts w:hint="eastAsia"/>
        </w:rPr>
        <w:t>。</w:t>
      </w:r>
    </w:p>
    <w:p>
      <w:pPr>
        <w:pStyle w:val="4"/>
      </w:pPr>
      <w:bookmarkStart w:id="33" w:name="_Toc437509451"/>
      <w:bookmarkStart w:id="34" w:name="_Toc457202308"/>
      <w:r>
        <w:t>应用服务数据单元ASDU的结构定义</w:t>
      </w:r>
      <w:bookmarkEnd w:id="33"/>
      <w:bookmarkEnd w:id="34"/>
    </w:p>
    <w:p>
      <w:pPr>
        <w:ind w:firstLine="566" w:firstLineChars="236"/>
      </w:pPr>
      <w:r>
        <w:t>按照GB/T 18657.4-2002中所定义信息元素的规则，规定了应用服务数据单元的各个信息元素域的大小和内容。</w:t>
      </w:r>
    </w:p>
    <w:p>
      <w:pPr>
        <w:pStyle w:val="52"/>
      </w:pPr>
      <w:r>
        <w:t>类型标识</w:t>
      </w:r>
    </w:p>
    <w:p>
      <w:pPr>
        <w:ind w:firstLine="480"/>
      </w:pPr>
      <w:r>
        <w:t>第一个字节为类型标识，它定义了后续信息对象的结构、类型和格式，类型标识遵循DL/T634.5101-200</w:t>
      </w:r>
      <w:r>
        <w:rPr>
          <w:rFonts w:hint="eastAsia"/>
        </w:rPr>
        <w:t>2</w:t>
      </w:r>
      <w:r>
        <w:t>的</w:t>
      </w:r>
      <w:r>
        <w:rPr>
          <w:rFonts w:hint="eastAsia"/>
        </w:rPr>
        <w:t>“7.2.1类型标识”</w:t>
      </w:r>
      <w:r>
        <w:t>规定</w:t>
      </w:r>
      <w:r>
        <w:rPr>
          <w:rFonts w:hint="eastAsia"/>
        </w:rPr>
        <w:t>：</w:t>
      </w:r>
    </w:p>
    <w:tbl>
      <w:tblPr>
        <w:tblStyle w:val="34"/>
        <w:tblW w:w="5980" w:type="dxa"/>
        <w:jc w:val="center"/>
        <w:tblInd w:w="0" w:type="dxa"/>
        <w:tblLayout w:type="fixed"/>
        <w:tblCellMar>
          <w:top w:w="0" w:type="dxa"/>
          <w:left w:w="108" w:type="dxa"/>
          <w:bottom w:w="0" w:type="dxa"/>
          <w:right w:w="108" w:type="dxa"/>
        </w:tblCellMar>
      </w:tblPr>
      <w:tblGrid>
        <w:gridCol w:w="740"/>
        <w:gridCol w:w="840"/>
        <w:gridCol w:w="760"/>
        <w:gridCol w:w="760"/>
        <w:gridCol w:w="760"/>
        <w:gridCol w:w="700"/>
        <w:gridCol w:w="700"/>
        <w:gridCol w:w="720"/>
      </w:tblGrid>
      <w:tr>
        <w:tblPrEx>
          <w:tblLayout w:type="fixed"/>
          <w:tblCellMar>
            <w:top w:w="0" w:type="dxa"/>
            <w:left w:w="108" w:type="dxa"/>
            <w:bottom w:w="0" w:type="dxa"/>
            <w:right w:w="108" w:type="dxa"/>
          </w:tblCellMar>
        </w:tblPrEx>
        <w:trPr>
          <w:trHeight w:val="270" w:hRule="atLeast"/>
          <w:jc w:val="center"/>
        </w:trPr>
        <w:tc>
          <w:tcPr>
            <w:tcW w:w="740"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spacing w:line="240" w:lineRule="auto"/>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D7</w:t>
            </w:r>
          </w:p>
        </w:tc>
        <w:tc>
          <w:tcPr>
            <w:tcW w:w="840" w:type="dxa"/>
            <w:tcBorders>
              <w:top w:val="single" w:color="auto" w:sz="4" w:space="0"/>
              <w:left w:val="nil"/>
              <w:bottom w:val="single" w:color="auto" w:sz="4" w:space="0"/>
              <w:right w:val="single" w:color="auto" w:sz="4" w:space="0"/>
            </w:tcBorders>
            <w:shd w:val="clear" w:color="auto" w:fill="auto"/>
            <w:vAlign w:val="bottom"/>
          </w:tcPr>
          <w:p>
            <w:pPr>
              <w:widowControl/>
              <w:spacing w:line="240" w:lineRule="auto"/>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D6</w:t>
            </w:r>
          </w:p>
        </w:tc>
        <w:tc>
          <w:tcPr>
            <w:tcW w:w="760" w:type="dxa"/>
            <w:tcBorders>
              <w:top w:val="single" w:color="auto" w:sz="4" w:space="0"/>
              <w:left w:val="nil"/>
              <w:bottom w:val="single" w:color="auto" w:sz="4" w:space="0"/>
              <w:right w:val="single" w:color="auto" w:sz="4" w:space="0"/>
            </w:tcBorders>
            <w:shd w:val="clear" w:color="auto" w:fill="auto"/>
            <w:vAlign w:val="bottom"/>
          </w:tcPr>
          <w:p>
            <w:pPr>
              <w:widowControl/>
              <w:spacing w:line="240" w:lineRule="auto"/>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D5</w:t>
            </w:r>
          </w:p>
        </w:tc>
        <w:tc>
          <w:tcPr>
            <w:tcW w:w="760" w:type="dxa"/>
            <w:tcBorders>
              <w:top w:val="single" w:color="auto" w:sz="4" w:space="0"/>
              <w:left w:val="nil"/>
              <w:bottom w:val="single" w:color="auto" w:sz="4" w:space="0"/>
              <w:right w:val="single" w:color="auto" w:sz="4" w:space="0"/>
            </w:tcBorders>
            <w:shd w:val="clear" w:color="auto" w:fill="auto"/>
            <w:vAlign w:val="bottom"/>
          </w:tcPr>
          <w:p>
            <w:pPr>
              <w:widowControl/>
              <w:spacing w:line="240" w:lineRule="auto"/>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D4</w:t>
            </w:r>
          </w:p>
        </w:tc>
        <w:tc>
          <w:tcPr>
            <w:tcW w:w="760" w:type="dxa"/>
            <w:tcBorders>
              <w:top w:val="single" w:color="auto" w:sz="4" w:space="0"/>
              <w:left w:val="nil"/>
              <w:bottom w:val="single" w:color="auto" w:sz="4" w:space="0"/>
              <w:right w:val="single" w:color="auto" w:sz="4" w:space="0"/>
            </w:tcBorders>
            <w:shd w:val="clear" w:color="auto" w:fill="auto"/>
            <w:vAlign w:val="bottom"/>
          </w:tcPr>
          <w:p>
            <w:pPr>
              <w:widowControl/>
              <w:spacing w:line="240" w:lineRule="auto"/>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D3</w:t>
            </w:r>
          </w:p>
        </w:tc>
        <w:tc>
          <w:tcPr>
            <w:tcW w:w="700" w:type="dxa"/>
            <w:tcBorders>
              <w:top w:val="single" w:color="auto" w:sz="4" w:space="0"/>
              <w:left w:val="nil"/>
              <w:bottom w:val="single" w:color="auto" w:sz="4" w:space="0"/>
              <w:right w:val="single" w:color="auto" w:sz="4" w:space="0"/>
            </w:tcBorders>
            <w:shd w:val="clear" w:color="auto" w:fill="auto"/>
            <w:vAlign w:val="bottom"/>
          </w:tcPr>
          <w:p>
            <w:pPr>
              <w:widowControl/>
              <w:spacing w:line="240" w:lineRule="auto"/>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D2</w:t>
            </w:r>
          </w:p>
        </w:tc>
        <w:tc>
          <w:tcPr>
            <w:tcW w:w="700" w:type="dxa"/>
            <w:tcBorders>
              <w:top w:val="single" w:color="auto" w:sz="4" w:space="0"/>
              <w:left w:val="nil"/>
              <w:bottom w:val="single" w:color="auto" w:sz="4" w:space="0"/>
              <w:right w:val="single" w:color="auto" w:sz="4" w:space="0"/>
            </w:tcBorders>
            <w:shd w:val="clear" w:color="auto" w:fill="auto"/>
            <w:vAlign w:val="bottom"/>
          </w:tcPr>
          <w:p>
            <w:pPr>
              <w:widowControl/>
              <w:spacing w:line="240" w:lineRule="auto"/>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D1</w:t>
            </w:r>
          </w:p>
        </w:tc>
        <w:tc>
          <w:tcPr>
            <w:tcW w:w="720" w:type="dxa"/>
            <w:tcBorders>
              <w:top w:val="single" w:color="auto" w:sz="4" w:space="0"/>
              <w:left w:val="nil"/>
              <w:bottom w:val="single" w:color="auto" w:sz="4" w:space="0"/>
              <w:right w:val="single" w:color="auto" w:sz="4" w:space="0"/>
            </w:tcBorders>
            <w:shd w:val="clear" w:color="auto" w:fill="auto"/>
            <w:vAlign w:val="bottom"/>
          </w:tcPr>
          <w:p>
            <w:pPr>
              <w:widowControl/>
              <w:spacing w:line="240" w:lineRule="auto"/>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D0</w:t>
            </w:r>
          </w:p>
        </w:tc>
      </w:tr>
      <w:tr>
        <w:tblPrEx>
          <w:tblLayout w:type="fixed"/>
          <w:tblCellMar>
            <w:top w:w="0" w:type="dxa"/>
            <w:left w:w="108" w:type="dxa"/>
            <w:bottom w:w="0" w:type="dxa"/>
            <w:right w:w="108" w:type="dxa"/>
          </w:tblCellMar>
        </w:tblPrEx>
        <w:trPr>
          <w:trHeight w:val="270" w:hRule="atLeast"/>
          <w:jc w:val="center"/>
        </w:trPr>
        <w:tc>
          <w:tcPr>
            <w:tcW w:w="740" w:type="dxa"/>
            <w:tcBorders>
              <w:top w:val="nil"/>
              <w:left w:val="single" w:color="auto" w:sz="4" w:space="0"/>
              <w:bottom w:val="single" w:color="auto" w:sz="4" w:space="0"/>
              <w:right w:val="single" w:color="auto" w:sz="4" w:space="0"/>
            </w:tcBorders>
            <w:shd w:val="clear" w:color="auto" w:fill="auto"/>
            <w:vAlign w:val="bottom"/>
          </w:tcPr>
          <w:p>
            <w:pPr>
              <w:widowControl/>
              <w:spacing w:line="240" w:lineRule="auto"/>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　2</w:t>
            </w:r>
            <w:r>
              <w:rPr>
                <w:rFonts w:ascii="宋体" w:hAnsi="宋体" w:eastAsia="宋体" w:cs="宋体"/>
                <w:color w:val="000000"/>
                <w:kern w:val="0"/>
                <w:sz w:val="21"/>
                <w:szCs w:val="21"/>
                <w:vertAlign w:val="superscript"/>
              </w:rPr>
              <w:t>7</w:t>
            </w:r>
          </w:p>
        </w:tc>
        <w:tc>
          <w:tcPr>
            <w:tcW w:w="840" w:type="dxa"/>
            <w:tcBorders>
              <w:top w:val="nil"/>
              <w:left w:val="nil"/>
              <w:bottom w:val="single" w:color="auto" w:sz="4" w:space="0"/>
              <w:right w:val="single" w:color="auto" w:sz="4" w:space="0"/>
            </w:tcBorders>
            <w:shd w:val="clear" w:color="auto" w:fill="auto"/>
            <w:vAlign w:val="bottom"/>
          </w:tcPr>
          <w:p>
            <w:pPr>
              <w:widowControl/>
              <w:spacing w:line="240" w:lineRule="auto"/>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　</w:t>
            </w:r>
          </w:p>
        </w:tc>
        <w:tc>
          <w:tcPr>
            <w:tcW w:w="760" w:type="dxa"/>
            <w:tcBorders>
              <w:top w:val="nil"/>
              <w:left w:val="nil"/>
              <w:bottom w:val="single" w:color="auto" w:sz="4" w:space="0"/>
              <w:right w:val="single" w:color="auto" w:sz="4" w:space="0"/>
            </w:tcBorders>
            <w:shd w:val="clear" w:color="auto" w:fill="auto"/>
            <w:vAlign w:val="bottom"/>
          </w:tcPr>
          <w:p>
            <w:pPr>
              <w:widowControl/>
              <w:spacing w:line="240" w:lineRule="auto"/>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　</w:t>
            </w:r>
          </w:p>
        </w:tc>
        <w:tc>
          <w:tcPr>
            <w:tcW w:w="760" w:type="dxa"/>
            <w:tcBorders>
              <w:top w:val="nil"/>
              <w:left w:val="nil"/>
              <w:bottom w:val="single" w:color="auto" w:sz="4" w:space="0"/>
              <w:right w:val="single" w:color="auto" w:sz="4" w:space="0"/>
            </w:tcBorders>
            <w:shd w:val="clear" w:color="auto" w:fill="auto"/>
            <w:vAlign w:val="bottom"/>
          </w:tcPr>
          <w:p>
            <w:pPr>
              <w:widowControl/>
              <w:spacing w:line="240" w:lineRule="auto"/>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　</w:t>
            </w:r>
          </w:p>
        </w:tc>
        <w:tc>
          <w:tcPr>
            <w:tcW w:w="760" w:type="dxa"/>
            <w:tcBorders>
              <w:top w:val="nil"/>
              <w:left w:val="nil"/>
              <w:bottom w:val="single" w:color="auto" w:sz="4" w:space="0"/>
              <w:right w:val="single" w:color="auto" w:sz="4" w:space="0"/>
            </w:tcBorders>
            <w:shd w:val="clear" w:color="auto" w:fill="auto"/>
            <w:vAlign w:val="bottom"/>
          </w:tcPr>
          <w:p>
            <w:pPr>
              <w:widowControl/>
              <w:spacing w:line="240" w:lineRule="auto"/>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　</w:t>
            </w:r>
          </w:p>
        </w:tc>
        <w:tc>
          <w:tcPr>
            <w:tcW w:w="700" w:type="dxa"/>
            <w:tcBorders>
              <w:top w:val="nil"/>
              <w:left w:val="nil"/>
              <w:bottom w:val="single" w:color="auto" w:sz="4" w:space="0"/>
              <w:right w:val="single" w:color="auto" w:sz="4" w:space="0"/>
            </w:tcBorders>
            <w:shd w:val="clear" w:color="auto" w:fill="auto"/>
            <w:vAlign w:val="bottom"/>
          </w:tcPr>
          <w:p>
            <w:pPr>
              <w:widowControl/>
              <w:spacing w:line="240" w:lineRule="auto"/>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　</w:t>
            </w:r>
          </w:p>
        </w:tc>
        <w:tc>
          <w:tcPr>
            <w:tcW w:w="700" w:type="dxa"/>
            <w:tcBorders>
              <w:top w:val="nil"/>
              <w:left w:val="nil"/>
              <w:bottom w:val="single" w:color="auto" w:sz="4" w:space="0"/>
              <w:right w:val="single" w:color="auto" w:sz="4" w:space="0"/>
            </w:tcBorders>
            <w:shd w:val="clear" w:color="auto" w:fill="auto"/>
            <w:vAlign w:val="bottom"/>
          </w:tcPr>
          <w:p>
            <w:pPr>
              <w:widowControl/>
              <w:spacing w:line="240" w:lineRule="auto"/>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　</w:t>
            </w:r>
          </w:p>
        </w:tc>
        <w:tc>
          <w:tcPr>
            <w:tcW w:w="720" w:type="dxa"/>
            <w:tcBorders>
              <w:top w:val="nil"/>
              <w:left w:val="nil"/>
              <w:bottom w:val="single" w:color="auto" w:sz="4" w:space="0"/>
              <w:right w:val="single" w:color="auto" w:sz="4" w:space="0"/>
            </w:tcBorders>
            <w:shd w:val="clear" w:color="auto" w:fill="auto"/>
            <w:vAlign w:val="bottom"/>
          </w:tcPr>
          <w:p>
            <w:pPr>
              <w:widowControl/>
              <w:spacing w:line="240" w:lineRule="auto"/>
              <w:jc w:val="left"/>
              <w:rPr>
                <w:rFonts w:ascii="宋体" w:hAnsi="宋体" w:eastAsia="宋体" w:cs="宋体"/>
                <w:color w:val="000000"/>
                <w:kern w:val="0"/>
                <w:sz w:val="21"/>
                <w:szCs w:val="21"/>
              </w:rPr>
            </w:pPr>
            <w:r>
              <w:rPr>
                <w:rFonts w:hint="eastAsia" w:ascii="宋体" w:hAnsi="宋体" w:eastAsia="宋体" w:cs="宋体"/>
                <w:color w:val="000000"/>
                <w:kern w:val="0"/>
                <w:sz w:val="21"/>
                <w:szCs w:val="21"/>
              </w:rPr>
              <w:t>　2</w:t>
            </w:r>
            <w:r>
              <w:rPr>
                <w:rFonts w:ascii="宋体" w:hAnsi="宋体" w:eastAsia="宋体" w:cs="宋体"/>
                <w:color w:val="000000"/>
                <w:kern w:val="0"/>
                <w:sz w:val="21"/>
                <w:szCs w:val="21"/>
                <w:vertAlign w:val="superscript"/>
              </w:rPr>
              <w:t>0</w:t>
            </w:r>
          </w:p>
        </w:tc>
      </w:tr>
    </w:tbl>
    <w:p>
      <w:pPr>
        <w:ind w:firstLine="480"/>
        <w:jc w:val="center"/>
      </w:pPr>
      <w:r>
        <w:rPr>
          <w:rFonts w:hint="eastAsia" w:ascii="宋体" w:hAnsi="宋体" w:eastAsia="宋体" w:cs="宋体"/>
          <w:color w:val="000000"/>
          <w:kern w:val="0"/>
          <w:sz w:val="22"/>
        </w:rPr>
        <w:t>类型标识</w:t>
      </w:r>
    </w:p>
    <w:p>
      <w:pPr>
        <w:ind w:firstLine="480"/>
      </w:pPr>
      <w:r>
        <w:rPr>
          <w:rFonts w:hint="eastAsia"/>
        </w:rPr>
        <w:t>信息对象是否带时标由标识类型来区分。</w:t>
      </w:r>
    </w:p>
    <w:p>
      <w:pPr>
        <w:ind w:firstLine="480"/>
      </w:pPr>
      <w:r>
        <w:rPr>
          <w:rFonts w:hint="eastAsia"/>
        </w:rPr>
        <w:t>配电主站将舍弃那些类型标识未被定义的应用服务数据单元。</w:t>
      </w:r>
    </w:p>
    <w:p>
      <w:pPr>
        <w:ind w:firstLine="480"/>
      </w:pPr>
      <w:r>
        <w:rPr>
          <w:rFonts w:hint="eastAsia"/>
        </w:rPr>
        <w:t>类型标识＝</w:t>
      </w:r>
      <w:r>
        <w:t>TIE IDENTIFICATION</w:t>
      </w:r>
      <w:r>
        <w:rPr>
          <w:rFonts w:hint="eastAsia"/>
        </w:rPr>
        <w:t>∶＝</w:t>
      </w:r>
      <w:r>
        <w:t>UI8[1..8]&lt;1..255&gt;</w:t>
      </w:r>
      <w:r>
        <w:rPr>
          <w:rFonts w:hint="eastAsia"/>
        </w:rPr>
        <w:t>；</w:t>
      </w:r>
    </w:p>
    <w:p>
      <w:pPr>
        <w:ind w:firstLine="480"/>
      </w:pPr>
      <w:r>
        <w:t>&lt;1..127&gt;</w:t>
      </w:r>
      <w:r>
        <w:rPr>
          <w:rFonts w:hint="eastAsia"/>
        </w:rPr>
        <w:t>∶＝本配套标准的标准定义（兼容范围）；</w:t>
      </w:r>
      <w:r>
        <w:t xml:space="preserve"> </w:t>
      </w:r>
    </w:p>
    <w:p>
      <w:pPr>
        <w:ind w:firstLine="480"/>
      </w:pPr>
      <w:r>
        <w:t>&lt;128..135&gt;</w:t>
      </w:r>
      <w:r>
        <w:rPr>
          <w:rFonts w:hint="eastAsia"/>
        </w:rPr>
        <w:t>∶＝为路由报文保留（专用范围）；</w:t>
      </w:r>
      <w:r>
        <w:t xml:space="preserve"> </w:t>
      </w:r>
    </w:p>
    <w:p>
      <w:pPr>
        <w:ind w:firstLine="480"/>
      </w:pPr>
      <w:r>
        <w:t>&lt;136..255&gt;</w:t>
      </w:r>
      <w:r>
        <w:rPr>
          <w:rFonts w:hint="eastAsia"/>
        </w:rPr>
        <w:t>∶＝特殊应用（专用范围）。</w:t>
      </w:r>
    </w:p>
    <w:p>
      <w:pPr>
        <w:ind w:firstLine="480"/>
        <w:jc w:val="left"/>
      </w:pPr>
      <w:r>
        <w:t>配电自动化系统常用应用报文类型：</w:t>
      </w:r>
    </w:p>
    <w:p>
      <w:pPr>
        <w:autoSpaceDE w:val="0"/>
        <w:autoSpaceDN w:val="0"/>
        <w:adjustRightInd w:val="0"/>
        <w:ind w:left="142" w:leftChars="59"/>
        <w:jc w:val="left"/>
        <w:rPr>
          <w:rFonts w:eastAsia="宋体" w:cs="Times New Roman"/>
          <w:color w:val="000000"/>
          <w:kern w:val="0"/>
          <w:szCs w:val="21"/>
        </w:rPr>
      </w:pPr>
      <w:bookmarkStart w:id="35" w:name="OLE_LINK35"/>
      <w:bookmarkEnd w:id="35"/>
      <w:bookmarkStart w:id="36" w:name="OLE_LINK34"/>
      <w:bookmarkEnd w:id="36"/>
      <w:bookmarkStart w:id="37" w:name="OLE_LINK21"/>
      <w:bookmarkEnd w:id="37"/>
      <w:bookmarkStart w:id="38" w:name="OLE_LINK22"/>
      <w:bookmarkEnd w:id="38"/>
      <w:bookmarkStart w:id="39" w:name="OLE_LINK15"/>
      <w:bookmarkStart w:id="40" w:name="OLE_LINK16"/>
      <w:bookmarkStart w:id="41" w:name="OLE_LINK17"/>
      <w:bookmarkStart w:id="42" w:name="OLE_LINK20"/>
      <w:r>
        <w:rPr>
          <w:rFonts w:eastAsia="宋体" w:cs="Times New Roman"/>
          <w:color w:val="000000"/>
          <w:kern w:val="0"/>
          <w:szCs w:val="21"/>
        </w:rPr>
        <mc:AlternateContent>
          <mc:Choice Requires="wps">
            <w:drawing>
              <wp:inline distT="0" distB="0" distL="0" distR="0">
                <wp:extent cx="4568825" cy="8659495"/>
                <wp:effectExtent l="0" t="0" r="22225" b="14605"/>
                <wp:docPr id="5" name="Text Box 155"/>
                <wp:cNvGraphicFramePr/>
                <a:graphic xmlns:a="http://schemas.openxmlformats.org/drawingml/2006/main">
                  <a:graphicData uri="http://schemas.microsoft.com/office/word/2010/wordprocessingShape">
                    <wps:wsp>
                      <wps:cNvSpPr txBox="1">
                        <a:spLocks noChangeArrowheads="1"/>
                      </wps:cNvSpPr>
                      <wps:spPr bwMode="auto">
                        <a:xfrm>
                          <a:off x="0" y="0"/>
                          <a:ext cx="4568825" cy="8659495"/>
                        </a:xfrm>
                        <a:prstGeom prst="rect">
                          <a:avLst/>
                        </a:prstGeom>
                        <a:solidFill>
                          <a:srgbClr val="FFFFFF"/>
                        </a:solidFill>
                        <a:ln w="9525">
                          <a:solidFill>
                            <a:srgbClr val="000000"/>
                          </a:solidFill>
                          <a:miter lim="800000"/>
                        </a:ln>
                      </wps:spPr>
                      <wps:txbx>
                        <w:txbxContent>
                          <w:p>
                            <w:pPr>
                              <w:pStyle w:val="42"/>
                              <w:numPr>
                                <w:ilvl w:val="0"/>
                                <w:numId w:val="3"/>
                              </w:numPr>
                              <w:spacing w:line="312" w:lineRule="auto"/>
                              <w:ind w:leftChars="0" w:firstLineChars="0"/>
                              <w:jc w:val="left"/>
                              <w:rPr>
                                <w:kern w:val="0"/>
                                <w:sz w:val="21"/>
                                <w:szCs w:val="21"/>
                              </w:rPr>
                            </w:pPr>
                            <w:r>
                              <w:rPr>
                                <w:rFonts w:hint="eastAsia"/>
                                <w:kern w:val="0"/>
                                <w:sz w:val="21"/>
                                <w:szCs w:val="21"/>
                              </w:rPr>
                              <w:t>监视方向的过程信息</w:t>
                            </w:r>
                          </w:p>
                          <w:p>
                            <w:pPr>
                              <w:spacing w:line="312" w:lineRule="auto"/>
                              <w:ind w:firstLine="371" w:firstLineChars="177"/>
                              <w:jc w:val="left"/>
                              <w:rPr>
                                <w:kern w:val="0"/>
                                <w:sz w:val="21"/>
                                <w:szCs w:val="21"/>
                              </w:rPr>
                            </w:pPr>
                            <w:r>
                              <w:rPr>
                                <w:kern w:val="0"/>
                                <w:sz w:val="21"/>
                                <w:szCs w:val="21"/>
                              </w:rPr>
                              <w:t>&lt;1&gt;</w:t>
                            </w:r>
                            <w:r>
                              <w:rPr>
                                <w:rFonts w:hint="eastAsia"/>
                                <w:kern w:val="0"/>
                                <w:sz w:val="21"/>
                                <w:szCs w:val="21"/>
                              </w:rPr>
                              <w:t>∶＝单点信息</w:t>
                            </w:r>
                            <w:r>
                              <w:rPr>
                                <w:kern w:val="0"/>
                                <w:sz w:val="21"/>
                                <w:szCs w:val="21"/>
                              </w:rPr>
                              <w:tab/>
                            </w:r>
                            <w:r>
                              <w:rPr>
                                <w:kern w:val="0"/>
                                <w:sz w:val="21"/>
                                <w:szCs w:val="21"/>
                              </w:rPr>
                              <w:tab/>
                            </w:r>
                            <w:r>
                              <w:rPr>
                                <w:kern w:val="0"/>
                                <w:sz w:val="21"/>
                                <w:szCs w:val="21"/>
                              </w:rPr>
                              <w:tab/>
                            </w:r>
                            <w:r>
                              <w:rPr>
                                <w:rFonts w:hint="eastAsia"/>
                                <w:kern w:val="0"/>
                                <w:sz w:val="21"/>
                                <w:szCs w:val="21"/>
                              </w:rPr>
                              <w:t xml:space="preserve">                        </w:t>
                            </w:r>
                            <w:r>
                              <w:rPr>
                                <w:kern w:val="0"/>
                                <w:sz w:val="21"/>
                                <w:szCs w:val="21"/>
                              </w:rPr>
                              <w:t xml:space="preserve">M_SP_NA_1 </w:t>
                            </w:r>
                          </w:p>
                          <w:p>
                            <w:pPr>
                              <w:spacing w:line="312" w:lineRule="auto"/>
                              <w:ind w:firstLine="371" w:firstLineChars="177"/>
                              <w:jc w:val="left"/>
                              <w:rPr>
                                <w:rFonts w:hAnsi="宋体"/>
                                <w:sz w:val="21"/>
                                <w:szCs w:val="21"/>
                              </w:rPr>
                            </w:pPr>
                            <w:r>
                              <w:rPr>
                                <w:kern w:val="0"/>
                                <w:sz w:val="21"/>
                                <w:szCs w:val="21"/>
                              </w:rPr>
                              <w:t>&lt;3&gt;</w:t>
                            </w:r>
                            <w:r>
                              <w:rPr>
                                <w:rFonts w:hAnsi="宋体"/>
                                <w:spacing w:val="-2"/>
                                <w:sz w:val="21"/>
                                <w:szCs w:val="21"/>
                              </w:rPr>
                              <w:t>∶</w:t>
                            </w:r>
                            <w:r>
                              <w:rPr>
                                <w:rFonts w:hAnsi="宋体"/>
                                <w:sz w:val="21"/>
                                <w:szCs w:val="21"/>
                              </w:rPr>
                              <w:t>＝</w:t>
                            </w:r>
                            <w:r>
                              <w:rPr>
                                <w:rFonts w:hAnsi="宋体"/>
                                <w:spacing w:val="-2"/>
                                <w:sz w:val="21"/>
                                <w:szCs w:val="21"/>
                              </w:rPr>
                              <w:t>双</w:t>
                            </w:r>
                            <w:r>
                              <w:rPr>
                                <w:rFonts w:hAnsi="宋体"/>
                                <w:sz w:val="21"/>
                                <w:szCs w:val="21"/>
                              </w:rPr>
                              <w:t>点</w:t>
                            </w:r>
                            <w:r>
                              <w:rPr>
                                <w:rFonts w:hAnsi="宋体"/>
                                <w:spacing w:val="-2"/>
                                <w:sz w:val="21"/>
                                <w:szCs w:val="21"/>
                              </w:rPr>
                              <w:t>信</w:t>
                            </w:r>
                            <w:r>
                              <w:rPr>
                                <w:rFonts w:hAnsi="宋体"/>
                                <w:sz w:val="21"/>
                                <w:szCs w:val="21"/>
                              </w:rPr>
                              <w:t>息</w:t>
                            </w:r>
                            <w:r>
                              <w:rPr>
                                <w:rFonts w:hint="eastAsia" w:hAnsi="宋体"/>
                                <w:sz w:val="21"/>
                                <w:szCs w:val="21"/>
                              </w:rPr>
                              <w:tab/>
                            </w:r>
                            <w:r>
                              <w:rPr>
                                <w:rFonts w:hint="eastAsia" w:hAnsi="宋体"/>
                                <w:sz w:val="21"/>
                                <w:szCs w:val="21"/>
                              </w:rPr>
                              <w:tab/>
                            </w:r>
                            <w:r>
                              <w:rPr>
                                <w:rFonts w:hint="eastAsia" w:hAnsi="宋体"/>
                                <w:sz w:val="21"/>
                                <w:szCs w:val="21"/>
                              </w:rPr>
                              <w:tab/>
                            </w:r>
                            <w:r>
                              <w:rPr>
                                <w:rFonts w:hint="eastAsia" w:hAnsi="宋体"/>
                                <w:sz w:val="21"/>
                                <w:szCs w:val="21"/>
                              </w:rPr>
                              <w:tab/>
                            </w:r>
                            <w:r>
                              <w:rPr>
                                <w:rFonts w:hint="eastAsia" w:hAnsi="宋体"/>
                                <w:sz w:val="21"/>
                                <w:szCs w:val="21"/>
                              </w:rPr>
                              <w:tab/>
                            </w:r>
                            <w:r>
                              <w:rPr>
                                <w:rFonts w:hint="eastAsia" w:hAnsi="宋体"/>
                                <w:sz w:val="21"/>
                                <w:szCs w:val="21"/>
                              </w:rPr>
                              <w:tab/>
                            </w:r>
                            <w:r>
                              <w:rPr>
                                <w:rFonts w:hint="eastAsia" w:hAnsi="宋体"/>
                                <w:sz w:val="21"/>
                                <w:szCs w:val="21"/>
                              </w:rPr>
                              <w:tab/>
                            </w:r>
                            <w:r>
                              <w:rPr>
                                <w:rFonts w:hint="eastAsia" w:hAnsi="宋体"/>
                                <w:sz w:val="21"/>
                                <w:szCs w:val="21"/>
                              </w:rPr>
                              <w:tab/>
                            </w:r>
                            <w:r>
                              <w:rPr>
                                <w:rFonts w:hint="eastAsia" w:hAnsi="宋体"/>
                                <w:sz w:val="21"/>
                                <w:szCs w:val="21"/>
                              </w:rPr>
                              <w:tab/>
                            </w:r>
                            <w:r>
                              <w:rPr>
                                <w:rFonts w:hAnsi="宋体"/>
                                <w:spacing w:val="-2"/>
                                <w:sz w:val="21"/>
                                <w:szCs w:val="21"/>
                              </w:rPr>
                              <w:t>M</w:t>
                            </w:r>
                            <w:r>
                              <w:rPr>
                                <w:rFonts w:hAnsi="宋体"/>
                                <w:sz w:val="21"/>
                                <w:szCs w:val="21"/>
                              </w:rPr>
                              <w:t>_DP</w:t>
                            </w:r>
                            <w:r>
                              <w:rPr>
                                <w:rFonts w:hAnsi="宋体"/>
                                <w:spacing w:val="-2"/>
                                <w:sz w:val="21"/>
                                <w:szCs w:val="21"/>
                              </w:rPr>
                              <w:t>_N</w:t>
                            </w:r>
                            <w:r>
                              <w:rPr>
                                <w:rFonts w:hAnsi="宋体"/>
                                <w:sz w:val="21"/>
                                <w:szCs w:val="21"/>
                              </w:rPr>
                              <w:t>A_1</w:t>
                            </w:r>
                          </w:p>
                          <w:p>
                            <w:pPr>
                              <w:spacing w:line="312" w:lineRule="auto"/>
                              <w:ind w:firstLine="371" w:firstLineChars="177"/>
                              <w:jc w:val="left"/>
                              <w:rPr>
                                <w:kern w:val="0"/>
                                <w:sz w:val="21"/>
                                <w:szCs w:val="21"/>
                              </w:rPr>
                            </w:pPr>
                            <w:r>
                              <w:rPr>
                                <w:kern w:val="0"/>
                                <w:sz w:val="21"/>
                                <w:szCs w:val="21"/>
                              </w:rPr>
                              <w:t>&lt;9&gt;</w:t>
                            </w:r>
                            <w:r>
                              <w:rPr>
                                <w:rFonts w:hint="eastAsia"/>
                                <w:kern w:val="0"/>
                                <w:sz w:val="21"/>
                                <w:szCs w:val="21"/>
                              </w:rPr>
                              <w:t>∶＝测量值，归一化值</w:t>
                            </w:r>
                            <w:r>
                              <w:rPr>
                                <w:rFonts w:hint="eastAsia"/>
                                <w:kern w:val="0"/>
                                <w:sz w:val="21"/>
                                <w:szCs w:val="21"/>
                              </w:rPr>
                              <w:tab/>
                            </w:r>
                            <w:r>
                              <w:rPr>
                                <w:rFonts w:hint="eastAsia"/>
                                <w:kern w:val="0"/>
                                <w:sz w:val="21"/>
                                <w:szCs w:val="21"/>
                              </w:rPr>
                              <w:tab/>
                            </w:r>
                            <w:r>
                              <w:rPr>
                                <w:rFonts w:hint="eastAsia"/>
                                <w:kern w:val="0"/>
                                <w:sz w:val="21"/>
                                <w:szCs w:val="21"/>
                              </w:rPr>
                              <w:tab/>
                            </w:r>
                            <w:r>
                              <w:rPr>
                                <w:rFonts w:hint="eastAsia"/>
                                <w:kern w:val="0"/>
                                <w:sz w:val="21"/>
                                <w:szCs w:val="21"/>
                              </w:rPr>
                              <w:tab/>
                            </w:r>
                            <w:r>
                              <w:rPr>
                                <w:rFonts w:hint="eastAsia"/>
                                <w:kern w:val="0"/>
                                <w:sz w:val="21"/>
                                <w:szCs w:val="21"/>
                              </w:rPr>
                              <w:tab/>
                            </w:r>
                            <w:r>
                              <w:rPr>
                                <w:rFonts w:hint="eastAsia"/>
                                <w:kern w:val="0"/>
                                <w:sz w:val="21"/>
                                <w:szCs w:val="21"/>
                              </w:rPr>
                              <w:tab/>
                            </w:r>
                            <w:r>
                              <w:rPr>
                                <w:rFonts w:hint="eastAsia"/>
                                <w:kern w:val="0"/>
                                <w:sz w:val="21"/>
                                <w:szCs w:val="21"/>
                              </w:rPr>
                              <w:tab/>
                            </w:r>
                            <w:r>
                              <w:rPr>
                                <w:kern w:val="0"/>
                                <w:sz w:val="21"/>
                                <w:szCs w:val="21"/>
                              </w:rPr>
                              <w:t xml:space="preserve">M_ME_NA_1 </w:t>
                            </w:r>
                          </w:p>
                          <w:p>
                            <w:pPr>
                              <w:spacing w:line="312" w:lineRule="auto"/>
                              <w:ind w:firstLine="371" w:firstLineChars="177"/>
                              <w:jc w:val="left"/>
                              <w:rPr>
                                <w:kern w:val="0"/>
                                <w:sz w:val="21"/>
                                <w:szCs w:val="21"/>
                              </w:rPr>
                            </w:pPr>
                            <w:r>
                              <w:rPr>
                                <w:kern w:val="0"/>
                                <w:sz w:val="21"/>
                                <w:szCs w:val="21"/>
                              </w:rPr>
                              <w:t>&lt;1</w:t>
                            </w:r>
                            <w:r>
                              <w:rPr>
                                <w:rFonts w:hint="eastAsia"/>
                                <w:kern w:val="0"/>
                                <w:sz w:val="21"/>
                                <w:szCs w:val="21"/>
                              </w:rPr>
                              <w:t>1</w:t>
                            </w:r>
                            <w:r>
                              <w:rPr>
                                <w:kern w:val="0"/>
                                <w:sz w:val="21"/>
                                <w:szCs w:val="21"/>
                              </w:rPr>
                              <w:t>&gt;</w:t>
                            </w:r>
                            <w:r>
                              <w:rPr>
                                <w:rFonts w:hint="eastAsia"/>
                                <w:kern w:val="0"/>
                                <w:sz w:val="21"/>
                                <w:szCs w:val="21"/>
                              </w:rPr>
                              <w:t>∶＝测量值，标度化值</w:t>
                            </w:r>
                            <w:r>
                              <w:rPr>
                                <w:rFonts w:hint="eastAsia"/>
                                <w:kern w:val="0"/>
                                <w:sz w:val="21"/>
                                <w:szCs w:val="21"/>
                              </w:rPr>
                              <w:tab/>
                            </w:r>
                            <w:r>
                              <w:rPr>
                                <w:rFonts w:hint="eastAsia"/>
                                <w:kern w:val="0"/>
                                <w:sz w:val="21"/>
                                <w:szCs w:val="21"/>
                              </w:rPr>
                              <w:tab/>
                            </w:r>
                            <w:r>
                              <w:rPr>
                                <w:rFonts w:hint="eastAsia"/>
                                <w:kern w:val="0"/>
                                <w:sz w:val="21"/>
                                <w:szCs w:val="21"/>
                              </w:rPr>
                              <w:tab/>
                            </w:r>
                            <w:r>
                              <w:rPr>
                                <w:rFonts w:hint="eastAsia"/>
                                <w:kern w:val="0"/>
                                <w:sz w:val="21"/>
                                <w:szCs w:val="21"/>
                              </w:rPr>
                              <w:tab/>
                            </w:r>
                            <w:r>
                              <w:rPr>
                                <w:rFonts w:hint="eastAsia"/>
                                <w:kern w:val="0"/>
                                <w:sz w:val="21"/>
                                <w:szCs w:val="21"/>
                              </w:rPr>
                              <w:tab/>
                            </w:r>
                            <w:r>
                              <w:rPr>
                                <w:rFonts w:hint="eastAsia"/>
                                <w:kern w:val="0"/>
                                <w:sz w:val="21"/>
                                <w:szCs w:val="21"/>
                              </w:rPr>
                              <w:tab/>
                            </w:r>
                            <w:r>
                              <w:rPr>
                                <w:rFonts w:hint="eastAsia"/>
                                <w:kern w:val="0"/>
                                <w:sz w:val="21"/>
                                <w:szCs w:val="21"/>
                              </w:rPr>
                              <w:tab/>
                            </w:r>
                            <w:r>
                              <w:rPr>
                                <w:kern w:val="0"/>
                                <w:sz w:val="21"/>
                                <w:szCs w:val="21"/>
                              </w:rPr>
                              <w:t>M_ME_N</w:t>
                            </w:r>
                            <w:r>
                              <w:rPr>
                                <w:rFonts w:hint="eastAsia"/>
                                <w:kern w:val="0"/>
                                <w:sz w:val="21"/>
                                <w:szCs w:val="21"/>
                              </w:rPr>
                              <w:t>B</w:t>
                            </w:r>
                            <w:r>
                              <w:rPr>
                                <w:kern w:val="0"/>
                                <w:sz w:val="21"/>
                                <w:szCs w:val="21"/>
                              </w:rPr>
                              <w:t xml:space="preserve">_1 </w:t>
                            </w:r>
                          </w:p>
                          <w:p>
                            <w:pPr>
                              <w:spacing w:line="312" w:lineRule="auto"/>
                              <w:ind w:firstLine="371" w:firstLineChars="177"/>
                              <w:jc w:val="left"/>
                              <w:rPr>
                                <w:kern w:val="0"/>
                                <w:sz w:val="21"/>
                                <w:szCs w:val="21"/>
                              </w:rPr>
                            </w:pPr>
                            <w:r>
                              <w:rPr>
                                <w:kern w:val="0"/>
                                <w:sz w:val="21"/>
                                <w:szCs w:val="21"/>
                              </w:rPr>
                              <w:t>&lt;13&gt;</w:t>
                            </w:r>
                            <w:r>
                              <w:rPr>
                                <w:rFonts w:hint="eastAsia"/>
                                <w:kern w:val="0"/>
                                <w:sz w:val="21"/>
                                <w:szCs w:val="21"/>
                              </w:rPr>
                              <w:t>∶＝测量值，短浮点数</w:t>
                            </w:r>
                            <w:r>
                              <w:rPr>
                                <w:rFonts w:hint="eastAsia"/>
                                <w:kern w:val="0"/>
                                <w:sz w:val="21"/>
                                <w:szCs w:val="21"/>
                              </w:rPr>
                              <w:tab/>
                            </w:r>
                            <w:r>
                              <w:rPr>
                                <w:rFonts w:hint="eastAsia"/>
                                <w:kern w:val="0"/>
                                <w:sz w:val="21"/>
                                <w:szCs w:val="21"/>
                              </w:rPr>
                              <w:tab/>
                            </w:r>
                            <w:r>
                              <w:rPr>
                                <w:rFonts w:hint="eastAsia"/>
                                <w:kern w:val="0"/>
                                <w:sz w:val="21"/>
                                <w:szCs w:val="21"/>
                              </w:rPr>
                              <w:tab/>
                            </w:r>
                            <w:r>
                              <w:rPr>
                                <w:rFonts w:hint="eastAsia"/>
                                <w:kern w:val="0"/>
                                <w:sz w:val="21"/>
                                <w:szCs w:val="21"/>
                              </w:rPr>
                              <w:tab/>
                            </w:r>
                            <w:r>
                              <w:rPr>
                                <w:rFonts w:hint="eastAsia"/>
                                <w:kern w:val="0"/>
                                <w:sz w:val="21"/>
                                <w:szCs w:val="21"/>
                              </w:rPr>
                              <w:tab/>
                            </w:r>
                            <w:r>
                              <w:rPr>
                                <w:rFonts w:hint="eastAsia"/>
                                <w:kern w:val="0"/>
                                <w:sz w:val="21"/>
                                <w:szCs w:val="21"/>
                              </w:rPr>
                              <w:tab/>
                            </w:r>
                            <w:r>
                              <w:rPr>
                                <w:rFonts w:hint="eastAsia"/>
                                <w:kern w:val="0"/>
                                <w:sz w:val="21"/>
                                <w:szCs w:val="21"/>
                              </w:rPr>
                              <w:tab/>
                            </w:r>
                            <w:r>
                              <w:rPr>
                                <w:kern w:val="0"/>
                                <w:sz w:val="21"/>
                                <w:szCs w:val="21"/>
                              </w:rPr>
                              <w:t xml:space="preserve">M_ME_NC_1 </w:t>
                            </w:r>
                          </w:p>
                          <w:p>
                            <w:pPr>
                              <w:spacing w:line="312" w:lineRule="auto"/>
                              <w:ind w:firstLine="371" w:firstLineChars="177"/>
                              <w:jc w:val="left"/>
                              <w:rPr>
                                <w:kern w:val="0"/>
                                <w:sz w:val="21"/>
                                <w:szCs w:val="21"/>
                              </w:rPr>
                            </w:pPr>
                            <w:r>
                              <w:rPr>
                                <w:kern w:val="0"/>
                                <w:sz w:val="21"/>
                                <w:szCs w:val="21"/>
                              </w:rPr>
                              <w:t>&lt;30&gt;</w:t>
                            </w:r>
                            <w:r>
                              <w:rPr>
                                <w:rFonts w:hint="eastAsia"/>
                                <w:kern w:val="0"/>
                                <w:sz w:val="21"/>
                                <w:szCs w:val="21"/>
                              </w:rPr>
                              <w:t>∶＝带</w:t>
                            </w:r>
                            <w:r>
                              <w:rPr>
                                <w:kern w:val="0"/>
                                <w:sz w:val="21"/>
                                <w:szCs w:val="21"/>
                              </w:rPr>
                              <w:t>CP56Time2a</w:t>
                            </w:r>
                            <w:r>
                              <w:rPr>
                                <w:rFonts w:hint="eastAsia"/>
                                <w:kern w:val="0"/>
                                <w:sz w:val="21"/>
                                <w:szCs w:val="21"/>
                              </w:rPr>
                              <w:t>时标的单点信息</w:t>
                            </w:r>
                            <w:r>
                              <w:rPr>
                                <w:rFonts w:hint="eastAsia"/>
                                <w:kern w:val="0"/>
                                <w:sz w:val="21"/>
                                <w:szCs w:val="21"/>
                              </w:rPr>
                              <w:tab/>
                            </w:r>
                            <w:r>
                              <w:rPr>
                                <w:rFonts w:hint="eastAsia"/>
                                <w:kern w:val="0"/>
                                <w:sz w:val="21"/>
                                <w:szCs w:val="21"/>
                              </w:rPr>
                              <w:tab/>
                            </w:r>
                            <w:r>
                              <w:rPr>
                                <w:rFonts w:hint="eastAsia"/>
                                <w:kern w:val="0"/>
                                <w:sz w:val="21"/>
                                <w:szCs w:val="21"/>
                              </w:rPr>
                              <w:tab/>
                            </w:r>
                            <w:r>
                              <w:rPr>
                                <w:rFonts w:hint="eastAsia"/>
                                <w:kern w:val="0"/>
                                <w:sz w:val="21"/>
                                <w:szCs w:val="21"/>
                              </w:rPr>
                              <w:tab/>
                            </w:r>
                            <w:r>
                              <w:rPr>
                                <w:kern w:val="0"/>
                                <w:sz w:val="21"/>
                                <w:szCs w:val="21"/>
                              </w:rPr>
                              <w:t xml:space="preserve">M_SP_TB_1 </w:t>
                            </w:r>
                          </w:p>
                          <w:p>
                            <w:pPr>
                              <w:spacing w:line="312" w:lineRule="auto"/>
                              <w:ind w:firstLine="371" w:firstLineChars="177"/>
                              <w:jc w:val="left"/>
                              <w:rPr>
                                <w:kern w:val="0"/>
                                <w:sz w:val="21"/>
                                <w:szCs w:val="21"/>
                              </w:rPr>
                            </w:pPr>
                            <w:r>
                              <w:rPr>
                                <w:kern w:val="0"/>
                                <w:sz w:val="21"/>
                                <w:szCs w:val="21"/>
                              </w:rPr>
                              <w:t>&lt;31&gt;</w:t>
                            </w:r>
                            <w:r>
                              <w:rPr>
                                <w:rFonts w:hint="eastAsia"/>
                                <w:kern w:val="0"/>
                                <w:sz w:val="21"/>
                                <w:szCs w:val="21"/>
                              </w:rPr>
                              <w:t>∶＝带</w:t>
                            </w:r>
                            <w:r>
                              <w:rPr>
                                <w:kern w:val="0"/>
                                <w:sz w:val="21"/>
                                <w:szCs w:val="21"/>
                              </w:rPr>
                              <w:t>CP56Time2a</w:t>
                            </w:r>
                            <w:r>
                              <w:rPr>
                                <w:rFonts w:hint="eastAsia"/>
                                <w:kern w:val="0"/>
                                <w:sz w:val="21"/>
                                <w:szCs w:val="21"/>
                              </w:rPr>
                              <w:t>时标的双点信息</w:t>
                            </w:r>
                            <w:r>
                              <w:rPr>
                                <w:rFonts w:hint="eastAsia"/>
                                <w:kern w:val="0"/>
                                <w:sz w:val="21"/>
                                <w:szCs w:val="21"/>
                              </w:rPr>
                              <w:tab/>
                            </w:r>
                            <w:r>
                              <w:rPr>
                                <w:rFonts w:hint="eastAsia"/>
                                <w:kern w:val="0"/>
                                <w:sz w:val="21"/>
                                <w:szCs w:val="21"/>
                              </w:rPr>
                              <w:tab/>
                            </w:r>
                            <w:r>
                              <w:rPr>
                                <w:rFonts w:hint="eastAsia"/>
                                <w:kern w:val="0"/>
                                <w:sz w:val="21"/>
                                <w:szCs w:val="21"/>
                              </w:rPr>
                              <w:tab/>
                            </w:r>
                            <w:r>
                              <w:rPr>
                                <w:rFonts w:hint="eastAsia"/>
                                <w:kern w:val="0"/>
                                <w:sz w:val="21"/>
                                <w:szCs w:val="21"/>
                              </w:rPr>
                              <w:tab/>
                            </w:r>
                            <w:r>
                              <w:rPr>
                                <w:kern w:val="0"/>
                                <w:sz w:val="21"/>
                                <w:szCs w:val="21"/>
                              </w:rPr>
                              <w:t xml:space="preserve">M_DP_TB_1 </w:t>
                            </w:r>
                          </w:p>
                          <w:p>
                            <w:pPr>
                              <w:spacing w:line="312" w:lineRule="auto"/>
                              <w:ind w:firstLine="371" w:firstLineChars="177"/>
                              <w:jc w:val="left"/>
                              <w:rPr>
                                <w:kern w:val="0"/>
                                <w:sz w:val="21"/>
                                <w:szCs w:val="21"/>
                              </w:rPr>
                            </w:pPr>
                            <w:r>
                              <w:rPr>
                                <w:kern w:val="0"/>
                                <w:sz w:val="21"/>
                                <w:szCs w:val="21"/>
                              </w:rPr>
                              <w:t xml:space="preserve">2) </w:t>
                            </w:r>
                            <w:r>
                              <w:rPr>
                                <w:rFonts w:hint="eastAsia"/>
                                <w:kern w:val="0"/>
                                <w:sz w:val="21"/>
                                <w:szCs w:val="21"/>
                              </w:rPr>
                              <w:t>控制方向的过程信息</w:t>
                            </w:r>
                          </w:p>
                          <w:p>
                            <w:pPr>
                              <w:spacing w:line="312" w:lineRule="auto"/>
                              <w:ind w:firstLine="371" w:firstLineChars="177"/>
                              <w:jc w:val="left"/>
                              <w:rPr>
                                <w:kern w:val="0"/>
                                <w:sz w:val="21"/>
                                <w:szCs w:val="21"/>
                              </w:rPr>
                            </w:pPr>
                            <w:r>
                              <w:rPr>
                                <w:kern w:val="0"/>
                                <w:sz w:val="21"/>
                                <w:szCs w:val="21"/>
                              </w:rPr>
                              <w:t>&lt;45&gt;</w:t>
                            </w:r>
                            <w:r>
                              <w:rPr>
                                <w:rFonts w:hint="eastAsia"/>
                                <w:kern w:val="0"/>
                                <w:sz w:val="21"/>
                                <w:szCs w:val="21"/>
                              </w:rPr>
                              <w:t xml:space="preserve">∶＝单点命令                                 </w:t>
                            </w:r>
                            <w:r>
                              <w:rPr>
                                <w:kern w:val="0"/>
                                <w:sz w:val="21"/>
                                <w:szCs w:val="21"/>
                              </w:rPr>
                              <w:t xml:space="preserve">C_SC_NA_1 </w:t>
                            </w:r>
                          </w:p>
                          <w:p>
                            <w:pPr>
                              <w:spacing w:line="312" w:lineRule="auto"/>
                              <w:ind w:firstLine="371" w:firstLineChars="177"/>
                              <w:jc w:val="left"/>
                              <w:rPr>
                                <w:kern w:val="0"/>
                                <w:sz w:val="21"/>
                                <w:szCs w:val="21"/>
                              </w:rPr>
                            </w:pPr>
                            <w:r>
                              <w:rPr>
                                <w:kern w:val="0"/>
                                <w:sz w:val="21"/>
                                <w:szCs w:val="21"/>
                              </w:rPr>
                              <w:t>&lt;4</w:t>
                            </w:r>
                            <w:r>
                              <w:rPr>
                                <w:rFonts w:hint="eastAsia"/>
                                <w:kern w:val="0"/>
                                <w:sz w:val="21"/>
                                <w:szCs w:val="21"/>
                              </w:rPr>
                              <w:t>6</w:t>
                            </w:r>
                            <w:r>
                              <w:rPr>
                                <w:kern w:val="0"/>
                                <w:sz w:val="21"/>
                                <w:szCs w:val="21"/>
                              </w:rPr>
                              <w:t>&gt;</w:t>
                            </w:r>
                            <w:r>
                              <w:rPr>
                                <w:rFonts w:hint="eastAsia"/>
                                <w:kern w:val="0"/>
                                <w:sz w:val="21"/>
                                <w:szCs w:val="21"/>
                              </w:rPr>
                              <w:t xml:space="preserve">∶＝双点命令                                 </w:t>
                            </w:r>
                            <w:r>
                              <w:rPr>
                                <w:kern w:val="0"/>
                                <w:sz w:val="21"/>
                                <w:szCs w:val="21"/>
                              </w:rPr>
                              <w:t>C_</w:t>
                            </w:r>
                            <w:r>
                              <w:rPr>
                                <w:rFonts w:hint="eastAsia"/>
                                <w:kern w:val="0"/>
                                <w:sz w:val="21"/>
                                <w:szCs w:val="21"/>
                              </w:rPr>
                              <w:t>D</w:t>
                            </w:r>
                            <w:r>
                              <w:rPr>
                                <w:kern w:val="0"/>
                                <w:sz w:val="21"/>
                                <w:szCs w:val="21"/>
                              </w:rPr>
                              <w:t>C_N</w:t>
                            </w:r>
                            <w:r>
                              <w:rPr>
                                <w:rFonts w:hint="eastAsia"/>
                                <w:kern w:val="0"/>
                                <w:sz w:val="21"/>
                                <w:szCs w:val="21"/>
                              </w:rPr>
                              <w:t>A</w:t>
                            </w:r>
                            <w:r>
                              <w:rPr>
                                <w:kern w:val="0"/>
                                <w:sz w:val="21"/>
                                <w:szCs w:val="21"/>
                              </w:rPr>
                              <w:t xml:space="preserve">_1 </w:t>
                            </w:r>
                          </w:p>
                          <w:p>
                            <w:pPr>
                              <w:spacing w:line="312" w:lineRule="auto"/>
                              <w:ind w:firstLine="371" w:firstLineChars="177"/>
                              <w:jc w:val="left"/>
                              <w:rPr>
                                <w:kern w:val="0"/>
                                <w:sz w:val="21"/>
                                <w:szCs w:val="21"/>
                              </w:rPr>
                            </w:pPr>
                            <w:r>
                              <w:rPr>
                                <w:rFonts w:hint="eastAsia"/>
                                <w:kern w:val="0"/>
                                <w:sz w:val="21"/>
                                <w:szCs w:val="21"/>
                              </w:rPr>
                              <w:t xml:space="preserve">&lt;48&gt;∶＝预置/激活单个参数命令                    </w:t>
                            </w:r>
                            <w:r>
                              <w:rPr>
                                <w:kern w:val="0"/>
                                <w:sz w:val="21"/>
                                <w:szCs w:val="21"/>
                              </w:rPr>
                              <w:t>C_SE_NA_1</w:t>
                            </w:r>
                          </w:p>
                          <w:p>
                            <w:pPr>
                              <w:spacing w:line="312" w:lineRule="auto"/>
                              <w:ind w:firstLine="371" w:firstLineChars="177"/>
                              <w:jc w:val="left"/>
                              <w:rPr>
                                <w:kern w:val="0"/>
                                <w:sz w:val="21"/>
                                <w:szCs w:val="21"/>
                              </w:rPr>
                            </w:pPr>
                            <w:r>
                              <w:rPr>
                                <w:kern w:val="0"/>
                                <w:sz w:val="21"/>
                                <w:szCs w:val="21"/>
                              </w:rPr>
                              <w:t>&lt;10</w:t>
                            </w:r>
                            <w:r>
                              <w:rPr>
                                <w:rFonts w:hint="eastAsia"/>
                                <w:kern w:val="0"/>
                                <w:sz w:val="21"/>
                                <w:szCs w:val="21"/>
                              </w:rPr>
                              <w:t>2</w:t>
                            </w:r>
                            <w:r>
                              <w:rPr>
                                <w:kern w:val="0"/>
                                <w:sz w:val="21"/>
                                <w:szCs w:val="21"/>
                              </w:rPr>
                              <w:t>&gt;</w:t>
                            </w:r>
                            <w:r>
                              <w:rPr>
                                <w:rFonts w:hint="eastAsia"/>
                                <w:kern w:val="0"/>
                                <w:sz w:val="21"/>
                                <w:szCs w:val="21"/>
                              </w:rPr>
                              <w:t xml:space="preserve">∶＝读单个参数命令                          </w:t>
                            </w:r>
                            <w:r>
                              <w:rPr>
                                <w:kern w:val="0"/>
                                <w:sz w:val="21"/>
                                <w:szCs w:val="21"/>
                              </w:rPr>
                              <w:t>C_RD_NA_1</w:t>
                            </w:r>
                          </w:p>
                          <w:p>
                            <w:pPr>
                              <w:spacing w:line="312" w:lineRule="auto"/>
                              <w:ind w:firstLine="371" w:firstLineChars="177"/>
                              <w:jc w:val="left"/>
                              <w:rPr>
                                <w:kern w:val="0"/>
                                <w:sz w:val="21"/>
                                <w:szCs w:val="21"/>
                              </w:rPr>
                            </w:pPr>
                            <w:r>
                              <w:rPr>
                                <w:kern w:val="0"/>
                                <w:sz w:val="21"/>
                                <w:szCs w:val="21"/>
                              </w:rPr>
                              <w:t>&lt;1</w:t>
                            </w:r>
                            <w:r>
                              <w:rPr>
                                <w:rFonts w:hint="eastAsia"/>
                                <w:kern w:val="0"/>
                                <w:sz w:val="21"/>
                                <w:szCs w:val="21"/>
                              </w:rPr>
                              <w:t>32</w:t>
                            </w:r>
                            <w:r>
                              <w:rPr>
                                <w:kern w:val="0"/>
                                <w:sz w:val="21"/>
                                <w:szCs w:val="21"/>
                              </w:rPr>
                              <w:t>&gt;</w:t>
                            </w:r>
                            <w:r>
                              <w:rPr>
                                <w:rFonts w:hint="eastAsia"/>
                                <w:kern w:val="0"/>
                                <w:sz w:val="21"/>
                                <w:szCs w:val="21"/>
                              </w:rPr>
                              <w:t xml:space="preserve">∶＝读多个参数命令                          </w:t>
                            </w:r>
                            <w:r>
                              <w:rPr>
                                <w:kern w:val="0"/>
                                <w:sz w:val="21"/>
                                <w:szCs w:val="21"/>
                              </w:rPr>
                              <w:t>C_RD_NA_2</w:t>
                            </w:r>
                          </w:p>
                          <w:p>
                            <w:pPr>
                              <w:spacing w:line="312" w:lineRule="auto"/>
                              <w:ind w:firstLine="371" w:firstLineChars="177"/>
                              <w:jc w:val="left"/>
                              <w:rPr>
                                <w:kern w:val="0"/>
                                <w:sz w:val="21"/>
                                <w:szCs w:val="21"/>
                              </w:rPr>
                            </w:pPr>
                            <w:r>
                              <w:rPr>
                                <w:kern w:val="0"/>
                                <w:sz w:val="21"/>
                                <w:szCs w:val="21"/>
                              </w:rPr>
                              <w:t>&lt;1</w:t>
                            </w:r>
                            <w:r>
                              <w:rPr>
                                <w:rFonts w:hint="eastAsia"/>
                                <w:kern w:val="0"/>
                                <w:sz w:val="21"/>
                                <w:szCs w:val="21"/>
                              </w:rPr>
                              <w:t>36</w:t>
                            </w:r>
                            <w:r>
                              <w:rPr>
                                <w:kern w:val="0"/>
                                <w:sz w:val="21"/>
                                <w:szCs w:val="21"/>
                              </w:rPr>
                              <w:t>&gt;</w:t>
                            </w:r>
                            <w:r>
                              <w:rPr>
                                <w:rFonts w:hint="eastAsia"/>
                                <w:kern w:val="0"/>
                                <w:sz w:val="21"/>
                                <w:szCs w:val="21"/>
                              </w:rPr>
                              <w:t xml:space="preserve">∶＝预置/激活多个参数命令                   </w:t>
                            </w:r>
                            <w:r>
                              <w:rPr>
                                <w:kern w:val="0"/>
                                <w:sz w:val="21"/>
                                <w:szCs w:val="21"/>
                              </w:rPr>
                              <w:t>C_SE_NA_2</w:t>
                            </w:r>
                          </w:p>
                          <w:p>
                            <w:pPr>
                              <w:spacing w:line="312" w:lineRule="auto"/>
                              <w:ind w:firstLine="371" w:firstLineChars="177"/>
                              <w:jc w:val="left"/>
                              <w:rPr>
                                <w:kern w:val="0"/>
                                <w:sz w:val="21"/>
                                <w:szCs w:val="21"/>
                              </w:rPr>
                            </w:pPr>
                            <w:r>
                              <w:rPr>
                                <w:kern w:val="0"/>
                                <w:sz w:val="21"/>
                                <w:szCs w:val="21"/>
                              </w:rPr>
                              <w:t xml:space="preserve">3) </w:t>
                            </w:r>
                            <w:r>
                              <w:rPr>
                                <w:rFonts w:hAnsi="宋体"/>
                                <w:spacing w:val="-2"/>
                                <w:sz w:val="21"/>
                                <w:szCs w:val="21"/>
                              </w:rPr>
                              <w:t>在</w:t>
                            </w:r>
                            <w:r>
                              <w:rPr>
                                <w:rFonts w:hAnsi="宋体"/>
                                <w:sz w:val="21"/>
                                <w:szCs w:val="21"/>
                              </w:rPr>
                              <w:t>监</w:t>
                            </w:r>
                            <w:r>
                              <w:rPr>
                                <w:rFonts w:hAnsi="宋体"/>
                                <w:spacing w:val="-2"/>
                                <w:sz w:val="21"/>
                                <w:szCs w:val="21"/>
                              </w:rPr>
                              <w:t>视</w:t>
                            </w:r>
                            <w:r>
                              <w:rPr>
                                <w:rFonts w:hAnsi="宋体"/>
                                <w:sz w:val="21"/>
                                <w:szCs w:val="21"/>
                              </w:rPr>
                              <w:t>方</w:t>
                            </w:r>
                            <w:r>
                              <w:rPr>
                                <w:rFonts w:hAnsi="宋体"/>
                                <w:spacing w:val="-2"/>
                                <w:sz w:val="21"/>
                                <w:szCs w:val="21"/>
                              </w:rPr>
                              <w:t>向</w:t>
                            </w:r>
                            <w:r>
                              <w:rPr>
                                <w:rFonts w:hAnsi="宋体"/>
                                <w:sz w:val="21"/>
                                <w:szCs w:val="21"/>
                              </w:rPr>
                              <w:t>的</w:t>
                            </w:r>
                            <w:r>
                              <w:rPr>
                                <w:rFonts w:hAnsi="宋体"/>
                                <w:spacing w:val="-2"/>
                                <w:sz w:val="21"/>
                                <w:szCs w:val="21"/>
                              </w:rPr>
                              <w:t>系</w:t>
                            </w:r>
                            <w:r>
                              <w:rPr>
                                <w:rFonts w:hAnsi="宋体"/>
                                <w:sz w:val="21"/>
                                <w:szCs w:val="21"/>
                              </w:rPr>
                              <w:t>统</w:t>
                            </w:r>
                            <w:r>
                              <w:rPr>
                                <w:rFonts w:hAnsi="宋体"/>
                                <w:spacing w:val="-2"/>
                                <w:sz w:val="21"/>
                                <w:szCs w:val="21"/>
                              </w:rPr>
                              <w:t>命</w:t>
                            </w:r>
                            <w:r>
                              <w:rPr>
                                <w:rFonts w:hAnsi="宋体"/>
                                <w:sz w:val="21"/>
                                <w:szCs w:val="21"/>
                              </w:rPr>
                              <w:t>令</w:t>
                            </w:r>
                          </w:p>
                          <w:p>
                            <w:pPr>
                              <w:spacing w:line="312" w:lineRule="auto"/>
                              <w:ind w:firstLine="371" w:firstLineChars="177"/>
                              <w:jc w:val="left"/>
                              <w:rPr>
                                <w:kern w:val="0"/>
                                <w:sz w:val="21"/>
                                <w:szCs w:val="21"/>
                              </w:rPr>
                            </w:pPr>
                            <w:r>
                              <w:rPr>
                                <w:kern w:val="0"/>
                                <w:sz w:val="21"/>
                                <w:szCs w:val="21"/>
                              </w:rPr>
                              <w:t>&lt;70&gt;</w:t>
                            </w:r>
                            <w:r>
                              <w:rPr>
                                <w:rFonts w:hint="eastAsia"/>
                                <w:kern w:val="0"/>
                                <w:sz w:val="21"/>
                                <w:szCs w:val="21"/>
                              </w:rPr>
                              <w:t xml:space="preserve">∶＝初始化结束                               </w:t>
                            </w:r>
                            <w:r>
                              <w:rPr>
                                <w:kern w:val="0"/>
                                <w:sz w:val="21"/>
                                <w:szCs w:val="21"/>
                              </w:rPr>
                              <w:t xml:space="preserve">M_EI_NA_1 </w:t>
                            </w:r>
                          </w:p>
                          <w:p>
                            <w:pPr>
                              <w:spacing w:line="312" w:lineRule="auto"/>
                              <w:ind w:firstLine="371" w:firstLineChars="177"/>
                              <w:jc w:val="left"/>
                              <w:rPr>
                                <w:kern w:val="0"/>
                                <w:sz w:val="21"/>
                                <w:szCs w:val="21"/>
                              </w:rPr>
                            </w:pPr>
                            <w:r>
                              <w:rPr>
                                <w:kern w:val="0"/>
                                <w:sz w:val="21"/>
                                <w:szCs w:val="21"/>
                              </w:rPr>
                              <w:t xml:space="preserve">4) </w:t>
                            </w:r>
                            <w:r>
                              <w:rPr>
                                <w:rFonts w:hint="eastAsia"/>
                                <w:kern w:val="0"/>
                                <w:sz w:val="21"/>
                                <w:szCs w:val="21"/>
                              </w:rPr>
                              <w:t>在控制方向的系统命令</w:t>
                            </w:r>
                          </w:p>
                          <w:p>
                            <w:pPr>
                              <w:spacing w:line="312" w:lineRule="auto"/>
                              <w:ind w:firstLine="371" w:firstLineChars="177"/>
                              <w:jc w:val="left"/>
                              <w:rPr>
                                <w:kern w:val="0"/>
                                <w:sz w:val="21"/>
                                <w:szCs w:val="21"/>
                              </w:rPr>
                            </w:pPr>
                            <w:r>
                              <w:rPr>
                                <w:kern w:val="0"/>
                                <w:sz w:val="21"/>
                                <w:szCs w:val="21"/>
                              </w:rPr>
                              <w:t>&lt;100&gt;</w:t>
                            </w:r>
                            <w:r>
                              <w:rPr>
                                <w:rFonts w:hint="eastAsia"/>
                                <w:kern w:val="0"/>
                                <w:sz w:val="21"/>
                                <w:szCs w:val="21"/>
                              </w:rPr>
                              <w:t xml:space="preserve">∶＝召唤命令                                </w:t>
                            </w:r>
                            <w:r>
                              <w:rPr>
                                <w:kern w:val="0"/>
                                <w:sz w:val="21"/>
                                <w:szCs w:val="21"/>
                              </w:rPr>
                              <w:t xml:space="preserve">C_IC_NA_1 </w:t>
                            </w:r>
                          </w:p>
                          <w:p>
                            <w:pPr>
                              <w:spacing w:line="312" w:lineRule="auto"/>
                              <w:ind w:firstLine="371" w:firstLineChars="177"/>
                              <w:jc w:val="left"/>
                              <w:rPr>
                                <w:kern w:val="0"/>
                                <w:sz w:val="21"/>
                                <w:szCs w:val="21"/>
                              </w:rPr>
                            </w:pPr>
                            <w:r>
                              <w:rPr>
                                <w:kern w:val="0"/>
                                <w:sz w:val="21"/>
                                <w:szCs w:val="21"/>
                              </w:rPr>
                              <w:t>&lt;103&gt;</w:t>
                            </w:r>
                            <w:r>
                              <w:rPr>
                                <w:rFonts w:hint="eastAsia"/>
                                <w:kern w:val="0"/>
                                <w:sz w:val="21"/>
                                <w:szCs w:val="21"/>
                              </w:rPr>
                              <w:t xml:space="preserve">∶＝时钟同步命令                            </w:t>
                            </w:r>
                            <w:r>
                              <w:rPr>
                                <w:kern w:val="0"/>
                                <w:sz w:val="21"/>
                                <w:szCs w:val="21"/>
                              </w:rPr>
                              <w:t xml:space="preserve">C_CS_NA_1 </w:t>
                            </w:r>
                          </w:p>
                          <w:p>
                            <w:pPr>
                              <w:spacing w:line="312" w:lineRule="auto"/>
                              <w:ind w:firstLine="371" w:firstLineChars="177"/>
                              <w:jc w:val="left"/>
                              <w:rPr>
                                <w:kern w:val="0"/>
                                <w:sz w:val="21"/>
                                <w:szCs w:val="21"/>
                              </w:rPr>
                            </w:pPr>
                            <w:r>
                              <w:rPr>
                                <w:kern w:val="0"/>
                                <w:sz w:val="21"/>
                                <w:szCs w:val="21"/>
                              </w:rPr>
                              <w:t>&lt;103&gt;</w:t>
                            </w:r>
                            <w:r>
                              <w:rPr>
                                <w:rFonts w:hint="eastAsia"/>
                                <w:kern w:val="0"/>
                                <w:sz w:val="21"/>
                                <w:szCs w:val="21"/>
                              </w:rPr>
                              <w:t xml:space="preserve">∶＝时钟读取命令                            </w:t>
                            </w:r>
                            <w:r>
                              <w:rPr>
                                <w:kern w:val="0"/>
                                <w:sz w:val="21"/>
                                <w:szCs w:val="21"/>
                              </w:rPr>
                              <w:t>C_CS_N</w:t>
                            </w:r>
                            <w:r>
                              <w:rPr>
                                <w:rFonts w:hint="eastAsia"/>
                                <w:kern w:val="0"/>
                                <w:sz w:val="21"/>
                                <w:szCs w:val="21"/>
                              </w:rPr>
                              <w:t>B</w:t>
                            </w:r>
                            <w:r>
                              <w:rPr>
                                <w:kern w:val="0"/>
                                <w:sz w:val="21"/>
                                <w:szCs w:val="21"/>
                              </w:rPr>
                              <w:t xml:space="preserve">_1 </w:t>
                            </w:r>
                          </w:p>
                          <w:p>
                            <w:pPr>
                              <w:spacing w:line="312" w:lineRule="auto"/>
                              <w:ind w:firstLine="371" w:firstLineChars="177"/>
                              <w:jc w:val="left"/>
                              <w:rPr>
                                <w:kern w:val="0"/>
                                <w:sz w:val="21"/>
                                <w:szCs w:val="21"/>
                              </w:rPr>
                            </w:pPr>
                            <w:r>
                              <w:rPr>
                                <w:kern w:val="0"/>
                                <w:sz w:val="21"/>
                                <w:szCs w:val="21"/>
                              </w:rPr>
                              <w:t>&lt;104&gt;</w:t>
                            </w:r>
                            <w:r>
                              <w:rPr>
                                <w:rFonts w:hint="eastAsia"/>
                                <w:kern w:val="0"/>
                                <w:sz w:val="21"/>
                                <w:szCs w:val="21"/>
                              </w:rPr>
                              <w:t xml:space="preserve">∶＝测试命令                                </w:t>
                            </w:r>
                            <w:r>
                              <w:rPr>
                                <w:kern w:val="0"/>
                                <w:sz w:val="21"/>
                                <w:szCs w:val="21"/>
                              </w:rPr>
                              <w:t xml:space="preserve">C_TS_NA_1 </w:t>
                            </w:r>
                          </w:p>
                          <w:p>
                            <w:pPr>
                              <w:spacing w:line="312" w:lineRule="auto"/>
                              <w:ind w:firstLine="371" w:firstLineChars="177"/>
                              <w:jc w:val="left"/>
                              <w:rPr>
                                <w:kern w:val="0"/>
                                <w:sz w:val="21"/>
                                <w:szCs w:val="21"/>
                              </w:rPr>
                            </w:pPr>
                            <w:r>
                              <w:rPr>
                                <w:kern w:val="0"/>
                                <w:sz w:val="21"/>
                                <w:szCs w:val="21"/>
                              </w:rPr>
                              <w:t>&lt;105&gt;</w:t>
                            </w:r>
                            <w:r>
                              <w:rPr>
                                <w:rFonts w:hint="eastAsia"/>
                                <w:kern w:val="0"/>
                                <w:sz w:val="21"/>
                                <w:szCs w:val="21"/>
                              </w:rPr>
                              <w:t xml:space="preserve">∶＝复位进程命令                            </w:t>
                            </w:r>
                            <w:r>
                              <w:rPr>
                                <w:kern w:val="0"/>
                                <w:sz w:val="21"/>
                                <w:szCs w:val="21"/>
                              </w:rPr>
                              <w:t xml:space="preserve">C_RP_NA_1 </w:t>
                            </w:r>
                          </w:p>
                        </w:txbxContent>
                      </wps:txbx>
                      <wps:bodyPr rot="0" vert="horz" wrap="square" lIns="91440" tIns="45720" rIns="91440" bIns="45720" anchor="t" anchorCtr="0" upright="1">
                        <a:spAutoFit/>
                      </wps:bodyPr>
                    </wps:wsp>
                  </a:graphicData>
                </a:graphic>
              </wp:inline>
            </w:drawing>
          </mc:Choice>
          <mc:Fallback>
            <w:pict>
              <v:shape id="Text Box 155" o:spid="_x0000_s1026" o:spt="202" type="#_x0000_t202" style="height:681.85pt;width:359.75pt;" fillcolor="#FFFFFF" filled="t" stroked="t" coordsize="21600,21600" o:gfxdata="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FUDJynWAAAABgEAAA8AAAAAAAAA&#10;AQAgAAAAIgAAAGRycy9kb3ducmV2LnhtbFBLAQIUABQAAAAIAIdO4kA3y5ztEwIAADsEAAAOAAAA&#10;AAAAAAEAIAAAACUBAABkcnMvZTJvRG9jLnhtbFBLBQYAAAAABgAGAFkBAACqBQAAAAA=&#10;">
                <v:fill on="t" focussize="0,0"/>
                <v:stroke color="#000000" miterlimit="8" joinstyle="miter"/>
                <v:imagedata o:title=""/>
                <o:lock v:ext="edit" aspectratio="f"/>
                <v:textbox style="mso-fit-shape-to-text:t;">
                  <w:txbxContent>
                    <w:p>
                      <w:pPr>
                        <w:pStyle w:val="42"/>
                        <w:numPr>
                          <w:ilvl w:val="0"/>
                          <w:numId w:val="3"/>
                        </w:numPr>
                        <w:spacing w:line="312" w:lineRule="auto"/>
                        <w:ind w:leftChars="0" w:firstLineChars="0"/>
                        <w:jc w:val="left"/>
                        <w:rPr>
                          <w:kern w:val="0"/>
                          <w:sz w:val="21"/>
                          <w:szCs w:val="21"/>
                        </w:rPr>
                      </w:pPr>
                      <w:r>
                        <w:rPr>
                          <w:rFonts w:hint="eastAsia"/>
                          <w:kern w:val="0"/>
                          <w:sz w:val="21"/>
                          <w:szCs w:val="21"/>
                        </w:rPr>
                        <w:t>监视方向的过程信息</w:t>
                      </w:r>
                    </w:p>
                    <w:p>
                      <w:pPr>
                        <w:spacing w:line="312" w:lineRule="auto"/>
                        <w:ind w:firstLine="371" w:firstLineChars="177"/>
                        <w:jc w:val="left"/>
                        <w:rPr>
                          <w:kern w:val="0"/>
                          <w:sz w:val="21"/>
                          <w:szCs w:val="21"/>
                        </w:rPr>
                      </w:pPr>
                      <w:r>
                        <w:rPr>
                          <w:kern w:val="0"/>
                          <w:sz w:val="21"/>
                          <w:szCs w:val="21"/>
                        </w:rPr>
                        <w:t>&lt;1&gt;</w:t>
                      </w:r>
                      <w:r>
                        <w:rPr>
                          <w:rFonts w:hint="eastAsia"/>
                          <w:kern w:val="0"/>
                          <w:sz w:val="21"/>
                          <w:szCs w:val="21"/>
                        </w:rPr>
                        <w:t>∶＝单点信息</w:t>
                      </w:r>
                      <w:r>
                        <w:rPr>
                          <w:kern w:val="0"/>
                          <w:sz w:val="21"/>
                          <w:szCs w:val="21"/>
                        </w:rPr>
                        <w:tab/>
                      </w:r>
                      <w:r>
                        <w:rPr>
                          <w:kern w:val="0"/>
                          <w:sz w:val="21"/>
                          <w:szCs w:val="21"/>
                        </w:rPr>
                        <w:tab/>
                      </w:r>
                      <w:r>
                        <w:rPr>
                          <w:kern w:val="0"/>
                          <w:sz w:val="21"/>
                          <w:szCs w:val="21"/>
                        </w:rPr>
                        <w:tab/>
                      </w:r>
                      <w:r>
                        <w:rPr>
                          <w:rFonts w:hint="eastAsia"/>
                          <w:kern w:val="0"/>
                          <w:sz w:val="21"/>
                          <w:szCs w:val="21"/>
                        </w:rPr>
                        <w:t xml:space="preserve">                        </w:t>
                      </w:r>
                      <w:r>
                        <w:rPr>
                          <w:kern w:val="0"/>
                          <w:sz w:val="21"/>
                          <w:szCs w:val="21"/>
                        </w:rPr>
                        <w:t xml:space="preserve">M_SP_NA_1 </w:t>
                      </w:r>
                    </w:p>
                    <w:p>
                      <w:pPr>
                        <w:spacing w:line="312" w:lineRule="auto"/>
                        <w:ind w:firstLine="371" w:firstLineChars="177"/>
                        <w:jc w:val="left"/>
                        <w:rPr>
                          <w:rFonts w:hAnsi="宋体"/>
                          <w:sz w:val="21"/>
                          <w:szCs w:val="21"/>
                        </w:rPr>
                      </w:pPr>
                      <w:r>
                        <w:rPr>
                          <w:kern w:val="0"/>
                          <w:sz w:val="21"/>
                          <w:szCs w:val="21"/>
                        </w:rPr>
                        <w:t>&lt;3&gt;</w:t>
                      </w:r>
                      <w:r>
                        <w:rPr>
                          <w:rFonts w:hAnsi="宋体"/>
                          <w:spacing w:val="-2"/>
                          <w:sz w:val="21"/>
                          <w:szCs w:val="21"/>
                        </w:rPr>
                        <w:t>∶</w:t>
                      </w:r>
                      <w:r>
                        <w:rPr>
                          <w:rFonts w:hAnsi="宋体"/>
                          <w:sz w:val="21"/>
                          <w:szCs w:val="21"/>
                        </w:rPr>
                        <w:t>＝</w:t>
                      </w:r>
                      <w:r>
                        <w:rPr>
                          <w:rFonts w:hAnsi="宋体"/>
                          <w:spacing w:val="-2"/>
                          <w:sz w:val="21"/>
                          <w:szCs w:val="21"/>
                        </w:rPr>
                        <w:t>双</w:t>
                      </w:r>
                      <w:r>
                        <w:rPr>
                          <w:rFonts w:hAnsi="宋体"/>
                          <w:sz w:val="21"/>
                          <w:szCs w:val="21"/>
                        </w:rPr>
                        <w:t>点</w:t>
                      </w:r>
                      <w:r>
                        <w:rPr>
                          <w:rFonts w:hAnsi="宋体"/>
                          <w:spacing w:val="-2"/>
                          <w:sz w:val="21"/>
                          <w:szCs w:val="21"/>
                        </w:rPr>
                        <w:t>信</w:t>
                      </w:r>
                      <w:r>
                        <w:rPr>
                          <w:rFonts w:hAnsi="宋体"/>
                          <w:sz w:val="21"/>
                          <w:szCs w:val="21"/>
                        </w:rPr>
                        <w:t>息</w:t>
                      </w:r>
                      <w:r>
                        <w:rPr>
                          <w:rFonts w:hint="eastAsia" w:hAnsi="宋体"/>
                          <w:sz w:val="21"/>
                          <w:szCs w:val="21"/>
                        </w:rPr>
                        <w:tab/>
                      </w:r>
                      <w:r>
                        <w:rPr>
                          <w:rFonts w:hint="eastAsia" w:hAnsi="宋体"/>
                          <w:sz w:val="21"/>
                          <w:szCs w:val="21"/>
                        </w:rPr>
                        <w:tab/>
                      </w:r>
                      <w:r>
                        <w:rPr>
                          <w:rFonts w:hint="eastAsia" w:hAnsi="宋体"/>
                          <w:sz w:val="21"/>
                          <w:szCs w:val="21"/>
                        </w:rPr>
                        <w:tab/>
                      </w:r>
                      <w:r>
                        <w:rPr>
                          <w:rFonts w:hint="eastAsia" w:hAnsi="宋体"/>
                          <w:sz w:val="21"/>
                          <w:szCs w:val="21"/>
                        </w:rPr>
                        <w:tab/>
                      </w:r>
                      <w:r>
                        <w:rPr>
                          <w:rFonts w:hint="eastAsia" w:hAnsi="宋体"/>
                          <w:sz w:val="21"/>
                          <w:szCs w:val="21"/>
                        </w:rPr>
                        <w:tab/>
                      </w:r>
                      <w:r>
                        <w:rPr>
                          <w:rFonts w:hint="eastAsia" w:hAnsi="宋体"/>
                          <w:sz w:val="21"/>
                          <w:szCs w:val="21"/>
                        </w:rPr>
                        <w:tab/>
                      </w:r>
                      <w:r>
                        <w:rPr>
                          <w:rFonts w:hint="eastAsia" w:hAnsi="宋体"/>
                          <w:sz w:val="21"/>
                          <w:szCs w:val="21"/>
                        </w:rPr>
                        <w:tab/>
                      </w:r>
                      <w:r>
                        <w:rPr>
                          <w:rFonts w:hint="eastAsia" w:hAnsi="宋体"/>
                          <w:sz w:val="21"/>
                          <w:szCs w:val="21"/>
                        </w:rPr>
                        <w:tab/>
                      </w:r>
                      <w:r>
                        <w:rPr>
                          <w:rFonts w:hint="eastAsia" w:hAnsi="宋体"/>
                          <w:sz w:val="21"/>
                          <w:szCs w:val="21"/>
                        </w:rPr>
                        <w:tab/>
                      </w:r>
                      <w:r>
                        <w:rPr>
                          <w:rFonts w:hAnsi="宋体"/>
                          <w:spacing w:val="-2"/>
                          <w:sz w:val="21"/>
                          <w:szCs w:val="21"/>
                        </w:rPr>
                        <w:t>M</w:t>
                      </w:r>
                      <w:r>
                        <w:rPr>
                          <w:rFonts w:hAnsi="宋体"/>
                          <w:sz w:val="21"/>
                          <w:szCs w:val="21"/>
                        </w:rPr>
                        <w:t>_DP</w:t>
                      </w:r>
                      <w:r>
                        <w:rPr>
                          <w:rFonts w:hAnsi="宋体"/>
                          <w:spacing w:val="-2"/>
                          <w:sz w:val="21"/>
                          <w:szCs w:val="21"/>
                        </w:rPr>
                        <w:t>_N</w:t>
                      </w:r>
                      <w:r>
                        <w:rPr>
                          <w:rFonts w:hAnsi="宋体"/>
                          <w:sz w:val="21"/>
                          <w:szCs w:val="21"/>
                        </w:rPr>
                        <w:t>A_1</w:t>
                      </w:r>
                    </w:p>
                    <w:p>
                      <w:pPr>
                        <w:spacing w:line="312" w:lineRule="auto"/>
                        <w:ind w:firstLine="371" w:firstLineChars="177"/>
                        <w:jc w:val="left"/>
                        <w:rPr>
                          <w:kern w:val="0"/>
                          <w:sz w:val="21"/>
                          <w:szCs w:val="21"/>
                        </w:rPr>
                      </w:pPr>
                      <w:r>
                        <w:rPr>
                          <w:kern w:val="0"/>
                          <w:sz w:val="21"/>
                          <w:szCs w:val="21"/>
                        </w:rPr>
                        <w:t>&lt;9&gt;</w:t>
                      </w:r>
                      <w:r>
                        <w:rPr>
                          <w:rFonts w:hint="eastAsia"/>
                          <w:kern w:val="0"/>
                          <w:sz w:val="21"/>
                          <w:szCs w:val="21"/>
                        </w:rPr>
                        <w:t>∶＝测量值，归一化值</w:t>
                      </w:r>
                      <w:r>
                        <w:rPr>
                          <w:rFonts w:hint="eastAsia"/>
                          <w:kern w:val="0"/>
                          <w:sz w:val="21"/>
                          <w:szCs w:val="21"/>
                        </w:rPr>
                        <w:tab/>
                      </w:r>
                      <w:r>
                        <w:rPr>
                          <w:rFonts w:hint="eastAsia"/>
                          <w:kern w:val="0"/>
                          <w:sz w:val="21"/>
                          <w:szCs w:val="21"/>
                        </w:rPr>
                        <w:tab/>
                      </w:r>
                      <w:r>
                        <w:rPr>
                          <w:rFonts w:hint="eastAsia"/>
                          <w:kern w:val="0"/>
                          <w:sz w:val="21"/>
                          <w:szCs w:val="21"/>
                        </w:rPr>
                        <w:tab/>
                      </w:r>
                      <w:r>
                        <w:rPr>
                          <w:rFonts w:hint="eastAsia"/>
                          <w:kern w:val="0"/>
                          <w:sz w:val="21"/>
                          <w:szCs w:val="21"/>
                        </w:rPr>
                        <w:tab/>
                      </w:r>
                      <w:r>
                        <w:rPr>
                          <w:rFonts w:hint="eastAsia"/>
                          <w:kern w:val="0"/>
                          <w:sz w:val="21"/>
                          <w:szCs w:val="21"/>
                        </w:rPr>
                        <w:tab/>
                      </w:r>
                      <w:r>
                        <w:rPr>
                          <w:rFonts w:hint="eastAsia"/>
                          <w:kern w:val="0"/>
                          <w:sz w:val="21"/>
                          <w:szCs w:val="21"/>
                        </w:rPr>
                        <w:tab/>
                      </w:r>
                      <w:r>
                        <w:rPr>
                          <w:rFonts w:hint="eastAsia"/>
                          <w:kern w:val="0"/>
                          <w:sz w:val="21"/>
                          <w:szCs w:val="21"/>
                        </w:rPr>
                        <w:tab/>
                      </w:r>
                      <w:r>
                        <w:rPr>
                          <w:kern w:val="0"/>
                          <w:sz w:val="21"/>
                          <w:szCs w:val="21"/>
                        </w:rPr>
                        <w:t xml:space="preserve">M_ME_NA_1 </w:t>
                      </w:r>
                    </w:p>
                    <w:p>
                      <w:pPr>
                        <w:spacing w:line="312" w:lineRule="auto"/>
                        <w:ind w:firstLine="371" w:firstLineChars="177"/>
                        <w:jc w:val="left"/>
                        <w:rPr>
                          <w:kern w:val="0"/>
                          <w:sz w:val="21"/>
                          <w:szCs w:val="21"/>
                        </w:rPr>
                      </w:pPr>
                      <w:r>
                        <w:rPr>
                          <w:kern w:val="0"/>
                          <w:sz w:val="21"/>
                          <w:szCs w:val="21"/>
                        </w:rPr>
                        <w:t>&lt;1</w:t>
                      </w:r>
                      <w:r>
                        <w:rPr>
                          <w:rFonts w:hint="eastAsia"/>
                          <w:kern w:val="0"/>
                          <w:sz w:val="21"/>
                          <w:szCs w:val="21"/>
                        </w:rPr>
                        <w:t>1</w:t>
                      </w:r>
                      <w:r>
                        <w:rPr>
                          <w:kern w:val="0"/>
                          <w:sz w:val="21"/>
                          <w:szCs w:val="21"/>
                        </w:rPr>
                        <w:t>&gt;</w:t>
                      </w:r>
                      <w:r>
                        <w:rPr>
                          <w:rFonts w:hint="eastAsia"/>
                          <w:kern w:val="0"/>
                          <w:sz w:val="21"/>
                          <w:szCs w:val="21"/>
                        </w:rPr>
                        <w:t>∶＝测量值，标度化值</w:t>
                      </w:r>
                      <w:r>
                        <w:rPr>
                          <w:rFonts w:hint="eastAsia"/>
                          <w:kern w:val="0"/>
                          <w:sz w:val="21"/>
                          <w:szCs w:val="21"/>
                        </w:rPr>
                        <w:tab/>
                      </w:r>
                      <w:r>
                        <w:rPr>
                          <w:rFonts w:hint="eastAsia"/>
                          <w:kern w:val="0"/>
                          <w:sz w:val="21"/>
                          <w:szCs w:val="21"/>
                        </w:rPr>
                        <w:tab/>
                      </w:r>
                      <w:r>
                        <w:rPr>
                          <w:rFonts w:hint="eastAsia"/>
                          <w:kern w:val="0"/>
                          <w:sz w:val="21"/>
                          <w:szCs w:val="21"/>
                        </w:rPr>
                        <w:tab/>
                      </w:r>
                      <w:r>
                        <w:rPr>
                          <w:rFonts w:hint="eastAsia"/>
                          <w:kern w:val="0"/>
                          <w:sz w:val="21"/>
                          <w:szCs w:val="21"/>
                        </w:rPr>
                        <w:tab/>
                      </w:r>
                      <w:r>
                        <w:rPr>
                          <w:rFonts w:hint="eastAsia"/>
                          <w:kern w:val="0"/>
                          <w:sz w:val="21"/>
                          <w:szCs w:val="21"/>
                        </w:rPr>
                        <w:tab/>
                      </w:r>
                      <w:r>
                        <w:rPr>
                          <w:rFonts w:hint="eastAsia"/>
                          <w:kern w:val="0"/>
                          <w:sz w:val="21"/>
                          <w:szCs w:val="21"/>
                        </w:rPr>
                        <w:tab/>
                      </w:r>
                      <w:r>
                        <w:rPr>
                          <w:rFonts w:hint="eastAsia"/>
                          <w:kern w:val="0"/>
                          <w:sz w:val="21"/>
                          <w:szCs w:val="21"/>
                        </w:rPr>
                        <w:tab/>
                      </w:r>
                      <w:r>
                        <w:rPr>
                          <w:kern w:val="0"/>
                          <w:sz w:val="21"/>
                          <w:szCs w:val="21"/>
                        </w:rPr>
                        <w:t>M_ME_N</w:t>
                      </w:r>
                      <w:r>
                        <w:rPr>
                          <w:rFonts w:hint="eastAsia"/>
                          <w:kern w:val="0"/>
                          <w:sz w:val="21"/>
                          <w:szCs w:val="21"/>
                        </w:rPr>
                        <w:t>B</w:t>
                      </w:r>
                      <w:r>
                        <w:rPr>
                          <w:kern w:val="0"/>
                          <w:sz w:val="21"/>
                          <w:szCs w:val="21"/>
                        </w:rPr>
                        <w:t xml:space="preserve">_1 </w:t>
                      </w:r>
                    </w:p>
                    <w:p>
                      <w:pPr>
                        <w:spacing w:line="312" w:lineRule="auto"/>
                        <w:ind w:firstLine="371" w:firstLineChars="177"/>
                        <w:jc w:val="left"/>
                        <w:rPr>
                          <w:kern w:val="0"/>
                          <w:sz w:val="21"/>
                          <w:szCs w:val="21"/>
                        </w:rPr>
                      </w:pPr>
                      <w:r>
                        <w:rPr>
                          <w:kern w:val="0"/>
                          <w:sz w:val="21"/>
                          <w:szCs w:val="21"/>
                        </w:rPr>
                        <w:t>&lt;13&gt;</w:t>
                      </w:r>
                      <w:r>
                        <w:rPr>
                          <w:rFonts w:hint="eastAsia"/>
                          <w:kern w:val="0"/>
                          <w:sz w:val="21"/>
                          <w:szCs w:val="21"/>
                        </w:rPr>
                        <w:t>∶＝测量值，短浮点数</w:t>
                      </w:r>
                      <w:r>
                        <w:rPr>
                          <w:rFonts w:hint="eastAsia"/>
                          <w:kern w:val="0"/>
                          <w:sz w:val="21"/>
                          <w:szCs w:val="21"/>
                        </w:rPr>
                        <w:tab/>
                      </w:r>
                      <w:r>
                        <w:rPr>
                          <w:rFonts w:hint="eastAsia"/>
                          <w:kern w:val="0"/>
                          <w:sz w:val="21"/>
                          <w:szCs w:val="21"/>
                        </w:rPr>
                        <w:tab/>
                      </w:r>
                      <w:r>
                        <w:rPr>
                          <w:rFonts w:hint="eastAsia"/>
                          <w:kern w:val="0"/>
                          <w:sz w:val="21"/>
                          <w:szCs w:val="21"/>
                        </w:rPr>
                        <w:tab/>
                      </w:r>
                      <w:r>
                        <w:rPr>
                          <w:rFonts w:hint="eastAsia"/>
                          <w:kern w:val="0"/>
                          <w:sz w:val="21"/>
                          <w:szCs w:val="21"/>
                        </w:rPr>
                        <w:tab/>
                      </w:r>
                      <w:r>
                        <w:rPr>
                          <w:rFonts w:hint="eastAsia"/>
                          <w:kern w:val="0"/>
                          <w:sz w:val="21"/>
                          <w:szCs w:val="21"/>
                        </w:rPr>
                        <w:tab/>
                      </w:r>
                      <w:r>
                        <w:rPr>
                          <w:rFonts w:hint="eastAsia"/>
                          <w:kern w:val="0"/>
                          <w:sz w:val="21"/>
                          <w:szCs w:val="21"/>
                        </w:rPr>
                        <w:tab/>
                      </w:r>
                      <w:r>
                        <w:rPr>
                          <w:rFonts w:hint="eastAsia"/>
                          <w:kern w:val="0"/>
                          <w:sz w:val="21"/>
                          <w:szCs w:val="21"/>
                        </w:rPr>
                        <w:tab/>
                      </w:r>
                      <w:r>
                        <w:rPr>
                          <w:kern w:val="0"/>
                          <w:sz w:val="21"/>
                          <w:szCs w:val="21"/>
                        </w:rPr>
                        <w:t xml:space="preserve">M_ME_NC_1 </w:t>
                      </w:r>
                    </w:p>
                    <w:p>
                      <w:pPr>
                        <w:spacing w:line="312" w:lineRule="auto"/>
                        <w:ind w:firstLine="371" w:firstLineChars="177"/>
                        <w:jc w:val="left"/>
                        <w:rPr>
                          <w:kern w:val="0"/>
                          <w:sz w:val="21"/>
                          <w:szCs w:val="21"/>
                        </w:rPr>
                      </w:pPr>
                      <w:r>
                        <w:rPr>
                          <w:kern w:val="0"/>
                          <w:sz w:val="21"/>
                          <w:szCs w:val="21"/>
                        </w:rPr>
                        <w:t>&lt;30&gt;</w:t>
                      </w:r>
                      <w:r>
                        <w:rPr>
                          <w:rFonts w:hint="eastAsia"/>
                          <w:kern w:val="0"/>
                          <w:sz w:val="21"/>
                          <w:szCs w:val="21"/>
                        </w:rPr>
                        <w:t>∶＝带</w:t>
                      </w:r>
                      <w:r>
                        <w:rPr>
                          <w:kern w:val="0"/>
                          <w:sz w:val="21"/>
                          <w:szCs w:val="21"/>
                        </w:rPr>
                        <w:t>CP56Time2a</w:t>
                      </w:r>
                      <w:r>
                        <w:rPr>
                          <w:rFonts w:hint="eastAsia"/>
                          <w:kern w:val="0"/>
                          <w:sz w:val="21"/>
                          <w:szCs w:val="21"/>
                        </w:rPr>
                        <w:t>时标的单点信息</w:t>
                      </w:r>
                      <w:r>
                        <w:rPr>
                          <w:rFonts w:hint="eastAsia"/>
                          <w:kern w:val="0"/>
                          <w:sz w:val="21"/>
                          <w:szCs w:val="21"/>
                        </w:rPr>
                        <w:tab/>
                      </w:r>
                      <w:r>
                        <w:rPr>
                          <w:rFonts w:hint="eastAsia"/>
                          <w:kern w:val="0"/>
                          <w:sz w:val="21"/>
                          <w:szCs w:val="21"/>
                        </w:rPr>
                        <w:tab/>
                      </w:r>
                      <w:r>
                        <w:rPr>
                          <w:rFonts w:hint="eastAsia"/>
                          <w:kern w:val="0"/>
                          <w:sz w:val="21"/>
                          <w:szCs w:val="21"/>
                        </w:rPr>
                        <w:tab/>
                      </w:r>
                      <w:r>
                        <w:rPr>
                          <w:rFonts w:hint="eastAsia"/>
                          <w:kern w:val="0"/>
                          <w:sz w:val="21"/>
                          <w:szCs w:val="21"/>
                        </w:rPr>
                        <w:tab/>
                      </w:r>
                      <w:r>
                        <w:rPr>
                          <w:kern w:val="0"/>
                          <w:sz w:val="21"/>
                          <w:szCs w:val="21"/>
                        </w:rPr>
                        <w:t xml:space="preserve">M_SP_TB_1 </w:t>
                      </w:r>
                    </w:p>
                    <w:p>
                      <w:pPr>
                        <w:spacing w:line="312" w:lineRule="auto"/>
                        <w:ind w:firstLine="371" w:firstLineChars="177"/>
                        <w:jc w:val="left"/>
                        <w:rPr>
                          <w:kern w:val="0"/>
                          <w:sz w:val="21"/>
                          <w:szCs w:val="21"/>
                        </w:rPr>
                      </w:pPr>
                      <w:r>
                        <w:rPr>
                          <w:kern w:val="0"/>
                          <w:sz w:val="21"/>
                          <w:szCs w:val="21"/>
                        </w:rPr>
                        <w:t>&lt;31&gt;</w:t>
                      </w:r>
                      <w:r>
                        <w:rPr>
                          <w:rFonts w:hint="eastAsia"/>
                          <w:kern w:val="0"/>
                          <w:sz w:val="21"/>
                          <w:szCs w:val="21"/>
                        </w:rPr>
                        <w:t>∶＝带</w:t>
                      </w:r>
                      <w:r>
                        <w:rPr>
                          <w:kern w:val="0"/>
                          <w:sz w:val="21"/>
                          <w:szCs w:val="21"/>
                        </w:rPr>
                        <w:t>CP56Time2a</w:t>
                      </w:r>
                      <w:r>
                        <w:rPr>
                          <w:rFonts w:hint="eastAsia"/>
                          <w:kern w:val="0"/>
                          <w:sz w:val="21"/>
                          <w:szCs w:val="21"/>
                        </w:rPr>
                        <w:t>时标的双点信息</w:t>
                      </w:r>
                      <w:r>
                        <w:rPr>
                          <w:rFonts w:hint="eastAsia"/>
                          <w:kern w:val="0"/>
                          <w:sz w:val="21"/>
                          <w:szCs w:val="21"/>
                        </w:rPr>
                        <w:tab/>
                      </w:r>
                      <w:r>
                        <w:rPr>
                          <w:rFonts w:hint="eastAsia"/>
                          <w:kern w:val="0"/>
                          <w:sz w:val="21"/>
                          <w:szCs w:val="21"/>
                        </w:rPr>
                        <w:tab/>
                      </w:r>
                      <w:r>
                        <w:rPr>
                          <w:rFonts w:hint="eastAsia"/>
                          <w:kern w:val="0"/>
                          <w:sz w:val="21"/>
                          <w:szCs w:val="21"/>
                        </w:rPr>
                        <w:tab/>
                      </w:r>
                      <w:r>
                        <w:rPr>
                          <w:rFonts w:hint="eastAsia"/>
                          <w:kern w:val="0"/>
                          <w:sz w:val="21"/>
                          <w:szCs w:val="21"/>
                        </w:rPr>
                        <w:tab/>
                      </w:r>
                      <w:r>
                        <w:rPr>
                          <w:kern w:val="0"/>
                          <w:sz w:val="21"/>
                          <w:szCs w:val="21"/>
                        </w:rPr>
                        <w:t xml:space="preserve">M_DP_TB_1 </w:t>
                      </w:r>
                    </w:p>
                    <w:p>
                      <w:pPr>
                        <w:spacing w:line="312" w:lineRule="auto"/>
                        <w:ind w:firstLine="371" w:firstLineChars="177"/>
                        <w:jc w:val="left"/>
                        <w:rPr>
                          <w:kern w:val="0"/>
                          <w:sz w:val="21"/>
                          <w:szCs w:val="21"/>
                        </w:rPr>
                      </w:pPr>
                      <w:r>
                        <w:rPr>
                          <w:kern w:val="0"/>
                          <w:sz w:val="21"/>
                          <w:szCs w:val="21"/>
                        </w:rPr>
                        <w:t xml:space="preserve">2) </w:t>
                      </w:r>
                      <w:r>
                        <w:rPr>
                          <w:rFonts w:hint="eastAsia"/>
                          <w:kern w:val="0"/>
                          <w:sz w:val="21"/>
                          <w:szCs w:val="21"/>
                        </w:rPr>
                        <w:t>控制方向的过程信息</w:t>
                      </w:r>
                    </w:p>
                    <w:p>
                      <w:pPr>
                        <w:spacing w:line="312" w:lineRule="auto"/>
                        <w:ind w:firstLine="371" w:firstLineChars="177"/>
                        <w:jc w:val="left"/>
                        <w:rPr>
                          <w:kern w:val="0"/>
                          <w:sz w:val="21"/>
                          <w:szCs w:val="21"/>
                        </w:rPr>
                      </w:pPr>
                      <w:r>
                        <w:rPr>
                          <w:kern w:val="0"/>
                          <w:sz w:val="21"/>
                          <w:szCs w:val="21"/>
                        </w:rPr>
                        <w:t>&lt;45&gt;</w:t>
                      </w:r>
                      <w:r>
                        <w:rPr>
                          <w:rFonts w:hint="eastAsia"/>
                          <w:kern w:val="0"/>
                          <w:sz w:val="21"/>
                          <w:szCs w:val="21"/>
                        </w:rPr>
                        <w:t xml:space="preserve">∶＝单点命令                                 </w:t>
                      </w:r>
                      <w:r>
                        <w:rPr>
                          <w:kern w:val="0"/>
                          <w:sz w:val="21"/>
                          <w:szCs w:val="21"/>
                        </w:rPr>
                        <w:t xml:space="preserve">C_SC_NA_1 </w:t>
                      </w:r>
                    </w:p>
                    <w:p>
                      <w:pPr>
                        <w:spacing w:line="312" w:lineRule="auto"/>
                        <w:ind w:firstLine="371" w:firstLineChars="177"/>
                        <w:jc w:val="left"/>
                        <w:rPr>
                          <w:kern w:val="0"/>
                          <w:sz w:val="21"/>
                          <w:szCs w:val="21"/>
                        </w:rPr>
                      </w:pPr>
                      <w:r>
                        <w:rPr>
                          <w:kern w:val="0"/>
                          <w:sz w:val="21"/>
                          <w:szCs w:val="21"/>
                        </w:rPr>
                        <w:t>&lt;4</w:t>
                      </w:r>
                      <w:r>
                        <w:rPr>
                          <w:rFonts w:hint="eastAsia"/>
                          <w:kern w:val="0"/>
                          <w:sz w:val="21"/>
                          <w:szCs w:val="21"/>
                        </w:rPr>
                        <w:t>6</w:t>
                      </w:r>
                      <w:r>
                        <w:rPr>
                          <w:kern w:val="0"/>
                          <w:sz w:val="21"/>
                          <w:szCs w:val="21"/>
                        </w:rPr>
                        <w:t>&gt;</w:t>
                      </w:r>
                      <w:r>
                        <w:rPr>
                          <w:rFonts w:hint="eastAsia"/>
                          <w:kern w:val="0"/>
                          <w:sz w:val="21"/>
                          <w:szCs w:val="21"/>
                        </w:rPr>
                        <w:t xml:space="preserve">∶＝双点命令                                 </w:t>
                      </w:r>
                      <w:r>
                        <w:rPr>
                          <w:kern w:val="0"/>
                          <w:sz w:val="21"/>
                          <w:szCs w:val="21"/>
                        </w:rPr>
                        <w:t>C_</w:t>
                      </w:r>
                      <w:r>
                        <w:rPr>
                          <w:rFonts w:hint="eastAsia"/>
                          <w:kern w:val="0"/>
                          <w:sz w:val="21"/>
                          <w:szCs w:val="21"/>
                        </w:rPr>
                        <w:t>D</w:t>
                      </w:r>
                      <w:r>
                        <w:rPr>
                          <w:kern w:val="0"/>
                          <w:sz w:val="21"/>
                          <w:szCs w:val="21"/>
                        </w:rPr>
                        <w:t>C_N</w:t>
                      </w:r>
                      <w:r>
                        <w:rPr>
                          <w:rFonts w:hint="eastAsia"/>
                          <w:kern w:val="0"/>
                          <w:sz w:val="21"/>
                          <w:szCs w:val="21"/>
                        </w:rPr>
                        <w:t>A</w:t>
                      </w:r>
                      <w:r>
                        <w:rPr>
                          <w:kern w:val="0"/>
                          <w:sz w:val="21"/>
                          <w:szCs w:val="21"/>
                        </w:rPr>
                        <w:t xml:space="preserve">_1 </w:t>
                      </w:r>
                    </w:p>
                    <w:p>
                      <w:pPr>
                        <w:spacing w:line="312" w:lineRule="auto"/>
                        <w:ind w:firstLine="371" w:firstLineChars="177"/>
                        <w:jc w:val="left"/>
                        <w:rPr>
                          <w:kern w:val="0"/>
                          <w:sz w:val="21"/>
                          <w:szCs w:val="21"/>
                        </w:rPr>
                      </w:pPr>
                      <w:r>
                        <w:rPr>
                          <w:rFonts w:hint="eastAsia"/>
                          <w:kern w:val="0"/>
                          <w:sz w:val="21"/>
                          <w:szCs w:val="21"/>
                        </w:rPr>
                        <w:t xml:space="preserve">&lt;48&gt;∶＝预置/激活单个参数命令                    </w:t>
                      </w:r>
                      <w:r>
                        <w:rPr>
                          <w:kern w:val="0"/>
                          <w:sz w:val="21"/>
                          <w:szCs w:val="21"/>
                        </w:rPr>
                        <w:t>C_SE_NA_1</w:t>
                      </w:r>
                    </w:p>
                    <w:p>
                      <w:pPr>
                        <w:spacing w:line="312" w:lineRule="auto"/>
                        <w:ind w:firstLine="371" w:firstLineChars="177"/>
                        <w:jc w:val="left"/>
                        <w:rPr>
                          <w:kern w:val="0"/>
                          <w:sz w:val="21"/>
                          <w:szCs w:val="21"/>
                        </w:rPr>
                      </w:pPr>
                      <w:r>
                        <w:rPr>
                          <w:kern w:val="0"/>
                          <w:sz w:val="21"/>
                          <w:szCs w:val="21"/>
                        </w:rPr>
                        <w:t>&lt;10</w:t>
                      </w:r>
                      <w:r>
                        <w:rPr>
                          <w:rFonts w:hint="eastAsia"/>
                          <w:kern w:val="0"/>
                          <w:sz w:val="21"/>
                          <w:szCs w:val="21"/>
                        </w:rPr>
                        <w:t>2</w:t>
                      </w:r>
                      <w:r>
                        <w:rPr>
                          <w:kern w:val="0"/>
                          <w:sz w:val="21"/>
                          <w:szCs w:val="21"/>
                        </w:rPr>
                        <w:t>&gt;</w:t>
                      </w:r>
                      <w:r>
                        <w:rPr>
                          <w:rFonts w:hint="eastAsia"/>
                          <w:kern w:val="0"/>
                          <w:sz w:val="21"/>
                          <w:szCs w:val="21"/>
                        </w:rPr>
                        <w:t xml:space="preserve">∶＝读单个参数命令                          </w:t>
                      </w:r>
                      <w:r>
                        <w:rPr>
                          <w:kern w:val="0"/>
                          <w:sz w:val="21"/>
                          <w:szCs w:val="21"/>
                        </w:rPr>
                        <w:t>C_RD_NA_1</w:t>
                      </w:r>
                    </w:p>
                    <w:p>
                      <w:pPr>
                        <w:spacing w:line="312" w:lineRule="auto"/>
                        <w:ind w:firstLine="371" w:firstLineChars="177"/>
                        <w:jc w:val="left"/>
                        <w:rPr>
                          <w:kern w:val="0"/>
                          <w:sz w:val="21"/>
                          <w:szCs w:val="21"/>
                        </w:rPr>
                      </w:pPr>
                      <w:r>
                        <w:rPr>
                          <w:kern w:val="0"/>
                          <w:sz w:val="21"/>
                          <w:szCs w:val="21"/>
                        </w:rPr>
                        <w:t>&lt;1</w:t>
                      </w:r>
                      <w:r>
                        <w:rPr>
                          <w:rFonts w:hint="eastAsia"/>
                          <w:kern w:val="0"/>
                          <w:sz w:val="21"/>
                          <w:szCs w:val="21"/>
                        </w:rPr>
                        <w:t>32</w:t>
                      </w:r>
                      <w:r>
                        <w:rPr>
                          <w:kern w:val="0"/>
                          <w:sz w:val="21"/>
                          <w:szCs w:val="21"/>
                        </w:rPr>
                        <w:t>&gt;</w:t>
                      </w:r>
                      <w:r>
                        <w:rPr>
                          <w:rFonts w:hint="eastAsia"/>
                          <w:kern w:val="0"/>
                          <w:sz w:val="21"/>
                          <w:szCs w:val="21"/>
                        </w:rPr>
                        <w:t xml:space="preserve">∶＝读多个参数命令                          </w:t>
                      </w:r>
                      <w:r>
                        <w:rPr>
                          <w:kern w:val="0"/>
                          <w:sz w:val="21"/>
                          <w:szCs w:val="21"/>
                        </w:rPr>
                        <w:t>C_RD_NA_2</w:t>
                      </w:r>
                    </w:p>
                    <w:p>
                      <w:pPr>
                        <w:spacing w:line="312" w:lineRule="auto"/>
                        <w:ind w:firstLine="371" w:firstLineChars="177"/>
                        <w:jc w:val="left"/>
                        <w:rPr>
                          <w:kern w:val="0"/>
                          <w:sz w:val="21"/>
                          <w:szCs w:val="21"/>
                        </w:rPr>
                      </w:pPr>
                      <w:r>
                        <w:rPr>
                          <w:kern w:val="0"/>
                          <w:sz w:val="21"/>
                          <w:szCs w:val="21"/>
                        </w:rPr>
                        <w:t>&lt;1</w:t>
                      </w:r>
                      <w:r>
                        <w:rPr>
                          <w:rFonts w:hint="eastAsia"/>
                          <w:kern w:val="0"/>
                          <w:sz w:val="21"/>
                          <w:szCs w:val="21"/>
                        </w:rPr>
                        <w:t>36</w:t>
                      </w:r>
                      <w:r>
                        <w:rPr>
                          <w:kern w:val="0"/>
                          <w:sz w:val="21"/>
                          <w:szCs w:val="21"/>
                        </w:rPr>
                        <w:t>&gt;</w:t>
                      </w:r>
                      <w:r>
                        <w:rPr>
                          <w:rFonts w:hint="eastAsia"/>
                          <w:kern w:val="0"/>
                          <w:sz w:val="21"/>
                          <w:szCs w:val="21"/>
                        </w:rPr>
                        <w:t xml:space="preserve">∶＝预置/激活多个参数命令                   </w:t>
                      </w:r>
                      <w:r>
                        <w:rPr>
                          <w:kern w:val="0"/>
                          <w:sz w:val="21"/>
                          <w:szCs w:val="21"/>
                        </w:rPr>
                        <w:t>C_SE_NA_2</w:t>
                      </w:r>
                    </w:p>
                    <w:p>
                      <w:pPr>
                        <w:spacing w:line="312" w:lineRule="auto"/>
                        <w:ind w:firstLine="371" w:firstLineChars="177"/>
                        <w:jc w:val="left"/>
                        <w:rPr>
                          <w:kern w:val="0"/>
                          <w:sz w:val="21"/>
                          <w:szCs w:val="21"/>
                        </w:rPr>
                      </w:pPr>
                      <w:r>
                        <w:rPr>
                          <w:kern w:val="0"/>
                          <w:sz w:val="21"/>
                          <w:szCs w:val="21"/>
                        </w:rPr>
                        <w:t xml:space="preserve">3) </w:t>
                      </w:r>
                      <w:r>
                        <w:rPr>
                          <w:rFonts w:hAnsi="宋体"/>
                          <w:spacing w:val="-2"/>
                          <w:sz w:val="21"/>
                          <w:szCs w:val="21"/>
                        </w:rPr>
                        <w:t>在</w:t>
                      </w:r>
                      <w:r>
                        <w:rPr>
                          <w:rFonts w:hAnsi="宋体"/>
                          <w:sz w:val="21"/>
                          <w:szCs w:val="21"/>
                        </w:rPr>
                        <w:t>监</w:t>
                      </w:r>
                      <w:r>
                        <w:rPr>
                          <w:rFonts w:hAnsi="宋体"/>
                          <w:spacing w:val="-2"/>
                          <w:sz w:val="21"/>
                          <w:szCs w:val="21"/>
                        </w:rPr>
                        <w:t>视</w:t>
                      </w:r>
                      <w:r>
                        <w:rPr>
                          <w:rFonts w:hAnsi="宋体"/>
                          <w:sz w:val="21"/>
                          <w:szCs w:val="21"/>
                        </w:rPr>
                        <w:t>方</w:t>
                      </w:r>
                      <w:r>
                        <w:rPr>
                          <w:rFonts w:hAnsi="宋体"/>
                          <w:spacing w:val="-2"/>
                          <w:sz w:val="21"/>
                          <w:szCs w:val="21"/>
                        </w:rPr>
                        <w:t>向</w:t>
                      </w:r>
                      <w:r>
                        <w:rPr>
                          <w:rFonts w:hAnsi="宋体"/>
                          <w:sz w:val="21"/>
                          <w:szCs w:val="21"/>
                        </w:rPr>
                        <w:t>的</w:t>
                      </w:r>
                      <w:r>
                        <w:rPr>
                          <w:rFonts w:hAnsi="宋体"/>
                          <w:spacing w:val="-2"/>
                          <w:sz w:val="21"/>
                          <w:szCs w:val="21"/>
                        </w:rPr>
                        <w:t>系</w:t>
                      </w:r>
                      <w:r>
                        <w:rPr>
                          <w:rFonts w:hAnsi="宋体"/>
                          <w:sz w:val="21"/>
                          <w:szCs w:val="21"/>
                        </w:rPr>
                        <w:t>统</w:t>
                      </w:r>
                      <w:r>
                        <w:rPr>
                          <w:rFonts w:hAnsi="宋体"/>
                          <w:spacing w:val="-2"/>
                          <w:sz w:val="21"/>
                          <w:szCs w:val="21"/>
                        </w:rPr>
                        <w:t>命</w:t>
                      </w:r>
                      <w:r>
                        <w:rPr>
                          <w:rFonts w:hAnsi="宋体"/>
                          <w:sz w:val="21"/>
                          <w:szCs w:val="21"/>
                        </w:rPr>
                        <w:t>令</w:t>
                      </w:r>
                    </w:p>
                    <w:p>
                      <w:pPr>
                        <w:spacing w:line="312" w:lineRule="auto"/>
                        <w:ind w:firstLine="371" w:firstLineChars="177"/>
                        <w:jc w:val="left"/>
                        <w:rPr>
                          <w:kern w:val="0"/>
                          <w:sz w:val="21"/>
                          <w:szCs w:val="21"/>
                        </w:rPr>
                      </w:pPr>
                      <w:r>
                        <w:rPr>
                          <w:kern w:val="0"/>
                          <w:sz w:val="21"/>
                          <w:szCs w:val="21"/>
                        </w:rPr>
                        <w:t>&lt;70&gt;</w:t>
                      </w:r>
                      <w:r>
                        <w:rPr>
                          <w:rFonts w:hint="eastAsia"/>
                          <w:kern w:val="0"/>
                          <w:sz w:val="21"/>
                          <w:szCs w:val="21"/>
                        </w:rPr>
                        <w:t xml:space="preserve">∶＝初始化结束                               </w:t>
                      </w:r>
                      <w:r>
                        <w:rPr>
                          <w:kern w:val="0"/>
                          <w:sz w:val="21"/>
                          <w:szCs w:val="21"/>
                        </w:rPr>
                        <w:t xml:space="preserve">M_EI_NA_1 </w:t>
                      </w:r>
                    </w:p>
                    <w:p>
                      <w:pPr>
                        <w:spacing w:line="312" w:lineRule="auto"/>
                        <w:ind w:firstLine="371" w:firstLineChars="177"/>
                        <w:jc w:val="left"/>
                        <w:rPr>
                          <w:kern w:val="0"/>
                          <w:sz w:val="21"/>
                          <w:szCs w:val="21"/>
                        </w:rPr>
                      </w:pPr>
                      <w:r>
                        <w:rPr>
                          <w:kern w:val="0"/>
                          <w:sz w:val="21"/>
                          <w:szCs w:val="21"/>
                        </w:rPr>
                        <w:t xml:space="preserve">4) </w:t>
                      </w:r>
                      <w:r>
                        <w:rPr>
                          <w:rFonts w:hint="eastAsia"/>
                          <w:kern w:val="0"/>
                          <w:sz w:val="21"/>
                          <w:szCs w:val="21"/>
                        </w:rPr>
                        <w:t>在控制方向的系统命令</w:t>
                      </w:r>
                    </w:p>
                    <w:p>
                      <w:pPr>
                        <w:spacing w:line="312" w:lineRule="auto"/>
                        <w:ind w:firstLine="371" w:firstLineChars="177"/>
                        <w:jc w:val="left"/>
                        <w:rPr>
                          <w:kern w:val="0"/>
                          <w:sz w:val="21"/>
                          <w:szCs w:val="21"/>
                        </w:rPr>
                      </w:pPr>
                      <w:r>
                        <w:rPr>
                          <w:kern w:val="0"/>
                          <w:sz w:val="21"/>
                          <w:szCs w:val="21"/>
                        </w:rPr>
                        <w:t>&lt;100&gt;</w:t>
                      </w:r>
                      <w:r>
                        <w:rPr>
                          <w:rFonts w:hint="eastAsia"/>
                          <w:kern w:val="0"/>
                          <w:sz w:val="21"/>
                          <w:szCs w:val="21"/>
                        </w:rPr>
                        <w:t xml:space="preserve">∶＝召唤命令                                </w:t>
                      </w:r>
                      <w:r>
                        <w:rPr>
                          <w:kern w:val="0"/>
                          <w:sz w:val="21"/>
                          <w:szCs w:val="21"/>
                        </w:rPr>
                        <w:t xml:space="preserve">C_IC_NA_1 </w:t>
                      </w:r>
                    </w:p>
                    <w:p>
                      <w:pPr>
                        <w:spacing w:line="312" w:lineRule="auto"/>
                        <w:ind w:firstLine="371" w:firstLineChars="177"/>
                        <w:jc w:val="left"/>
                        <w:rPr>
                          <w:kern w:val="0"/>
                          <w:sz w:val="21"/>
                          <w:szCs w:val="21"/>
                        </w:rPr>
                      </w:pPr>
                      <w:r>
                        <w:rPr>
                          <w:kern w:val="0"/>
                          <w:sz w:val="21"/>
                          <w:szCs w:val="21"/>
                        </w:rPr>
                        <w:t>&lt;103&gt;</w:t>
                      </w:r>
                      <w:r>
                        <w:rPr>
                          <w:rFonts w:hint="eastAsia"/>
                          <w:kern w:val="0"/>
                          <w:sz w:val="21"/>
                          <w:szCs w:val="21"/>
                        </w:rPr>
                        <w:t xml:space="preserve">∶＝时钟同步命令                            </w:t>
                      </w:r>
                      <w:r>
                        <w:rPr>
                          <w:kern w:val="0"/>
                          <w:sz w:val="21"/>
                          <w:szCs w:val="21"/>
                        </w:rPr>
                        <w:t xml:space="preserve">C_CS_NA_1 </w:t>
                      </w:r>
                    </w:p>
                    <w:p>
                      <w:pPr>
                        <w:spacing w:line="312" w:lineRule="auto"/>
                        <w:ind w:firstLine="371" w:firstLineChars="177"/>
                        <w:jc w:val="left"/>
                        <w:rPr>
                          <w:kern w:val="0"/>
                          <w:sz w:val="21"/>
                          <w:szCs w:val="21"/>
                        </w:rPr>
                      </w:pPr>
                      <w:r>
                        <w:rPr>
                          <w:kern w:val="0"/>
                          <w:sz w:val="21"/>
                          <w:szCs w:val="21"/>
                        </w:rPr>
                        <w:t>&lt;103&gt;</w:t>
                      </w:r>
                      <w:r>
                        <w:rPr>
                          <w:rFonts w:hint="eastAsia"/>
                          <w:kern w:val="0"/>
                          <w:sz w:val="21"/>
                          <w:szCs w:val="21"/>
                        </w:rPr>
                        <w:t xml:space="preserve">∶＝时钟读取命令                            </w:t>
                      </w:r>
                      <w:r>
                        <w:rPr>
                          <w:kern w:val="0"/>
                          <w:sz w:val="21"/>
                          <w:szCs w:val="21"/>
                        </w:rPr>
                        <w:t>C_CS_N</w:t>
                      </w:r>
                      <w:r>
                        <w:rPr>
                          <w:rFonts w:hint="eastAsia"/>
                          <w:kern w:val="0"/>
                          <w:sz w:val="21"/>
                          <w:szCs w:val="21"/>
                        </w:rPr>
                        <w:t>B</w:t>
                      </w:r>
                      <w:r>
                        <w:rPr>
                          <w:kern w:val="0"/>
                          <w:sz w:val="21"/>
                          <w:szCs w:val="21"/>
                        </w:rPr>
                        <w:t xml:space="preserve">_1 </w:t>
                      </w:r>
                    </w:p>
                    <w:p>
                      <w:pPr>
                        <w:spacing w:line="312" w:lineRule="auto"/>
                        <w:ind w:firstLine="371" w:firstLineChars="177"/>
                        <w:jc w:val="left"/>
                        <w:rPr>
                          <w:kern w:val="0"/>
                          <w:sz w:val="21"/>
                          <w:szCs w:val="21"/>
                        </w:rPr>
                      </w:pPr>
                      <w:r>
                        <w:rPr>
                          <w:kern w:val="0"/>
                          <w:sz w:val="21"/>
                          <w:szCs w:val="21"/>
                        </w:rPr>
                        <w:t>&lt;104&gt;</w:t>
                      </w:r>
                      <w:r>
                        <w:rPr>
                          <w:rFonts w:hint="eastAsia"/>
                          <w:kern w:val="0"/>
                          <w:sz w:val="21"/>
                          <w:szCs w:val="21"/>
                        </w:rPr>
                        <w:t xml:space="preserve">∶＝测试命令                                </w:t>
                      </w:r>
                      <w:r>
                        <w:rPr>
                          <w:kern w:val="0"/>
                          <w:sz w:val="21"/>
                          <w:szCs w:val="21"/>
                        </w:rPr>
                        <w:t xml:space="preserve">C_TS_NA_1 </w:t>
                      </w:r>
                    </w:p>
                    <w:p>
                      <w:pPr>
                        <w:spacing w:line="312" w:lineRule="auto"/>
                        <w:ind w:firstLine="371" w:firstLineChars="177"/>
                        <w:jc w:val="left"/>
                        <w:rPr>
                          <w:kern w:val="0"/>
                          <w:sz w:val="21"/>
                          <w:szCs w:val="21"/>
                        </w:rPr>
                      </w:pPr>
                      <w:r>
                        <w:rPr>
                          <w:kern w:val="0"/>
                          <w:sz w:val="21"/>
                          <w:szCs w:val="21"/>
                        </w:rPr>
                        <w:t>&lt;105&gt;</w:t>
                      </w:r>
                      <w:r>
                        <w:rPr>
                          <w:rFonts w:hint="eastAsia"/>
                          <w:kern w:val="0"/>
                          <w:sz w:val="21"/>
                          <w:szCs w:val="21"/>
                        </w:rPr>
                        <w:t xml:space="preserve">∶＝复位进程命令                            </w:t>
                      </w:r>
                      <w:r>
                        <w:rPr>
                          <w:kern w:val="0"/>
                          <w:sz w:val="21"/>
                          <w:szCs w:val="21"/>
                        </w:rPr>
                        <w:t xml:space="preserve">C_RP_NA_1 </w:t>
                      </w:r>
                    </w:p>
                  </w:txbxContent>
                </v:textbox>
                <w10:wrap type="none"/>
                <w10:anchorlock/>
              </v:shape>
            </w:pict>
          </mc:Fallback>
        </mc:AlternateContent>
      </w:r>
      <w:bookmarkEnd w:id="39"/>
      <w:bookmarkEnd w:id="40"/>
      <w:bookmarkEnd w:id="41"/>
      <w:bookmarkEnd w:id="42"/>
    </w:p>
    <w:p>
      <w:pPr>
        <w:pStyle w:val="52"/>
      </w:pPr>
      <w:r>
        <w:t>可变结构限定词</w:t>
      </w:r>
    </w:p>
    <w:p>
      <w:pPr>
        <w:ind w:firstLine="480"/>
      </w:pPr>
      <w:r>
        <w:t>在应用服务数据单元中，其数据单元标识符的第二个字节定义为可变结构限定词，可变结构限定词遵循DL/T634.5101-200</w:t>
      </w:r>
      <w:r>
        <w:rPr>
          <w:rFonts w:hint="eastAsia"/>
        </w:rPr>
        <w:t>2“7.2.2 可变结构限定词”</w:t>
      </w:r>
      <w:r>
        <w:t>的规定。</w:t>
      </w:r>
    </w:p>
    <w:p>
      <w:pPr>
        <w:ind w:firstLine="480"/>
      </w:pPr>
      <w:r>
        <w:rPr>
          <w:rFonts w:hint="eastAsia"/>
        </w:rPr>
        <w:t>可变结构限定词</w:t>
      </w:r>
      <w:r>
        <w:t>＝VARIABLE STRUCTURE QUALIFIER</w:t>
      </w:r>
      <w:r>
        <w:rPr>
          <w:rFonts w:hint="eastAsia"/>
        </w:rPr>
        <w:t>∶＝</w:t>
      </w:r>
      <w:r>
        <w:t>CP8{number</w:t>
      </w:r>
      <w:r>
        <w:rPr>
          <w:rFonts w:hint="eastAsia"/>
        </w:rPr>
        <w:t>、</w:t>
      </w:r>
      <w:r>
        <w:t xml:space="preserve">SQ} </w:t>
      </w:r>
    </w:p>
    <w:p>
      <w:pPr>
        <w:ind w:firstLine="480"/>
      </w:pPr>
      <w:r>
        <w:t xml:space="preserve">    number ＝N＝</w:t>
      </w:r>
      <w:r>
        <w:rPr>
          <w:rFonts w:hint="eastAsia"/>
        </w:rPr>
        <w:t>数目∶＝</w:t>
      </w:r>
      <w:r>
        <w:t xml:space="preserve"> UI7[1..7]&lt;0..127&gt;</w:t>
      </w:r>
      <w:r>
        <w:rPr>
          <w:rFonts w:hint="eastAsia"/>
        </w:rPr>
        <w:t>；</w:t>
      </w:r>
    </w:p>
    <w:p>
      <w:pPr>
        <w:ind w:firstLine="480"/>
      </w:pPr>
      <w:r>
        <w:t>&lt;0&gt;</w:t>
      </w:r>
      <w:r>
        <w:rPr>
          <w:rFonts w:hint="eastAsia"/>
        </w:rPr>
        <w:t>∶＝应用服务数据单元不含信息对象；</w:t>
      </w:r>
    </w:p>
    <w:p>
      <w:pPr>
        <w:ind w:firstLine="480"/>
      </w:pPr>
      <w:r>
        <w:t>&lt;1..127&gt;</w:t>
      </w:r>
      <w:r>
        <w:rPr>
          <w:rFonts w:hint="eastAsia"/>
        </w:rPr>
        <w:t>∶＝应用服务数据单元信息元素</w:t>
      </w:r>
      <w:r>
        <w:t>(</w:t>
      </w:r>
      <w:r>
        <w:rPr>
          <w:rFonts w:hint="eastAsia"/>
        </w:rPr>
        <w:t>单个信息元素或同类信息元素组合</w:t>
      </w:r>
      <w:r>
        <w:t>)</w:t>
      </w:r>
      <w:r>
        <w:rPr>
          <w:rFonts w:hint="eastAsia"/>
        </w:rPr>
        <w:t>的数目；</w:t>
      </w:r>
    </w:p>
    <w:p>
      <w:pPr>
        <w:ind w:firstLine="420"/>
      </w:pPr>
      <w:r>
        <w:t xml:space="preserve"> SQ＝</w:t>
      </w:r>
      <w:r>
        <w:rPr>
          <w:rFonts w:hint="eastAsia"/>
        </w:rPr>
        <w:t>单个或者顺序∶＝</w:t>
      </w:r>
      <w:r>
        <w:t xml:space="preserve"> BS1[8]&lt;0..1&gt;</w:t>
      </w:r>
      <w:r>
        <w:rPr>
          <w:rFonts w:hint="eastAsia"/>
        </w:rPr>
        <w:t>；</w:t>
      </w:r>
    </w:p>
    <w:p>
      <w:pPr>
        <w:ind w:firstLine="480"/>
      </w:pPr>
      <w:r>
        <w:t>&lt;0&gt;</w:t>
      </w:r>
      <w:r>
        <w:rPr>
          <w:rFonts w:hint="eastAsia"/>
        </w:rPr>
        <w:t>∶＝寻址同一种类型的许多信息对象中单个的信息元素或者信息元素的集合；</w:t>
      </w:r>
    </w:p>
    <w:p>
      <w:pPr>
        <w:ind w:firstLine="480"/>
      </w:pPr>
      <w:r>
        <w:t>&lt;1&gt;</w:t>
      </w:r>
      <w:r>
        <w:rPr>
          <w:rFonts w:hint="eastAsia"/>
        </w:rPr>
        <w:t>∶＝寻址</w:t>
      </w:r>
      <w:r>
        <w:t>ASDU</w:t>
      </w:r>
      <w:r>
        <w:rPr>
          <w:rFonts w:hint="eastAsia"/>
        </w:rPr>
        <w:t>单个信息对象中顺序的单个信息元素信息元素的同类集合；</w:t>
      </w:r>
    </w:p>
    <w:p>
      <w:pPr>
        <w:ind w:firstLine="480"/>
      </w:pPr>
      <w:r>
        <w:t>SQ&lt;0&gt;</w:t>
      </w:r>
      <w:r>
        <w:rPr>
          <w:rFonts w:hint="eastAsia"/>
        </w:rPr>
        <w:t>和</w:t>
      </w:r>
      <w:r>
        <w:t>N&lt;0..127&gt;</w:t>
      </w:r>
      <w:r>
        <w:rPr>
          <w:rFonts w:hint="eastAsia"/>
        </w:rPr>
        <w:t>∶＝信息对象的数目</w:t>
      </w:r>
      <w:r>
        <w:t>i</w:t>
      </w:r>
      <w:r>
        <w:rPr>
          <w:rFonts w:hint="eastAsia"/>
        </w:rPr>
        <w:t>；</w:t>
      </w:r>
    </w:p>
    <w:p>
      <w:pPr>
        <w:ind w:firstLine="480"/>
      </w:pPr>
      <w:r>
        <w:t>SQ&lt;1&gt;</w:t>
      </w:r>
      <w:r>
        <w:rPr>
          <w:rFonts w:hint="eastAsia"/>
        </w:rPr>
        <w:t>和</w:t>
      </w:r>
      <w:r>
        <w:t>N&lt;0..127&gt;</w:t>
      </w:r>
      <w:r>
        <w:rPr>
          <w:rFonts w:hint="eastAsia"/>
        </w:rPr>
        <w:t>∶＝每个应用服务数据单元中单个对象的信息元素或者信息元素的集合的数目</w:t>
      </w:r>
      <w:r>
        <w:t>j</w:t>
      </w:r>
      <w:r>
        <w:rPr>
          <w:rFonts w:hint="eastAsia"/>
        </w:rPr>
        <w:t>；</w:t>
      </w:r>
    </w:p>
    <w:p>
      <w:pPr>
        <w:ind w:firstLine="480"/>
      </w:pPr>
      <w:r>
        <w:t>SQ</w:t>
      </w:r>
      <w:r>
        <w:rPr>
          <w:rFonts w:hint="eastAsia"/>
        </w:rPr>
        <w:t>位规定寻址后续信息对象或单个信息元素</w:t>
      </w:r>
      <w:r>
        <w:t>/</w:t>
      </w:r>
      <w:r>
        <w:rPr>
          <w:rFonts w:hint="eastAsia"/>
        </w:rPr>
        <w:t>信息元素集合的方法：</w:t>
      </w:r>
    </w:p>
    <w:p>
      <w:pPr>
        <w:ind w:firstLine="480"/>
      </w:pPr>
      <w:r>
        <w:t>SQ</w:t>
      </w:r>
      <w:r>
        <w:rPr>
          <w:rFonts w:hint="eastAsia"/>
        </w:rPr>
        <w:t>∶＝</w:t>
      </w:r>
      <w:r>
        <w:t xml:space="preserve"> 0 </w:t>
      </w:r>
      <w:r>
        <w:rPr>
          <w:rFonts w:hint="eastAsia"/>
        </w:rPr>
        <w:t>由信息对象地址寻址的单个信息元素或信息元素集合。应用服务数据单元可以由一个或者多个同类的信息对象所组成</w:t>
      </w:r>
      <w:r>
        <w:t>。</w:t>
      </w:r>
      <w:r>
        <w:rPr>
          <w:rFonts w:hint="eastAsia"/>
        </w:rPr>
        <w:t>数目</w:t>
      </w:r>
      <w:r>
        <w:t>N</w:t>
      </w:r>
      <w:r>
        <w:rPr>
          <w:rFonts w:hint="eastAsia"/>
        </w:rPr>
        <w:t>是一个二进制数，它定义了信息对象的数目；</w:t>
      </w:r>
    </w:p>
    <w:p>
      <w:pPr>
        <w:ind w:firstLine="480"/>
      </w:pPr>
      <w:r>
        <w:t>SQ</w:t>
      </w:r>
      <w:r>
        <w:rPr>
          <w:rFonts w:hint="eastAsia"/>
        </w:rPr>
        <w:t>∶＝</w:t>
      </w:r>
      <w:r>
        <w:t xml:space="preserve"> 1 </w:t>
      </w:r>
      <w:r>
        <w:rPr>
          <w:rFonts w:hint="eastAsia"/>
        </w:rPr>
        <w:t>单个信息元素或者信息元素同类集合的序列</w:t>
      </w:r>
      <w:r>
        <w:t>(</w:t>
      </w:r>
      <w:r>
        <w:rPr>
          <w:rFonts w:hint="eastAsia"/>
        </w:rPr>
        <w:t>（即同一种格式测量值）由信息对象地址来寻址（见</w:t>
      </w:r>
      <w:r>
        <w:t>IEC 60870-5-3</w:t>
      </w:r>
      <w:r>
        <w:rPr>
          <w:rFonts w:hint="eastAsia"/>
        </w:rPr>
        <w:t>中的</w:t>
      </w:r>
      <w:r>
        <w:t>5.1.5</w:t>
      </w:r>
      <w:r>
        <w:rPr>
          <w:rFonts w:hint="eastAsia"/>
        </w:rPr>
        <w:t>），信息对象地址是顺序单个信息元素或者信息元素集合的第一个信息元素或者集合的地址。后续单个信息元素或者信息元素集合的地址是从这个地址起顺序加</w:t>
      </w:r>
      <w:r>
        <w:t>1</w:t>
      </w:r>
      <w:r>
        <w:rPr>
          <w:rFonts w:hint="eastAsia"/>
        </w:rPr>
        <w:t>。数目</w:t>
      </w:r>
      <w:r>
        <w:t>N</w:t>
      </w:r>
      <w:r>
        <w:rPr>
          <w:rFonts w:hint="eastAsia"/>
        </w:rPr>
        <w:t>是一个二进制数，它定义了单个信息元素或者信息元素集合的数目。在顺序单个信息元素或者信息元素集合的情况下每个应用服务数据单元仅安排一个信息对象。</w:t>
      </w:r>
    </w:p>
    <w:p>
      <w:pPr>
        <w:ind w:firstLine="480"/>
      </w:pPr>
      <w:r>
        <w:rPr>
          <w:rFonts w:hint="eastAsia"/>
        </w:rPr>
        <w:t>注意：在回答总召唤时必须使用</w:t>
      </w:r>
      <w:r>
        <w:t>SQ</w:t>
      </w:r>
      <w:r>
        <w:rPr>
          <w:rFonts w:hint="eastAsia"/>
        </w:rPr>
        <w:t>＝</w:t>
      </w:r>
      <w:r>
        <w:t>1</w:t>
      </w:r>
      <w:r>
        <w:rPr>
          <w:rFonts w:hint="eastAsia"/>
        </w:rPr>
        <w:t>，在变化量传输时视具体情况选用</w:t>
      </w:r>
      <w:r>
        <w:t>SQ</w:t>
      </w:r>
      <w:r>
        <w:rPr>
          <w:rFonts w:hint="eastAsia"/>
        </w:rPr>
        <w:t>＝</w:t>
      </w:r>
      <w:r>
        <w:t>1</w:t>
      </w:r>
      <w:r>
        <w:rPr>
          <w:rFonts w:hint="eastAsia"/>
        </w:rPr>
        <w:t>或</w:t>
      </w:r>
      <w:r>
        <w:t>SQ</w:t>
      </w:r>
      <w:r>
        <w:rPr>
          <w:rFonts w:hint="eastAsia"/>
        </w:rPr>
        <w:t>＝</w:t>
      </w:r>
      <w:r>
        <w:t>0</w:t>
      </w:r>
      <w:r>
        <w:rPr>
          <w:rFonts w:hint="eastAsia"/>
        </w:rPr>
        <w:t>。</w:t>
      </w:r>
    </w:p>
    <w:p>
      <w:pPr>
        <w:pStyle w:val="52"/>
      </w:pPr>
      <w:r>
        <w:t>传送原因</w:t>
      </w:r>
    </w:p>
    <w:p>
      <w:pPr>
        <w:ind w:firstLine="480"/>
      </w:pPr>
      <w:r>
        <w:t>在应</w:t>
      </w:r>
      <w:r>
        <w:rPr>
          <w:spacing w:val="-2"/>
        </w:rPr>
        <w:t>用</w:t>
      </w:r>
      <w:r>
        <w:t>服</w:t>
      </w:r>
      <w:r>
        <w:rPr>
          <w:spacing w:val="-2"/>
        </w:rPr>
        <w:t>务</w:t>
      </w:r>
      <w:r>
        <w:t>数</w:t>
      </w:r>
      <w:r>
        <w:rPr>
          <w:spacing w:val="-2"/>
        </w:rPr>
        <w:t>据</w:t>
      </w:r>
      <w:r>
        <w:t>单</w:t>
      </w:r>
      <w:r>
        <w:rPr>
          <w:spacing w:val="-2"/>
        </w:rPr>
        <w:t>元中</w:t>
      </w:r>
      <w:r>
        <w:rPr>
          <w:spacing w:val="-24"/>
        </w:rPr>
        <w:t>，</w:t>
      </w:r>
      <w:r>
        <w:t>其数</w:t>
      </w:r>
      <w:r>
        <w:rPr>
          <w:spacing w:val="-2"/>
        </w:rPr>
        <w:t>据</w:t>
      </w:r>
      <w:r>
        <w:t>单</w:t>
      </w:r>
      <w:r>
        <w:rPr>
          <w:spacing w:val="-2"/>
        </w:rPr>
        <w:t>元</w:t>
      </w:r>
      <w:r>
        <w:t>标</w:t>
      </w:r>
      <w:r>
        <w:rPr>
          <w:spacing w:val="-2"/>
        </w:rPr>
        <w:t>识</w:t>
      </w:r>
      <w:r>
        <w:t>符</w:t>
      </w:r>
      <w:r>
        <w:rPr>
          <w:spacing w:val="-2"/>
        </w:rPr>
        <w:t>的</w:t>
      </w:r>
      <w:r>
        <w:t>第</w:t>
      </w:r>
      <w:r>
        <w:rPr>
          <w:spacing w:val="-2"/>
        </w:rPr>
        <w:t>三</w:t>
      </w:r>
      <w:r>
        <w:t>个字</w:t>
      </w:r>
      <w:r>
        <w:rPr>
          <w:spacing w:val="-2"/>
        </w:rPr>
        <w:t>节</w:t>
      </w:r>
      <w:r>
        <w:t>定</w:t>
      </w:r>
      <w:r>
        <w:rPr>
          <w:spacing w:val="-2"/>
        </w:rPr>
        <w:t>义</w:t>
      </w:r>
      <w:r>
        <w:t>为</w:t>
      </w:r>
      <w:r>
        <w:rPr>
          <w:spacing w:val="-2"/>
        </w:rPr>
        <w:t>传</w:t>
      </w:r>
      <w:r>
        <w:t>送</w:t>
      </w:r>
      <w:r>
        <w:rPr>
          <w:spacing w:val="-2"/>
        </w:rPr>
        <w:t>原因</w:t>
      </w:r>
      <w:r>
        <w:rPr>
          <w:spacing w:val="-24"/>
        </w:rPr>
        <w:t>，</w:t>
      </w:r>
      <w:r>
        <w:t>传送原因遵循DL/T634.5101-200</w:t>
      </w:r>
      <w:r>
        <w:rPr>
          <w:rFonts w:hint="eastAsia"/>
        </w:rPr>
        <w:t>2“7.2.3 传送原因”</w:t>
      </w:r>
      <w:r>
        <w:t>的规定。配电自动化使用传送原因如下：</w:t>
      </w:r>
    </w:p>
    <w:p>
      <w:pPr>
        <w:autoSpaceDE w:val="0"/>
        <w:autoSpaceDN w:val="0"/>
        <w:adjustRightInd w:val="0"/>
        <w:ind w:left="425" w:leftChars="177"/>
        <w:jc w:val="left"/>
        <w:rPr>
          <w:rFonts w:eastAsia="宋体" w:cs="Times New Roman"/>
          <w:color w:val="000000"/>
          <w:kern w:val="0"/>
          <w:szCs w:val="21"/>
        </w:rPr>
      </w:pPr>
      <w:r>
        <w:rPr>
          <w:rFonts w:eastAsia="宋体" w:cs="Times New Roman"/>
          <w:color w:val="000000"/>
          <w:kern w:val="0"/>
          <w:szCs w:val="21"/>
        </w:rPr>
        <mc:AlternateContent>
          <mc:Choice Requires="wps">
            <w:drawing>
              <wp:inline distT="0" distB="0" distL="0" distR="0">
                <wp:extent cx="4349115" cy="4222115"/>
                <wp:effectExtent l="0" t="0" r="13335" b="25400"/>
                <wp:docPr id="2" name="Text Box 127"/>
                <wp:cNvGraphicFramePr/>
                <a:graphic xmlns:a="http://schemas.openxmlformats.org/drawingml/2006/main">
                  <a:graphicData uri="http://schemas.microsoft.com/office/word/2010/wordprocessingShape">
                    <wps:wsp>
                      <wps:cNvSpPr txBox="1">
                        <a:spLocks noChangeArrowheads="1"/>
                      </wps:cNvSpPr>
                      <wps:spPr bwMode="auto">
                        <a:xfrm>
                          <a:off x="0" y="0"/>
                          <a:ext cx="4349115" cy="4222115"/>
                        </a:xfrm>
                        <a:prstGeom prst="rect">
                          <a:avLst/>
                        </a:prstGeom>
                        <a:solidFill>
                          <a:srgbClr val="FFFFFF"/>
                        </a:solidFill>
                        <a:ln w="9525">
                          <a:solidFill>
                            <a:srgbClr val="000000"/>
                          </a:solidFill>
                          <a:miter lim="800000"/>
                        </a:ln>
                      </wps:spPr>
                      <wps:txbx>
                        <w:txbxContent>
                          <w:p>
                            <w:pPr>
                              <w:autoSpaceDE w:val="0"/>
                              <w:autoSpaceDN w:val="0"/>
                              <w:adjustRightInd w:val="0"/>
                              <w:spacing w:line="312" w:lineRule="auto"/>
                              <w:ind w:firstLine="420"/>
                              <w:jc w:val="left"/>
                              <w:rPr>
                                <w:rFonts w:eastAsia="宋体" w:cs="Times New Roman"/>
                                <w:color w:val="000000"/>
                                <w:kern w:val="0"/>
                                <w:sz w:val="21"/>
                                <w:szCs w:val="21"/>
                              </w:rPr>
                            </w:pPr>
                            <w:r>
                              <w:rPr>
                                <w:rFonts w:eastAsia="宋体" w:cs="Times New Roman"/>
                                <w:color w:val="000000"/>
                                <w:kern w:val="0"/>
                                <w:sz w:val="21"/>
                                <w:szCs w:val="21"/>
                              </w:rPr>
                              <w:t>&lt;0&gt; ∶＝未用</w:t>
                            </w:r>
                          </w:p>
                          <w:p>
                            <w:pPr>
                              <w:autoSpaceDE w:val="0"/>
                              <w:autoSpaceDN w:val="0"/>
                              <w:adjustRightInd w:val="0"/>
                              <w:spacing w:line="312" w:lineRule="auto"/>
                              <w:ind w:firstLine="420"/>
                              <w:jc w:val="left"/>
                              <w:rPr>
                                <w:rFonts w:eastAsia="宋体" w:cs="Times New Roman"/>
                                <w:color w:val="000000"/>
                                <w:kern w:val="0"/>
                                <w:sz w:val="21"/>
                                <w:szCs w:val="21"/>
                              </w:rPr>
                            </w:pPr>
                            <w:r>
                              <w:rPr>
                                <w:rFonts w:eastAsia="宋体" w:cs="Times New Roman"/>
                                <w:color w:val="000000"/>
                                <w:kern w:val="0"/>
                                <w:sz w:val="21"/>
                                <w:szCs w:val="21"/>
                              </w:rPr>
                              <w:t xml:space="preserve">&lt;1&gt; ∶＝周期、循环                    per/cyc </w:t>
                            </w:r>
                          </w:p>
                          <w:p>
                            <w:pPr>
                              <w:autoSpaceDE w:val="0"/>
                              <w:autoSpaceDN w:val="0"/>
                              <w:adjustRightInd w:val="0"/>
                              <w:spacing w:line="312" w:lineRule="auto"/>
                              <w:ind w:firstLine="420"/>
                              <w:jc w:val="left"/>
                              <w:rPr>
                                <w:rFonts w:eastAsia="宋体" w:cs="Times New Roman"/>
                                <w:color w:val="000000"/>
                                <w:kern w:val="0"/>
                                <w:sz w:val="21"/>
                                <w:szCs w:val="21"/>
                              </w:rPr>
                            </w:pPr>
                            <w:r>
                              <w:rPr>
                                <w:rFonts w:eastAsia="宋体" w:cs="Times New Roman"/>
                                <w:color w:val="000000"/>
                                <w:kern w:val="0"/>
                                <w:sz w:val="21"/>
                                <w:szCs w:val="21"/>
                              </w:rPr>
                              <w:t xml:space="preserve">&lt;2&gt; ∶＝背景扫描                      back </w:t>
                            </w:r>
                          </w:p>
                          <w:p>
                            <w:pPr>
                              <w:autoSpaceDE w:val="0"/>
                              <w:autoSpaceDN w:val="0"/>
                              <w:adjustRightInd w:val="0"/>
                              <w:spacing w:line="312" w:lineRule="auto"/>
                              <w:ind w:firstLine="420"/>
                              <w:jc w:val="left"/>
                              <w:rPr>
                                <w:rFonts w:eastAsia="宋体" w:cs="Times New Roman"/>
                                <w:color w:val="000000"/>
                                <w:kern w:val="0"/>
                                <w:sz w:val="21"/>
                                <w:szCs w:val="21"/>
                              </w:rPr>
                            </w:pPr>
                            <w:r>
                              <w:rPr>
                                <w:rFonts w:eastAsia="宋体" w:cs="Times New Roman"/>
                                <w:color w:val="000000"/>
                                <w:kern w:val="0"/>
                                <w:sz w:val="21"/>
                                <w:szCs w:val="21"/>
                              </w:rPr>
                              <w:t xml:space="preserve">&lt;3&gt; ∶＝突发(自发)                    spont </w:t>
                            </w:r>
                          </w:p>
                          <w:p>
                            <w:pPr>
                              <w:autoSpaceDE w:val="0"/>
                              <w:autoSpaceDN w:val="0"/>
                              <w:adjustRightInd w:val="0"/>
                              <w:spacing w:line="312" w:lineRule="auto"/>
                              <w:ind w:firstLine="420"/>
                              <w:jc w:val="left"/>
                              <w:rPr>
                                <w:rFonts w:eastAsia="宋体" w:cs="Times New Roman"/>
                                <w:color w:val="000000"/>
                                <w:kern w:val="0"/>
                                <w:sz w:val="21"/>
                                <w:szCs w:val="21"/>
                              </w:rPr>
                            </w:pPr>
                            <w:r>
                              <w:rPr>
                                <w:rFonts w:eastAsia="宋体" w:cs="Times New Roman"/>
                                <w:color w:val="000000"/>
                                <w:kern w:val="0"/>
                                <w:sz w:val="21"/>
                                <w:szCs w:val="21"/>
                              </w:rPr>
                              <w:t xml:space="preserve">&lt;4&gt; ∶＝初始化                        init </w:t>
                            </w:r>
                          </w:p>
                          <w:p>
                            <w:pPr>
                              <w:autoSpaceDE w:val="0"/>
                              <w:autoSpaceDN w:val="0"/>
                              <w:adjustRightInd w:val="0"/>
                              <w:spacing w:line="312" w:lineRule="auto"/>
                              <w:ind w:firstLine="420"/>
                              <w:jc w:val="left"/>
                              <w:rPr>
                                <w:rFonts w:eastAsia="宋体" w:cs="Times New Roman"/>
                                <w:color w:val="000000"/>
                                <w:kern w:val="0"/>
                                <w:sz w:val="21"/>
                                <w:szCs w:val="21"/>
                              </w:rPr>
                            </w:pPr>
                            <w:r>
                              <w:rPr>
                                <w:rFonts w:eastAsia="宋体" w:cs="Times New Roman"/>
                                <w:color w:val="000000"/>
                                <w:kern w:val="0"/>
                                <w:sz w:val="21"/>
                                <w:szCs w:val="21"/>
                              </w:rPr>
                              <w:t xml:space="preserve">&lt;5&gt; ∶＝请求或者被请求                req </w:t>
                            </w:r>
                          </w:p>
                          <w:p>
                            <w:pPr>
                              <w:autoSpaceDE w:val="0"/>
                              <w:autoSpaceDN w:val="0"/>
                              <w:adjustRightInd w:val="0"/>
                              <w:spacing w:line="312" w:lineRule="auto"/>
                              <w:ind w:firstLine="420"/>
                              <w:jc w:val="left"/>
                              <w:rPr>
                                <w:rFonts w:eastAsia="宋体" w:cs="Times New Roman"/>
                                <w:color w:val="000000"/>
                                <w:kern w:val="0"/>
                                <w:sz w:val="21"/>
                                <w:szCs w:val="21"/>
                              </w:rPr>
                            </w:pPr>
                            <w:r>
                              <w:rPr>
                                <w:rFonts w:eastAsia="宋体" w:cs="Times New Roman"/>
                                <w:color w:val="000000"/>
                                <w:kern w:val="0"/>
                                <w:sz w:val="21"/>
                                <w:szCs w:val="21"/>
                              </w:rPr>
                              <w:t xml:space="preserve">&lt;6&gt; ∶＝激活                          act </w:t>
                            </w:r>
                          </w:p>
                          <w:p>
                            <w:pPr>
                              <w:autoSpaceDE w:val="0"/>
                              <w:autoSpaceDN w:val="0"/>
                              <w:adjustRightInd w:val="0"/>
                              <w:spacing w:line="312" w:lineRule="auto"/>
                              <w:ind w:firstLine="420"/>
                              <w:jc w:val="left"/>
                              <w:rPr>
                                <w:rFonts w:eastAsia="宋体" w:cs="Times New Roman"/>
                                <w:color w:val="000000"/>
                                <w:kern w:val="0"/>
                                <w:sz w:val="21"/>
                                <w:szCs w:val="21"/>
                              </w:rPr>
                            </w:pPr>
                            <w:r>
                              <w:rPr>
                                <w:rFonts w:eastAsia="宋体" w:cs="Times New Roman"/>
                                <w:color w:val="000000"/>
                                <w:kern w:val="0"/>
                                <w:sz w:val="21"/>
                                <w:szCs w:val="21"/>
                              </w:rPr>
                              <w:t xml:space="preserve">&lt;7&gt; ∶＝激活确认                      actcon </w:t>
                            </w:r>
                          </w:p>
                          <w:p>
                            <w:pPr>
                              <w:autoSpaceDE w:val="0"/>
                              <w:autoSpaceDN w:val="0"/>
                              <w:adjustRightInd w:val="0"/>
                              <w:spacing w:line="312" w:lineRule="auto"/>
                              <w:ind w:firstLine="420"/>
                              <w:jc w:val="left"/>
                              <w:rPr>
                                <w:rFonts w:eastAsia="宋体" w:cs="Times New Roman"/>
                                <w:color w:val="000000"/>
                                <w:kern w:val="0"/>
                                <w:sz w:val="21"/>
                                <w:szCs w:val="21"/>
                              </w:rPr>
                            </w:pPr>
                            <w:r>
                              <w:rPr>
                                <w:rFonts w:eastAsia="宋体" w:cs="Times New Roman"/>
                                <w:color w:val="000000"/>
                                <w:kern w:val="0"/>
                                <w:sz w:val="21"/>
                                <w:szCs w:val="21"/>
                              </w:rPr>
                              <w:t xml:space="preserve">&lt;8&gt; ∶＝停止激活                      deact </w:t>
                            </w:r>
                          </w:p>
                          <w:p>
                            <w:pPr>
                              <w:autoSpaceDE w:val="0"/>
                              <w:autoSpaceDN w:val="0"/>
                              <w:adjustRightInd w:val="0"/>
                              <w:spacing w:line="312" w:lineRule="auto"/>
                              <w:ind w:firstLine="420"/>
                              <w:jc w:val="left"/>
                              <w:rPr>
                                <w:rFonts w:eastAsia="宋体" w:cs="Times New Roman"/>
                                <w:color w:val="000000"/>
                                <w:kern w:val="0"/>
                                <w:sz w:val="21"/>
                                <w:szCs w:val="21"/>
                              </w:rPr>
                            </w:pPr>
                            <w:r>
                              <w:rPr>
                                <w:rFonts w:eastAsia="宋体" w:cs="Times New Roman"/>
                                <w:color w:val="000000"/>
                                <w:kern w:val="0"/>
                                <w:sz w:val="21"/>
                                <w:szCs w:val="21"/>
                              </w:rPr>
                              <w:t xml:space="preserve">&lt;9&gt; ∶＝停止激活确认                  deactcon </w:t>
                            </w:r>
                          </w:p>
                          <w:p>
                            <w:pPr>
                              <w:autoSpaceDE w:val="0"/>
                              <w:autoSpaceDN w:val="0"/>
                              <w:adjustRightInd w:val="0"/>
                              <w:spacing w:line="312" w:lineRule="auto"/>
                              <w:ind w:firstLine="420"/>
                              <w:jc w:val="left"/>
                              <w:rPr>
                                <w:rFonts w:eastAsia="宋体" w:cs="Times New Roman"/>
                                <w:color w:val="000000"/>
                                <w:kern w:val="0"/>
                                <w:sz w:val="21"/>
                                <w:szCs w:val="21"/>
                              </w:rPr>
                            </w:pPr>
                            <w:r>
                              <w:rPr>
                                <w:rFonts w:eastAsia="宋体" w:cs="Times New Roman"/>
                                <w:color w:val="000000"/>
                                <w:kern w:val="0"/>
                                <w:sz w:val="21"/>
                                <w:szCs w:val="21"/>
                              </w:rPr>
                              <w:t xml:space="preserve">&lt;10&gt; ∶＝激活终止                     actterm </w:t>
                            </w:r>
                          </w:p>
                          <w:p>
                            <w:pPr>
                              <w:spacing w:line="312" w:lineRule="auto"/>
                              <w:ind w:firstLine="420"/>
                              <w:jc w:val="left"/>
                              <w:rPr>
                                <w:rFonts w:eastAsia="宋体" w:cs="Times New Roman"/>
                                <w:color w:val="000000"/>
                                <w:kern w:val="0"/>
                                <w:sz w:val="21"/>
                                <w:szCs w:val="21"/>
                              </w:rPr>
                            </w:pPr>
                            <w:r>
                              <w:rPr>
                                <w:rFonts w:eastAsia="宋体" w:cs="Times New Roman"/>
                                <w:color w:val="000000"/>
                                <w:kern w:val="0"/>
                                <w:sz w:val="21"/>
                                <w:szCs w:val="21"/>
                              </w:rPr>
                              <w:t xml:space="preserve">&lt;13&gt; ∶＝文件传输                     file </w:t>
                            </w:r>
                          </w:p>
                          <w:p>
                            <w:pPr>
                              <w:autoSpaceDE w:val="0"/>
                              <w:autoSpaceDN w:val="0"/>
                              <w:adjustRightInd w:val="0"/>
                              <w:spacing w:line="312" w:lineRule="auto"/>
                              <w:ind w:firstLine="420"/>
                              <w:jc w:val="left"/>
                              <w:rPr>
                                <w:rFonts w:eastAsia="宋体" w:cs="Times New Roman"/>
                                <w:color w:val="000000"/>
                                <w:kern w:val="0"/>
                                <w:sz w:val="21"/>
                                <w:szCs w:val="21"/>
                              </w:rPr>
                            </w:pPr>
                            <w:r>
                              <w:rPr>
                                <w:rFonts w:eastAsia="宋体" w:cs="Times New Roman"/>
                                <w:color w:val="000000"/>
                                <w:kern w:val="0"/>
                                <w:sz w:val="21"/>
                                <w:szCs w:val="21"/>
                              </w:rPr>
                              <w:t xml:space="preserve">&lt;20&gt; ∶＝响应站召唤                  introgen </w:t>
                            </w:r>
                          </w:p>
                          <w:p>
                            <w:pPr>
                              <w:autoSpaceDE w:val="0"/>
                              <w:autoSpaceDN w:val="0"/>
                              <w:adjustRightInd w:val="0"/>
                              <w:spacing w:line="312" w:lineRule="auto"/>
                              <w:ind w:firstLine="420"/>
                              <w:jc w:val="left"/>
                              <w:rPr>
                                <w:rFonts w:eastAsia="宋体" w:cs="Times New Roman"/>
                                <w:color w:val="000000"/>
                                <w:kern w:val="0"/>
                                <w:sz w:val="21"/>
                                <w:szCs w:val="21"/>
                              </w:rPr>
                            </w:pPr>
                            <w:r>
                              <w:rPr>
                                <w:rFonts w:hint="eastAsia" w:eastAsia="宋体" w:cs="Times New Roman"/>
                                <w:color w:val="000000"/>
                                <w:kern w:val="0"/>
                                <w:sz w:val="21"/>
                                <w:szCs w:val="21"/>
                              </w:rPr>
                              <w:t>&lt;44&gt;：＝未知的类型标识</w:t>
                            </w:r>
                          </w:p>
                          <w:p>
                            <w:pPr>
                              <w:autoSpaceDE w:val="0"/>
                              <w:autoSpaceDN w:val="0"/>
                              <w:adjustRightInd w:val="0"/>
                              <w:spacing w:line="312" w:lineRule="auto"/>
                              <w:ind w:firstLine="420"/>
                              <w:jc w:val="left"/>
                              <w:rPr>
                                <w:rFonts w:eastAsia="宋体" w:cs="Times New Roman"/>
                                <w:color w:val="000000"/>
                                <w:kern w:val="0"/>
                                <w:sz w:val="21"/>
                                <w:szCs w:val="21"/>
                              </w:rPr>
                            </w:pPr>
                            <w:r>
                              <w:rPr>
                                <w:rFonts w:hint="eastAsia" w:eastAsia="宋体" w:cs="Times New Roman"/>
                                <w:color w:val="000000"/>
                                <w:kern w:val="0"/>
                                <w:sz w:val="21"/>
                                <w:szCs w:val="21"/>
                              </w:rPr>
                              <w:t>&lt;45&gt;：＝未知的传送原因</w:t>
                            </w:r>
                          </w:p>
                          <w:p>
                            <w:pPr>
                              <w:autoSpaceDE w:val="0"/>
                              <w:autoSpaceDN w:val="0"/>
                              <w:adjustRightInd w:val="0"/>
                              <w:spacing w:line="312" w:lineRule="auto"/>
                              <w:ind w:firstLine="420"/>
                              <w:jc w:val="left"/>
                              <w:rPr>
                                <w:rFonts w:eastAsia="宋体" w:cs="Times New Roman"/>
                                <w:color w:val="000000"/>
                                <w:kern w:val="0"/>
                                <w:sz w:val="21"/>
                                <w:szCs w:val="21"/>
                              </w:rPr>
                            </w:pPr>
                            <w:r>
                              <w:rPr>
                                <w:rFonts w:hint="eastAsia" w:eastAsia="宋体" w:cs="Times New Roman"/>
                                <w:color w:val="000000"/>
                                <w:kern w:val="0"/>
                                <w:sz w:val="21"/>
                                <w:szCs w:val="21"/>
                              </w:rPr>
                              <w:t>&lt;46&gt;：＝未知的应用服务数据单元公共地址</w:t>
                            </w:r>
                          </w:p>
                          <w:p>
                            <w:pPr>
                              <w:autoSpaceDE w:val="0"/>
                              <w:autoSpaceDN w:val="0"/>
                              <w:adjustRightInd w:val="0"/>
                              <w:spacing w:line="312" w:lineRule="auto"/>
                              <w:ind w:firstLine="420"/>
                              <w:jc w:val="left"/>
                              <w:rPr>
                                <w:rFonts w:eastAsia="宋体" w:cs="Times New Roman"/>
                                <w:color w:val="000000"/>
                                <w:kern w:val="0"/>
                                <w:sz w:val="21"/>
                                <w:szCs w:val="21"/>
                              </w:rPr>
                            </w:pPr>
                            <w:r>
                              <w:rPr>
                                <w:rFonts w:hint="eastAsia" w:eastAsia="宋体" w:cs="Times New Roman"/>
                                <w:color w:val="000000"/>
                                <w:kern w:val="0"/>
                                <w:sz w:val="21"/>
                                <w:szCs w:val="21"/>
                              </w:rPr>
                              <w:t>&lt;47&gt;：＝未知的信息对象地址</w:t>
                            </w:r>
                          </w:p>
                          <w:p>
                            <w:pPr>
                              <w:spacing w:line="312" w:lineRule="auto"/>
                              <w:ind w:firstLine="420"/>
                              <w:jc w:val="left"/>
                              <w:rPr>
                                <w:rFonts w:eastAsia="宋体" w:cs="Times New Roman"/>
                                <w:color w:val="000000"/>
                                <w:kern w:val="0"/>
                                <w:sz w:val="21"/>
                                <w:szCs w:val="21"/>
                              </w:rPr>
                            </w:pPr>
                            <w:r>
                              <w:rPr>
                                <w:rFonts w:eastAsia="宋体" w:cs="Times New Roman"/>
                                <w:color w:val="000000"/>
                                <w:kern w:val="0"/>
                                <w:sz w:val="21"/>
                                <w:szCs w:val="21"/>
                              </w:rPr>
                              <w:t>&lt;48&gt; ∶＝遥控执行软压板状态错误</w:t>
                            </w:r>
                          </w:p>
                          <w:p>
                            <w:pPr>
                              <w:spacing w:line="312" w:lineRule="auto"/>
                              <w:ind w:firstLine="420"/>
                              <w:jc w:val="left"/>
                              <w:rPr>
                                <w:rFonts w:eastAsia="宋体" w:cs="Times New Roman"/>
                                <w:color w:val="000000"/>
                                <w:kern w:val="0"/>
                                <w:sz w:val="21"/>
                                <w:szCs w:val="21"/>
                              </w:rPr>
                            </w:pPr>
                            <w:r>
                              <w:rPr>
                                <w:rFonts w:eastAsia="宋体" w:cs="Times New Roman"/>
                                <w:color w:val="000000"/>
                                <w:kern w:val="0"/>
                                <w:sz w:val="21"/>
                                <w:szCs w:val="21"/>
                              </w:rPr>
                              <w:t>&lt;49&gt; ∶＝遥控执行时间戳错误</w:t>
                            </w:r>
                          </w:p>
                          <w:p>
                            <w:pPr>
                              <w:spacing w:line="312" w:lineRule="auto"/>
                              <w:ind w:firstLine="420"/>
                              <w:jc w:val="left"/>
                              <w:rPr>
                                <w:rFonts w:cs="Times New Roman"/>
                                <w:sz w:val="21"/>
                                <w:szCs w:val="21"/>
                              </w:rPr>
                            </w:pPr>
                            <w:r>
                              <w:rPr>
                                <w:rFonts w:eastAsia="宋体" w:cs="Times New Roman"/>
                                <w:color w:val="000000"/>
                                <w:kern w:val="0"/>
                                <w:sz w:val="21"/>
                                <w:szCs w:val="21"/>
                              </w:rPr>
                              <w:t>&lt;50&gt; ∶＝遥控执行数字签名认证错误</w:t>
                            </w:r>
                          </w:p>
                        </w:txbxContent>
                      </wps:txbx>
                      <wps:bodyPr rot="0" vert="horz" wrap="square" lIns="91440" tIns="45720" rIns="91440" bIns="45720" anchor="t" anchorCtr="0" upright="1">
                        <a:spAutoFit/>
                      </wps:bodyPr>
                    </wps:wsp>
                  </a:graphicData>
                </a:graphic>
              </wp:inline>
            </w:drawing>
          </mc:Choice>
          <mc:Fallback>
            <w:pict>
              <v:shape id="Text Box 127" o:spid="_x0000_s1026" o:spt="202" type="#_x0000_t202" style="height:332.45pt;width:342.45pt;" fillcolor="#FFFFFF" filled="t" stroked="t" coordsize="21600,21600" o:gfxdata="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RJFMM9QAAAAFAQAADwAAAAAAAAAB&#10;ACAAAAAiAAAAZHJzL2Rvd25yZXYueG1sUEsBAhQAFAAAAAgAh07iQHigdfgUAgAAOwQAAA4AAAAA&#10;AAAAAQAgAAAAIwEAAGRycy9lMm9Eb2MueG1sUEsFBgAAAAAGAAYAWQEAAKkFAAAAAA==&#10;">
                <v:fill on="t" focussize="0,0"/>
                <v:stroke color="#000000" miterlimit="8" joinstyle="miter"/>
                <v:imagedata o:title=""/>
                <o:lock v:ext="edit" aspectratio="f"/>
                <v:textbox style="mso-fit-shape-to-text:t;">
                  <w:txbxContent>
                    <w:p>
                      <w:pPr>
                        <w:autoSpaceDE w:val="0"/>
                        <w:autoSpaceDN w:val="0"/>
                        <w:adjustRightInd w:val="0"/>
                        <w:spacing w:line="312" w:lineRule="auto"/>
                        <w:ind w:firstLine="420"/>
                        <w:jc w:val="left"/>
                        <w:rPr>
                          <w:rFonts w:eastAsia="宋体" w:cs="Times New Roman"/>
                          <w:color w:val="000000"/>
                          <w:kern w:val="0"/>
                          <w:sz w:val="21"/>
                          <w:szCs w:val="21"/>
                        </w:rPr>
                      </w:pPr>
                      <w:r>
                        <w:rPr>
                          <w:rFonts w:eastAsia="宋体" w:cs="Times New Roman"/>
                          <w:color w:val="000000"/>
                          <w:kern w:val="0"/>
                          <w:sz w:val="21"/>
                          <w:szCs w:val="21"/>
                        </w:rPr>
                        <w:t>&lt;0&gt; ∶＝未用</w:t>
                      </w:r>
                    </w:p>
                    <w:p>
                      <w:pPr>
                        <w:autoSpaceDE w:val="0"/>
                        <w:autoSpaceDN w:val="0"/>
                        <w:adjustRightInd w:val="0"/>
                        <w:spacing w:line="312" w:lineRule="auto"/>
                        <w:ind w:firstLine="420"/>
                        <w:jc w:val="left"/>
                        <w:rPr>
                          <w:rFonts w:eastAsia="宋体" w:cs="Times New Roman"/>
                          <w:color w:val="000000"/>
                          <w:kern w:val="0"/>
                          <w:sz w:val="21"/>
                          <w:szCs w:val="21"/>
                        </w:rPr>
                      </w:pPr>
                      <w:r>
                        <w:rPr>
                          <w:rFonts w:eastAsia="宋体" w:cs="Times New Roman"/>
                          <w:color w:val="000000"/>
                          <w:kern w:val="0"/>
                          <w:sz w:val="21"/>
                          <w:szCs w:val="21"/>
                        </w:rPr>
                        <w:t xml:space="preserve">&lt;1&gt; ∶＝周期、循环                    per/cyc </w:t>
                      </w:r>
                    </w:p>
                    <w:p>
                      <w:pPr>
                        <w:autoSpaceDE w:val="0"/>
                        <w:autoSpaceDN w:val="0"/>
                        <w:adjustRightInd w:val="0"/>
                        <w:spacing w:line="312" w:lineRule="auto"/>
                        <w:ind w:firstLine="420"/>
                        <w:jc w:val="left"/>
                        <w:rPr>
                          <w:rFonts w:eastAsia="宋体" w:cs="Times New Roman"/>
                          <w:color w:val="000000"/>
                          <w:kern w:val="0"/>
                          <w:sz w:val="21"/>
                          <w:szCs w:val="21"/>
                        </w:rPr>
                      </w:pPr>
                      <w:r>
                        <w:rPr>
                          <w:rFonts w:eastAsia="宋体" w:cs="Times New Roman"/>
                          <w:color w:val="000000"/>
                          <w:kern w:val="0"/>
                          <w:sz w:val="21"/>
                          <w:szCs w:val="21"/>
                        </w:rPr>
                        <w:t xml:space="preserve">&lt;2&gt; ∶＝背景扫描                      back </w:t>
                      </w:r>
                    </w:p>
                    <w:p>
                      <w:pPr>
                        <w:autoSpaceDE w:val="0"/>
                        <w:autoSpaceDN w:val="0"/>
                        <w:adjustRightInd w:val="0"/>
                        <w:spacing w:line="312" w:lineRule="auto"/>
                        <w:ind w:firstLine="420"/>
                        <w:jc w:val="left"/>
                        <w:rPr>
                          <w:rFonts w:eastAsia="宋体" w:cs="Times New Roman"/>
                          <w:color w:val="000000"/>
                          <w:kern w:val="0"/>
                          <w:sz w:val="21"/>
                          <w:szCs w:val="21"/>
                        </w:rPr>
                      </w:pPr>
                      <w:r>
                        <w:rPr>
                          <w:rFonts w:eastAsia="宋体" w:cs="Times New Roman"/>
                          <w:color w:val="000000"/>
                          <w:kern w:val="0"/>
                          <w:sz w:val="21"/>
                          <w:szCs w:val="21"/>
                        </w:rPr>
                        <w:t xml:space="preserve">&lt;3&gt; ∶＝突发(自发)                    spont </w:t>
                      </w:r>
                    </w:p>
                    <w:p>
                      <w:pPr>
                        <w:autoSpaceDE w:val="0"/>
                        <w:autoSpaceDN w:val="0"/>
                        <w:adjustRightInd w:val="0"/>
                        <w:spacing w:line="312" w:lineRule="auto"/>
                        <w:ind w:firstLine="420"/>
                        <w:jc w:val="left"/>
                        <w:rPr>
                          <w:rFonts w:eastAsia="宋体" w:cs="Times New Roman"/>
                          <w:color w:val="000000"/>
                          <w:kern w:val="0"/>
                          <w:sz w:val="21"/>
                          <w:szCs w:val="21"/>
                        </w:rPr>
                      </w:pPr>
                      <w:r>
                        <w:rPr>
                          <w:rFonts w:eastAsia="宋体" w:cs="Times New Roman"/>
                          <w:color w:val="000000"/>
                          <w:kern w:val="0"/>
                          <w:sz w:val="21"/>
                          <w:szCs w:val="21"/>
                        </w:rPr>
                        <w:t xml:space="preserve">&lt;4&gt; ∶＝初始化                        init </w:t>
                      </w:r>
                    </w:p>
                    <w:p>
                      <w:pPr>
                        <w:autoSpaceDE w:val="0"/>
                        <w:autoSpaceDN w:val="0"/>
                        <w:adjustRightInd w:val="0"/>
                        <w:spacing w:line="312" w:lineRule="auto"/>
                        <w:ind w:firstLine="420"/>
                        <w:jc w:val="left"/>
                        <w:rPr>
                          <w:rFonts w:eastAsia="宋体" w:cs="Times New Roman"/>
                          <w:color w:val="000000"/>
                          <w:kern w:val="0"/>
                          <w:sz w:val="21"/>
                          <w:szCs w:val="21"/>
                        </w:rPr>
                      </w:pPr>
                      <w:r>
                        <w:rPr>
                          <w:rFonts w:eastAsia="宋体" w:cs="Times New Roman"/>
                          <w:color w:val="000000"/>
                          <w:kern w:val="0"/>
                          <w:sz w:val="21"/>
                          <w:szCs w:val="21"/>
                        </w:rPr>
                        <w:t xml:space="preserve">&lt;5&gt; ∶＝请求或者被请求                req </w:t>
                      </w:r>
                    </w:p>
                    <w:p>
                      <w:pPr>
                        <w:autoSpaceDE w:val="0"/>
                        <w:autoSpaceDN w:val="0"/>
                        <w:adjustRightInd w:val="0"/>
                        <w:spacing w:line="312" w:lineRule="auto"/>
                        <w:ind w:firstLine="420"/>
                        <w:jc w:val="left"/>
                        <w:rPr>
                          <w:rFonts w:eastAsia="宋体" w:cs="Times New Roman"/>
                          <w:color w:val="000000"/>
                          <w:kern w:val="0"/>
                          <w:sz w:val="21"/>
                          <w:szCs w:val="21"/>
                        </w:rPr>
                      </w:pPr>
                      <w:r>
                        <w:rPr>
                          <w:rFonts w:eastAsia="宋体" w:cs="Times New Roman"/>
                          <w:color w:val="000000"/>
                          <w:kern w:val="0"/>
                          <w:sz w:val="21"/>
                          <w:szCs w:val="21"/>
                        </w:rPr>
                        <w:t xml:space="preserve">&lt;6&gt; ∶＝激活                          act </w:t>
                      </w:r>
                    </w:p>
                    <w:p>
                      <w:pPr>
                        <w:autoSpaceDE w:val="0"/>
                        <w:autoSpaceDN w:val="0"/>
                        <w:adjustRightInd w:val="0"/>
                        <w:spacing w:line="312" w:lineRule="auto"/>
                        <w:ind w:firstLine="420"/>
                        <w:jc w:val="left"/>
                        <w:rPr>
                          <w:rFonts w:eastAsia="宋体" w:cs="Times New Roman"/>
                          <w:color w:val="000000"/>
                          <w:kern w:val="0"/>
                          <w:sz w:val="21"/>
                          <w:szCs w:val="21"/>
                        </w:rPr>
                      </w:pPr>
                      <w:r>
                        <w:rPr>
                          <w:rFonts w:eastAsia="宋体" w:cs="Times New Roman"/>
                          <w:color w:val="000000"/>
                          <w:kern w:val="0"/>
                          <w:sz w:val="21"/>
                          <w:szCs w:val="21"/>
                        </w:rPr>
                        <w:t xml:space="preserve">&lt;7&gt; ∶＝激活确认                      actcon </w:t>
                      </w:r>
                    </w:p>
                    <w:p>
                      <w:pPr>
                        <w:autoSpaceDE w:val="0"/>
                        <w:autoSpaceDN w:val="0"/>
                        <w:adjustRightInd w:val="0"/>
                        <w:spacing w:line="312" w:lineRule="auto"/>
                        <w:ind w:firstLine="420"/>
                        <w:jc w:val="left"/>
                        <w:rPr>
                          <w:rFonts w:eastAsia="宋体" w:cs="Times New Roman"/>
                          <w:color w:val="000000"/>
                          <w:kern w:val="0"/>
                          <w:sz w:val="21"/>
                          <w:szCs w:val="21"/>
                        </w:rPr>
                      </w:pPr>
                      <w:r>
                        <w:rPr>
                          <w:rFonts w:eastAsia="宋体" w:cs="Times New Roman"/>
                          <w:color w:val="000000"/>
                          <w:kern w:val="0"/>
                          <w:sz w:val="21"/>
                          <w:szCs w:val="21"/>
                        </w:rPr>
                        <w:t xml:space="preserve">&lt;8&gt; ∶＝停止激活                      deact </w:t>
                      </w:r>
                    </w:p>
                    <w:p>
                      <w:pPr>
                        <w:autoSpaceDE w:val="0"/>
                        <w:autoSpaceDN w:val="0"/>
                        <w:adjustRightInd w:val="0"/>
                        <w:spacing w:line="312" w:lineRule="auto"/>
                        <w:ind w:firstLine="420"/>
                        <w:jc w:val="left"/>
                        <w:rPr>
                          <w:rFonts w:eastAsia="宋体" w:cs="Times New Roman"/>
                          <w:color w:val="000000"/>
                          <w:kern w:val="0"/>
                          <w:sz w:val="21"/>
                          <w:szCs w:val="21"/>
                        </w:rPr>
                      </w:pPr>
                      <w:r>
                        <w:rPr>
                          <w:rFonts w:eastAsia="宋体" w:cs="Times New Roman"/>
                          <w:color w:val="000000"/>
                          <w:kern w:val="0"/>
                          <w:sz w:val="21"/>
                          <w:szCs w:val="21"/>
                        </w:rPr>
                        <w:t xml:space="preserve">&lt;9&gt; ∶＝停止激活确认                  deactcon </w:t>
                      </w:r>
                    </w:p>
                    <w:p>
                      <w:pPr>
                        <w:autoSpaceDE w:val="0"/>
                        <w:autoSpaceDN w:val="0"/>
                        <w:adjustRightInd w:val="0"/>
                        <w:spacing w:line="312" w:lineRule="auto"/>
                        <w:ind w:firstLine="420"/>
                        <w:jc w:val="left"/>
                        <w:rPr>
                          <w:rFonts w:eastAsia="宋体" w:cs="Times New Roman"/>
                          <w:color w:val="000000"/>
                          <w:kern w:val="0"/>
                          <w:sz w:val="21"/>
                          <w:szCs w:val="21"/>
                        </w:rPr>
                      </w:pPr>
                      <w:r>
                        <w:rPr>
                          <w:rFonts w:eastAsia="宋体" w:cs="Times New Roman"/>
                          <w:color w:val="000000"/>
                          <w:kern w:val="0"/>
                          <w:sz w:val="21"/>
                          <w:szCs w:val="21"/>
                        </w:rPr>
                        <w:t xml:space="preserve">&lt;10&gt; ∶＝激活终止                     actterm </w:t>
                      </w:r>
                    </w:p>
                    <w:p>
                      <w:pPr>
                        <w:spacing w:line="312" w:lineRule="auto"/>
                        <w:ind w:firstLine="420"/>
                        <w:jc w:val="left"/>
                        <w:rPr>
                          <w:rFonts w:eastAsia="宋体" w:cs="Times New Roman"/>
                          <w:color w:val="000000"/>
                          <w:kern w:val="0"/>
                          <w:sz w:val="21"/>
                          <w:szCs w:val="21"/>
                        </w:rPr>
                      </w:pPr>
                      <w:r>
                        <w:rPr>
                          <w:rFonts w:eastAsia="宋体" w:cs="Times New Roman"/>
                          <w:color w:val="000000"/>
                          <w:kern w:val="0"/>
                          <w:sz w:val="21"/>
                          <w:szCs w:val="21"/>
                        </w:rPr>
                        <w:t xml:space="preserve">&lt;13&gt; ∶＝文件传输                     file </w:t>
                      </w:r>
                    </w:p>
                    <w:p>
                      <w:pPr>
                        <w:autoSpaceDE w:val="0"/>
                        <w:autoSpaceDN w:val="0"/>
                        <w:adjustRightInd w:val="0"/>
                        <w:spacing w:line="312" w:lineRule="auto"/>
                        <w:ind w:firstLine="420"/>
                        <w:jc w:val="left"/>
                        <w:rPr>
                          <w:rFonts w:eastAsia="宋体" w:cs="Times New Roman"/>
                          <w:color w:val="000000"/>
                          <w:kern w:val="0"/>
                          <w:sz w:val="21"/>
                          <w:szCs w:val="21"/>
                        </w:rPr>
                      </w:pPr>
                      <w:r>
                        <w:rPr>
                          <w:rFonts w:eastAsia="宋体" w:cs="Times New Roman"/>
                          <w:color w:val="000000"/>
                          <w:kern w:val="0"/>
                          <w:sz w:val="21"/>
                          <w:szCs w:val="21"/>
                        </w:rPr>
                        <w:t xml:space="preserve">&lt;20&gt; ∶＝响应站召唤                  introgen </w:t>
                      </w:r>
                    </w:p>
                    <w:p>
                      <w:pPr>
                        <w:autoSpaceDE w:val="0"/>
                        <w:autoSpaceDN w:val="0"/>
                        <w:adjustRightInd w:val="0"/>
                        <w:spacing w:line="312" w:lineRule="auto"/>
                        <w:ind w:firstLine="420"/>
                        <w:jc w:val="left"/>
                        <w:rPr>
                          <w:rFonts w:eastAsia="宋体" w:cs="Times New Roman"/>
                          <w:color w:val="000000"/>
                          <w:kern w:val="0"/>
                          <w:sz w:val="21"/>
                          <w:szCs w:val="21"/>
                        </w:rPr>
                      </w:pPr>
                      <w:r>
                        <w:rPr>
                          <w:rFonts w:hint="eastAsia" w:eastAsia="宋体" w:cs="Times New Roman"/>
                          <w:color w:val="000000"/>
                          <w:kern w:val="0"/>
                          <w:sz w:val="21"/>
                          <w:szCs w:val="21"/>
                        </w:rPr>
                        <w:t>&lt;44&gt;：＝未知的类型标识</w:t>
                      </w:r>
                    </w:p>
                    <w:p>
                      <w:pPr>
                        <w:autoSpaceDE w:val="0"/>
                        <w:autoSpaceDN w:val="0"/>
                        <w:adjustRightInd w:val="0"/>
                        <w:spacing w:line="312" w:lineRule="auto"/>
                        <w:ind w:firstLine="420"/>
                        <w:jc w:val="left"/>
                        <w:rPr>
                          <w:rFonts w:eastAsia="宋体" w:cs="Times New Roman"/>
                          <w:color w:val="000000"/>
                          <w:kern w:val="0"/>
                          <w:sz w:val="21"/>
                          <w:szCs w:val="21"/>
                        </w:rPr>
                      </w:pPr>
                      <w:r>
                        <w:rPr>
                          <w:rFonts w:hint="eastAsia" w:eastAsia="宋体" w:cs="Times New Roman"/>
                          <w:color w:val="000000"/>
                          <w:kern w:val="0"/>
                          <w:sz w:val="21"/>
                          <w:szCs w:val="21"/>
                        </w:rPr>
                        <w:t>&lt;45&gt;：＝未知的传送原因</w:t>
                      </w:r>
                    </w:p>
                    <w:p>
                      <w:pPr>
                        <w:autoSpaceDE w:val="0"/>
                        <w:autoSpaceDN w:val="0"/>
                        <w:adjustRightInd w:val="0"/>
                        <w:spacing w:line="312" w:lineRule="auto"/>
                        <w:ind w:firstLine="420"/>
                        <w:jc w:val="left"/>
                        <w:rPr>
                          <w:rFonts w:eastAsia="宋体" w:cs="Times New Roman"/>
                          <w:color w:val="000000"/>
                          <w:kern w:val="0"/>
                          <w:sz w:val="21"/>
                          <w:szCs w:val="21"/>
                        </w:rPr>
                      </w:pPr>
                      <w:r>
                        <w:rPr>
                          <w:rFonts w:hint="eastAsia" w:eastAsia="宋体" w:cs="Times New Roman"/>
                          <w:color w:val="000000"/>
                          <w:kern w:val="0"/>
                          <w:sz w:val="21"/>
                          <w:szCs w:val="21"/>
                        </w:rPr>
                        <w:t>&lt;46&gt;：＝未知的应用服务数据单元公共地址</w:t>
                      </w:r>
                    </w:p>
                    <w:p>
                      <w:pPr>
                        <w:autoSpaceDE w:val="0"/>
                        <w:autoSpaceDN w:val="0"/>
                        <w:adjustRightInd w:val="0"/>
                        <w:spacing w:line="312" w:lineRule="auto"/>
                        <w:ind w:firstLine="420"/>
                        <w:jc w:val="left"/>
                        <w:rPr>
                          <w:rFonts w:eastAsia="宋体" w:cs="Times New Roman"/>
                          <w:color w:val="000000"/>
                          <w:kern w:val="0"/>
                          <w:sz w:val="21"/>
                          <w:szCs w:val="21"/>
                        </w:rPr>
                      </w:pPr>
                      <w:r>
                        <w:rPr>
                          <w:rFonts w:hint="eastAsia" w:eastAsia="宋体" w:cs="Times New Roman"/>
                          <w:color w:val="000000"/>
                          <w:kern w:val="0"/>
                          <w:sz w:val="21"/>
                          <w:szCs w:val="21"/>
                        </w:rPr>
                        <w:t>&lt;47&gt;：＝未知的信息对象地址</w:t>
                      </w:r>
                    </w:p>
                    <w:p>
                      <w:pPr>
                        <w:spacing w:line="312" w:lineRule="auto"/>
                        <w:ind w:firstLine="420"/>
                        <w:jc w:val="left"/>
                        <w:rPr>
                          <w:rFonts w:eastAsia="宋体" w:cs="Times New Roman"/>
                          <w:color w:val="000000"/>
                          <w:kern w:val="0"/>
                          <w:sz w:val="21"/>
                          <w:szCs w:val="21"/>
                        </w:rPr>
                      </w:pPr>
                      <w:r>
                        <w:rPr>
                          <w:rFonts w:eastAsia="宋体" w:cs="Times New Roman"/>
                          <w:color w:val="000000"/>
                          <w:kern w:val="0"/>
                          <w:sz w:val="21"/>
                          <w:szCs w:val="21"/>
                        </w:rPr>
                        <w:t>&lt;48&gt; ∶＝遥控执行软压板状态错误</w:t>
                      </w:r>
                    </w:p>
                    <w:p>
                      <w:pPr>
                        <w:spacing w:line="312" w:lineRule="auto"/>
                        <w:ind w:firstLine="420"/>
                        <w:jc w:val="left"/>
                        <w:rPr>
                          <w:rFonts w:eastAsia="宋体" w:cs="Times New Roman"/>
                          <w:color w:val="000000"/>
                          <w:kern w:val="0"/>
                          <w:sz w:val="21"/>
                          <w:szCs w:val="21"/>
                        </w:rPr>
                      </w:pPr>
                      <w:r>
                        <w:rPr>
                          <w:rFonts w:eastAsia="宋体" w:cs="Times New Roman"/>
                          <w:color w:val="000000"/>
                          <w:kern w:val="0"/>
                          <w:sz w:val="21"/>
                          <w:szCs w:val="21"/>
                        </w:rPr>
                        <w:t>&lt;49&gt; ∶＝遥控执行时间戳错误</w:t>
                      </w:r>
                    </w:p>
                    <w:p>
                      <w:pPr>
                        <w:spacing w:line="312" w:lineRule="auto"/>
                        <w:ind w:firstLine="420"/>
                        <w:jc w:val="left"/>
                        <w:rPr>
                          <w:rFonts w:cs="Times New Roman"/>
                          <w:sz w:val="21"/>
                          <w:szCs w:val="21"/>
                        </w:rPr>
                      </w:pPr>
                      <w:r>
                        <w:rPr>
                          <w:rFonts w:eastAsia="宋体" w:cs="Times New Roman"/>
                          <w:color w:val="000000"/>
                          <w:kern w:val="0"/>
                          <w:sz w:val="21"/>
                          <w:szCs w:val="21"/>
                        </w:rPr>
                        <w:t>&lt;50&gt; ∶＝遥控执行数字签名认证错误</w:t>
                      </w:r>
                    </w:p>
                  </w:txbxContent>
                </v:textbox>
                <w10:wrap type="none"/>
                <w10:anchorlock/>
              </v:shape>
            </w:pict>
          </mc:Fallback>
        </mc:AlternateContent>
      </w:r>
    </w:p>
    <w:p>
      <w:pPr>
        <w:pStyle w:val="52"/>
      </w:pPr>
      <w:r>
        <w:t>应用服务数据单元公共地址</w:t>
      </w:r>
    </w:p>
    <w:p>
      <w:pPr>
        <w:ind w:firstLine="480"/>
        <w:rPr>
          <w:color w:val="000000"/>
          <w:kern w:val="0"/>
        </w:rPr>
      </w:pPr>
      <w:r>
        <w:t>应用服务数据单元ASDU中数据单元标识符的第四个、第五个字节定义为应用服务数据单元ASDU公共地址，公共地址的长度(2个字节)是一个系统参数，每一个配电终端对应唯一的一个值，其余规定遵循DL/T634.5101-</w:t>
      </w:r>
      <w:r>
        <w:rPr>
          <w:rFonts w:hint="eastAsia"/>
        </w:rPr>
        <w:t>2002“7.2.4应用服务数据单元公共地址”</w:t>
      </w:r>
      <w:r>
        <w:t>的规定。</w:t>
      </w:r>
    </w:p>
    <w:p>
      <w:pPr>
        <w:pStyle w:val="52"/>
      </w:pPr>
      <w:r>
        <w:t>信息对象地址</w:t>
      </w:r>
    </w:p>
    <w:p>
      <w:pPr>
        <w:ind w:firstLine="480"/>
      </w:pPr>
      <w:r>
        <w:t>本细则定义信息对象地址</w:t>
      </w:r>
      <w:r>
        <w:rPr>
          <w:rFonts w:hint="eastAsia"/>
        </w:rPr>
        <w:t>位二个字节</w:t>
      </w:r>
      <w:r>
        <w:t>。其余规定遵循DL/T634.5101-</w:t>
      </w:r>
      <w:r>
        <w:rPr>
          <w:rFonts w:hint="eastAsia"/>
        </w:rPr>
        <w:t>2002“7.2.5信息对象地址”</w:t>
      </w:r>
      <w:r>
        <w:t>的规定。</w:t>
      </w:r>
    </w:p>
    <w:p>
      <w:pPr>
        <w:pStyle w:val="52"/>
      </w:pPr>
      <w:r>
        <w:t>信息元素</w:t>
      </w:r>
    </w:p>
    <w:p>
      <w:pPr>
        <w:ind w:firstLine="480" w:firstLineChars="200"/>
      </w:pPr>
      <w:r>
        <w:t>信息元素用于本实施细则定义的应用服务数据单元中，遵循DL/T634.5101-</w:t>
      </w:r>
      <w:r>
        <w:rPr>
          <w:rFonts w:hint="eastAsia"/>
        </w:rPr>
        <w:t>2002“7.2.6信息元素”</w:t>
      </w:r>
      <w:r>
        <w:t>的规定。</w:t>
      </w:r>
    </w:p>
    <w:p>
      <w:pPr>
        <w:widowControl/>
        <w:spacing w:line="240" w:lineRule="auto"/>
        <w:jc w:val="left"/>
      </w:pPr>
      <w:r>
        <w:br w:type="page"/>
      </w:r>
    </w:p>
    <w:p>
      <w:pPr>
        <w:pStyle w:val="2"/>
      </w:pPr>
      <w:bookmarkStart w:id="43" w:name="_Toc457202309"/>
      <w:r>
        <w:rPr>
          <w:rFonts w:hint="eastAsia"/>
        </w:rPr>
        <w:t>应用报文及数据结构</w:t>
      </w:r>
      <w:bookmarkEnd w:id="43"/>
    </w:p>
    <w:p>
      <w:pPr>
        <w:pStyle w:val="3"/>
      </w:pPr>
      <w:bookmarkStart w:id="44" w:name="_Toc457202310"/>
      <w:bookmarkStart w:id="45" w:name="_Toc437509453"/>
      <w:r>
        <w:t>系统命令</w:t>
      </w:r>
      <w:bookmarkEnd w:id="44"/>
      <w:bookmarkEnd w:id="45"/>
    </w:p>
    <w:p>
      <w:pPr>
        <w:pStyle w:val="4"/>
      </w:pPr>
      <w:bookmarkStart w:id="46" w:name="_Toc457202311"/>
      <w:bookmarkStart w:id="47" w:name="_Toc437509454"/>
      <w:r>
        <w:t>总召唤</w:t>
      </w:r>
      <w:bookmarkEnd w:id="46"/>
      <w:bookmarkEnd w:id="47"/>
    </w:p>
    <w:tbl>
      <w:tblPr>
        <w:tblStyle w:val="34"/>
        <w:tblW w:w="5529" w:type="dxa"/>
        <w:tblInd w:w="1139" w:type="dxa"/>
        <w:tblLayout w:type="fixed"/>
        <w:tblCellMar>
          <w:top w:w="0" w:type="dxa"/>
          <w:left w:w="0" w:type="dxa"/>
          <w:bottom w:w="0" w:type="dxa"/>
          <w:right w:w="0" w:type="dxa"/>
        </w:tblCellMar>
      </w:tblPr>
      <w:tblGrid>
        <w:gridCol w:w="3274"/>
        <w:gridCol w:w="2255"/>
      </w:tblGrid>
      <w:tr>
        <w:tblPrEx>
          <w:tblLayout w:type="fixed"/>
          <w:tblCellMar>
            <w:top w:w="0" w:type="dxa"/>
            <w:left w:w="0" w:type="dxa"/>
            <w:bottom w:w="0" w:type="dxa"/>
            <w:right w:w="0" w:type="dxa"/>
          </w:tblCellMar>
        </w:tblPrEx>
        <w:trPr>
          <w:trHeight w:val="370" w:hRule="exact"/>
        </w:trPr>
        <w:tc>
          <w:tcPr>
            <w:tcW w:w="3274" w:type="dxa"/>
            <w:tcBorders>
              <w:top w:val="single" w:color="000000" w:sz="4" w:space="0"/>
              <w:left w:val="single" w:color="000000" w:sz="4" w:space="0"/>
              <w:bottom w:val="single" w:color="000000" w:sz="4" w:space="0"/>
              <w:right w:val="single" w:color="000000" w:sz="4" w:space="0"/>
            </w:tcBorders>
          </w:tcPr>
          <w:p>
            <w:pPr>
              <w:spacing w:before="19"/>
              <w:ind w:left="283" w:leftChars="118" w:right="-696"/>
              <w:jc w:val="left"/>
              <w:rPr>
                <w:rFonts w:eastAsia="宋体" w:cs="Times New Roman"/>
                <w:sz w:val="21"/>
                <w:szCs w:val="21"/>
              </w:rPr>
            </w:pPr>
            <w:r>
              <w:rPr>
                <w:rFonts w:eastAsia="宋体" w:cs="Times New Roman"/>
                <w:sz w:val="21"/>
                <w:szCs w:val="21"/>
              </w:rPr>
              <w:t>68H</w:t>
            </w:r>
          </w:p>
        </w:tc>
        <w:tc>
          <w:tcPr>
            <w:tcW w:w="2255" w:type="dxa"/>
            <w:tcBorders>
              <w:top w:val="single" w:color="000000" w:sz="4" w:space="0"/>
              <w:left w:val="single" w:color="000000" w:sz="4" w:space="0"/>
              <w:bottom w:val="single" w:color="000000" w:sz="4" w:space="0"/>
              <w:right w:val="single" w:color="000000" w:sz="4" w:space="0"/>
            </w:tcBorders>
          </w:tcPr>
          <w:p>
            <w:pPr>
              <w:spacing w:before="19"/>
              <w:ind w:left="283" w:leftChars="118" w:right="-696"/>
              <w:jc w:val="left"/>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70" w:hRule="exact"/>
        </w:trPr>
        <w:tc>
          <w:tcPr>
            <w:tcW w:w="3274" w:type="dxa"/>
            <w:tcBorders>
              <w:top w:val="single" w:color="000000" w:sz="4" w:space="0"/>
              <w:left w:val="single" w:color="000000" w:sz="4" w:space="0"/>
              <w:bottom w:val="single" w:color="000000" w:sz="4" w:space="0"/>
              <w:right w:val="single" w:color="000000" w:sz="4" w:space="0"/>
            </w:tcBorders>
          </w:tcPr>
          <w:p>
            <w:pPr>
              <w:spacing w:before="19"/>
              <w:ind w:left="283" w:leftChars="118" w:right="-696"/>
              <w:jc w:val="left"/>
              <w:rPr>
                <w:rFonts w:eastAsia="宋体" w:cs="Times New Roman"/>
                <w:sz w:val="21"/>
                <w:szCs w:val="21"/>
              </w:rPr>
            </w:pPr>
            <w:r>
              <w:rPr>
                <w:rFonts w:eastAsia="宋体" w:cs="Times New Roman"/>
                <w:sz w:val="21"/>
                <w:szCs w:val="21"/>
              </w:rPr>
              <w:t>报文</w:t>
            </w:r>
            <w:r>
              <w:rPr>
                <w:rFonts w:eastAsia="宋体" w:cs="Times New Roman"/>
                <w:spacing w:val="-2"/>
                <w:sz w:val="21"/>
                <w:szCs w:val="21"/>
              </w:rPr>
              <w:t>长</w:t>
            </w:r>
            <w:r>
              <w:rPr>
                <w:rFonts w:eastAsia="宋体" w:cs="Times New Roman"/>
                <w:sz w:val="21"/>
                <w:szCs w:val="21"/>
              </w:rPr>
              <w:t>度L</w:t>
            </w:r>
          </w:p>
        </w:tc>
        <w:tc>
          <w:tcPr>
            <w:tcW w:w="2255" w:type="dxa"/>
            <w:tcBorders>
              <w:top w:val="single" w:color="000000" w:sz="4" w:space="0"/>
              <w:left w:val="single" w:color="000000" w:sz="4" w:space="0"/>
              <w:bottom w:val="single" w:color="000000" w:sz="4" w:space="0"/>
              <w:right w:val="single" w:color="000000" w:sz="4" w:space="0"/>
            </w:tcBorders>
          </w:tcPr>
          <w:p>
            <w:pPr>
              <w:spacing w:before="19"/>
              <w:ind w:left="283" w:leftChars="118" w:right="-696"/>
              <w:jc w:val="left"/>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70" w:hRule="exact"/>
        </w:trPr>
        <w:tc>
          <w:tcPr>
            <w:tcW w:w="3274" w:type="dxa"/>
            <w:tcBorders>
              <w:top w:val="single" w:color="000000" w:sz="4" w:space="0"/>
              <w:left w:val="single" w:color="000000" w:sz="4" w:space="0"/>
              <w:bottom w:val="single" w:color="000000" w:sz="4" w:space="0"/>
              <w:right w:val="single" w:color="000000" w:sz="4" w:space="0"/>
            </w:tcBorders>
          </w:tcPr>
          <w:p>
            <w:pPr>
              <w:spacing w:before="19"/>
              <w:ind w:left="283" w:leftChars="118" w:right="-696"/>
              <w:jc w:val="left"/>
              <w:rPr>
                <w:rFonts w:eastAsia="宋体" w:cs="Times New Roman"/>
                <w:sz w:val="21"/>
                <w:szCs w:val="21"/>
              </w:rPr>
            </w:pPr>
            <w:r>
              <w:rPr>
                <w:rFonts w:eastAsia="宋体" w:cs="Times New Roman"/>
                <w:sz w:val="21"/>
                <w:szCs w:val="21"/>
              </w:rPr>
              <w:t>报文</w:t>
            </w:r>
            <w:r>
              <w:rPr>
                <w:rFonts w:eastAsia="宋体" w:cs="Times New Roman"/>
                <w:spacing w:val="-2"/>
                <w:sz w:val="21"/>
                <w:szCs w:val="21"/>
              </w:rPr>
              <w:t>长</w:t>
            </w:r>
            <w:r>
              <w:rPr>
                <w:rFonts w:eastAsia="宋体" w:cs="Times New Roman"/>
                <w:sz w:val="21"/>
                <w:szCs w:val="21"/>
              </w:rPr>
              <w:t>度L</w:t>
            </w:r>
          </w:p>
        </w:tc>
        <w:tc>
          <w:tcPr>
            <w:tcW w:w="2255" w:type="dxa"/>
            <w:tcBorders>
              <w:top w:val="single" w:color="000000" w:sz="4" w:space="0"/>
              <w:left w:val="single" w:color="000000" w:sz="4" w:space="0"/>
              <w:bottom w:val="single" w:color="000000" w:sz="4" w:space="0"/>
              <w:right w:val="single" w:color="000000" w:sz="4" w:space="0"/>
            </w:tcBorders>
          </w:tcPr>
          <w:p>
            <w:pPr>
              <w:spacing w:before="19"/>
              <w:ind w:left="283" w:leftChars="118" w:right="-696"/>
              <w:jc w:val="left"/>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72" w:hRule="exact"/>
        </w:trPr>
        <w:tc>
          <w:tcPr>
            <w:tcW w:w="3274" w:type="dxa"/>
            <w:tcBorders>
              <w:top w:val="single" w:color="000000" w:sz="4" w:space="0"/>
              <w:left w:val="single" w:color="000000" w:sz="4" w:space="0"/>
              <w:bottom w:val="single" w:color="000000" w:sz="4" w:space="0"/>
              <w:right w:val="single" w:color="000000" w:sz="4" w:space="0"/>
            </w:tcBorders>
          </w:tcPr>
          <w:p>
            <w:pPr>
              <w:spacing w:before="21"/>
              <w:ind w:left="283" w:leftChars="118" w:right="-696"/>
              <w:jc w:val="left"/>
              <w:rPr>
                <w:rFonts w:eastAsia="宋体" w:cs="Times New Roman"/>
                <w:sz w:val="21"/>
                <w:szCs w:val="21"/>
              </w:rPr>
            </w:pPr>
            <w:r>
              <w:rPr>
                <w:rFonts w:eastAsia="宋体" w:cs="Times New Roman"/>
                <w:sz w:val="21"/>
                <w:szCs w:val="21"/>
              </w:rPr>
              <w:t>68H</w:t>
            </w:r>
          </w:p>
        </w:tc>
        <w:tc>
          <w:tcPr>
            <w:tcW w:w="2255" w:type="dxa"/>
            <w:tcBorders>
              <w:top w:val="single" w:color="000000" w:sz="4" w:space="0"/>
              <w:left w:val="single" w:color="000000" w:sz="4" w:space="0"/>
              <w:bottom w:val="single" w:color="000000" w:sz="4" w:space="0"/>
              <w:right w:val="single" w:color="000000" w:sz="4" w:space="0"/>
            </w:tcBorders>
          </w:tcPr>
          <w:p>
            <w:pPr>
              <w:spacing w:before="21"/>
              <w:ind w:left="283" w:leftChars="118" w:right="-696"/>
              <w:jc w:val="left"/>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70" w:hRule="exact"/>
        </w:trPr>
        <w:tc>
          <w:tcPr>
            <w:tcW w:w="3274" w:type="dxa"/>
            <w:tcBorders>
              <w:top w:val="single" w:color="000000" w:sz="4" w:space="0"/>
              <w:left w:val="single" w:color="000000" w:sz="4" w:space="0"/>
              <w:bottom w:val="single" w:color="000000" w:sz="4" w:space="0"/>
              <w:right w:val="single" w:color="000000" w:sz="4" w:space="0"/>
            </w:tcBorders>
          </w:tcPr>
          <w:p>
            <w:pPr>
              <w:spacing w:before="19"/>
              <w:ind w:left="283" w:leftChars="118" w:right="-696"/>
              <w:jc w:val="left"/>
              <w:rPr>
                <w:rFonts w:eastAsia="宋体" w:cs="Times New Roman"/>
                <w:sz w:val="21"/>
                <w:szCs w:val="21"/>
              </w:rPr>
            </w:pPr>
            <w:r>
              <w:rPr>
                <w:rFonts w:eastAsia="宋体" w:cs="Times New Roman"/>
                <w:sz w:val="21"/>
                <w:szCs w:val="21"/>
              </w:rPr>
              <w:t>控</w:t>
            </w:r>
            <w:r>
              <w:rPr>
                <w:rFonts w:eastAsia="宋体" w:cs="Times New Roman"/>
                <w:spacing w:val="-2"/>
                <w:sz w:val="21"/>
                <w:szCs w:val="21"/>
              </w:rPr>
              <w:t>制</w:t>
            </w:r>
            <w:r>
              <w:rPr>
                <w:rFonts w:eastAsia="宋体" w:cs="Times New Roman"/>
                <w:sz w:val="21"/>
                <w:szCs w:val="21"/>
              </w:rPr>
              <w:t>域C</w:t>
            </w:r>
          </w:p>
        </w:tc>
        <w:tc>
          <w:tcPr>
            <w:tcW w:w="2255" w:type="dxa"/>
            <w:tcBorders>
              <w:top w:val="single" w:color="000000" w:sz="4" w:space="0"/>
              <w:left w:val="single" w:color="000000" w:sz="4" w:space="0"/>
              <w:bottom w:val="single" w:color="000000" w:sz="4" w:space="0"/>
              <w:right w:val="single" w:color="000000" w:sz="4" w:space="0"/>
            </w:tcBorders>
          </w:tcPr>
          <w:p>
            <w:pPr>
              <w:spacing w:before="19"/>
              <w:ind w:left="283" w:leftChars="118" w:right="-696"/>
              <w:jc w:val="left"/>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70" w:hRule="exact"/>
        </w:trPr>
        <w:tc>
          <w:tcPr>
            <w:tcW w:w="3274" w:type="dxa"/>
            <w:tcBorders>
              <w:top w:val="single" w:color="000000" w:sz="4" w:space="0"/>
              <w:left w:val="single" w:color="000000" w:sz="4" w:space="0"/>
              <w:bottom w:val="single" w:color="000000" w:sz="4" w:space="0"/>
              <w:right w:val="single" w:color="000000" w:sz="4" w:space="0"/>
            </w:tcBorders>
          </w:tcPr>
          <w:p>
            <w:pPr>
              <w:spacing w:before="19"/>
              <w:ind w:left="283" w:leftChars="118" w:right="-696"/>
              <w:jc w:val="left"/>
              <w:rPr>
                <w:rFonts w:eastAsia="宋体" w:cs="Times New Roman"/>
                <w:sz w:val="21"/>
                <w:szCs w:val="21"/>
              </w:rPr>
            </w:pPr>
            <w:r>
              <w:rPr>
                <w:rFonts w:eastAsia="宋体" w:cs="Times New Roman"/>
                <w:sz w:val="21"/>
                <w:szCs w:val="21"/>
              </w:rPr>
              <w:t>地</w:t>
            </w:r>
            <w:r>
              <w:rPr>
                <w:rFonts w:eastAsia="宋体" w:cs="Times New Roman"/>
                <w:spacing w:val="-2"/>
                <w:sz w:val="21"/>
                <w:szCs w:val="21"/>
              </w:rPr>
              <w:t>址</w:t>
            </w:r>
            <w:r>
              <w:rPr>
                <w:rFonts w:eastAsia="宋体" w:cs="Times New Roman"/>
                <w:sz w:val="21"/>
                <w:szCs w:val="21"/>
              </w:rPr>
              <w:t>域A</w:t>
            </w:r>
          </w:p>
        </w:tc>
        <w:tc>
          <w:tcPr>
            <w:tcW w:w="2255" w:type="dxa"/>
            <w:tcBorders>
              <w:top w:val="single" w:color="000000" w:sz="4" w:space="0"/>
              <w:left w:val="single" w:color="000000" w:sz="4" w:space="0"/>
              <w:bottom w:val="single" w:color="000000" w:sz="4" w:space="0"/>
              <w:right w:val="single" w:color="000000" w:sz="4" w:space="0"/>
            </w:tcBorders>
          </w:tcPr>
          <w:p>
            <w:pPr>
              <w:spacing w:before="19"/>
              <w:ind w:left="283" w:leftChars="118" w:right="-696"/>
              <w:jc w:val="left"/>
              <w:rPr>
                <w:rFonts w:eastAsia="宋体" w:cs="Times New Roman"/>
                <w:sz w:val="21"/>
                <w:szCs w:val="21"/>
              </w:rPr>
            </w:pPr>
            <w:r>
              <w:rPr>
                <w:rFonts w:eastAsia="宋体" w:cs="Times New Roman"/>
                <w:sz w:val="21"/>
                <w:szCs w:val="21"/>
              </w:rPr>
              <w:t>2字节</w:t>
            </w:r>
          </w:p>
        </w:tc>
      </w:tr>
      <w:tr>
        <w:tblPrEx>
          <w:tblLayout w:type="fixed"/>
          <w:tblCellMar>
            <w:top w:w="0" w:type="dxa"/>
            <w:left w:w="0" w:type="dxa"/>
            <w:bottom w:w="0" w:type="dxa"/>
            <w:right w:w="0" w:type="dxa"/>
          </w:tblCellMar>
        </w:tblPrEx>
        <w:trPr>
          <w:trHeight w:val="370" w:hRule="exact"/>
        </w:trPr>
        <w:tc>
          <w:tcPr>
            <w:tcW w:w="3274" w:type="dxa"/>
            <w:tcBorders>
              <w:top w:val="single" w:color="000000" w:sz="4" w:space="0"/>
              <w:left w:val="single" w:color="000000" w:sz="4" w:space="0"/>
              <w:bottom w:val="single" w:color="000000" w:sz="4" w:space="0"/>
              <w:right w:val="single" w:color="000000" w:sz="4" w:space="0"/>
            </w:tcBorders>
          </w:tcPr>
          <w:p>
            <w:pPr>
              <w:spacing w:before="19"/>
              <w:ind w:left="283" w:leftChars="118" w:right="-696"/>
              <w:jc w:val="left"/>
              <w:rPr>
                <w:rFonts w:eastAsia="宋体" w:cs="Times New Roman"/>
                <w:sz w:val="21"/>
                <w:szCs w:val="21"/>
              </w:rPr>
            </w:pPr>
            <w:r>
              <w:rPr>
                <w:rFonts w:eastAsia="宋体" w:cs="Times New Roman"/>
                <w:sz w:val="21"/>
                <w:szCs w:val="21"/>
              </w:rPr>
              <w:t>类型</w:t>
            </w:r>
            <w:r>
              <w:rPr>
                <w:rFonts w:eastAsia="宋体" w:cs="Times New Roman"/>
                <w:spacing w:val="-2"/>
                <w:sz w:val="21"/>
                <w:szCs w:val="21"/>
              </w:rPr>
              <w:t>标识</w:t>
            </w:r>
            <w:r>
              <w:rPr>
                <w:rFonts w:eastAsia="宋体" w:cs="Times New Roman"/>
                <w:sz w:val="21"/>
                <w:szCs w:val="21"/>
              </w:rPr>
              <w:t>符TI</w:t>
            </w:r>
          </w:p>
        </w:tc>
        <w:tc>
          <w:tcPr>
            <w:tcW w:w="2255" w:type="dxa"/>
            <w:tcBorders>
              <w:top w:val="single" w:color="000000" w:sz="4" w:space="0"/>
              <w:left w:val="single" w:color="000000" w:sz="4" w:space="0"/>
              <w:bottom w:val="single" w:color="000000" w:sz="4" w:space="0"/>
              <w:right w:val="single" w:color="000000" w:sz="4" w:space="0"/>
            </w:tcBorders>
          </w:tcPr>
          <w:p>
            <w:pPr>
              <w:spacing w:before="19"/>
              <w:ind w:left="283" w:leftChars="118" w:right="-696"/>
              <w:jc w:val="left"/>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70" w:hRule="exact"/>
        </w:trPr>
        <w:tc>
          <w:tcPr>
            <w:tcW w:w="3274" w:type="dxa"/>
            <w:tcBorders>
              <w:top w:val="single" w:color="000000" w:sz="4" w:space="0"/>
              <w:left w:val="single" w:color="000000" w:sz="4" w:space="0"/>
              <w:bottom w:val="single" w:color="000000" w:sz="4" w:space="0"/>
              <w:right w:val="single" w:color="000000" w:sz="4" w:space="0"/>
            </w:tcBorders>
          </w:tcPr>
          <w:p>
            <w:pPr>
              <w:spacing w:before="19"/>
              <w:ind w:left="283" w:leftChars="118" w:right="-696"/>
              <w:jc w:val="left"/>
              <w:rPr>
                <w:rFonts w:eastAsia="宋体" w:cs="Times New Roman"/>
                <w:sz w:val="21"/>
                <w:szCs w:val="21"/>
              </w:rPr>
            </w:pPr>
            <w:r>
              <w:rPr>
                <w:rFonts w:eastAsia="宋体" w:cs="Times New Roman"/>
                <w:sz w:val="21"/>
                <w:szCs w:val="21"/>
              </w:rPr>
              <w:t>可变</w:t>
            </w:r>
            <w:r>
              <w:rPr>
                <w:rFonts w:eastAsia="宋体" w:cs="Times New Roman"/>
                <w:spacing w:val="-2"/>
                <w:sz w:val="21"/>
                <w:szCs w:val="21"/>
              </w:rPr>
              <w:t>帧</w:t>
            </w:r>
            <w:r>
              <w:rPr>
                <w:rFonts w:eastAsia="宋体" w:cs="Times New Roman"/>
                <w:sz w:val="21"/>
                <w:szCs w:val="21"/>
              </w:rPr>
              <w:t>长</w:t>
            </w:r>
            <w:r>
              <w:rPr>
                <w:rFonts w:eastAsia="宋体" w:cs="Times New Roman"/>
                <w:spacing w:val="-2"/>
                <w:sz w:val="21"/>
                <w:szCs w:val="21"/>
              </w:rPr>
              <w:t>限定</w:t>
            </w:r>
            <w:r>
              <w:rPr>
                <w:rFonts w:eastAsia="宋体" w:cs="Times New Roman"/>
                <w:sz w:val="21"/>
                <w:szCs w:val="21"/>
              </w:rPr>
              <w:t>词VSQ</w:t>
            </w:r>
          </w:p>
        </w:tc>
        <w:tc>
          <w:tcPr>
            <w:tcW w:w="2255" w:type="dxa"/>
            <w:tcBorders>
              <w:top w:val="single" w:color="000000" w:sz="4" w:space="0"/>
              <w:left w:val="single" w:color="000000" w:sz="4" w:space="0"/>
              <w:bottom w:val="single" w:color="000000" w:sz="4" w:space="0"/>
              <w:right w:val="single" w:color="000000" w:sz="4" w:space="0"/>
            </w:tcBorders>
          </w:tcPr>
          <w:p>
            <w:pPr>
              <w:spacing w:before="19"/>
              <w:ind w:left="283" w:leftChars="118" w:right="-696"/>
              <w:jc w:val="left"/>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70" w:hRule="exact"/>
        </w:trPr>
        <w:tc>
          <w:tcPr>
            <w:tcW w:w="3274" w:type="dxa"/>
            <w:tcBorders>
              <w:top w:val="single" w:color="000000" w:sz="4" w:space="0"/>
              <w:left w:val="single" w:color="000000" w:sz="4" w:space="0"/>
              <w:bottom w:val="single" w:color="000000" w:sz="4" w:space="0"/>
              <w:right w:val="single" w:color="000000" w:sz="4" w:space="0"/>
            </w:tcBorders>
          </w:tcPr>
          <w:p>
            <w:pPr>
              <w:spacing w:before="19"/>
              <w:ind w:left="283" w:leftChars="118" w:right="-696"/>
              <w:jc w:val="left"/>
              <w:rPr>
                <w:rFonts w:eastAsia="宋体" w:cs="Times New Roman"/>
                <w:sz w:val="21"/>
                <w:szCs w:val="21"/>
              </w:rPr>
            </w:pPr>
            <w:r>
              <w:rPr>
                <w:rFonts w:eastAsia="宋体" w:cs="Times New Roman"/>
                <w:sz w:val="21"/>
                <w:szCs w:val="21"/>
              </w:rPr>
              <w:t>传送</w:t>
            </w:r>
            <w:r>
              <w:rPr>
                <w:rFonts w:eastAsia="宋体" w:cs="Times New Roman"/>
                <w:spacing w:val="-2"/>
                <w:sz w:val="21"/>
                <w:szCs w:val="21"/>
              </w:rPr>
              <w:t>原</w:t>
            </w:r>
            <w:r>
              <w:rPr>
                <w:rFonts w:eastAsia="宋体" w:cs="Times New Roman"/>
                <w:sz w:val="21"/>
                <w:szCs w:val="21"/>
              </w:rPr>
              <w:t>因</w:t>
            </w:r>
            <w:r>
              <w:rPr>
                <w:rFonts w:eastAsia="宋体" w:cs="Times New Roman"/>
                <w:spacing w:val="-2"/>
                <w:sz w:val="21"/>
                <w:szCs w:val="21"/>
              </w:rPr>
              <w:t>C</w:t>
            </w:r>
            <w:r>
              <w:rPr>
                <w:rFonts w:eastAsia="宋体" w:cs="Times New Roman"/>
                <w:sz w:val="21"/>
                <w:szCs w:val="21"/>
              </w:rPr>
              <w:t>OT</w:t>
            </w:r>
          </w:p>
        </w:tc>
        <w:tc>
          <w:tcPr>
            <w:tcW w:w="2255" w:type="dxa"/>
            <w:tcBorders>
              <w:top w:val="single" w:color="000000" w:sz="4" w:space="0"/>
              <w:left w:val="single" w:color="000000" w:sz="4" w:space="0"/>
              <w:bottom w:val="single" w:color="000000" w:sz="4" w:space="0"/>
              <w:right w:val="single" w:color="000000" w:sz="4" w:space="0"/>
            </w:tcBorders>
          </w:tcPr>
          <w:p>
            <w:pPr>
              <w:spacing w:before="19"/>
              <w:ind w:left="283" w:leftChars="118" w:right="-696"/>
              <w:jc w:val="left"/>
              <w:rPr>
                <w:rFonts w:eastAsia="宋体" w:cs="Times New Roman"/>
                <w:sz w:val="21"/>
                <w:szCs w:val="21"/>
              </w:rPr>
            </w:pPr>
            <w:r>
              <w:rPr>
                <w:rFonts w:hint="eastAsia" w:eastAsia="宋体" w:cs="Times New Roman"/>
                <w:sz w:val="21"/>
                <w:szCs w:val="21"/>
              </w:rPr>
              <w:t>1</w:t>
            </w:r>
            <w:r>
              <w:rPr>
                <w:rFonts w:eastAsia="宋体" w:cs="Times New Roman"/>
                <w:sz w:val="21"/>
                <w:szCs w:val="21"/>
              </w:rPr>
              <w:t>字节</w:t>
            </w:r>
          </w:p>
        </w:tc>
      </w:tr>
      <w:tr>
        <w:tblPrEx>
          <w:tblLayout w:type="fixed"/>
          <w:tblCellMar>
            <w:top w:w="0" w:type="dxa"/>
            <w:left w:w="0" w:type="dxa"/>
            <w:bottom w:w="0" w:type="dxa"/>
            <w:right w:w="0" w:type="dxa"/>
          </w:tblCellMar>
        </w:tblPrEx>
        <w:trPr>
          <w:trHeight w:val="372" w:hRule="exact"/>
        </w:trPr>
        <w:tc>
          <w:tcPr>
            <w:tcW w:w="3274" w:type="dxa"/>
            <w:tcBorders>
              <w:top w:val="single" w:color="000000" w:sz="4" w:space="0"/>
              <w:left w:val="single" w:color="000000" w:sz="4" w:space="0"/>
              <w:bottom w:val="single" w:color="000000" w:sz="4" w:space="0"/>
              <w:right w:val="single" w:color="000000" w:sz="4" w:space="0"/>
            </w:tcBorders>
          </w:tcPr>
          <w:p>
            <w:pPr>
              <w:spacing w:before="21"/>
              <w:ind w:left="283" w:leftChars="118" w:right="-696"/>
              <w:jc w:val="left"/>
              <w:rPr>
                <w:rFonts w:eastAsia="宋体" w:cs="Times New Roman"/>
                <w:sz w:val="21"/>
                <w:szCs w:val="21"/>
              </w:rPr>
            </w:pPr>
            <w:r>
              <w:rPr>
                <w:rFonts w:eastAsia="宋体" w:cs="Times New Roman"/>
                <w:sz w:val="21"/>
                <w:szCs w:val="21"/>
              </w:rPr>
              <w:t>ASDU公</w:t>
            </w:r>
            <w:r>
              <w:rPr>
                <w:rFonts w:eastAsia="宋体" w:cs="Times New Roman"/>
                <w:spacing w:val="-2"/>
                <w:sz w:val="21"/>
                <w:szCs w:val="21"/>
              </w:rPr>
              <w:t>共</w:t>
            </w:r>
            <w:r>
              <w:rPr>
                <w:rFonts w:eastAsia="宋体" w:cs="Times New Roman"/>
                <w:sz w:val="21"/>
                <w:szCs w:val="21"/>
              </w:rPr>
              <w:t>地址</w:t>
            </w:r>
          </w:p>
        </w:tc>
        <w:tc>
          <w:tcPr>
            <w:tcW w:w="2255" w:type="dxa"/>
            <w:tcBorders>
              <w:top w:val="single" w:color="000000" w:sz="4" w:space="0"/>
              <w:left w:val="single" w:color="000000" w:sz="4" w:space="0"/>
              <w:bottom w:val="single" w:color="000000" w:sz="4" w:space="0"/>
              <w:right w:val="single" w:color="000000" w:sz="4" w:space="0"/>
            </w:tcBorders>
          </w:tcPr>
          <w:p>
            <w:pPr>
              <w:spacing w:before="21"/>
              <w:ind w:left="283" w:leftChars="118" w:right="-696"/>
              <w:jc w:val="left"/>
              <w:rPr>
                <w:rFonts w:eastAsia="宋体" w:cs="Times New Roman"/>
                <w:sz w:val="21"/>
                <w:szCs w:val="21"/>
              </w:rPr>
            </w:pPr>
            <w:r>
              <w:rPr>
                <w:rFonts w:eastAsia="宋体" w:cs="Times New Roman"/>
                <w:sz w:val="21"/>
                <w:szCs w:val="21"/>
              </w:rPr>
              <w:t>2字节</w:t>
            </w:r>
          </w:p>
        </w:tc>
      </w:tr>
      <w:tr>
        <w:tblPrEx>
          <w:tblLayout w:type="fixed"/>
          <w:tblCellMar>
            <w:top w:w="0" w:type="dxa"/>
            <w:left w:w="0" w:type="dxa"/>
            <w:bottom w:w="0" w:type="dxa"/>
            <w:right w:w="0" w:type="dxa"/>
          </w:tblCellMar>
        </w:tblPrEx>
        <w:trPr>
          <w:trHeight w:val="370" w:hRule="exact"/>
        </w:trPr>
        <w:tc>
          <w:tcPr>
            <w:tcW w:w="3274" w:type="dxa"/>
            <w:tcBorders>
              <w:top w:val="single" w:color="000000" w:sz="4" w:space="0"/>
              <w:left w:val="single" w:color="000000" w:sz="4" w:space="0"/>
              <w:bottom w:val="single" w:color="000000" w:sz="4" w:space="0"/>
              <w:right w:val="single" w:color="000000" w:sz="4" w:space="0"/>
            </w:tcBorders>
          </w:tcPr>
          <w:p>
            <w:pPr>
              <w:spacing w:before="19"/>
              <w:ind w:left="283" w:leftChars="118" w:right="-696"/>
              <w:jc w:val="left"/>
              <w:rPr>
                <w:rFonts w:eastAsia="宋体" w:cs="Times New Roman"/>
                <w:sz w:val="21"/>
                <w:szCs w:val="21"/>
              </w:rPr>
            </w:pPr>
            <w:r>
              <w:rPr>
                <w:rFonts w:eastAsia="宋体" w:cs="Times New Roman"/>
                <w:sz w:val="21"/>
                <w:szCs w:val="21"/>
              </w:rPr>
              <w:t>信息</w:t>
            </w:r>
            <w:r>
              <w:rPr>
                <w:rFonts w:eastAsia="宋体" w:cs="Times New Roman"/>
                <w:spacing w:val="-2"/>
                <w:sz w:val="21"/>
                <w:szCs w:val="21"/>
              </w:rPr>
              <w:t>对</w:t>
            </w:r>
            <w:r>
              <w:rPr>
                <w:rFonts w:eastAsia="宋体" w:cs="Times New Roman"/>
                <w:sz w:val="21"/>
                <w:szCs w:val="21"/>
              </w:rPr>
              <w:t>象</w:t>
            </w:r>
            <w:r>
              <w:rPr>
                <w:rFonts w:eastAsia="宋体" w:cs="Times New Roman"/>
                <w:spacing w:val="-2"/>
                <w:sz w:val="21"/>
                <w:szCs w:val="21"/>
              </w:rPr>
              <w:t>地</w:t>
            </w:r>
            <w:r>
              <w:rPr>
                <w:rFonts w:eastAsia="宋体" w:cs="Times New Roman"/>
                <w:sz w:val="21"/>
                <w:szCs w:val="21"/>
              </w:rPr>
              <w:t>址</w:t>
            </w:r>
            <w:r>
              <w:rPr>
                <w:rFonts w:eastAsia="宋体" w:cs="Times New Roman"/>
                <w:spacing w:val="-3"/>
                <w:sz w:val="21"/>
                <w:szCs w:val="21"/>
              </w:rPr>
              <w:t>（</w:t>
            </w:r>
            <w:r>
              <w:rPr>
                <w:rFonts w:eastAsia="宋体" w:cs="Times New Roman"/>
                <w:sz w:val="21"/>
                <w:szCs w:val="21"/>
              </w:rPr>
              <w:t>=0）</w:t>
            </w:r>
          </w:p>
        </w:tc>
        <w:tc>
          <w:tcPr>
            <w:tcW w:w="2255" w:type="dxa"/>
            <w:tcBorders>
              <w:top w:val="single" w:color="000000" w:sz="4" w:space="0"/>
              <w:left w:val="single" w:color="000000" w:sz="4" w:space="0"/>
              <w:bottom w:val="single" w:color="000000" w:sz="4" w:space="0"/>
              <w:right w:val="single" w:color="000000" w:sz="4" w:space="0"/>
            </w:tcBorders>
          </w:tcPr>
          <w:p>
            <w:pPr>
              <w:spacing w:before="19"/>
              <w:ind w:left="283" w:leftChars="118" w:right="-696"/>
              <w:jc w:val="left"/>
              <w:rPr>
                <w:rFonts w:eastAsia="宋体" w:cs="Times New Roman"/>
                <w:sz w:val="21"/>
                <w:szCs w:val="21"/>
              </w:rPr>
            </w:pPr>
            <w:r>
              <w:rPr>
                <w:rFonts w:eastAsia="宋体" w:cs="Times New Roman"/>
                <w:sz w:val="21"/>
                <w:szCs w:val="21"/>
              </w:rPr>
              <w:t>2字节</w:t>
            </w:r>
          </w:p>
        </w:tc>
      </w:tr>
      <w:tr>
        <w:tblPrEx>
          <w:tblLayout w:type="fixed"/>
          <w:tblCellMar>
            <w:top w:w="0" w:type="dxa"/>
            <w:left w:w="0" w:type="dxa"/>
            <w:bottom w:w="0" w:type="dxa"/>
            <w:right w:w="0" w:type="dxa"/>
          </w:tblCellMar>
        </w:tblPrEx>
        <w:trPr>
          <w:trHeight w:val="370" w:hRule="exact"/>
        </w:trPr>
        <w:tc>
          <w:tcPr>
            <w:tcW w:w="3274" w:type="dxa"/>
            <w:tcBorders>
              <w:top w:val="single" w:color="000000" w:sz="4" w:space="0"/>
              <w:left w:val="single" w:color="000000" w:sz="4" w:space="0"/>
              <w:bottom w:val="single" w:color="000000" w:sz="4" w:space="0"/>
              <w:right w:val="single" w:color="000000" w:sz="4" w:space="0"/>
            </w:tcBorders>
          </w:tcPr>
          <w:p>
            <w:pPr>
              <w:spacing w:before="19"/>
              <w:ind w:left="283" w:leftChars="118" w:right="-696"/>
              <w:jc w:val="left"/>
              <w:rPr>
                <w:rFonts w:eastAsia="宋体" w:cs="Times New Roman"/>
                <w:sz w:val="21"/>
                <w:szCs w:val="21"/>
              </w:rPr>
            </w:pPr>
            <w:r>
              <w:rPr>
                <w:rFonts w:eastAsia="宋体" w:cs="Times New Roman"/>
                <w:sz w:val="21"/>
                <w:szCs w:val="21"/>
              </w:rPr>
              <w:t>召唤</w:t>
            </w:r>
            <w:r>
              <w:rPr>
                <w:rFonts w:eastAsia="宋体" w:cs="Times New Roman"/>
                <w:spacing w:val="-2"/>
                <w:sz w:val="21"/>
                <w:szCs w:val="21"/>
              </w:rPr>
              <w:t>限定</w:t>
            </w:r>
            <w:r>
              <w:rPr>
                <w:rFonts w:eastAsia="宋体" w:cs="Times New Roman"/>
                <w:sz w:val="21"/>
                <w:szCs w:val="21"/>
              </w:rPr>
              <w:t>词QOI</w:t>
            </w:r>
          </w:p>
        </w:tc>
        <w:tc>
          <w:tcPr>
            <w:tcW w:w="2255" w:type="dxa"/>
            <w:tcBorders>
              <w:top w:val="single" w:color="000000" w:sz="4" w:space="0"/>
              <w:left w:val="single" w:color="000000" w:sz="4" w:space="0"/>
              <w:bottom w:val="single" w:color="000000" w:sz="4" w:space="0"/>
              <w:right w:val="single" w:color="000000" w:sz="4" w:space="0"/>
            </w:tcBorders>
          </w:tcPr>
          <w:p>
            <w:pPr>
              <w:spacing w:before="19"/>
              <w:ind w:left="283" w:leftChars="118" w:right="-696"/>
              <w:jc w:val="left"/>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70" w:hRule="exact"/>
        </w:trPr>
        <w:tc>
          <w:tcPr>
            <w:tcW w:w="3274" w:type="dxa"/>
            <w:tcBorders>
              <w:top w:val="single" w:color="000000" w:sz="4" w:space="0"/>
              <w:left w:val="single" w:color="000000" w:sz="4" w:space="0"/>
              <w:bottom w:val="single" w:color="000000" w:sz="4" w:space="0"/>
              <w:right w:val="single" w:color="000000" w:sz="4" w:space="0"/>
            </w:tcBorders>
          </w:tcPr>
          <w:p>
            <w:pPr>
              <w:spacing w:before="19"/>
              <w:ind w:left="283" w:leftChars="118" w:right="-696"/>
              <w:jc w:val="left"/>
              <w:rPr>
                <w:rFonts w:eastAsia="宋体" w:cs="Times New Roman"/>
                <w:sz w:val="21"/>
                <w:szCs w:val="21"/>
              </w:rPr>
            </w:pPr>
            <w:r>
              <w:rPr>
                <w:rFonts w:eastAsia="宋体" w:cs="Times New Roman"/>
                <w:sz w:val="21"/>
                <w:szCs w:val="21"/>
              </w:rPr>
              <w:t>校</w:t>
            </w:r>
            <w:r>
              <w:rPr>
                <w:rFonts w:eastAsia="宋体" w:cs="Times New Roman"/>
                <w:spacing w:val="-2"/>
                <w:sz w:val="21"/>
                <w:szCs w:val="21"/>
              </w:rPr>
              <w:t>验</w:t>
            </w:r>
            <w:r>
              <w:rPr>
                <w:rFonts w:eastAsia="宋体" w:cs="Times New Roman"/>
                <w:sz w:val="21"/>
                <w:szCs w:val="21"/>
              </w:rPr>
              <w:t>码CS</w:t>
            </w:r>
          </w:p>
        </w:tc>
        <w:tc>
          <w:tcPr>
            <w:tcW w:w="2255" w:type="dxa"/>
            <w:tcBorders>
              <w:top w:val="single" w:color="000000" w:sz="4" w:space="0"/>
              <w:left w:val="single" w:color="000000" w:sz="4" w:space="0"/>
              <w:bottom w:val="single" w:color="000000" w:sz="4" w:space="0"/>
              <w:right w:val="single" w:color="000000" w:sz="4" w:space="0"/>
            </w:tcBorders>
          </w:tcPr>
          <w:p>
            <w:pPr>
              <w:spacing w:before="19"/>
              <w:ind w:left="283" w:leftChars="118" w:right="-696"/>
              <w:jc w:val="left"/>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70" w:hRule="exact"/>
        </w:trPr>
        <w:tc>
          <w:tcPr>
            <w:tcW w:w="3274" w:type="dxa"/>
            <w:tcBorders>
              <w:top w:val="single" w:color="000000" w:sz="4" w:space="0"/>
              <w:left w:val="single" w:color="000000" w:sz="4" w:space="0"/>
              <w:bottom w:val="single" w:color="000000" w:sz="4" w:space="0"/>
              <w:right w:val="single" w:color="000000" w:sz="4" w:space="0"/>
            </w:tcBorders>
          </w:tcPr>
          <w:p>
            <w:pPr>
              <w:spacing w:before="19"/>
              <w:ind w:left="283" w:leftChars="118" w:right="-696"/>
              <w:jc w:val="left"/>
              <w:rPr>
                <w:rFonts w:eastAsia="宋体" w:cs="Times New Roman"/>
                <w:sz w:val="21"/>
                <w:szCs w:val="21"/>
              </w:rPr>
            </w:pPr>
            <w:r>
              <w:rPr>
                <w:rFonts w:eastAsia="宋体" w:cs="Times New Roman"/>
                <w:sz w:val="21"/>
                <w:szCs w:val="21"/>
              </w:rPr>
              <w:t>16H</w:t>
            </w:r>
          </w:p>
        </w:tc>
        <w:tc>
          <w:tcPr>
            <w:tcW w:w="2255" w:type="dxa"/>
            <w:tcBorders>
              <w:top w:val="single" w:color="000000" w:sz="4" w:space="0"/>
              <w:left w:val="single" w:color="000000" w:sz="4" w:space="0"/>
              <w:bottom w:val="single" w:color="000000" w:sz="4" w:space="0"/>
              <w:right w:val="single" w:color="000000" w:sz="4" w:space="0"/>
            </w:tcBorders>
          </w:tcPr>
          <w:p>
            <w:pPr>
              <w:spacing w:before="19"/>
              <w:ind w:left="283" w:leftChars="118" w:right="-696"/>
              <w:jc w:val="left"/>
              <w:rPr>
                <w:rFonts w:eastAsia="宋体" w:cs="Times New Roman"/>
                <w:sz w:val="21"/>
                <w:szCs w:val="21"/>
              </w:rPr>
            </w:pPr>
            <w:r>
              <w:rPr>
                <w:rFonts w:eastAsia="宋体" w:cs="Times New Roman"/>
                <w:sz w:val="21"/>
                <w:szCs w:val="21"/>
              </w:rPr>
              <w:t>1字节</w:t>
            </w:r>
          </w:p>
        </w:tc>
      </w:tr>
    </w:tbl>
    <w:p>
      <w:pPr>
        <w:pStyle w:val="52"/>
        <w:ind w:left="0" w:firstLine="22"/>
      </w:pPr>
      <w:r>
        <w:t>传送原因COT</w:t>
      </w:r>
    </w:p>
    <w:tbl>
      <w:tblPr>
        <w:tblStyle w:val="34"/>
        <w:tblW w:w="7796" w:type="dxa"/>
        <w:tblInd w:w="289" w:type="dxa"/>
        <w:tblLayout w:type="fixed"/>
        <w:tblCellMar>
          <w:top w:w="0" w:type="dxa"/>
          <w:left w:w="0" w:type="dxa"/>
          <w:bottom w:w="0" w:type="dxa"/>
          <w:right w:w="0" w:type="dxa"/>
        </w:tblCellMar>
      </w:tblPr>
      <w:tblGrid>
        <w:gridCol w:w="1134"/>
        <w:gridCol w:w="4588"/>
        <w:gridCol w:w="2074"/>
      </w:tblGrid>
      <w:tr>
        <w:tblPrEx>
          <w:tblLayout w:type="fixed"/>
          <w:tblCellMar>
            <w:top w:w="0" w:type="dxa"/>
            <w:left w:w="0" w:type="dxa"/>
            <w:bottom w:w="0" w:type="dxa"/>
            <w:right w:w="0" w:type="dxa"/>
          </w:tblCellMar>
        </w:tblPrEx>
        <w:trPr>
          <w:trHeight w:val="370" w:hRule="exact"/>
        </w:trPr>
        <w:tc>
          <w:tcPr>
            <w:tcW w:w="1134" w:type="dxa"/>
            <w:tcBorders>
              <w:top w:val="single" w:color="000000" w:sz="4" w:space="0"/>
              <w:left w:val="single" w:color="000000" w:sz="4" w:space="0"/>
              <w:bottom w:val="single" w:color="000000" w:sz="4" w:space="0"/>
              <w:right w:val="single" w:color="000000" w:sz="4" w:space="0"/>
            </w:tcBorders>
          </w:tcPr>
          <w:p>
            <w:pPr>
              <w:spacing w:before="19"/>
              <w:ind w:left="142" w:leftChars="59" w:right="-20" w:firstLine="121" w:firstLineChars="58"/>
              <w:jc w:val="left"/>
              <w:rPr>
                <w:rFonts w:ascii="黑体" w:hAnsi="黑体" w:eastAsia="黑体" w:cs="Times New Roman"/>
                <w:sz w:val="21"/>
                <w:szCs w:val="21"/>
              </w:rPr>
            </w:pPr>
            <w:r>
              <w:rPr>
                <w:rFonts w:ascii="黑体" w:hAnsi="黑体" w:eastAsia="黑体" w:cs="Times New Roman"/>
                <w:sz w:val="21"/>
                <w:szCs w:val="21"/>
              </w:rPr>
              <w:t>编号</w:t>
            </w:r>
          </w:p>
        </w:tc>
        <w:tc>
          <w:tcPr>
            <w:tcW w:w="4588" w:type="dxa"/>
            <w:tcBorders>
              <w:top w:val="single" w:color="000000" w:sz="4" w:space="0"/>
              <w:left w:val="single" w:color="000000" w:sz="4" w:space="0"/>
              <w:bottom w:val="single" w:color="000000" w:sz="4" w:space="0"/>
              <w:right w:val="single" w:color="000000" w:sz="4" w:space="0"/>
            </w:tcBorders>
          </w:tcPr>
          <w:p>
            <w:pPr>
              <w:spacing w:before="19"/>
              <w:ind w:left="142" w:leftChars="59" w:right="1911"/>
              <w:jc w:val="center"/>
              <w:rPr>
                <w:rFonts w:ascii="黑体" w:hAnsi="黑体" w:eastAsia="黑体" w:cs="Times New Roman"/>
                <w:sz w:val="21"/>
                <w:szCs w:val="21"/>
              </w:rPr>
            </w:pPr>
            <w:r>
              <w:rPr>
                <w:rFonts w:ascii="黑体" w:hAnsi="黑体" w:eastAsia="黑体" w:cs="Times New Roman"/>
                <w:sz w:val="21"/>
                <w:szCs w:val="21"/>
              </w:rPr>
              <w:t>传送</w:t>
            </w:r>
            <w:r>
              <w:rPr>
                <w:rFonts w:ascii="黑体" w:hAnsi="黑体" w:eastAsia="黑体" w:cs="Times New Roman"/>
                <w:spacing w:val="-2"/>
                <w:sz w:val="21"/>
                <w:szCs w:val="21"/>
              </w:rPr>
              <w:t>原</w:t>
            </w:r>
            <w:r>
              <w:rPr>
                <w:rFonts w:ascii="黑体" w:hAnsi="黑体" w:eastAsia="黑体" w:cs="Times New Roman"/>
                <w:sz w:val="21"/>
                <w:szCs w:val="21"/>
              </w:rPr>
              <w:t>因</w:t>
            </w:r>
            <w:r>
              <w:rPr>
                <w:rFonts w:ascii="黑体" w:hAnsi="黑体" w:eastAsia="黑体" w:cs="Times New Roman"/>
                <w:spacing w:val="-2"/>
                <w:sz w:val="21"/>
                <w:szCs w:val="21"/>
              </w:rPr>
              <w:t>C</w:t>
            </w:r>
            <w:r>
              <w:rPr>
                <w:rFonts w:ascii="黑体" w:hAnsi="黑体" w:eastAsia="黑体" w:cs="Times New Roman"/>
                <w:sz w:val="21"/>
                <w:szCs w:val="21"/>
              </w:rPr>
              <w:t>OT</w:t>
            </w:r>
          </w:p>
        </w:tc>
        <w:tc>
          <w:tcPr>
            <w:tcW w:w="2074" w:type="dxa"/>
            <w:tcBorders>
              <w:top w:val="single" w:color="000000" w:sz="4" w:space="0"/>
              <w:left w:val="single" w:color="000000" w:sz="4" w:space="0"/>
              <w:bottom w:val="single" w:color="000000" w:sz="4" w:space="0"/>
              <w:right w:val="single" w:color="000000" w:sz="4" w:space="0"/>
            </w:tcBorders>
          </w:tcPr>
          <w:p>
            <w:pPr>
              <w:spacing w:before="19"/>
              <w:ind w:left="480" w:right="656" w:firstLine="29" w:firstLineChars="14"/>
              <w:jc w:val="center"/>
              <w:rPr>
                <w:rFonts w:ascii="黑体" w:hAnsi="黑体" w:eastAsia="黑体" w:cs="Times New Roman"/>
                <w:sz w:val="21"/>
                <w:szCs w:val="21"/>
              </w:rPr>
            </w:pPr>
            <w:r>
              <w:rPr>
                <w:rFonts w:ascii="黑体" w:hAnsi="黑体" w:eastAsia="黑体" w:cs="Times New Roman"/>
                <w:sz w:val="21"/>
                <w:szCs w:val="21"/>
              </w:rPr>
              <w:t>标识</w:t>
            </w:r>
          </w:p>
        </w:tc>
      </w:tr>
      <w:tr>
        <w:tblPrEx>
          <w:tblLayout w:type="fixed"/>
          <w:tblCellMar>
            <w:top w:w="0" w:type="dxa"/>
            <w:left w:w="0" w:type="dxa"/>
            <w:bottom w:w="0" w:type="dxa"/>
            <w:right w:w="0" w:type="dxa"/>
          </w:tblCellMar>
        </w:tblPrEx>
        <w:trPr>
          <w:trHeight w:val="370" w:hRule="exact"/>
        </w:trPr>
        <w:tc>
          <w:tcPr>
            <w:tcW w:w="1134" w:type="dxa"/>
            <w:tcBorders>
              <w:top w:val="single" w:color="000000" w:sz="4" w:space="0"/>
              <w:left w:val="single" w:color="000000" w:sz="4" w:space="0"/>
              <w:bottom w:val="single" w:color="000000" w:sz="4" w:space="0"/>
              <w:right w:val="single" w:color="000000" w:sz="4" w:space="0"/>
            </w:tcBorders>
          </w:tcPr>
          <w:p>
            <w:pPr>
              <w:spacing w:before="19"/>
              <w:ind w:left="142" w:leftChars="59" w:right="272" w:firstLine="121" w:firstLineChars="58"/>
              <w:jc w:val="left"/>
              <w:rPr>
                <w:rFonts w:eastAsia="宋体" w:cs="Times New Roman"/>
                <w:sz w:val="21"/>
                <w:szCs w:val="21"/>
              </w:rPr>
            </w:pPr>
            <w:r>
              <w:rPr>
                <w:rFonts w:eastAsia="宋体" w:cs="Times New Roman"/>
                <w:sz w:val="21"/>
                <w:szCs w:val="21"/>
              </w:rPr>
              <w:t>&lt;6&gt;</w:t>
            </w:r>
          </w:p>
        </w:tc>
        <w:tc>
          <w:tcPr>
            <w:tcW w:w="4588" w:type="dxa"/>
            <w:tcBorders>
              <w:top w:val="single" w:color="000000" w:sz="4" w:space="0"/>
              <w:left w:val="single" w:color="000000" w:sz="4" w:space="0"/>
              <w:bottom w:val="single" w:color="000000" w:sz="4" w:space="0"/>
              <w:right w:val="single" w:color="000000" w:sz="4" w:space="0"/>
            </w:tcBorders>
          </w:tcPr>
          <w:p>
            <w:pPr>
              <w:spacing w:before="19"/>
              <w:ind w:left="142" w:leftChars="59" w:right="-20"/>
              <w:rPr>
                <w:rFonts w:eastAsia="宋体" w:cs="Times New Roman"/>
                <w:sz w:val="21"/>
                <w:szCs w:val="21"/>
              </w:rPr>
            </w:pPr>
            <w:r>
              <w:rPr>
                <w:rFonts w:eastAsia="宋体" w:cs="Times New Roman"/>
                <w:sz w:val="21"/>
                <w:szCs w:val="21"/>
              </w:rPr>
              <w:t>激活</w:t>
            </w:r>
          </w:p>
        </w:tc>
        <w:tc>
          <w:tcPr>
            <w:tcW w:w="2074" w:type="dxa"/>
            <w:tcBorders>
              <w:top w:val="single" w:color="000000" w:sz="4" w:space="0"/>
              <w:left w:val="single" w:color="000000" w:sz="4" w:space="0"/>
              <w:bottom w:val="single" w:color="000000" w:sz="4" w:space="0"/>
              <w:right w:val="single" w:color="000000" w:sz="4" w:space="0"/>
            </w:tcBorders>
          </w:tcPr>
          <w:p>
            <w:pPr>
              <w:spacing w:before="19"/>
              <w:ind w:left="480" w:right="709" w:firstLine="29" w:firstLineChars="14"/>
              <w:jc w:val="center"/>
              <w:rPr>
                <w:rFonts w:eastAsia="宋体" w:cs="Times New Roman"/>
                <w:sz w:val="21"/>
                <w:szCs w:val="21"/>
              </w:rPr>
            </w:pPr>
            <w:r>
              <w:rPr>
                <w:rFonts w:eastAsia="宋体" w:cs="Times New Roman"/>
                <w:sz w:val="21"/>
                <w:szCs w:val="21"/>
              </w:rPr>
              <w:t>act</w:t>
            </w:r>
          </w:p>
        </w:tc>
      </w:tr>
      <w:tr>
        <w:tblPrEx>
          <w:tblLayout w:type="fixed"/>
          <w:tblCellMar>
            <w:top w:w="0" w:type="dxa"/>
            <w:left w:w="0" w:type="dxa"/>
            <w:bottom w:w="0" w:type="dxa"/>
            <w:right w:w="0" w:type="dxa"/>
          </w:tblCellMar>
        </w:tblPrEx>
        <w:trPr>
          <w:trHeight w:val="370" w:hRule="exact"/>
        </w:trPr>
        <w:tc>
          <w:tcPr>
            <w:tcW w:w="1134" w:type="dxa"/>
            <w:tcBorders>
              <w:top w:val="single" w:color="000000" w:sz="4" w:space="0"/>
              <w:left w:val="single" w:color="000000" w:sz="4" w:space="0"/>
              <w:bottom w:val="single" w:color="000000" w:sz="4" w:space="0"/>
              <w:right w:val="single" w:color="000000" w:sz="4" w:space="0"/>
            </w:tcBorders>
          </w:tcPr>
          <w:p>
            <w:pPr>
              <w:spacing w:before="19"/>
              <w:ind w:left="142" w:leftChars="59" w:right="272" w:firstLine="121" w:firstLineChars="58"/>
              <w:jc w:val="left"/>
              <w:rPr>
                <w:rFonts w:eastAsia="宋体" w:cs="Times New Roman"/>
                <w:sz w:val="21"/>
                <w:szCs w:val="21"/>
              </w:rPr>
            </w:pPr>
            <w:r>
              <w:rPr>
                <w:rFonts w:eastAsia="宋体" w:cs="Times New Roman"/>
                <w:sz w:val="21"/>
                <w:szCs w:val="21"/>
              </w:rPr>
              <w:t>&lt;7&gt;</w:t>
            </w:r>
          </w:p>
        </w:tc>
        <w:tc>
          <w:tcPr>
            <w:tcW w:w="4588" w:type="dxa"/>
            <w:tcBorders>
              <w:top w:val="single" w:color="000000" w:sz="4" w:space="0"/>
              <w:left w:val="single" w:color="000000" w:sz="4" w:space="0"/>
              <w:bottom w:val="single" w:color="000000" w:sz="4" w:space="0"/>
              <w:right w:val="single" w:color="000000" w:sz="4" w:space="0"/>
            </w:tcBorders>
          </w:tcPr>
          <w:p>
            <w:pPr>
              <w:spacing w:before="19"/>
              <w:ind w:left="142" w:leftChars="59" w:right="-20"/>
              <w:rPr>
                <w:rFonts w:eastAsia="宋体" w:cs="Times New Roman"/>
                <w:sz w:val="21"/>
                <w:szCs w:val="21"/>
              </w:rPr>
            </w:pPr>
            <w:r>
              <w:rPr>
                <w:rFonts w:eastAsia="宋体" w:cs="Times New Roman"/>
                <w:sz w:val="21"/>
                <w:szCs w:val="21"/>
              </w:rPr>
              <w:t>激活</w:t>
            </w:r>
            <w:r>
              <w:rPr>
                <w:rFonts w:eastAsia="宋体" w:cs="Times New Roman"/>
                <w:spacing w:val="-2"/>
                <w:sz w:val="21"/>
                <w:szCs w:val="21"/>
              </w:rPr>
              <w:t>确</w:t>
            </w:r>
            <w:r>
              <w:rPr>
                <w:rFonts w:eastAsia="宋体" w:cs="Times New Roman"/>
                <w:sz w:val="21"/>
                <w:szCs w:val="21"/>
              </w:rPr>
              <w:t>认</w:t>
            </w:r>
          </w:p>
        </w:tc>
        <w:tc>
          <w:tcPr>
            <w:tcW w:w="2074" w:type="dxa"/>
            <w:tcBorders>
              <w:top w:val="single" w:color="000000" w:sz="4" w:space="0"/>
              <w:left w:val="single" w:color="000000" w:sz="4" w:space="0"/>
              <w:bottom w:val="single" w:color="000000" w:sz="4" w:space="0"/>
              <w:right w:val="single" w:color="000000" w:sz="4" w:space="0"/>
            </w:tcBorders>
          </w:tcPr>
          <w:p>
            <w:pPr>
              <w:spacing w:before="19"/>
              <w:ind w:left="480" w:right="-20" w:firstLine="29" w:firstLineChars="14"/>
              <w:rPr>
                <w:rFonts w:eastAsia="宋体" w:cs="Times New Roman"/>
                <w:sz w:val="21"/>
                <w:szCs w:val="21"/>
              </w:rPr>
            </w:pPr>
            <w:r>
              <w:rPr>
                <w:rFonts w:eastAsia="宋体" w:cs="Times New Roman"/>
                <w:sz w:val="21"/>
                <w:szCs w:val="21"/>
              </w:rPr>
              <w:t>actcon</w:t>
            </w:r>
          </w:p>
        </w:tc>
      </w:tr>
      <w:tr>
        <w:tblPrEx>
          <w:tblLayout w:type="fixed"/>
          <w:tblCellMar>
            <w:top w:w="0" w:type="dxa"/>
            <w:left w:w="0" w:type="dxa"/>
            <w:bottom w:w="0" w:type="dxa"/>
            <w:right w:w="0" w:type="dxa"/>
          </w:tblCellMar>
        </w:tblPrEx>
        <w:trPr>
          <w:trHeight w:val="370" w:hRule="exact"/>
        </w:trPr>
        <w:tc>
          <w:tcPr>
            <w:tcW w:w="1134" w:type="dxa"/>
            <w:tcBorders>
              <w:top w:val="single" w:color="000000" w:sz="4" w:space="0"/>
              <w:left w:val="single" w:color="000000" w:sz="4" w:space="0"/>
              <w:bottom w:val="single" w:color="000000" w:sz="4" w:space="0"/>
              <w:right w:val="single" w:color="000000" w:sz="4" w:space="0"/>
            </w:tcBorders>
          </w:tcPr>
          <w:p>
            <w:pPr>
              <w:spacing w:before="19"/>
              <w:ind w:left="142" w:leftChars="59" w:right="272" w:firstLine="121" w:firstLineChars="58"/>
              <w:jc w:val="left"/>
              <w:rPr>
                <w:rFonts w:eastAsia="宋体" w:cs="Times New Roman"/>
                <w:sz w:val="21"/>
                <w:szCs w:val="21"/>
              </w:rPr>
            </w:pPr>
            <w:r>
              <w:rPr>
                <w:rFonts w:eastAsia="宋体" w:cs="Times New Roman"/>
                <w:sz w:val="21"/>
                <w:szCs w:val="21"/>
              </w:rPr>
              <w:t>&lt;8&gt;</w:t>
            </w:r>
          </w:p>
        </w:tc>
        <w:tc>
          <w:tcPr>
            <w:tcW w:w="4588" w:type="dxa"/>
            <w:tcBorders>
              <w:top w:val="single" w:color="000000" w:sz="4" w:space="0"/>
              <w:left w:val="single" w:color="000000" w:sz="4" w:space="0"/>
              <w:bottom w:val="single" w:color="000000" w:sz="4" w:space="0"/>
              <w:right w:val="single" w:color="000000" w:sz="4" w:space="0"/>
            </w:tcBorders>
          </w:tcPr>
          <w:p>
            <w:pPr>
              <w:spacing w:before="19"/>
              <w:ind w:left="142" w:leftChars="59" w:right="-20"/>
              <w:rPr>
                <w:rFonts w:eastAsia="宋体" w:cs="Times New Roman"/>
                <w:sz w:val="21"/>
                <w:szCs w:val="21"/>
              </w:rPr>
            </w:pPr>
            <w:r>
              <w:rPr>
                <w:rFonts w:eastAsia="宋体" w:cs="Times New Roman"/>
                <w:sz w:val="21"/>
                <w:szCs w:val="21"/>
              </w:rPr>
              <w:t>停止</w:t>
            </w:r>
            <w:r>
              <w:rPr>
                <w:rFonts w:eastAsia="宋体" w:cs="Times New Roman"/>
                <w:spacing w:val="-2"/>
                <w:sz w:val="21"/>
                <w:szCs w:val="21"/>
              </w:rPr>
              <w:t>激</w:t>
            </w:r>
            <w:r>
              <w:rPr>
                <w:rFonts w:eastAsia="宋体" w:cs="Times New Roman"/>
                <w:sz w:val="21"/>
                <w:szCs w:val="21"/>
              </w:rPr>
              <w:t>活</w:t>
            </w:r>
          </w:p>
        </w:tc>
        <w:tc>
          <w:tcPr>
            <w:tcW w:w="2074" w:type="dxa"/>
            <w:tcBorders>
              <w:top w:val="single" w:color="000000" w:sz="4" w:space="0"/>
              <w:left w:val="single" w:color="000000" w:sz="4" w:space="0"/>
              <w:bottom w:val="single" w:color="000000" w:sz="4" w:space="0"/>
              <w:right w:val="single" w:color="000000" w:sz="4" w:space="0"/>
            </w:tcBorders>
          </w:tcPr>
          <w:p>
            <w:pPr>
              <w:spacing w:before="19"/>
              <w:ind w:left="480" w:right="603" w:firstLine="29" w:firstLineChars="14"/>
              <w:jc w:val="center"/>
              <w:rPr>
                <w:rFonts w:eastAsia="宋体" w:cs="Times New Roman"/>
                <w:sz w:val="21"/>
                <w:szCs w:val="21"/>
              </w:rPr>
            </w:pPr>
            <w:r>
              <w:rPr>
                <w:rFonts w:eastAsia="宋体" w:cs="Times New Roman"/>
                <w:sz w:val="21"/>
                <w:szCs w:val="21"/>
              </w:rPr>
              <w:t>deact</w:t>
            </w:r>
          </w:p>
        </w:tc>
      </w:tr>
      <w:tr>
        <w:tblPrEx>
          <w:tblLayout w:type="fixed"/>
          <w:tblCellMar>
            <w:top w:w="0" w:type="dxa"/>
            <w:left w:w="0" w:type="dxa"/>
            <w:bottom w:w="0" w:type="dxa"/>
            <w:right w:w="0" w:type="dxa"/>
          </w:tblCellMar>
        </w:tblPrEx>
        <w:trPr>
          <w:trHeight w:val="370" w:hRule="exact"/>
        </w:trPr>
        <w:tc>
          <w:tcPr>
            <w:tcW w:w="1134" w:type="dxa"/>
            <w:tcBorders>
              <w:top w:val="single" w:color="000000" w:sz="4" w:space="0"/>
              <w:left w:val="single" w:color="000000" w:sz="4" w:space="0"/>
              <w:bottom w:val="single" w:color="000000" w:sz="4" w:space="0"/>
              <w:right w:val="single" w:color="000000" w:sz="4" w:space="0"/>
            </w:tcBorders>
          </w:tcPr>
          <w:p>
            <w:pPr>
              <w:spacing w:before="19"/>
              <w:ind w:left="142" w:leftChars="59" w:right="272" w:firstLine="121" w:firstLineChars="58"/>
              <w:jc w:val="left"/>
              <w:rPr>
                <w:rFonts w:eastAsia="宋体" w:cs="Times New Roman"/>
                <w:sz w:val="21"/>
                <w:szCs w:val="21"/>
              </w:rPr>
            </w:pPr>
            <w:r>
              <w:rPr>
                <w:rFonts w:eastAsia="宋体" w:cs="Times New Roman"/>
                <w:sz w:val="21"/>
                <w:szCs w:val="21"/>
              </w:rPr>
              <w:t>&lt;9&gt;</w:t>
            </w:r>
          </w:p>
        </w:tc>
        <w:tc>
          <w:tcPr>
            <w:tcW w:w="4588" w:type="dxa"/>
            <w:tcBorders>
              <w:top w:val="single" w:color="000000" w:sz="4" w:space="0"/>
              <w:left w:val="single" w:color="000000" w:sz="4" w:space="0"/>
              <w:bottom w:val="single" w:color="000000" w:sz="4" w:space="0"/>
              <w:right w:val="single" w:color="000000" w:sz="4" w:space="0"/>
            </w:tcBorders>
          </w:tcPr>
          <w:p>
            <w:pPr>
              <w:spacing w:before="19"/>
              <w:ind w:left="142" w:leftChars="59" w:right="-20"/>
              <w:rPr>
                <w:rFonts w:eastAsia="宋体" w:cs="Times New Roman"/>
                <w:sz w:val="21"/>
                <w:szCs w:val="21"/>
              </w:rPr>
            </w:pPr>
            <w:r>
              <w:rPr>
                <w:rFonts w:eastAsia="宋体" w:cs="Times New Roman"/>
                <w:sz w:val="21"/>
                <w:szCs w:val="21"/>
              </w:rPr>
              <w:t>停止</w:t>
            </w:r>
            <w:r>
              <w:rPr>
                <w:rFonts w:eastAsia="宋体" w:cs="Times New Roman"/>
                <w:spacing w:val="-2"/>
                <w:sz w:val="21"/>
                <w:szCs w:val="21"/>
              </w:rPr>
              <w:t>激</w:t>
            </w:r>
            <w:r>
              <w:rPr>
                <w:rFonts w:eastAsia="宋体" w:cs="Times New Roman"/>
                <w:sz w:val="21"/>
                <w:szCs w:val="21"/>
              </w:rPr>
              <w:t>活</w:t>
            </w:r>
            <w:r>
              <w:rPr>
                <w:rFonts w:eastAsia="宋体" w:cs="Times New Roman"/>
                <w:spacing w:val="-2"/>
                <w:sz w:val="21"/>
                <w:szCs w:val="21"/>
              </w:rPr>
              <w:t>确</w:t>
            </w:r>
            <w:r>
              <w:rPr>
                <w:rFonts w:eastAsia="宋体" w:cs="Times New Roman"/>
                <w:sz w:val="21"/>
                <w:szCs w:val="21"/>
              </w:rPr>
              <w:t>认</w:t>
            </w:r>
          </w:p>
        </w:tc>
        <w:tc>
          <w:tcPr>
            <w:tcW w:w="2074" w:type="dxa"/>
            <w:tcBorders>
              <w:top w:val="single" w:color="000000" w:sz="4" w:space="0"/>
              <w:left w:val="single" w:color="000000" w:sz="4" w:space="0"/>
              <w:bottom w:val="single" w:color="000000" w:sz="4" w:space="0"/>
              <w:right w:val="single" w:color="000000" w:sz="4" w:space="0"/>
            </w:tcBorders>
          </w:tcPr>
          <w:p>
            <w:pPr>
              <w:spacing w:before="19"/>
              <w:ind w:left="480" w:right="-20" w:firstLine="29" w:firstLineChars="14"/>
              <w:rPr>
                <w:rFonts w:eastAsia="宋体" w:cs="Times New Roman"/>
                <w:sz w:val="21"/>
                <w:szCs w:val="21"/>
              </w:rPr>
            </w:pPr>
            <w:r>
              <w:rPr>
                <w:rFonts w:eastAsia="宋体" w:cs="Times New Roman"/>
                <w:sz w:val="21"/>
                <w:szCs w:val="21"/>
              </w:rPr>
              <w:t>deact</w:t>
            </w:r>
            <w:r>
              <w:rPr>
                <w:rFonts w:eastAsia="宋体" w:cs="Times New Roman"/>
                <w:spacing w:val="-2"/>
                <w:sz w:val="21"/>
                <w:szCs w:val="21"/>
              </w:rPr>
              <w:t>c</w:t>
            </w:r>
            <w:r>
              <w:rPr>
                <w:rFonts w:eastAsia="宋体" w:cs="Times New Roman"/>
                <w:sz w:val="21"/>
                <w:szCs w:val="21"/>
              </w:rPr>
              <w:t>on</w:t>
            </w:r>
          </w:p>
        </w:tc>
      </w:tr>
      <w:tr>
        <w:tblPrEx>
          <w:tblLayout w:type="fixed"/>
          <w:tblCellMar>
            <w:top w:w="0" w:type="dxa"/>
            <w:left w:w="0" w:type="dxa"/>
            <w:bottom w:w="0" w:type="dxa"/>
            <w:right w:w="0" w:type="dxa"/>
          </w:tblCellMar>
        </w:tblPrEx>
        <w:trPr>
          <w:trHeight w:val="372" w:hRule="exact"/>
        </w:trPr>
        <w:tc>
          <w:tcPr>
            <w:tcW w:w="1134" w:type="dxa"/>
            <w:tcBorders>
              <w:top w:val="single" w:color="000000" w:sz="4" w:space="0"/>
              <w:left w:val="single" w:color="000000" w:sz="4" w:space="0"/>
              <w:bottom w:val="single" w:color="000000" w:sz="4" w:space="0"/>
              <w:right w:val="single" w:color="000000" w:sz="4" w:space="0"/>
            </w:tcBorders>
          </w:tcPr>
          <w:p>
            <w:pPr>
              <w:spacing w:before="21"/>
              <w:ind w:left="142" w:leftChars="59" w:right="-20" w:firstLine="121" w:firstLineChars="58"/>
              <w:jc w:val="left"/>
              <w:rPr>
                <w:rFonts w:eastAsia="宋体" w:cs="Times New Roman"/>
                <w:sz w:val="21"/>
                <w:szCs w:val="21"/>
              </w:rPr>
            </w:pPr>
            <w:r>
              <w:rPr>
                <w:rFonts w:eastAsia="宋体" w:cs="Times New Roman"/>
                <w:sz w:val="21"/>
                <w:szCs w:val="21"/>
              </w:rPr>
              <w:t>&lt;10&gt;</w:t>
            </w:r>
          </w:p>
        </w:tc>
        <w:tc>
          <w:tcPr>
            <w:tcW w:w="4588" w:type="dxa"/>
            <w:tcBorders>
              <w:top w:val="single" w:color="000000" w:sz="4" w:space="0"/>
              <w:left w:val="single" w:color="000000" w:sz="4" w:space="0"/>
              <w:bottom w:val="single" w:color="000000" w:sz="4" w:space="0"/>
              <w:right w:val="single" w:color="000000" w:sz="4" w:space="0"/>
            </w:tcBorders>
          </w:tcPr>
          <w:p>
            <w:pPr>
              <w:spacing w:before="21"/>
              <w:ind w:left="142" w:leftChars="59" w:right="-20"/>
              <w:rPr>
                <w:rFonts w:eastAsia="宋体" w:cs="Times New Roman"/>
                <w:sz w:val="21"/>
                <w:szCs w:val="21"/>
              </w:rPr>
            </w:pPr>
            <w:r>
              <w:rPr>
                <w:rFonts w:eastAsia="宋体" w:cs="Times New Roman"/>
                <w:sz w:val="21"/>
                <w:szCs w:val="21"/>
              </w:rPr>
              <w:t>激活</w:t>
            </w:r>
            <w:r>
              <w:rPr>
                <w:rFonts w:eastAsia="宋体" w:cs="Times New Roman"/>
                <w:spacing w:val="-2"/>
                <w:sz w:val="21"/>
                <w:szCs w:val="21"/>
              </w:rPr>
              <w:t>终</w:t>
            </w:r>
            <w:r>
              <w:rPr>
                <w:rFonts w:eastAsia="宋体" w:cs="Times New Roman"/>
                <w:sz w:val="21"/>
                <w:szCs w:val="21"/>
              </w:rPr>
              <w:t>止</w:t>
            </w:r>
          </w:p>
        </w:tc>
        <w:tc>
          <w:tcPr>
            <w:tcW w:w="2074" w:type="dxa"/>
            <w:tcBorders>
              <w:top w:val="single" w:color="000000" w:sz="4" w:space="0"/>
              <w:left w:val="single" w:color="000000" w:sz="4" w:space="0"/>
              <w:bottom w:val="single" w:color="000000" w:sz="4" w:space="0"/>
              <w:right w:val="single" w:color="000000" w:sz="4" w:space="0"/>
            </w:tcBorders>
          </w:tcPr>
          <w:p>
            <w:pPr>
              <w:spacing w:before="21"/>
              <w:ind w:left="480" w:right="-20" w:firstLine="29" w:firstLineChars="14"/>
              <w:rPr>
                <w:rFonts w:eastAsia="宋体" w:cs="Times New Roman"/>
                <w:sz w:val="21"/>
                <w:szCs w:val="21"/>
              </w:rPr>
            </w:pPr>
            <w:r>
              <w:rPr>
                <w:rFonts w:eastAsia="宋体" w:cs="Times New Roman"/>
                <w:sz w:val="21"/>
                <w:szCs w:val="21"/>
              </w:rPr>
              <w:t>actte</w:t>
            </w:r>
            <w:r>
              <w:rPr>
                <w:rFonts w:eastAsia="宋体" w:cs="Times New Roman"/>
                <w:spacing w:val="-2"/>
                <w:sz w:val="21"/>
                <w:szCs w:val="21"/>
              </w:rPr>
              <w:t>r</w:t>
            </w:r>
            <w:r>
              <w:rPr>
                <w:rFonts w:eastAsia="宋体" w:cs="Times New Roman"/>
                <w:sz w:val="21"/>
                <w:szCs w:val="21"/>
              </w:rPr>
              <w:t>m</w:t>
            </w:r>
          </w:p>
        </w:tc>
      </w:tr>
      <w:tr>
        <w:tblPrEx>
          <w:tblLayout w:type="fixed"/>
          <w:tblCellMar>
            <w:top w:w="0" w:type="dxa"/>
            <w:left w:w="0" w:type="dxa"/>
            <w:bottom w:w="0" w:type="dxa"/>
            <w:right w:w="0" w:type="dxa"/>
          </w:tblCellMar>
        </w:tblPrEx>
        <w:trPr>
          <w:trHeight w:val="370" w:hRule="exact"/>
        </w:trPr>
        <w:tc>
          <w:tcPr>
            <w:tcW w:w="1134" w:type="dxa"/>
            <w:tcBorders>
              <w:top w:val="single" w:color="000000" w:sz="4" w:space="0"/>
              <w:left w:val="single" w:color="000000" w:sz="4" w:space="0"/>
              <w:bottom w:val="single" w:color="000000" w:sz="4" w:space="0"/>
              <w:right w:val="single" w:color="000000" w:sz="4" w:space="0"/>
            </w:tcBorders>
          </w:tcPr>
          <w:p>
            <w:pPr>
              <w:spacing w:before="19"/>
              <w:ind w:left="142" w:leftChars="59" w:right="-20" w:firstLine="121" w:firstLineChars="58"/>
              <w:jc w:val="left"/>
              <w:rPr>
                <w:rFonts w:eastAsia="宋体" w:cs="Times New Roman"/>
                <w:sz w:val="21"/>
                <w:szCs w:val="21"/>
              </w:rPr>
            </w:pPr>
            <w:r>
              <w:rPr>
                <w:rFonts w:eastAsia="宋体" w:cs="Times New Roman"/>
                <w:sz w:val="21"/>
                <w:szCs w:val="21"/>
              </w:rPr>
              <w:t>&lt;44&gt;</w:t>
            </w:r>
          </w:p>
        </w:tc>
        <w:tc>
          <w:tcPr>
            <w:tcW w:w="4588" w:type="dxa"/>
            <w:tcBorders>
              <w:top w:val="single" w:color="000000" w:sz="4" w:space="0"/>
              <w:left w:val="single" w:color="000000" w:sz="4" w:space="0"/>
              <w:bottom w:val="single" w:color="000000" w:sz="4" w:space="0"/>
              <w:right w:val="single" w:color="000000" w:sz="4" w:space="0"/>
            </w:tcBorders>
          </w:tcPr>
          <w:p>
            <w:pPr>
              <w:spacing w:before="19"/>
              <w:ind w:left="142" w:leftChars="59" w:right="-20"/>
              <w:rPr>
                <w:rFonts w:eastAsia="宋体" w:cs="Times New Roman"/>
                <w:sz w:val="21"/>
                <w:szCs w:val="21"/>
              </w:rPr>
            </w:pPr>
            <w:r>
              <w:rPr>
                <w:rFonts w:eastAsia="宋体" w:cs="Times New Roman"/>
                <w:sz w:val="21"/>
                <w:szCs w:val="21"/>
              </w:rPr>
              <w:t>未知</w:t>
            </w:r>
            <w:r>
              <w:rPr>
                <w:rFonts w:eastAsia="宋体" w:cs="Times New Roman"/>
                <w:spacing w:val="-2"/>
                <w:sz w:val="21"/>
                <w:szCs w:val="21"/>
              </w:rPr>
              <w:t>的</w:t>
            </w:r>
            <w:r>
              <w:rPr>
                <w:rFonts w:eastAsia="宋体" w:cs="Times New Roman"/>
                <w:sz w:val="21"/>
                <w:szCs w:val="21"/>
              </w:rPr>
              <w:t>类</w:t>
            </w:r>
            <w:r>
              <w:rPr>
                <w:rFonts w:eastAsia="宋体" w:cs="Times New Roman"/>
                <w:spacing w:val="-2"/>
                <w:sz w:val="21"/>
                <w:szCs w:val="21"/>
              </w:rPr>
              <w:t>型</w:t>
            </w:r>
            <w:r>
              <w:rPr>
                <w:rFonts w:eastAsia="宋体" w:cs="Times New Roman"/>
                <w:sz w:val="21"/>
                <w:szCs w:val="21"/>
              </w:rPr>
              <w:t>标识</w:t>
            </w:r>
          </w:p>
        </w:tc>
        <w:tc>
          <w:tcPr>
            <w:tcW w:w="2074" w:type="dxa"/>
            <w:tcBorders>
              <w:top w:val="single" w:color="000000" w:sz="4" w:space="0"/>
              <w:left w:val="single" w:color="000000" w:sz="4" w:space="0"/>
              <w:bottom w:val="single" w:color="000000" w:sz="4" w:space="0"/>
              <w:right w:val="single" w:color="000000" w:sz="4" w:space="0"/>
            </w:tcBorders>
          </w:tcPr>
          <w:p>
            <w:pPr>
              <w:spacing w:before="19"/>
              <w:ind w:left="480" w:right="814" w:firstLine="29" w:firstLineChars="14"/>
              <w:jc w:val="center"/>
              <w:rPr>
                <w:rFonts w:eastAsia="宋体" w:cs="Times New Roman"/>
                <w:sz w:val="21"/>
                <w:szCs w:val="21"/>
              </w:rPr>
            </w:pPr>
            <w:r>
              <w:rPr>
                <w:rFonts w:eastAsia="宋体" w:cs="Times New Roman"/>
                <w:sz w:val="21"/>
                <w:szCs w:val="21"/>
              </w:rPr>
              <w:t>-</w:t>
            </w:r>
          </w:p>
        </w:tc>
      </w:tr>
      <w:tr>
        <w:tblPrEx>
          <w:tblLayout w:type="fixed"/>
          <w:tblCellMar>
            <w:top w:w="0" w:type="dxa"/>
            <w:left w:w="0" w:type="dxa"/>
            <w:bottom w:w="0" w:type="dxa"/>
            <w:right w:w="0" w:type="dxa"/>
          </w:tblCellMar>
        </w:tblPrEx>
        <w:trPr>
          <w:trHeight w:val="370" w:hRule="exact"/>
        </w:trPr>
        <w:tc>
          <w:tcPr>
            <w:tcW w:w="1134" w:type="dxa"/>
            <w:tcBorders>
              <w:top w:val="single" w:color="000000" w:sz="4" w:space="0"/>
              <w:left w:val="single" w:color="000000" w:sz="4" w:space="0"/>
              <w:bottom w:val="single" w:color="000000" w:sz="4" w:space="0"/>
              <w:right w:val="single" w:color="000000" w:sz="4" w:space="0"/>
            </w:tcBorders>
          </w:tcPr>
          <w:p>
            <w:pPr>
              <w:spacing w:before="19"/>
              <w:ind w:left="142" w:leftChars="59" w:right="-20" w:firstLine="121" w:firstLineChars="58"/>
              <w:jc w:val="left"/>
              <w:rPr>
                <w:rFonts w:eastAsia="宋体" w:cs="Times New Roman"/>
                <w:sz w:val="21"/>
                <w:szCs w:val="21"/>
              </w:rPr>
            </w:pPr>
            <w:r>
              <w:rPr>
                <w:rFonts w:eastAsia="宋体" w:cs="Times New Roman"/>
                <w:sz w:val="21"/>
                <w:szCs w:val="21"/>
              </w:rPr>
              <w:t>&lt;45&gt;</w:t>
            </w:r>
          </w:p>
        </w:tc>
        <w:tc>
          <w:tcPr>
            <w:tcW w:w="4588" w:type="dxa"/>
            <w:tcBorders>
              <w:top w:val="single" w:color="000000" w:sz="4" w:space="0"/>
              <w:left w:val="single" w:color="000000" w:sz="4" w:space="0"/>
              <w:bottom w:val="single" w:color="000000" w:sz="4" w:space="0"/>
              <w:right w:val="single" w:color="000000" w:sz="4" w:space="0"/>
            </w:tcBorders>
          </w:tcPr>
          <w:p>
            <w:pPr>
              <w:spacing w:before="19"/>
              <w:ind w:left="142" w:leftChars="59" w:right="-20"/>
              <w:rPr>
                <w:rFonts w:eastAsia="宋体" w:cs="Times New Roman"/>
                <w:sz w:val="21"/>
                <w:szCs w:val="21"/>
              </w:rPr>
            </w:pPr>
            <w:r>
              <w:rPr>
                <w:rFonts w:eastAsia="宋体" w:cs="Times New Roman"/>
                <w:sz w:val="21"/>
                <w:szCs w:val="21"/>
              </w:rPr>
              <w:t>未知</w:t>
            </w:r>
            <w:r>
              <w:rPr>
                <w:rFonts w:eastAsia="宋体" w:cs="Times New Roman"/>
                <w:spacing w:val="-2"/>
                <w:sz w:val="21"/>
                <w:szCs w:val="21"/>
              </w:rPr>
              <w:t>的</w:t>
            </w:r>
            <w:r>
              <w:rPr>
                <w:rFonts w:eastAsia="宋体" w:cs="Times New Roman"/>
                <w:sz w:val="21"/>
                <w:szCs w:val="21"/>
              </w:rPr>
              <w:t>传</w:t>
            </w:r>
            <w:r>
              <w:rPr>
                <w:rFonts w:eastAsia="宋体" w:cs="Times New Roman"/>
                <w:spacing w:val="-2"/>
                <w:sz w:val="21"/>
                <w:szCs w:val="21"/>
              </w:rPr>
              <w:t>送</w:t>
            </w:r>
            <w:r>
              <w:rPr>
                <w:rFonts w:eastAsia="宋体" w:cs="Times New Roman"/>
                <w:sz w:val="21"/>
                <w:szCs w:val="21"/>
              </w:rPr>
              <w:t>原因</w:t>
            </w:r>
          </w:p>
        </w:tc>
        <w:tc>
          <w:tcPr>
            <w:tcW w:w="2074" w:type="dxa"/>
            <w:tcBorders>
              <w:top w:val="single" w:color="000000" w:sz="4" w:space="0"/>
              <w:left w:val="single" w:color="000000" w:sz="4" w:space="0"/>
              <w:bottom w:val="single" w:color="000000" w:sz="4" w:space="0"/>
              <w:right w:val="single" w:color="000000" w:sz="4" w:space="0"/>
            </w:tcBorders>
          </w:tcPr>
          <w:p>
            <w:pPr>
              <w:spacing w:before="19"/>
              <w:ind w:left="480" w:right="814" w:firstLine="29" w:firstLineChars="14"/>
              <w:jc w:val="center"/>
              <w:rPr>
                <w:rFonts w:eastAsia="宋体" w:cs="Times New Roman"/>
                <w:sz w:val="21"/>
                <w:szCs w:val="21"/>
              </w:rPr>
            </w:pPr>
            <w:r>
              <w:rPr>
                <w:rFonts w:eastAsia="宋体" w:cs="Times New Roman"/>
                <w:sz w:val="21"/>
                <w:szCs w:val="21"/>
              </w:rPr>
              <w:t>-</w:t>
            </w:r>
          </w:p>
        </w:tc>
      </w:tr>
      <w:tr>
        <w:tblPrEx>
          <w:tblLayout w:type="fixed"/>
          <w:tblCellMar>
            <w:top w:w="0" w:type="dxa"/>
            <w:left w:w="0" w:type="dxa"/>
            <w:bottom w:w="0" w:type="dxa"/>
            <w:right w:w="0" w:type="dxa"/>
          </w:tblCellMar>
        </w:tblPrEx>
        <w:trPr>
          <w:trHeight w:val="370" w:hRule="exact"/>
        </w:trPr>
        <w:tc>
          <w:tcPr>
            <w:tcW w:w="1134" w:type="dxa"/>
            <w:tcBorders>
              <w:top w:val="single" w:color="000000" w:sz="4" w:space="0"/>
              <w:left w:val="single" w:color="000000" w:sz="4" w:space="0"/>
              <w:bottom w:val="single" w:color="000000" w:sz="4" w:space="0"/>
              <w:right w:val="single" w:color="000000" w:sz="4" w:space="0"/>
            </w:tcBorders>
          </w:tcPr>
          <w:p>
            <w:pPr>
              <w:spacing w:before="19"/>
              <w:ind w:left="142" w:leftChars="59" w:right="-20" w:firstLine="121" w:firstLineChars="58"/>
              <w:jc w:val="left"/>
              <w:rPr>
                <w:rFonts w:eastAsia="宋体" w:cs="Times New Roman"/>
                <w:sz w:val="21"/>
                <w:szCs w:val="21"/>
              </w:rPr>
            </w:pPr>
            <w:r>
              <w:rPr>
                <w:rFonts w:eastAsia="宋体" w:cs="Times New Roman"/>
                <w:sz w:val="21"/>
                <w:szCs w:val="21"/>
              </w:rPr>
              <w:t>&lt;46&gt;</w:t>
            </w:r>
          </w:p>
        </w:tc>
        <w:tc>
          <w:tcPr>
            <w:tcW w:w="4588" w:type="dxa"/>
            <w:tcBorders>
              <w:top w:val="single" w:color="000000" w:sz="4" w:space="0"/>
              <w:left w:val="single" w:color="000000" w:sz="4" w:space="0"/>
              <w:bottom w:val="single" w:color="000000" w:sz="4" w:space="0"/>
              <w:right w:val="single" w:color="000000" w:sz="4" w:space="0"/>
            </w:tcBorders>
          </w:tcPr>
          <w:p>
            <w:pPr>
              <w:spacing w:before="19"/>
              <w:ind w:left="142" w:leftChars="59" w:right="-20"/>
              <w:rPr>
                <w:rFonts w:eastAsia="宋体" w:cs="Times New Roman"/>
                <w:sz w:val="21"/>
                <w:szCs w:val="21"/>
              </w:rPr>
            </w:pPr>
            <w:r>
              <w:rPr>
                <w:rFonts w:eastAsia="宋体" w:cs="Times New Roman"/>
                <w:sz w:val="21"/>
                <w:szCs w:val="21"/>
              </w:rPr>
              <w:t>未知</w:t>
            </w:r>
            <w:r>
              <w:rPr>
                <w:rFonts w:eastAsia="宋体" w:cs="Times New Roman"/>
                <w:spacing w:val="-2"/>
                <w:sz w:val="21"/>
                <w:szCs w:val="21"/>
              </w:rPr>
              <w:t>的</w:t>
            </w:r>
            <w:r>
              <w:rPr>
                <w:rFonts w:eastAsia="宋体" w:cs="Times New Roman"/>
                <w:sz w:val="21"/>
                <w:szCs w:val="21"/>
              </w:rPr>
              <w:t>应</w:t>
            </w:r>
            <w:r>
              <w:rPr>
                <w:rFonts w:eastAsia="宋体" w:cs="Times New Roman"/>
                <w:spacing w:val="-2"/>
                <w:sz w:val="21"/>
                <w:szCs w:val="21"/>
              </w:rPr>
              <w:t>用</w:t>
            </w:r>
            <w:r>
              <w:rPr>
                <w:rFonts w:eastAsia="宋体" w:cs="Times New Roman"/>
                <w:sz w:val="21"/>
                <w:szCs w:val="21"/>
              </w:rPr>
              <w:t>服</w:t>
            </w:r>
            <w:r>
              <w:rPr>
                <w:rFonts w:eastAsia="宋体" w:cs="Times New Roman"/>
                <w:spacing w:val="-2"/>
                <w:sz w:val="21"/>
                <w:szCs w:val="21"/>
              </w:rPr>
              <w:t>务</w:t>
            </w:r>
            <w:r>
              <w:rPr>
                <w:rFonts w:eastAsia="宋体" w:cs="Times New Roman"/>
                <w:sz w:val="21"/>
                <w:szCs w:val="21"/>
              </w:rPr>
              <w:t>数</w:t>
            </w:r>
            <w:r>
              <w:rPr>
                <w:rFonts w:eastAsia="宋体" w:cs="Times New Roman"/>
                <w:spacing w:val="-2"/>
                <w:sz w:val="21"/>
                <w:szCs w:val="21"/>
              </w:rPr>
              <w:t>据</w:t>
            </w:r>
            <w:r>
              <w:rPr>
                <w:rFonts w:eastAsia="宋体" w:cs="Times New Roman"/>
                <w:sz w:val="21"/>
                <w:szCs w:val="21"/>
              </w:rPr>
              <w:t>单</w:t>
            </w:r>
            <w:r>
              <w:rPr>
                <w:rFonts w:eastAsia="宋体" w:cs="Times New Roman"/>
                <w:spacing w:val="-2"/>
                <w:sz w:val="21"/>
                <w:szCs w:val="21"/>
              </w:rPr>
              <w:t>元</w:t>
            </w:r>
            <w:r>
              <w:rPr>
                <w:rFonts w:eastAsia="宋体" w:cs="Times New Roman"/>
                <w:sz w:val="21"/>
                <w:szCs w:val="21"/>
              </w:rPr>
              <w:t>公共</w:t>
            </w:r>
            <w:r>
              <w:rPr>
                <w:rFonts w:eastAsia="宋体" w:cs="Times New Roman"/>
                <w:spacing w:val="-2"/>
                <w:sz w:val="21"/>
                <w:szCs w:val="21"/>
              </w:rPr>
              <w:t>地</w:t>
            </w:r>
            <w:r>
              <w:rPr>
                <w:rFonts w:eastAsia="宋体" w:cs="Times New Roman"/>
                <w:sz w:val="21"/>
                <w:szCs w:val="21"/>
              </w:rPr>
              <w:t>址</w:t>
            </w:r>
          </w:p>
        </w:tc>
        <w:tc>
          <w:tcPr>
            <w:tcW w:w="2074" w:type="dxa"/>
            <w:tcBorders>
              <w:top w:val="single" w:color="000000" w:sz="4" w:space="0"/>
              <w:left w:val="single" w:color="000000" w:sz="4" w:space="0"/>
              <w:bottom w:val="single" w:color="000000" w:sz="4" w:space="0"/>
              <w:right w:val="single" w:color="000000" w:sz="4" w:space="0"/>
            </w:tcBorders>
          </w:tcPr>
          <w:p>
            <w:pPr>
              <w:spacing w:before="19"/>
              <w:ind w:left="480" w:right="814" w:firstLine="29" w:firstLineChars="14"/>
              <w:jc w:val="center"/>
              <w:rPr>
                <w:rFonts w:eastAsia="宋体" w:cs="Times New Roman"/>
                <w:sz w:val="21"/>
                <w:szCs w:val="21"/>
              </w:rPr>
            </w:pPr>
            <w:r>
              <w:rPr>
                <w:rFonts w:eastAsia="宋体" w:cs="Times New Roman"/>
                <w:sz w:val="21"/>
                <w:szCs w:val="21"/>
              </w:rPr>
              <w:t>-</w:t>
            </w:r>
          </w:p>
        </w:tc>
      </w:tr>
      <w:tr>
        <w:tblPrEx>
          <w:tblLayout w:type="fixed"/>
          <w:tblCellMar>
            <w:top w:w="0" w:type="dxa"/>
            <w:left w:w="0" w:type="dxa"/>
            <w:bottom w:w="0" w:type="dxa"/>
            <w:right w:w="0" w:type="dxa"/>
          </w:tblCellMar>
        </w:tblPrEx>
        <w:trPr>
          <w:trHeight w:val="372" w:hRule="exact"/>
        </w:trPr>
        <w:tc>
          <w:tcPr>
            <w:tcW w:w="1134" w:type="dxa"/>
            <w:tcBorders>
              <w:top w:val="single" w:color="000000" w:sz="4" w:space="0"/>
              <w:left w:val="single" w:color="000000" w:sz="4" w:space="0"/>
              <w:bottom w:val="single" w:color="000000" w:sz="4" w:space="0"/>
              <w:right w:val="single" w:color="000000" w:sz="4" w:space="0"/>
            </w:tcBorders>
          </w:tcPr>
          <w:p>
            <w:pPr>
              <w:spacing w:before="19"/>
              <w:ind w:left="142" w:leftChars="59" w:right="-20" w:firstLine="121" w:firstLineChars="58"/>
              <w:jc w:val="left"/>
              <w:rPr>
                <w:rFonts w:eastAsia="宋体" w:cs="Times New Roman"/>
                <w:sz w:val="21"/>
                <w:szCs w:val="21"/>
              </w:rPr>
            </w:pPr>
            <w:r>
              <w:rPr>
                <w:rFonts w:eastAsia="宋体" w:cs="Times New Roman"/>
                <w:sz w:val="21"/>
                <w:szCs w:val="21"/>
              </w:rPr>
              <w:t>&lt;47&gt;</w:t>
            </w:r>
          </w:p>
        </w:tc>
        <w:tc>
          <w:tcPr>
            <w:tcW w:w="4588" w:type="dxa"/>
            <w:tcBorders>
              <w:top w:val="single" w:color="000000" w:sz="4" w:space="0"/>
              <w:left w:val="single" w:color="000000" w:sz="4" w:space="0"/>
              <w:bottom w:val="single" w:color="000000" w:sz="4" w:space="0"/>
              <w:right w:val="single" w:color="000000" w:sz="4" w:space="0"/>
            </w:tcBorders>
          </w:tcPr>
          <w:p>
            <w:pPr>
              <w:spacing w:before="19"/>
              <w:ind w:left="142" w:leftChars="59" w:right="-20"/>
              <w:rPr>
                <w:rFonts w:eastAsia="宋体" w:cs="Times New Roman"/>
                <w:sz w:val="21"/>
                <w:szCs w:val="21"/>
              </w:rPr>
            </w:pPr>
            <w:r>
              <w:rPr>
                <w:rFonts w:eastAsia="宋体" w:cs="Times New Roman"/>
                <w:sz w:val="21"/>
                <w:szCs w:val="21"/>
              </w:rPr>
              <w:t>未知</w:t>
            </w:r>
            <w:r>
              <w:rPr>
                <w:rFonts w:eastAsia="宋体" w:cs="Times New Roman"/>
                <w:spacing w:val="-2"/>
                <w:sz w:val="21"/>
                <w:szCs w:val="21"/>
              </w:rPr>
              <w:t>的</w:t>
            </w:r>
            <w:r>
              <w:rPr>
                <w:rFonts w:eastAsia="宋体" w:cs="Times New Roman"/>
                <w:sz w:val="21"/>
                <w:szCs w:val="21"/>
              </w:rPr>
              <w:t>信</w:t>
            </w:r>
            <w:r>
              <w:rPr>
                <w:rFonts w:eastAsia="宋体" w:cs="Times New Roman"/>
                <w:spacing w:val="-2"/>
                <w:sz w:val="21"/>
                <w:szCs w:val="21"/>
              </w:rPr>
              <w:t>息</w:t>
            </w:r>
            <w:r>
              <w:rPr>
                <w:rFonts w:eastAsia="宋体" w:cs="Times New Roman"/>
                <w:sz w:val="21"/>
                <w:szCs w:val="21"/>
              </w:rPr>
              <w:t>对</w:t>
            </w:r>
            <w:r>
              <w:rPr>
                <w:rFonts w:eastAsia="宋体" w:cs="Times New Roman"/>
                <w:spacing w:val="-2"/>
                <w:sz w:val="21"/>
                <w:szCs w:val="21"/>
              </w:rPr>
              <w:t>象</w:t>
            </w:r>
            <w:r>
              <w:rPr>
                <w:rFonts w:eastAsia="宋体" w:cs="Times New Roman"/>
                <w:sz w:val="21"/>
                <w:szCs w:val="21"/>
              </w:rPr>
              <w:t>地址</w:t>
            </w:r>
          </w:p>
        </w:tc>
        <w:tc>
          <w:tcPr>
            <w:tcW w:w="2074" w:type="dxa"/>
            <w:tcBorders>
              <w:top w:val="single" w:color="000000" w:sz="4" w:space="0"/>
              <w:left w:val="single" w:color="000000" w:sz="4" w:space="0"/>
              <w:bottom w:val="single" w:color="000000" w:sz="4" w:space="0"/>
              <w:right w:val="single" w:color="000000" w:sz="4" w:space="0"/>
            </w:tcBorders>
          </w:tcPr>
          <w:p>
            <w:pPr>
              <w:spacing w:before="19"/>
              <w:ind w:left="480" w:right="814" w:firstLine="29" w:firstLineChars="14"/>
              <w:jc w:val="center"/>
              <w:rPr>
                <w:rFonts w:eastAsia="宋体" w:cs="Times New Roman"/>
                <w:sz w:val="21"/>
                <w:szCs w:val="21"/>
              </w:rPr>
            </w:pPr>
            <w:r>
              <w:rPr>
                <w:rFonts w:eastAsia="宋体" w:cs="Times New Roman"/>
                <w:sz w:val="21"/>
                <w:szCs w:val="21"/>
              </w:rPr>
              <w:t>-</w:t>
            </w:r>
          </w:p>
        </w:tc>
      </w:tr>
    </w:tbl>
    <w:p>
      <w:pPr>
        <w:pStyle w:val="52"/>
        <w:ind w:left="0" w:firstLine="22"/>
      </w:pPr>
      <w:r>
        <w:t>类型标识TI</w:t>
      </w:r>
    </w:p>
    <w:tbl>
      <w:tblPr>
        <w:tblStyle w:val="34"/>
        <w:tblW w:w="7796" w:type="dxa"/>
        <w:tblInd w:w="289" w:type="dxa"/>
        <w:tblLayout w:type="fixed"/>
        <w:tblCellMar>
          <w:top w:w="0" w:type="dxa"/>
          <w:left w:w="0" w:type="dxa"/>
          <w:bottom w:w="0" w:type="dxa"/>
          <w:right w:w="0" w:type="dxa"/>
        </w:tblCellMar>
      </w:tblPr>
      <w:tblGrid>
        <w:gridCol w:w="1229"/>
        <w:gridCol w:w="4441"/>
        <w:gridCol w:w="2126"/>
      </w:tblGrid>
      <w:tr>
        <w:tblPrEx>
          <w:tblLayout w:type="fixed"/>
          <w:tblCellMar>
            <w:top w:w="0" w:type="dxa"/>
            <w:left w:w="0" w:type="dxa"/>
            <w:bottom w:w="0" w:type="dxa"/>
            <w:right w:w="0" w:type="dxa"/>
          </w:tblCellMar>
        </w:tblPrEx>
        <w:trPr>
          <w:trHeight w:val="370" w:hRule="exact"/>
        </w:trPr>
        <w:tc>
          <w:tcPr>
            <w:tcW w:w="1229" w:type="dxa"/>
            <w:tcBorders>
              <w:top w:val="single" w:color="000000" w:sz="4" w:space="0"/>
              <w:left w:val="single" w:color="000000" w:sz="4" w:space="0"/>
              <w:bottom w:val="single" w:color="000000" w:sz="4" w:space="0"/>
              <w:right w:val="single" w:color="000000" w:sz="4" w:space="0"/>
            </w:tcBorders>
          </w:tcPr>
          <w:p>
            <w:pPr>
              <w:spacing w:before="19"/>
              <w:ind w:left="38" w:leftChars="16" w:right="-20" w:firstLine="123" w:firstLineChars="59"/>
              <w:rPr>
                <w:rFonts w:ascii="黑体" w:hAnsi="黑体" w:eastAsia="黑体" w:cs="Times New Roman"/>
                <w:sz w:val="21"/>
                <w:szCs w:val="21"/>
              </w:rPr>
            </w:pPr>
            <w:r>
              <w:rPr>
                <w:rFonts w:ascii="黑体" w:hAnsi="黑体" w:eastAsia="黑体" w:cs="Times New Roman"/>
                <w:sz w:val="21"/>
                <w:szCs w:val="21"/>
              </w:rPr>
              <w:t>编号</w:t>
            </w:r>
          </w:p>
        </w:tc>
        <w:tc>
          <w:tcPr>
            <w:tcW w:w="4441" w:type="dxa"/>
            <w:tcBorders>
              <w:top w:val="single" w:color="000000" w:sz="4" w:space="0"/>
              <w:left w:val="single" w:color="000000" w:sz="4" w:space="0"/>
              <w:bottom w:val="single" w:color="000000" w:sz="4" w:space="0"/>
              <w:right w:val="single" w:color="000000" w:sz="4" w:space="0"/>
            </w:tcBorders>
          </w:tcPr>
          <w:p>
            <w:pPr>
              <w:spacing w:before="19"/>
              <w:ind w:left="479" w:leftChars="197" w:right="2091" w:hanging="6" w:hangingChars="3"/>
              <w:jc w:val="left"/>
              <w:rPr>
                <w:rFonts w:ascii="黑体" w:hAnsi="黑体" w:eastAsia="黑体" w:cs="Times New Roman"/>
                <w:sz w:val="21"/>
                <w:szCs w:val="21"/>
              </w:rPr>
            </w:pPr>
            <w:r>
              <w:rPr>
                <w:rFonts w:ascii="黑体" w:hAnsi="黑体" w:eastAsia="黑体" w:cs="Times New Roman"/>
                <w:sz w:val="21"/>
                <w:szCs w:val="21"/>
              </w:rPr>
              <w:t>标识</w:t>
            </w:r>
            <w:r>
              <w:rPr>
                <w:rFonts w:ascii="黑体" w:hAnsi="黑体" w:eastAsia="黑体" w:cs="Times New Roman"/>
                <w:spacing w:val="-2"/>
                <w:sz w:val="21"/>
                <w:szCs w:val="21"/>
              </w:rPr>
              <w:t>类</w:t>
            </w:r>
            <w:r>
              <w:rPr>
                <w:rFonts w:ascii="黑体" w:hAnsi="黑体" w:eastAsia="黑体" w:cs="Times New Roman"/>
                <w:sz w:val="21"/>
                <w:szCs w:val="21"/>
              </w:rPr>
              <w:t>型</w:t>
            </w:r>
          </w:p>
        </w:tc>
        <w:tc>
          <w:tcPr>
            <w:tcW w:w="2126" w:type="dxa"/>
            <w:tcBorders>
              <w:top w:val="single" w:color="000000" w:sz="4" w:space="0"/>
              <w:left w:val="single" w:color="000000" w:sz="4" w:space="0"/>
              <w:bottom w:val="single" w:color="000000" w:sz="4" w:space="0"/>
              <w:right w:val="single" w:color="000000" w:sz="4" w:space="0"/>
            </w:tcBorders>
          </w:tcPr>
          <w:p>
            <w:pPr>
              <w:spacing w:before="19"/>
              <w:ind w:left="479" w:leftChars="197" w:right="658" w:hanging="6" w:hangingChars="3"/>
              <w:jc w:val="left"/>
              <w:rPr>
                <w:rFonts w:ascii="黑体" w:hAnsi="黑体" w:eastAsia="黑体" w:cs="Times New Roman"/>
                <w:sz w:val="21"/>
                <w:szCs w:val="21"/>
              </w:rPr>
            </w:pPr>
            <w:r>
              <w:rPr>
                <w:rFonts w:ascii="黑体" w:hAnsi="黑体" w:eastAsia="黑体" w:cs="Times New Roman"/>
                <w:sz w:val="21"/>
                <w:szCs w:val="21"/>
              </w:rPr>
              <w:t>标识</w:t>
            </w:r>
          </w:p>
        </w:tc>
      </w:tr>
      <w:tr>
        <w:tblPrEx>
          <w:tblLayout w:type="fixed"/>
          <w:tblCellMar>
            <w:top w:w="0" w:type="dxa"/>
            <w:left w:w="0" w:type="dxa"/>
            <w:bottom w:w="0" w:type="dxa"/>
            <w:right w:w="0" w:type="dxa"/>
          </w:tblCellMar>
        </w:tblPrEx>
        <w:trPr>
          <w:trHeight w:val="377" w:hRule="exact"/>
        </w:trPr>
        <w:tc>
          <w:tcPr>
            <w:tcW w:w="1229" w:type="dxa"/>
            <w:tcBorders>
              <w:top w:val="single" w:color="000000" w:sz="4" w:space="0"/>
              <w:left w:val="single" w:color="000000" w:sz="4" w:space="0"/>
              <w:bottom w:val="single" w:color="000000" w:sz="4" w:space="0"/>
              <w:right w:val="single" w:color="000000" w:sz="4" w:space="0"/>
            </w:tcBorders>
          </w:tcPr>
          <w:p>
            <w:pPr>
              <w:spacing w:before="19"/>
              <w:ind w:left="38" w:leftChars="16" w:right="-20" w:firstLine="123" w:firstLineChars="59"/>
              <w:rPr>
                <w:rFonts w:eastAsia="宋体" w:cs="Times New Roman"/>
                <w:sz w:val="21"/>
                <w:szCs w:val="21"/>
              </w:rPr>
            </w:pPr>
            <w:r>
              <w:rPr>
                <w:rFonts w:eastAsia="宋体" w:cs="Times New Roman"/>
                <w:sz w:val="21"/>
                <w:szCs w:val="21"/>
              </w:rPr>
              <w:t>&lt;100&gt;</w:t>
            </w:r>
          </w:p>
        </w:tc>
        <w:tc>
          <w:tcPr>
            <w:tcW w:w="4441" w:type="dxa"/>
            <w:tcBorders>
              <w:top w:val="single" w:color="000000" w:sz="4" w:space="0"/>
              <w:left w:val="single" w:color="000000" w:sz="4" w:space="0"/>
              <w:bottom w:val="single" w:color="000000" w:sz="4" w:space="0"/>
              <w:right w:val="single" w:color="000000" w:sz="4" w:space="0"/>
            </w:tcBorders>
          </w:tcPr>
          <w:p>
            <w:pPr>
              <w:spacing w:before="19"/>
              <w:ind w:left="479" w:leftChars="197" w:right="-20" w:hanging="6" w:hangingChars="3"/>
              <w:jc w:val="left"/>
              <w:rPr>
                <w:rFonts w:eastAsia="宋体" w:cs="Times New Roman"/>
                <w:sz w:val="21"/>
                <w:szCs w:val="21"/>
              </w:rPr>
            </w:pPr>
            <w:r>
              <w:rPr>
                <w:rFonts w:eastAsia="宋体" w:cs="Times New Roman"/>
                <w:sz w:val="21"/>
                <w:szCs w:val="21"/>
              </w:rPr>
              <w:t>召唤</w:t>
            </w:r>
            <w:r>
              <w:rPr>
                <w:rFonts w:eastAsia="宋体" w:cs="Times New Roman"/>
                <w:spacing w:val="-2"/>
                <w:sz w:val="21"/>
                <w:szCs w:val="21"/>
              </w:rPr>
              <w:t>命</w:t>
            </w:r>
            <w:r>
              <w:rPr>
                <w:rFonts w:eastAsia="宋体" w:cs="Times New Roman"/>
                <w:sz w:val="21"/>
                <w:szCs w:val="21"/>
              </w:rPr>
              <w:t>令</w:t>
            </w:r>
          </w:p>
        </w:tc>
        <w:tc>
          <w:tcPr>
            <w:tcW w:w="2126" w:type="dxa"/>
            <w:tcBorders>
              <w:top w:val="single" w:color="000000" w:sz="4" w:space="0"/>
              <w:left w:val="single" w:color="000000" w:sz="4" w:space="0"/>
              <w:bottom w:val="single" w:color="000000" w:sz="4" w:space="0"/>
              <w:right w:val="single" w:color="000000" w:sz="4" w:space="0"/>
            </w:tcBorders>
          </w:tcPr>
          <w:p>
            <w:pPr>
              <w:spacing w:before="19"/>
              <w:ind w:left="479" w:leftChars="197" w:right="-20" w:hanging="6" w:hangingChars="3"/>
              <w:jc w:val="left"/>
              <w:rPr>
                <w:rFonts w:eastAsia="宋体" w:cs="Times New Roman"/>
                <w:sz w:val="21"/>
                <w:szCs w:val="21"/>
              </w:rPr>
            </w:pPr>
            <w:r>
              <w:rPr>
                <w:rFonts w:eastAsia="宋体" w:cs="Times New Roman"/>
                <w:sz w:val="21"/>
                <w:szCs w:val="21"/>
              </w:rPr>
              <w:t>C_IC_</w:t>
            </w:r>
            <w:r>
              <w:rPr>
                <w:rFonts w:eastAsia="宋体" w:cs="Times New Roman"/>
                <w:spacing w:val="-2"/>
                <w:sz w:val="21"/>
                <w:szCs w:val="21"/>
              </w:rPr>
              <w:t>N</w:t>
            </w:r>
            <w:r>
              <w:rPr>
                <w:rFonts w:eastAsia="宋体" w:cs="Times New Roman"/>
                <w:sz w:val="21"/>
                <w:szCs w:val="21"/>
              </w:rPr>
              <w:t>A_1</w:t>
            </w:r>
          </w:p>
        </w:tc>
      </w:tr>
    </w:tbl>
    <w:p>
      <w:pPr>
        <w:pStyle w:val="52"/>
        <w:ind w:left="0" w:firstLine="22"/>
      </w:pPr>
      <w:r>
        <w:t>召唤限定词QOI</w:t>
      </w:r>
    </w:p>
    <w:tbl>
      <w:tblPr>
        <w:tblStyle w:val="34"/>
        <w:tblW w:w="7796" w:type="dxa"/>
        <w:tblInd w:w="289" w:type="dxa"/>
        <w:tblLayout w:type="fixed"/>
        <w:tblCellMar>
          <w:top w:w="0" w:type="dxa"/>
          <w:left w:w="0" w:type="dxa"/>
          <w:bottom w:w="0" w:type="dxa"/>
          <w:right w:w="0" w:type="dxa"/>
        </w:tblCellMar>
      </w:tblPr>
      <w:tblGrid>
        <w:gridCol w:w="1483"/>
        <w:gridCol w:w="6313"/>
      </w:tblGrid>
      <w:tr>
        <w:tblPrEx>
          <w:tblLayout w:type="fixed"/>
          <w:tblCellMar>
            <w:top w:w="0" w:type="dxa"/>
            <w:left w:w="0" w:type="dxa"/>
            <w:bottom w:w="0" w:type="dxa"/>
            <w:right w:w="0" w:type="dxa"/>
          </w:tblCellMar>
        </w:tblPrEx>
        <w:trPr>
          <w:trHeight w:val="391" w:hRule="exact"/>
        </w:trPr>
        <w:tc>
          <w:tcPr>
            <w:tcW w:w="1483" w:type="dxa"/>
            <w:tcBorders>
              <w:top w:val="single" w:color="000000" w:sz="4" w:space="0"/>
              <w:left w:val="single" w:color="000000" w:sz="4" w:space="0"/>
              <w:bottom w:val="single" w:color="000000" w:sz="4" w:space="0"/>
              <w:right w:val="single" w:color="000000" w:sz="4" w:space="0"/>
            </w:tcBorders>
          </w:tcPr>
          <w:p>
            <w:pPr>
              <w:spacing w:before="19"/>
              <w:ind w:left="180" w:leftChars="75" w:right="-19" w:rightChars="-8" w:firstLine="142"/>
              <w:rPr>
                <w:rFonts w:eastAsia="宋体" w:cs="Times New Roman"/>
                <w:sz w:val="21"/>
                <w:szCs w:val="21"/>
              </w:rPr>
            </w:pPr>
            <w:r>
              <w:rPr>
                <w:rFonts w:eastAsia="宋体" w:cs="Times New Roman"/>
                <w:sz w:val="21"/>
                <w:szCs w:val="21"/>
              </w:rPr>
              <w:t>编号</w:t>
            </w:r>
          </w:p>
        </w:tc>
        <w:tc>
          <w:tcPr>
            <w:tcW w:w="6313" w:type="dxa"/>
            <w:tcBorders>
              <w:top w:val="single" w:color="000000" w:sz="4" w:space="0"/>
              <w:left w:val="single" w:color="000000" w:sz="4" w:space="0"/>
              <w:bottom w:val="single" w:color="000000" w:sz="4" w:space="0"/>
              <w:right w:val="single" w:color="000000" w:sz="4" w:space="0"/>
            </w:tcBorders>
          </w:tcPr>
          <w:p>
            <w:pPr>
              <w:spacing w:before="19"/>
              <w:ind w:left="74" w:leftChars="31" w:right="3989" w:firstLine="2"/>
              <w:jc w:val="center"/>
              <w:rPr>
                <w:rFonts w:eastAsia="宋体" w:cs="Times New Roman"/>
                <w:sz w:val="21"/>
                <w:szCs w:val="21"/>
              </w:rPr>
            </w:pPr>
            <w:r>
              <w:rPr>
                <w:rFonts w:eastAsia="宋体" w:cs="Times New Roman"/>
                <w:sz w:val="21"/>
                <w:szCs w:val="21"/>
              </w:rPr>
              <w:t>召唤</w:t>
            </w:r>
            <w:r>
              <w:rPr>
                <w:rFonts w:eastAsia="宋体" w:cs="Times New Roman"/>
                <w:spacing w:val="-2"/>
                <w:sz w:val="21"/>
                <w:szCs w:val="21"/>
              </w:rPr>
              <w:t>限定</w:t>
            </w:r>
            <w:r>
              <w:rPr>
                <w:rFonts w:eastAsia="宋体" w:cs="Times New Roman"/>
                <w:sz w:val="21"/>
                <w:szCs w:val="21"/>
              </w:rPr>
              <w:t>词QOI</w:t>
            </w:r>
          </w:p>
        </w:tc>
      </w:tr>
      <w:tr>
        <w:tblPrEx>
          <w:tblLayout w:type="fixed"/>
          <w:tblCellMar>
            <w:top w:w="0" w:type="dxa"/>
            <w:left w:w="0" w:type="dxa"/>
            <w:bottom w:w="0" w:type="dxa"/>
            <w:right w:w="0" w:type="dxa"/>
          </w:tblCellMar>
        </w:tblPrEx>
        <w:trPr>
          <w:trHeight w:val="411" w:hRule="exact"/>
        </w:trPr>
        <w:tc>
          <w:tcPr>
            <w:tcW w:w="1483" w:type="dxa"/>
            <w:tcBorders>
              <w:top w:val="single" w:color="000000" w:sz="4" w:space="0"/>
              <w:left w:val="single" w:color="000000" w:sz="4" w:space="0"/>
              <w:bottom w:val="single" w:color="000000" w:sz="4" w:space="0"/>
              <w:right w:val="single" w:color="000000" w:sz="4" w:space="0"/>
            </w:tcBorders>
          </w:tcPr>
          <w:p>
            <w:pPr>
              <w:spacing w:before="19"/>
              <w:ind w:left="180" w:leftChars="75" w:right="-20" w:firstLine="31" w:firstLineChars="15"/>
              <w:rPr>
                <w:rFonts w:eastAsia="宋体" w:cs="Times New Roman"/>
                <w:sz w:val="21"/>
                <w:szCs w:val="21"/>
              </w:rPr>
            </w:pPr>
            <w:r>
              <w:rPr>
                <w:rFonts w:eastAsia="宋体" w:cs="Times New Roman"/>
                <w:sz w:val="21"/>
                <w:szCs w:val="21"/>
              </w:rPr>
              <w:t>&lt;20&gt;</w:t>
            </w:r>
          </w:p>
        </w:tc>
        <w:tc>
          <w:tcPr>
            <w:tcW w:w="6313" w:type="dxa"/>
            <w:tcBorders>
              <w:top w:val="single" w:color="000000" w:sz="4" w:space="0"/>
              <w:left w:val="single" w:color="000000" w:sz="4" w:space="0"/>
              <w:bottom w:val="single" w:color="000000" w:sz="4" w:space="0"/>
              <w:right w:val="single" w:color="000000" w:sz="4" w:space="0"/>
            </w:tcBorders>
          </w:tcPr>
          <w:p>
            <w:pPr>
              <w:spacing w:before="19"/>
              <w:ind w:left="74" w:leftChars="31" w:right="-20" w:firstLine="420"/>
              <w:rPr>
                <w:rFonts w:eastAsia="宋体" w:cs="Times New Roman"/>
                <w:sz w:val="21"/>
                <w:szCs w:val="21"/>
              </w:rPr>
            </w:pPr>
            <w:r>
              <w:rPr>
                <w:rFonts w:eastAsia="宋体" w:cs="Times New Roman"/>
                <w:sz w:val="21"/>
                <w:szCs w:val="21"/>
              </w:rPr>
              <w:t>总召唤</w:t>
            </w:r>
          </w:p>
        </w:tc>
      </w:tr>
    </w:tbl>
    <w:p>
      <w:pPr>
        <w:pStyle w:val="4"/>
      </w:pPr>
      <w:bookmarkStart w:id="48" w:name="_Toc437509455"/>
      <w:bookmarkStart w:id="49" w:name="_Toc457202312"/>
      <w:r>
        <w:t>时钟同步/读取</w:t>
      </w:r>
      <w:bookmarkEnd w:id="48"/>
      <w:bookmarkEnd w:id="49"/>
    </w:p>
    <w:tbl>
      <w:tblPr>
        <w:tblStyle w:val="34"/>
        <w:tblW w:w="5528" w:type="dxa"/>
        <w:tblInd w:w="1423" w:type="dxa"/>
        <w:tblLayout w:type="fixed"/>
        <w:tblCellMar>
          <w:top w:w="0" w:type="dxa"/>
          <w:left w:w="0" w:type="dxa"/>
          <w:bottom w:w="0" w:type="dxa"/>
          <w:right w:w="0" w:type="dxa"/>
        </w:tblCellMar>
      </w:tblPr>
      <w:tblGrid>
        <w:gridCol w:w="3685"/>
        <w:gridCol w:w="1843"/>
      </w:tblGrid>
      <w:tr>
        <w:tblPrEx>
          <w:tblLayout w:type="fixed"/>
          <w:tblCellMar>
            <w:top w:w="0" w:type="dxa"/>
            <w:left w:w="0" w:type="dxa"/>
            <w:bottom w:w="0" w:type="dxa"/>
            <w:right w:w="0" w:type="dxa"/>
          </w:tblCellMar>
        </w:tblPrEx>
        <w:trPr>
          <w:trHeight w:val="370" w:hRule="exact"/>
        </w:trPr>
        <w:tc>
          <w:tcPr>
            <w:tcW w:w="3685" w:type="dxa"/>
            <w:tcBorders>
              <w:top w:val="single" w:color="000000" w:sz="4" w:space="0"/>
              <w:left w:val="single" w:color="000000" w:sz="4" w:space="0"/>
              <w:bottom w:val="single" w:color="000000" w:sz="4" w:space="0"/>
              <w:right w:val="single" w:color="000000" w:sz="4" w:space="0"/>
            </w:tcBorders>
          </w:tcPr>
          <w:p>
            <w:pPr>
              <w:spacing w:before="19"/>
              <w:ind w:left="1" w:right="-20" w:firstLine="495" w:firstLineChars="236"/>
              <w:rPr>
                <w:rFonts w:eastAsia="宋体" w:cs="Times New Roman"/>
                <w:sz w:val="21"/>
                <w:szCs w:val="21"/>
              </w:rPr>
            </w:pPr>
            <w:r>
              <w:rPr>
                <w:rFonts w:eastAsia="宋体" w:cs="Times New Roman"/>
                <w:sz w:val="21"/>
                <w:szCs w:val="21"/>
              </w:rPr>
              <w:t>68H</w:t>
            </w:r>
          </w:p>
        </w:tc>
        <w:tc>
          <w:tcPr>
            <w:tcW w:w="1843" w:type="dxa"/>
            <w:tcBorders>
              <w:top w:val="single" w:color="000000" w:sz="4" w:space="0"/>
              <w:left w:val="single" w:color="000000" w:sz="4" w:space="0"/>
              <w:bottom w:val="single" w:color="000000" w:sz="4" w:space="0"/>
              <w:right w:val="single" w:color="000000" w:sz="4" w:space="0"/>
            </w:tcBorders>
          </w:tcPr>
          <w:p>
            <w:pPr>
              <w:spacing w:before="21"/>
              <w:ind w:left="1" w:right="-20" w:firstLine="495" w:firstLineChars="236"/>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70" w:hRule="exact"/>
        </w:trPr>
        <w:tc>
          <w:tcPr>
            <w:tcW w:w="3685" w:type="dxa"/>
            <w:tcBorders>
              <w:top w:val="single" w:color="000000" w:sz="4" w:space="0"/>
              <w:left w:val="single" w:color="000000" w:sz="4" w:space="0"/>
              <w:bottom w:val="single" w:color="000000" w:sz="4" w:space="0"/>
              <w:right w:val="single" w:color="000000" w:sz="4" w:space="0"/>
            </w:tcBorders>
          </w:tcPr>
          <w:p>
            <w:pPr>
              <w:spacing w:before="19"/>
              <w:ind w:left="1" w:right="-20" w:firstLine="495" w:firstLineChars="236"/>
              <w:rPr>
                <w:rFonts w:eastAsia="宋体" w:cs="Times New Roman"/>
                <w:sz w:val="21"/>
                <w:szCs w:val="21"/>
              </w:rPr>
            </w:pPr>
            <w:r>
              <w:rPr>
                <w:rFonts w:eastAsia="宋体" w:cs="Times New Roman"/>
                <w:sz w:val="21"/>
                <w:szCs w:val="21"/>
              </w:rPr>
              <w:t>报文</w:t>
            </w:r>
            <w:r>
              <w:rPr>
                <w:rFonts w:eastAsia="宋体" w:cs="Times New Roman"/>
                <w:spacing w:val="-2"/>
                <w:sz w:val="21"/>
                <w:szCs w:val="21"/>
              </w:rPr>
              <w:t>长</w:t>
            </w:r>
            <w:r>
              <w:rPr>
                <w:rFonts w:eastAsia="宋体" w:cs="Times New Roman"/>
                <w:sz w:val="21"/>
                <w:szCs w:val="21"/>
              </w:rPr>
              <w:t>度L</w:t>
            </w:r>
          </w:p>
        </w:tc>
        <w:tc>
          <w:tcPr>
            <w:tcW w:w="1843" w:type="dxa"/>
            <w:tcBorders>
              <w:top w:val="single" w:color="000000" w:sz="4" w:space="0"/>
              <w:left w:val="single" w:color="000000" w:sz="4" w:space="0"/>
              <w:bottom w:val="single" w:color="000000" w:sz="4" w:space="0"/>
              <w:right w:val="single" w:color="000000" w:sz="4" w:space="0"/>
            </w:tcBorders>
          </w:tcPr>
          <w:p>
            <w:pPr>
              <w:spacing w:before="21"/>
              <w:ind w:left="1" w:right="-20" w:firstLine="495" w:firstLineChars="236"/>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70" w:hRule="exact"/>
        </w:trPr>
        <w:tc>
          <w:tcPr>
            <w:tcW w:w="3685" w:type="dxa"/>
            <w:tcBorders>
              <w:top w:val="single" w:color="000000" w:sz="4" w:space="0"/>
              <w:left w:val="single" w:color="000000" w:sz="4" w:space="0"/>
              <w:bottom w:val="single" w:color="000000" w:sz="4" w:space="0"/>
              <w:right w:val="single" w:color="000000" w:sz="4" w:space="0"/>
            </w:tcBorders>
          </w:tcPr>
          <w:p>
            <w:pPr>
              <w:spacing w:before="19"/>
              <w:ind w:left="1" w:right="-20" w:firstLine="495" w:firstLineChars="236"/>
              <w:rPr>
                <w:rFonts w:eastAsia="宋体" w:cs="Times New Roman"/>
                <w:sz w:val="21"/>
                <w:szCs w:val="21"/>
              </w:rPr>
            </w:pPr>
            <w:r>
              <w:rPr>
                <w:rFonts w:eastAsia="宋体" w:cs="Times New Roman"/>
                <w:sz w:val="21"/>
                <w:szCs w:val="21"/>
              </w:rPr>
              <w:t>报文</w:t>
            </w:r>
            <w:r>
              <w:rPr>
                <w:rFonts w:eastAsia="宋体" w:cs="Times New Roman"/>
                <w:spacing w:val="-2"/>
                <w:sz w:val="21"/>
                <w:szCs w:val="21"/>
              </w:rPr>
              <w:t>长</w:t>
            </w:r>
            <w:r>
              <w:rPr>
                <w:rFonts w:eastAsia="宋体" w:cs="Times New Roman"/>
                <w:sz w:val="21"/>
                <w:szCs w:val="21"/>
              </w:rPr>
              <w:t>度L</w:t>
            </w:r>
          </w:p>
        </w:tc>
        <w:tc>
          <w:tcPr>
            <w:tcW w:w="1843" w:type="dxa"/>
            <w:tcBorders>
              <w:top w:val="single" w:color="000000" w:sz="4" w:space="0"/>
              <w:left w:val="single" w:color="000000" w:sz="4" w:space="0"/>
              <w:bottom w:val="single" w:color="000000" w:sz="4" w:space="0"/>
              <w:right w:val="single" w:color="000000" w:sz="4" w:space="0"/>
            </w:tcBorders>
          </w:tcPr>
          <w:p>
            <w:pPr>
              <w:spacing w:before="21"/>
              <w:ind w:left="1" w:right="-20" w:firstLine="495" w:firstLineChars="236"/>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70" w:hRule="exact"/>
        </w:trPr>
        <w:tc>
          <w:tcPr>
            <w:tcW w:w="3685" w:type="dxa"/>
            <w:tcBorders>
              <w:top w:val="single" w:color="000000" w:sz="4" w:space="0"/>
              <w:left w:val="single" w:color="000000" w:sz="4" w:space="0"/>
              <w:bottom w:val="single" w:color="000000" w:sz="4" w:space="0"/>
              <w:right w:val="single" w:color="000000" w:sz="4" w:space="0"/>
            </w:tcBorders>
          </w:tcPr>
          <w:p>
            <w:pPr>
              <w:spacing w:before="19"/>
              <w:ind w:left="1" w:right="-20" w:firstLine="495" w:firstLineChars="236"/>
              <w:rPr>
                <w:rFonts w:eastAsia="宋体" w:cs="Times New Roman"/>
                <w:sz w:val="21"/>
                <w:szCs w:val="21"/>
              </w:rPr>
            </w:pPr>
            <w:r>
              <w:rPr>
                <w:rFonts w:eastAsia="宋体" w:cs="Times New Roman"/>
                <w:sz w:val="21"/>
                <w:szCs w:val="21"/>
              </w:rPr>
              <w:t>68H</w:t>
            </w:r>
          </w:p>
        </w:tc>
        <w:tc>
          <w:tcPr>
            <w:tcW w:w="1843" w:type="dxa"/>
            <w:tcBorders>
              <w:top w:val="single" w:color="000000" w:sz="4" w:space="0"/>
              <w:left w:val="single" w:color="000000" w:sz="4" w:space="0"/>
              <w:bottom w:val="single" w:color="000000" w:sz="4" w:space="0"/>
              <w:right w:val="single" w:color="000000" w:sz="4" w:space="0"/>
            </w:tcBorders>
          </w:tcPr>
          <w:p>
            <w:pPr>
              <w:spacing w:before="19"/>
              <w:ind w:left="1" w:right="-20" w:firstLine="495" w:firstLineChars="236"/>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72" w:hRule="exact"/>
        </w:trPr>
        <w:tc>
          <w:tcPr>
            <w:tcW w:w="3685" w:type="dxa"/>
            <w:tcBorders>
              <w:top w:val="single" w:color="000000" w:sz="4" w:space="0"/>
              <w:left w:val="single" w:color="000000" w:sz="4" w:space="0"/>
              <w:bottom w:val="single" w:color="000000" w:sz="4" w:space="0"/>
              <w:right w:val="single" w:color="000000" w:sz="4" w:space="0"/>
            </w:tcBorders>
          </w:tcPr>
          <w:p>
            <w:pPr>
              <w:spacing w:before="21"/>
              <w:ind w:left="1" w:right="-20" w:firstLine="495" w:firstLineChars="236"/>
              <w:rPr>
                <w:rFonts w:eastAsia="宋体" w:cs="Times New Roman"/>
                <w:sz w:val="21"/>
                <w:szCs w:val="21"/>
              </w:rPr>
            </w:pPr>
            <w:r>
              <w:rPr>
                <w:rFonts w:eastAsia="宋体" w:cs="Times New Roman"/>
                <w:sz w:val="21"/>
                <w:szCs w:val="21"/>
              </w:rPr>
              <w:t>控</w:t>
            </w:r>
            <w:r>
              <w:rPr>
                <w:rFonts w:eastAsia="宋体" w:cs="Times New Roman"/>
                <w:spacing w:val="-2"/>
                <w:sz w:val="21"/>
                <w:szCs w:val="21"/>
              </w:rPr>
              <w:t>制</w:t>
            </w:r>
            <w:r>
              <w:rPr>
                <w:rFonts w:eastAsia="宋体" w:cs="Times New Roman"/>
                <w:sz w:val="21"/>
                <w:szCs w:val="21"/>
              </w:rPr>
              <w:t>域C</w:t>
            </w:r>
          </w:p>
        </w:tc>
        <w:tc>
          <w:tcPr>
            <w:tcW w:w="1843" w:type="dxa"/>
            <w:tcBorders>
              <w:top w:val="single" w:color="000000" w:sz="4" w:space="0"/>
              <w:left w:val="single" w:color="000000" w:sz="4" w:space="0"/>
              <w:bottom w:val="single" w:color="000000" w:sz="4" w:space="0"/>
              <w:right w:val="single" w:color="000000" w:sz="4" w:space="0"/>
            </w:tcBorders>
          </w:tcPr>
          <w:p>
            <w:pPr>
              <w:spacing w:before="21"/>
              <w:ind w:left="1" w:right="-20" w:firstLine="495" w:firstLineChars="236"/>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70" w:hRule="exact"/>
        </w:trPr>
        <w:tc>
          <w:tcPr>
            <w:tcW w:w="3685" w:type="dxa"/>
            <w:tcBorders>
              <w:top w:val="single" w:color="000000" w:sz="4" w:space="0"/>
              <w:left w:val="single" w:color="000000" w:sz="4" w:space="0"/>
              <w:bottom w:val="single" w:color="000000" w:sz="4" w:space="0"/>
              <w:right w:val="single" w:color="000000" w:sz="4" w:space="0"/>
            </w:tcBorders>
          </w:tcPr>
          <w:p>
            <w:pPr>
              <w:spacing w:before="19"/>
              <w:ind w:left="1" w:right="-20" w:firstLine="495" w:firstLineChars="236"/>
              <w:rPr>
                <w:rFonts w:eastAsia="宋体" w:cs="Times New Roman"/>
                <w:sz w:val="21"/>
                <w:szCs w:val="21"/>
              </w:rPr>
            </w:pPr>
            <w:r>
              <w:rPr>
                <w:rFonts w:eastAsia="宋体" w:cs="Times New Roman"/>
                <w:sz w:val="21"/>
                <w:szCs w:val="21"/>
              </w:rPr>
              <w:t>地</w:t>
            </w:r>
            <w:r>
              <w:rPr>
                <w:rFonts w:eastAsia="宋体" w:cs="Times New Roman"/>
                <w:spacing w:val="-2"/>
                <w:sz w:val="21"/>
                <w:szCs w:val="21"/>
              </w:rPr>
              <w:t>址</w:t>
            </w:r>
            <w:r>
              <w:rPr>
                <w:rFonts w:eastAsia="宋体" w:cs="Times New Roman"/>
                <w:sz w:val="21"/>
                <w:szCs w:val="21"/>
              </w:rPr>
              <w:t>域A</w:t>
            </w:r>
          </w:p>
        </w:tc>
        <w:tc>
          <w:tcPr>
            <w:tcW w:w="1843" w:type="dxa"/>
            <w:tcBorders>
              <w:top w:val="single" w:color="000000" w:sz="4" w:space="0"/>
              <w:left w:val="single" w:color="000000" w:sz="4" w:space="0"/>
              <w:bottom w:val="single" w:color="000000" w:sz="4" w:space="0"/>
              <w:right w:val="single" w:color="000000" w:sz="4" w:space="0"/>
            </w:tcBorders>
          </w:tcPr>
          <w:p>
            <w:pPr>
              <w:spacing w:before="19"/>
              <w:ind w:left="1" w:right="-20" w:firstLine="495" w:firstLineChars="236"/>
              <w:rPr>
                <w:rFonts w:eastAsia="宋体" w:cs="Times New Roman"/>
                <w:sz w:val="21"/>
                <w:szCs w:val="21"/>
              </w:rPr>
            </w:pPr>
            <w:r>
              <w:rPr>
                <w:rFonts w:eastAsia="宋体" w:cs="Times New Roman"/>
                <w:sz w:val="21"/>
                <w:szCs w:val="21"/>
              </w:rPr>
              <w:t>2字节</w:t>
            </w:r>
          </w:p>
        </w:tc>
      </w:tr>
      <w:tr>
        <w:tblPrEx>
          <w:tblLayout w:type="fixed"/>
          <w:tblCellMar>
            <w:top w:w="0" w:type="dxa"/>
            <w:left w:w="0" w:type="dxa"/>
            <w:bottom w:w="0" w:type="dxa"/>
            <w:right w:w="0" w:type="dxa"/>
          </w:tblCellMar>
        </w:tblPrEx>
        <w:trPr>
          <w:trHeight w:val="370" w:hRule="exact"/>
        </w:trPr>
        <w:tc>
          <w:tcPr>
            <w:tcW w:w="3685" w:type="dxa"/>
            <w:tcBorders>
              <w:top w:val="single" w:color="000000" w:sz="4" w:space="0"/>
              <w:left w:val="single" w:color="000000" w:sz="4" w:space="0"/>
              <w:bottom w:val="single" w:color="000000" w:sz="4" w:space="0"/>
              <w:right w:val="single" w:color="000000" w:sz="4" w:space="0"/>
            </w:tcBorders>
          </w:tcPr>
          <w:p>
            <w:pPr>
              <w:spacing w:before="19"/>
              <w:ind w:left="1" w:right="-20" w:firstLine="495" w:firstLineChars="236"/>
              <w:rPr>
                <w:rFonts w:eastAsia="宋体" w:cs="Times New Roman"/>
                <w:sz w:val="21"/>
                <w:szCs w:val="21"/>
              </w:rPr>
            </w:pPr>
            <w:r>
              <w:rPr>
                <w:rFonts w:eastAsia="宋体" w:cs="Times New Roman"/>
                <w:sz w:val="21"/>
                <w:szCs w:val="21"/>
              </w:rPr>
              <w:t>类型</w:t>
            </w:r>
            <w:r>
              <w:rPr>
                <w:rFonts w:eastAsia="宋体" w:cs="Times New Roman"/>
                <w:spacing w:val="-2"/>
                <w:sz w:val="21"/>
                <w:szCs w:val="21"/>
              </w:rPr>
              <w:t>标识</w:t>
            </w:r>
            <w:r>
              <w:rPr>
                <w:rFonts w:eastAsia="宋体" w:cs="Times New Roman"/>
                <w:sz w:val="21"/>
                <w:szCs w:val="21"/>
              </w:rPr>
              <w:t>符TI</w:t>
            </w:r>
          </w:p>
        </w:tc>
        <w:tc>
          <w:tcPr>
            <w:tcW w:w="1843" w:type="dxa"/>
            <w:tcBorders>
              <w:top w:val="single" w:color="000000" w:sz="4" w:space="0"/>
              <w:left w:val="single" w:color="000000" w:sz="4" w:space="0"/>
              <w:bottom w:val="single" w:color="000000" w:sz="4" w:space="0"/>
              <w:right w:val="single" w:color="000000" w:sz="4" w:space="0"/>
            </w:tcBorders>
          </w:tcPr>
          <w:p>
            <w:pPr>
              <w:spacing w:before="19"/>
              <w:ind w:left="1" w:right="-20" w:firstLine="495" w:firstLineChars="236"/>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70" w:hRule="exact"/>
        </w:trPr>
        <w:tc>
          <w:tcPr>
            <w:tcW w:w="3685" w:type="dxa"/>
            <w:tcBorders>
              <w:top w:val="single" w:color="000000" w:sz="4" w:space="0"/>
              <w:left w:val="single" w:color="000000" w:sz="4" w:space="0"/>
              <w:bottom w:val="single" w:color="000000" w:sz="4" w:space="0"/>
              <w:right w:val="single" w:color="000000" w:sz="4" w:space="0"/>
            </w:tcBorders>
          </w:tcPr>
          <w:p>
            <w:pPr>
              <w:spacing w:before="19"/>
              <w:ind w:left="1" w:right="-20" w:firstLine="495" w:firstLineChars="236"/>
              <w:rPr>
                <w:rFonts w:eastAsia="宋体" w:cs="Times New Roman"/>
                <w:sz w:val="21"/>
                <w:szCs w:val="21"/>
              </w:rPr>
            </w:pPr>
            <w:r>
              <w:rPr>
                <w:rFonts w:eastAsia="宋体" w:cs="Times New Roman"/>
                <w:sz w:val="21"/>
                <w:szCs w:val="21"/>
              </w:rPr>
              <w:t>可变</w:t>
            </w:r>
            <w:r>
              <w:rPr>
                <w:rFonts w:eastAsia="宋体" w:cs="Times New Roman"/>
                <w:spacing w:val="-2"/>
                <w:sz w:val="21"/>
                <w:szCs w:val="21"/>
              </w:rPr>
              <w:t>帧</w:t>
            </w:r>
            <w:r>
              <w:rPr>
                <w:rFonts w:eastAsia="宋体" w:cs="Times New Roman"/>
                <w:sz w:val="21"/>
                <w:szCs w:val="21"/>
              </w:rPr>
              <w:t>长</w:t>
            </w:r>
            <w:r>
              <w:rPr>
                <w:rFonts w:eastAsia="宋体" w:cs="Times New Roman"/>
                <w:spacing w:val="-2"/>
                <w:sz w:val="21"/>
                <w:szCs w:val="21"/>
              </w:rPr>
              <w:t>限定</w:t>
            </w:r>
            <w:r>
              <w:rPr>
                <w:rFonts w:eastAsia="宋体" w:cs="Times New Roman"/>
                <w:sz w:val="21"/>
                <w:szCs w:val="21"/>
              </w:rPr>
              <w:t>词VSQ</w:t>
            </w:r>
          </w:p>
        </w:tc>
        <w:tc>
          <w:tcPr>
            <w:tcW w:w="1843" w:type="dxa"/>
            <w:tcBorders>
              <w:top w:val="single" w:color="000000" w:sz="4" w:space="0"/>
              <w:left w:val="single" w:color="000000" w:sz="4" w:space="0"/>
              <w:bottom w:val="single" w:color="000000" w:sz="4" w:space="0"/>
              <w:right w:val="single" w:color="000000" w:sz="4" w:space="0"/>
            </w:tcBorders>
          </w:tcPr>
          <w:p>
            <w:pPr>
              <w:spacing w:before="19"/>
              <w:ind w:left="1" w:right="-20" w:firstLine="495" w:firstLineChars="236"/>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70" w:hRule="exact"/>
        </w:trPr>
        <w:tc>
          <w:tcPr>
            <w:tcW w:w="3685" w:type="dxa"/>
            <w:tcBorders>
              <w:top w:val="single" w:color="000000" w:sz="4" w:space="0"/>
              <w:left w:val="single" w:color="000000" w:sz="4" w:space="0"/>
              <w:bottom w:val="single" w:color="000000" w:sz="4" w:space="0"/>
              <w:right w:val="single" w:color="000000" w:sz="4" w:space="0"/>
            </w:tcBorders>
          </w:tcPr>
          <w:p>
            <w:pPr>
              <w:spacing w:before="19"/>
              <w:ind w:left="1" w:right="-20" w:firstLine="495" w:firstLineChars="236"/>
              <w:rPr>
                <w:rFonts w:eastAsia="宋体" w:cs="Times New Roman"/>
                <w:sz w:val="21"/>
                <w:szCs w:val="21"/>
              </w:rPr>
            </w:pPr>
            <w:r>
              <w:rPr>
                <w:rFonts w:eastAsia="宋体" w:cs="Times New Roman"/>
                <w:sz w:val="21"/>
                <w:szCs w:val="21"/>
              </w:rPr>
              <w:t>传送</w:t>
            </w:r>
            <w:r>
              <w:rPr>
                <w:rFonts w:eastAsia="宋体" w:cs="Times New Roman"/>
                <w:spacing w:val="-2"/>
                <w:sz w:val="21"/>
                <w:szCs w:val="21"/>
              </w:rPr>
              <w:t>原</w:t>
            </w:r>
            <w:r>
              <w:rPr>
                <w:rFonts w:eastAsia="宋体" w:cs="Times New Roman"/>
                <w:sz w:val="21"/>
                <w:szCs w:val="21"/>
              </w:rPr>
              <w:t>因</w:t>
            </w:r>
            <w:r>
              <w:rPr>
                <w:rFonts w:eastAsia="宋体" w:cs="Times New Roman"/>
                <w:spacing w:val="-2"/>
                <w:sz w:val="21"/>
                <w:szCs w:val="21"/>
              </w:rPr>
              <w:t>C</w:t>
            </w:r>
            <w:r>
              <w:rPr>
                <w:rFonts w:eastAsia="宋体" w:cs="Times New Roman"/>
                <w:sz w:val="21"/>
                <w:szCs w:val="21"/>
              </w:rPr>
              <w:t>OT</w:t>
            </w:r>
          </w:p>
        </w:tc>
        <w:tc>
          <w:tcPr>
            <w:tcW w:w="1843" w:type="dxa"/>
            <w:tcBorders>
              <w:top w:val="single" w:color="000000" w:sz="4" w:space="0"/>
              <w:left w:val="single" w:color="000000" w:sz="4" w:space="0"/>
              <w:bottom w:val="single" w:color="000000" w:sz="4" w:space="0"/>
              <w:right w:val="single" w:color="000000" w:sz="4" w:space="0"/>
            </w:tcBorders>
          </w:tcPr>
          <w:p>
            <w:pPr>
              <w:spacing w:before="19"/>
              <w:ind w:left="1" w:right="-20" w:firstLine="495" w:firstLineChars="236"/>
              <w:rPr>
                <w:rFonts w:eastAsia="宋体" w:cs="Times New Roman"/>
                <w:sz w:val="21"/>
                <w:szCs w:val="21"/>
              </w:rPr>
            </w:pPr>
            <w:r>
              <w:rPr>
                <w:rFonts w:hint="eastAsia" w:eastAsia="宋体" w:cs="Times New Roman"/>
                <w:sz w:val="21"/>
                <w:szCs w:val="21"/>
              </w:rPr>
              <w:t>1</w:t>
            </w:r>
            <w:r>
              <w:rPr>
                <w:rFonts w:eastAsia="宋体" w:cs="Times New Roman"/>
                <w:sz w:val="21"/>
                <w:szCs w:val="21"/>
              </w:rPr>
              <w:t>字节</w:t>
            </w:r>
          </w:p>
        </w:tc>
      </w:tr>
      <w:tr>
        <w:tblPrEx>
          <w:tblLayout w:type="fixed"/>
          <w:tblCellMar>
            <w:top w:w="0" w:type="dxa"/>
            <w:left w:w="0" w:type="dxa"/>
            <w:bottom w:w="0" w:type="dxa"/>
            <w:right w:w="0" w:type="dxa"/>
          </w:tblCellMar>
        </w:tblPrEx>
        <w:trPr>
          <w:trHeight w:val="370" w:hRule="exact"/>
        </w:trPr>
        <w:tc>
          <w:tcPr>
            <w:tcW w:w="3685" w:type="dxa"/>
            <w:tcBorders>
              <w:top w:val="single" w:color="000000" w:sz="4" w:space="0"/>
              <w:left w:val="single" w:color="000000" w:sz="4" w:space="0"/>
              <w:bottom w:val="single" w:color="000000" w:sz="4" w:space="0"/>
              <w:right w:val="single" w:color="000000" w:sz="4" w:space="0"/>
            </w:tcBorders>
          </w:tcPr>
          <w:p>
            <w:pPr>
              <w:spacing w:before="19"/>
              <w:ind w:left="1" w:right="-20" w:firstLine="495" w:firstLineChars="236"/>
              <w:rPr>
                <w:rFonts w:eastAsia="宋体" w:cs="Times New Roman"/>
                <w:sz w:val="21"/>
                <w:szCs w:val="21"/>
              </w:rPr>
            </w:pPr>
            <w:r>
              <w:rPr>
                <w:rFonts w:eastAsia="宋体" w:cs="Times New Roman"/>
                <w:sz w:val="21"/>
                <w:szCs w:val="21"/>
              </w:rPr>
              <w:t>ASDU公</w:t>
            </w:r>
            <w:r>
              <w:rPr>
                <w:rFonts w:eastAsia="宋体" w:cs="Times New Roman"/>
                <w:spacing w:val="-2"/>
                <w:sz w:val="21"/>
                <w:szCs w:val="21"/>
              </w:rPr>
              <w:t>共</w:t>
            </w:r>
            <w:r>
              <w:rPr>
                <w:rFonts w:eastAsia="宋体" w:cs="Times New Roman"/>
                <w:sz w:val="21"/>
                <w:szCs w:val="21"/>
              </w:rPr>
              <w:t>地址</w:t>
            </w:r>
          </w:p>
        </w:tc>
        <w:tc>
          <w:tcPr>
            <w:tcW w:w="1843" w:type="dxa"/>
            <w:tcBorders>
              <w:top w:val="single" w:color="000000" w:sz="4" w:space="0"/>
              <w:left w:val="single" w:color="000000" w:sz="4" w:space="0"/>
              <w:bottom w:val="single" w:color="000000" w:sz="4" w:space="0"/>
              <w:right w:val="single" w:color="000000" w:sz="4" w:space="0"/>
            </w:tcBorders>
          </w:tcPr>
          <w:p>
            <w:pPr>
              <w:spacing w:before="19"/>
              <w:ind w:left="1" w:right="-20" w:firstLine="495" w:firstLineChars="236"/>
              <w:rPr>
                <w:rFonts w:eastAsia="宋体" w:cs="Times New Roman"/>
                <w:sz w:val="21"/>
                <w:szCs w:val="21"/>
              </w:rPr>
            </w:pPr>
            <w:r>
              <w:rPr>
                <w:rFonts w:eastAsia="宋体" w:cs="Times New Roman"/>
                <w:sz w:val="21"/>
                <w:szCs w:val="21"/>
              </w:rPr>
              <w:t>2字节</w:t>
            </w:r>
          </w:p>
        </w:tc>
      </w:tr>
      <w:tr>
        <w:tblPrEx>
          <w:tblLayout w:type="fixed"/>
          <w:tblCellMar>
            <w:top w:w="0" w:type="dxa"/>
            <w:left w:w="0" w:type="dxa"/>
            <w:bottom w:w="0" w:type="dxa"/>
            <w:right w:w="0" w:type="dxa"/>
          </w:tblCellMar>
        </w:tblPrEx>
        <w:trPr>
          <w:trHeight w:val="372" w:hRule="exact"/>
        </w:trPr>
        <w:tc>
          <w:tcPr>
            <w:tcW w:w="3685" w:type="dxa"/>
            <w:tcBorders>
              <w:top w:val="single" w:color="000000" w:sz="4" w:space="0"/>
              <w:left w:val="single" w:color="000000" w:sz="4" w:space="0"/>
              <w:bottom w:val="single" w:color="000000" w:sz="4" w:space="0"/>
              <w:right w:val="single" w:color="000000" w:sz="4" w:space="0"/>
            </w:tcBorders>
          </w:tcPr>
          <w:p>
            <w:pPr>
              <w:spacing w:before="21"/>
              <w:ind w:left="1" w:right="-20" w:firstLine="495" w:firstLineChars="236"/>
              <w:rPr>
                <w:rFonts w:eastAsia="宋体" w:cs="Times New Roman"/>
                <w:sz w:val="21"/>
                <w:szCs w:val="21"/>
              </w:rPr>
            </w:pPr>
            <w:r>
              <w:rPr>
                <w:rFonts w:eastAsia="宋体" w:cs="Times New Roman"/>
                <w:sz w:val="21"/>
                <w:szCs w:val="21"/>
              </w:rPr>
              <w:t>信息</w:t>
            </w:r>
            <w:r>
              <w:rPr>
                <w:rFonts w:eastAsia="宋体" w:cs="Times New Roman"/>
                <w:spacing w:val="-2"/>
                <w:sz w:val="21"/>
                <w:szCs w:val="21"/>
              </w:rPr>
              <w:t>对</w:t>
            </w:r>
            <w:r>
              <w:rPr>
                <w:rFonts w:eastAsia="宋体" w:cs="Times New Roman"/>
                <w:sz w:val="21"/>
                <w:szCs w:val="21"/>
              </w:rPr>
              <w:t>象</w:t>
            </w:r>
            <w:r>
              <w:rPr>
                <w:rFonts w:eastAsia="宋体" w:cs="Times New Roman"/>
                <w:spacing w:val="-2"/>
                <w:sz w:val="21"/>
                <w:szCs w:val="21"/>
              </w:rPr>
              <w:t>地</w:t>
            </w:r>
            <w:r>
              <w:rPr>
                <w:rFonts w:eastAsia="宋体" w:cs="Times New Roman"/>
                <w:sz w:val="21"/>
                <w:szCs w:val="21"/>
              </w:rPr>
              <w:t>址</w:t>
            </w:r>
            <w:r>
              <w:rPr>
                <w:rFonts w:eastAsia="宋体" w:cs="Times New Roman"/>
                <w:spacing w:val="-3"/>
                <w:sz w:val="21"/>
                <w:szCs w:val="21"/>
              </w:rPr>
              <w:t>（</w:t>
            </w:r>
            <w:r>
              <w:rPr>
                <w:rFonts w:eastAsia="宋体" w:cs="Times New Roman"/>
                <w:sz w:val="21"/>
                <w:szCs w:val="21"/>
              </w:rPr>
              <w:t>=0）</w:t>
            </w:r>
          </w:p>
        </w:tc>
        <w:tc>
          <w:tcPr>
            <w:tcW w:w="1843" w:type="dxa"/>
            <w:tcBorders>
              <w:top w:val="single" w:color="000000" w:sz="4" w:space="0"/>
              <w:left w:val="single" w:color="000000" w:sz="4" w:space="0"/>
              <w:bottom w:val="single" w:color="000000" w:sz="4" w:space="0"/>
              <w:right w:val="single" w:color="000000" w:sz="4" w:space="0"/>
            </w:tcBorders>
          </w:tcPr>
          <w:p>
            <w:pPr>
              <w:spacing w:before="21"/>
              <w:ind w:left="1" w:right="-20" w:firstLine="495" w:firstLineChars="236"/>
              <w:rPr>
                <w:rFonts w:eastAsia="宋体" w:cs="Times New Roman"/>
                <w:sz w:val="21"/>
                <w:szCs w:val="21"/>
              </w:rPr>
            </w:pPr>
            <w:r>
              <w:rPr>
                <w:rFonts w:eastAsia="宋体" w:cs="Times New Roman"/>
                <w:sz w:val="21"/>
                <w:szCs w:val="21"/>
              </w:rPr>
              <w:t>2字节</w:t>
            </w:r>
          </w:p>
        </w:tc>
      </w:tr>
      <w:tr>
        <w:tblPrEx>
          <w:tblLayout w:type="fixed"/>
          <w:tblCellMar>
            <w:top w:w="0" w:type="dxa"/>
            <w:left w:w="0" w:type="dxa"/>
            <w:bottom w:w="0" w:type="dxa"/>
            <w:right w:w="0" w:type="dxa"/>
          </w:tblCellMar>
        </w:tblPrEx>
        <w:trPr>
          <w:trHeight w:val="370" w:hRule="exact"/>
        </w:trPr>
        <w:tc>
          <w:tcPr>
            <w:tcW w:w="3685" w:type="dxa"/>
            <w:tcBorders>
              <w:top w:val="single" w:color="000000" w:sz="4" w:space="0"/>
              <w:left w:val="single" w:color="000000" w:sz="4" w:space="0"/>
              <w:bottom w:val="single" w:color="000000" w:sz="4" w:space="0"/>
              <w:right w:val="single" w:color="000000" w:sz="4" w:space="0"/>
            </w:tcBorders>
          </w:tcPr>
          <w:p>
            <w:pPr>
              <w:spacing w:before="19"/>
              <w:ind w:left="1" w:right="-20" w:firstLine="495" w:firstLineChars="236"/>
              <w:rPr>
                <w:rFonts w:eastAsia="宋体" w:cs="Times New Roman"/>
                <w:sz w:val="21"/>
                <w:szCs w:val="21"/>
              </w:rPr>
            </w:pPr>
            <w:r>
              <w:rPr>
                <w:rFonts w:eastAsia="宋体" w:cs="Times New Roman"/>
                <w:sz w:val="21"/>
                <w:szCs w:val="21"/>
              </w:rPr>
              <w:t>时标</w:t>
            </w:r>
            <w:r>
              <w:rPr>
                <w:rFonts w:eastAsia="宋体" w:cs="Times New Roman"/>
                <w:spacing w:val="-2"/>
                <w:sz w:val="21"/>
                <w:szCs w:val="21"/>
              </w:rPr>
              <w:t>C</w:t>
            </w:r>
            <w:r>
              <w:rPr>
                <w:rFonts w:eastAsia="宋体" w:cs="Times New Roman"/>
                <w:sz w:val="21"/>
                <w:szCs w:val="21"/>
              </w:rPr>
              <w:t>P56</w:t>
            </w:r>
            <w:r>
              <w:rPr>
                <w:rFonts w:eastAsia="宋体" w:cs="Times New Roman"/>
                <w:spacing w:val="-2"/>
                <w:sz w:val="21"/>
                <w:szCs w:val="21"/>
              </w:rPr>
              <w:t>T</w:t>
            </w:r>
            <w:r>
              <w:rPr>
                <w:rFonts w:eastAsia="宋体" w:cs="Times New Roman"/>
                <w:sz w:val="21"/>
                <w:szCs w:val="21"/>
              </w:rPr>
              <w:t>ime</w:t>
            </w:r>
            <w:r>
              <w:rPr>
                <w:rFonts w:eastAsia="宋体" w:cs="Times New Roman"/>
                <w:spacing w:val="-2"/>
                <w:sz w:val="21"/>
                <w:szCs w:val="21"/>
              </w:rPr>
              <w:t>2</w:t>
            </w:r>
            <w:r>
              <w:rPr>
                <w:rFonts w:eastAsia="宋体" w:cs="Times New Roman"/>
                <w:sz w:val="21"/>
                <w:szCs w:val="21"/>
              </w:rPr>
              <w:t>a</w:t>
            </w:r>
          </w:p>
        </w:tc>
        <w:tc>
          <w:tcPr>
            <w:tcW w:w="1843" w:type="dxa"/>
            <w:tcBorders>
              <w:top w:val="single" w:color="000000" w:sz="4" w:space="0"/>
              <w:left w:val="single" w:color="000000" w:sz="4" w:space="0"/>
              <w:bottom w:val="single" w:color="000000" w:sz="4" w:space="0"/>
              <w:right w:val="single" w:color="000000" w:sz="4" w:space="0"/>
            </w:tcBorders>
          </w:tcPr>
          <w:p>
            <w:pPr>
              <w:spacing w:before="19"/>
              <w:ind w:left="1" w:right="-20" w:firstLine="495" w:firstLineChars="236"/>
              <w:rPr>
                <w:rFonts w:eastAsia="宋体" w:cs="Times New Roman"/>
                <w:sz w:val="21"/>
                <w:szCs w:val="21"/>
              </w:rPr>
            </w:pPr>
            <w:r>
              <w:rPr>
                <w:rFonts w:eastAsia="宋体" w:cs="Times New Roman"/>
                <w:sz w:val="21"/>
                <w:szCs w:val="21"/>
              </w:rPr>
              <w:t>7字节</w:t>
            </w:r>
          </w:p>
        </w:tc>
      </w:tr>
      <w:tr>
        <w:tblPrEx>
          <w:tblLayout w:type="fixed"/>
          <w:tblCellMar>
            <w:top w:w="0" w:type="dxa"/>
            <w:left w:w="0" w:type="dxa"/>
            <w:bottom w:w="0" w:type="dxa"/>
            <w:right w:w="0" w:type="dxa"/>
          </w:tblCellMar>
        </w:tblPrEx>
        <w:trPr>
          <w:trHeight w:val="370" w:hRule="exact"/>
        </w:trPr>
        <w:tc>
          <w:tcPr>
            <w:tcW w:w="3685" w:type="dxa"/>
            <w:tcBorders>
              <w:top w:val="single" w:color="000000" w:sz="4" w:space="0"/>
              <w:left w:val="single" w:color="000000" w:sz="4" w:space="0"/>
              <w:bottom w:val="single" w:color="000000" w:sz="4" w:space="0"/>
              <w:right w:val="single" w:color="000000" w:sz="4" w:space="0"/>
            </w:tcBorders>
          </w:tcPr>
          <w:p>
            <w:pPr>
              <w:spacing w:before="19"/>
              <w:ind w:left="1" w:right="-20" w:firstLine="495" w:firstLineChars="236"/>
              <w:rPr>
                <w:rFonts w:eastAsia="宋体" w:cs="Times New Roman"/>
                <w:sz w:val="21"/>
                <w:szCs w:val="21"/>
              </w:rPr>
            </w:pPr>
            <w:r>
              <w:rPr>
                <w:rFonts w:eastAsia="宋体" w:cs="Times New Roman"/>
                <w:sz w:val="21"/>
                <w:szCs w:val="21"/>
              </w:rPr>
              <w:t>校</w:t>
            </w:r>
            <w:r>
              <w:rPr>
                <w:rFonts w:eastAsia="宋体" w:cs="Times New Roman"/>
                <w:spacing w:val="-2"/>
                <w:sz w:val="21"/>
                <w:szCs w:val="21"/>
              </w:rPr>
              <w:t>验</w:t>
            </w:r>
            <w:r>
              <w:rPr>
                <w:rFonts w:eastAsia="宋体" w:cs="Times New Roman"/>
                <w:sz w:val="21"/>
                <w:szCs w:val="21"/>
              </w:rPr>
              <w:t>码CS</w:t>
            </w:r>
          </w:p>
        </w:tc>
        <w:tc>
          <w:tcPr>
            <w:tcW w:w="1843" w:type="dxa"/>
            <w:tcBorders>
              <w:top w:val="single" w:color="000000" w:sz="4" w:space="0"/>
              <w:left w:val="single" w:color="000000" w:sz="4" w:space="0"/>
              <w:bottom w:val="single" w:color="000000" w:sz="4" w:space="0"/>
              <w:right w:val="single" w:color="000000" w:sz="4" w:space="0"/>
            </w:tcBorders>
          </w:tcPr>
          <w:p>
            <w:pPr>
              <w:spacing w:before="19"/>
              <w:ind w:left="1" w:right="-20" w:firstLine="495" w:firstLineChars="236"/>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70" w:hRule="exact"/>
        </w:trPr>
        <w:tc>
          <w:tcPr>
            <w:tcW w:w="3685" w:type="dxa"/>
            <w:tcBorders>
              <w:top w:val="single" w:color="000000" w:sz="4" w:space="0"/>
              <w:left w:val="single" w:color="000000" w:sz="4" w:space="0"/>
              <w:bottom w:val="single" w:color="000000" w:sz="4" w:space="0"/>
              <w:right w:val="single" w:color="000000" w:sz="4" w:space="0"/>
            </w:tcBorders>
          </w:tcPr>
          <w:p>
            <w:pPr>
              <w:spacing w:before="19"/>
              <w:ind w:left="1" w:right="-20" w:firstLine="495" w:firstLineChars="236"/>
              <w:rPr>
                <w:rFonts w:eastAsia="宋体" w:cs="Times New Roman"/>
                <w:sz w:val="21"/>
                <w:szCs w:val="21"/>
              </w:rPr>
            </w:pPr>
            <w:r>
              <w:rPr>
                <w:rFonts w:eastAsia="宋体" w:cs="Times New Roman"/>
                <w:sz w:val="21"/>
                <w:szCs w:val="21"/>
              </w:rPr>
              <w:t>16H</w:t>
            </w:r>
          </w:p>
        </w:tc>
        <w:tc>
          <w:tcPr>
            <w:tcW w:w="1843" w:type="dxa"/>
            <w:tcBorders>
              <w:top w:val="single" w:color="000000" w:sz="4" w:space="0"/>
              <w:left w:val="single" w:color="000000" w:sz="4" w:space="0"/>
              <w:bottom w:val="single" w:color="000000" w:sz="4" w:space="0"/>
              <w:right w:val="single" w:color="000000" w:sz="4" w:space="0"/>
            </w:tcBorders>
          </w:tcPr>
          <w:p>
            <w:pPr>
              <w:spacing w:before="19"/>
              <w:ind w:left="1" w:right="-20" w:firstLine="495" w:firstLineChars="236"/>
              <w:rPr>
                <w:rFonts w:eastAsia="宋体" w:cs="Times New Roman"/>
                <w:sz w:val="21"/>
                <w:szCs w:val="21"/>
              </w:rPr>
            </w:pPr>
            <w:r>
              <w:rPr>
                <w:rFonts w:eastAsia="宋体" w:cs="Times New Roman"/>
                <w:sz w:val="21"/>
                <w:szCs w:val="21"/>
              </w:rPr>
              <w:t>1字节</w:t>
            </w:r>
          </w:p>
        </w:tc>
      </w:tr>
    </w:tbl>
    <w:p>
      <w:pPr>
        <w:pStyle w:val="52"/>
      </w:pPr>
      <w:r>
        <w:t>传送原因COT</w:t>
      </w:r>
    </w:p>
    <w:tbl>
      <w:tblPr>
        <w:tblStyle w:val="34"/>
        <w:tblW w:w="7409" w:type="dxa"/>
        <w:tblInd w:w="534" w:type="dxa"/>
        <w:tblLayout w:type="fixed"/>
        <w:tblCellMar>
          <w:top w:w="0" w:type="dxa"/>
          <w:left w:w="0" w:type="dxa"/>
          <w:bottom w:w="0" w:type="dxa"/>
          <w:right w:w="0" w:type="dxa"/>
        </w:tblCellMar>
      </w:tblPr>
      <w:tblGrid>
        <w:gridCol w:w="960"/>
        <w:gridCol w:w="4607"/>
        <w:gridCol w:w="1842"/>
      </w:tblGrid>
      <w:tr>
        <w:tblPrEx>
          <w:tblLayout w:type="fixed"/>
          <w:tblCellMar>
            <w:top w:w="0" w:type="dxa"/>
            <w:left w:w="0" w:type="dxa"/>
            <w:bottom w:w="0" w:type="dxa"/>
            <w:right w:w="0" w:type="dxa"/>
          </w:tblCellMar>
        </w:tblPrEx>
        <w:trPr>
          <w:trHeight w:val="370" w:hRule="exact"/>
        </w:trPr>
        <w:tc>
          <w:tcPr>
            <w:tcW w:w="960" w:type="dxa"/>
            <w:tcBorders>
              <w:top w:val="single" w:color="000000" w:sz="4" w:space="0"/>
              <w:left w:val="single" w:color="000000" w:sz="4" w:space="0"/>
              <w:bottom w:val="single" w:color="000000" w:sz="4" w:space="0"/>
              <w:right w:val="single" w:color="000000" w:sz="4" w:space="0"/>
            </w:tcBorders>
          </w:tcPr>
          <w:p>
            <w:pPr>
              <w:spacing w:before="19"/>
              <w:ind w:left="36" w:leftChars="15" w:right="-20" w:firstLine="126" w:firstLineChars="60"/>
              <w:rPr>
                <w:rFonts w:ascii="黑体" w:hAnsi="黑体" w:eastAsia="黑体" w:cs="Times New Roman"/>
                <w:sz w:val="21"/>
                <w:szCs w:val="21"/>
              </w:rPr>
            </w:pPr>
            <w:r>
              <w:rPr>
                <w:rFonts w:ascii="黑体" w:hAnsi="黑体" w:eastAsia="黑体" w:cs="Times New Roman"/>
                <w:sz w:val="21"/>
                <w:szCs w:val="21"/>
              </w:rPr>
              <w:t>编号</w:t>
            </w:r>
          </w:p>
        </w:tc>
        <w:tc>
          <w:tcPr>
            <w:tcW w:w="4607" w:type="dxa"/>
            <w:tcBorders>
              <w:top w:val="single" w:color="000000" w:sz="4" w:space="0"/>
              <w:left w:val="single" w:color="000000" w:sz="4" w:space="0"/>
              <w:bottom w:val="single" w:color="000000" w:sz="4" w:space="0"/>
              <w:right w:val="single" w:color="000000" w:sz="4" w:space="0"/>
            </w:tcBorders>
          </w:tcPr>
          <w:p>
            <w:pPr>
              <w:spacing w:before="19"/>
              <w:ind w:left="480" w:right="1940" w:firstLine="12" w:firstLineChars="6"/>
              <w:jc w:val="center"/>
              <w:rPr>
                <w:rFonts w:ascii="黑体" w:hAnsi="黑体" w:eastAsia="黑体" w:cs="Times New Roman"/>
                <w:sz w:val="21"/>
                <w:szCs w:val="21"/>
              </w:rPr>
            </w:pPr>
            <w:r>
              <w:rPr>
                <w:rFonts w:ascii="黑体" w:hAnsi="黑体" w:eastAsia="黑体" w:cs="Times New Roman"/>
                <w:sz w:val="21"/>
                <w:szCs w:val="21"/>
              </w:rPr>
              <w:t>传送</w:t>
            </w:r>
            <w:r>
              <w:rPr>
                <w:rFonts w:ascii="黑体" w:hAnsi="黑体" w:eastAsia="黑体" w:cs="Times New Roman"/>
                <w:spacing w:val="-2"/>
                <w:sz w:val="21"/>
                <w:szCs w:val="21"/>
              </w:rPr>
              <w:t>原</w:t>
            </w:r>
            <w:r>
              <w:rPr>
                <w:rFonts w:ascii="黑体" w:hAnsi="黑体" w:eastAsia="黑体" w:cs="Times New Roman"/>
                <w:sz w:val="21"/>
                <w:szCs w:val="21"/>
              </w:rPr>
              <w:t>因</w:t>
            </w:r>
            <w:r>
              <w:rPr>
                <w:rFonts w:ascii="黑体" w:hAnsi="黑体" w:eastAsia="黑体" w:cs="Times New Roman"/>
                <w:spacing w:val="-2"/>
                <w:sz w:val="21"/>
                <w:szCs w:val="21"/>
              </w:rPr>
              <w:t>C</w:t>
            </w:r>
            <w:r>
              <w:rPr>
                <w:rFonts w:ascii="黑体" w:hAnsi="黑体" w:eastAsia="黑体" w:cs="Times New Roman"/>
                <w:sz w:val="21"/>
                <w:szCs w:val="21"/>
              </w:rPr>
              <w:t>OT</w:t>
            </w:r>
          </w:p>
        </w:tc>
        <w:tc>
          <w:tcPr>
            <w:tcW w:w="1842" w:type="dxa"/>
            <w:tcBorders>
              <w:top w:val="single" w:color="000000" w:sz="4" w:space="0"/>
              <w:left w:val="single" w:color="000000" w:sz="4" w:space="0"/>
              <w:bottom w:val="single" w:color="000000" w:sz="4" w:space="0"/>
              <w:right w:val="single" w:color="000000" w:sz="4" w:space="0"/>
            </w:tcBorders>
          </w:tcPr>
          <w:p>
            <w:pPr>
              <w:spacing w:before="19"/>
              <w:ind w:left="226" w:leftChars="94" w:right="639" w:firstLine="121" w:firstLineChars="58"/>
              <w:jc w:val="center"/>
              <w:rPr>
                <w:rFonts w:ascii="黑体" w:hAnsi="黑体" w:eastAsia="黑体" w:cs="Times New Roman"/>
                <w:sz w:val="21"/>
                <w:szCs w:val="21"/>
              </w:rPr>
            </w:pPr>
            <w:r>
              <w:rPr>
                <w:rFonts w:ascii="黑体" w:hAnsi="黑体" w:eastAsia="黑体" w:cs="Times New Roman"/>
                <w:sz w:val="21"/>
                <w:szCs w:val="21"/>
              </w:rPr>
              <w:t>标识</w:t>
            </w:r>
          </w:p>
        </w:tc>
      </w:tr>
      <w:tr>
        <w:tblPrEx>
          <w:tblLayout w:type="fixed"/>
          <w:tblCellMar>
            <w:top w:w="0" w:type="dxa"/>
            <w:left w:w="0" w:type="dxa"/>
            <w:bottom w:w="0" w:type="dxa"/>
            <w:right w:w="0" w:type="dxa"/>
          </w:tblCellMar>
        </w:tblPrEx>
        <w:trPr>
          <w:trHeight w:val="370" w:hRule="exact"/>
        </w:trPr>
        <w:tc>
          <w:tcPr>
            <w:tcW w:w="960" w:type="dxa"/>
            <w:tcBorders>
              <w:top w:val="single" w:color="000000" w:sz="4" w:space="0"/>
              <w:left w:val="single" w:color="000000" w:sz="4" w:space="0"/>
              <w:bottom w:val="single" w:color="000000" w:sz="4" w:space="0"/>
              <w:right w:val="single" w:color="000000" w:sz="4" w:space="0"/>
            </w:tcBorders>
          </w:tcPr>
          <w:p>
            <w:pPr>
              <w:spacing w:before="19"/>
              <w:ind w:left="180" w:leftChars="75" w:right="-20" w:firstLine="12" w:firstLineChars="6"/>
              <w:jc w:val="left"/>
              <w:rPr>
                <w:rFonts w:eastAsia="宋体" w:cs="Times New Roman"/>
                <w:sz w:val="21"/>
                <w:szCs w:val="21"/>
              </w:rPr>
            </w:pPr>
            <w:r>
              <w:rPr>
                <w:rFonts w:hint="eastAsia" w:eastAsia="宋体" w:cs="Times New Roman"/>
                <w:sz w:val="21"/>
                <w:szCs w:val="21"/>
              </w:rPr>
              <w:t>&lt;5&gt;</w:t>
            </w:r>
          </w:p>
        </w:tc>
        <w:tc>
          <w:tcPr>
            <w:tcW w:w="4607" w:type="dxa"/>
            <w:tcBorders>
              <w:top w:val="single" w:color="000000" w:sz="4" w:space="0"/>
              <w:left w:val="single" w:color="000000" w:sz="4" w:space="0"/>
              <w:bottom w:val="single" w:color="000000" w:sz="4" w:space="0"/>
              <w:right w:val="single" w:color="000000" w:sz="4" w:space="0"/>
            </w:tcBorders>
          </w:tcPr>
          <w:p>
            <w:pPr>
              <w:spacing w:before="19"/>
              <w:ind w:left="480" w:right="1940" w:firstLine="12" w:firstLineChars="6"/>
              <w:jc w:val="left"/>
              <w:rPr>
                <w:rFonts w:eastAsia="宋体" w:cs="Times New Roman"/>
                <w:sz w:val="21"/>
                <w:szCs w:val="21"/>
              </w:rPr>
            </w:pPr>
            <w:r>
              <w:rPr>
                <w:rFonts w:hint="eastAsia" w:eastAsia="宋体" w:cs="Times New Roman"/>
                <w:sz w:val="21"/>
                <w:szCs w:val="21"/>
              </w:rPr>
              <w:t>请求/被请求</w:t>
            </w:r>
          </w:p>
        </w:tc>
        <w:tc>
          <w:tcPr>
            <w:tcW w:w="1842" w:type="dxa"/>
            <w:tcBorders>
              <w:top w:val="single" w:color="000000" w:sz="4" w:space="0"/>
              <w:left w:val="single" w:color="000000" w:sz="4" w:space="0"/>
              <w:bottom w:val="single" w:color="000000" w:sz="4" w:space="0"/>
              <w:right w:val="single" w:color="000000" w:sz="4" w:space="0"/>
            </w:tcBorders>
          </w:tcPr>
          <w:p>
            <w:pPr>
              <w:spacing w:before="19"/>
              <w:ind w:left="226" w:leftChars="94" w:right="141" w:firstLine="56" w:firstLineChars="27"/>
              <w:jc w:val="left"/>
              <w:rPr>
                <w:rFonts w:ascii="黑体" w:hAnsi="黑体" w:eastAsia="黑体" w:cs="Times New Roman"/>
                <w:sz w:val="21"/>
                <w:szCs w:val="21"/>
              </w:rPr>
            </w:pPr>
            <w:r>
              <w:rPr>
                <w:rFonts w:hint="eastAsia" w:ascii="黑体" w:hAnsi="黑体" w:eastAsia="黑体" w:cs="Times New Roman"/>
                <w:sz w:val="21"/>
                <w:szCs w:val="21"/>
              </w:rPr>
              <w:t>req</w:t>
            </w:r>
          </w:p>
        </w:tc>
      </w:tr>
      <w:tr>
        <w:tblPrEx>
          <w:tblLayout w:type="fixed"/>
          <w:tblCellMar>
            <w:top w:w="0" w:type="dxa"/>
            <w:left w:w="0" w:type="dxa"/>
            <w:bottom w:w="0" w:type="dxa"/>
            <w:right w:w="0" w:type="dxa"/>
          </w:tblCellMar>
        </w:tblPrEx>
        <w:trPr>
          <w:trHeight w:val="370" w:hRule="exact"/>
        </w:trPr>
        <w:tc>
          <w:tcPr>
            <w:tcW w:w="960" w:type="dxa"/>
            <w:tcBorders>
              <w:top w:val="single" w:color="000000" w:sz="4" w:space="0"/>
              <w:left w:val="single" w:color="000000" w:sz="4" w:space="0"/>
              <w:bottom w:val="single" w:color="000000" w:sz="4" w:space="0"/>
              <w:right w:val="single" w:color="000000" w:sz="4" w:space="0"/>
            </w:tcBorders>
          </w:tcPr>
          <w:p>
            <w:pPr>
              <w:spacing w:before="19"/>
              <w:ind w:left="36" w:leftChars="15" w:right="-20" w:firstLine="126" w:firstLineChars="60"/>
              <w:jc w:val="left"/>
              <w:rPr>
                <w:rFonts w:eastAsia="宋体" w:cs="Times New Roman"/>
                <w:sz w:val="21"/>
                <w:szCs w:val="21"/>
              </w:rPr>
            </w:pPr>
            <w:r>
              <w:rPr>
                <w:rFonts w:eastAsia="宋体" w:cs="Times New Roman"/>
                <w:sz w:val="21"/>
                <w:szCs w:val="21"/>
              </w:rPr>
              <w:t>&lt;6&gt;</w:t>
            </w:r>
          </w:p>
        </w:tc>
        <w:tc>
          <w:tcPr>
            <w:tcW w:w="4607" w:type="dxa"/>
            <w:tcBorders>
              <w:top w:val="single" w:color="000000" w:sz="4" w:space="0"/>
              <w:left w:val="single" w:color="000000" w:sz="4" w:space="0"/>
              <w:bottom w:val="single" w:color="000000" w:sz="4" w:space="0"/>
              <w:right w:val="single" w:color="000000" w:sz="4" w:space="0"/>
            </w:tcBorders>
          </w:tcPr>
          <w:p>
            <w:pPr>
              <w:spacing w:before="19"/>
              <w:ind w:left="480" w:right="-20" w:firstLine="12" w:firstLineChars="6"/>
              <w:jc w:val="left"/>
              <w:rPr>
                <w:rFonts w:eastAsia="宋体" w:cs="Times New Roman"/>
                <w:sz w:val="21"/>
                <w:szCs w:val="21"/>
              </w:rPr>
            </w:pPr>
            <w:r>
              <w:rPr>
                <w:rFonts w:eastAsia="宋体" w:cs="Times New Roman"/>
                <w:sz w:val="21"/>
                <w:szCs w:val="21"/>
              </w:rPr>
              <w:t>激活</w:t>
            </w:r>
          </w:p>
        </w:tc>
        <w:tc>
          <w:tcPr>
            <w:tcW w:w="1842" w:type="dxa"/>
            <w:tcBorders>
              <w:top w:val="single" w:color="000000" w:sz="4" w:space="0"/>
              <w:left w:val="single" w:color="000000" w:sz="4" w:space="0"/>
              <w:bottom w:val="single" w:color="000000" w:sz="4" w:space="0"/>
              <w:right w:val="single" w:color="000000" w:sz="4" w:space="0"/>
            </w:tcBorders>
          </w:tcPr>
          <w:p>
            <w:pPr>
              <w:spacing w:before="19"/>
              <w:ind w:left="226" w:leftChars="94" w:right="692" w:firstLine="121" w:firstLineChars="58"/>
              <w:jc w:val="left"/>
              <w:rPr>
                <w:rFonts w:eastAsia="宋体" w:cs="Times New Roman"/>
                <w:sz w:val="21"/>
                <w:szCs w:val="21"/>
              </w:rPr>
            </w:pPr>
            <w:r>
              <w:rPr>
                <w:rFonts w:eastAsia="宋体" w:cs="Times New Roman"/>
                <w:sz w:val="21"/>
                <w:szCs w:val="21"/>
              </w:rPr>
              <w:t>act</w:t>
            </w:r>
          </w:p>
        </w:tc>
      </w:tr>
      <w:tr>
        <w:tblPrEx>
          <w:tblLayout w:type="fixed"/>
          <w:tblCellMar>
            <w:top w:w="0" w:type="dxa"/>
            <w:left w:w="0" w:type="dxa"/>
            <w:bottom w:w="0" w:type="dxa"/>
            <w:right w:w="0" w:type="dxa"/>
          </w:tblCellMar>
        </w:tblPrEx>
        <w:trPr>
          <w:trHeight w:val="370" w:hRule="exact"/>
        </w:trPr>
        <w:tc>
          <w:tcPr>
            <w:tcW w:w="960" w:type="dxa"/>
            <w:tcBorders>
              <w:top w:val="single" w:color="000000" w:sz="4" w:space="0"/>
              <w:left w:val="single" w:color="000000" w:sz="4" w:space="0"/>
              <w:bottom w:val="single" w:color="000000" w:sz="4" w:space="0"/>
              <w:right w:val="single" w:color="000000" w:sz="4" w:space="0"/>
            </w:tcBorders>
          </w:tcPr>
          <w:p>
            <w:pPr>
              <w:spacing w:before="19"/>
              <w:ind w:left="36" w:leftChars="15" w:right="-20" w:firstLine="126" w:firstLineChars="60"/>
              <w:jc w:val="left"/>
              <w:rPr>
                <w:rFonts w:eastAsia="宋体" w:cs="Times New Roman"/>
                <w:sz w:val="21"/>
                <w:szCs w:val="21"/>
              </w:rPr>
            </w:pPr>
            <w:r>
              <w:rPr>
                <w:rFonts w:eastAsia="宋体" w:cs="Times New Roman"/>
                <w:sz w:val="21"/>
                <w:szCs w:val="21"/>
              </w:rPr>
              <w:t>&lt;7&gt;</w:t>
            </w:r>
          </w:p>
        </w:tc>
        <w:tc>
          <w:tcPr>
            <w:tcW w:w="4607" w:type="dxa"/>
            <w:tcBorders>
              <w:top w:val="single" w:color="000000" w:sz="4" w:space="0"/>
              <w:left w:val="single" w:color="000000" w:sz="4" w:space="0"/>
              <w:bottom w:val="single" w:color="000000" w:sz="4" w:space="0"/>
              <w:right w:val="single" w:color="000000" w:sz="4" w:space="0"/>
            </w:tcBorders>
          </w:tcPr>
          <w:p>
            <w:pPr>
              <w:spacing w:before="19"/>
              <w:ind w:left="480" w:right="-20" w:firstLine="12" w:firstLineChars="6"/>
              <w:jc w:val="left"/>
              <w:rPr>
                <w:rFonts w:eastAsia="宋体" w:cs="Times New Roman"/>
                <w:sz w:val="21"/>
                <w:szCs w:val="21"/>
              </w:rPr>
            </w:pPr>
            <w:r>
              <w:rPr>
                <w:rFonts w:eastAsia="宋体" w:cs="Times New Roman"/>
                <w:sz w:val="21"/>
                <w:szCs w:val="21"/>
              </w:rPr>
              <w:t>激活</w:t>
            </w:r>
            <w:r>
              <w:rPr>
                <w:rFonts w:eastAsia="宋体" w:cs="Times New Roman"/>
                <w:spacing w:val="-2"/>
                <w:sz w:val="21"/>
                <w:szCs w:val="21"/>
              </w:rPr>
              <w:t>确</w:t>
            </w:r>
            <w:r>
              <w:rPr>
                <w:rFonts w:eastAsia="宋体" w:cs="Times New Roman"/>
                <w:sz w:val="21"/>
                <w:szCs w:val="21"/>
              </w:rPr>
              <w:t>认</w:t>
            </w:r>
          </w:p>
        </w:tc>
        <w:tc>
          <w:tcPr>
            <w:tcW w:w="1842" w:type="dxa"/>
            <w:tcBorders>
              <w:top w:val="single" w:color="000000" w:sz="4" w:space="0"/>
              <w:left w:val="single" w:color="000000" w:sz="4" w:space="0"/>
              <w:bottom w:val="single" w:color="000000" w:sz="4" w:space="0"/>
              <w:right w:val="single" w:color="000000" w:sz="4" w:space="0"/>
            </w:tcBorders>
          </w:tcPr>
          <w:p>
            <w:pPr>
              <w:spacing w:before="19"/>
              <w:ind w:left="226" w:leftChars="94" w:right="-20" w:firstLine="121" w:firstLineChars="58"/>
              <w:jc w:val="left"/>
              <w:rPr>
                <w:rFonts w:eastAsia="宋体" w:cs="Times New Roman"/>
                <w:sz w:val="21"/>
                <w:szCs w:val="21"/>
              </w:rPr>
            </w:pPr>
            <w:r>
              <w:rPr>
                <w:rFonts w:eastAsia="宋体" w:cs="Times New Roman"/>
                <w:sz w:val="21"/>
                <w:szCs w:val="21"/>
              </w:rPr>
              <w:t>actcon</w:t>
            </w:r>
          </w:p>
        </w:tc>
      </w:tr>
      <w:tr>
        <w:tblPrEx>
          <w:tblLayout w:type="fixed"/>
          <w:tblCellMar>
            <w:top w:w="0" w:type="dxa"/>
            <w:left w:w="0" w:type="dxa"/>
            <w:bottom w:w="0" w:type="dxa"/>
            <w:right w:w="0" w:type="dxa"/>
          </w:tblCellMar>
        </w:tblPrEx>
        <w:trPr>
          <w:trHeight w:val="370" w:hRule="exact"/>
        </w:trPr>
        <w:tc>
          <w:tcPr>
            <w:tcW w:w="960" w:type="dxa"/>
            <w:tcBorders>
              <w:top w:val="single" w:color="000000" w:sz="4" w:space="0"/>
              <w:left w:val="single" w:color="000000" w:sz="4" w:space="0"/>
              <w:bottom w:val="single" w:color="000000" w:sz="4" w:space="0"/>
              <w:right w:val="single" w:color="000000" w:sz="4" w:space="0"/>
            </w:tcBorders>
          </w:tcPr>
          <w:p>
            <w:pPr>
              <w:spacing w:before="19"/>
              <w:ind w:left="36" w:leftChars="15" w:right="-20" w:firstLine="126" w:firstLineChars="60"/>
              <w:jc w:val="left"/>
              <w:rPr>
                <w:rFonts w:eastAsia="宋体" w:cs="Times New Roman"/>
                <w:sz w:val="21"/>
                <w:szCs w:val="21"/>
              </w:rPr>
            </w:pPr>
            <w:r>
              <w:rPr>
                <w:rFonts w:eastAsia="宋体" w:cs="Times New Roman"/>
                <w:sz w:val="21"/>
                <w:szCs w:val="21"/>
              </w:rPr>
              <w:t>&lt;10&gt;</w:t>
            </w:r>
          </w:p>
        </w:tc>
        <w:tc>
          <w:tcPr>
            <w:tcW w:w="4607" w:type="dxa"/>
            <w:tcBorders>
              <w:top w:val="single" w:color="000000" w:sz="4" w:space="0"/>
              <w:left w:val="single" w:color="000000" w:sz="4" w:space="0"/>
              <w:bottom w:val="single" w:color="000000" w:sz="4" w:space="0"/>
              <w:right w:val="single" w:color="000000" w:sz="4" w:space="0"/>
            </w:tcBorders>
          </w:tcPr>
          <w:p>
            <w:pPr>
              <w:spacing w:before="19"/>
              <w:ind w:left="480" w:right="-20" w:firstLine="12" w:firstLineChars="6"/>
              <w:jc w:val="left"/>
              <w:rPr>
                <w:rFonts w:eastAsia="宋体" w:cs="Times New Roman"/>
                <w:sz w:val="21"/>
                <w:szCs w:val="21"/>
              </w:rPr>
            </w:pPr>
            <w:r>
              <w:rPr>
                <w:rFonts w:eastAsia="宋体" w:cs="Times New Roman"/>
                <w:sz w:val="21"/>
                <w:szCs w:val="21"/>
              </w:rPr>
              <w:t>激活</w:t>
            </w:r>
            <w:r>
              <w:rPr>
                <w:rFonts w:eastAsia="宋体" w:cs="Times New Roman"/>
                <w:spacing w:val="-2"/>
                <w:sz w:val="21"/>
                <w:szCs w:val="21"/>
              </w:rPr>
              <w:t>终</w:t>
            </w:r>
            <w:r>
              <w:rPr>
                <w:rFonts w:eastAsia="宋体" w:cs="Times New Roman"/>
                <w:sz w:val="21"/>
                <w:szCs w:val="21"/>
              </w:rPr>
              <w:t>止</w:t>
            </w:r>
          </w:p>
        </w:tc>
        <w:tc>
          <w:tcPr>
            <w:tcW w:w="1842" w:type="dxa"/>
            <w:tcBorders>
              <w:top w:val="single" w:color="000000" w:sz="4" w:space="0"/>
              <w:left w:val="single" w:color="000000" w:sz="4" w:space="0"/>
              <w:bottom w:val="single" w:color="000000" w:sz="4" w:space="0"/>
              <w:right w:val="single" w:color="000000" w:sz="4" w:space="0"/>
            </w:tcBorders>
          </w:tcPr>
          <w:p>
            <w:pPr>
              <w:spacing w:before="19"/>
              <w:ind w:left="226" w:leftChars="94" w:right="-20" w:firstLine="121" w:firstLineChars="58"/>
              <w:jc w:val="left"/>
              <w:rPr>
                <w:rFonts w:eastAsia="宋体" w:cs="Times New Roman"/>
                <w:sz w:val="21"/>
                <w:szCs w:val="21"/>
              </w:rPr>
            </w:pPr>
            <w:r>
              <w:rPr>
                <w:rFonts w:eastAsia="宋体" w:cs="Times New Roman"/>
                <w:sz w:val="21"/>
                <w:szCs w:val="21"/>
              </w:rPr>
              <w:t>actte</w:t>
            </w:r>
            <w:r>
              <w:rPr>
                <w:rFonts w:eastAsia="宋体" w:cs="Times New Roman"/>
                <w:spacing w:val="-2"/>
                <w:sz w:val="21"/>
                <w:szCs w:val="21"/>
              </w:rPr>
              <w:t>r</w:t>
            </w:r>
            <w:r>
              <w:rPr>
                <w:rFonts w:eastAsia="宋体" w:cs="Times New Roman"/>
                <w:sz w:val="21"/>
                <w:szCs w:val="21"/>
              </w:rPr>
              <w:t>m</w:t>
            </w:r>
          </w:p>
        </w:tc>
      </w:tr>
      <w:tr>
        <w:tblPrEx>
          <w:tblLayout w:type="fixed"/>
          <w:tblCellMar>
            <w:top w:w="0" w:type="dxa"/>
            <w:left w:w="0" w:type="dxa"/>
            <w:bottom w:w="0" w:type="dxa"/>
            <w:right w:w="0" w:type="dxa"/>
          </w:tblCellMar>
        </w:tblPrEx>
        <w:trPr>
          <w:trHeight w:val="370" w:hRule="exact"/>
        </w:trPr>
        <w:tc>
          <w:tcPr>
            <w:tcW w:w="960" w:type="dxa"/>
            <w:tcBorders>
              <w:top w:val="single" w:color="000000" w:sz="4" w:space="0"/>
              <w:left w:val="single" w:color="000000" w:sz="4" w:space="0"/>
              <w:bottom w:val="single" w:color="000000" w:sz="4" w:space="0"/>
              <w:right w:val="single" w:color="000000" w:sz="4" w:space="0"/>
            </w:tcBorders>
          </w:tcPr>
          <w:p>
            <w:pPr>
              <w:spacing w:before="19"/>
              <w:ind w:left="36" w:leftChars="15" w:right="-20" w:firstLine="126" w:firstLineChars="60"/>
              <w:jc w:val="left"/>
              <w:rPr>
                <w:rFonts w:eastAsia="宋体" w:cs="Times New Roman"/>
                <w:sz w:val="21"/>
                <w:szCs w:val="21"/>
              </w:rPr>
            </w:pPr>
            <w:r>
              <w:rPr>
                <w:rFonts w:eastAsia="宋体" w:cs="Times New Roman"/>
                <w:sz w:val="21"/>
                <w:szCs w:val="21"/>
              </w:rPr>
              <w:t>&lt;44&gt;</w:t>
            </w:r>
          </w:p>
        </w:tc>
        <w:tc>
          <w:tcPr>
            <w:tcW w:w="4607" w:type="dxa"/>
            <w:tcBorders>
              <w:top w:val="single" w:color="000000" w:sz="4" w:space="0"/>
              <w:left w:val="single" w:color="000000" w:sz="4" w:space="0"/>
              <w:bottom w:val="single" w:color="000000" w:sz="4" w:space="0"/>
              <w:right w:val="single" w:color="000000" w:sz="4" w:space="0"/>
            </w:tcBorders>
          </w:tcPr>
          <w:p>
            <w:pPr>
              <w:spacing w:before="19"/>
              <w:ind w:left="480" w:right="-20" w:firstLine="12" w:firstLineChars="6"/>
              <w:jc w:val="left"/>
              <w:rPr>
                <w:rFonts w:eastAsia="宋体" w:cs="Times New Roman"/>
                <w:sz w:val="21"/>
                <w:szCs w:val="21"/>
              </w:rPr>
            </w:pPr>
            <w:r>
              <w:rPr>
                <w:rFonts w:eastAsia="宋体" w:cs="Times New Roman"/>
                <w:sz w:val="21"/>
                <w:szCs w:val="21"/>
              </w:rPr>
              <w:t>未知</w:t>
            </w:r>
            <w:r>
              <w:rPr>
                <w:rFonts w:eastAsia="宋体" w:cs="Times New Roman"/>
                <w:spacing w:val="-2"/>
                <w:sz w:val="21"/>
                <w:szCs w:val="21"/>
              </w:rPr>
              <w:t>的</w:t>
            </w:r>
            <w:r>
              <w:rPr>
                <w:rFonts w:eastAsia="宋体" w:cs="Times New Roman"/>
                <w:sz w:val="21"/>
                <w:szCs w:val="21"/>
              </w:rPr>
              <w:t>类</w:t>
            </w:r>
            <w:r>
              <w:rPr>
                <w:rFonts w:eastAsia="宋体" w:cs="Times New Roman"/>
                <w:spacing w:val="-2"/>
                <w:sz w:val="21"/>
                <w:szCs w:val="21"/>
              </w:rPr>
              <w:t>型</w:t>
            </w:r>
            <w:r>
              <w:rPr>
                <w:rFonts w:eastAsia="宋体" w:cs="Times New Roman"/>
                <w:sz w:val="21"/>
                <w:szCs w:val="21"/>
              </w:rPr>
              <w:t>标识</w:t>
            </w:r>
          </w:p>
        </w:tc>
        <w:tc>
          <w:tcPr>
            <w:tcW w:w="1842" w:type="dxa"/>
            <w:tcBorders>
              <w:top w:val="single" w:color="000000" w:sz="4" w:space="0"/>
              <w:left w:val="single" w:color="000000" w:sz="4" w:space="0"/>
              <w:bottom w:val="single" w:color="000000" w:sz="4" w:space="0"/>
              <w:right w:val="single" w:color="000000" w:sz="4" w:space="0"/>
            </w:tcBorders>
          </w:tcPr>
          <w:p>
            <w:pPr>
              <w:spacing w:before="19"/>
              <w:ind w:left="226" w:leftChars="94" w:right="798" w:firstLine="121" w:firstLineChars="58"/>
              <w:jc w:val="left"/>
              <w:rPr>
                <w:rFonts w:eastAsia="宋体" w:cs="Times New Roman"/>
                <w:sz w:val="21"/>
                <w:szCs w:val="21"/>
              </w:rPr>
            </w:pPr>
            <w:r>
              <w:rPr>
                <w:rFonts w:eastAsia="宋体" w:cs="Times New Roman"/>
                <w:sz w:val="21"/>
                <w:szCs w:val="21"/>
              </w:rPr>
              <w:t>-</w:t>
            </w:r>
          </w:p>
        </w:tc>
      </w:tr>
      <w:tr>
        <w:tblPrEx>
          <w:tblLayout w:type="fixed"/>
          <w:tblCellMar>
            <w:top w:w="0" w:type="dxa"/>
            <w:left w:w="0" w:type="dxa"/>
            <w:bottom w:w="0" w:type="dxa"/>
            <w:right w:w="0" w:type="dxa"/>
          </w:tblCellMar>
        </w:tblPrEx>
        <w:trPr>
          <w:trHeight w:val="372" w:hRule="exact"/>
        </w:trPr>
        <w:tc>
          <w:tcPr>
            <w:tcW w:w="960" w:type="dxa"/>
            <w:tcBorders>
              <w:top w:val="single" w:color="000000" w:sz="4" w:space="0"/>
              <w:left w:val="single" w:color="000000" w:sz="4" w:space="0"/>
              <w:bottom w:val="single" w:color="000000" w:sz="4" w:space="0"/>
              <w:right w:val="single" w:color="000000" w:sz="4" w:space="0"/>
            </w:tcBorders>
          </w:tcPr>
          <w:p>
            <w:pPr>
              <w:spacing w:before="21"/>
              <w:ind w:left="36" w:leftChars="15" w:right="-20" w:firstLine="126" w:firstLineChars="60"/>
              <w:jc w:val="left"/>
              <w:rPr>
                <w:rFonts w:eastAsia="宋体" w:cs="Times New Roman"/>
                <w:sz w:val="21"/>
                <w:szCs w:val="21"/>
              </w:rPr>
            </w:pPr>
            <w:r>
              <w:rPr>
                <w:rFonts w:eastAsia="宋体" w:cs="Times New Roman"/>
                <w:sz w:val="21"/>
                <w:szCs w:val="21"/>
              </w:rPr>
              <w:t>&lt;45&gt;</w:t>
            </w:r>
          </w:p>
        </w:tc>
        <w:tc>
          <w:tcPr>
            <w:tcW w:w="4607" w:type="dxa"/>
            <w:tcBorders>
              <w:top w:val="single" w:color="000000" w:sz="4" w:space="0"/>
              <w:left w:val="single" w:color="000000" w:sz="4" w:space="0"/>
              <w:bottom w:val="single" w:color="000000" w:sz="4" w:space="0"/>
              <w:right w:val="single" w:color="000000" w:sz="4" w:space="0"/>
            </w:tcBorders>
          </w:tcPr>
          <w:p>
            <w:pPr>
              <w:spacing w:before="21"/>
              <w:ind w:left="480" w:right="-20" w:firstLine="12" w:firstLineChars="6"/>
              <w:jc w:val="left"/>
              <w:rPr>
                <w:rFonts w:eastAsia="宋体" w:cs="Times New Roman"/>
                <w:sz w:val="21"/>
                <w:szCs w:val="21"/>
              </w:rPr>
            </w:pPr>
            <w:r>
              <w:rPr>
                <w:rFonts w:eastAsia="宋体" w:cs="Times New Roman"/>
                <w:sz w:val="21"/>
                <w:szCs w:val="21"/>
              </w:rPr>
              <w:t>未知</w:t>
            </w:r>
            <w:r>
              <w:rPr>
                <w:rFonts w:eastAsia="宋体" w:cs="Times New Roman"/>
                <w:spacing w:val="-2"/>
                <w:sz w:val="21"/>
                <w:szCs w:val="21"/>
              </w:rPr>
              <w:t>的</w:t>
            </w:r>
            <w:r>
              <w:rPr>
                <w:rFonts w:eastAsia="宋体" w:cs="Times New Roman"/>
                <w:sz w:val="21"/>
                <w:szCs w:val="21"/>
              </w:rPr>
              <w:t>传</w:t>
            </w:r>
            <w:r>
              <w:rPr>
                <w:rFonts w:eastAsia="宋体" w:cs="Times New Roman"/>
                <w:spacing w:val="-2"/>
                <w:sz w:val="21"/>
                <w:szCs w:val="21"/>
              </w:rPr>
              <w:t>送</w:t>
            </w:r>
            <w:r>
              <w:rPr>
                <w:rFonts w:eastAsia="宋体" w:cs="Times New Roman"/>
                <w:sz w:val="21"/>
                <w:szCs w:val="21"/>
              </w:rPr>
              <w:t>原因</w:t>
            </w:r>
          </w:p>
        </w:tc>
        <w:tc>
          <w:tcPr>
            <w:tcW w:w="1842" w:type="dxa"/>
            <w:tcBorders>
              <w:top w:val="single" w:color="000000" w:sz="4" w:space="0"/>
              <w:left w:val="single" w:color="000000" w:sz="4" w:space="0"/>
              <w:bottom w:val="single" w:color="000000" w:sz="4" w:space="0"/>
              <w:right w:val="single" w:color="000000" w:sz="4" w:space="0"/>
            </w:tcBorders>
          </w:tcPr>
          <w:p>
            <w:pPr>
              <w:spacing w:before="21"/>
              <w:ind w:left="226" w:leftChars="94" w:right="798" w:firstLine="121" w:firstLineChars="58"/>
              <w:jc w:val="left"/>
              <w:rPr>
                <w:rFonts w:eastAsia="宋体" w:cs="Times New Roman"/>
                <w:sz w:val="21"/>
                <w:szCs w:val="21"/>
              </w:rPr>
            </w:pPr>
            <w:r>
              <w:rPr>
                <w:rFonts w:eastAsia="宋体" w:cs="Times New Roman"/>
                <w:sz w:val="21"/>
                <w:szCs w:val="21"/>
              </w:rPr>
              <w:t>-</w:t>
            </w:r>
          </w:p>
        </w:tc>
      </w:tr>
      <w:tr>
        <w:tblPrEx>
          <w:tblLayout w:type="fixed"/>
          <w:tblCellMar>
            <w:top w:w="0" w:type="dxa"/>
            <w:left w:w="0" w:type="dxa"/>
            <w:bottom w:w="0" w:type="dxa"/>
            <w:right w:w="0" w:type="dxa"/>
          </w:tblCellMar>
        </w:tblPrEx>
        <w:trPr>
          <w:trHeight w:val="370" w:hRule="exact"/>
        </w:trPr>
        <w:tc>
          <w:tcPr>
            <w:tcW w:w="960" w:type="dxa"/>
            <w:tcBorders>
              <w:top w:val="single" w:color="000000" w:sz="4" w:space="0"/>
              <w:left w:val="single" w:color="000000" w:sz="4" w:space="0"/>
              <w:bottom w:val="single" w:color="000000" w:sz="4" w:space="0"/>
              <w:right w:val="single" w:color="000000" w:sz="4" w:space="0"/>
            </w:tcBorders>
          </w:tcPr>
          <w:p>
            <w:pPr>
              <w:spacing w:before="19"/>
              <w:ind w:left="36" w:leftChars="15" w:right="-20" w:firstLine="126" w:firstLineChars="60"/>
              <w:jc w:val="left"/>
              <w:rPr>
                <w:rFonts w:eastAsia="宋体" w:cs="Times New Roman"/>
                <w:sz w:val="21"/>
                <w:szCs w:val="21"/>
              </w:rPr>
            </w:pPr>
            <w:r>
              <w:rPr>
                <w:rFonts w:eastAsia="宋体" w:cs="Times New Roman"/>
                <w:sz w:val="21"/>
                <w:szCs w:val="21"/>
              </w:rPr>
              <w:t>&lt;46&gt;</w:t>
            </w:r>
          </w:p>
        </w:tc>
        <w:tc>
          <w:tcPr>
            <w:tcW w:w="4607" w:type="dxa"/>
            <w:tcBorders>
              <w:top w:val="single" w:color="000000" w:sz="4" w:space="0"/>
              <w:left w:val="single" w:color="000000" w:sz="4" w:space="0"/>
              <w:bottom w:val="single" w:color="000000" w:sz="4" w:space="0"/>
              <w:right w:val="single" w:color="000000" w:sz="4" w:space="0"/>
            </w:tcBorders>
          </w:tcPr>
          <w:p>
            <w:pPr>
              <w:spacing w:before="19"/>
              <w:ind w:left="480" w:right="-20" w:firstLine="12" w:firstLineChars="6"/>
              <w:jc w:val="left"/>
              <w:rPr>
                <w:rFonts w:eastAsia="宋体" w:cs="Times New Roman"/>
                <w:sz w:val="21"/>
                <w:szCs w:val="21"/>
              </w:rPr>
            </w:pPr>
            <w:r>
              <w:rPr>
                <w:rFonts w:eastAsia="宋体" w:cs="Times New Roman"/>
                <w:sz w:val="21"/>
                <w:szCs w:val="21"/>
              </w:rPr>
              <w:t>未知</w:t>
            </w:r>
            <w:r>
              <w:rPr>
                <w:rFonts w:eastAsia="宋体" w:cs="Times New Roman"/>
                <w:spacing w:val="-2"/>
                <w:sz w:val="21"/>
                <w:szCs w:val="21"/>
              </w:rPr>
              <w:t>的</w:t>
            </w:r>
            <w:r>
              <w:rPr>
                <w:rFonts w:eastAsia="宋体" w:cs="Times New Roman"/>
                <w:sz w:val="21"/>
                <w:szCs w:val="21"/>
              </w:rPr>
              <w:t>应</w:t>
            </w:r>
            <w:r>
              <w:rPr>
                <w:rFonts w:eastAsia="宋体" w:cs="Times New Roman"/>
                <w:spacing w:val="-2"/>
                <w:sz w:val="21"/>
                <w:szCs w:val="21"/>
              </w:rPr>
              <w:t>用</w:t>
            </w:r>
            <w:r>
              <w:rPr>
                <w:rFonts w:eastAsia="宋体" w:cs="Times New Roman"/>
                <w:sz w:val="21"/>
                <w:szCs w:val="21"/>
              </w:rPr>
              <w:t>服</w:t>
            </w:r>
            <w:r>
              <w:rPr>
                <w:rFonts w:eastAsia="宋体" w:cs="Times New Roman"/>
                <w:spacing w:val="-2"/>
                <w:sz w:val="21"/>
                <w:szCs w:val="21"/>
              </w:rPr>
              <w:t>务</w:t>
            </w:r>
            <w:r>
              <w:rPr>
                <w:rFonts w:eastAsia="宋体" w:cs="Times New Roman"/>
                <w:sz w:val="21"/>
                <w:szCs w:val="21"/>
              </w:rPr>
              <w:t>数</w:t>
            </w:r>
            <w:r>
              <w:rPr>
                <w:rFonts w:eastAsia="宋体" w:cs="Times New Roman"/>
                <w:spacing w:val="-2"/>
                <w:sz w:val="21"/>
                <w:szCs w:val="21"/>
              </w:rPr>
              <w:t>据</w:t>
            </w:r>
            <w:r>
              <w:rPr>
                <w:rFonts w:eastAsia="宋体" w:cs="Times New Roman"/>
                <w:sz w:val="21"/>
                <w:szCs w:val="21"/>
              </w:rPr>
              <w:t>单</w:t>
            </w:r>
            <w:r>
              <w:rPr>
                <w:rFonts w:eastAsia="宋体" w:cs="Times New Roman"/>
                <w:spacing w:val="-2"/>
                <w:sz w:val="21"/>
                <w:szCs w:val="21"/>
              </w:rPr>
              <w:t>元</w:t>
            </w:r>
            <w:r>
              <w:rPr>
                <w:rFonts w:eastAsia="宋体" w:cs="Times New Roman"/>
                <w:sz w:val="21"/>
                <w:szCs w:val="21"/>
              </w:rPr>
              <w:t>公共</w:t>
            </w:r>
            <w:r>
              <w:rPr>
                <w:rFonts w:eastAsia="宋体" w:cs="Times New Roman"/>
                <w:spacing w:val="-2"/>
                <w:sz w:val="21"/>
                <w:szCs w:val="21"/>
              </w:rPr>
              <w:t>地</w:t>
            </w:r>
            <w:r>
              <w:rPr>
                <w:rFonts w:eastAsia="宋体" w:cs="Times New Roman"/>
                <w:sz w:val="21"/>
                <w:szCs w:val="21"/>
              </w:rPr>
              <w:t>址</w:t>
            </w:r>
          </w:p>
        </w:tc>
        <w:tc>
          <w:tcPr>
            <w:tcW w:w="1842" w:type="dxa"/>
            <w:tcBorders>
              <w:top w:val="single" w:color="000000" w:sz="4" w:space="0"/>
              <w:left w:val="single" w:color="000000" w:sz="4" w:space="0"/>
              <w:bottom w:val="single" w:color="000000" w:sz="4" w:space="0"/>
              <w:right w:val="single" w:color="000000" w:sz="4" w:space="0"/>
            </w:tcBorders>
          </w:tcPr>
          <w:p>
            <w:pPr>
              <w:spacing w:before="19"/>
              <w:ind w:left="226" w:leftChars="94" w:right="798" w:firstLine="121" w:firstLineChars="58"/>
              <w:jc w:val="left"/>
              <w:rPr>
                <w:rFonts w:eastAsia="宋体" w:cs="Times New Roman"/>
                <w:sz w:val="21"/>
                <w:szCs w:val="21"/>
              </w:rPr>
            </w:pPr>
            <w:r>
              <w:rPr>
                <w:rFonts w:eastAsia="宋体" w:cs="Times New Roman"/>
                <w:sz w:val="21"/>
                <w:szCs w:val="21"/>
              </w:rPr>
              <w:t>-</w:t>
            </w:r>
          </w:p>
        </w:tc>
      </w:tr>
      <w:tr>
        <w:tblPrEx>
          <w:tblLayout w:type="fixed"/>
          <w:tblCellMar>
            <w:top w:w="0" w:type="dxa"/>
            <w:left w:w="0" w:type="dxa"/>
            <w:bottom w:w="0" w:type="dxa"/>
            <w:right w:w="0" w:type="dxa"/>
          </w:tblCellMar>
        </w:tblPrEx>
        <w:trPr>
          <w:trHeight w:val="370" w:hRule="exact"/>
        </w:trPr>
        <w:tc>
          <w:tcPr>
            <w:tcW w:w="960" w:type="dxa"/>
            <w:tcBorders>
              <w:top w:val="single" w:color="000000" w:sz="4" w:space="0"/>
              <w:left w:val="single" w:color="000000" w:sz="4" w:space="0"/>
              <w:bottom w:val="single" w:color="000000" w:sz="4" w:space="0"/>
              <w:right w:val="single" w:color="000000" w:sz="4" w:space="0"/>
            </w:tcBorders>
          </w:tcPr>
          <w:p>
            <w:pPr>
              <w:spacing w:before="19"/>
              <w:ind w:left="36" w:leftChars="15" w:right="-20" w:firstLine="126" w:firstLineChars="60"/>
              <w:jc w:val="left"/>
              <w:rPr>
                <w:rFonts w:eastAsia="宋体" w:cs="Times New Roman"/>
                <w:sz w:val="21"/>
                <w:szCs w:val="21"/>
              </w:rPr>
            </w:pPr>
            <w:r>
              <w:rPr>
                <w:rFonts w:eastAsia="宋体" w:cs="Times New Roman"/>
                <w:sz w:val="21"/>
                <w:szCs w:val="21"/>
              </w:rPr>
              <w:t>&lt;47&gt;</w:t>
            </w:r>
          </w:p>
        </w:tc>
        <w:tc>
          <w:tcPr>
            <w:tcW w:w="4607" w:type="dxa"/>
            <w:tcBorders>
              <w:top w:val="single" w:color="000000" w:sz="4" w:space="0"/>
              <w:left w:val="single" w:color="000000" w:sz="4" w:space="0"/>
              <w:bottom w:val="single" w:color="000000" w:sz="4" w:space="0"/>
              <w:right w:val="single" w:color="000000" w:sz="4" w:space="0"/>
            </w:tcBorders>
          </w:tcPr>
          <w:p>
            <w:pPr>
              <w:spacing w:before="19"/>
              <w:ind w:left="480" w:right="-20" w:firstLine="12" w:firstLineChars="6"/>
              <w:jc w:val="left"/>
              <w:rPr>
                <w:rFonts w:eastAsia="宋体" w:cs="Times New Roman"/>
                <w:sz w:val="21"/>
                <w:szCs w:val="21"/>
              </w:rPr>
            </w:pPr>
            <w:r>
              <w:rPr>
                <w:rFonts w:eastAsia="宋体" w:cs="Times New Roman"/>
                <w:sz w:val="21"/>
                <w:szCs w:val="21"/>
              </w:rPr>
              <w:t>未知</w:t>
            </w:r>
            <w:r>
              <w:rPr>
                <w:rFonts w:eastAsia="宋体" w:cs="Times New Roman"/>
                <w:spacing w:val="-2"/>
                <w:sz w:val="21"/>
                <w:szCs w:val="21"/>
              </w:rPr>
              <w:t>的</w:t>
            </w:r>
            <w:r>
              <w:rPr>
                <w:rFonts w:eastAsia="宋体" w:cs="Times New Roman"/>
                <w:sz w:val="21"/>
                <w:szCs w:val="21"/>
              </w:rPr>
              <w:t>信</w:t>
            </w:r>
            <w:r>
              <w:rPr>
                <w:rFonts w:eastAsia="宋体" w:cs="Times New Roman"/>
                <w:spacing w:val="-2"/>
                <w:sz w:val="21"/>
                <w:szCs w:val="21"/>
              </w:rPr>
              <w:t>息</w:t>
            </w:r>
            <w:r>
              <w:rPr>
                <w:rFonts w:eastAsia="宋体" w:cs="Times New Roman"/>
                <w:sz w:val="21"/>
                <w:szCs w:val="21"/>
              </w:rPr>
              <w:t>对</w:t>
            </w:r>
            <w:r>
              <w:rPr>
                <w:rFonts w:eastAsia="宋体" w:cs="Times New Roman"/>
                <w:spacing w:val="-2"/>
                <w:sz w:val="21"/>
                <w:szCs w:val="21"/>
              </w:rPr>
              <w:t>象</w:t>
            </w:r>
            <w:r>
              <w:rPr>
                <w:rFonts w:eastAsia="宋体" w:cs="Times New Roman"/>
                <w:sz w:val="21"/>
                <w:szCs w:val="21"/>
              </w:rPr>
              <w:t>地址</w:t>
            </w:r>
          </w:p>
        </w:tc>
        <w:tc>
          <w:tcPr>
            <w:tcW w:w="1842" w:type="dxa"/>
            <w:tcBorders>
              <w:top w:val="single" w:color="000000" w:sz="4" w:space="0"/>
              <w:left w:val="single" w:color="000000" w:sz="4" w:space="0"/>
              <w:bottom w:val="single" w:color="000000" w:sz="4" w:space="0"/>
              <w:right w:val="single" w:color="000000" w:sz="4" w:space="0"/>
            </w:tcBorders>
          </w:tcPr>
          <w:p>
            <w:pPr>
              <w:spacing w:before="19"/>
              <w:ind w:left="226" w:leftChars="94" w:right="798" w:firstLine="121" w:firstLineChars="58"/>
              <w:jc w:val="left"/>
              <w:rPr>
                <w:rFonts w:eastAsia="宋体" w:cs="Times New Roman"/>
                <w:sz w:val="21"/>
                <w:szCs w:val="21"/>
              </w:rPr>
            </w:pPr>
            <w:r>
              <w:rPr>
                <w:rFonts w:eastAsia="宋体" w:cs="Times New Roman"/>
                <w:sz w:val="21"/>
                <w:szCs w:val="21"/>
              </w:rPr>
              <w:t>-</w:t>
            </w:r>
          </w:p>
        </w:tc>
      </w:tr>
    </w:tbl>
    <w:p>
      <w:pPr>
        <w:pStyle w:val="52"/>
      </w:pPr>
      <w:r>
        <w:t>类型标识TI</w:t>
      </w:r>
    </w:p>
    <w:tbl>
      <w:tblPr>
        <w:tblStyle w:val="34"/>
        <w:tblW w:w="7409" w:type="dxa"/>
        <w:tblInd w:w="534" w:type="dxa"/>
        <w:tblLayout w:type="fixed"/>
        <w:tblCellMar>
          <w:top w:w="0" w:type="dxa"/>
          <w:left w:w="0" w:type="dxa"/>
          <w:bottom w:w="0" w:type="dxa"/>
          <w:right w:w="0" w:type="dxa"/>
        </w:tblCellMar>
      </w:tblPr>
      <w:tblGrid>
        <w:gridCol w:w="996"/>
        <w:gridCol w:w="4571"/>
        <w:gridCol w:w="1842"/>
      </w:tblGrid>
      <w:tr>
        <w:tblPrEx>
          <w:tblLayout w:type="fixed"/>
          <w:tblCellMar>
            <w:top w:w="0" w:type="dxa"/>
            <w:left w:w="0" w:type="dxa"/>
            <w:bottom w:w="0" w:type="dxa"/>
            <w:right w:w="0" w:type="dxa"/>
          </w:tblCellMar>
        </w:tblPrEx>
        <w:trPr>
          <w:trHeight w:val="377" w:hRule="exact"/>
        </w:trPr>
        <w:tc>
          <w:tcPr>
            <w:tcW w:w="996" w:type="dxa"/>
            <w:tcBorders>
              <w:top w:val="single" w:color="000000" w:sz="4" w:space="0"/>
              <w:left w:val="single" w:color="000000" w:sz="4" w:space="0"/>
              <w:bottom w:val="single" w:color="000000" w:sz="4" w:space="0"/>
              <w:right w:val="single" w:color="000000" w:sz="4" w:space="0"/>
            </w:tcBorders>
          </w:tcPr>
          <w:p>
            <w:pPr>
              <w:spacing w:before="19"/>
              <w:ind w:left="36" w:leftChars="15" w:right="-20" w:firstLine="126" w:firstLineChars="60"/>
              <w:rPr>
                <w:rFonts w:eastAsia="宋体" w:cs="Times New Roman"/>
                <w:sz w:val="21"/>
                <w:szCs w:val="21"/>
              </w:rPr>
            </w:pPr>
            <w:r>
              <w:rPr>
                <w:rFonts w:eastAsia="宋体" w:cs="Times New Roman"/>
                <w:sz w:val="21"/>
                <w:szCs w:val="21"/>
              </w:rPr>
              <w:t>编号</w:t>
            </w:r>
          </w:p>
        </w:tc>
        <w:tc>
          <w:tcPr>
            <w:tcW w:w="4571" w:type="dxa"/>
            <w:tcBorders>
              <w:top w:val="single" w:color="000000" w:sz="4" w:space="0"/>
              <w:left w:val="single" w:color="000000" w:sz="4" w:space="0"/>
              <w:bottom w:val="single" w:color="000000" w:sz="4" w:space="0"/>
              <w:right w:val="single" w:color="000000" w:sz="4" w:space="0"/>
            </w:tcBorders>
          </w:tcPr>
          <w:p>
            <w:pPr>
              <w:spacing w:before="19"/>
              <w:ind w:left="-547" w:leftChars="-228" w:right="2115" w:firstLine="1003" w:firstLineChars="478"/>
              <w:jc w:val="center"/>
              <w:rPr>
                <w:rFonts w:eastAsia="宋体" w:cs="Times New Roman"/>
                <w:sz w:val="21"/>
                <w:szCs w:val="21"/>
              </w:rPr>
            </w:pPr>
            <w:r>
              <w:rPr>
                <w:rFonts w:eastAsia="宋体" w:cs="Times New Roman"/>
                <w:sz w:val="21"/>
                <w:szCs w:val="21"/>
              </w:rPr>
              <w:t>标识</w:t>
            </w:r>
            <w:r>
              <w:rPr>
                <w:rFonts w:eastAsia="宋体" w:cs="Times New Roman"/>
                <w:spacing w:val="-2"/>
                <w:sz w:val="21"/>
                <w:szCs w:val="21"/>
              </w:rPr>
              <w:t>类</w:t>
            </w:r>
            <w:r>
              <w:rPr>
                <w:rFonts w:eastAsia="宋体" w:cs="Times New Roman"/>
                <w:sz w:val="21"/>
                <w:szCs w:val="21"/>
              </w:rPr>
              <w:t>型</w:t>
            </w:r>
          </w:p>
        </w:tc>
        <w:tc>
          <w:tcPr>
            <w:tcW w:w="1842" w:type="dxa"/>
            <w:tcBorders>
              <w:top w:val="single" w:color="000000" w:sz="4" w:space="0"/>
              <w:left w:val="single" w:color="000000" w:sz="4" w:space="0"/>
              <w:bottom w:val="single" w:color="000000" w:sz="4" w:space="0"/>
              <w:right w:val="single" w:color="000000" w:sz="4" w:space="0"/>
            </w:tcBorders>
          </w:tcPr>
          <w:p>
            <w:pPr>
              <w:spacing w:before="19"/>
              <w:ind w:left="82" w:leftChars="34" w:right="630" w:firstLine="123" w:firstLineChars="59"/>
              <w:jc w:val="center"/>
              <w:rPr>
                <w:rFonts w:eastAsia="宋体" w:cs="Times New Roman"/>
                <w:sz w:val="21"/>
                <w:szCs w:val="21"/>
              </w:rPr>
            </w:pPr>
            <w:r>
              <w:rPr>
                <w:rFonts w:eastAsia="宋体" w:cs="Times New Roman"/>
                <w:sz w:val="21"/>
                <w:szCs w:val="21"/>
              </w:rPr>
              <w:t>标识</w:t>
            </w:r>
          </w:p>
        </w:tc>
      </w:tr>
      <w:tr>
        <w:tblPrEx>
          <w:tblLayout w:type="fixed"/>
          <w:tblCellMar>
            <w:top w:w="0" w:type="dxa"/>
            <w:left w:w="0" w:type="dxa"/>
            <w:bottom w:w="0" w:type="dxa"/>
            <w:right w:w="0" w:type="dxa"/>
          </w:tblCellMar>
        </w:tblPrEx>
        <w:trPr>
          <w:trHeight w:val="394" w:hRule="exact"/>
        </w:trPr>
        <w:tc>
          <w:tcPr>
            <w:tcW w:w="996" w:type="dxa"/>
            <w:tcBorders>
              <w:top w:val="single" w:color="000000" w:sz="4" w:space="0"/>
              <w:left w:val="single" w:color="000000" w:sz="4" w:space="0"/>
              <w:bottom w:val="single" w:color="000000" w:sz="4" w:space="0"/>
              <w:right w:val="single" w:color="000000" w:sz="4" w:space="0"/>
            </w:tcBorders>
          </w:tcPr>
          <w:p>
            <w:pPr>
              <w:spacing w:before="19"/>
              <w:ind w:left="36" w:leftChars="15" w:right="-20" w:firstLine="126" w:firstLineChars="60"/>
              <w:rPr>
                <w:rFonts w:eastAsia="宋体" w:cs="Times New Roman"/>
                <w:sz w:val="21"/>
                <w:szCs w:val="21"/>
              </w:rPr>
            </w:pPr>
            <w:r>
              <w:rPr>
                <w:rFonts w:eastAsia="宋体" w:cs="Times New Roman"/>
                <w:sz w:val="21"/>
                <w:szCs w:val="21"/>
              </w:rPr>
              <w:t>&lt;103&gt;</w:t>
            </w:r>
          </w:p>
        </w:tc>
        <w:tc>
          <w:tcPr>
            <w:tcW w:w="4571" w:type="dxa"/>
            <w:tcBorders>
              <w:top w:val="single" w:color="000000" w:sz="4" w:space="0"/>
              <w:left w:val="single" w:color="000000" w:sz="4" w:space="0"/>
              <w:bottom w:val="single" w:color="000000" w:sz="4" w:space="0"/>
              <w:right w:val="single" w:color="000000" w:sz="4" w:space="0"/>
            </w:tcBorders>
          </w:tcPr>
          <w:p>
            <w:pPr>
              <w:spacing w:before="19"/>
              <w:ind w:left="-547" w:leftChars="-228" w:right="-20" w:firstLine="1003" w:firstLineChars="478"/>
              <w:rPr>
                <w:rFonts w:eastAsia="宋体" w:cs="Times New Roman"/>
                <w:sz w:val="21"/>
                <w:szCs w:val="21"/>
              </w:rPr>
            </w:pPr>
            <w:r>
              <w:rPr>
                <w:rFonts w:eastAsia="宋体" w:cs="Times New Roman"/>
                <w:sz w:val="21"/>
                <w:szCs w:val="21"/>
              </w:rPr>
              <w:t>时钟</w:t>
            </w:r>
            <w:r>
              <w:rPr>
                <w:rFonts w:eastAsia="宋体" w:cs="Times New Roman"/>
                <w:spacing w:val="-2"/>
                <w:sz w:val="21"/>
                <w:szCs w:val="21"/>
              </w:rPr>
              <w:t>同</w:t>
            </w:r>
            <w:r>
              <w:rPr>
                <w:rFonts w:eastAsia="宋体" w:cs="Times New Roman"/>
                <w:sz w:val="21"/>
                <w:szCs w:val="21"/>
              </w:rPr>
              <w:t>步/</w:t>
            </w:r>
            <w:r>
              <w:rPr>
                <w:rFonts w:hint="eastAsia" w:eastAsia="宋体" w:cs="Times New Roman"/>
                <w:sz w:val="21"/>
                <w:szCs w:val="21"/>
              </w:rPr>
              <w:t>读取</w:t>
            </w:r>
            <w:r>
              <w:rPr>
                <w:rFonts w:eastAsia="宋体" w:cs="Times New Roman"/>
                <w:spacing w:val="-2"/>
                <w:sz w:val="21"/>
                <w:szCs w:val="21"/>
              </w:rPr>
              <w:t>命</w:t>
            </w:r>
            <w:r>
              <w:rPr>
                <w:rFonts w:eastAsia="宋体" w:cs="Times New Roman"/>
                <w:sz w:val="21"/>
                <w:szCs w:val="21"/>
              </w:rPr>
              <w:t>令</w:t>
            </w:r>
          </w:p>
        </w:tc>
        <w:tc>
          <w:tcPr>
            <w:tcW w:w="1842" w:type="dxa"/>
            <w:tcBorders>
              <w:top w:val="single" w:color="000000" w:sz="4" w:space="0"/>
              <w:left w:val="single" w:color="000000" w:sz="4" w:space="0"/>
              <w:bottom w:val="single" w:color="000000" w:sz="4" w:space="0"/>
              <w:right w:val="single" w:color="000000" w:sz="4" w:space="0"/>
            </w:tcBorders>
          </w:tcPr>
          <w:p>
            <w:pPr>
              <w:spacing w:before="19"/>
              <w:ind w:left="82" w:leftChars="34" w:right="-20" w:firstLine="123" w:firstLineChars="59"/>
              <w:rPr>
                <w:rFonts w:eastAsia="宋体" w:cs="Times New Roman"/>
                <w:sz w:val="21"/>
                <w:szCs w:val="21"/>
              </w:rPr>
            </w:pPr>
            <w:r>
              <w:rPr>
                <w:rFonts w:eastAsia="宋体" w:cs="Times New Roman"/>
                <w:sz w:val="21"/>
                <w:szCs w:val="21"/>
              </w:rPr>
              <w:t>C_CS_</w:t>
            </w:r>
            <w:r>
              <w:rPr>
                <w:rFonts w:eastAsia="宋体" w:cs="Times New Roman"/>
                <w:spacing w:val="-2"/>
                <w:sz w:val="21"/>
                <w:szCs w:val="21"/>
              </w:rPr>
              <w:t>N</w:t>
            </w:r>
            <w:r>
              <w:rPr>
                <w:rFonts w:eastAsia="宋体" w:cs="Times New Roman"/>
                <w:sz w:val="21"/>
                <w:szCs w:val="21"/>
              </w:rPr>
              <w:t>A_1</w:t>
            </w:r>
          </w:p>
        </w:tc>
      </w:tr>
    </w:tbl>
    <w:p>
      <w:pPr>
        <w:pStyle w:val="4"/>
      </w:pPr>
      <w:bookmarkStart w:id="50" w:name="_Toc457202313"/>
      <w:bookmarkStart w:id="51" w:name="_Toc437509456"/>
      <w:r>
        <w:t>复位进程命令</w:t>
      </w:r>
      <w:bookmarkEnd w:id="50"/>
      <w:bookmarkEnd w:id="51"/>
    </w:p>
    <w:tbl>
      <w:tblPr>
        <w:tblStyle w:val="34"/>
        <w:tblW w:w="5245" w:type="dxa"/>
        <w:tblInd w:w="1706" w:type="dxa"/>
        <w:tblLayout w:type="fixed"/>
        <w:tblCellMar>
          <w:top w:w="0" w:type="dxa"/>
          <w:left w:w="0" w:type="dxa"/>
          <w:bottom w:w="0" w:type="dxa"/>
          <w:right w:w="0" w:type="dxa"/>
        </w:tblCellMar>
      </w:tblPr>
      <w:tblGrid>
        <w:gridCol w:w="3261"/>
        <w:gridCol w:w="1984"/>
      </w:tblGrid>
      <w:tr>
        <w:tblPrEx>
          <w:tblLayout w:type="fixed"/>
          <w:tblCellMar>
            <w:top w:w="0" w:type="dxa"/>
            <w:left w:w="0" w:type="dxa"/>
            <w:bottom w:w="0" w:type="dxa"/>
            <w:right w:w="0" w:type="dxa"/>
          </w:tblCellMar>
        </w:tblPrEx>
        <w:trPr>
          <w:trHeight w:val="397" w:hRule="exact"/>
        </w:trPr>
        <w:tc>
          <w:tcPr>
            <w:tcW w:w="3261" w:type="dxa"/>
            <w:tcBorders>
              <w:top w:val="single" w:color="000000" w:sz="4" w:space="0"/>
              <w:left w:val="single" w:color="000000" w:sz="4" w:space="0"/>
              <w:bottom w:val="single" w:color="000000" w:sz="4" w:space="0"/>
              <w:right w:val="single" w:color="000000" w:sz="4" w:space="0"/>
            </w:tcBorders>
          </w:tcPr>
          <w:p>
            <w:pPr>
              <w:spacing w:before="19"/>
              <w:ind w:left="283" w:leftChars="118" w:right="-20"/>
              <w:jc w:val="left"/>
              <w:rPr>
                <w:rFonts w:eastAsia="宋体" w:cs="Times New Roman"/>
                <w:sz w:val="21"/>
                <w:szCs w:val="21"/>
              </w:rPr>
            </w:pPr>
            <w:r>
              <w:rPr>
                <w:rFonts w:eastAsia="宋体" w:cs="Times New Roman"/>
                <w:sz w:val="21"/>
                <w:szCs w:val="21"/>
              </w:rPr>
              <w:t>68H</w:t>
            </w:r>
          </w:p>
        </w:tc>
        <w:tc>
          <w:tcPr>
            <w:tcW w:w="1984" w:type="dxa"/>
            <w:tcBorders>
              <w:top w:val="single" w:color="000000" w:sz="4" w:space="0"/>
              <w:left w:val="single" w:color="000000" w:sz="4" w:space="0"/>
              <w:bottom w:val="single" w:color="000000" w:sz="4" w:space="0"/>
              <w:right w:val="single" w:color="000000" w:sz="4" w:space="0"/>
            </w:tcBorders>
          </w:tcPr>
          <w:p>
            <w:pPr>
              <w:spacing w:before="19"/>
              <w:ind w:left="283" w:leftChars="118" w:right="-20"/>
              <w:jc w:val="left"/>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3261" w:type="dxa"/>
            <w:tcBorders>
              <w:top w:val="single" w:color="000000" w:sz="4" w:space="0"/>
              <w:left w:val="single" w:color="000000" w:sz="4" w:space="0"/>
              <w:bottom w:val="single" w:color="000000" w:sz="4" w:space="0"/>
              <w:right w:val="single" w:color="000000" w:sz="4" w:space="0"/>
            </w:tcBorders>
          </w:tcPr>
          <w:p>
            <w:pPr>
              <w:spacing w:before="19"/>
              <w:ind w:left="283" w:leftChars="118" w:right="-20"/>
              <w:jc w:val="left"/>
              <w:rPr>
                <w:rFonts w:eastAsia="宋体" w:cs="Times New Roman"/>
                <w:sz w:val="21"/>
                <w:szCs w:val="21"/>
              </w:rPr>
            </w:pPr>
            <w:r>
              <w:rPr>
                <w:rFonts w:eastAsia="宋体" w:cs="Times New Roman"/>
                <w:sz w:val="21"/>
                <w:szCs w:val="21"/>
              </w:rPr>
              <w:t>报文</w:t>
            </w:r>
            <w:r>
              <w:rPr>
                <w:rFonts w:eastAsia="宋体" w:cs="Times New Roman"/>
                <w:spacing w:val="-2"/>
                <w:sz w:val="21"/>
                <w:szCs w:val="21"/>
              </w:rPr>
              <w:t>长</w:t>
            </w:r>
            <w:r>
              <w:rPr>
                <w:rFonts w:eastAsia="宋体" w:cs="Times New Roman"/>
                <w:sz w:val="21"/>
                <w:szCs w:val="21"/>
              </w:rPr>
              <w:t>度L</w:t>
            </w:r>
          </w:p>
        </w:tc>
        <w:tc>
          <w:tcPr>
            <w:tcW w:w="1984" w:type="dxa"/>
            <w:tcBorders>
              <w:top w:val="single" w:color="000000" w:sz="4" w:space="0"/>
              <w:left w:val="single" w:color="000000" w:sz="4" w:space="0"/>
              <w:bottom w:val="single" w:color="000000" w:sz="4" w:space="0"/>
              <w:right w:val="single" w:color="000000" w:sz="4" w:space="0"/>
            </w:tcBorders>
          </w:tcPr>
          <w:p>
            <w:pPr>
              <w:spacing w:before="19"/>
              <w:ind w:left="283" w:leftChars="118" w:right="-20"/>
              <w:jc w:val="left"/>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3261" w:type="dxa"/>
            <w:tcBorders>
              <w:top w:val="single" w:color="000000" w:sz="4" w:space="0"/>
              <w:left w:val="single" w:color="000000" w:sz="4" w:space="0"/>
              <w:bottom w:val="single" w:color="000000" w:sz="4" w:space="0"/>
              <w:right w:val="single" w:color="000000" w:sz="4" w:space="0"/>
            </w:tcBorders>
          </w:tcPr>
          <w:p>
            <w:pPr>
              <w:spacing w:before="19"/>
              <w:ind w:left="283" w:leftChars="118" w:right="-20"/>
              <w:jc w:val="left"/>
              <w:rPr>
                <w:rFonts w:eastAsia="宋体" w:cs="Times New Roman"/>
                <w:sz w:val="21"/>
                <w:szCs w:val="21"/>
              </w:rPr>
            </w:pPr>
            <w:r>
              <w:rPr>
                <w:rFonts w:eastAsia="宋体" w:cs="Times New Roman"/>
                <w:sz w:val="21"/>
                <w:szCs w:val="21"/>
              </w:rPr>
              <w:t>报文</w:t>
            </w:r>
            <w:r>
              <w:rPr>
                <w:rFonts w:eastAsia="宋体" w:cs="Times New Roman"/>
                <w:spacing w:val="-2"/>
                <w:sz w:val="21"/>
                <w:szCs w:val="21"/>
              </w:rPr>
              <w:t>长</w:t>
            </w:r>
            <w:r>
              <w:rPr>
                <w:rFonts w:eastAsia="宋体" w:cs="Times New Roman"/>
                <w:sz w:val="21"/>
                <w:szCs w:val="21"/>
              </w:rPr>
              <w:t>度L</w:t>
            </w:r>
          </w:p>
        </w:tc>
        <w:tc>
          <w:tcPr>
            <w:tcW w:w="1984" w:type="dxa"/>
            <w:tcBorders>
              <w:top w:val="single" w:color="000000" w:sz="4" w:space="0"/>
              <w:left w:val="single" w:color="000000" w:sz="4" w:space="0"/>
              <w:bottom w:val="single" w:color="000000" w:sz="4" w:space="0"/>
              <w:right w:val="single" w:color="000000" w:sz="4" w:space="0"/>
            </w:tcBorders>
          </w:tcPr>
          <w:p>
            <w:pPr>
              <w:spacing w:before="19"/>
              <w:ind w:left="283" w:leftChars="118" w:right="-20"/>
              <w:jc w:val="left"/>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3261" w:type="dxa"/>
            <w:tcBorders>
              <w:top w:val="single" w:color="000000" w:sz="4" w:space="0"/>
              <w:left w:val="single" w:color="000000" w:sz="4" w:space="0"/>
              <w:bottom w:val="single" w:color="000000" w:sz="4" w:space="0"/>
              <w:right w:val="single" w:color="000000" w:sz="4" w:space="0"/>
            </w:tcBorders>
          </w:tcPr>
          <w:p>
            <w:pPr>
              <w:spacing w:before="19"/>
              <w:ind w:left="283" w:leftChars="118" w:right="-20"/>
              <w:jc w:val="left"/>
              <w:rPr>
                <w:rFonts w:eastAsia="宋体" w:cs="Times New Roman"/>
                <w:sz w:val="21"/>
                <w:szCs w:val="21"/>
              </w:rPr>
            </w:pPr>
            <w:r>
              <w:rPr>
                <w:rFonts w:eastAsia="宋体" w:cs="Times New Roman"/>
                <w:sz w:val="21"/>
                <w:szCs w:val="21"/>
              </w:rPr>
              <w:t>68H</w:t>
            </w:r>
          </w:p>
        </w:tc>
        <w:tc>
          <w:tcPr>
            <w:tcW w:w="1984" w:type="dxa"/>
            <w:tcBorders>
              <w:top w:val="single" w:color="000000" w:sz="4" w:space="0"/>
              <w:left w:val="single" w:color="000000" w:sz="4" w:space="0"/>
              <w:bottom w:val="single" w:color="000000" w:sz="4" w:space="0"/>
              <w:right w:val="single" w:color="000000" w:sz="4" w:space="0"/>
            </w:tcBorders>
          </w:tcPr>
          <w:p>
            <w:pPr>
              <w:spacing w:before="19"/>
              <w:ind w:left="283" w:leftChars="118" w:right="-20"/>
              <w:jc w:val="left"/>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3261" w:type="dxa"/>
            <w:tcBorders>
              <w:top w:val="single" w:color="000000" w:sz="4" w:space="0"/>
              <w:left w:val="single" w:color="000000" w:sz="4" w:space="0"/>
              <w:bottom w:val="single" w:color="000000" w:sz="4" w:space="0"/>
              <w:right w:val="single" w:color="000000" w:sz="4" w:space="0"/>
            </w:tcBorders>
          </w:tcPr>
          <w:p>
            <w:pPr>
              <w:spacing w:before="19"/>
              <w:ind w:left="283" w:leftChars="118" w:right="-20"/>
              <w:jc w:val="left"/>
              <w:rPr>
                <w:rFonts w:eastAsia="宋体" w:cs="Times New Roman"/>
                <w:sz w:val="21"/>
                <w:szCs w:val="21"/>
              </w:rPr>
            </w:pPr>
            <w:r>
              <w:rPr>
                <w:rFonts w:eastAsia="宋体" w:cs="Times New Roman"/>
                <w:sz w:val="21"/>
                <w:szCs w:val="21"/>
              </w:rPr>
              <w:t>控</w:t>
            </w:r>
            <w:r>
              <w:rPr>
                <w:rFonts w:eastAsia="宋体" w:cs="Times New Roman"/>
                <w:spacing w:val="-2"/>
                <w:sz w:val="21"/>
                <w:szCs w:val="21"/>
              </w:rPr>
              <w:t>制</w:t>
            </w:r>
            <w:r>
              <w:rPr>
                <w:rFonts w:eastAsia="宋体" w:cs="Times New Roman"/>
                <w:sz w:val="21"/>
                <w:szCs w:val="21"/>
              </w:rPr>
              <w:t>域C</w:t>
            </w:r>
          </w:p>
        </w:tc>
        <w:tc>
          <w:tcPr>
            <w:tcW w:w="1984" w:type="dxa"/>
            <w:tcBorders>
              <w:top w:val="single" w:color="000000" w:sz="4" w:space="0"/>
              <w:left w:val="single" w:color="000000" w:sz="4" w:space="0"/>
              <w:bottom w:val="single" w:color="000000" w:sz="4" w:space="0"/>
              <w:right w:val="single" w:color="000000" w:sz="4" w:space="0"/>
            </w:tcBorders>
          </w:tcPr>
          <w:p>
            <w:pPr>
              <w:spacing w:before="19"/>
              <w:ind w:left="283" w:leftChars="118" w:right="-20"/>
              <w:jc w:val="left"/>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3261" w:type="dxa"/>
            <w:tcBorders>
              <w:top w:val="single" w:color="000000" w:sz="4" w:space="0"/>
              <w:left w:val="single" w:color="000000" w:sz="4" w:space="0"/>
              <w:bottom w:val="single" w:color="000000" w:sz="4" w:space="0"/>
              <w:right w:val="single" w:color="000000" w:sz="4" w:space="0"/>
            </w:tcBorders>
          </w:tcPr>
          <w:p>
            <w:pPr>
              <w:spacing w:before="21"/>
              <w:ind w:left="283" w:leftChars="118" w:right="-20"/>
              <w:jc w:val="left"/>
              <w:rPr>
                <w:rFonts w:eastAsia="宋体" w:cs="Times New Roman"/>
                <w:sz w:val="21"/>
                <w:szCs w:val="21"/>
              </w:rPr>
            </w:pPr>
            <w:r>
              <w:rPr>
                <w:rFonts w:eastAsia="宋体" w:cs="Times New Roman"/>
                <w:sz w:val="21"/>
                <w:szCs w:val="21"/>
              </w:rPr>
              <w:t>地</w:t>
            </w:r>
            <w:r>
              <w:rPr>
                <w:rFonts w:eastAsia="宋体" w:cs="Times New Roman"/>
                <w:spacing w:val="-2"/>
                <w:sz w:val="21"/>
                <w:szCs w:val="21"/>
              </w:rPr>
              <w:t>址</w:t>
            </w:r>
            <w:r>
              <w:rPr>
                <w:rFonts w:eastAsia="宋体" w:cs="Times New Roman"/>
                <w:sz w:val="21"/>
                <w:szCs w:val="21"/>
              </w:rPr>
              <w:t>域A</w:t>
            </w:r>
          </w:p>
        </w:tc>
        <w:tc>
          <w:tcPr>
            <w:tcW w:w="1984" w:type="dxa"/>
            <w:tcBorders>
              <w:top w:val="single" w:color="000000" w:sz="4" w:space="0"/>
              <w:left w:val="single" w:color="000000" w:sz="4" w:space="0"/>
              <w:bottom w:val="single" w:color="000000" w:sz="4" w:space="0"/>
              <w:right w:val="single" w:color="000000" w:sz="4" w:space="0"/>
            </w:tcBorders>
          </w:tcPr>
          <w:p>
            <w:pPr>
              <w:spacing w:before="21"/>
              <w:ind w:left="283" w:leftChars="118" w:right="-20"/>
              <w:jc w:val="left"/>
              <w:rPr>
                <w:rFonts w:eastAsia="宋体" w:cs="Times New Roman"/>
                <w:sz w:val="21"/>
                <w:szCs w:val="21"/>
              </w:rPr>
            </w:pPr>
            <w:r>
              <w:rPr>
                <w:rFonts w:eastAsia="宋体" w:cs="Times New Roman"/>
                <w:sz w:val="21"/>
                <w:szCs w:val="21"/>
              </w:rPr>
              <w:t>2字节</w:t>
            </w:r>
          </w:p>
        </w:tc>
      </w:tr>
      <w:tr>
        <w:tblPrEx>
          <w:tblLayout w:type="fixed"/>
          <w:tblCellMar>
            <w:top w:w="0" w:type="dxa"/>
            <w:left w:w="0" w:type="dxa"/>
            <w:bottom w:w="0" w:type="dxa"/>
            <w:right w:w="0" w:type="dxa"/>
          </w:tblCellMar>
        </w:tblPrEx>
        <w:trPr>
          <w:trHeight w:val="397" w:hRule="exact"/>
        </w:trPr>
        <w:tc>
          <w:tcPr>
            <w:tcW w:w="3261" w:type="dxa"/>
            <w:tcBorders>
              <w:top w:val="single" w:color="000000" w:sz="4" w:space="0"/>
              <w:left w:val="single" w:color="000000" w:sz="4" w:space="0"/>
              <w:bottom w:val="single" w:color="000000" w:sz="4" w:space="0"/>
              <w:right w:val="single" w:color="000000" w:sz="4" w:space="0"/>
            </w:tcBorders>
          </w:tcPr>
          <w:p>
            <w:pPr>
              <w:spacing w:before="19"/>
              <w:ind w:left="283" w:leftChars="118" w:right="-20"/>
              <w:jc w:val="left"/>
              <w:rPr>
                <w:rFonts w:eastAsia="宋体" w:cs="Times New Roman"/>
                <w:sz w:val="21"/>
                <w:szCs w:val="21"/>
              </w:rPr>
            </w:pPr>
            <w:r>
              <w:rPr>
                <w:rFonts w:eastAsia="宋体" w:cs="Times New Roman"/>
                <w:sz w:val="21"/>
                <w:szCs w:val="21"/>
              </w:rPr>
              <w:t>类型</w:t>
            </w:r>
            <w:r>
              <w:rPr>
                <w:rFonts w:eastAsia="宋体" w:cs="Times New Roman"/>
                <w:spacing w:val="-2"/>
                <w:sz w:val="21"/>
                <w:szCs w:val="21"/>
              </w:rPr>
              <w:t>标识</w:t>
            </w:r>
            <w:r>
              <w:rPr>
                <w:rFonts w:eastAsia="宋体" w:cs="Times New Roman"/>
                <w:sz w:val="21"/>
                <w:szCs w:val="21"/>
              </w:rPr>
              <w:t>符TI</w:t>
            </w:r>
          </w:p>
        </w:tc>
        <w:tc>
          <w:tcPr>
            <w:tcW w:w="1984" w:type="dxa"/>
            <w:tcBorders>
              <w:top w:val="single" w:color="000000" w:sz="4" w:space="0"/>
              <w:left w:val="single" w:color="000000" w:sz="4" w:space="0"/>
              <w:bottom w:val="single" w:color="000000" w:sz="4" w:space="0"/>
              <w:right w:val="single" w:color="000000" w:sz="4" w:space="0"/>
            </w:tcBorders>
          </w:tcPr>
          <w:p>
            <w:pPr>
              <w:spacing w:before="19"/>
              <w:ind w:left="283" w:leftChars="118" w:right="-20"/>
              <w:jc w:val="left"/>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3261" w:type="dxa"/>
            <w:tcBorders>
              <w:top w:val="single" w:color="000000" w:sz="4" w:space="0"/>
              <w:left w:val="single" w:color="000000" w:sz="4" w:space="0"/>
              <w:bottom w:val="single" w:color="000000" w:sz="4" w:space="0"/>
              <w:right w:val="single" w:color="000000" w:sz="4" w:space="0"/>
            </w:tcBorders>
          </w:tcPr>
          <w:p>
            <w:pPr>
              <w:spacing w:before="19"/>
              <w:ind w:left="283" w:leftChars="118" w:right="-20"/>
              <w:jc w:val="left"/>
              <w:rPr>
                <w:rFonts w:eastAsia="宋体" w:cs="Times New Roman"/>
                <w:sz w:val="21"/>
                <w:szCs w:val="21"/>
              </w:rPr>
            </w:pPr>
            <w:r>
              <w:rPr>
                <w:rFonts w:eastAsia="宋体" w:cs="Times New Roman"/>
                <w:sz w:val="21"/>
                <w:szCs w:val="21"/>
              </w:rPr>
              <w:t>可变</w:t>
            </w:r>
            <w:r>
              <w:rPr>
                <w:rFonts w:eastAsia="宋体" w:cs="Times New Roman"/>
                <w:spacing w:val="-2"/>
                <w:sz w:val="21"/>
                <w:szCs w:val="21"/>
              </w:rPr>
              <w:t>帧</w:t>
            </w:r>
            <w:r>
              <w:rPr>
                <w:rFonts w:eastAsia="宋体" w:cs="Times New Roman"/>
                <w:sz w:val="21"/>
                <w:szCs w:val="21"/>
              </w:rPr>
              <w:t>长</w:t>
            </w:r>
            <w:r>
              <w:rPr>
                <w:rFonts w:eastAsia="宋体" w:cs="Times New Roman"/>
                <w:spacing w:val="-2"/>
                <w:sz w:val="21"/>
                <w:szCs w:val="21"/>
              </w:rPr>
              <w:t>限定</w:t>
            </w:r>
            <w:r>
              <w:rPr>
                <w:rFonts w:eastAsia="宋体" w:cs="Times New Roman"/>
                <w:sz w:val="21"/>
                <w:szCs w:val="21"/>
              </w:rPr>
              <w:t>词VSQ</w:t>
            </w:r>
          </w:p>
        </w:tc>
        <w:tc>
          <w:tcPr>
            <w:tcW w:w="1984" w:type="dxa"/>
            <w:tcBorders>
              <w:top w:val="single" w:color="000000" w:sz="4" w:space="0"/>
              <w:left w:val="single" w:color="000000" w:sz="4" w:space="0"/>
              <w:bottom w:val="single" w:color="000000" w:sz="4" w:space="0"/>
              <w:right w:val="single" w:color="000000" w:sz="4" w:space="0"/>
            </w:tcBorders>
          </w:tcPr>
          <w:p>
            <w:pPr>
              <w:spacing w:before="19"/>
              <w:ind w:left="283" w:leftChars="118" w:right="-20"/>
              <w:jc w:val="left"/>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3261" w:type="dxa"/>
            <w:tcBorders>
              <w:top w:val="single" w:color="000000" w:sz="4" w:space="0"/>
              <w:left w:val="single" w:color="000000" w:sz="4" w:space="0"/>
              <w:bottom w:val="single" w:color="000000" w:sz="4" w:space="0"/>
              <w:right w:val="single" w:color="000000" w:sz="4" w:space="0"/>
            </w:tcBorders>
          </w:tcPr>
          <w:p>
            <w:pPr>
              <w:spacing w:before="19"/>
              <w:ind w:left="283" w:leftChars="118" w:right="-20"/>
              <w:jc w:val="left"/>
              <w:rPr>
                <w:rFonts w:eastAsia="宋体" w:cs="Times New Roman"/>
                <w:sz w:val="21"/>
                <w:szCs w:val="21"/>
              </w:rPr>
            </w:pPr>
            <w:r>
              <w:rPr>
                <w:rFonts w:eastAsia="宋体" w:cs="Times New Roman"/>
                <w:sz w:val="21"/>
                <w:szCs w:val="21"/>
              </w:rPr>
              <w:t>传送</w:t>
            </w:r>
            <w:r>
              <w:rPr>
                <w:rFonts w:eastAsia="宋体" w:cs="Times New Roman"/>
                <w:spacing w:val="-2"/>
                <w:sz w:val="21"/>
                <w:szCs w:val="21"/>
              </w:rPr>
              <w:t>原</w:t>
            </w:r>
            <w:r>
              <w:rPr>
                <w:rFonts w:eastAsia="宋体" w:cs="Times New Roman"/>
                <w:sz w:val="21"/>
                <w:szCs w:val="21"/>
              </w:rPr>
              <w:t>因</w:t>
            </w:r>
            <w:r>
              <w:rPr>
                <w:rFonts w:eastAsia="宋体" w:cs="Times New Roman"/>
                <w:spacing w:val="-2"/>
                <w:sz w:val="21"/>
                <w:szCs w:val="21"/>
              </w:rPr>
              <w:t>C</w:t>
            </w:r>
            <w:r>
              <w:rPr>
                <w:rFonts w:eastAsia="宋体" w:cs="Times New Roman"/>
                <w:sz w:val="21"/>
                <w:szCs w:val="21"/>
              </w:rPr>
              <w:t>OT</w:t>
            </w:r>
          </w:p>
        </w:tc>
        <w:tc>
          <w:tcPr>
            <w:tcW w:w="1984" w:type="dxa"/>
            <w:tcBorders>
              <w:top w:val="single" w:color="000000" w:sz="4" w:space="0"/>
              <w:left w:val="single" w:color="000000" w:sz="4" w:space="0"/>
              <w:bottom w:val="single" w:color="000000" w:sz="4" w:space="0"/>
              <w:right w:val="single" w:color="000000" w:sz="4" w:space="0"/>
            </w:tcBorders>
          </w:tcPr>
          <w:p>
            <w:pPr>
              <w:spacing w:before="19"/>
              <w:ind w:left="283" w:leftChars="118" w:right="-20"/>
              <w:jc w:val="left"/>
              <w:rPr>
                <w:rFonts w:eastAsia="宋体" w:cs="Times New Roman"/>
                <w:sz w:val="21"/>
                <w:szCs w:val="21"/>
              </w:rPr>
            </w:pPr>
            <w:r>
              <w:rPr>
                <w:rFonts w:hint="eastAsia" w:eastAsia="宋体" w:cs="Times New Roman"/>
                <w:sz w:val="21"/>
                <w:szCs w:val="21"/>
              </w:rPr>
              <w:t>1</w:t>
            </w:r>
            <w:r>
              <w:rPr>
                <w:rFonts w:eastAsia="宋体" w:cs="Times New Roman"/>
                <w:sz w:val="21"/>
                <w:szCs w:val="21"/>
              </w:rPr>
              <w:t>字节</w:t>
            </w:r>
          </w:p>
        </w:tc>
      </w:tr>
      <w:tr>
        <w:tblPrEx>
          <w:tblLayout w:type="fixed"/>
          <w:tblCellMar>
            <w:top w:w="0" w:type="dxa"/>
            <w:left w:w="0" w:type="dxa"/>
            <w:bottom w:w="0" w:type="dxa"/>
            <w:right w:w="0" w:type="dxa"/>
          </w:tblCellMar>
        </w:tblPrEx>
        <w:trPr>
          <w:trHeight w:val="397" w:hRule="exact"/>
        </w:trPr>
        <w:tc>
          <w:tcPr>
            <w:tcW w:w="3261" w:type="dxa"/>
            <w:tcBorders>
              <w:top w:val="single" w:color="000000" w:sz="4" w:space="0"/>
              <w:left w:val="single" w:color="000000" w:sz="4" w:space="0"/>
              <w:bottom w:val="single" w:color="000000" w:sz="4" w:space="0"/>
              <w:right w:val="single" w:color="000000" w:sz="4" w:space="0"/>
            </w:tcBorders>
          </w:tcPr>
          <w:p>
            <w:pPr>
              <w:spacing w:before="19"/>
              <w:ind w:left="283" w:leftChars="118" w:right="-20"/>
              <w:jc w:val="left"/>
              <w:rPr>
                <w:rFonts w:eastAsia="宋体" w:cs="Times New Roman"/>
                <w:sz w:val="21"/>
                <w:szCs w:val="21"/>
              </w:rPr>
            </w:pPr>
            <w:r>
              <w:rPr>
                <w:rFonts w:eastAsia="宋体" w:cs="Times New Roman"/>
                <w:sz w:val="21"/>
                <w:szCs w:val="21"/>
              </w:rPr>
              <w:t>ASDU公</w:t>
            </w:r>
            <w:r>
              <w:rPr>
                <w:rFonts w:eastAsia="宋体" w:cs="Times New Roman"/>
                <w:spacing w:val="-2"/>
                <w:sz w:val="21"/>
                <w:szCs w:val="21"/>
              </w:rPr>
              <w:t>共</w:t>
            </w:r>
            <w:r>
              <w:rPr>
                <w:rFonts w:eastAsia="宋体" w:cs="Times New Roman"/>
                <w:sz w:val="21"/>
                <w:szCs w:val="21"/>
              </w:rPr>
              <w:t>地址</w:t>
            </w:r>
          </w:p>
        </w:tc>
        <w:tc>
          <w:tcPr>
            <w:tcW w:w="1984" w:type="dxa"/>
            <w:tcBorders>
              <w:top w:val="single" w:color="000000" w:sz="4" w:space="0"/>
              <w:left w:val="single" w:color="000000" w:sz="4" w:space="0"/>
              <w:bottom w:val="single" w:color="000000" w:sz="4" w:space="0"/>
              <w:right w:val="single" w:color="000000" w:sz="4" w:space="0"/>
            </w:tcBorders>
          </w:tcPr>
          <w:p>
            <w:pPr>
              <w:spacing w:before="19"/>
              <w:ind w:left="283" w:leftChars="118" w:right="-20"/>
              <w:jc w:val="left"/>
              <w:rPr>
                <w:rFonts w:eastAsia="宋体" w:cs="Times New Roman"/>
                <w:sz w:val="21"/>
                <w:szCs w:val="21"/>
              </w:rPr>
            </w:pPr>
            <w:r>
              <w:rPr>
                <w:rFonts w:eastAsia="宋体" w:cs="Times New Roman"/>
                <w:sz w:val="21"/>
                <w:szCs w:val="21"/>
              </w:rPr>
              <w:t>2字节</w:t>
            </w:r>
          </w:p>
        </w:tc>
      </w:tr>
      <w:tr>
        <w:tblPrEx>
          <w:tblLayout w:type="fixed"/>
          <w:tblCellMar>
            <w:top w:w="0" w:type="dxa"/>
            <w:left w:w="0" w:type="dxa"/>
            <w:bottom w:w="0" w:type="dxa"/>
            <w:right w:w="0" w:type="dxa"/>
          </w:tblCellMar>
        </w:tblPrEx>
        <w:trPr>
          <w:trHeight w:val="397" w:hRule="exact"/>
        </w:trPr>
        <w:tc>
          <w:tcPr>
            <w:tcW w:w="3261" w:type="dxa"/>
            <w:tcBorders>
              <w:top w:val="single" w:color="000000" w:sz="4" w:space="0"/>
              <w:left w:val="single" w:color="000000" w:sz="4" w:space="0"/>
              <w:bottom w:val="single" w:color="000000" w:sz="4" w:space="0"/>
              <w:right w:val="single" w:color="000000" w:sz="4" w:space="0"/>
            </w:tcBorders>
          </w:tcPr>
          <w:p>
            <w:pPr>
              <w:spacing w:before="19"/>
              <w:ind w:left="283" w:leftChars="118" w:right="-20"/>
              <w:jc w:val="left"/>
              <w:rPr>
                <w:rFonts w:eastAsia="宋体" w:cs="Times New Roman"/>
                <w:sz w:val="21"/>
                <w:szCs w:val="21"/>
              </w:rPr>
            </w:pPr>
            <w:r>
              <w:rPr>
                <w:rFonts w:eastAsia="宋体" w:cs="Times New Roman"/>
                <w:sz w:val="21"/>
                <w:szCs w:val="21"/>
              </w:rPr>
              <w:t>信息</w:t>
            </w:r>
            <w:r>
              <w:rPr>
                <w:rFonts w:eastAsia="宋体" w:cs="Times New Roman"/>
                <w:spacing w:val="-2"/>
                <w:sz w:val="21"/>
                <w:szCs w:val="21"/>
              </w:rPr>
              <w:t>对</w:t>
            </w:r>
            <w:r>
              <w:rPr>
                <w:rFonts w:eastAsia="宋体" w:cs="Times New Roman"/>
                <w:sz w:val="21"/>
                <w:szCs w:val="21"/>
              </w:rPr>
              <w:t>象</w:t>
            </w:r>
            <w:r>
              <w:rPr>
                <w:rFonts w:eastAsia="宋体" w:cs="Times New Roman"/>
                <w:spacing w:val="-2"/>
                <w:sz w:val="21"/>
                <w:szCs w:val="21"/>
              </w:rPr>
              <w:t>地</w:t>
            </w:r>
            <w:r>
              <w:rPr>
                <w:rFonts w:eastAsia="宋体" w:cs="Times New Roman"/>
                <w:sz w:val="21"/>
                <w:szCs w:val="21"/>
              </w:rPr>
              <w:t>址</w:t>
            </w:r>
            <w:r>
              <w:rPr>
                <w:rFonts w:eastAsia="宋体" w:cs="Times New Roman"/>
                <w:spacing w:val="-3"/>
                <w:sz w:val="21"/>
                <w:szCs w:val="21"/>
              </w:rPr>
              <w:t>（</w:t>
            </w:r>
            <w:r>
              <w:rPr>
                <w:rFonts w:eastAsia="宋体" w:cs="Times New Roman"/>
                <w:sz w:val="21"/>
                <w:szCs w:val="21"/>
              </w:rPr>
              <w:t>=0）</w:t>
            </w:r>
          </w:p>
        </w:tc>
        <w:tc>
          <w:tcPr>
            <w:tcW w:w="1984" w:type="dxa"/>
            <w:tcBorders>
              <w:top w:val="single" w:color="000000" w:sz="4" w:space="0"/>
              <w:left w:val="single" w:color="000000" w:sz="4" w:space="0"/>
              <w:bottom w:val="single" w:color="000000" w:sz="4" w:space="0"/>
              <w:right w:val="single" w:color="000000" w:sz="4" w:space="0"/>
            </w:tcBorders>
          </w:tcPr>
          <w:p>
            <w:pPr>
              <w:spacing w:before="19"/>
              <w:ind w:left="283" w:leftChars="118" w:right="-20"/>
              <w:jc w:val="left"/>
              <w:rPr>
                <w:rFonts w:eastAsia="宋体" w:cs="Times New Roman"/>
                <w:sz w:val="21"/>
                <w:szCs w:val="21"/>
              </w:rPr>
            </w:pPr>
            <w:r>
              <w:rPr>
                <w:rFonts w:eastAsia="宋体" w:cs="Times New Roman"/>
                <w:sz w:val="21"/>
                <w:szCs w:val="21"/>
              </w:rPr>
              <w:t>2字节</w:t>
            </w:r>
          </w:p>
        </w:tc>
      </w:tr>
      <w:tr>
        <w:tblPrEx>
          <w:tblLayout w:type="fixed"/>
          <w:tblCellMar>
            <w:top w:w="0" w:type="dxa"/>
            <w:left w:w="0" w:type="dxa"/>
            <w:bottom w:w="0" w:type="dxa"/>
            <w:right w:w="0" w:type="dxa"/>
          </w:tblCellMar>
        </w:tblPrEx>
        <w:trPr>
          <w:trHeight w:val="397" w:hRule="exact"/>
        </w:trPr>
        <w:tc>
          <w:tcPr>
            <w:tcW w:w="3261" w:type="dxa"/>
            <w:tcBorders>
              <w:top w:val="single" w:color="000000" w:sz="4" w:space="0"/>
              <w:left w:val="single" w:color="000000" w:sz="4" w:space="0"/>
              <w:bottom w:val="single" w:color="000000" w:sz="4" w:space="0"/>
              <w:right w:val="single" w:color="000000" w:sz="4" w:space="0"/>
            </w:tcBorders>
          </w:tcPr>
          <w:p>
            <w:pPr>
              <w:spacing w:before="21"/>
              <w:ind w:left="1" w:right="-20" w:firstLine="245" w:firstLineChars="117"/>
              <w:rPr>
                <w:rFonts w:eastAsia="宋体" w:cs="Times New Roman"/>
                <w:sz w:val="21"/>
                <w:szCs w:val="21"/>
              </w:rPr>
            </w:pPr>
            <w:r>
              <w:rPr>
                <w:rFonts w:eastAsia="宋体" w:cs="Times New Roman"/>
                <w:sz w:val="21"/>
                <w:szCs w:val="21"/>
              </w:rPr>
              <w:t>复位</w:t>
            </w:r>
            <w:r>
              <w:rPr>
                <w:rFonts w:eastAsia="宋体" w:cs="Times New Roman"/>
                <w:spacing w:val="-2"/>
                <w:sz w:val="21"/>
                <w:szCs w:val="21"/>
              </w:rPr>
              <w:t>进</w:t>
            </w:r>
            <w:r>
              <w:rPr>
                <w:rFonts w:eastAsia="宋体" w:cs="Times New Roman"/>
                <w:sz w:val="21"/>
                <w:szCs w:val="21"/>
              </w:rPr>
              <w:t>程</w:t>
            </w:r>
            <w:r>
              <w:rPr>
                <w:rFonts w:eastAsia="宋体" w:cs="Times New Roman"/>
                <w:spacing w:val="-2"/>
                <w:sz w:val="21"/>
                <w:szCs w:val="21"/>
              </w:rPr>
              <w:t>命</w:t>
            </w:r>
            <w:r>
              <w:rPr>
                <w:rFonts w:eastAsia="宋体" w:cs="Times New Roman"/>
                <w:sz w:val="21"/>
                <w:szCs w:val="21"/>
              </w:rPr>
              <w:t>令</w:t>
            </w:r>
            <w:r>
              <w:rPr>
                <w:rFonts w:eastAsia="宋体" w:cs="Times New Roman"/>
                <w:spacing w:val="-2"/>
                <w:sz w:val="21"/>
                <w:szCs w:val="21"/>
              </w:rPr>
              <w:t>限定</w:t>
            </w:r>
            <w:r>
              <w:rPr>
                <w:rFonts w:eastAsia="宋体" w:cs="Times New Roman"/>
                <w:sz w:val="21"/>
                <w:szCs w:val="21"/>
              </w:rPr>
              <w:t>词QRP</w:t>
            </w:r>
          </w:p>
        </w:tc>
        <w:tc>
          <w:tcPr>
            <w:tcW w:w="1984" w:type="dxa"/>
            <w:tcBorders>
              <w:top w:val="single" w:color="000000" w:sz="4" w:space="0"/>
              <w:left w:val="single" w:color="000000" w:sz="4" w:space="0"/>
              <w:bottom w:val="single" w:color="000000" w:sz="4" w:space="0"/>
              <w:right w:val="single" w:color="000000" w:sz="4" w:space="0"/>
            </w:tcBorders>
          </w:tcPr>
          <w:p>
            <w:pPr>
              <w:spacing w:before="19"/>
              <w:ind w:left="283" w:leftChars="118" w:right="-20"/>
              <w:jc w:val="left"/>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3261" w:type="dxa"/>
            <w:tcBorders>
              <w:top w:val="single" w:color="000000" w:sz="4" w:space="0"/>
              <w:left w:val="single" w:color="000000" w:sz="4" w:space="0"/>
              <w:bottom w:val="single" w:color="000000" w:sz="4" w:space="0"/>
              <w:right w:val="single" w:color="000000" w:sz="4" w:space="0"/>
            </w:tcBorders>
          </w:tcPr>
          <w:p>
            <w:pPr>
              <w:spacing w:before="19"/>
              <w:ind w:left="1" w:right="-20" w:firstLine="245" w:firstLineChars="117"/>
              <w:rPr>
                <w:rFonts w:eastAsia="宋体" w:cs="Times New Roman"/>
                <w:sz w:val="21"/>
                <w:szCs w:val="21"/>
              </w:rPr>
            </w:pPr>
            <w:r>
              <w:rPr>
                <w:rFonts w:eastAsia="宋体" w:cs="Times New Roman"/>
                <w:sz w:val="21"/>
                <w:szCs w:val="21"/>
              </w:rPr>
              <w:t>校</w:t>
            </w:r>
            <w:r>
              <w:rPr>
                <w:rFonts w:eastAsia="宋体" w:cs="Times New Roman"/>
                <w:spacing w:val="-2"/>
                <w:sz w:val="21"/>
                <w:szCs w:val="21"/>
              </w:rPr>
              <w:t>验</w:t>
            </w:r>
            <w:r>
              <w:rPr>
                <w:rFonts w:eastAsia="宋体" w:cs="Times New Roman"/>
                <w:sz w:val="21"/>
                <w:szCs w:val="21"/>
              </w:rPr>
              <w:t>码CS</w:t>
            </w:r>
          </w:p>
        </w:tc>
        <w:tc>
          <w:tcPr>
            <w:tcW w:w="1984" w:type="dxa"/>
            <w:tcBorders>
              <w:top w:val="single" w:color="000000" w:sz="4" w:space="0"/>
              <w:left w:val="single" w:color="000000" w:sz="4" w:space="0"/>
              <w:bottom w:val="single" w:color="000000" w:sz="4" w:space="0"/>
              <w:right w:val="single" w:color="000000" w:sz="4" w:space="0"/>
            </w:tcBorders>
          </w:tcPr>
          <w:p>
            <w:pPr>
              <w:spacing w:before="19"/>
              <w:ind w:left="283" w:leftChars="118" w:right="-20"/>
              <w:jc w:val="left"/>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3261" w:type="dxa"/>
            <w:tcBorders>
              <w:top w:val="single" w:color="000000" w:sz="4" w:space="0"/>
              <w:left w:val="single" w:color="000000" w:sz="4" w:space="0"/>
              <w:bottom w:val="single" w:color="000000" w:sz="4" w:space="0"/>
              <w:right w:val="single" w:color="000000" w:sz="4" w:space="0"/>
            </w:tcBorders>
          </w:tcPr>
          <w:p>
            <w:pPr>
              <w:spacing w:before="19"/>
              <w:ind w:left="1" w:right="-20" w:firstLine="245" w:firstLineChars="117"/>
              <w:rPr>
                <w:rFonts w:eastAsia="宋体" w:cs="Times New Roman"/>
                <w:sz w:val="21"/>
                <w:szCs w:val="21"/>
              </w:rPr>
            </w:pPr>
            <w:r>
              <w:rPr>
                <w:rFonts w:eastAsia="宋体" w:cs="Times New Roman"/>
                <w:sz w:val="21"/>
                <w:szCs w:val="21"/>
              </w:rPr>
              <w:t>16H</w:t>
            </w:r>
          </w:p>
        </w:tc>
        <w:tc>
          <w:tcPr>
            <w:tcW w:w="1984" w:type="dxa"/>
            <w:tcBorders>
              <w:top w:val="single" w:color="000000" w:sz="4" w:space="0"/>
              <w:left w:val="single" w:color="000000" w:sz="4" w:space="0"/>
              <w:bottom w:val="single" w:color="000000" w:sz="4" w:space="0"/>
              <w:right w:val="single" w:color="000000" w:sz="4" w:space="0"/>
            </w:tcBorders>
          </w:tcPr>
          <w:p>
            <w:pPr>
              <w:spacing w:before="19"/>
              <w:ind w:left="283" w:leftChars="118" w:right="-20"/>
              <w:jc w:val="left"/>
              <w:rPr>
                <w:rFonts w:eastAsia="宋体" w:cs="Times New Roman"/>
                <w:sz w:val="21"/>
                <w:szCs w:val="21"/>
              </w:rPr>
            </w:pPr>
            <w:r>
              <w:rPr>
                <w:rFonts w:eastAsia="宋体" w:cs="Times New Roman"/>
                <w:sz w:val="21"/>
                <w:szCs w:val="21"/>
              </w:rPr>
              <w:t>1字节</w:t>
            </w:r>
          </w:p>
        </w:tc>
      </w:tr>
    </w:tbl>
    <w:p>
      <w:pPr>
        <w:pStyle w:val="52"/>
      </w:pPr>
      <w:r>
        <w:t>传送原因COT</w:t>
      </w:r>
    </w:p>
    <w:tbl>
      <w:tblPr>
        <w:tblStyle w:val="34"/>
        <w:tblW w:w="7796" w:type="dxa"/>
        <w:tblInd w:w="289" w:type="dxa"/>
        <w:tblLayout w:type="fixed"/>
        <w:tblCellMar>
          <w:top w:w="0" w:type="dxa"/>
          <w:left w:w="0" w:type="dxa"/>
          <w:bottom w:w="0" w:type="dxa"/>
          <w:right w:w="0" w:type="dxa"/>
        </w:tblCellMar>
      </w:tblPr>
      <w:tblGrid>
        <w:gridCol w:w="979"/>
        <w:gridCol w:w="5178"/>
        <w:gridCol w:w="1639"/>
      </w:tblGrid>
      <w:tr>
        <w:tblPrEx>
          <w:tblLayout w:type="fixed"/>
          <w:tblCellMar>
            <w:top w:w="0" w:type="dxa"/>
            <w:left w:w="0" w:type="dxa"/>
            <w:bottom w:w="0" w:type="dxa"/>
            <w:right w:w="0" w:type="dxa"/>
          </w:tblCellMar>
        </w:tblPrEx>
        <w:trPr>
          <w:trHeight w:val="397" w:hRule="exact"/>
        </w:trPr>
        <w:tc>
          <w:tcPr>
            <w:tcW w:w="979" w:type="dxa"/>
            <w:tcBorders>
              <w:top w:val="single" w:color="000000" w:sz="4" w:space="0"/>
              <w:left w:val="single" w:color="000000" w:sz="4" w:space="0"/>
              <w:bottom w:val="single" w:color="000000" w:sz="4" w:space="0"/>
              <w:right w:val="single" w:color="000000" w:sz="4" w:space="0"/>
            </w:tcBorders>
          </w:tcPr>
          <w:p>
            <w:pPr>
              <w:spacing w:before="21"/>
              <w:ind w:left="-2" w:leftChars="-1" w:right="-20" w:firstLine="157" w:firstLineChars="75"/>
              <w:rPr>
                <w:rFonts w:eastAsia="宋体" w:cs="Times New Roman"/>
                <w:sz w:val="21"/>
                <w:szCs w:val="21"/>
              </w:rPr>
            </w:pPr>
            <w:r>
              <w:rPr>
                <w:rFonts w:eastAsia="宋体" w:cs="Times New Roman"/>
                <w:sz w:val="21"/>
                <w:szCs w:val="21"/>
              </w:rPr>
              <w:t>编号</w:t>
            </w:r>
          </w:p>
        </w:tc>
        <w:tc>
          <w:tcPr>
            <w:tcW w:w="5178" w:type="dxa"/>
            <w:tcBorders>
              <w:top w:val="single" w:color="000000" w:sz="4" w:space="0"/>
              <w:left w:val="single" w:color="000000" w:sz="4" w:space="0"/>
              <w:bottom w:val="single" w:color="000000" w:sz="4" w:space="0"/>
              <w:right w:val="single" w:color="000000" w:sz="4" w:space="0"/>
            </w:tcBorders>
          </w:tcPr>
          <w:p>
            <w:pPr>
              <w:spacing w:before="21"/>
              <w:ind w:left="334" w:leftChars="139" w:right="1923" w:firstLine="247" w:firstLineChars="118"/>
              <w:jc w:val="center"/>
              <w:rPr>
                <w:rFonts w:eastAsia="宋体" w:cs="Times New Roman"/>
                <w:sz w:val="21"/>
                <w:szCs w:val="21"/>
              </w:rPr>
            </w:pPr>
            <w:r>
              <w:rPr>
                <w:rFonts w:eastAsia="宋体" w:cs="Times New Roman"/>
                <w:sz w:val="21"/>
                <w:szCs w:val="21"/>
              </w:rPr>
              <w:t>传送</w:t>
            </w:r>
            <w:r>
              <w:rPr>
                <w:rFonts w:eastAsia="宋体" w:cs="Times New Roman"/>
                <w:spacing w:val="-2"/>
                <w:sz w:val="21"/>
                <w:szCs w:val="21"/>
              </w:rPr>
              <w:t>原</w:t>
            </w:r>
            <w:r>
              <w:rPr>
                <w:rFonts w:eastAsia="宋体" w:cs="Times New Roman"/>
                <w:sz w:val="21"/>
                <w:szCs w:val="21"/>
              </w:rPr>
              <w:t>因</w:t>
            </w:r>
            <w:r>
              <w:rPr>
                <w:rFonts w:eastAsia="宋体" w:cs="Times New Roman"/>
                <w:spacing w:val="-2"/>
                <w:sz w:val="21"/>
                <w:szCs w:val="21"/>
              </w:rPr>
              <w:t>C</w:t>
            </w:r>
            <w:r>
              <w:rPr>
                <w:rFonts w:eastAsia="宋体" w:cs="Times New Roman"/>
                <w:sz w:val="21"/>
                <w:szCs w:val="21"/>
              </w:rPr>
              <w:t>OT</w:t>
            </w:r>
          </w:p>
        </w:tc>
        <w:tc>
          <w:tcPr>
            <w:tcW w:w="1639" w:type="dxa"/>
            <w:tcBorders>
              <w:top w:val="single" w:color="000000" w:sz="4" w:space="0"/>
              <w:left w:val="single" w:color="000000" w:sz="4" w:space="0"/>
              <w:bottom w:val="single" w:color="000000" w:sz="4" w:space="0"/>
              <w:right w:val="single" w:color="000000" w:sz="4" w:space="0"/>
            </w:tcBorders>
          </w:tcPr>
          <w:p>
            <w:pPr>
              <w:spacing w:before="21"/>
              <w:ind w:left="259" w:leftChars="108" w:right="649"/>
              <w:jc w:val="center"/>
              <w:rPr>
                <w:rFonts w:eastAsia="宋体" w:cs="Times New Roman"/>
                <w:sz w:val="21"/>
                <w:szCs w:val="21"/>
              </w:rPr>
            </w:pPr>
            <w:r>
              <w:rPr>
                <w:rFonts w:eastAsia="宋体" w:cs="Times New Roman"/>
                <w:sz w:val="21"/>
                <w:szCs w:val="21"/>
              </w:rPr>
              <w:t>标识</w:t>
            </w:r>
          </w:p>
        </w:tc>
      </w:tr>
      <w:tr>
        <w:tblPrEx>
          <w:tblLayout w:type="fixed"/>
          <w:tblCellMar>
            <w:top w:w="0" w:type="dxa"/>
            <w:left w:w="0" w:type="dxa"/>
            <w:bottom w:w="0" w:type="dxa"/>
            <w:right w:w="0" w:type="dxa"/>
          </w:tblCellMar>
        </w:tblPrEx>
        <w:trPr>
          <w:trHeight w:val="397" w:hRule="exact"/>
        </w:trPr>
        <w:tc>
          <w:tcPr>
            <w:tcW w:w="979" w:type="dxa"/>
            <w:tcBorders>
              <w:top w:val="single" w:color="000000" w:sz="4" w:space="0"/>
              <w:left w:val="single" w:color="000000" w:sz="4" w:space="0"/>
              <w:bottom w:val="single" w:color="000000" w:sz="4" w:space="0"/>
              <w:right w:val="single" w:color="000000" w:sz="4" w:space="0"/>
            </w:tcBorders>
          </w:tcPr>
          <w:p>
            <w:pPr>
              <w:spacing w:before="19"/>
              <w:ind w:left="-2" w:leftChars="-1" w:right="270" w:firstLine="157" w:firstLineChars="75"/>
              <w:jc w:val="center"/>
              <w:rPr>
                <w:rFonts w:eastAsia="宋体" w:cs="Times New Roman"/>
                <w:sz w:val="21"/>
                <w:szCs w:val="21"/>
              </w:rPr>
            </w:pPr>
            <w:r>
              <w:rPr>
                <w:rFonts w:eastAsia="宋体" w:cs="Times New Roman"/>
                <w:sz w:val="21"/>
                <w:szCs w:val="21"/>
              </w:rPr>
              <w:t>&lt;6&gt;</w:t>
            </w:r>
          </w:p>
        </w:tc>
        <w:tc>
          <w:tcPr>
            <w:tcW w:w="5178" w:type="dxa"/>
            <w:tcBorders>
              <w:top w:val="single" w:color="000000" w:sz="4" w:space="0"/>
              <w:left w:val="single" w:color="000000" w:sz="4" w:space="0"/>
              <w:bottom w:val="single" w:color="000000" w:sz="4" w:space="0"/>
              <w:right w:val="single" w:color="000000" w:sz="4" w:space="0"/>
            </w:tcBorders>
          </w:tcPr>
          <w:p>
            <w:pPr>
              <w:spacing w:before="19"/>
              <w:ind w:left="334" w:leftChars="139" w:right="-20" w:firstLine="247" w:firstLineChars="118"/>
              <w:rPr>
                <w:rFonts w:eastAsia="宋体" w:cs="Times New Roman"/>
                <w:sz w:val="21"/>
                <w:szCs w:val="21"/>
              </w:rPr>
            </w:pPr>
            <w:r>
              <w:rPr>
                <w:rFonts w:eastAsia="宋体" w:cs="Times New Roman"/>
                <w:sz w:val="21"/>
                <w:szCs w:val="21"/>
              </w:rPr>
              <w:t>激活</w:t>
            </w:r>
          </w:p>
        </w:tc>
        <w:tc>
          <w:tcPr>
            <w:tcW w:w="1639" w:type="dxa"/>
            <w:tcBorders>
              <w:top w:val="single" w:color="000000" w:sz="4" w:space="0"/>
              <w:left w:val="single" w:color="000000" w:sz="4" w:space="0"/>
              <w:bottom w:val="single" w:color="000000" w:sz="4" w:space="0"/>
              <w:right w:val="single" w:color="000000" w:sz="4" w:space="0"/>
            </w:tcBorders>
          </w:tcPr>
          <w:p>
            <w:pPr>
              <w:spacing w:before="19"/>
              <w:ind w:left="259" w:leftChars="108" w:right="702"/>
              <w:jc w:val="left"/>
              <w:rPr>
                <w:rFonts w:eastAsia="宋体" w:cs="Times New Roman"/>
                <w:sz w:val="21"/>
                <w:szCs w:val="21"/>
              </w:rPr>
            </w:pPr>
            <w:r>
              <w:rPr>
                <w:rFonts w:eastAsia="宋体" w:cs="Times New Roman"/>
                <w:sz w:val="21"/>
                <w:szCs w:val="21"/>
              </w:rPr>
              <w:t>act</w:t>
            </w:r>
          </w:p>
        </w:tc>
      </w:tr>
      <w:tr>
        <w:tblPrEx>
          <w:tblLayout w:type="fixed"/>
          <w:tblCellMar>
            <w:top w:w="0" w:type="dxa"/>
            <w:left w:w="0" w:type="dxa"/>
            <w:bottom w:w="0" w:type="dxa"/>
            <w:right w:w="0" w:type="dxa"/>
          </w:tblCellMar>
        </w:tblPrEx>
        <w:trPr>
          <w:trHeight w:val="397" w:hRule="exact"/>
        </w:trPr>
        <w:tc>
          <w:tcPr>
            <w:tcW w:w="979" w:type="dxa"/>
            <w:tcBorders>
              <w:top w:val="single" w:color="000000" w:sz="4" w:space="0"/>
              <w:left w:val="single" w:color="000000" w:sz="4" w:space="0"/>
              <w:bottom w:val="single" w:color="000000" w:sz="4" w:space="0"/>
              <w:right w:val="single" w:color="000000" w:sz="4" w:space="0"/>
            </w:tcBorders>
          </w:tcPr>
          <w:p>
            <w:pPr>
              <w:spacing w:before="19"/>
              <w:ind w:left="-2" w:leftChars="-1" w:right="270" w:firstLine="157" w:firstLineChars="75"/>
              <w:jc w:val="center"/>
              <w:rPr>
                <w:rFonts w:eastAsia="宋体" w:cs="Times New Roman"/>
                <w:sz w:val="21"/>
                <w:szCs w:val="21"/>
              </w:rPr>
            </w:pPr>
            <w:r>
              <w:rPr>
                <w:rFonts w:eastAsia="宋体" w:cs="Times New Roman"/>
                <w:sz w:val="21"/>
                <w:szCs w:val="21"/>
              </w:rPr>
              <w:t>&lt;7&gt;</w:t>
            </w:r>
          </w:p>
        </w:tc>
        <w:tc>
          <w:tcPr>
            <w:tcW w:w="5178" w:type="dxa"/>
            <w:tcBorders>
              <w:top w:val="single" w:color="000000" w:sz="4" w:space="0"/>
              <w:left w:val="single" w:color="000000" w:sz="4" w:space="0"/>
              <w:bottom w:val="single" w:color="000000" w:sz="4" w:space="0"/>
              <w:right w:val="single" w:color="000000" w:sz="4" w:space="0"/>
            </w:tcBorders>
          </w:tcPr>
          <w:p>
            <w:pPr>
              <w:spacing w:before="19"/>
              <w:ind w:left="334" w:leftChars="139" w:right="-20" w:firstLine="247" w:firstLineChars="118"/>
              <w:rPr>
                <w:rFonts w:eastAsia="宋体" w:cs="Times New Roman"/>
                <w:sz w:val="21"/>
                <w:szCs w:val="21"/>
              </w:rPr>
            </w:pPr>
            <w:r>
              <w:rPr>
                <w:rFonts w:eastAsia="宋体" w:cs="Times New Roman"/>
                <w:sz w:val="21"/>
                <w:szCs w:val="21"/>
              </w:rPr>
              <w:t>激活</w:t>
            </w:r>
            <w:r>
              <w:rPr>
                <w:rFonts w:eastAsia="宋体" w:cs="Times New Roman"/>
                <w:spacing w:val="-2"/>
                <w:sz w:val="21"/>
                <w:szCs w:val="21"/>
              </w:rPr>
              <w:t>确</w:t>
            </w:r>
            <w:r>
              <w:rPr>
                <w:rFonts w:eastAsia="宋体" w:cs="Times New Roman"/>
                <w:sz w:val="21"/>
                <w:szCs w:val="21"/>
              </w:rPr>
              <w:t>认</w:t>
            </w:r>
          </w:p>
        </w:tc>
        <w:tc>
          <w:tcPr>
            <w:tcW w:w="1639" w:type="dxa"/>
            <w:tcBorders>
              <w:top w:val="single" w:color="000000" w:sz="4" w:space="0"/>
              <w:left w:val="single" w:color="000000" w:sz="4" w:space="0"/>
              <w:bottom w:val="single" w:color="000000" w:sz="4" w:space="0"/>
              <w:right w:val="single" w:color="000000" w:sz="4" w:space="0"/>
            </w:tcBorders>
          </w:tcPr>
          <w:p>
            <w:pPr>
              <w:spacing w:before="19"/>
              <w:ind w:left="259" w:leftChars="108" w:right="-20"/>
              <w:jc w:val="left"/>
              <w:rPr>
                <w:rFonts w:eastAsia="宋体" w:cs="Times New Roman"/>
                <w:sz w:val="21"/>
                <w:szCs w:val="21"/>
              </w:rPr>
            </w:pPr>
            <w:r>
              <w:rPr>
                <w:rFonts w:eastAsia="宋体" w:cs="Times New Roman"/>
                <w:sz w:val="21"/>
                <w:szCs w:val="21"/>
              </w:rPr>
              <w:t>actcon</w:t>
            </w:r>
          </w:p>
        </w:tc>
      </w:tr>
    </w:tbl>
    <w:p>
      <w:pPr>
        <w:pStyle w:val="52"/>
      </w:pPr>
      <w:r>
        <w:t>类型标识TI</w:t>
      </w:r>
    </w:p>
    <w:tbl>
      <w:tblPr>
        <w:tblStyle w:val="34"/>
        <w:tblW w:w="7796" w:type="dxa"/>
        <w:tblInd w:w="289" w:type="dxa"/>
        <w:tblLayout w:type="fixed"/>
        <w:tblCellMar>
          <w:top w:w="0" w:type="dxa"/>
          <w:left w:w="0" w:type="dxa"/>
          <w:bottom w:w="0" w:type="dxa"/>
          <w:right w:w="0" w:type="dxa"/>
        </w:tblCellMar>
      </w:tblPr>
      <w:tblGrid>
        <w:gridCol w:w="986"/>
        <w:gridCol w:w="5139"/>
        <w:gridCol w:w="1671"/>
      </w:tblGrid>
      <w:tr>
        <w:tblPrEx>
          <w:tblLayout w:type="fixed"/>
          <w:tblCellMar>
            <w:top w:w="0" w:type="dxa"/>
            <w:left w:w="0" w:type="dxa"/>
            <w:bottom w:w="0" w:type="dxa"/>
            <w:right w:w="0" w:type="dxa"/>
          </w:tblCellMar>
        </w:tblPrEx>
        <w:trPr>
          <w:trHeight w:val="397" w:hRule="exact"/>
        </w:trPr>
        <w:tc>
          <w:tcPr>
            <w:tcW w:w="986" w:type="dxa"/>
            <w:tcBorders>
              <w:top w:val="single" w:color="000000" w:sz="4" w:space="0"/>
              <w:left w:val="single" w:color="000000" w:sz="4" w:space="0"/>
              <w:bottom w:val="single" w:color="000000" w:sz="4" w:space="0"/>
              <w:right w:val="single" w:color="000000" w:sz="4" w:space="0"/>
            </w:tcBorders>
          </w:tcPr>
          <w:p>
            <w:pPr>
              <w:spacing w:before="19"/>
              <w:ind w:left="142" w:leftChars="59" w:right="-20" w:firstLine="121" w:firstLineChars="58"/>
              <w:rPr>
                <w:rFonts w:eastAsia="宋体" w:cs="Times New Roman"/>
                <w:sz w:val="21"/>
                <w:szCs w:val="21"/>
              </w:rPr>
            </w:pPr>
            <w:r>
              <w:rPr>
                <w:rFonts w:eastAsia="宋体" w:cs="Times New Roman"/>
                <w:sz w:val="21"/>
                <w:szCs w:val="21"/>
              </w:rPr>
              <w:t>编号</w:t>
            </w:r>
          </w:p>
        </w:tc>
        <w:tc>
          <w:tcPr>
            <w:tcW w:w="5139" w:type="dxa"/>
            <w:tcBorders>
              <w:top w:val="single" w:color="000000" w:sz="4" w:space="0"/>
              <w:left w:val="single" w:color="000000" w:sz="4" w:space="0"/>
              <w:bottom w:val="single" w:color="000000" w:sz="4" w:space="0"/>
              <w:right w:val="single" w:color="000000" w:sz="4" w:space="0"/>
            </w:tcBorders>
          </w:tcPr>
          <w:p>
            <w:pPr>
              <w:spacing w:before="19"/>
              <w:ind w:left="-194" w:leftChars="-81" w:right="2087" w:firstLine="793" w:firstLineChars="378"/>
              <w:jc w:val="center"/>
              <w:rPr>
                <w:rFonts w:eastAsia="宋体" w:cs="Times New Roman"/>
                <w:sz w:val="21"/>
                <w:szCs w:val="21"/>
              </w:rPr>
            </w:pPr>
            <w:r>
              <w:rPr>
                <w:rFonts w:eastAsia="宋体" w:cs="Times New Roman"/>
                <w:sz w:val="21"/>
                <w:szCs w:val="21"/>
              </w:rPr>
              <w:t>标识</w:t>
            </w:r>
            <w:r>
              <w:rPr>
                <w:rFonts w:eastAsia="宋体" w:cs="Times New Roman"/>
                <w:spacing w:val="-2"/>
                <w:sz w:val="21"/>
                <w:szCs w:val="21"/>
              </w:rPr>
              <w:t>类</w:t>
            </w:r>
            <w:r>
              <w:rPr>
                <w:rFonts w:eastAsia="宋体" w:cs="Times New Roman"/>
                <w:sz w:val="21"/>
                <w:szCs w:val="21"/>
              </w:rPr>
              <w:t>型</w:t>
            </w:r>
          </w:p>
        </w:tc>
        <w:tc>
          <w:tcPr>
            <w:tcW w:w="1671" w:type="dxa"/>
            <w:tcBorders>
              <w:top w:val="single" w:color="000000" w:sz="4" w:space="0"/>
              <w:left w:val="single" w:color="000000" w:sz="4" w:space="0"/>
              <w:bottom w:val="single" w:color="000000" w:sz="4" w:space="0"/>
              <w:right w:val="single" w:color="000000" w:sz="4" w:space="0"/>
            </w:tcBorders>
          </w:tcPr>
          <w:p>
            <w:pPr>
              <w:spacing w:before="19"/>
              <w:ind w:left="-5" w:leftChars="-2" w:right="661" w:firstLine="4" w:firstLineChars="2"/>
              <w:jc w:val="center"/>
              <w:rPr>
                <w:rFonts w:eastAsia="宋体" w:cs="Times New Roman"/>
                <w:sz w:val="21"/>
                <w:szCs w:val="21"/>
              </w:rPr>
            </w:pPr>
            <w:r>
              <w:rPr>
                <w:rFonts w:eastAsia="宋体" w:cs="Times New Roman"/>
                <w:sz w:val="21"/>
                <w:szCs w:val="21"/>
              </w:rPr>
              <w:t>标识</w:t>
            </w:r>
          </w:p>
        </w:tc>
      </w:tr>
      <w:tr>
        <w:tblPrEx>
          <w:tblLayout w:type="fixed"/>
          <w:tblCellMar>
            <w:top w:w="0" w:type="dxa"/>
            <w:left w:w="0" w:type="dxa"/>
            <w:bottom w:w="0" w:type="dxa"/>
            <w:right w:w="0" w:type="dxa"/>
          </w:tblCellMar>
        </w:tblPrEx>
        <w:trPr>
          <w:trHeight w:val="397" w:hRule="exact"/>
        </w:trPr>
        <w:tc>
          <w:tcPr>
            <w:tcW w:w="986" w:type="dxa"/>
            <w:tcBorders>
              <w:top w:val="single" w:color="000000" w:sz="4" w:space="0"/>
              <w:left w:val="single" w:color="000000" w:sz="4" w:space="0"/>
              <w:bottom w:val="single" w:color="000000" w:sz="4" w:space="0"/>
              <w:right w:val="single" w:color="000000" w:sz="4" w:space="0"/>
            </w:tcBorders>
          </w:tcPr>
          <w:p>
            <w:pPr>
              <w:spacing w:before="19"/>
              <w:ind w:left="142" w:leftChars="59" w:right="-20" w:firstLine="121" w:firstLineChars="58"/>
              <w:rPr>
                <w:rFonts w:eastAsia="宋体" w:cs="Times New Roman"/>
                <w:sz w:val="21"/>
                <w:szCs w:val="21"/>
              </w:rPr>
            </w:pPr>
            <w:r>
              <w:rPr>
                <w:rFonts w:eastAsia="宋体" w:cs="Times New Roman"/>
                <w:sz w:val="21"/>
                <w:szCs w:val="21"/>
              </w:rPr>
              <w:t>&lt;105&gt;</w:t>
            </w:r>
          </w:p>
        </w:tc>
        <w:tc>
          <w:tcPr>
            <w:tcW w:w="5139" w:type="dxa"/>
            <w:tcBorders>
              <w:top w:val="single" w:color="000000" w:sz="4" w:space="0"/>
              <w:left w:val="single" w:color="000000" w:sz="4" w:space="0"/>
              <w:bottom w:val="single" w:color="000000" w:sz="4" w:space="0"/>
              <w:right w:val="single" w:color="000000" w:sz="4" w:space="0"/>
            </w:tcBorders>
          </w:tcPr>
          <w:p>
            <w:pPr>
              <w:spacing w:before="19"/>
              <w:ind w:left="-194" w:leftChars="-81" w:right="-20" w:firstLine="793" w:firstLineChars="378"/>
              <w:rPr>
                <w:rFonts w:eastAsia="宋体" w:cs="Times New Roman"/>
                <w:sz w:val="21"/>
                <w:szCs w:val="21"/>
              </w:rPr>
            </w:pPr>
            <w:r>
              <w:rPr>
                <w:rFonts w:eastAsia="宋体" w:cs="Times New Roman"/>
                <w:sz w:val="21"/>
                <w:szCs w:val="21"/>
              </w:rPr>
              <w:t>复位</w:t>
            </w:r>
            <w:r>
              <w:rPr>
                <w:rFonts w:eastAsia="宋体" w:cs="Times New Roman"/>
                <w:spacing w:val="-2"/>
                <w:sz w:val="21"/>
                <w:szCs w:val="21"/>
              </w:rPr>
              <w:t>进</w:t>
            </w:r>
            <w:r>
              <w:rPr>
                <w:rFonts w:eastAsia="宋体" w:cs="Times New Roman"/>
                <w:sz w:val="21"/>
                <w:szCs w:val="21"/>
              </w:rPr>
              <w:t>程</w:t>
            </w:r>
            <w:r>
              <w:rPr>
                <w:rFonts w:eastAsia="宋体" w:cs="Times New Roman"/>
                <w:spacing w:val="-2"/>
                <w:sz w:val="21"/>
                <w:szCs w:val="21"/>
              </w:rPr>
              <w:t>命</w:t>
            </w:r>
            <w:r>
              <w:rPr>
                <w:rFonts w:eastAsia="宋体" w:cs="Times New Roman"/>
                <w:sz w:val="21"/>
                <w:szCs w:val="21"/>
              </w:rPr>
              <w:t>令</w:t>
            </w:r>
          </w:p>
        </w:tc>
        <w:tc>
          <w:tcPr>
            <w:tcW w:w="1671" w:type="dxa"/>
            <w:tcBorders>
              <w:top w:val="single" w:color="000000" w:sz="4" w:space="0"/>
              <w:left w:val="single" w:color="000000" w:sz="4" w:space="0"/>
              <w:bottom w:val="single" w:color="000000" w:sz="4" w:space="0"/>
              <w:right w:val="single" w:color="000000" w:sz="4" w:space="0"/>
            </w:tcBorders>
          </w:tcPr>
          <w:p>
            <w:pPr>
              <w:spacing w:before="19"/>
              <w:ind w:left="-5" w:leftChars="-2" w:right="-20" w:firstLine="4" w:firstLineChars="2"/>
              <w:jc w:val="center"/>
              <w:rPr>
                <w:rFonts w:eastAsia="宋体" w:cs="Times New Roman"/>
                <w:sz w:val="21"/>
                <w:szCs w:val="21"/>
              </w:rPr>
            </w:pPr>
            <w:r>
              <w:rPr>
                <w:rFonts w:eastAsia="宋体" w:cs="Times New Roman"/>
                <w:sz w:val="21"/>
                <w:szCs w:val="21"/>
              </w:rPr>
              <w:t>C_RP_</w:t>
            </w:r>
            <w:r>
              <w:rPr>
                <w:rFonts w:eastAsia="宋体" w:cs="Times New Roman"/>
                <w:spacing w:val="-2"/>
                <w:sz w:val="21"/>
                <w:szCs w:val="21"/>
              </w:rPr>
              <w:t>N</w:t>
            </w:r>
            <w:r>
              <w:rPr>
                <w:rFonts w:eastAsia="宋体" w:cs="Times New Roman"/>
                <w:sz w:val="21"/>
                <w:szCs w:val="21"/>
              </w:rPr>
              <w:t>A_1</w:t>
            </w:r>
          </w:p>
        </w:tc>
      </w:tr>
    </w:tbl>
    <w:p>
      <w:pPr>
        <w:pStyle w:val="52"/>
      </w:pPr>
      <w:r>
        <w:t>复位进程命令限定词QRP</w:t>
      </w:r>
    </w:p>
    <w:tbl>
      <w:tblPr>
        <w:tblStyle w:val="34"/>
        <w:tblW w:w="7796" w:type="dxa"/>
        <w:tblInd w:w="289" w:type="dxa"/>
        <w:tblLayout w:type="fixed"/>
        <w:tblCellMar>
          <w:top w:w="0" w:type="dxa"/>
          <w:left w:w="0" w:type="dxa"/>
          <w:bottom w:w="0" w:type="dxa"/>
          <w:right w:w="0" w:type="dxa"/>
        </w:tblCellMar>
      </w:tblPr>
      <w:tblGrid>
        <w:gridCol w:w="979"/>
        <w:gridCol w:w="5116"/>
        <w:gridCol w:w="1701"/>
      </w:tblGrid>
      <w:tr>
        <w:tblPrEx>
          <w:tblLayout w:type="fixed"/>
          <w:tblCellMar>
            <w:top w:w="0" w:type="dxa"/>
            <w:left w:w="0" w:type="dxa"/>
            <w:bottom w:w="0" w:type="dxa"/>
            <w:right w:w="0" w:type="dxa"/>
          </w:tblCellMar>
        </w:tblPrEx>
        <w:trPr>
          <w:trHeight w:val="397" w:hRule="exact"/>
        </w:trPr>
        <w:tc>
          <w:tcPr>
            <w:tcW w:w="979" w:type="dxa"/>
            <w:tcBorders>
              <w:top w:val="single" w:color="000000" w:sz="4" w:space="0"/>
              <w:left w:val="single" w:color="000000" w:sz="4" w:space="0"/>
              <w:bottom w:val="single" w:color="000000" w:sz="4" w:space="0"/>
              <w:right w:val="single" w:color="000000" w:sz="4" w:space="0"/>
            </w:tcBorders>
          </w:tcPr>
          <w:p>
            <w:pPr>
              <w:spacing w:before="21"/>
              <w:ind w:left="442" w:leftChars="75" w:right="-20" w:hanging="262" w:hangingChars="125"/>
              <w:rPr>
                <w:rFonts w:eastAsia="宋体" w:cs="Times New Roman"/>
                <w:sz w:val="21"/>
                <w:szCs w:val="21"/>
              </w:rPr>
            </w:pPr>
            <w:r>
              <w:rPr>
                <w:rFonts w:eastAsia="宋体" w:cs="Times New Roman"/>
                <w:sz w:val="21"/>
                <w:szCs w:val="21"/>
              </w:rPr>
              <w:t>编号</w:t>
            </w:r>
          </w:p>
        </w:tc>
        <w:tc>
          <w:tcPr>
            <w:tcW w:w="5116" w:type="dxa"/>
            <w:tcBorders>
              <w:top w:val="single" w:color="000000" w:sz="4" w:space="0"/>
              <w:left w:val="single" w:color="000000" w:sz="4" w:space="0"/>
              <w:bottom w:val="single" w:color="000000" w:sz="4" w:space="0"/>
              <w:right w:val="single" w:color="000000" w:sz="4" w:space="0"/>
            </w:tcBorders>
          </w:tcPr>
          <w:p>
            <w:pPr>
              <w:spacing w:before="21"/>
              <w:ind w:left="480" w:right="1923" w:firstLine="420"/>
              <w:jc w:val="center"/>
              <w:rPr>
                <w:rFonts w:eastAsia="宋体" w:cs="Times New Roman"/>
                <w:sz w:val="21"/>
                <w:szCs w:val="21"/>
              </w:rPr>
            </w:pPr>
            <w:r>
              <w:rPr>
                <w:rFonts w:eastAsia="宋体" w:cs="Times New Roman"/>
                <w:sz w:val="21"/>
                <w:szCs w:val="21"/>
              </w:rPr>
              <w:t>复位</w:t>
            </w:r>
            <w:r>
              <w:rPr>
                <w:rFonts w:eastAsia="宋体" w:cs="Times New Roman"/>
                <w:spacing w:val="-2"/>
                <w:sz w:val="21"/>
                <w:szCs w:val="21"/>
              </w:rPr>
              <w:t>进</w:t>
            </w:r>
            <w:r>
              <w:rPr>
                <w:rFonts w:eastAsia="宋体" w:cs="Times New Roman"/>
                <w:sz w:val="21"/>
                <w:szCs w:val="21"/>
              </w:rPr>
              <w:t>程</w:t>
            </w:r>
            <w:r>
              <w:rPr>
                <w:rFonts w:eastAsia="宋体" w:cs="Times New Roman"/>
                <w:spacing w:val="-2"/>
                <w:sz w:val="21"/>
                <w:szCs w:val="21"/>
              </w:rPr>
              <w:t>命</w:t>
            </w:r>
            <w:r>
              <w:rPr>
                <w:rFonts w:eastAsia="宋体" w:cs="Times New Roman"/>
                <w:sz w:val="21"/>
                <w:szCs w:val="21"/>
              </w:rPr>
              <w:t>令</w:t>
            </w:r>
            <w:r>
              <w:rPr>
                <w:rFonts w:eastAsia="宋体" w:cs="Times New Roman"/>
                <w:spacing w:val="-2"/>
                <w:sz w:val="21"/>
                <w:szCs w:val="21"/>
              </w:rPr>
              <w:t>限定</w:t>
            </w:r>
            <w:r>
              <w:rPr>
                <w:rFonts w:eastAsia="宋体" w:cs="Times New Roman"/>
                <w:sz w:val="21"/>
                <w:szCs w:val="21"/>
              </w:rPr>
              <w:t>词QRP</w:t>
            </w:r>
          </w:p>
        </w:tc>
        <w:tc>
          <w:tcPr>
            <w:tcW w:w="1701" w:type="dxa"/>
            <w:tcBorders>
              <w:top w:val="single" w:color="000000" w:sz="4" w:space="0"/>
              <w:left w:val="single" w:color="000000" w:sz="4" w:space="0"/>
              <w:bottom w:val="single" w:color="000000" w:sz="4" w:space="0"/>
              <w:right w:val="single" w:color="000000" w:sz="4" w:space="0"/>
            </w:tcBorders>
          </w:tcPr>
          <w:p>
            <w:pPr>
              <w:spacing w:before="21"/>
              <w:ind w:left="450" w:leftChars="108" w:right="649" w:hanging="191" w:hangingChars="91"/>
              <w:jc w:val="center"/>
              <w:rPr>
                <w:rFonts w:eastAsia="宋体" w:cs="Times New Roman"/>
                <w:sz w:val="21"/>
                <w:szCs w:val="21"/>
              </w:rPr>
            </w:pPr>
            <w:r>
              <w:rPr>
                <w:rFonts w:eastAsia="宋体" w:cs="Times New Roman"/>
                <w:sz w:val="21"/>
                <w:szCs w:val="21"/>
              </w:rPr>
              <w:t>标识</w:t>
            </w:r>
          </w:p>
        </w:tc>
      </w:tr>
      <w:tr>
        <w:tblPrEx>
          <w:tblLayout w:type="fixed"/>
          <w:tblCellMar>
            <w:top w:w="0" w:type="dxa"/>
            <w:left w:w="0" w:type="dxa"/>
            <w:bottom w:w="0" w:type="dxa"/>
            <w:right w:w="0" w:type="dxa"/>
          </w:tblCellMar>
        </w:tblPrEx>
        <w:trPr>
          <w:trHeight w:val="397" w:hRule="exact"/>
        </w:trPr>
        <w:tc>
          <w:tcPr>
            <w:tcW w:w="979" w:type="dxa"/>
            <w:tcBorders>
              <w:top w:val="single" w:color="000000" w:sz="4" w:space="0"/>
              <w:left w:val="single" w:color="000000" w:sz="4" w:space="0"/>
              <w:bottom w:val="single" w:color="000000" w:sz="4" w:space="0"/>
              <w:right w:val="single" w:color="000000" w:sz="4" w:space="0"/>
            </w:tcBorders>
          </w:tcPr>
          <w:p>
            <w:pPr>
              <w:spacing w:before="19"/>
              <w:ind w:left="442" w:leftChars="75" w:right="270" w:hanging="262" w:hangingChars="125"/>
              <w:jc w:val="center"/>
              <w:rPr>
                <w:rFonts w:eastAsia="宋体" w:cs="Times New Roman"/>
                <w:sz w:val="21"/>
                <w:szCs w:val="21"/>
              </w:rPr>
            </w:pPr>
            <w:r>
              <w:rPr>
                <w:rFonts w:eastAsia="宋体" w:cs="Times New Roman"/>
                <w:sz w:val="21"/>
                <w:szCs w:val="21"/>
              </w:rPr>
              <w:t>&lt;1&gt;</w:t>
            </w:r>
          </w:p>
        </w:tc>
        <w:tc>
          <w:tcPr>
            <w:tcW w:w="5116" w:type="dxa"/>
            <w:tcBorders>
              <w:top w:val="single" w:color="000000" w:sz="4" w:space="0"/>
              <w:left w:val="single" w:color="000000" w:sz="4" w:space="0"/>
              <w:bottom w:val="single" w:color="000000" w:sz="4" w:space="0"/>
              <w:right w:val="single" w:color="000000" w:sz="4" w:space="0"/>
            </w:tcBorders>
          </w:tcPr>
          <w:p>
            <w:pPr>
              <w:spacing w:before="19"/>
              <w:ind w:left="480" w:right="-20" w:firstLine="420"/>
              <w:rPr>
                <w:rFonts w:eastAsia="宋体" w:cs="Times New Roman"/>
                <w:sz w:val="21"/>
                <w:szCs w:val="21"/>
              </w:rPr>
            </w:pPr>
            <w:r>
              <w:rPr>
                <w:rFonts w:eastAsia="宋体" w:cs="Times New Roman"/>
                <w:sz w:val="21"/>
                <w:szCs w:val="21"/>
              </w:rPr>
              <w:t>进程</w:t>
            </w:r>
            <w:r>
              <w:rPr>
                <w:rFonts w:eastAsia="宋体" w:cs="Times New Roman"/>
                <w:spacing w:val="-2"/>
                <w:sz w:val="21"/>
                <w:szCs w:val="21"/>
              </w:rPr>
              <w:t>的</w:t>
            </w:r>
            <w:r>
              <w:rPr>
                <w:rFonts w:eastAsia="宋体" w:cs="Times New Roman"/>
                <w:sz w:val="21"/>
                <w:szCs w:val="21"/>
              </w:rPr>
              <w:t>总</w:t>
            </w:r>
            <w:r>
              <w:rPr>
                <w:rFonts w:eastAsia="宋体" w:cs="Times New Roman"/>
                <w:spacing w:val="-2"/>
                <w:sz w:val="21"/>
                <w:szCs w:val="21"/>
              </w:rPr>
              <w:t>复</w:t>
            </w:r>
            <w:r>
              <w:rPr>
                <w:rFonts w:eastAsia="宋体" w:cs="Times New Roman"/>
                <w:sz w:val="21"/>
                <w:szCs w:val="21"/>
              </w:rPr>
              <w:t>位</w:t>
            </w:r>
          </w:p>
        </w:tc>
        <w:tc>
          <w:tcPr>
            <w:tcW w:w="1701" w:type="dxa"/>
            <w:tcBorders>
              <w:top w:val="single" w:color="000000" w:sz="4" w:space="0"/>
              <w:left w:val="single" w:color="000000" w:sz="4" w:space="0"/>
              <w:bottom w:val="single" w:color="000000" w:sz="4" w:space="0"/>
              <w:right w:val="single" w:color="000000" w:sz="4" w:space="0"/>
            </w:tcBorders>
          </w:tcPr>
          <w:p>
            <w:pPr>
              <w:spacing w:before="19"/>
              <w:ind w:left="450" w:leftChars="108" w:right="-20" w:hanging="191" w:hangingChars="91"/>
              <w:rPr>
                <w:rFonts w:eastAsia="宋体" w:cs="Times New Roman"/>
                <w:sz w:val="21"/>
                <w:szCs w:val="21"/>
              </w:rPr>
            </w:pPr>
            <w:r>
              <w:rPr>
                <w:rFonts w:eastAsia="宋体" w:cs="Times New Roman"/>
                <w:sz w:val="21"/>
                <w:szCs w:val="21"/>
              </w:rPr>
              <w:t>actcon</w:t>
            </w:r>
          </w:p>
        </w:tc>
      </w:tr>
    </w:tbl>
    <w:p>
      <w:pPr>
        <w:pStyle w:val="4"/>
      </w:pPr>
      <w:bookmarkStart w:id="52" w:name="_Toc437509457"/>
      <w:bookmarkStart w:id="53" w:name="_Toc457202314"/>
      <w:r>
        <w:t>初始化结束命令</w:t>
      </w:r>
      <w:bookmarkEnd w:id="52"/>
      <w:bookmarkEnd w:id="53"/>
    </w:p>
    <w:tbl>
      <w:tblPr>
        <w:tblStyle w:val="34"/>
        <w:tblW w:w="5386" w:type="dxa"/>
        <w:tblInd w:w="1565" w:type="dxa"/>
        <w:tblLayout w:type="fixed"/>
        <w:tblCellMar>
          <w:top w:w="0" w:type="dxa"/>
          <w:left w:w="0" w:type="dxa"/>
          <w:bottom w:w="0" w:type="dxa"/>
          <w:right w:w="0" w:type="dxa"/>
        </w:tblCellMar>
      </w:tblPr>
      <w:tblGrid>
        <w:gridCol w:w="3543"/>
        <w:gridCol w:w="1843"/>
      </w:tblGrid>
      <w:tr>
        <w:tblPrEx>
          <w:tblLayout w:type="fixed"/>
          <w:tblCellMar>
            <w:top w:w="0" w:type="dxa"/>
            <w:left w:w="0" w:type="dxa"/>
            <w:bottom w:w="0" w:type="dxa"/>
            <w:right w:w="0" w:type="dxa"/>
          </w:tblCellMar>
        </w:tblPrEx>
        <w:trPr>
          <w:trHeight w:val="397" w:hRule="exact"/>
        </w:trPr>
        <w:tc>
          <w:tcPr>
            <w:tcW w:w="3543" w:type="dxa"/>
            <w:tcBorders>
              <w:top w:val="single" w:color="000000" w:sz="4" w:space="0"/>
              <w:left w:val="single" w:color="000000" w:sz="4" w:space="0"/>
              <w:bottom w:val="single" w:color="000000" w:sz="4" w:space="0"/>
              <w:right w:val="single" w:color="000000" w:sz="4" w:space="0"/>
            </w:tcBorders>
          </w:tcPr>
          <w:p>
            <w:pPr>
              <w:spacing w:before="19"/>
              <w:ind w:left="473" w:leftChars="178" w:right="155" w:hanging="46" w:hangingChars="22"/>
              <w:rPr>
                <w:rFonts w:eastAsia="宋体" w:cs="Times New Roman"/>
                <w:sz w:val="21"/>
                <w:szCs w:val="21"/>
              </w:rPr>
            </w:pPr>
            <w:r>
              <w:rPr>
                <w:rFonts w:eastAsia="宋体" w:cs="Times New Roman"/>
                <w:sz w:val="21"/>
                <w:szCs w:val="21"/>
              </w:rPr>
              <w:t>68H</w:t>
            </w:r>
          </w:p>
        </w:tc>
        <w:tc>
          <w:tcPr>
            <w:tcW w:w="1843" w:type="dxa"/>
            <w:tcBorders>
              <w:top w:val="single" w:color="000000" w:sz="4" w:space="0"/>
              <w:left w:val="single" w:color="000000" w:sz="4" w:space="0"/>
              <w:bottom w:val="single" w:color="000000" w:sz="4" w:space="0"/>
              <w:right w:val="single" w:color="000000" w:sz="4" w:space="0"/>
            </w:tcBorders>
          </w:tcPr>
          <w:p>
            <w:pPr>
              <w:spacing w:before="19"/>
              <w:ind w:left="473" w:leftChars="178" w:right="155" w:hanging="46" w:hangingChars="22"/>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3543" w:type="dxa"/>
            <w:tcBorders>
              <w:top w:val="single" w:color="000000" w:sz="4" w:space="0"/>
              <w:left w:val="single" w:color="000000" w:sz="4" w:space="0"/>
              <w:bottom w:val="single" w:color="000000" w:sz="4" w:space="0"/>
              <w:right w:val="single" w:color="000000" w:sz="4" w:space="0"/>
            </w:tcBorders>
          </w:tcPr>
          <w:p>
            <w:pPr>
              <w:spacing w:before="19"/>
              <w:ind w:left="473" w:leftChars="178" w:right="155" w:hanging="46" w:hangingChars="22"/>
              <w:rPr>
                <w:rFonts w:eastAsia="宋体" w:cs="Times New Roman"/>
                <w:sz w:val="21"/>
                <w:szCs w:val="21"/>
              </w:rPr>
            </w:pPr>
            <w:r>
              <w:rPr>
                <w:rFonts w:eastAsia="宋体" w:cs="Times New Roman"/>
                <w:sz w:val="21"/>
                <w:szCs w:val="21"/>
              </w:rPr>
              <w:t>报文</w:t>
            </w:r>
            <w:r>
              <w:rPr>
                <w:rFonts w:eastAsia="宋体" w:cs="Times New Roman"/>
                <w:spacing w:val="-2"/>
                <w:sz w:val="21"/>
                <w:szCs w:val="21"/>
              </w:rPr>
              <w:t>长</w:t>
            </w:r>
            <w:r>
              <w:rPr>
                <w:rFonts w:eastAsia="宋体" w:cs="Times New Roman"/>
                <w:sz w:val="21"/>
                <w:szCs w:val="21"/>
              </w:rPr>
              <w:t>度L</w:t>
            </w:r>
          </w:p>
        </w:tc>
        <w:tc>
          <w:tcPr>
            <w:tcW w:w="1843" w:type="dxa"/>
            <w:tcBorders>
              <w:top w:val="single" w:color="000000" w:sz="4" w:space="0"/>
              <w:left w:val="single" w:color="000000" w:sz="4" w:space="0"/>
              <w:bottom w:val="single" w:color="000000" w:sz="4" w:space="0"/>
              <w:right w:val="single" w:color="000000" w:sz="4" w:space="0"/>
            </w:tcBorders>
          </w:tcPr>
          <w:p>
            <w:pPr>
              <w:spacing w:before="19"/>
              <w:ind w:left="473" w:leftChars="178" w:right="155" w:hanging="46" w:hangingChars="22"/>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3543" w:type="dxa"/>
            <w:tcBorders>
              <w:top w:val="single" w:color="000000" w:sz="4" w:space="0"/>
              <w:left w:val="single" w:color="000000" w:sz="4" w:space="0"/>
              <w:bottom w:val="single" w:color="000000" w:sz="4" w:space="0"/>
              <w:right w:val="single" w:color="000000" w:sz="4" w:space="0"/>
            </w:tcBorders>
          </w:tcPr>
          <w:p>
            <w:pPr>
              <w:spacing w:before="19"/>
              <w:ind w:left="473" w:leftChars="178" w:right="155" w:hanging="46" w:hangingChars="22"/>
              <w:rPr>
                <w:rFonts w:eastAsia="宋体" w:cs="Times New Roman"/>
                <w:sz w:val="21"/>
                <w:szCs w:val="21"/>
              </w:rPr>
            </w:pPr>
            <w:r>
              <w:rPr>
                <w:rFonts w:eastAsia="宋体" w:cs="Times New Roman"/>
                <w:sz w:val="21"/>
                <w:szCs w:val="21"/>
              </w:rPr>
              <w:t>报文</w:t>
            </w:r>
            <w:r>
              <w:rPr>
                <w:rFonts w:eastAsia="宋体" w:cs="Times New Roman"/>
                <w:spacing w:val="-2"/>
                <w:sz w:val="21"/>
                <w:szCs w:val="21"/>
              </w:rPr>
              <w:t>长</w:t>
            </w:r>
            <w:r>
              <w:rPr>
                <w:rFonts w:eastAsia="宋体" w:cs="Times New Roman"/>
                <w:sz w:val="21"/>
                <w:szCs w:val="21"/>
              </w:rPr>
              <w:t>度L</w:t>
            </w:r>
          </w:p>
        </w:tc>
        <w:tc>
          <w:tcPr>
            <w:tcW w:w="1843" w:type="dxa"/>
            <w:tcBorders>
              <w:top w:val="single" w:color="000000" w:sz="4" w:space="0"/>
              <w:left w:val="single" w:color="000000" w:sz="4" w:space="0"/>
              <w:bottom w:val="single" w:color="000000" w:sz="4" w:space="0"/>
              <w:right w:val="single" w:color="000000" w:sz="4" w:space="0"/>
            </w:tcBorders>
          </w:tcPr>
          <w:p>
            <w:pPr>
              <w:spacing w:before="19"/>
              <w:ind w:left="473" w:leftChars="178" w:right="155" w:hanging="46" w:hangingChars="22"/>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3543" w:type="dxa"/>
            <w:tcBorders>
              <w:top w:val="single" w:color="000000" w:sz="4" w:space="0"/>
              <w:left w:val="single" w:color="000000" w:sz="4" w:space="0"/>
              <w:bottom w:val="single" w:color="000000" w:sz="4" w:space="0"/>
              <w:right w:val="single" w:color="000000" w:sz="4" w:space="0"/>
            </w:tcBorders>
          </w:tcPr>
          <w:p>
            <w:pPr>
              <w:spacing w:before="22"/>
              <w:ind w:left="473" w:leftChars="178" w:right="155" w:hanging="46" w:hangingChars="22"/>
              <w:rPr>
                <w:rFonts w:eastAsia="宋体" w:cs="Times New Roman"/>
                <w:sz w:val="21"/>
                <w:szCs w:val="21"/>
              </w:rPr>
            </w:pPr>
            <w:r>
              <w:rPr>
                <w:rFonts w:eastAsia="宋体" w:cs="Times New Roman"/>
                <w:sz w:val="21"/>
                <w:szCs w:val="21"/>
              </w:rPr>
              <w:t>68H</w:t>
            </w:r>
          </w:p>
        </w:tc>
        <w:tc>
          <w:tcPr>
            <w:tcW w:w="1843" w:type="dxa"/>
            <w:tcBorders>
              <w:top w:val="single" w:color="000000" w:sz="4" w:space="0"/>
              <w:left w:val="single" w:color="000000" w:sz="4" w:space="0"/>
              <w:bottom w:val="single" w:color="000000" w:sz="4" w:space="0"/>
              <w:right w:val="single" w:color="000000" w:sz="4" w:space="0"/>
            </w:tcBorders>
          </w:tcPr>
          <w:p>
            <w:pPr>
              <w:spacing w:before="22"/>
              <w:ind w:left="473" w:leftChars="178" w:right="155" w:hanging="46" w:hangingChars="22"/>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3543" w:type="dxa"/>
            <w:tcBorders>
              <w:top w:val="single" w:color="000000" w:sz="4" w:space="0"/>
              <w:left w:val="single" w:color="000000" w:sz="4" w:space="0"/>
              <w:bottom w:val="single" w:color="000000" w:sz="4" w:space="0"/>
              <w:right w:val="single" w:color="000000" w:sz="4" w:space="0"/>
            </w:tcBorders>
          </w:tcPr>
          <w:p>
            <w:pPr>
              <w:spacing w:before="19"/>
              <w:ind w:left="473" w:leftChars="178" w:right="155" w:hanging="46" w:hangingChars="22"/>
              <w:rPr>
                <w:rFonts w:eastAsia="宋体" w:cs="Times New Roman"/>
                <w:sz w:val="21"/>
                <w:szCs w:val="21"/>
              </w:rPr>
            </w:pPr>
            <w:r>
              <w:rPr>
                <w:rFonts w:eastAsia="宋体" w:cs="Times New Roman"/>
                <w:sz w:val="21"/>
                <w:szCs w:val="21"/>
              </w:rPr>
              <w:t>控</w:t>
            </w:r>
            <w:r>
              <w:rPr>
                <w:rFonts w:eastAsia="宋体" w:cs="Times New Roman"/>
                <w:spacing w:val="-2"/>
                <w:sz w:val="21"/>
                <w:szCs w:val="21"/>
              </w:rPr>
              <w:t>制</w:t>
            </w:r>
            <w:r>
              <w:rPr>
                <w:rFonts w:eastAsia="宋体" w:cs="Times New Roman"/>
                <w:sz w:val="21"/>
                <w:szCs w:val="21"/>
              </w:rPr>
              <w:t>域C</w:t>
            </w:r>
          </w:p>
        </w:tc>
        <w:tc>
          <w:tcPr>
            <w:tcW w:w="1843" w:type="dxa"/>
            <w:tcBorders>
              <w:top w:val="single" w:color="000000" w:sz="4" w:space="0"/>
              <w:left w:val="single" w:color="000000" w:sz="4" w:space="0"/>
              <w:bottom w:val="single" w:color="000000" w:sz="4" w:space="0"/>
              <w:right w:val="single" w:color="000000" w:sz="4" w:space="0"/>
            </w:tcBorders>
          </w:tcPr>
          <w:p>
            <w:pPr>
              <w:spacing w:before="19"/>
              <w:ind w:left="473" w:leftChars="178" w:right="155" w:hanging="46" w:hangingChars="22"/>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3543" w:type="dxa"/>
            <w:tcBorders>
              <w:top w:val="single" w:color="000000" w:sz="4" w:space="0"/>
              <w:left w:val="single" w:color="000000" w:sz="4" w:space="0"/>
              <w:bottom w:val="single" w:color="000000" w:sz="4" w:space="0"/>
              <w:right w:val="single" w:color="000000" w:sz="4" w:space="0"/>
            </w:tcBorders>
          </w:tcPr>
          <w:p>
            <w:pPr>
              <w:spacing w:before="19"/>
              <w:ind w:left="473" w:leftChars="178" w:right="155" w:hanging="46" w:hangingChars="22"/>
              <w:rPr>
                <w:rFonts w:eastAsia="宋体" w:cs="Times New Roman"/>
                <w:sz w:val="21"/>
                <w:szCs w:val="21"/>
              </w:rPr>
            </w:pPr>
            <w:r>
              <w:rPr>
                <w:rFonts w:eastAsia="宋体" w:cs="Times New Roman"/>
                <w:sz w:val="21"/>
                <w:szCs w:val="21"/>
              </w:rPr>
              <w:t>地</w:t>
            </w:r>
            <w:r>
              <w:rPr>
                <w:rFonts w:eastAsia="宋体" w:cs="Times New Roman"/>
                <w:spacing w:val="-2"/>
                <w:sz w:val="21"/>
                <w:szCs w:val="21"/>
              </w:rPr>
              <w:t>址</w:t>
            </w:r>
            <w:r>
              <w:rPr>
                <w:rFonts w:eastAsia="宋体" w:cs="Times New Roman"/>
                <w:sz w:val="21"/>
                <w:szCs w:val="21"/>
              </w:rPr>
              <w:t>域A</w:t>
            </w:r>
          </w:p>
        </w:tc>
        <w:tc>
          <w:tcPr>
            <w:tcW w:w="1843" w:type="dxa"/>
            <w:tcBorders>
              <w:top w:val="single" w:color="000000" w:sz="4" w:space="0"/>
              <w:left w:val="single" w:color="000000" w:sz="4" w:space="0"/>
              <w:bottom w:val="single" w:color="000000" w:sz="4" w:space="0"/>
              <w:right w:val="single" w:color="000000" w:sz="4" w:space="0"/>
            </w:tcBorders>
          </w:tcPr>
          <w:p>
            <w:pPr>
              <w:spacing w:before="19"/>
              <w:ind w:left="473" w:leftChars="178" w:right="155" w:hanging="46" w:hangingChars="22"/>
              <w:rPr>
                <w:rFonts w:eastAsia="宋体" w:cs="Times New Roman"/>
                <w:sz w:val="21"/>
                <w:szCs w:val="21"/>
              </w:rPr>
            </w:pPr>
            <w:r>
              <w:rPr>
                <w:rFonts w:eastAsia="宋体" w:cs="Times New Roman"/>
                <w:sz w:val="21"/>
                <w:szCs w:val="21"/>
              </w:rPr>
              <w:t>2字节</w:t>
            </w:r>
          </w:p>
        </w:tc>
      </w:tr>
      <w:tr>
        <w:tblPrEx>
          <w:tblLayout w:type="fixed"/>
          <w:tblCellMar>
            <w:top w:w="0" w:type="dxa"/>
            <w:left w:w="0" w:type="dxa"/>
            <w:bottom w:w="0" w:type="dxa"/>
            <w:right w:w="0" w:type="dxa"/>
          </w:tblCellMar>
        </w:tblPrEx>
        <w:trPr>
          <w:trHeight w:val="397" w:hRule="exact"/>
        </w:trPr>
        <w:tc>
          <w:tcPr>
            <w:tcW w:w="3543" w:type="dxa"/>
            <w:tcBorders>
              <w:top w:val="single" w:color="000000" w:sz="4" w:space="0"/>
              <w:left w:val="single" w:color="000000" w:sz="4" w:space="0"/>
              <w:bottom w:val="single" w:color="000000" w:sz="4" w:space="0"/>
              <w:right w:val="single" w:color="000000" w:sz="4" w:space="0"/>
            </w:tcBorders>
          </w:tcPr>
          <w:p>
            <w:pPr>
              <w:spacing w:before="19"/>
              <w:ind w:left="473" w:leftChars="178" w:right="155" w:hanging="46" w:hangingChars="22"/>
              <w:rPr>
                <w:rFonts w:eastAsia="宋体" w:cs="Times New Roman"/>
                <w:sz w:val="21"/>
                <w:szCs w:val="21"/>
              </w:rPr>
            </w:pPr>
            <w:r>
              <w:rPr>
                <w:rFonts w:eastAsia="宋体" w:cs="Times New Roman"/>
                <w:sz w:val="21"/>
                <w:szCs w:val="21"/>
              </w:rPr>
              <w:t>类型</w:t>
            </w:r>
            <w:r>
              <w:rPr>
                <w:rFonts w:eastAsia="宋体" w:cs="Times New Roman"/>
                <w:spacing w:val="-2"/>
                <w:sz w:val="21"/>
                <w:szCs w:val="21"/>
              </w:rPr>
              <w:t>标识</w:t>
            </w:r>
            <w:r>
              <w:rPr>
                <w:rFonts w:eastAsia="宋体" w:cs="Times New Roman"/>
                <w:sz w:val="21"/>
                <w:szCs w:val="21"/>
              </w:rPr>
              <w:t>符TI</w:t>
            </w:r>
          </w:p>
        </w:tc>
        <w:tc>
          <w:tcPr>
            <w:tcW w:w="1843" w:type="dxa"/>
            <w:tcBorders>
              <w:top w:val="single" w:color="000000" w:sz="4" w:space="0"/>
              <w:left w:val="single" w:color="000000" w:sz="4" w:space="0"/>
              <w:bottom w:val="single" w:color="000000" w:sz="4" w:space="0"/>
              <w:right w:val="single" w:color="000000" w:sz="4" w:space="0"/>
            </w:tcBorders>
          </w:tcPr>
          <w:p>
            <w:pPr>
              <w:spacing w:before="19"/>
              <w:ind w:left="473" w:leftChars="178" w:right="155" w:hanging="46" w:hangingChars="22"/>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3543" w:type="dxa"/>
            <w:tcBorders>
              <w:top w:val="single" w:color="000000" w:sz="4" w:space="0"/>
              <w:left w:val="single" w:color="000000" w:sz="4" w:space="0"/>
              <w:bottom w:val="single" w:color="000000" w:sz="4" w:space="0"/>
              <w:right w:val="single" w:color="000000" w:sz="4" w:space="0"/>
            </w:tcBorders>
          </w:tcPr>
          <w:p>
            <w:pPr>
              <w:spacing w:before="19"/>
              <w:ind w:left="473" w:leftChars="178" w:right="155" w:hanging="46" w:hangingChars="22"/>
              <w:rPr>
                <w:rFonts w:eastAsia="宋体" w:cs="Times New Roman"/>
                <w:sz w:val="21"/>
                <w:szCs w:val="21"/>
              </w:rPr>
            </w:pPr>
            <w:r>
              <w:rPr>
                <w:rFonts w:eastAsia="宋体" w:cs="Times New Roman"/>
                <w:sz w:val="21"/>
                <w:szCs w:val="21"/>
              </w:rPr>
              <w:t>可变</w:t>
            </w:r>
            <w:r>
              <w:rPr>
                <w:rFonts w:eastAsia="宋体" w:cs="Times New Roman"/>
                <w:spacing w:val="-2"/>
                <w:sz w:val="21"/>
                <w:szCs w:val="21"/>
              </w:rPr>
              <w:t>帧</w:t>
            </w:r>
            <w:r>
              <w:rPr>
                <w:rFonts w:eastAsia="宋体" w:cs="Times New Roman"/>
                <w:sz w:val="21"/>
                <w:szCs w:val="21"/>
              </w:rPr>
              <w:t>长</w:t>
            </w:r>
            <w:r>
              <w:rPr>
                <w:rFonts w:eastAsia="宋体" w:cs="Times New Roman"/>
                <w:spacing w:val="-2"/>
                <w:sz w:val="21"/>
                <w:szCs w:val="21"/>
              </w:rPr>
              <w:t>限定</w:t>
            </w:r>
            <w:r>
              <w:rPr>
                <w:rFonts w:eastAsia="宋体" w:cs="Times New Roman"/>
                <w:sz w:val="21"/>
                <w:szCs w:val="21"/>
              </w:rPr>
              <w:t>词VSQ</w:t>
            </w:r>
          </w:p>
        </w:tc>
        <w:tc>
          <w:tcPr>
            <w:tcW w:w="1843" w:type="dxa"/>
            <w:tcBorders>
              <w:top w:val="single" w:color="000000" w:sz="4" w:space="0"/>
              <w:left w:val="single" w:color="000000" w:sz="4" w:space="0"/>
              <w:bottom w:val="single" w:color="000000" w:sz="4" w:space="0"/>
              <w:right w:val="single" w:color="000000" w:sz="4" w:space="0"/>
            </w:tcBorders>
          </w:tcPr>
          <w:p>
            <w:pPr>
              <w:spacing w:before="19"/>
              <w:ind w:left="473" w:leftChars="178" w:right="155" w:hanging="46" w:hangingChars="22"/>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3543" w:type="dxa"/>
            <w:tcBorders>
              <w:top w:val="single" w:color="000000" w:sz="4" w:space="0"/>
              <w:left w:val="single" w:color="000000" w:sz="4" w:space="0"/>
              <w:bottom w:val="single" w:color="000000" w:sz="4" w:space="0"/>
              <w:right w:val="single" w:color="000000" w:sz="4" w:space="0"/>
            </w:tcBorders>
          </w:tcPr>
          <w:p>
            <w:pPr>
              <w:spacing w:before="19"/>
              <w:ind w:left="473" w:leftChars="178" w:right="155" w:hanging="46" w:hangingChars="22"/>
              <w:rPr>
                <w:rFonts w:eastAsia="宋体" w:cs="Times New Roman"/>
                <w:sz w:val="21"/>
                <w:szCs w:val="21"/>
              </w:rPr>
            </w:pPr>
            <w:r>
              <w:rPr>
                <w:rFonts w:eastAsia="宋体" w:cs="Times New Roman"/>
                <w:sz w:val="21"/>
                <w:szCs w:val="21"/>
              </w:rPr>
              <w:t>传送</w:t>
            </w:r>
            <w:r>
              <w:rPr>
                <w:rFonts w:eastAsia="宋体" w:cs="Times New Roman"/>
                <w:spacing w:val="-2"/>
                <w:sz w:val="21"/>
                <w:szCs w:val="21"/>
              </w:rPr>
              <w:t>原</w:t>
            </w:r>
            <w:r>
              <w:rPr>
                <w:rFonts w:eastAsia="宋体" w:cs="Times New Roman"/>
                <w:sz w:val="21"/>
                <w:szCs w:val="21"/>
              </w:rPr>
              <w:t>因</w:t>
            </w:r>
            <w:r>
              <w:rPr>
                <w:rFonts w:eastAsia="宋体" w:cs="Times New Roman"/>
                <w:spacing w:val="-2"/>
                <w:sz w:val="21"/>
                <w:szCs w:val="21"/>
              </w:rPr>
              <w:t>C</w:t>
            </w:r>
            <w:r>
              <w:rPr>
                <w:rFonts w:eastAsia="宋体" w:cs="Times New Roman"/>
                <w:sz w:val="21"/>
                <w:szCs w:val="21"/>
              </w:rPr>
              <w:t>OT</w:t>
            </w:r>
          </w:p>
        </w:tc>
        <w:tc>
          <w:tcPr>
            <w:tcW w:w="1843" w:type="dxa"/>
            <w:tcBorders>
              <w:top w:val="single" w:color="000000" w:sz="4" w:space="0"/>
              <w:left w:val="single" w:color="000000" w:sz="4" w:space="0"/>
              <w:bottom w:val="single" w:color="000000" w:sz="4" w:space="0"/>
              <w:right w:val="single" w:color="000000" w:sz="4" w:space="0"/>
            </w:tcBorders>
          </w:tcPr>
          <w:p>
            <w:pPr>
              <w:spacing w:before="19"/>
              <w:ind w:left="473" w:leftChars="178" w:right="155" w:hanging="46" w:hangingChars="22"/>
              <w:rPr>
                <w:rFonts w:eastAsia="宋体" w:cs="Times New Roman"/>
                <w:sz w:val="21"/>
                <w:szCs w:val="21"/>
              </w:rPr>
            </w:pPr>
            <w:r>
              <w:rPr>
                <w:rFonts w:hint="eastAsia" w:eastAsia="宋体" w:cs="Times New Roman"/>
                <w:sz w:val="21"/>
                <w:szCs w:val="21"/>
              </w:rPr>
              <w:t>1</w:t>
            </w:r>
            <w:r>
              <w:rPr>
                <w:rFonts w:eastAsia="宋体" w:cs="Times New Roman"/>
                <w:sz w:val="21"/>
                <w:szCs w:val="21"/>
              </w:rPr>
              <w:t>字节</w:t>
            </w:r>
          </w:p>
        </w:tc>
      </w:tr>
      <w:tr>
        <w:tblPrEx>
          <w:tblLayout w:type="fixed"/>
          <w:tblCellMar>
            <w:top w:w="0" w:type="dxa"/>
            <w:left w:w="0" w:type="dxa"/>
            <w:bottom w:w="0" w:type="dxa"/>
            <w:right w:w="0" w:type="dxa"/>
          </w:tblCellMar>
        </w:tblPrEx>
        <w:trPr>
          <w:trHeight w:val="397" w:hRule="exact"/>
        </w:trPr>
        <w:tc>
          <w:tcPr>
            <w:tcW w:w="3543" w:type="dxa"/>
            <w:tcBorders>
              <w:top w:val="single" w:color="000000" w:sz="4" w:space="0"/>
              <w:left w:val="single" w:color="000000" w:sz="4" w:space="0"/>
              <w:bottom w:val="single" w:color="000000" w:sz="4" w:space="0"/>
              <w:right w:val="single" w:color="000000" w:sz="4" w:space="0"/>
            </w:tcBorders>
          </w:tcPr>
          <w:p>
            <w:pPr>
              <w:spacing w:before="21"/>
              <w:ind w:left="473" w:leftChars="178" w:right="155" w:hanging="46" w:hangingChars="22"/>
              <w:rPr>
                <w:rFonts w:eastAsia="宋体" w:cs="Times New Roman"/>
                <w:sz w:val="21"/>
                <w:szCs w:val="21"/>
              </w:rPr>
            </w:pPr>
            <w:r>
              <w:rPr>
                <w:rFonts w:eastAsia="宋体" w:cs="Times New Roman"/>
                <w:sz w:val="21"/>
                <w:szCs w:val="21"/>
              </w:rPr>
              <w:t>ASDU公</w:t>
            </w:r>
            <w:r>
              <w:rPr>
                <w:rFonts w:eastAsia="宋体" w:cs="Times New Roman"/>
                <w:spacing w:val="-2"/>
                <w:sz w:val="21"/>
                <w:szCs w:val="21"/>
              </w:rPr>
              <w:t>共</w:t>
            </w:r>
            <w:r>
              <w:rPr>
                <w:rFonts w:eastAsia="宋体" w:cs="Times New Roman"/>
                <w:sz w:val="21"/>
                <w:szCs w:val="21"/>
              </w:rPr>
              <w:t>地址</w:t>
            </w:r>
          </w:p>
        </w:tc>
        <w:tc>
          <w:tcPr>
            <w:tcW w:w="1843" w:type="dxa"/>
            <w:tcBorders>
              <w:top w:val="single" w:color="000000" w:sz="4" w:space="0"/>
              <w:left w:val="single" w:color="000000" w:sz="4" w:space="0"/>
              <w:bottom w:val="single" w:color="000000" w:sz="4" w:space="0"/>
              <w:right w:val="single" w:color="000000" w:sz="4" w:space="0"/>
            </w:tcBorders>
          </w:tcPr>
          <w:p>
            <w:pPr>
              <w:spacing w:before="21"/>
              <w:ind w:left="473" w:leftChars="178" w:right="155" w:hanging="46" w:hangingChars="22"/>
              <w:rPr>
                <w:rFonts w:eastAsia="宋体" w:cs="Times New Roman"/>
                <w:sz w:val="21"/>
                <w:szCs w:val="21"/>
              </w:rPr>
            </w:pPr>
            <w:r>
              <w:rPr>
                <w:rFonts w:eastAsia="宋体" w:cs="Times New Roman"/>
                <w:sz w:val="21"/>
                <w:szCs w:val="21"/>
              </w:rPr>
              <w:t>2字节</w:t>
            </w:r>
          </w:p>
        </w:tc>
      </w:tr>
      <w:tr>
        <w:tblPrEx>
          <w:tblLayout w:type="fixed"/>
          <w:tblCellMar>
            <w:top w:w="0" w:type="dxa"/>
            <w:left w:w="0" w:type="dxa"/>
            <w:bottom w:w="0" w:type="dxa"/>
            <w:right w:w="0" w:type="dxa"/>
          </w:tblCellMar>
        </w:tblPrEx>
        <w:trPr>
          <w:trHeight w:val="397" w:hRule="exact"/>
        </w:trPr>
        <w:tc>
          <w:tcPr>
            <w:tcW w:w="3543" w:type="dxa"/>
            <w:tcBorders>
              <w:top w:val="single" w:color="000000" w:sz="4" w:space="0"/>
              <w:left w:val="single" w:color="000000" w:sz="4" w:space="0"/>
              <w:bottom w:val="single" w:color="000000" w:sz="4" w:space="0"/>
              <w:right w:val="single" w:color="000000" w:sz="4" w:space="0"/>
            </w:tcBorders>
          </w:tcPr>
          <w:p>
            <w:pPr>
              <w:spacing w:before="19"/>
              <w:ind w:left="473" w:leftChars="178" w:right="155" w:hanging="46" w:hangingChars="22"/>
              <w:rPr>
                <w:rFonts w:eastAsia="宋体" w:cs="Times New Roman"/>
                <w:sz w:val="21"/>
                <w:szCs w:val="21"/>
              </w:rPr>
            </w:pPr>
            <w:r>
              <w:rPr>
                <w:rFonts w:eastAsia="宋体" w:cs="Times New Roman"/>
                <w:sz w:val="21"/>
                <w:szCs w:val="21"/>
              </w:rPr>
              <w:t>信息</w:t>
            </w:r>
            <w:r>
              <w:rPr>
                <w:rFonts w:eastAsia="宋体" w:cs="Times New Roman"/>
                <w:spacing w:val="-2"/>
                <w:sz w:val="21"/>
                <w:szCs w:val="21"/>
              </w:rPr>
              <w:t>对</w:t>
            </w:r>
            <w:r>
              <w:rPr>
                <w:rFonts w:eastAsia="宋体" w:cs="Times New Roman"/>
                <w:sz w:val="21"/>
                <w:szCs w:val="21"/>
              </w:rPr>
              <w:t>象</w:t>
            </w:r>
            <w:r>
              <w:rPr>
                <w:rFonts w:eastAsia="宋体" w:cs="Times New Roman"/>
                <w:spacing w:val="-2"/>
                <w:sz w:val="21"/>
                <w:szCs w:val="21"/>
              </w:rPr>
              <w:t>地</w:t>
            </w:r>
            <w:r>
              <w:rPr>
                <w:rFonts w:eastAsia="宋体" w:cs="Times New Roman"/>
                <w:sz w:val="21"/>
                <w:szCs w:val="21"/>
              </w:rPr>
              <w:t>址</w:t>
            </w:r>
            <w:r>
              <w:rPr>
                <w:rFonts w:hint="eastAsia" w:eastAsia="宋体" w:cs="Times New Roman"/>
                <w:sz w:val="21"/>
                <w:szCs w:val="21"/>
              </w:rPr>
              <w:t>（=0）</w:t>
            </w:r>
          </w:p>
        </w:tc>
        <w:tc>
          <w:tcPr>
            <w:tcW w:w="1843" w:type="dxa"/>
            <w:tcBorders>
              <w:top w:val="single" w:color="000000" w:sz="4" w:space="0"/>
              <w:left w:val="single" w:color="000000" w:sz="4" w:space="0"/>
              <w:bottom w:val="single" w:color="000000" w:sz="4" w:space="0"/>
              <w:right w:val="single" w:color="000000" w:sz="4" w:space="0"/>
            </w:tcBorders>
          </w:tcPr>
          <w:p>
            <w:pPr>
              <w:spacing w:before="19"/>
              <w:ind w:left="473" w:leftChars="178" w:right="155" w:hanging="46" w:hangingChars="22"/>
              <w:rPr>
                <w:rFonts w:eastAsia="宋体" w:cs="Times New Roman"/>
                <w:sz w:val="21"/>
                <w:szCs w:val="21"/>
              </w:rPr>
            </w:pPr>
            <w:r>
              <w:rPr>
                <w:rFonts w:eastAsia="宋体" w:cs="Times New Roman"/>
                <w:sz w:val="21"/>
                <w:szCs w:val="21"/>
              </w:rPr>
              <w:t>2字节</w:t>
            </w:r>
          </w:p>
        </w:tc>
      </w:tr>
      <w:tr>
        <w:tblPrEx>
          <w:tblLayout w:type="fixed"/>
          <w:tblCellMar>
            <w:top w:w="0" w:type="dxa"/>
            <w:left w:w="0" w:type="dxa"/>
            <w:bottom w:w="0" w:type="dxa"/>
            <w:right w:w="0" w:type="dxa"/>
          </w:tblCellMar>
        </w:tblPrEx>
        <w:trPr>
          <w:trHeight w:val="397" w:hRule="exact"/>
        </w:trPr>
        <w:tc>
          <w:tcPr>
            <w:tcW w:w="3543" w:type="dxa"/>
            <w:tcBorders>
              <w:top w:val="single" w:color="000000" w:sz="4" w:space="0"/>
              <w:left w:val="single" w:color="000000" w:sz="4" w:space="0"/>
              <w:bottom w:val="single" w:color="000000" w:sz="4" w:space="0"/>
              <w:right w:val="single" w:color="000000" w:sz="4" w:space="0"/>
            </w:tcBorders>
          </w:tcPr>
          <w:p>
            <w:pPr>
              <w:spacing w:before="19"/>
              <w:ind w:left="473" w:leftChars="178" w:right="155" w:hanging="46" w:hangingChars="22"/>
              <w:rPr>
                <w:rFonts w:eastAsia="宋体" w:cs="Times New Roman"/>
                <w:sz w:val="21"/>
                <w:szCs w:val="21"/>
              </w:rPr>
            </w:pPr>
            <w:r>
              <w:rPr>
                <w:rFonts w:hint="eastAsia" w:eastAsia="宋体" w:cs="Times New Roman"/>
                <w:sz w:val="21"/>
                <w:szCs w:val="21"/>
              </w:rPr>
              <w:t>初始化</w:t>
            </w:r>
            <w:r>
              <w:rPr>
                <w:rFonts w:eastAsia="宋体" w:cs="Times New Roman"/>
                <w:spacing w:val="-2"/>
                <w:sz w:val="21"/>
                <w:szCs w:val="21"/>
              </w:rPr>
              <w:t>进</w:t>
            </w:r>
            <w:r>
              <w:rPr>
                <w:rFonts w:eastAsia="宋体" w:cs="Times New Roman"/>
                <w:sz w:val="21"/>
                <w:szCs w:val="21"/>
              </w:rPr>
              <w:t>程</w:t>
            </w:r>
            <w:r>
              <w:rPr>
                <w:rFonts w:eastAsia="宋体" w:cs="Times New Roman"/>
                <w:spacing w:val="-2"/>
                <w:sz w:val="21"/>
                <w:szCs w:val="21"/>
              </w:rPr>
              <w:t>命</w:t>
            </w:r>
            <w:r>
              <w:rPr>
                <w:rFonts w:eastAsia="宋体" w:cs="Times New Roman"/>
                <w:sz w:val="21"/>
                <w:szCs w:val="21"/>
              </w:rPr>
              <w:t>令</w:t>
            </w:r>
            <w:r>
              <w:rPr>
                <w:rFonts w:eastAsia="宋体" w:cs="Times New Roman"/>
                <w:spacing w:val="-2"/>
                <w:sz w:val="21"/>
                <w:szCs w:val="21"/>
              </w:rPr>
              <w:t>限定</w:t>
            </w:r>
            <w:r>
              <w:rPr>
                <w:rFonts w:eastAsia="宋体" w:cs="Times New Roman"/>
                <w:sz w:val="21"/>
                <w:szCs w:val="21"/>
              </w:rPr>
              <w:t>词QRP</w:t>
            </w:r>
          </w:p>
        </w:tc>
        <w:tc>
          <w:tcPr>
            <w:tcW w:w="1843" w:type="dxa"/>
            <w:tcBorders>
              <w:top w:val="single" w:color="000000" w:sz="4" w:space="0"/>
              <w:left w:val="single" w:color="000000" w:sz="4" w:space="0"/>
              <w:bottom w:val="single" w:color="000000" w:sz="4" w:space="0"/>
              <w:right w:val="single" w:color="000000" w:sz="4" w:space="0"/>
            </w:tcBorders>
          </w:tcPr>
          <w:p>
            <w:pPr>
              <w:spacing w:before="19"/>
              <w:ind w:left="473" w:leftChars="178" w:right="155" w:hanging="46" w:hangingChars="22"/>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3543" w:type="dxa"/>
            <w:tcBorders>
              <w:top w:val="single" w:color="000000" w:sz="4" w:space="0"/>
              <w:left w:val="single" w:color="000000" w:sz="4" w:space="0"/>
              <w:bottom w:val="single" w:color="000000" w:sz="4" w:space="0"/>
              <w:right w:val="single" w:color="000000" w:sz="4" w:space="0"/>
            </w:tcBorders>
          </w:tcPr>
          <w:p>
            <w:pPr>
              <w:spacing w:before="19"/>
              <w:ind w:left="473" w:leftChars="178" w:right="155" w:hanging="46" w:hangingChars="22"/>
              <w:rPr>
                <w:rFonts w:eastAsia="宋体" w:cs="Times New Roman"/>
                <w:sz w:val="21"/>
                <w:szCs w:val="21"/>
              </w:rPr>
            </w:pPr>
            <w:r>
              <w:rPr>
                <w:rFonts w:eastAsia="宋体" w:cs="Times New Roman"/>
                <w:sz w:val="21"/>
                <w:szCs w:val="21"/>
              </w:rPr>
              <w:t>校</w:t>
            </w:r>
            <w:r>
              <w:rPr>
                <w:rFonts w:eastAsia="宋体" w:cs="Times New Roman"/>
                <w:spacing w:val="-2"/>
                <w:sz w:val="21"/>
                <w:szCs w:val="21"/>
              </w:rPr>
              <w:t>验</w:t>
            </w:r>
            <w:r>
              <w:rPr>
                <w:rFonts w:eastAsia="宋体" w:cs="Times New Roman"/>
                <w:sz w:val="21"/>
                <w:szCs w:val="21"/>
              </w:rPr>
              <w:t>码CS</w:t>
            </w:r>
          </w:p>
        </w:tc>
        <w:tc>
          <w:tcPr>
            <w:tcW w:w="1843" w:type="dxa"/>
            <w:tcBorders>
              <w:top w:val="single" w:color="000000" w:sz="4" w:space="0"/>
              <w:left w:val="single" w:color="000000" w:sz="4" w:space="0"/>
              <w:bottom w:val="single" w:color="000000" w:sz="4" w:space="0"/>
              <w:right w:val="single" w:color="000000" w:sz="4" w:space="0"/>
            </w:tcBorders>
          </w:tcPr>
          <w:p>
            <w:pPr>
              <w:spacing w:before="19"/>
              <w:ind w:left="473" w:leftChars="178" w:right="155" w:hanging="46" w:hangingChars="22"/>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3543" w:type="dxa"/>
            <w:tcBorders>
              <w:top w:val="single" w:color="000000" w:sz="4" w:space="0"/>
              <w:left w:val="single" w:color="000000" w:sz="4" w:space="0"/>
              <w:bottom w:val="single" w:color="000000" w:sz="4" w:space="0"/>
              <w:right w:val="single" w:color="000000" w:sz="4" w:space="0"/>
            </w:tcBorders>
          </w:tcPr>
          <w:p>
            <w:pPr>
              <w:spacing w:before="19"/>
              <w:ind w:left="473" w:leftChars="178" w:right="155" w:hanging="46" w:hangingChars="22"/>
              <w:rPr>
                <w:rFonts w:eastAsia="宋体" w:cs="Times New Roman"/>
                <w:sz w:val="21"/>
                <w:szCs w:val="21"/>
              </w:rPr>
            </w:pPr>
            <w:r>
              <w:rPr>
                <w:rFonts w:eastAsia="宋体" w:cs="Times New Roman"/>
                <w:sz w:val="21"/>
                <w:szCs w:val="21"/>
              </w:rPr>
              <w:t>16H</w:t>
            </w:r>
          </w:p>
        </w:tc>
        <w:tc>
          <w:tcPr>
            <w:tcW w:w="1843" w:type="dxa"/>
            <w:tcBorders>
              <w:top w:val="single" w:color="000000" w:sz="4" w:space="0"/>
              <w:left w:val="single" w:color="000000" w:sz="4" w:space="0"/>
              <w:bottom w:val="single" w:color="000000" w:sz="4" w:space="0"/>
              <w:right w:val="single" w:color="000000" w:sz="4" w:space="0"/>
            </w:tcBorders>
          </w:tcPr>
          <w:p>
            <w:pPr>
              <w:spacing w:before="19"/>
              <w:ind w:left="473" w:leftChars="178" w:right="155" w:hanging="46" w:hangingChars="22"/>
              <w:rPr>
                <w:rFonts w:eastAsia="宋体" w:cs="Times New Roman"/>
                <w:sz w:val="21"/>
                <w:szCs w:val="21"/>
              </w:rPr>
            </w:pPr>
            <w:r>
              <w:rPr>
                <w:rFonts w:eastAsia="宋体" w:cs="Times New Roman"/>
                <w:sz w:val="21"/>
                <w:szCs w:val="21"/>
              </w:rPr>
              <w:t>1字节</w:t>
            </w:r>
          </w:p>
        </w:tc>
      </w:tr>
    </w:tbl>
    <w:p>
      <w:pPr>
        <w:pStyle w:val="52"/>
      </w:pPr>
      <w:r>
        <w:t>传送原因COT</w:t>
      </w:r>
    </w:p>
    <w:tbl>
      <w:tblPr>
        <w:tblStyle w:val="34"/>
        <w:tblW w:w="7513" w:type="dxa"/>
        <w:tblInd w:w="147" w:type="dxa"/>
        <w:tblLayout w:type="fixed"/>
        <w:tblCellMar>
          <w:top w:w="0" w:type="dxa"/>
          <w:left w:w="0" w:type="dxa"/>
          <w:bottom w:w="0" w:type="dxa"/>
          <w:right w:w="0" w:type="dxa"/>
        </w:tblCellMar>
      </w:tblPr>
      <w:tblGrid>
        <w:gridCol w:w="972"/>
        <w:gridCol w:w="4453"/>
        <w:gridCol w:w="2088"/>
      </w:tblGrid>
      <w:tr>
        <w:tblPrEx>
          <w:tblLayout w:type="fixed"/>
          <w:tblCellMar>
            <w:top w:w="0" w:type="dxa"/>
            <w:left w:w="0" w:type="dxa"/>
            <w:bottom w:w="0" w:type="dxa"/>
            <w:right w:w="0" w:type="dxa"/>
          </w:tblCellMar>
        </w:tblPrEx>
        <w:trPr>
          <w:trHeight w:val="397" w:hRule="exact"/>
        </w:trPr>
        <w:tc>
          <w:tcPr>
            <w:tcW w:w="972" w:type="dxa"/>
            <w:tcBorders>
              <w:top w:val="single" w:color="000000" w:sz="4" w:space="0"/>
              <w:left w:val="single" w:color="000000" w:sz="4" w:space="0"/>
              <w:bottom w:val="single" w:color="000000" w:sz="4" w:space="0"/>
              <w:right w:val="single" w:color="000000" w:sz="4" w:space="0"/>
            </w:tcBorders>
          </w:tcPr>
          <w:p>
            <w:pPr>
              <w:spacing w:before="19"/>
              <w:ind w:left="36" w:leftChars="15" w:right="-20" w:firstLine="117" w:firstLineChars="56"/>
              <w:rPr>
                <w:rFonts w:eastAsia="宋体" w:cs="Times New Roman"/>
                <w:sz w:val="21"/>
                <w:szCs w:val="21"/>
              </w:rPr>
            </w:pPr>
            <w:r>
              <w:rPr>
                <w:rFonts w:eastAsia="宋体" w:cs="Times New Roman"/>
                <w:sz w:val="21"/>
                <w:szCs w:val="21"/>
              </w:rPr>
              <w:t>编号</w:t>
            </w:r>
          </w:p>
        </w:tc>
        <w:tc>
          <w:tcPr>
            <w:tcW w:w="4453" w:type="dxa"/>
            <w:tcBorders>
              <w:top w:val="single" w:color="000000" w:sz="4" w:space="0"/>
              <w:left w:val="single" w:color="000000" w:sz="4" w:space="0"/>
              <w:bottom w:val="single" w:color="000000" w:sz="4" w:space="0"/>
              <w:right w:val="single" w:color="000000" w:sz="4" w:space="0"/>
            </w:tcBorders>
          </w:tcPr>
          <w:p>
            <w:pPr>
              <w:spacing w:before="19"/>
              <w:ind w:left="480" w:right="2091" w:firstLine="420"/>
              <w:jc w:val="center"/>
              <w:rPr>
                <w:rFonts w:eastAsia="宋体" w:cs="Times New Roman"/>
                <w:sz w:val="21"/>
                <w:szCs w:val="21"/>
              </w:rPr>
            </w:pPr>
            <w:r>
              <w:rPr>
                <w:rFonts w:eastAsia="宋体" w:cs="Times New Roman"/>
                <w:sz w:val="21"/>
                <w:szCs w:val="21"/>
              </w:rPr>
              <w:t>传送</w:t>
            </w:r>
            <w:r>
              <w:rPr>
                <w:rFonts w:eastAsia="宋体" w:cs="Times New Roman"/>
                <w:spacing w:val="-2"/>
                <w:sz w:val="21"/>
                <w:szCs w:val="21"/>
              </w:rPr>
              <w:t>原</w:t>
            </w:r>
            <w:r>
              <w:rPr>
                <w:rFonts w:eastAsia="宋体" w:cs="Times New Roman"/>
                <w:sz w:val="21"/>
                <w:szCs w:val="21"/>
              </w:rPr>
              <w:t>因</w:t>
            </w:r>
            <w:r>
              <w:rPr>
                <w:rFonts w:eastAsia="宋体" w:cs="Times New Roman"/>
                <w:spacing w:val="-2"/>
                <w:sz w:val="21"/>
                <w:szCs w:val="21"/>
              </w:rPr>
              <w:t>C</w:t>
            </w:r>
            <w:r>
              <w:rPr>
                <w:rFonts w:eastAsia="宋体" w:cs="Times New Roman"/>
                <w:sz w:val="21"/>
                <w:szCs w:val="21"/>
              </w:rPr>
              <w:t>OT</w:t>
            </w:r>
          </w:p>
        </w:tc>
        <w:tc>
          <w:tcPr>
            <w:tcW w:w="2088" w:type="dxa"/>
            <w:tcBorders>
              <w:top w:val="single" w:color="000000" w:sz="4" w:space="0"/>
              <w:left w:val="single" w:color="000000" w:sz="4" w:space="0"/>
              <w:bottom w:val="single" w:color="000000" w:sz="4" w:space="0"/>
              <w:right w:val="single" w:color="000000" w:sz="4" w:space="0"/>
            </w:tcBorders>
          </w:tcPr>
          <w:p>
            <w:pPr>
              <w:spacing w:before="19"/>
              <w:ind w:left="36" w:leftChars="15" w:right="634"/>
              <w:jc w:val="center"/>
              <w:rPr>
                <w:rFonts w:eastAsia="宋体" w:cs="Times New Roman"/>
                <w:sz w:val="21"/>
                <w:szCs w:val="21"/>
              </w:rPr>
            </w:pPr>
            <w:r>
              <w:rPr>
                <w:rFonts w:eastAsia="宋体" w:cs="Times New Roman"/>
                <w:sz w:val="21"/>
                <w:szCs w:val="21"/>
              </w:rPr>
              <w:t>标识</w:t>
            </w:r>
          </w:p>
        </w:tc>
      </w:tr>
      <w:tr>
        <w:tblPrEx>
          <w:tblLayout w:type="fixed"/>
          <w:tblCellMar>
            <w:top w:w="0" w:type="dxa"/>
            <w:left w:w="0" w:type="dxa"/>
            <w:bottom w:w="0" w:type="dxa"/>
            <w:right w:w="0" w:type="dxa"/>
          </w:tblCellMar>
        </w:tblPrEx>
        <w:trPr>
          <w:trHeight w:val="397" w:hRule="exact"/>
        </w:trPr>
        <w:tc>
          <w:tcPr>
            <w:tcW w:w="972" w:type="dxa"/>
            <w:tcBorders>
              <w:top w:val="single" w:color="000000" w:sz="4" w:space="0"/>
              <w:left w:val="single" w:color="000000" w:sz="4" w:space="0"/>
              <w:bottom w:val="single" w:color="000000" w:sz="4" w:space="0"/>
              <w:right w:val="single" w:color="000000" w:sz="4" w:space="0"/>
            </w:tcBorders>
          </w:tcPr>
          <w:p>
            <w:pPr>
              <w:spacing w:before="19"/>
              <w:ind w:left="36" w:leftChars="15" w:right="267" w:firstLine="117" w:firstLineChars="56"/>
              <w:jc w:val="center"/>
              <w:rPr>
                <w:rFonts w:eastAsia="宋体" w:cs="Times New Roman"/>
                <w:sz w:val="21"/>
                <w:szCs w:val="21"/>
              </w:rPr>
            </w:pPr>
            <w:r>
              <w:rPr>
                <w:rFonts w:eastAsia="宋体" w:cs="Times New Roman"/>
                <w:sz w:val="21"/>
                <w:szCs w:val="21"/>
              </w:rPr>
              <w:t>&lt;4&gt;</w:t>
            </w:r>
          </w:p>
        </w:tc>
        <w:tc>
          <w:tcPr>
            <w:tcW w:w="4453" w:type="dxa"/>
            <w:tcBorders>
              <w:top w:val="single" w:color="000000" w:sz="4" w:space="0"/>
              <w:left w:val="single" w:color="000000" w:sz="4" w:space="0"/>
              <w:bottom w:val="single" w:color="000000" w:sz="4" w:space="0"/>
              <w:right w:val="single" w:color="000000" w:sz="4" w:space="0"/>
            </w:tcBorders>
          </w:tcPr>
          <w:p>
            <w:pPr>
              <w:spacing w:before="19"/>
              <w:ind w:left="480" w:right="-20" w:firstLine="420"/>
              <w:rPr>
                <w:rFonts w:eastAsia="宋体" w:cs="Times New Roman"/>
                <w:sz w:val="21"/>
                <w:szCs w:val="21"/>
              </w:rPr>
            </w:pPr>
            <w:r>
              <w:rPr>
                <w:rFonts w:eastAsia="宋体" w:cs="Times New Roman"/>
                <w:sz w:val="21"/>
                <w:szCs w:val="21"/>
              </w:rPr>
              <w:t>初始</w:t>
            </w:r>
            <w:r>
              <w:rPr>
                <w:rFonts w:eastAsia="宋体" w:cs="Times New Roman"/>
                <w:spacing w:val="-2"/>
                <w:sz w:val="21"/>
                <w:szCs w:val="21"/>
              </w:rPr>
              <w:t>化</w:t>
            </w:r>
            <w:r>
              <w:rPr>
                <w:rFonts w:eastAsia="宋体" w:cs="Times New Roman"/>
                <w:sz w:val="21"/>
                <w:szCs w:val="21"/>
              </w:rPr>
              <w:t>完成</w:t>
            </w:r>
          </w:p>
        </w:tc>
        <w:tc>
          <w:tcPr>
            <w:tcW w:w="2088" w:type="dxa"/>
            <w:tcBorders>
              <w:top w:val="single" w:color="000000" w:sz="4" w:space="0"/>
              <w:left w:val="single" w:color="000000" w:sz="4" w:space="0"/>
              <w:bottom w:val="single" w:color="000000" w:sz="4" w:space="0"/>
              <w:right w:val="single" w:color="000000" w:sz="4" w:space="0"/>
            </w:tcBorders>
          </w:tcPr>
          <w:p>
            <w:pPr>
              <w:spacing w:before="19"/>
              <w:ind w:left="36" w:leftChars="15" w:right="687"/>
              <w:jc w:val="center"/>
              <w:rPr>
                <w:rFonts w:eastAsia="宋体" w:cs="Times New Roman"/>
                <w:sz w:val="21"/>
                <w:szCs w:val="21"/>
              </w:rPr>
            </w:pPr>
            <w:r>
              <w:rPr>
                <w:rFonts w:eastAsia="宋体" w:cs="Times New Roman"/>
                <w:sz w:val="21"/>
                <w:szCs w:val="21"/>
              </w:rPr>
              <w:t>act</w:t>
            </w:r>
          </w:p>
        </w:tc>
      </w:tr>
    </w:tbl>
    <w:p>
      <w:pPr>
        <w:pStyle w:val="52"/>
      </w:pPr>
      <w:r>
        <w:t>类型标识TI</w:t>
      </w:r>
    </w:p>
    <w:tbl>
      <w:tblPr>
        <w:tblStyle w:val="34"/>
        <w:tblW w:w="7513" w:type="dxa"/>
        <w:tblInd w:w="147" w:type="dxa"/>
        <w:tblLayout w:type="fixed"/>
        <w:tblCellMar>
          <w:top w:w="0" w:type="dxa"/>
          <w:left w:w="0" w:type="dxa"/>
          <w:bottom w:w="0" w:type="dxa"/>
          <w:right w:w="0" w:type="dxa"/>
        </w:tblCellMar>
      </w:tblPr>
      <w:tblGrid>
        <w:gridCol w:w="992"/>
        <w:gridCol w:w="4395"/>
        <w:gridCol w:w="2126"/>
      </w:tblGrid>
      <w:tr>
        <w:tblPrEx>
          <w:tblLayout w:type="fixed"/>
          <w:tblCellMar>
            <w:top w:w="0" w:type="dxa"/>
            <w:left w:w="0" w:type="dxa"/>
            <w:bottom w:w="0" w:type="dxa"/>
            <w:right w:w="0" w:type="dxa"/>
          </w:tblCellMar>
        </w:tblPrEx>
        <w:trPr>
          <w:trHeight w:val="397" w:hRule="exact"/>
        </w:trPr>
        <w:tc>
          <w:tcPr>
            <w:tcW w:w="992" w:type="dxa"/>
            <w:tcBorders>
              <w:top w:val="single" w:color="000000" w:sz="4" w:space="0"/>
              <w:left w:val="single" w:color="000000" w:sz="4" w:space="0"/>
              <w:bottom w:val="single" w:color="000000" w:sz="4" w:space="0"/>
              <w:right w:val="single" w:color="000000" w:sz="4" w:space="0"/>
            </w:tcBorders>
          </w:tcPr>
          <w:p>
            <w:pPr>
              <w:spacing w:before="19"/>
              <w:ind w:left="442" w:leftChars="75" w:right="-20" w:hanging="262" w:hangingChars="125"/>
              <w:rPr>
                <w:rFonts w:eastAsia="宋体" w:cs="Times New Roman"/>
                <w:sz w:val="21"/>
                <w:szCs w:val="21"/>
              </w:rPr>
            </w:pPr>
            <w:r>
              <w:rPr>
                <w:rFonts w:eastAsia="宋体" w:cs="Times New Roman"/>
                <w:sz w:val="21"/>
                <w:szCs w:val="21"/>
              </w:rPr>
              <w:t>编号</w:t>
            </w:r>
          </w:p>
        </w:tc>
        <w:tc>
          <w:tcPr>
            <w:tcW w:w="4395" w:type="dxa"/>
            <w:tcBorders>
              <w:top w:val="single" w:color="000000" w:sz="4" w:space="0"/>
              <w:left w:val="single" w:color="000000" w:sz="4" w:space="0"/>
              <w:bottom w:val="single" w:color="000000" w:sz="4" w:space="0"/>
              <w:right w:val="single" w:color="000000" w:sz="4" w:space="0"/>
            </w:tcBorders>
          </w:tcPr>
          <w:p>
            <w:pPr>
              <w:spacing w:before="19"/>
              <w:ind w:left="480" w:right="2091" w:firstLine="420"/>
              <w:jc w:val="center"/>
              <w:rPr>
                <w:rFonts w:eastAsia="宋体" w:cs="Times New Roman"/>
                <w:sz w:val="21"/>
                <w:szCs w:val="21"/>
              </w:rPr>
            </w:pPr>
            <w:r>
              <w:rPr>
                <w:rFonts w:eastAsia="宋体" w:cs="Times New Roman"/>
                <w:sz w:val="21"/>
                <w:szCs w:val="21"/>
              </w:rPr>
              <w:t>标识</w:t>
            </w:r>
            <w:r>
              <w:rPr>
                <w:rFonts w:eastAsia="宋体" w:cs="Times New Roman"/>
                <w:spacing w:val="-2"/>
                <w:sz w:val="21"/>
                <w:szCs w:val="21"/>
              </w:rPr>
              <w:t>类</w:t>
            </w:r>
            <w:r>
              <w:rPr>
                <w:rFonts w:eastAsia="宋体" w:cs="Times New Roman"/>
                <w:sz w:val="21"/>
                <w:szCs w:val="21"/>
              </w:rPr>
              <w:t>型</w:t>
            </w:r>
          </w:p>
        </w:tc>
        <w:tc>
          <w:tcPr>
            <w:tcW w:w="2126" w:type="dxa"/>
            <w:tcBorders>
              <w:top w:val="single" w:color="000000" w:sz="4" w:space="0"/>
              <w:left w:val="single" w:color="000000" w:sz="4" w:space="0"/>
              <w:bottom w:val="single" w:color="000000" w:sz="4" w:space="0"/>
              <w:right w:val="single" w:color="000000" w:sz="4" w:space="0"/>
            </w:tcBorders>
          </w:tcPr>
          <w:p>
            <w:pPr>
              <w:spacing w:before="19"/>
              <w:ind w:left="471" w:leftChars="177" w:right="663" w:hanging="46" w:hangingChars="22"/>
              <w:jc w:val="center"/>
              <w:rPr>
                <w:rFonts w:eastAsia="宋体" w:cs="Times New Roman"/>
                <w:sz w:val="21"/>
                <w:szCs w:val="21"/>
              </w:rPr>
            </w:pPr>
            <w:r>
              <w:rPr>
                <w:rFonts w:eastAsia="宋体" w:cs="Times New Roman"/>
                <w:sz w:val="21"/>
                <w:szCs w:val="21"/>
              </w:rPr>
              <w:t>标识</w:t>
            </w:r>
          </w:p>
        </w:tc>
      </w:tr>
      <w:tr>
        <w:tblPrEx>
          <w:tblLayout w:type="fixed"/>
          <w:tblCellMar>
            <w:top w:w="0" w:type="dxa"/>
            <w:left w:w="0" w:type="dxa"/>
            <w:bottom w:w="0" w:type="dxa"/>
            <w:right w:w="0" w:type="dxa"/>
          </w:tblCellMar>
        </w:tblPrEx>
        <w:trPr>
          <w:trHeight w:val="397" w:hRule="exact"/>
        </w:trPr>
        <w:tc>
          <w:tcPr>
            <w:tcW w:w="992" w:type="dxa"/>
            <w:tcBorders>
              <w:top w:val="single" w:color="000000" w:sz="4" w:space="0"/>
              <w:left w:val="single" w:color="000000" w:sz="4" w:space="0"/>
              <w:bottom w:val="single" w:color="000000" w:sz="4" w:space="0"/>
              <w:right w:val="single" w:color="000000" w:sz="4" w:space="0"/>
            </w:tcBorders>
          </w:tcPr>
          <w:p>
            <w:pPr>
              <w:spacing w:before="19"/>
              <w:ind w:left="442" w:leftChars="75" w:right="-20" w:hanging="262" w:hangingChars="125"/>
              <w:rPr>
                <w:rFonts w:eastAsia="宋体" w:cs="Times New Roman"/>
                <w:sz w:val="21"/>
                <w:szCs w:val="21"/>
              </w:rPr>
            </w:pPr>
            <w:r>
              <w:rPr>
                <w:rFonts w:eastAsia="宋体" w:cs="Times New Roman"/>
                <w:sz w:val="21"/>
                <w:szCs w:val="21"/>
              </w:rPr>
              <w:t>&lt;70&gt;</w:t>
            </w:r>
          </w:p>
        </w:tc>
        <w:tc>
          <w:tcPr>
            <w:tcW w:w="4395" w:type="dxa"/>
            <w:tcBorders>
              <w:top w:val="single" w:color="000000" w:sz="4" w:space="0"/>
              <w:left w:val="single" w:color="000000" w:sz="4" w:space="0"/>
              <w:bottom w:val="single" w:color="000000" w:sz="4" w:space="0"/>
              <w:right w:val="single" w:color="000000" w:sz="4" w:space="0"/>
            </w:tcBorders>
          </w:tcPr>
          <w:p>
            <w:pPr>
              <w:spacing w:before="19"/>
              <w:ind w:left="480" w:right="-20" w:firstLine="420"/>
              <w:rPr>
                <w:rFonts w:eastAsia="宋体" w:cs="Times New Roman"/>
                <w:sz w:val="21"/>
                <w:szCs w:val="21"/>
              </w:rPr>
            </w:pPr>
            <w:r>
              <w:rPr>
                <w:rFonts w:eastAsia="宋体" w:cs="Times New Roman"/>
                <w:sz w:val="21"/>
                <w:szCs w:val="21"/>
              </w:rPr>
              <w:t>初始</w:t>
            </w:r>
            <w:r>
              <w:rPr>
                <w:rFonts w:eastAsia="宋体" w:cs="Times New Roman"/>
                <w:spacing w:val="-2"/>
                <w:sz w:val="21"/>
                <w:szCs w:val="21"/>
              </w:rPr>
              <w:t>化</w:t>
            </w:r>
            <w:r>
              <w:rPr>
                <w:rFonts w:eastAsia="宋体" w:cs="Times New Roman"/>
                <w:sz w:val="21"/>
                <w:szCs w:val="21"/>
              </w:rPr>
              <w:t>结束</w:t>
            </w:r>
          </w:p>
        </w:tc>
        <w:tc>
          <w:tcPr>
            <w:tcW w:w="2126" w:type="dxa"/>
            <w:tcBorders>
              <w:top w:val="single" w:color="000000" w:sz="4" w:space="0"/>
              <w:left w:val="single" w:color="000000" w:sz="4" w:space="0"/>
              <w:bottom w:val="single" w:color="000000" w:sz="4" w:space="0"/>
              <w:right w:val="single" w:color="000000" w:sz="4" w:space="0"/>
            </w:tcBorders>
          </w:tcPr>
          <w:p>
            <w:pPr>
              <w:spacing w:before="19"/>
              <w:ind w:left="471" w:leftChars="177" w:right="-20" w:hanging="46" w:hangingChars="22"/>
              <w:rPr>
                <w:rFonts w:eastAsia="宋体" w:cs="Times New Roman"/>
                <w:sz w:val="21"/>
                <w:szCs w:val="21"/>
              </w:rPr>
            </w:pPr>
            <w:r>
              <w:rPr>
                <w:rFonts w:eastAsia="宋体" w:cs="Times New Roman"/>
                <w:sz w:val="21"/>
                <w:szCs w:val="21"/>
              </w:rPr>
              <w:t>M_EI_</w:t>
            </w:r>
            <w:r>
              <w:rPr>
                <w:rFonts w:eastAsia="宋体" w:cs="Times New Roman"/>
                <w:spacing w:val="-2"/>
                <w:sz w:val="21"/>
                <w:szCs w:val="21"/>
              </w:rPr>
              <w:t>N</w:t>
            </w:r>
            <w:r>
              <w:rPr>
                <w:rFonts w:eastAsia="宋体" w:cs="Times New Roman"/>
                <w:sz w:val="21"/>
                <w:szCs w:val="21"/>
              </w:rPr>
              <w:t>A_1</w:t>
            </w:r>
          </w:p>
        </w:tc>
      </w:tr>
    </w:tbl>
    <w:p>
      <w:pPr>
        <w:pStyle w:val="52"/>
      </w:pPr>
      <w:r>
        <w:t>初始化</w:t>
      </w:r>
      <w:r>
        <w:rPr>
          <w:rFonts w:hint="eastAsia"/>
        </w:rPr>
        <w:t>原因COI</w:t>
      </w:r>
    </w:p>
    <w:tbl>
      <w:tblPr>
        <w:tblStyle w:val="34"/>
        <w:tblW w:w="7513" w:type="dxa"/>
        <w:tblInd w:w="147" w:type="dxa"/>
        <w:tblLayout w:type="fixed"/>
        <w:tblCellMar>
          <w:top w:w="0" w:type="dxa"/>
          <w:left w:w="0" w:type="dxa"/>
          <w:bottom w:w="0" w:type="dxa"/>
          <w:right w:w="0" w:type="dxa"/>
        </w:tblCellMar>
      </w:tblPr>
      <w:tblGrid>
        <w:gridCol w:w="992"/>
        <w:gridCol w:w="6521"/>
      </w:tblGrid>
      <w:tr>
        <w:tblPrEx>
          <w:tblLayout w:type="fixed"/>
          <w:tblCellMar>
            <w:top w:w="0" w:type="dxa"/>
            <w:left w:w="0" w:type="dxa"/>
            <w:bottom w:w="0" w:type="dxa"/>
            <w:right w:w="0" w:type="dxa"/>
          </w:tblCellMar>
        </w:tblPrEx>
        <w:trPr>
          <w:trHeight w:val="397" w:hRule="exact"/>
        </w:trPr>
        <w:tc>
          <w:tcPr>
            <w:tcW w:w="992" w:type="dxa"/>
            <w:tcBorders>
              <w:top w:val="single" w:color="000000" w:sz="4" w:space="0"/>
              <w:left w:val="single" w:color="000000" w:sz="4" w:space="0"/>
              <w:bottom w:val="single" w:color="000000" w:sz="4" w:space="0"/>
              <w:right w:val="single" w:color="000000" w:sz="4" w:space="0"/>
            </w:tcBorders>
          </w:tcPr>
          <w:p>
            <w:pPr>
              <w:spacing w:before="21"/>
              <w:ind w:left="2" w:right="-20" w:firstLine="123" w:firstLineChars="59"/>
              <w:rPr>
                <w:rFonts w:eastAsia="宋体" w:cs="Times New Roman"/>
                <w:sz w:val="21"/>
                <w:szCs w:val="21"/>
              </w:rPr>
            </w:pPr>
            <w:r>
              <w:rPr>
                <w:rFonts w:eastAsia="宋体" w:cs="Times New Roman"/>
                <w:sz w:val="21"/>
                <w:szCs w:val="21"/>
              </w:rPr>
              <w:t>编号</w:t>
            </w:r>
          </w:p>
        </w:tc>
        <w:tc>
          <w:tcPr>
            <w:tcW w:w="6521" w:type="dxa"/>
            <w:tcBorders>
              <w:top w:val="single" w:color="000000" w:sz="4" w:space="0"/>
              <w:left w:val="single" w:color="000000" w:sz="4" w:space="0"/>
              <w:bottom w:val="single" w:color="000000" w:sz="4" w:space="0"/>
              <w:right w:val="single" w:color="000000" w:sz="4" w:space="0"/>
            </w:tcBorders>
          </w:tcPr>
          <w:p>
            <w:pPr>
              <w:spacing w:before="21"/>
              <w:ind w:left="-53" w:leftChars="-22" w:right="-20" w:firstLine="495" w:firstLineChars="236"/>
              <w:rPr>
                <w:rFonts w:eastAsia="宋体" w:cs="Times New Roman"/>
                <w:sz w:val="21"/>
                <w:szCs w:val="21"/>
              </w:rPr>
            </w:pPr>
            <w:r>
              <w:rPr>
                <w:rFonts w:hint="eastAsia" w:eastAsia="宋体" w:cs="Times New Roman"/>
                <w:sz w:val="21"/>
                <w:szCs w:val="21"/>
              </w:rPr>
              <w:t>初始化</w:t>
            </w:r>
            <w:r>
              <w:rPr>
                <w:rFonts w:hint="eastAsia" w:eastAsia="宋体" w:cs="Times New Roman"/>
                <w:spacing w:val="-2"/>
                <w:sz w:val="21"/>
                <w:szCs w:val="21"/>
              </w:rPr>
              <w:t>原因COI</w:t>
            </w:r>
          </w:p>
        </w:tc>
      </w:tr>
      <w:tr>
        <w:tblPrEx>
          <w:tblLayout w:type="fixed"/>
          <w:tblCellMar>
            <w:top w:w="0" w:type="dxa"/>
            <w:left w:w="0" w:type="dxa"/>
            <w:bottom w:w="0" w:type="dxa"/>
            <w:right w:w="0" w:type="dxa"/>
          </w:tblCellMar>
        </w:tblPrEx>
        <w:trPr>
          <w:trHeight w:val="397" w:hRule="exact"/>
        </w:trPr>
        <w:tc>
          <w:tcPr>
            <w:tcW w:w="992" w:type="dxa"/>
            <w:tcBorders>
              <w:top w:val="single" w:color="000000" w:sz="4" w:space="0"/>
              <w:left w:val="single" w:color="000000" w:sz="4" w:space="0"/>
              <w:bottom w:val="single" w:color="000000" w:sz="4" w:space="0"/>
              <w:right w:val="single" w:color="000000" w:sz="4" w:space="0"/>
            </w:tcBorders>
          </w:tcPr>
          <w:p>
            <w:pPr>
              <w:spacing w:before="19"/>
              <w:ind w:left="2" w:right="397" w:firstLine="123" w:firstLineChars="59"/>
              <w:jc w:val="center"/>
              <w:rPr>
                <w:rFonts w:eastAsia="宋体" w:cs="Times New Roman"/>
                <w:sz w:val="21"/>
                <w:szCs w:val="21"/>
              </w:rPr>
            </w:pPr>
            <w:r>
              <w:rPr>
                <w:rFonts w:eastAsia="宋体" w:cs="Times New Roman"/>
                <w:sz w:val="21"/>
                <w:szCs w:val="21"/>
              </w:rPr>
              <w:t>&lt;0&gt;</w:t>
            </w:r>
          </w:p>
          <w:p>
            <w:pPr>
              <w:spacing w:before="21"/>
              <w:ind w:left="2" w:right="-20" w:firstLine="123" w:firstLineChars="59"/>
              <w:rPr>
                <w:rFonts w:eastAsia="宋体" w:cs="Times New Roman"/>
                <w:sz w:val="21"/>
                <w:szCs w:val="21"/>
              </w:rPr>
            </w:pPr>
          </w:p>
        </w:tc>
        <w:tc>
          <w:tcPr>
            <w:tcW w:w="6521" w:type="dxa"/>
            <w:tcBorders>
              <w:top w:val="single" w:color="000000" w:sz="4" w:space="0"/>
              <w:left w:val="single" w:color="000000" w:sz="4" w:space="0"/>
              <w:bottom w:val="single" w:color="000000" w:sz="4" w:space="0"/>
              <w:right w:val="single" w:color="000000" w:sz="4" w:space="0"/>
            </w:tcBorders>
            <w:vAlign w:val="center"/>
          </w:tcPr>
          <w:p>
            <w:pPr>
              <w:pStyle w:val="51"/>
              <w:ind w:left="-53" w:leftChars="-22" w:firstLine="495" w:firstLineChars="236"/>
              <w:jc w:val="both"/>
              <w:rPr>
                <w:rFonts w:ascii="Times New Roman" w:hAnsi="Times New Roman" w:cs="Times New Roman"/>
                <w:sz w:val="21"/>
                <w:szCs w:val="21"/>
              </w:rPr>
            </w:pPr>
            <w:r>
              <w:rPr>
                <w:rFonts w:ascii="Times New Roman" w:hAnsi="Times New Roman" w:cs="Times New Roman"/>
                <w:sz w:val="21"/>
                <w:szCs w:val="21"/>
              </w:rPr>
              <w:t>当地电源合上</w:t>
            </w:r>
          </w:p>
          <w:p>
            <w:pPr>
              <w:spacing w:before="21"/>
              <w:ind w:left="-53" w:leftChars="-22" w:right="-20" w:firstLine="495" w:firstLineChars="236"/>
              <w:rPr>
                <w:rFonts w:eastAsia="宋体" w:cs="Times New Roman"/>
                <w:sz w:val="21"/>
                <w:szCs w:val="21"/>
              </w:rPr>
            </w:pPr>
          </w:p>
        </w:tc>
      </w:tr>
      <w:tr>
        <w:tblPrEx>
          <w:tblLayout w:type="fixed"/>
          <w:tblCellMar>
            <w:top w:w="0" w:type="dxa"/>
            <w:left w:w="0" w:type="dxa"/>
            <w:bottom w:w="0" w:type="dxa"/>
            <w:right w:w="0" w:type="dxa"/>
          </w:tblCellMar>
        </w:tblPrEx>
        <w:trPr>
          <w:trHeight w:val="397" w:hRule="exact"/>
        </w:trPr>
        <w:tc>
          <w:tcPr>
            <w:tcW w:w="992" w:type="dxa"/>
            <w:tcBorders>
              <w:top w:val="single" w:color="000000" w:sz="4" w:space="0"/>
              <w:left w:val="single" w:color="000000" w:sz="4" w:space="0"/>
              <w:bottom w:val="single" w:color="000000" w:sz="4" w:space="0"/>
              <w:right w:val="single" w:color="000000" w:sz="4" w:space="0"/>
            </w:tcBorders>
          </w:tcPr>
          <w:p>
            <w:pPr>
              <w:spacing w:before="19"/>
              <w:ind w:left="2" w:right="397" w:firstLine="123" w:firstLineChars="59"/>
              <w:jc w:val="center"/>
              <w:rPr>
                <w:rFonts w:eastAsia="宋体" w:cs="Times New Roman"/>
                <w:sz w:val="21"/>
                <w:szCs w:val="21"/>
              </w:rPr>
            </w:pPr>
            <w:r>
              <w:rPr>
                <w:rFonts w:eastAsia="宋体" w:cs="Times New Roman"/>
                <w:sz w:val="21"/>
                <w:szCs w:val="21"/>
              </w:rPr>
              <w:t>&lt;1&gt;</w:t>
            </w:r>
          </w:p>
        </w:tc>
        <w:tc>
          <w:tcPr>
            <w:tcW w:w="6521" w:type="dxa"/>
            <w:tcBorders>
              <w:top w:val="single" w:color="000000" w:sz="4" w:space="0"/>
              <w:left w:val="single" w:color="000000" w:sz="4" w:space="0"/>
              <w:bottom w:val="single" w:color="000000" w:sz="4" w:space="0"/>
              <w:right w:val="single" w:color="000000" w:sz="4" w:space="0"/>
            </w:tcBorders>
            <w:vAlign w:val="center"/>
          </w:tcPr>
          <w:p>
            <w:pPr>
              <w:spacing w:before="19"/>
              <w:ind w:left="-53" w:leftChars="-22" w:right="-20" w:firstLine="495" w:firstLineChars="236"/>
              <w:rPr>
                <w:rFonts w:eastAsia="宋体" w:cs="Times New Roman"/>
                <w:sz w:val="21"/>
                <w:szCs w:val="21"/>
              </w:rPr>
            </w:pPr>
            <w:r>
              <w:rPr>
                <w:rFonts w:eastAsia="宋体" w:cs="Times New Roman"/>
                <w:sz w:val="21"/>
                <w:szCs w:val="21"/>
              </w:rPr>
              <w:t>当地手动复位</w:t>
            </w:r>
          </w:p>
        </w:tc>
      </w:tr>
      <w:tr>
        <w:tblPrEx>
          <w:tblLayout w:type="fixed"/>
          <w:tblCellMar>
            <w:top w:w="0" w:type="dxa"/>
            <w:left w:w="0" w:type="dxa"/>
            <w:bottom w:w="0" w:type="dxa"/>
            <w:right w:w="0" w:type="dxa"/>
          </w:tblCellMar>
        </w:tblPrEx>
        <w:trPr>
          <w:trHeight w:val="397" w:hRule="exact"/>
        </w:trPr>
        <w:tc>
          <w:tcPr>
            <w:tcW w:w="992" w:type="dxa"/>
            <w:tcBorders>
              <w:top w:val="single" w:color="000000" w:sz="4" w:space="0"/>
              <w:left w:val="single" w:color="000000" w:sz="4" w:space="0"/>
              <w:bottom w:val="single" w:color="000000" w:sz="4" w:space="0"/>
              <w:right w:val="single" w:color="000000" w:sz="4" w:space="0"/>
            </w:tcBorders>
          </w:tcPr>
          <w:p>
            <w:pPr>
              <w:spacing w:before="19"/>
              <w:ind w:left="2" w:right="397" w:firstLine="123" w:firstLineChars="59"/>
              <w:jc w:val="center"/>
              <w:rPr>
                <w:rFonts w:eastAsia="宋体" w:cs="Times New Roman"/>
                <w:sz w:val="21"/>
                <w:szCs w:val="21"/>
              </w:rPr>
            </w:pPr>
            <w:r>
              <w:rPr>
                <w:rFonts w:eastAsia="宋体" w:cs="Times New Roman"/>
                <w:sz w:val="21"/>
                <w:szCs w:val="21"/>
              </w:rPr>
              <w:t>&lt;2&gt;</w:t>
            </w:r>
          </w:p>
        </w:tc>
        <w:tc>
          <w:tcPr>
            <w:tcW w:w="6521" w:type="dxa"/>
            <w:tcBorders>
              <w:top w:val="single" w:color="000000" w:sz="4" w:space="0"/>
              <w:left w:val="single" w:color="000000" w:sz="4" w:space="0"/>
              <w:bottom w:val="single" w:color="000000" w:sz="4" w:space="0"/>
              <w:right w:val="single" w:color="000000" w:sz="4" w:space="0"/>
            </w:tcBorders>
            <w:vAlign w:val="center"/>
          </w:tcPr>
          <w:p>
            <w:pPr>
              <w:spacing w:before="19"/>
              <w:ind w:left="-53" w:leftChars="-22" w:right="-20" w:firstLine="495" w:firstLineChars="236"/>
              <w:rPr>
                <w:rFonts w:eastAsia="宋体" w:cs="Times New Roman"/>
                <w:sz w:val="21"/>
                <w:szCs w:val="21"/>
              </w:rPr>
            </w:pPr>
            <w:r>
              <w:rPr>
                <w:rFonts w:eastAsia="宋体" w:cs="Times New Roman"/>
                <w:sz w:val="21"/>
                <w:szCs w:val="21"/>
              </w:rPr>
              <w:t>远方</w:t>
            </w:r>
            <w:r>
              <w:rPr>
                <w:rFonts w:eastAsia="宋体" w:cs="Times New Roman"/>
                <w:spacing w:val="-2"/>
                <w:sz w:val="21"/>
                <w:szCs w:val="21"/>
              </w:rPr>
              <w:t>复</w:t>
            </w:r>
            <w:r>
              <w:rPr>
                <w:rFonts w:eastAsia="宋体" w:cs="Times New Roman"/>
                <w:sz w:val="21"/>
                <w:szCs w:val="21"/>
              </w:rPr>
              <w:t>位</w:t>
            </w:r>
          </w:p>
        </w:tc>
      </w:tr>
    </w:tbl>
    <w:p>
      <w:pPr>
        <w:pStyle w:val="4"/>
      </w:pPr>
      <w:bookmarkStart w:id="54" w:name="_Toc437509458"/>
      <w:bookmarkStart w:id="55" w:name="_Toc457202315"/>
      <w:r>
        <w:t>测试命令</w:t>
      </w:r>
      <w:bookmarkEnd w:id="54"/>
      <w:bookmarkEnd w:id="55"/>
    </w:p>
    <w:tbl>
      <w:tblPr>
        <w:tblStyle w:val="34"/>
        <w:tblW w:w="5387" w:type="dxa"/>
        <w:tblInd w:w="1403" w:type="dxa"/>
        <w:tblLayout w:type="fixed"/>
        <w:tblCellMar>
          <w:top w:w="0" w:type="dxa"/>
          <w:left w:w="0" w:type="dxa"/>
          <w:bottom w:w="0" w:type="dxa"/>
          <w:right w:w="0" w:type="dxa"/>
        </w:tblCellMar>
      </w:tblPr>
      <w:tblGrid>
        <w:gridCol w:w="3274"/>
        <w:gridCol w:w="2113"/>
      </w:tblGrid>
      <w:tr>
        <w:tblPrEx>
          <w:tblLayout w:type="fixed"/>
          <w:tblCellMar>
            <w:top w:w="0" w:type="dxa"/>
            <w:left w:w="0" w:type="dxa"/>
            <w:bottom w:w="0" w:type="dxa"/>
            <w:right w:w="0" w:type="dxa"/>
          </w:tblCellMar>
        </w:tblPrEx>
        <w:trPr>
          <w:trHeight w:val="397" w:hRule="exact"/>
        </w:trPr>
        <w:tc>
          <w:tcPr>
            <w:tcW w:w="3274" w:type="dxa"/>
            <w:tcBorders>
              <w:top w:val="single" w:color="000000" w:sz="4" w:space="0"/>
              <w:left w:val="single" w:color="000000" w:sz="4" w:space="0"/>
              <w:bottom w:val="single" w:color="000000" w:sz="4" w:space="0"/>
              <w:right w:val="single" w:color="000000" w:sz="4" w:space="0"/>
            </w:tcBorders>
          </w:tcPr>
          <w:p>
            <w:pPr>
              <w:spacing w:before="19"/>
              <w:ind w:left="480" w:right="-20" w:firstLine="420"/>
              <w:rPr>
                <w:rFonts w:eastAsia="宋体" w:cs="Times New Roman"/>
                <w:sz w:val="21"/>
                <w:szCs w:val="21"/>
              </w:rPr>
            </w:pPr>
            <w:r>
              <w:rPr>
                <w:rFonts w:eastAsia="宋体" w:cs="Times New Roman"/>
                <w:sz w:val="21"/>
                <w:szCs w:val="21"/>
              </w:rPr>
              <w:t>68H</w:t>
            </w:r>
          </w:p>
        </w:tc>
        <w:tc>
          <w:tcPr>
            <w:tcW w:w="2113" w:type="dxa"/>
            <w:tcBorders>
              <w:top w:val="single" w:color="000000" w:sz="4" w:space="0"/>
              <w:left w:val="single" w:color="000000" w:sz="4" w:space="0"/>
              <w:bottom w:val="single" w:color="000000" w:sz="4" w:space="0"/>
              <w:right w:val="single" w:color="000000" w:sz="4" w:space="0"/>
            </w:tcBorders>
          </w:tcPr>
          <w:p>
            <w:pPr>
              <w:spacing w:before="19"/>
              <w:ind w:left="480" w:right="-20" w:firstLine="420"/>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3274" w:type="dxa"/>
            <w:tcBorders>
              <w:top w:val="single" w:color="000000" w:sz="4" w:space="0"/>
              <w:left w:val="single" w:color="000000" w:sz="4" w:space="0"/>
              <w:bottom w:val="single" w:color="000000" w:sz="4" w:space="0"/>
              <w:right w:val="single" w:color="000000" w:sz="4" w:space="0"/>
            </w:tcBorders>
          </w:tcPr>
          <w:p>
            <w:pPr>
              <w:spacing w:before="21"/>
              <w:ind w:left="480" w:right="-20" w:firstLine="420"/>
              <w:rPr>
                <w:rFonts w:eastAsia="宋体" w:cs="Times New Roman"/>
                <w:sz w:val="21"/>
                <w:szCs w:val="21"/>
              </w:rPr>
            </w:pPr>
            <w:r>
              <w:rPr>
                <w:rFonts w:eastAsia="宋体" w:cs="Times New Roman"/>
                <w:sz w:val="21"/>
                <w:szCs w:val="21"/>
              </w:rPr>
              <w:t>报文</w:t>
            </w:r>
            <w:r>
              <w:rPr>
                <w:rFonts w:eastAsia="宋体" w:cs="Times New Roman"/>
                <w:spacing w:val="-2"/>
                <w:sz w:val="21"/>
                <w:szCs w:val="21"/>
              </w:rPr>
              <w:t>长</w:t>
            </w:r>
            <w:r>
              <w:rPr>
                <w:rFonts w:eastAsia="宋体" w:cs="Times New Roman"/>
                <w:sz w:val="21"/>
                <w:szCs w:val="21"/>
              </w:rPr>
              <w:t>度L</w:t>
            </w:r>
          </w:p>
        </w:tc>
        <w:tc>
          <w:tcPr>
            <w:tcW w:w="2113" w:type="dxa"/>
            <w:tcBorders>
              <w:top w:val="single" w:color="000000" w:sz="4" w:space="0"/>
              <w:left w:val="single" w:color="000000" w:sz="4" w:space="0"/>
              <w:bottom w:val="single" w:color="000000" w:sz="4" w:space="0"/>
              <w:right w:val="single" w:color="000000" w:sz="4" w:space="0"/>
            </w:tcBorders>
          </w:tcPr>
          <w:p>
            <w:pPr>
              <w:spacing w:before="21"/>
              <w:ind w:left="480" w:right="-20" w:firstLine="420"/>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3274" w:type="dxa"/>
            <w:tcBorders>
              <w:top w:val="single" w:color="000000" w:sz="4" w:space="0"/>
              <w:left w:val="single" w:color="000000" w:sz="4" w:space="0"/>
              <w:bottom w:val="single" w:color="000000" w:sz="4" w:space="0"/>
              <w:right w:val="single" w:color="000000" w:sz="4" w:space="0"/>
            </w:tcBorders>
          </w:tcPr>
          <w:p>
            <w:pPr>
              <w:spacing w:before="19"/>
              <w:ind w:left="480" w:right="-20" w:firstLine="420"/>
              <w:rPr>
                <w:rFonts w:eastAsia="宋体" w:cs="Times New Roman"/>
                <w:sz w:val="21"/>
                <w:szCs w:val="21"/>
              </w:rPr>
            </w:pPr>
            <w:r>
              <w:rPr>
                <w:rFonts w:eastAsia="宋体" w:cs="Times New Roman"/>
                <w:sz w:val="21"/>
                <w:szCs w:val="21"/>
              </w:rPr>
              <w:t>报文</w:t>
            </w:r>
            <w:r>
              <w:rPr>
                <w:rFonts w:eastAsia="宋体" w:cs="Times New Roman"/>
                <w:spacing w:val="-2"/>
                <w:sz w:val="21"/>
                <w:szCs w:val="21"/>
              </w:rPr>
              <w:t>长</w:t>
            </w:r>
            <w:r>
              <w:rPr>
                <w:rFonts w:eastAsia="宋体" w:cs="Times New Roman"/>
                <w:sz w:val="21"/>
                <w:szCs w:val="21"/>
              </w:rPr>
              <w:t>度L</w:t>
            </w:r>
          </w:p>
        </w:tc>
        <w:tc>
          <w:tcPr>
            <w:tcW w:w="2113" w:type="dxa"/>
            <w:tcBorders>
              <w:top w:val="single" w:color="000000" w:sz="4" w:space="0"/>
              <w:left w:val="single" w:color="000000" w:sz="4" w:space="0"/>
              <w:bottom w:val="single" w:color="000000" w:sz="4" w:space="0"/>
              <w:right w:val="single" w:color="000000" w:sz="4" w:space="0"/>
            </w:tcBorders>
          </w:tcPr>
          <w:p>
            <w:pPr>
              <w:spacing w:before="19"/>
              <w:ind w:left="480" w:right="-20" w:firstLine="420"/>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3274" w:type="dxa"/>
            <w:tcBorders>
              <w:top w:val="single" w:color="000000" w:sz="4" w:space="0"/>
              <w:left w:val="single" w:color="000000" w:sz="4" w:space="0"/>
              <w:bottom w:val="single" w:color="000000" w:sz="4" w:space="0"/>
              <w:right w:val="single" w:color="000000" w:sz="4" w:space="0"/>
            </w:tcBorders>
          </w:tcPr>
          <w:p>
            <w:pPr>
              <w:spacing w:before="19"/>
              <w:ind w:left="480" w:right="-20" w:firstLine="420"/>
              <w:rPr>
                <w:rFonts w:eastAsia="宋体" w:cs="Times New Roman"/>
                <w:sz w:val="21"/>
                <w:szCs w:val="21"/>
              </w:rPr>
            </w:pPr>
            <w:r>
              <w:rPr>
                <w:rFonts w:eastAsia="宋体" w:cs="Times New Roman"/>
                <w:sz w:val="21"/>
                <w:szCs w:val="21"/>
              </w:rPr>
              <w:t>68H</w:t>
            </w:r>
          </w:p>
        </w:tc>
        <w:tc>
          <w:tcPr>
            <w:tcW w:w="2113" w:type="dxa"/>
            <w:tcBorders>
              <w:top w:val="single" w:color="000000" w:sz="4" w:space="0"/>
              <w:left w:val="single" w:color="000000" w:sz="4" w:space="0"/>
              <w:bottom w:val="single" w:color="000000" w:sz="4" w:space="0"/>
              <w:right w:val="single" w:color="000000" w:sz="4" w:space="0"/>
            </w:tcBorders>
          </w:tcPr>
          <w:p>
            <w:pPr>
              <w:spacing w:before="19"/>
              <w:ind w:left="480" w:right="-20" w:firstLine="420"/>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3274" w:type="dxa"/>
            <w:tcBorders>
              <w:top w:val="single" w:color="000000" w:sz="4" w:space="0"/>
              <w:left w:val="single" w:color="000000" w:sz="4" w:space="0"/>
              <w:bottom w:val="single" w:color="000000" w:sz="4" w:space="0"/>
              <w:right w:val="single" w:color="000000" w:sz="4" w:space="0"/>
            </w:tcBorders>
          </w:tcPr>
          <w:p>
            <w:pPr>
              <w:spacing w:before="19"/>
              <w:ind w:left="480" w:right="-20" w:firstLine="420"/>
              <w:rPr>
                <w:rFonts w:eastAsia="宋体" w:cs="Times New Roman"/>
                <w:sz w:val="21"/>
                <w:szCs w:val="21"/>
              </w:rPr>
            </w:pPr>
            <w:r>
              <w:rPr>
                <w:rFonts w:eastAsia="宋体" w:cs="Times New Roman"/>
                <w:sz w:val="21"/>
                <w:szCs w:val="21"/>
              </w:rPr>
              <w:t>控</w:t>
            </w:r>
            <w:r>
              <w:rPr>
                <w:rFonts w:eastAsia="宋体" w:cs="Times New Roman"/>
                <w:spacing w:val="-2"/>
                <w:sz w:val="21"/>
                <w:szCs w:val="21"/>
              </w:rPr>
              <w:t>制</w:t>
            </w:r>
            <w:r>
              <w:rPr>
                <w:rFonts w:eastAsia="宋体" w:cs="Times New Roman"/>
                <w:sz w:val="21"/>
                <w:szCs w:val="21"/>
              </w:rPr>
              <w:t>域C</w:t>
            </w:r>
          </w:p>
        </w:tc>
        <w:tc>
          <w:tcPr>
            <w:tcW w:w="2113" w:type="dxa"/>
            <w:tcBorders>
              <w:top w:val="single" w:color="000000" w:sz="4" w:space="0"/>
              <w:left w:val="single" w:color="000000" w:sz="4" w:space="0"/>
              <w:bottom w:val="single" w:color="000000" w:sz="4" w:space="0"/>
              <w:right w:val="single" w:color="000000" w:sz="4" w:space="0"/>
            </w:tcBorders>
          </w:tcPr>
          <w:p>
            <w:pPr>
              <w:spacing w:before="19"/>
              <w:ind w:left="480" w:right="-20" w:firstLine="420"/>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3274" w:type="dxa"/>
            <w:tcBorders>
              <w:top w:val="single" w:color="000000" w:sz="4" w:space="0"/>
              <w:left w:val="single" w:color="000000" w:sz="4" w:space="0"/>
              <w:bottom w:val="single" w:color="000000" w:sz="4" w:space="0"/>
              <w:right w:val="single" w:color="000000" w:sz="4" w:space="0"/>
            </w:tcBorders>
          </w:tcPr>
          <w:p>
            <w:pPr>
              <w:spacing w:before="19"/>
              <w:ind w:left="480" w:right="-20" w:firstLine="420"/>
              <w:rPr>
                <w:rFonts w:eastAsia="宋体" w:cs="Times New Roman"/>
                <w:sz w:val="21"/>
                <w:szCs w:val="21"/>
              </w:rPr>
            </w:pPr>
            <w:r>
              <w:rPr>
                <w:rFonts w:eastAsia="宋体" w:cs="Times New Roman"/>
                <w:sz w:val="21"/>
                <w:szCs w:val="21"/>
              </w:rPr>
              <w:t>地</w:t>
            </w:r>
            <w:r>
              <w:rPr>
                <w:rFonts w:eastAsia="宋体" w:cs="Times New Roman"/>
                <w:spacing w:val="-2"/>
                <w:sz w:val="21"/>
                <w:szCs w:val="21"/>
              </w:rPr>
              <w:t>址</w:t>
            </w:r>
            <w:r>
              <w:rPr>
                <w:rFonts w:eastAsia="宋体" w:cs="Times New Roman"/>
                <w:sz w:val="21"/>
                <w:szCs w:val="21"/>
              </w:rPr>
              <w:t>域A</w:t>
            </w:r>
          </w:p>
        </w:tc>
        <w:tc>
          <w:tcPr>
            <w:tcW w:w="2113" w:type="dxa"/>
            <w:tcBorders>
              <w:top w:val="single" w:color="000000" w:sz="4" w:space="0"/>
              <w:left w:val="single" w:color="000000" w:sz="4" w:space="0"/>
              <w:bottom w:val="single" w:color="000000" w:sz="4" w:space="0"/>
              <w:right w:val="single" w:color="000000" w:sz="4" w:space="0"/>
            </w:tcBorders>
          </w:tcPr>
          <w:p>
            <w:pPr>
              <w:spacing w:before="19"/>
              <w:ind w:left="480" w:right="-20" w:firstLine="420"/>
              <w:rPr>
                <w:rFonts w:eastAsia="宋体" w:cs="Times New Roman"/>
                <w:sz w:val="21"/>
                <w:szCs w:val="21"/>
              </w:rPr>
            </w:pPr>
            <w:r>
              <w:rPr>
                <w:rFonts w:eastAsia="宋体" w:cs="Times New Roman"/>
                <w:sz w:val="21"/>
                <w:szCs w:val="21"/>
              </w:rPr>
              <w:t>2字节</w:t>
            </w:r>
          </w:p>
        </w:tc>
      </w:tr>
      <w:tr>
        <w:tblPrEx>
          <w:tblLayout w:type="fixed"/>
          <w:tblCellMar>
            <w:top w:w="0" w:type="dxa"/>
            <w:left w:w="0" w:type="dxa"/>
            <w:bottom w:w="0" w:type="dxa"/>
            <w:right w:w="0" w:type="dxa"/>
          </w:tblCellMar>
        </w:tblPrEx>
        <w:trPr>
          <w:trHeight w:val="397" w:hRule="exact"/>
        </w:trPr>
        <w:tc>
          <w:tcPr>
            <w:tcW w:w="3274" w:type="dxa"/>
            <w:tcBorders>
              <w:top w:val="single" w:color="000000" w:sz="4" w:space="0"/>
              <w:left w:val="single" w:color="000000" w:sz="4" w:space="0"/>
              <w:bottom w:val="single" w:color="000000" w:sz="4" w:space="0"/>
              <w:right w:val="single" w:color="000000" w:sz="4" w:space="0"/>
            </w:tcBorders>
          </w:tcPr>
          <w:p>
            <w:pPr>
              <w:spacing w:before="19"/>
              <w:ind w:left="480" w:right="-20" w:firstLine="420"/>
              <w:rPr>
                <w:rFonts w:eastAsia="宋体" w:cs="Times New Roman"/>
                <w:sz w:val="21"/>
                <w:szCs w:val="21"/>
              </w:rPr>
            </w:pPr>
            <w:r>
              <w:rPr>
                <w:rFonts w:eastAsia="宋体" w:cs="Times New Roman"/>
                <w:sz w:val="21"/>
                <w:szCs w:val="21"/>
              </w:rPr>
              <w:t>类型</w:t>
            </w:r>
            <w:r>
              <w:rPr>
                <w:rFonts w:eastAsia="宋体" w:cs="Times New Roman"/>
                <w:spacing w:val="-2"/>
                <w:sz w:val="21"/>
                <w:szCs w:val="21"/>
              </w:rPr>
              <w:t>标识</w:t>
            </w:r>
            <w:r>
              <w:rPr>
                <w:rFonts w:eastAsia="宋体" w:cs="Times New Roman"/>
                <w:sz w:val="21"/>
                <w:szCs w:val="21"/>
              </w:rPr>
              <w:t>符TI</w:t>
            </w:r>
          </w:p>
        </w:tc>
        <w:tc>
          <w:tcPr>
            <w:tcW w:w="2113" w:type="dxa"/>
            <w:tcBorders>
              <w:top w:val="single" w:color="000000" w:sz="4" w:space="0"/>
              <w:left w:val="single" w:color="000000" w:sz="4" w:space="0"/>
              <w:bottom w:val="single" w:color="000000" w:sz="4" w:space="0"/>
              <w:right w:val="single" w:color="000000" w:sz="4" w:space="0"/>
            </w:tcBorders>
          </w:tcPr>
          <w:p>
            <w:pPr>
              <w:spacing w:before="19"/>
              <w:ind w:left="480" w:right="-20" w:firstLine="420"/>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3274" w:type="dxa"/>
            <w:tcBorders>
              <w:top w:val="single" w:color="000000" w:sz="4" w:space="0"/>
              <w:left w:val="single" w:color="000000" w:sz="4" w:space="0"/>
              <w:bottom w:val="single" w:color="000000" w:sz="4" w:space="0"/>
              <w:right w:val="single" w:color="000000" w:sz="4" w:space="0"/>
            </w:tcBorders>
          </w:tcPr>
          <w:p>
            <w:pPr>
              <w:spacing w:before="19"/>
              <w:ind w:left="480" w:right="-20" w:firstLine="420"/>
              <w:rPr>
                <w:rFonts w:eastAsia="宋体" w:cs="Times New Roman"/>
                <w:sz w:val="21"/>
                <w:szCs w:val="21"/>
              </w:rPr>
            </w:pPr>
            <w:r>
              <w:rPr>
                <w:rFonts w:eastAsia="宋体" w:cs="Times New Roman"/>
                <w:sz w:val="21"/>
                <w:szCs w:val="21"/>
              </w:rPr>
              <w:t>可变</w:t>
            </w:r>
            <w:r>
              <w:rPr>
                <w:rFonts w:eastAsia="宋体" w:cs="Times New Roman"/>
                <w:spacing w:val="-2"/>
                <w:sz w:val="21"/>
                <w:szCs w:val="21"/>
              </w:rPr>
              <w:t>帧</w:t>
            </w:r>
            <w:r>
              <w:rPr>
                <w:rFonts w:eastAsia="宋体" w:cs="Times New Roman"/>
                <w:sz w:val="21"/>
                <w:szCs w:val="21"/>
              </w:rPr>
              <w:t>长</w:t>
            </w:r>
            <w:r>
              <w:rPr>
                <w:rFonts w:eastAsia="宋体" w:cs="Times New Roman"/>
                <w:spacing w:val="-2"/>
                <w:sz w:val="21"/>
                <w:szCs w:val="21"/>
              </w:rPr>
              <w:t>限定</w:t>
            </w:r>
            <w:r>
              <w:rPr>
                <w:rFonts w:eastAsia="宋体" w:cs="Times New Roman"/>
                <w:sz w:val="21"/>
                <w:szCs w:val="21"/>
              </w:rPr>
              <w:t>词VSQ</w:t>
            </w:r>
          </w:p>
        </w:tc>
        <w:tc>
          <w:tcPr>
            <w:tcW w:w="2113" w:type="dxa"/>
            <w:tcBorders>
              <w:top w:val="single" w:color="000000" w:sz="4" w:space="0"/>
              <w:left w:val="single" w:color="000000" w:sz="4" w:space="0"/>
              <w:bottom w:val="single" w:color="000000" w:sz="4" w:space="0"/>
              <w:right w:val="single" w:color="000000" w:sz="4" w:space="0"/>
            </w:tcBorders>
          </w:tcPr>
          <w:p>
            <w:pPr>
              <w:spacing w:before="19"/>
              <w:ind w:left="480" w:right="-20" w:firstLine="420"/>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3274" w:type="dxa"/>
            <w:tcBorders>
              <w:top w:val="single" w:color="000000" w:sz="4" w:space="0"/>
              <w:left w:val="single" w:color="000000" w:sz="4" w:space="0"/>
              <w:bottom w:val="single" w:color="000000" w:sz="4" w:space="0"/>
              <w:right w:val="single" w:color="000000" w:sz="4" w:space="0"/>
            </w:tcBorders>
          </w:tcPr>
          <w:p>
            <w:pPr>
              <w:spacing w:before="19"/>
              <w:ind w:left="480" w:right="-20" w:firstLine="420"/>
              <w:rPr>
                <w:rFonts w:eastAsia="宋体" w:cs="Times New Roman"/>
                <w:sz w:val="21"/>
                <w:szCs w:val="21"/>
              </w:rPr>
            </w:pPr>
            <w:r>
              <w:rPr>
                <w:rFonts w:eastAsia="宋体" w:cs="Times New Roman"/>
                <w:sz w:val="21"/>
                <w:szCs w:val="21"/>
              </w:rPr>
              <w:t>传送</w:t>
            </w:r>
            <w:r>
              <w:rPr>
                <w:rFonts w:eastAsia="宋体" w:cs="Times New Roman"/>
                <w:spacing w:val="-2"/>
                <w:sz w:val="21"/>
                <w:szCs w:val="21"/>
              </w:rPr>
              <w:t>原</w:t>
            </w:r>
            <w:r>
              <w:rPr>
                <w:rFonts w:eastAsia="宋体" w:cs="Times New Roman"/>
                <w:sz w:val="21"/>
                <w:szCs w:val="21"/>
              </w:rPr>
              <w:t>因</w:t>
            </w:r>
            <w:r>
              <w:rPr>
                <w:rFonts w:eastAsia="宋体" w:cs="Times New Roman"/>
                <w:spacing w:val="-2"/>
                <w:sz w:val="21"/>
                <w:szCs w:val="21"/>
              </w:rPr>
              <w:t>C</w:t>
            </w:r>
            <w:r>
              <w:rPr>
                <w:rFonts w:eastAsia="宋体" w:cs="Times New Roman"/>
                <w:sz w:val="21"/>
                <w:szCs w:val="21"/>
              </w:rPr>
              <w:t>OT</w:t>
            </w:r>
          </w:p>
        </w:tc>
        <w:tc>
          <w:tcPr>
            <w:tcW w:w="2113" w:type="dxa"/>
            <w:tcBorders>
              <w:top w:val="single" w:color="000000" w:sz="4" w:space="0"/>
              <w:left w:val="single" w:color="000000" w:sz="4" w:space="0"/>
              <w:bottom w:val="single" w:color="000000" w:sz="4" w:space="0"/>
              <w:right w:val="single" w:color="000000" w:sz="4" w:space="0"/>
            </w:tcBorders>
          </w:tcPr>
          <w:p>
            <w:pPr>
              <w:spacing w:before="19"/>
              <w:ind w:left="480" w:right="-20" w:firstLine="420"/>
              <w:rPr>
                <w:rFonts w:eastAsia="宋体" w:cs="Times New Roman"/>
                <w:sz w:val="21"/>
                <w:szCs w:val="21"/>
              </w:rPr>
            </w:pPr>
            <w:r>
              <w:rPr>
                <w:rFonts w:hint="eastAsia" w:eastAsia="宋体" w:cs="Times New Roman"/>
                <w:sz w:val="21"/>
                <w:szCs w:val="21"/>
              </w:rPr>
              <w:t>1</w:t>
            </w:r>
            <w:r>
              <w:rPr>
                <w:rFonts w:eastAsia="宋体" w:cs="Times New Roman"/>
                <w:sz w:val="21"/>
                <w:szCs w:val="21"/>
              </w:rPr>
              <w:t>字节</w:t>
            </w:r>
          </w:p>
        </w:tc>
      </w:tr>
      <w:tr>
        <w:tblPrEx>
          <w:tblLayout w:type="fixed"/>
          <w:tblCellMar>
            <w:top w:w="0" w:type="dxa"/>
            <w:left w:w="0" w:type="dxa"/>
            <w:bottom w:w="0" w:type="dxa"/>
            <w:right w:w="0" w:type="dxa"/>
          </w:tblCellMar>
        </w:tblPrEx>
        <w:trPr>
          <w:trHeight w:val="397" w:hRule="exact"/>
        </w:trPr>
        <w:tc>
          <w:tcPr>
            <w:tcW w:w="3274" w:type="dxa"/>
            <w:tcBorders>
              <w:top w:val="single" w:color="000000" w:sz="4" w:space="0"/>
              <w:left w:val="single" w:color="000000" w:sz="4" w:space="0"/>
              <w:bottom w:val="single" w:color="000000" w:sz="4" w:space="0"/>
              <w:right w:val="single" w:color="000000" w:sz="4" w:space="0"/>
            </w:tcBorders>
          </w:tcPr>
          <w:p>
            <w:pPr>
              <w:spacing w:before="21"/>
              <w:ind w:left="480" w:right="-20" w:firstLine="420"/>
              <w:rPr>
                <w:rFonts w:eastAsia="宋体" w:cs="Times New Roman"/>
                <w:sz w:val="21"/>
                <w:szCs w:val="21"/>
              </w:rPr>
            </w:pPr>
            <w:r>
              <w:rPr>
                <w:rFonts w:eastAsia="宋体" w:cs="Times New Roman"/>
                <w:sz w:val="21"/>
                <w:szCs w:val="21"/>
              </w:rPr>
              <w:t>ASDU公</w:t>
            </w:r>
            <w:r>
              <w:rPr>
                <w:rFonts w:eastAsia="宋体" w:cs="Times New Roman"/>
                <w:spacing w:val="-2"/>
                <w:sz w:val="21"/>
                <w:szCs w:val="21"/>
              </w:rPr>
              <w:t>共</w:t>
            </w:r>
            <w:r>
              <w:rPr>
                <w:rFonts w:eastAsia="宋体" w:cs="Times New Roman"/>
                <w:sz w:val="21"/>
                <w:szCs w:val="21"/>
              </w:rPr>
              <w:t>地址</w:t>
            </w:r>
            <w:bookmarkStart w:id="138" w:name="_GoBack"/>
            <w:bookmarkEnd w:id="138"/>
          </w:p>
        </w:tc>
        <w:tc>
          <w:tcPr>
            <w:tcW w:w="2113" w:type="dxa"/>
            <w:tcBorders>
              <w:top w:val="single" w:color="000000" w:sz="4" w:space="0"/>
              <w:left w:val="single" w:color="000000" w:sz="4" w:space="0"/>
              <w:bottom w:val="single" w:color="000000" w:sz="4" w:space="0"/>
              <w:right w:val="single" w:color="000000" w:sz="4" w:space="0"/>
            </w:tcBorders>
          </w:tcPr>
          <w:p>
            <w:pPr>
              <w:spacing w:before="21"/>
              <w:ind w:left="480" w:right="-20" w:firstLine="420"/>
              <w:rPr>
                <w:rFonts w:eastAsia="宋体" w:cs="Times New Roman"/>
                <w:sz w:val="21"/>
                <w:szCs w:val="21"/>
              </w:rPr>
            </w:pPr>
            <w:r>
              <w:rPr>
                <w:rFonts w:eastAsia="宋体" w:cs="Times New Roman"/>
                <w:sz w:val="21"/>
                <w:szCs w:val="21"/>
              </w:rPr>
              <w:t>2字节</w:t>
            </w:r>
          </w:p>
        </w:tc>
      </w:tr>
      <w:tr>
        <w:tblPrEx>
          <w:tblLayout w:type="fixed"/>
          <w:tblCellMar>
            <w:top w:w="0" w:type="dxa"/>
            <w:left w:w="0" w:type="dxa"/>
            <w:bottom w:w="0" w:type="dxa"/>
            <w:right w:w="0" w:type="dxa"/>
          </w:tblCellMar>
        </w:tblPrEx>
        <w:trPr>
          <w:trHeight w:val="397" w:hRule="exact"/>
        </w:trPr>
        <w:tc>
          <w:tcPr>
            <w:tcW w:w="3274" w:type="dxa"/>
            <w:tcBorders>
              <w:top w:val="single" w:color="000000" w:sz="4" w:space="0"/>
              <w:left w:val="single" w:color="000000" w:sz="4" w:space="0"/>
              <w:bottom w:val="single" w:color="000000" w:sz="4" w:space="0"/>
              <w:right w:val="single" w:color="000000" w:sz="4" w:space="0"/>
            </w:tcBorders>
          </w:tcPr>
          <w:p>
            <w:pPr>
              <w:spacing w:before="19"/>
              <w:ind w:left="480" w:right="-20" w:firstLine="420"/>
              <w:rPr>
                <w:rFonts w:eastAsia="宋体" w:cs="Times New Roman"/>
                <w:sz w:val="21"/>
                <w:szCs w:val="21"/>
              </w:rPr>
            </w:pPr>
            <w:r>
              <w:rPr>
                <w:rFonts w:eastAsia="宋体" w:cs="Times New Roman"/>
                <w:sz w:val="21"/>
                <w:szCs w:val="21"/>
              </w:rPr>
              <w:t>信息</w:t>
            </w:r>
            <w:r>
              <w:rPr>
                <w:rFonts w:eastAsia="宋体" w:cs="Times New Roman"/>
                <w:spacing w:val="-2"/>
                <w:sz w:val="21"/>
                <w:szCs w:val="21"/>
              </w:rPr>
              <w:t>对</w:t>
            </w:r>
            <w:r>
              <w:rPr>
                <w:rFonts w:eastAsia="宋体" w:cs="Times New Roman"/>
                <w:sz w:val="21"/>
                <w:szCs w:val="21"/>
              </w:rPr>
              <w:t>象</w:t>
            </w:r>
            <w:r>
              <w:rPr>
                <w:rFonts w:eastAsia="宋体" w:cs="Times New Roman"/>
                <w:spacing w:val="-2"/>
                <w:sz w:val="21"/>
                <w:szCs w:val="21"/>
              </w:rPr>
              <w:t>地</w:t>
            </w:r>
            <w:r>
              <w:rPr>
                <w:rFonts w:eastAsia="宋体" w:cs="Times New Roman"/>
                <w:sz w:val="21"/>
                <w:szCs w:val="21"/>
              </w:rPr>
              <w:t>址</w:t>
            </w:r>
            <w:r>
              <w:rPr>
                <w:rFonts w:eastAsia="宋体" w:cs="Times New Roman"/>
                <w:spacing w:val="-3"/>
                <w:sz w:val="21"/>
                <w:szCs w:val="21"/>
              </w:rPr>
              <w:t>（</w:t>
            </w:r>
            <w:r>
              <w:rPr>
                <w:rFonts w:eastAsia="宋体" w:cs="Times New Roman"/>
                <w:sz w:val="21"/>
                <w:szCs w:val="21"/>
              </w:rPr>
              <w:t>=0）</w:t>
            </w:r>
          </w:p>
        </w:tc>
        <w:tc>
          <w:tcPr>
            <w:tcW w:w="2113" w:type="dxa"/>
            <w:tcBorders>
              <w:top w:val="single" w:color="000000" w:sz="4" w:space="0"/>
              <w:left w:val="single" w:color="000000" w:sz="4" w:space="0"/>
              <w:bottom w:val="single" w:color="000000" w:sz="4" w:space="0"/>
              <w:right w:val="single" w:color="000000" w:sz="4" w:space="0"/>
            </w:tcBorders>
          </w:tcPr>
          <w:p>
            <w:pPr>
              <w:spacing w:before="19"/>
              <w:ind w:left="480" w:right="-20" w:firstLine="420"/>
              <w:rPr>
                <w:rFonts w:eastAsia="宋体" w:cs="Times New Roman"/>
                <w:sz w:val="21"/>
                <w:szCs w:val="21"/>
              </w:rPr>
            </w:pPr>
            <w:r>
              <w:rPr>
                <w:rFonts w:eastAsia="宋体" w:cs="Times New Roman"/>
                <w:sz w:val="21"/>
                <w:szCs w:val="21"/>
              </w:rPr>
              <w:t>2字节</w:t>
            </w:r>
          </w:p>
        </w:tc>
      </w:tr>
      <w:tr>
        <w:tblPrEx>
          <w:tblLayout w:type="fixed"/>
          <w:tblCellMar>
            <w:top w:w="0" w:type="dxa"/>
            <w:left w:w="0" w:type="dxa"/>
            <w:bottom w:w="0" w:type="dxa"/>
            <w:right w:w="0" w:type="dxa"/>
          </w:tblCellMar>
        </w:tblPrEx>
        <w:trPr>
          <w:trHeight w:val="397" w:hRule="exact"/>
        </w:trPr>
        <w:tc>
          <w:tcPr>
            <w:tcW w:w="3274" w:type="dxa"/>
            <w:tcBorders>
              <w:top w:val="single" w:color="000000" w:sz="4" w:space="0"/>
              <w:left w:val="single" w:color="000000" w:sz="4" w:space="0"/>
              <w:bottom w:val="single" w:color="000000" w:sz="4" w:space="0"/>
              <w:right w:val="single" w:color="000000" w:sz="4" w:space="0"/>
            </w:tcBorders>
          </w:tcPr>
          <w:p>
            <w:pPr>
              <w:spacing w:before="19"/>
              <w:ind w:left="480" w:right="-20" w:firstLine="420"/>
              <w:rPr>
                <w:rFonts w:eastAsia="宋体" w:cs="Times New Roman"/>
                <w:sz w:val="21"/>
                <w:szCs w:val="21"/>
              </w:rPr>
            </w:pPr>
            <w:r>
              <w:rPr>
                <w:rFonts w:eastAsia="宋体" w:cs="Times New Roman"/>
                <w:sz w:val="21"/>
                <w:szCs w:val="21"/>
              </w:rPr>
              <w:t>固定</w:t>
            </w:r>
            <w:r>
              <w:rPr>
                <w:rFonts w:eastAsia="宋体" w:cs="Times New Roman"/>
                <w:spacing w:val="-2"/>
                <w:sz w:val="21"/>
                <w:szCs w:val="21"/>
              </w:rPr>
              <w:t>测</w:t>
            </w:r>
            <w:r>
              <w:rPr>
                <w:rFonts w:eastAsia="宋体" w:cs="Times New Roman"/>
                <w:sz w:val="21"/>
                <w:szCs w:val="21"/>
              </w:rPr>
              <w:t>试</w:t>
            </w:r>
            <w:r>
              <w:rPr>
                <w:rFonts w:hint="eastAsia" w:eastAsia="宋体" w:cs="Times New Roman"/>
                <w:spacing w:val="-2"/>
                <w:sz w:val="21"/>
                <w:szCs w:val="21"/>
              </w:rPr>
              <w:t>字</w:t>
            </w:r>
            <w:r>
              <w:rPr>
                <w:rFonts w:eastAsia="宋体" w:cs="Times New Roman"/>
                <w:spacing w:val="-2"/>
                <w:sz w:val="21"/>
                <w:szCs w:val="21"/>
              </w:rPr>
              <w:t>F</w:t>
            </w:r>
            <w:r>
              <w:rPr>
                <w:rFonts w:eastAsia="宋体" w:cs="Times New Roman"/>
                <w:sz w:val="21"/>
                <w:szCs w:val="21"/>
              </w:rPr>
              <w:t>BP</w:t>
            </w:r>
            <w:r>
              <w:rPr>
                <w:rFonts w:hint="eastAsia" w:eastAsia="宋体" w:cs="Times New Roman"/>
                <w:sz w:val="21"/>
                <w:szCs w:val="21"/>
              </w:rPr>
              <w:t>（=0Xaa55）</w:t>
            </w:r>
          </w:p>
        </w:tc>
        <w:tc>
          <w:tcPr>
            <w:tcW w:w="2113" w:type="dxa"/>
            <w:tcBorders>
              <w:top w:val="single" w:color="000000" w:sz="4" w:space="0"/>
              <w:left w:val="single" w:color="000000" w:sz="4" w:space="0"/>
              <w:bottom w:val="single" w:color="000000" w:sz="4" w:space="0"/>
              <w:right w:val="single" w:color="000000" w:sz="4" w:space="0"/>
            </w:tcBorders>
          </w:tcPr>
          <w:p>
            <w:pPr>
              <w:spacing w:before="19"/>
              <w:ind w:left="480" w:right="-20" w:firstLine="420"/>
              <w:rPr>
                <w:rFonts w:eastAsia="宋体" w:cs="Times New Roman"/>
                <w:sz w:val="21"/>
                <w:szCs w:val="21"/>
              </w:rPr>
            </w:pPr>
            <w:r>
              <w:rPr>
                <w:rFonts w:eastAsia="宋体" w:cs="Times New Roman"/>
                <w:sz w:val="21"/>
                <w:szCs w:val="21"/>
              </w:rPr>
              <w:t>2字节</w:t>
            </w:r>
          </w:p>
        </w:tc>
      </w:tr>
      <w:tr>
        <w:tblPrEx>
          <w:tblLayout w:type="fixed"/>
          <w:tblCellMar>
            <w:top w:w="0" w:type="dxa"/>
            <w:left w:w="0" w:type="dxa"/>
            <w:bottom w:w="0" w:type="dxa"/>
            <w:right w:w="0" w:type="dxa"/>
          </w:tblCellMar>
        </w:tblPrEx>
        <w:trPr>
          <w:trHeight w:val="397" w:hRule="exact"/>
        </w:trPr>
        <w:tc>
          <w:tcPr>
            <w:tcW w:w="3274" w:type="dxa"/>
            <w:tcBorders>
              <w:top w:val="single" w:color="000000" w:sz="4" w:space="0"/>
              <w:left w:val="single" w:color="000000" w:sz="4" w:space="0"/>
              <w:bottom w:val="single" w:color="000000" w:sz="4" w:space="0"/>
              <w:right w:val="single" w:color="000000" w:sz="4" w:space="0"/>
            </w:tcBorders>
          </w:tcPr>
          <w:p>
            <w:pPr>
              <w:spacing w:before="19"/>
              <w:ind w:left="480" w:right="-20" w:firstLine="420"/>
              <w:rPr>
                <w:rFonts w:eastAsia="宋体" w:cs="Times New Roman"/>
                <w:sz w:val="21"/>
                <w:szCs w:val="21"/>
              </w:rPr>
            </w:pPr>
            <w:r>
              <w:rPr>
                <w:rFonts w:eastAsia="宋体" w:cs="Times New Roman"/>
                <w:sz w:val="21"/>
                <w:szCs w:val="21"/>
              </w:rPr>
              <w:t>校</w:t>
            </w:r>
            <w:r>
              <w:rPr>
                <w:rFonts w:eastAsia="宋体" w:cs="Times New Roman"/>
                <w:spacing w:val="-2"/>
                <w:sz w:val="21"/>
                <w:szCs w:val="21"/>
              </w:rPr>
              <w:t>验</w:t>
            </w:r>
            <w:r>
              <w:rPr>
                <w:rFonts w:eastAsia="宋体" w:cs="Times New Roman"/>
                <w:sz w:val="21"/>
                <w:szCs w:val="21"/>
              </w:rPr>
              <w:t>码CS</w:t>
            </w:r>
          </w:p>
        </w:tc>
        <w:tc>
          <w:tcPr>
            <w:tcW w:w="2113" w:type="dxa"/>
            <w:tcBorders>
              <w:top w:val="single" w:color="000000" w:sz="4" w:space="0"/>
              <w:left w:val="single" w:color="000000" w:sz="4" w:space="0"/>
              <w:bottom w:val="single" w:color="000000" w:sz="4" w:space="0"/>
              <w:right w:val="single" w:color="000000" w:sz="4" w:space="0"/>
            </w:tcBorders>
          </w:tcPr>
          <w:p>
            <w:pPr>
              <w:spacing w:before="19"/>
              <w:ind w:left="480" w:right="-20" w:firstLine="420"/>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3274" w:type="dxa"/>
            <w:tcBorders>
              <w:top w:val="single" w:color="000000" w:sz="4" w:space="0"/>
              <w:left w:val="single" w:color="000000" w:sz="4" w:space="0"/>
              <w:bottom w:val="single" w:color="000000" w:sz="4" w:space="0"/>
              <w:right w:val="single" w:color="000000" w:sz="4" w:space="0"/>
            </w:tcBorders>
          </w:tcPr>
          <w:p>
            <w:pPr>
              <w:spacing w:before="19"/>
              <w:ind w:left="480" w:right="-20" w:firstLine="420"/>
              <w:rPr>
                <w:rFonts w:eastAsia="宋体" w:cs="Times New Roman"/>
                <w:sz w:val="21"/>
                <w:szCs w:val="21"/>
              </w:rPr>
            </w:pPr>
            <w:r>
              <w:rPr>
                <w:rFonts w:eastAsia="宋体" w:cs="Times New Roman"/>
                <w:sz w:val="21"/>
                <w:szCs w:val="21"/>
              </w:rPr>
              <w:t>16H</w:t>
            </w:r>
          </w:p>
        </w:tc>
        <w:tc>
          <w:tcPr>
            <w:tcW w:w="2113" w:type="dxa"/>
            <w:tcBorders>
              <w:top w:val="single" w:color="000000" w:sz="4" w:space="0"/>
              <w:left w:val="single" w:color="000000" w:sz="4" w:space="0"/>
              <w:bottom w:val="single" w:color="000000" w:sz="4" w:space="0"/>
              <w:right w:val="single" w:color="000000" w:sz="4" w:space="0"/>
            </w:tcBorders>
          </w:tcPr>
          <w:p>
            <w:pPr>
              <w:spacing w:before="19"/>
              <w:ind w:left="480" w:right="-20" w:firstLine="420"/>
              <w:rPr>
                <w:rFonts w:eastAsia="宋体" w:cs="Times New Roman"/>
                <w:sz w:val="21"/>
                <w:szCs w:val="21"/>
              </w:rPr>
            </w:pPr>
            <w:r>
              <w:rPr>
                <w:rFonts w:eastAsia="宋体" w:cs="Times New Roman"/>
                <w:sz w:val="21"/>
                <w:szCs w:val="21"/>
              </w:rPr>
              <w:t>1字节</w:t>
            </w:r>
          </w:p>
        </w:tc>
      </w:tr>
    </w:tbl>
    <w:p>
      <w:pPr>
        <w:pStyle w:val="52"/>
      </w:pPr>
      <w:r>
        <w:t>传送原因COT</w:t>
      </w:r>
    </w:p>
    <w:tbl>
      <w:tblPr>
        <w:tblStyle w:val="34"/>
        <w:tblW w:w="7409" w:type="dxa"/>
        <w:tblInd w:w="534" w:type="dxa"/>
        <w:tblLayout w:type="fixed"/>
        <w:tblCellMar>
          <w:top w:w="0" w:type="dxa"/>
          <w:left w:w="0" w:type="dxa"/>
          <w:bottom w:w="0" w:type="dxa"/>
          <w:right w:w="0" w:type="dxa"/>
        </w:tblCellMar>
      </w:tblPr>
      <w:tblGrid>
        <w:gridCol w:w="972"/>
        <w:gridCol w:w="4736"/>
        <w:gridCol w:w="1701"/>
      </w:tblGrid>
      <w:tr>
        <w:tblPrEx>
          <w:tblLayout w:type="fixed"/>
          <w:tblCellMar>
            <w:top w:w="0" w:type="dxa"/>
            <w:left w:w="0" w:type="dxa"/>
            <w:bottom w:w="0" w:type="dxa"/>
            <w:right w:w="0" w:type="dxa"/>
          </w:tblCellMar>
        </w:tblPrEx>
        <w:trPr>
          <w:trHeight w:val="397" w:hRule="exact"/>
        </w:trPr>
        <w:tc>
          <w:tcPr>
            <w:tcW w:w="972" w:type="dxa"/>
            <w:tcBorders>
              <w:top w:val="single" w:color="000000" w:sz="4" w:space="0"/>
              <w:left w:val="single" w:color="000000" w:sz="4" w:space="0"/>
              <w:bottom w:val="single" w:color="000000" w:sz="4" w:space="0"/>
              <w:right w:val="single" w:color="000000" w:sz="4" w:space="0"/>
            </w:tcBorders>
          </w:tcPr>
          <w:p>
            <w:pPr>
              <w:spacing w:before="19"/>
              <w:ind w:left="442" w:leftChars="75" w:right="-20" w:hanging="262" w:hangingChars="125"/>
              <w:rPr>
                <w:rFonts w:eastAsia="宋体" w:cs="Times New Roman"/>
                <w:sz w:val="21"/>
                <w:szCs w:val="21"/>
              </w:rPr>
            </w:pPr>
            <w:r>
              <w:rPr>
                <w:rFonts w:eastAsia="宋体" w:cs="Times New Roman"/>
                <w:sz w:val="21"/>
                <w:szCs w:val="21"/>
              </w:rPr>
              <w:t>编号</w:t>
            </w:r>
          </w:p>
        </w:tc>
        <w:tc>
          <w:tcPr>
            <w:tcW w:w="4736" w:type="dxa"/>
            <w:tcBorders>
              <w:top w:val="single" w:color="000000" w:sz="4" w:space="0"/>
              <w:left w:val="single" w:color="000000" w:sz="4" w:space="0"/>
              <w:bottom w:val="single" w:color="000000" w:sz="4" w:space="0"/>
              <w:right w:val="single" w:color="000000" w:sz="4" w:space="0"/>
            </w:tcBorders>
          </w:tcPr>
          <w:p>
            <w:pPr>
              <w:spacing w:before="19"/>
              <w:ind w:left="-240" w:leftChars="-100" w:right="1928" w:firstLine="420"/>
              <w:jc w:val="center"/>
              <w:rPr>
                <w:rFonts w:eastAsia="宋体" w:cs="Times New Roman"/>
                <w:sz w:val="21"/>
                <w:szCs w:val="21"/>
              </w:rPr>
            </w:pPr>
            <w:r>
              <w:rPr>
                <w:rFonts w:eastAsia="宋体" w:cs="Times New Roman"/>
                <w:sz w:val="21"/>
                <w:szCs w:val="21"/>
              </w:rPr>
              <w:t>传送</w:t>
            </w:r>
            <w:r>
              <w:rPr>
                <w:rFonts w:eastAsia="宋体" w:cs="Times New Roman"/>
                <w:spacing w:val="-2"/>
                <w:sz w:val="21"/>
                <w:szCs w:val="21"/>
              </w:rPr>
              <w:t>原</w:t>
            </w:r>
            <w:r>
              <w:rPr>
                <w:rFonts w:eastAsia="宋体" w:cs="Times New Roman"/>
                <w:sz w:val="21"/>
                <w:szCs w:val="21"/>
              </w:rPr>
              <w:t>因</w:t>
            </w:r>
            <w:r>
              <w:rPr>
                <w:rFonts w:eastAsia="宋体" w:cs="Times New Roman"/>
                <w:spacing w:val="-2"/>
                <w:sz w:val="21"/>
                <w:szCs w:val="21"/>
              </w:rPr>
              <w:t>C</w:t>
            </w:r>
            <w:r>
              <w:rPr>
                <w:rFonts w:eastAsia="宋体" w:cs="Times New Roman"/>
                <w:sz w:val="21"/>
                <w:szCs w:val="21"/>
              </w:rPr>
              <w:t>OT</w:t>
            </w:r>
          </w:p>
        </w:tc>
        <w:tc>
          <w:tcPr>
            <w:tcW w:w="1701" w:type="dxa"/>
            <w:tcBorders>
              <w:top w:val="single" w:color="000000" w:sz="4" w:space="0"/>
              <w:left w:val="single" w:color="000000" w:sz="4" w:space="0"/>
              <w:bottom w:val="single" w:color="000000" w:sz="4" w:space="0"/>
              <w:right w:val="single" w:color="000000" w:sz="4" w:space="0"/>
            </w:tcBorders>
          </w:tcPr>
          <w:p>
            <w:pPr>
              <w:spacing w:before="19"/>
              <w:ind w:left="480" w:right="644"/>
              <w:jc w:val="center"/>
              <w:rPr>
                <w:rFonts w:eastAsia="宋体" w:cs="Times New Roman"/>
                <w:sz w:val="21"/>
                <w:szCs w:val="21"/>
              </w:rPr>
            </w:pPr>
            <w:r>
              <w:rPr>
                <w:rFonts w:eastAsia="宋体" w:cs="Times New Roman"/>
                <w:sz w:val="21"/>
                <w:szCs w:val="21"/>
              </w:rPr>
              <w:t>标识</w:t>
            </w:r>
          </w:p>
        </w:tc>
      </w:tr>
      <w:tr>
        <w:tblPrEx>
          <w:tblLayout w:type="fixed"/>
          <w:tblCellMar>
            <w:top w:w="0" w:type="dxa"/>
            <w:left w:w="0" w:type="dxa"/>
            <w:bottom w:w="0" w:type="dxa"/>
            <w:right w:w="0" w:type="dxa"/>
          </w:tblCellMar>
        </w:tblPrEx>
        <w:trPr>
          <w:trHeight w:val="397" w:hRule="exact"/>
        </w:trPr>
        <w:tc>
          <w:tcPr>
            <w:tcW w:w="972" w:type="dxa"/>
            <w:tcBorders>
              <w:top w:val="single" w:color="000000" w:sz="4" w:space="0"/>
              <w:left w:val="single" w:color="000000" w:sz="4" w:space="0"/>
              <w:bottom w:val="single" w:color="000000" w:sz="4" w:space="0"/>
              <w:right w:val="single" w:color="000000" w:sz="4" w:space="0"/>
            </w:tcBorders>
          </w:tcPr>
          <w:p>
            <w:pPr>
              <w:spacing w:before="19"/>
              <w:ind w:left="442" w:leftChars="75" w:right="267" w:hanging="262" w:hangingChars="125"/>
              <w:jc w:val="center"/>
              <w:rPr>
                <w:rFonts w:eastAsia="宋体" w:cs="Times New Roman"/>
                <w:sz w:val="21"/>
                <w:szCs w:val="21"/>
              </w:rPr>
            </w:pPr>
            <w:r>
              <w:rPr>
                <w:rFonts w:eastAsia="宋体" w:cs="Times New Roman"/>
                <w:sz w:val="21"/>
                <w:szCs w:val="21"/>
              </w:rPr>
              <w:t>&lt;6&gt;</w:t>
            </w:r>
          </w:p>
        </w:tc>
        <w:tc>
          <w:tcPr>
            <w:tcW w:w="4736" w:type="dxa"/>
            <w:tcBorders>
              <w:top w:val="single" w:color="000000" w:sz="4" w:space="0"/>
              <w:left w:val="single" w:color="000000" w:sz="4" w:space="0"/>
              <w:bottom w:val="single" w:color="000000" w:sz="4" w:space="0"/>
              <w:right w:val="single" w:color="000000" w:sz="4" w:space="0"/>
            </w:tcBorders>
          </w:tcPr>
          <w:p>
            <w:pPr>
              <w:spacing w:before="19"/>
              <w:ind w:left="-240" w:leftChars="-100" w:right="-20" w:firstLine="420"/>
              <w:rPr>
                <w:rFonts w:eastAsia="宋体" w:cs="Times New Roman"/>
                <w:sz w:val="21"/>
                <w:szCs w:val="21"/>
              </w:rPr>
            </w:pPr>
            <w:r>
              <w:rPr>
                <w:rFonts w:eastAsia="宋体" w:cs="Times New Roman"/>
                <w:sz w:val="21"/>
                <w:szCs w:val="21"/>
              </w:rPr>
              <w:t>激活</w:t>
            </w:r>
          </w:p>
        </w:tc>
        <w:tc>
          <w:tcPr>
            <w:tcW w:w="1701" w:type="dxa"/>
            <w:tcBorders>
              <w:top w:val="single" w:color="000000" w:sz="4" w:space="0"/>
              <w:left w:val="single" w:color="000000" w:sz="4" w:space="0"/>
              <w:bottom w:val="single" w:color="000000" w:sz="4" w:space="0"/>
              <w:right w:val="single" w:color="000000" w:sz="4" w:space="0"/>
            </w:tcBorders>
          </w:tcPr>
          <w:p>
            <w:pPr>
              <w:spacing w:before="19"/>
              <w:ind w:left="480" w:right="697"/>
              <w:jc w:val="center"/>
              <w:rPr>
                <w:rFonts w:eastAsia="宋体" w:cs="Times New Roman"/>
                <w:sz w:val="21"/>
                <w:szCs w:val="21"/>
              </w:rPr>
            </w:pPr>
            <w:r>
              <w:rPr>
                <w:rFonts w:eastAsia="宋体" w:cs="Times New Roman"/>
                <w:sz w:val="21"/>
                <w:szCs w:val="21"/>
              </w:rPr>
              <w:t>act</w:t>
            </w:r>
          </w:p>
        </w:tc>
      </w:tr>
      <w:tr>
        <w:tblPrEx>
          <w:tblLayout w:type="fixed"/>
          <w:tblCellMar>
            <w:top w:w="0" w:type="dxa"/>
            <w:left w:w="0" w:type="dxa"/>
            <w:bottom w:w="0" w:type="dxa"/>
            <w:right w:w="0" w:type="dxa"/>
          </w:tblCellMar>
        </w:tblPrEx>
        <w:trPr>
          <w:trHeight w:val="397" w:hRule="exact"/>
        </w:trPr>
        <w:tc>
          <w:tcPr>
            <w:tcW w:w="972" w:type="dxa"/>
            <w:tcBorders>
              <w:top w:val="single" w:color="000000" w:sz="4" w:space="0"/>
              <w:left w:val="single" w:color="000000" w:sz="4" w:space="0"/>
              <w:bottom w:val="single" w:color="000000" w:sz="4" w:space="0"/>
              <w:right w:val="single" w:color="000000" w:sz="4" w:space="0"/>
            </w:tcBorders>
          </w:tcPr>
          <w:p>
            <w:pPr>
              <w:spacing w:before="19"/>
              <w:ind w:left="442" w:leftChars="75" w:right="267" w:hanging="262" w:hangingChars="125"/>
              <w:jc w:val="center"/>
              <w:rPr>
                <w:rFonts w:eastAsia="宋体" w:cs="Times New Roman"/>
                <w:sz w:val="21"/>
                <w:szCs w:val="21"/>
              </w:rPr>
            </w:pPr>
            <w:r>
              <w:rPr>
                <w:rFonts w:eastAsia="宋体" w:cs="Times New Roman"/>
                <w:sz w:val="21"/>
                <w:szCs w:val="21"/>
              </w:rPr>
              <w:t>&lt;7&gt;</w:t>
            </w:r>
          </w:p>
        </w:tc>
        <w:tc>
          <w:tcPr>
            <w:tcW w:w="4736" w:type="dxa"/>
            <w:tcBorders>
              <w:top w:val="single" w:color="000000" w:sz="4" w:space="0"/>
              <w:left w:val="single" w:color="000000" w:sz="4" w:space="0"/>
              <w:bottom w:val="single" w:color="000000" w:sz="4" w:space="0"/>
              <w:right w:val="single" w:color="000000" w:sz="4" w:space="0"/>
            </w:tcBorders>
          </w:tcPr>
          <w:p>
            <w:pPr>
              <w:spacing w:before="19"/>
              <w:ind w:left="-240" w:leftChars="-100" w:right="-20" w:firstLine="420"/>
              <w:rPr>
                <w:rFonts w:eastAsia="宋体" w:cs="Times New Roman"/>
                <w:sz w:val="21"/>
                <w:szCs w:val="21"/>
              </w:rPr>
            </w:pPr>
            <w:r>
              <w:rPr>
                <w:rFonts w:eastAsia="宋体" w:cs="Times New Roman"/>
                <w:sz w:val="21"/>
                <w:szCs w:val="21"/>
              </w:rPr>
              <w:t>激活</w:t>
            </w:r>
            <w:r>
              <w:rPr>
                <w:rFonts w:eastAsia="宋体" w:cs="Times New Roman"/>
                <w:spacing w:val="-2"/>
                <w:sz w:val="21"/>
                <w:szCs w:val="21"/>
              </w:rPr>
              <w:t>确</w:t>
            </w:r>
            <w:r>
              <w:rPr>
                <w:rFonts w:eastAsia="宋体" w:cs="Times New Roman"/>
                <w:sz w:val="21"/>
                <w:szCs w:val="21"/>
              </w:rPr>
              <w:t>认</w:t>
            </w:r>
          </w:p>
        </w:tc>
        <w:tc>
          <w:tcPr>
            <w:tcW w:w="1701" w:type="dxa"/>
            <w:tcBorders>
              <w:top w:val="single" w:color="000000" w:sz="4" w:space="0"/>
              <w:left w:val="single" w:color="000000" w:sz="4" w:space="0"/>
              <w:bottom w:val="single" w:color="000000" w:sz="4" w:space="0"/>
              <w:right w:val="single" w:color="000000" w:sz="4" w:space="0"/>
            </w:tcBorders>
          </w:tcPr>
          <w:p>
            <w:pPr>
              <w:spacing w:before="19"/>
              <w:ind w:left="480" w:right="-20"/>
              <w:rPr>
                <w:rFonts w:eastAsia="宋体" w:cs="Times New Roman"/>
                <w:sz w:val="21"/>
                <w:szCs w:val="21"/>
              </w:rPr>
            </w:pPr>
            <w:r>
              <w:rPr>
                <w:rFonts w:eastAsia="宋体" w:cs="Times New Roman"/>
                <w:sz w:val="21"/>
                <w:szCs w:val="21"/>
              </w:rPr>
              <w:t>actcon</w:t>
            </w:r>
          </w:p>
        </w:tc>
      </w:tr>
      <w:tr>
        <w:tblPrEx>
          <w:tblLayout w:type="fixed"/>
          <w:tblCellMar>
            <w:top w:w="0" w:type="dxa"/>
            <w:left w:w="0" w:type="dxa"/>
            <w:bottom w:w="0" w:type="dxa"/>
            <w:right w:w="0" w:type="dxa"/>
          </w:tblCellMar>
        </w:tblPrEx>
        <w:trPr>
          <w:trHeight w:val="397" w:hRule="exact"/>
        </w:trPr>
        <w:tc>
          <w:tcPr>
            <w:tcW w:w="972" w:type="dxa"/>
            <w:tcBorders>
              <w:top w:val="single" w:color="000000" w:sz="4" w:space="0"/>
              <w:left w:val="single" w:color="000000" w:sz="4" w:space="0"/>
              <w:bottom w:val="single" w:color="000000" w:sz="4" w:space="0"/>
              <w:right w:val="single" w:color="000000" w:sz="4" w:space="0"/>
            </w:tcBorders>
          </w:tcPr>
          <w:p>
            <w:pPr>
              <w:spacing w:before="19"/>
              <w:ind w:left="442" w:leftChars="75" w:right="-20" w:hanging="262" w:hangingChars="125"/>
              <w:rPr>
                <w:rFonts w:eastAsia="宋体" w:cs="Times New Roman"/>
                <w:sz w:val="21"/>
                <w:szCs w:val="21"/>
              </w:rPr>
            </w:pPr>
            <w:r>
              <w:rPr>
                <w:rFonts w:eastAsia="宋体" w:cs="Times New Roman"/>
                <w:sz w:val="21"/>
                <w:szCs w:val="21"/>
              </w:rPr>
              <w:t>&lt;44&gt;</w:t>
            </w:r>
          </w:p>
        </w:tc>
        <w:tc>
          <w:tcPr>
            <w:tcW w:w="4736" w:type="dxa"/>
            <w:tcBorders>
              <w:top w:val="single" w:color="000000" w:sz="4" w:space="0"/>
              <w:left w:val="single" w:color="000000" w:sz="4" w:space="0"/>
              <w:bottom w:val="single" w:color="000000" w:sz="4" w:space="0"/>
              <w:right w:val="single" w:color="000000" w:sz="4" w:space="0"/>
            </w:tcBorders>
          </w:tcPr>
          <w:p>
            <w:pPr>
              <w:spacing w:before="19"/>
              <w:ind w:left="-240" w:leftChars="-100" w:right="-20" w:firstLine="420"/>
              <w:rPr>
                <w:rFonts w:eastAsia="宋体" w:cs="Times New Roman"/>
                <w:sz w:val="21"/>
                <w:szCs w:val="21"/>
              </w:rPr>
            </w:pPr>
            <w:r>
              <w:rPr>
                <w:rFonts w:eastAsia="宋体" w:cs="Times New Roman"/>
                <w:sz w:val="21"/>
                <w:szCs w:val="21"/>
              </w:rPr>
              <w:t>未知</w:t>
            </w:r>
            <w:r>
              <w:rPr>
                <w:rFonts w:eastAsia="宋体" w:cs="Times New Roman"/>
                <w:spacing w:val="-2"/>
                <w:sz w:val="21"/>
                <w:szCs w:val="21"/>
              </w:rPr>
              <w:t>的</w:t>
            </w:r>
            <w:r>
              <w:rPr>
                <w:rFonts w:eastAsia="宋体" w:cs="Times New Roman"/>
                <w:sz w:val="21"/>
                <w:szCs w:val="21"/>
              </w:rPr>
              <w:t>类</w:t>
            </w:r>
            <w:r>
              <w:rPr>
                <w:rFonts w:eastAsia="宋体" w:cs="Times New Roman"/>
                <w:spacing w:val="-2"/>
                <w:sz w:val="21"/>
                <w:szCs w:val="21"/>
              </w:rPr>
              <w:t>型</w:t>
            </w:r>
            <w:r>
              <w:rPr>
                <w:rFonts w:eastAsia="宋体" w:cs="Times New Roman"/>
                <w:sz w:val="21"/>
                <w:szCs w:val="21"/>
              </w:rPr>
              <w:t>标识</w:t>
            </w:r>
          </w:p>
        </w:tc>
        <w:tc>
          <w:tcPr>
            <w:tcW w:w="1701" w:type="dxa"/>
            <w:tcBorders>
              <w:top w:val="single" w:color="000000" w:sz="4" w:space="0"/>
              <w:left w:val="single" w:color="000000" w:sz="4" w:space="0"/>
              <w:bottom w:val="single" w:color="000000" w:sz="4" w:space="0"/>
              <w:right w:val="single" w:color="000000" w:sz="4" w:space="0"/>
            </w:tcBorders>
          </w:tcPr>
          <w:p>
            <w:pPr>
              <w:spacing w:before="19"/>
              <w:ind w:left="480" w:right="805"/>
              <w:jc w:val="center"/>
              <w:rPr>
                <w:rFonts w:eastAsia="宋体" w:cs="Times New Roman"/>
                <w:sz w:val="21"/>
                <w:szCs w:val="21"/>
              </w:rPr>
            </w:pPr>
            <w:r>
              <w:rPr>
                <w:rFonts w:eastAsia="宋体" w:cs="Times New Roman"/>
                <w:sz w:val="21"/>
                <w:szCs w:val="21"/>
              </w:rPr>
              <w:t>-</w:t>
            </w:r>
          </w:p>
        </w:tc>
      </w:tr>
      <w:tr>
        <w:tblPrEx>
          <w:tblLayout w:type="fixed"/>
          <w:tblCellMar>
            <w:top w:w="0" w:type="dxa"/>
            <w:left w:w="0" w:type="dxa"/>
            <w:bottom w:w="0" w:type="dxa"/>
            <w:right w:w="0" w:type="dxa"/>
          </w:tblCellMar>
        </w:tblPrEx>
        <w:trPr>
          <w:trHeight w:val="397" w:hRule="exact"/>
        </w:trPr>
        <w:tc>
          <w:tcPr>
            <w:tcW w:w="972" w:type="dxa"/>
            <w:tcBorders>
              <w:top w:val="single" w:color="000000" w:sz="4" w:space="0"/>
              <w:left w:val="single" w:color="000000" w:sz="4" w:space="0"/>
              <w:bottom w:val="single" w:color="000000" w:sz="4" w:space="0"/>
              <w:right w:val="single" w:color="000000" w:sz="4" w:space="0"/>
            </w:tcBorders>
          </w:tcPr>
          <w:p>
            <w:pPr>
              <w:spacing w:before="19"/>
              <w:ind w:left="442" w:leftChars="75" w:right="-20" w:hanging="262" w:hangingChars="125"/>
              <w:rPr>
                <w:rFonts w:eastAsia="宋体" w:cs="Times New Roman"/>
                <w:sz w:val="21"/>
                <w:szCs w:val="21"/>
              </w:rPr>
            </w:pPr>
            <w:r>
              <w:rPr>
                <w:rFonts w:eastAsia="宋体" w:cs="Times New Roman"/>
                <w:sz w:val="21"/>
                <w:szCs w:val="21"/>
              </w:rPr>
              <w:t>&lt;45&gt;</w:t>
            </w:r>
          </w:p>
        </w:tc>
        <w:tc>
          <w:tcPr>
            <w:tcW w:w="4736" w:type="dxa"/>
            <w:tcBorders>
              <w:top w:val="single" w:color="000000" w:sz="4" w:space="0"/>
              <w:left w:val="single" w:color="000000" w:sz="4" w:space="0"/>
              <w:bottom w:val="single" w:color="000000" w:sz="4" w:space="0"/>
              <w:right w:val="single" w:color="000000" w:sz="4" w:space="0"/>
            </w:tcBorders>
          </w:tcPr>
          <w:p>
            <w:pPr>
              <w:spacing w:before="19"/>
              <w:ind w:left="-240" w:leftChars="-100" w:right="-20" w:firstLine="420"/>
              <w:rPr>
                <w:rFonts w:eastAsia="宋体" w:cs="Times New Roman"/>
                <w:sz w:val="21"/>
                <w:szCs w:val="21"/>
              </w:rPr>
            </w:pPr>
            <w:r>
              <w:rPr>
                <w:rFonts w:eastAsia="宋体" w:cs="Times New Roman"/>
                <w:sz w:val="21"/>
                <w:szCs w:val="21"/>
              </w:rPr>
              <w:t>未知</w:t>
            </w:r>
            <w:r>
              <w:rPr>
                <w:rFonts w:eastAsia="宋体" w:cs="Times New Roman"/>
                <w:spacing w:val="-2"/>
                <w:sz w:val="21"/>
                <w:szCs w:val="21"/>
              </w:rPr>
              <w:t>的</w:t>
            </w:r>
            <w:r>
              <w:rPr>
                <w:rFonts w:eastAsia="宋体" w:cs="Times New Roman"/>
                <w:sz w:val="21"/>
                <w:szCs w:val="21"/>
              </w:rPr>
              <w:t>传</w:t>
            </w:r>
            <w:r>
              <w:rPr>
                <w:rFonts w:eastAsia="宋体" w:cs="Times New Roman"/>
                <w:spacing w:val="-2"/>
                <w:sz w:val="21"/>
                <w:szCs w:val="21"/>
              </w:rPr>
              <w:t>送</w:t>
            </w:r>
            <w:r>
              <w:rPr>
                <w:rFonts w:eastAsia="宋体" w:cs="Times New Roman"/>
                <w:sz w:val="21"/>
                <w:szCs w:val="21"/>
              </w:rPr>
              <w:t>原因</w:t>
            </w:r>
          </w:p>
        </w:tc>
        <w:tc>
          <w:tcPr>
            <w:tcW w:w="1701" w:type="dxa"/>
            <w:tcBorders>
              <w:top w:val="single" w:color="000000" w:sz="4" w:space="0"/>
              <w:left w:val="single" w:color="000000" w:sz="4" w:space="0"/>
              <w:bottom w:val="single" w:color="000000" w:sz="4" w:space="0"/>
              <w:right w:val="single" w:color="000000" w:sz="4" w:space="0"/>
            </w:tcBorders>
          </w:tcPr>
          <w:p>
            <w:pPr>
              <w:spacing w:before="19"/>
              <w:ind w:left="480" w:right="805"/>
              <w:jc w:val="center"/>
              <w:rPr>
                <w:rFonts w:eastAsia="宋体" w:cs="Times New Roman"/>
                <w:sz w:val="21"/>
                <w:szCs w:val="21"/>
              </w:rPr>
            </w:pPr>
            <w:r>
              <w:rPr>
                <w:rFonts w:eastAsia="宋体" w:cs="Times New Roman"/>
                <w:sz w:val="21"/>
                <w:szCs w:val="21"/>
              </w:rPr>
              <w:t>-</w:t>
            </w:r>
          </w:p>
        </w:tc>
      </w:tr>
      <w:tr>
        <w:tblPrEx>
          <w:tblLayout w:type="fixed"/>
          <w:tblCellMar>
            <w:top w:w="0" w:type="dxa"/>
            <w:left w:w="0" w:type="dxa"/>
            <w:bottom w:w="0" w:type="dxa"/>
            <w:right w:w="0" w:type="dxa"/>
          </w:tblCellMar>
        </w:tblPrEx>
        <w:trPr>
          <w:trHeight w:val="397" w:hRule="exact"/>
        </w:trPr>
        <w:tc>
          <w:tcPr>
            <w:tcW w:w="972" w:type="dxa"/>
            <w:tcBorders>
              <w:top w:val="single" w:color="000000" w:sz="4" w:space="0"/>
              <w:left w:val="single" w:color="000000" w:sz="4" w:space="0"/>
              <w:bottom w:val="single" w:color="000000" w:sz="4" w:space="0"/>
              <w:right w:val="single" w:color="000000" w:sz="4" w:space="0"/>
            </w:tcBorders>
          </w:tcPr>
          <w:p>
            <w:pPr>
              <w:spacing w:before="21"/>
              <w:ind w:left="442" w:leftChars="75" w:right="-20" w:hanging="262" w:hangingChars="125"/>
              <w:rPr>
                <w:rFonts w:eastAsia="宋体" w:cs="Times New Roman"/>
                <w:sz w:val="21"/>
                <w:szCs w:val="21"/>
              </w:rPr>
            </w:pPr>
            <w:r>
              <w:rPr>
                <w:rFonts w:eastAsia="宋体" w:cs="Times New Roman"/>
                <w:sz w:val="21"/>
                <w:szCs w:val="21"/>
              </w:rPr>
              <w:t>&lt;46&gt;</w:t>
            </w:r>
          </w:p>
        </w:tc>
        <w:tc>
          <w:tcPr>
            <w:tcW w:w="4736" w:type="dxa"/>
            <w:tcBorders>
              <w:top w:val="single" w:color="000000" w:sz="4" w:space="0"/>
              <w:left w:val="single" w:color="000000" w:sz="4" w:space="0"/>
              <w:bottom w:val="single" w:color="000000" w:sz="4" w:space="0"/>
              <w:right w:val="single" w:color="000000" w:sz="4" w:space="0"/>
            </w:tcBorders>
          </w:tcPr>
          <w:p>
            <w:pPr>
              <w:spacing w:before="21"/>
              <w:ind w:left="-240" w:leftChars="-100" w:right="-20" w:firstLine="420"/>
              <w:rPr>
                <w:rFonts w:eastAsia="宋体" w:cs="Times New Roman"/>
                <w:sz w:val="21"/>
                <w:szCs w:val="21"/>
              </w:rPr>
            </w:pPr>
            <w:r>
              <w:rPr>
                <w:rFonts w:eastAsia="宋体" w:cs="Times New Roman"/>
                <w:sz w:val="21"/>
                <w:szCs w:val="21"/>
              </w:rPr>
              <w:t>未知</w:t>
            </w:r>
            <w:r>
              <w:rPr>
                <w:rFonts w:eastAsia="宋体" w:cs="Times New Roman"/>
                <w:spacing w:val="-2"/>
                <w:sz w:val="21"/>
                <w:szCs w:val="21"/>
              </w:rPr>
              <w:t>的</w:t>
            </w:r>
            <w:r>
              <w:rPr>
                <w:rFonts w:eastAsia="宋体" w:cs="Times New Roman"/>
                <w:sz w:val="21"/>
                <w:szCs w:val="21"/>
              </w:rPr>
              <w:t>应</w:t>
            </w:r>
            <w:r>
              <w:rPr>
                <w:rFonts w:eastAsia="宋体" w:cs="Times New Roman"/>
                <w:spacing w:val="-2"/>
                <w:sz w:val="21"/>
                <w:szCs w:val="21"/>
              </w:rPr>
              <w:t>用</w:t>
            </w:r>
            <w:r>
              <w:rPr>
                <w:rFonts w:eastAsia="宋体" w:cs="Times New Roman"/>
                <w:sz w:val="21"/>
                <w:szCs w:val="21"/>
              </w:rPr>
              <w:t>服</w:t>
            </w:r>
            <w:r>
              <w:rPr>
                <w:rFonts w:eastAsia="宋体" w:cs="Times New Roman"/>
                <w:spacing w:val="-2"/>
                <w:sz w:val="21"/>
                <w:szCs w:val="21"/>
              </w:rPr>
              <w:t>务</w:t>
            </w:r>
            <w:r>
              <w:rPr>
                <w:rFonts w:eastAsia="宋体" w:cs="Times New Roman"/>
                <w:sz w:val="21"/>
                <w:szCs w:val="21"/>
              </w:rPr>
              <w:t>数</w:t>
            </w:r>
            <w:r>
              <w:rPr>
                <w:rFonts w:eastAsia="宋体" w:cs="Times New Roman"/>
                <w:spacing w:val="-2"/>
                <w:sz w:val="21"/>
                <w:szCs w:val="21"/>
              </w:rPr>
              <w:t>据</w:t>
            </w:r>
            <w:r>
              <w:rPr>
                <w:rFonts w:eastAsia="宋体" w:cs="Times New Roman"/>
                <w:sz w:val="21"/>
                <w:szCs w:val="21"/>
              </w:rPr>
              <w:t>单</w:t>
            </w:r>
            <w:r>
              <w:rPr>
                <w:rFonts w:eastAsia="宋体" w:cs="Times New Roman"/>
                <w:spacing w:val="-2"/>
                <w:sz w:val="21"/>
                <w:szCs w:val="21"/>
              </w:rPr>
              <w:t>元</w:t>
            </w:r>
            <w:r>
              <w:rPr>
                <w:rFonts w:eastAsia="宋体" w:cs="Times New Roman"/>
                <w:sz w:val="21"/>
                <w:szCs w:val="21"/>
              </w:rPr>
              <w:t>公共</w:t>
            </w:r>
            <w:r>
              <w:rPr>
                <w:rFonts w:eastAsia="宋体" w:cs="Times New Roman"/>
                <w:spacing w:val="-2"/>
                <w:sz w:val="21"/>
                <w:szCs w:val="21"/>
              </w:rPr>
              <w:t>地</w:t>
            </w:r>
            <w:r>
              <w:rPr>
                <w:rFonts w:eastAsia="宋体" w:cs="Times New Roman"/>
                <w:sz w:val="21"/>
                <w:szCs w:val="21"/>
              </w:rPr>
              <w:t>址</w:t>
            </w:r>
          </w:p>
        </w:tc>
        <w:tc>
          <w:tcPr>
            <w:tcW w:w="1701" w:type="dxa"/>
            <w:tcBorders>
              <w:top w:val="single" w:color="000000" w:sz="4" w:space="0"/>
              <w:left w:val="single" w:color="000000" w:sz="4" w:space="0"/>
              <w:bottom w:val="single" w:color="000000" w:sz="4" w:space="0"/>
              <w:right w:val="single" w:color="000000" w:sz="4" w:space="0"/>
            </w:tcBorders>
          </w:tcPr>
          <w:p>
            <w:pPr>
              <w:spacing w:before="21"/>
              <w:ind w:left="480" w:right="805"/>
              <w:jc w:val="center"/>
              <w:rPr>
                <w:rFonts w:eastAsia="宋体" w:cs="Times New Roman"/>
                <w:sz w:val="21"/>
                <w:szCs w:val="21"/>
              </w:rPr>
            </w:pPr>
            <w:r>
              <w:rPr>
                <w:rFonts w:eastAsia="宋体" w:cs="Times New Roman"/>
                <w:sz w:val="21"/>
                <w:szCs w:val="21"/>
              </w:rPr>
              <w:t>-</w:t>
            </w:r>
          </w:p>
        </w:tc>
      </w:tr>
      <w:tr>
        <w:tblPrEx>
          <w:tblLayout w:type="fixed"/>
          <w:tblCellMar>
            <w:top w:w="0" w:type="dxa"/>
            <w:left w:w="0" w:type="dxa"/>
            <w:bottom w:w="0" w:type="dxa"/>
            <w:right w:w="0" w:type="dxa"/>
          </w:tblCellMar>
        </w:tblPrEx>
        <w:trPr>
          <w:trHeight w:val="397" w:hRule="exact"/>
        </w:trPr>
        <w:tc>
          <w:tcPr>
            <w:tcW w:w="972" w:type="dxa"/>
            <w:tcBorders>
              <w:top w:val="single" w:color="000000" w:sz="4" w:space="0"/>
              <w:left w:val="single" w:color="000000" w:sz="4" w:space="0"/>
              <w:bottom w:val="single" w:color="000000" w:sz="4" w:space="0"/>
              <w:right w:val="single" w:color="000000" w:sz="4" w:space="0"/>
            </w:tcBorders>
          </w:tcPr>
          <w:p>
            <w:pPr>
              <w:spacing w:before="19"/>
              <w:ind w:left="442" w:leftChars="75" w:right="-20" w:hanging="262" w:hangingChars="125"/>
              <w:rPr>
                <w:rFonts w:eastAsia="宋体" w:cs="Times New Roman"/>
                <w:sz w:val="21"/>
                <w:szCs w:val="21"/>
              </w:rPr>
            </w:pPr>
            <w:r>
              <w:rPr>
                <w:rFonts w:eastAsia="宋体" w:cs="Times New Roman"/>
                <w:sz w:val="21"/>
                <w:szCs w:val="21"/>
              </w:rPr>
              <w:t>&lt;47&gt;</w:t>
            </w:r>
          </w:p>
        </w:tc>
        <w:tc>
          <w:tcPr>
            <w:tcW w:w="4736" w:type="dxa"/>
            <w:tcBorders>
              <w:top w:val="single" w:color="000000" w:sz="4" w:space="0"/>
              <w:left w:val="single" w:color="000000" w:sz="4" w:space="0"/>
              <w:bottom w:val="single" w:color="000000" w:sz="4" w:space="0"/>
              <w:right w:val="single" w:color="000000" w:sz="4" w:space="0"/>
            </w:tcBorders>
          </w:tcPr>
          <w:p>
            <w:pPr>
              <w:spacing w:before="19"/>
              <w:ind w:left="-240" w:leftChars="-100" w:right="-20" w:firstLine="420"/>
              <w:rPr>
                <w:rFonts w:eastAsia="宋体" w:cs="Times New Roman"/>
                <w:sz w:val="21"/>
                <w:szCs w:val="21"/>
              </w:rPr>
            </w:pPr>
            <w:r>
              <w:rPr>
                <w:rFonts w:eastAsia="宋体" w:cs="Times New Roman"/>
                <w:sz w:val="21"/>
                <w:szCs w:val="21"/>
              </w:rPr>
              <w:t>未知</w:t>
            </w:r>
            <w:r>
              <w:rPr>
                <w:rFonts w:eastAsia="宋体" w:cs="Times New Roman"/>
                <w:spacing w:val="-2"/>
                <w:sz w:val="21"/>
                <w:szCs w:val="21"/>
              </w:rPr>
              <w:t>的</w:t>
            </w:r>
            <w:r>
              <w:rPr>
                <w:rFonts w:eastAsia="宋体" w:cs="Times New Roman"/>
                <w:sz w:val="21"/>
                <w:szCs w:val="21"/>
              </w:rPr>
              <w:t>信</w:t>
            </w:r>
            <w:r>
              <w:rPr>
                <w:rFonts w:eastAsia="宋体" w:cs="Times New Roman"/>
                <w:spacing w:val="-2"/>
                <w:sz w:val="21"/>
                <w:szCs w:val="21"/>
              </w:rPr>
              <w:t>息</w:t>
            </w:r>
            <w:r>
              <w:rPr>
                <w:rFonts w:eastAsia="宋体" w:cs="Times New Roman"/>
                <w:sz w:val="21"/>
                <w:szCs w:val="21"/>
              </w:rPr>
              <w:t>对</w:t>
            </w:r>
            <w:r>
              <w:rPr>
                <w:rFonts w:eastAsia="宋体" w:cs="Times New Roman"/>
                <w:spacing w:val="-2"/>
                <w:sz w:val="21"/>
                <w:szCs w:val="21"/>
              </w:rPr>
              <w:t>象</w:t>
            </w:r>
            <w:r>
              <w:rPr>
                <w:rFonts w:eastAsia="宋体" w:cs="Times New Roman"/>
                <w:sz w:val="21"/>
                <w:szCs w:val="21"/>
              </w:rPr>
              <w:t>地址</w:t>
            </w:r>
          </w:p>
        </w:tc>
        <w:tc>
          <w:tcPr>
            <w:tcW w:w="1701" w:type="dxa"/>
            <w:tcBorders>
              <w:top w:val="single" w:color="000000" w:sz="4" w:space="0"/>
              <w:left w:val="single" w:color="000000" w:sz="4" w:space="0"/>
              <w:bottom w:val="single" w:color="000000" w:sz="4" w:space="0"/>
              <w:right w:val="single" w:color="000000" w:sz="4" w:space="0"/>
            </w:tcBorders>
          </w:tcPr>
          <w:p>
            <w:pPr>
              <w:spacing w:before="19"/>
              <w:ind w:left="480" w:right="805"/>
              <w:jc w:val="center"/>
              <w:rPr>
                <w:rFonts w:eastAsia="宋体" w:cs="Times New Roman"/>
                <w:sz w:val="21"/>
                <w:szCs w:val="21"/>
              </w:rPr>
            </w:pPr>
            <w:r>
              <w:rPr>
                <w:rFonts w:eastAsia="宋体" w:cs="Times New Roman"/>
                <w:sz w:val="21"/>
                <w:szCs w:val="21"/>
              </w:rPr>
              <w:t>-</w:t>
            </w:r>
          </w:p>
        </w:tc>
      </w:tr>
    </w:tbl>
    <w:p>
      <w:pPr>
        <w:pStyle w:val="52"/>
      </w:pPr>
      <w:r>
        <w:t>类型标识TI</w:t>
      </w:r>
    </w:p>
    <w:tbl>
      <w:tblPr>
        <w:tblStyle w:val="34"/>
        <w:tblW w:w="7409" w:type="dxa"/>
        <w:tblInd w:w="534" w:type="dxa"/>
        <w:tblLayout w:type="fixed"/>
        <w:tblCellMar>
          <w:top w:w="0" w:type="dxa"/>
          <w:left w:w="0" w:type="dxa"/>
          <w:bottom w:w="0" w:type="dxa"/>
          <w:right w:w="0" w:type="dxa"/>
        </w:tblCellMar>
      </w:tblPr>
      <w:tblGrid>
        <w:gridCol w:w="979"/>
        <w:gridCol w:w="4729"/>
        <w:gridCol w:w="1701"/>
      </w:tblGrid>
      <w:tr>
        <w:tblPrEx>
          <w:tblLayout w:type="fixed"/>
          <w:tblCellMar>
            <w:top w:w="0" w:type="dxa"/>
            <w:left w:w="0" w:type="dxa"/>
            <w:bottom w:w="0" w:type="dxa"/>
            <w:right w:w="0" w:type="dxa"/>
          </w:tblCellMar>
        </w:tblPrEx>
        <w:trPr>
          <w:trHeight w:val="397" w:hRule="exact"/>
        </w:trPr>
        <w:tc>
          <w:tcPr>
            <w:tcW w:w="979" w:type="dxa"/>
            <w:tcBorders>
              <w:top w:val="single" w:color="000000" w:sz="4" w:space="0"/>
              <w:left w:val="single" w:color="000000" w:sz="4" w:space="0"/>
              <w:bottom w:val="single" w:color="000000" w:sz="4" w:space="0"/>
              <w:right w:val="single" w:color="000000" w:sz="4" w:space="0"/>
            </w:tcBorders>
          </w:tcPr>
          <w:p>
            <w:pPr>
              <w:spacing w:before="19"/>
              <w:ind w:left="442" w:leftChars="75" w:right="-20" w:hanging="262" w:hangingChars="125"/>
              <w:rPr>
                <w:rFonts w:eastAsia="宋体" w:cs="Times New Roman"/>
                <w:sz w:val="21"/>
                <w:szCs w:val="21"/>
              </w:rPr>
            </w:pPr>
            <w:r>
              <w:rPr>
                <w:rFonts w:eastAsia="宋体" w:cs="Times New Roman"/>
                <w:sz w:val="21"/>
                <w:szCs w:val="21"/>
              </w:rPr>
              <w:t>编号</w:t>
            </w:r>
          </w:p>
        </w:tc>
        <w:tc>
          <w:tcPr>
            <w:tcW w:w="4729" w:type="dxa"/>
            <w:tcBorders>
              <w:top w:val="single" w:color="000000" w:sz="4" w:space="0"/>
              <w:left w:val="single" w:color="000000" w:sz="4" w:space="0"/>
              <w:bottom w:val="single" w:color="000000" w:sz="4" w:space="0"/>
              <w:right w:val="single" w:color="000000" w:sz="4" w:space="0"/>
            </w:tcBorders>
          </w:tcPr>
          <w:p>
            <w:pPr>
              <w:spacing w:before="19"/>
              <w:ind w:left="477" w:leftChars="198" w:right="2096" w:hanging="2" w:hangingChars="1"/>
              <w:jc w:val="center"/>
              <w:rPr>
                <w:rFonts w:eastAsia="宋体" w:cs="Times New Roman"/>
                <w:sz w:val="21"/>
                <w:szCs w:val="21"/>
              </w:rPr>
            </w:pPr>
            <w:r>
              <w:rPr>
                <w:rFonts w:eastAsia="宋体" w:cs="Times New Roman"/>
                <w:sz w:val="21"/>
                <w:szCs w:val="21"/>
              </w:rPr>
              <w:t>标识</w:t>
            </w:r>
            <w:r>
              <w:rPr>
                <w:rFonts w:eastAsia="宋体" w:cs="Times New Roman"/>
                <w:spacing w:val="-2"/>
                <w:sz w:val="21"/>
                <w:szCs w:val="21"/>
              </w:rPr>
              <w:t>类</w:t>
            </w:r>
            <w:r>
              <w:rPr>
                <w:rFonts w:eastAsia="宋体" w:cs="Times New Roman"/>
                <w:sz w:val="21"/>
                <w:szCs w:val="21"/>
              </w:rPr>
              <w:t>型</w:t>
            </w:r>
          </w:p>
        </w:tc>
        <w:tc>
          <w:tcPr>
            <w:tcW w:w="1701" w:type="dxa"/>
            <w:tcBorders>
              <w:top w:val="single" w:color="000000" w:sz="4" w:space="0"/>
              <w:left w:val="single" w:color="000000" w:sz="4" w:space="0"/>
              <w:bottom w:val="single" w:color="000000" w:sz="4" w:space="0"/>
              <w:right w:val="single" w:color="000000" w:sz="4" w:space="0"/>
            </w:tcBorders>
          </w:tcPr>
          <w:p>
            <w:pPr>
              <w:spacing w:before="19"/>
              <w:ind w:left="447" w:leftChars="97" w:right="658" w:hanging="214" w:hangingChars="102"/>
              <w:jc w:val="center"/>
              <w:rPr>
                <w:rFonts w:eastAsia="宋体" w:cs="Times New Roman"/>
                <w:sz w:val="21"/>
                <w:szCs w:val="21"/>
              </w:rPr>
            </w:pPr>
            <w:r>
              <w:rPr>
                <w:rFonts w:eastAsia="宋体" w:cs="Times New Roman"/>
                <w:sz w:val="21"/>
                <w:szCs w:val="21"/>
              </w:rPr>
              <w:t>标识</w:t>
            </w:r>
          </w:p>
        </w:tc>
      </w:tr>
      <w:tr>
        <w:tblPrEx>
          <w:tblLayout w:type="fixed"/>
          <w:tblCellMar>
            <w:top w:w="0" w:type="dxa"/>
            <w:left w:w="0" w:type="dxa"/>
            <w:bottom w:w="0" w:type="dxa"/>
            <w:right w:w="0" w:type="dxa"/>
          </w:tblCellMar>
        </w:tblPrEx>
        <w:trPr>
          <w:trHeight w:val="397" w:hRule="exact"/>
        </w:trPr>
        <w:tc>
          <w:tcPr>
            <w:tcW w:w="979" w:type="dxa"/>
            <w:tcBorders>
              <w:top w:val="single" w:color="000000" w:sz="4" w:space="0"/>
              <w:left w:val="single" w:color="000000" w:sz="4" w:space="0"/>
              <w:bottom w:val="single" w:color="000000" w:sz="4" w:space="0"/>
              <w:right w:val="single" w:color="000000" w:sz="4" w:space="0"/>
            </w:tcBorders>
          </w:tcPr>
          <w:p>
            <w:pPr>
              <w:spacing w:before="21"/>
              <w:ind w:left="442" w:leftChars="75" w:right="-20" w:hanging="262" w:hangingChars="125"/>
              <w:rPr>
                <w:rFonts w:eastAsia="宋体" w:cs="Times New Roman"/>
                <w:sz w:val="21"/>
                <w:szCs w:val="21"/>
              </w:rPr>
            </w:pPr>
            <w:r>
              <w:rPr>
                <w:rFonts w:eastAsia="宋体" w:cs="Times New Roman"/>
                <w:sz w:val="21"/>
                <w:szCs w:val="21"/>
              </w:rPr>
              <w:t>&lt;104&gt;</w:t>
            </w:r>
          </w:p>
        </w:tc>
        <w:tc>
          <w:tcPr>
            <w:tcW w:w="4729" w:type="dxa"/>
            <w:tcBorders>
              <w:top w:val="single" w:color="000000" w:sz="4" w:space="0"/>
              <w:left w:val="single" w:color="000000" w:sz="4" w:space="0"/>
              <w:bottom w:val="single" w:color="000000" w:sz="4" w:space="0"/>
              <w:right w:val="single" w:color="000000" w:sz="4" w:space="0"/>
            </w:tcBorders>
          </w:tcPr>
          <w:p>
            <w:pPr>
              <w:spacing w:before="21"/>
              <w:ind w:left="477" w:leftChars="198" w:right="-20" w:hanging="2" w:hangingChars="1"/>
              <w:rPr>
                <w:rFonts w:eastAsia="宋体" w:cs="Times New Roman"/>
                <w:sz w:val="21"/>
                <w:szCs w:val="21"/>
              </w:rPr>
            </w:pPr>
            <w:r>
              <w:rPr>
                <w:rFonts w:eastAsia="宋体" w:cs="Times New Roman"/>
                <w:sz w:val="21"/>
                <w:szCs w:val="21"/>
              </w:rPr>
              <w:t>测试</w:t>
            </w:r>
            <w:r>
              <w:rPr>
                <w:rFonts w:eastAsia="宋体" w:cs="Times New Roman"/>
                <w:spacing w:val="-2"/>
                <w:sz w:val="21"/>
                <w:szCs w:val="21"/>
              </w:rPr>
              <w:t>命</w:t>
            </w:r>
            <w:r>
              <w:rPr>
                <w:rFonts w:eastAsia="宋体" w:cs="Times New Roman"/>
                <w:sz w:val="21"/>
                <w:szCs w:val="21"/>
              </w:rPr>
              <w:t>令</w:t>
            </w:r>
          </w:p>
        </w:tc>
        <w:tc>
          <w:tcPr>
            <w:tcW w:w="1701" w:type="dxa"/>
            <w:tcBorders>
              <w:top w:val="single" w:color="000000" w:sz="4" w:space="0"/>
              <w:left w:val="single" w:color="000000" w:sz="4" w:space="0"/>
              <w:bottom w:val="single" w:color="000000" w:sz="4" w:space="0"/>
              <w:right w:val="single" w:color="000000" w:sz="4" w:space="0"/>
            </w:tcBorders>
          </w:tcPr>
          <w:p>
            <w:pPr>
              <w:spacing w:before="21"/>
              <w:ind w:left="447" w:leftChars="97" w:right="-20" w:hanging="214" w:hangingChars="102"/>
              <w:rPr>
                <w:rFonts w:eastAsia="宋体" w:cs="Times New Roman"/>
                <w:sz w:val="21"/>
                <w:szCs w:val="21"/>
              </w:rPr>
            </w:pPr>
            <w:r>
              <w:rPr>
                <w:rFonts w:eastAsia="宋体" w:cs="Times New Roman"/>
                <w:sz w:val="21"/>
                <w:szCs w:val="21"/>
              </w:rPr>
              <w:t>C_TS_</w:t>
            </w:r>
            <w:r>
              <w:rPr>
                <w:rFonts w:eastAsia="宋体" w:cs="Times New Roman"/>
                <w:spacing w:val="-2"/>
                <w:sz w:val="21"/>
                <w:szCs w:val="21"/>
              </w:rPr>
              <w:t>N</w:t>
            </w:r>
            <w:r>
              <w:rPr>
                <w:rFonts w:eastAsia="宋体" w:cs="Times New Roman"/>
                <w:sz w:val="21"/>
                <w:szCs w:val="21"/>
              </w:rPr>
              <w:t>A_1</w:t>
            </w:r>
          </w:p>
        </w:tc>
      </w:tr>
    </w:tbl>
    <w:p>
      <w:pPr>
        <w:pStyle w:val="3"/>
        <w:ind w:left="120"/>
        <w:rPr>
          <w:szCs w:val="20"/>
        </w:rPr>
      </w:pPr>
      <w:bookmarkStart w:id="56" w:name="_Toc437509459"/>
      <w:bookmarkStart w:id="57" w:name="_Toc457202316"/>
      <w:r>
        <w:rPr>
          <w:szCs w:val="28"/>
        </w:rPr>
        <w:t>遥信报文</w:t>
      </w:r>
      <w:bookmarkEnd w:id="56"/>
      <w:bookmarkEnd w:id="57"/>
    </w:p>
    <w:p>
      <w:pPr>
        <w:ind w:firstLine="480"/>
      </w:pPr>
      <w:r>
        <w:t xml:space="preserve">a) </w:t>
      </w:r>
      <w:r>
        <w:rPr>
          <w:spacing w:val="-2"/>
        </w:rPr>
        <w:t>当</w:t>
      </w:r>
      <w:r>
        <w:t>信</w:t>
      </w:r>
      <w:r>
        <w:rPr>
          <w:spacing w:val="-2"/>
        </w:rPr>
        <w:t>息</w:t>
      </w:r>
      <w:r>
        <w:t>对</w:t>
      </w:r>
      <w:r>
        <w:rPr>
          <w:spacing w:val="-2"/>
        </w:rPr>
        <w:t>象</w:t>
      </w:r>
      <w:r>
        <w:t>序</w:t>
      </w:r>
      <w:r>
        <w:rPr>
          <w:spacing w:val="-2"/>
        </w:rPr>
        <w:t>列</w:t>
      </w:r>
      <w:r>
        <w:t>（SQ</w:t>
      </w:r>
      <w:r>
        <w:rPr>
          <w:spacing w:val="-2"/>
        </w:rPr>
        <w:t>=0</w:t>
      </w:r>
      <w:r>
        <w:t>）时</w:t>
      </w:r>
      <w:r>
        <w:rPr>
          <w:rFonts w:hint="eastAsia"/>
        </w:rPr>
        <w:t>，不带时标的单/双点信息遥信报文格式如下：</w:t>
      </w:r>
    </w:p>
    <w:tbl>
      <w:tblPr>
        <w:tblStyle w:val="34"/>
        <w:tblW w:w="6237" w:type="dxa"/>
        <w:tblInd w:w="998" w:type="dxa"/>
        <w:tblLayout w:type="fixed"/>
        <w:tblCellMar>
          <w:top w:w="0" w:type="dxa"/>
          <w:left w:w="0" w:type="dxa"/>
          <w:bottom w:w="0" w:type="dxa"/>
          <w:right w:w="0" w:type="dxa"/>
        </w:tblCellMar>
      </w:tblPr>
      <w:tblGrid>
        <w:gridCol w:w="4265"/>
        <w:gridCol w:w="1972"/>
      </w:tblGrid>
      <w:tr>
        <w:tblPrEx>
          <w:tblLayout w:type="fixed"/>
          <w:tblCellMar>
            <w:top w:w="0" w:type="dxa"/>
            <w:left w:w="0" w:type="dxa"/>
            <w:bottom w:w="0" w:type="dxa"/>
            <w:right w:w="0" w:type="dxa"/>
          </w:tblCellMar>
        </w:tblPrEx>
        <w:trPr>
          <w:trHeight w:val="397" w:hRule="exact"/>
        </w:trPr>
        <w:tc>
          <w:tcPr>
            <w:tcW w:w="4265" w:type="dxa"/>
            <w:tcBorders>
              <w:top w:val="single" w:color="000000" w:sz="4" w:space="0"/>
              <w:left w:val="single" w:color="000000" w:sz="4" w:space="0"/>
              <w:bottom w:val="single" w:color="000000" w:sz="4" w:space="0"/>
              <w:right w:val="single" w:color="000000" w:sz="4" w:space="0"/>
            </w:tcBorders>
            <w:vAlign w:val="center"/>
          </w:tcPr>
          <w:p>
            <w:pPr>
              <w:spacing w:before="19"/>
              <w:ind w:left="281" w:leftChars="117" w:right="-20" w:firstLine="2"/>
              <w:jc w:val="left"/>
              <w:rPr>
                <w:rFonts w:eastAsia="宋体" w:cs="Times New Roman"/>
                <w:sz w:val="21"/>
                <w:szCs w:val="21"/>
              </w:rPr>
            </w:pPr>
            <w:r>
              <w:rPr>
                <w:rFonts w:eastAsia="宋体" w:cs="Times New Roman"/>
                <w:sz w:val="21"/>
                <w:szCs w:val="21"/>
              </w:rPr>
              <w:t>68H</w:t>
            </w:r>
          </w:p>
        </w:tc>
        <w:tc>
          <w:tcPr>
            <w:tcW w:w="1972" w:type="dxa"/>
            <w:tcBorders>
              <w:top w:val="single" w:color="000000" w:sz="4" w:space="0"/>
              <w:left w:val="single" w:color="000000" w:sz="4" w:space="0"/>
              <w:bottom w:val="single" w:color="000000" w:sz="4" w:space="0"/>
              <w:right w:val="single" w:color="000000" w:sz="4" w:space="0"/>
            </w:tcBorders>
            <w:vAlign w:val="center"/>
          </w:tcPr>
          <w:p>
            <w:pPr>
              <w:spacing w:before="19"/>
              <w:ind w:left="480" w:right="-20" w:firstLine="75" w:firstLineChars="36"/>
              <w:jc w:val="left"/>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265" w:type="dxa"/>
            <w:tcBorders>
              <w:top w:val="single" w:color="000000" w:sz="4" w:space="0"/>
              <w:left w:val="single" w:color="000000" w:sz="4" w:space="0"/>
              <w:bottom w:val="single" w:color="000000" w:sz="4" w:space="0"/>
              <w:right w:val="single" w:color="000000" w:sz="4" w:space="0"/>
            </w:tcBorders>
            <w:vAlign w:val="center"/>
          </w:tcPr>
          <w:p>
            <w:pPr>
              <w:spacing w:before="19"/>
              <w:ind w:left="281" w:leftChars="117" w:right="-20" w:firstLine="2"/>
              <w:jc w:val="left"/>
              <w:rPr>
                <w:rFonts w:eastAsia="宋体" w:cs="Times New Roman"/>
                <w:sz w:val="21"/>
                <w:szCs w:val="21"/>
              </w:rPr>
            </w:pPr>
            <w:r>
              <w:rPr>
                <w:rFonts w:eastAsia="宋体" w:cs="Times New Roman"/>
                <w:sz w:val="21"/>
                <w:szCs w:val="21"/>
              </w:rPr>
              <w:t>报文</w:t>
            </w:r>
            <w:r>
              <w:rPr>
                <w:rFonts w:eastAsia="宋体" w:cs="Times New Roman"/>
                <w:spacing w:val="-2"/>
                <w:sz w:val="21"/>
                <w:szCs w:val="21"/>
              </w:rPr>
              <w:t>长</w:t>
            </w:r>
            <w:r>
              <w:rPr>
                <w:rFonts w:eastAsia="宋体" w:cs="Times New Roman"/>
                <w:sz w:val="21"/>
                <w:szCs w:val="21"/>
              </w:rPr>
              <w:t>度L</w:t>
            </w:r>
          </w:p>
        </w:tc>
        <w:tc>
          <w:tcPr>
            <w:tcW w:w="1972" w:type="dxa"/>
            <w:tcBorders>
              <w:top w:val="single" w:color="000000" w:sz="4" w:space="0"/>
              <w:left w:val="single" w:color="000000" w:sz="4" w:space="0"/>
              <w:bottom w:val="single" w:color="000000" w:sz="4" w:space="0"/>
              <w:right w:val="single" w:color="000000" w:sz="4" w:space="0"/>
            </w:tcBorders>
            <w:vAlign w:val="center"/>
          </w:tcPr>
          <w:p>
            <w:pPr>
              <w:spacing w:before="19"/>
              <w:ind w:left="480" w:right="-20" w:firstLine="75" w:firstLineChars="36"/>
              <w:jc w:val="left"/>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265" w:type="dxa"/>
            <w:tcBorders>
              <w:top w:val="single" w:color="000000" w:sz="4" w:space="0"/>
              <w:left w:val="single" w:color="000000" w:sz="4" w:space="0"/>
              <w:bottom w:val="single" w:color="000000" w:sz="4" w:space="0"/>
              <w:right w:val="single" w:color="000000" w:sz="4" w:space="0"/>
            </w:tcBorders>
            <w:vAlign w:val="center"/>
          </w:tcPr>
          <w:p>
            <w:pPr>
              <w:spacing w:before="19"/>
              <w:ind w:left="281" w:leftChars="117" w:right="-20" w:firstLine="2"/>
              <w:jc w:val="left"/>
              <w:rPr>
                <w:rFonts w:eastAsia="宋体" w:cs="Times New Roman"/>
                <w:sz w:val="21"/>
                <w:szCs w:val="21"/>
              </w:rPr>
            </w:pPr>
            <w:r>
              <w:rPr>
                <w:rFonts w:eastAsia="宋体" w:cs="Times New Roman"/>
                <w:sz w:val="21"/>
                <w:szCs w:val="21"/>
              </w:rPr>
              <w:t>报文</w:t>
            </w:r>
            <w:r>
              <w:rPr>
                <w:rFonts w:eastAsia="宋体" w:cs="Times New Roman"/>
                <w:spacing w:val="-2"/>
                <w:sz w:val="21"/>
                <w:szCs w:val="21"/>
              </w:rPr>
              <w:t>长</w:t>
            </w:r>
            <w:r>
              <w:rPr>
                <w:rFonts w:eastAsia="宋体" w:cs="Times New Roman"/>
                <w:sz w:val="21"/>
                <w:szCs w:val="21"/>
              </w:rPr>
              <w:t>度L</w:t>
            </w:r>
          </w:p>
        </w:tc>
        <w:tc>
          <w:tcPr>
            <w:tcW w:w="1972" w:type="dxa"/>
            <w:tcBorders>
              <w:top w:val="single" w:color="000000" w:sz="4" w:space="0"/>
              <w:left w:val="single" w:color="000000" w:sz="4" w:space="0"/>
              <w:bottom w:val="single" w:color="000000" w:sz="4" w:space="0"/>
              <w:right w:val="single" w:color="000000" w:sz="4" w:space="0"/>
            </w:tcBorders>
            <w:vAlign w:val="center"/>
          </w:tcPr>
          <w:p>
            <w:pPr>
              <w:spacing w:before="19"/>
              <w:ind w:left="480" w:right="-20" w:firstLine="75" w:firstLineChars="36"/>
              <w:jc w:val="left"/>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265" w:type="dxa"/>
            <w:tcBorders>
              <w:top w:val="single" w:color="000000" w:sz="4" w:space="0"/>
              <w:left w:val="single" w:color="000000" w:sz="4" w:space="0"/>
              <w:bottom w:val="single" w:color="000000" w:sz="4" w:space="0"/>
              <w:right w:val="single" w:color="000000" w:sz="4" w:space="0"/>
            </w:tcBorders>
            <w:vAlign w:val="center"/>
          </w:tcPr>
          <w:p>
            <w:pPr>
              <w:spacing w:before="19"/>
              <w:ind w:left="281" w:leftChars="117" w:right="-20" w:firstLine="2"/>
              <w:jc w:val="left"/>
              <w:rPr>
                <w:rFonts w:eastAsia="宋体" w:cs="Times New Roman"/>
                <w:sz w:val="21"/>
                <w:szCs w:val="21"/>
              </w:rPr>
            </w:pPr>
            <w:r>
              <w:rPr>
                <w:rFonts w:eastAsia="宋体" w:cs="Times New Roman"/>
                <w:sz w:val="21"/>
                <w:szCs w:val="21"/>
              </w:rPr>
              <w:t>68H</w:t>
            </w:r>
          </w:p>
        </w:tc>
        <w:tc>
          <w:tcPr>
            <w:tcW w:w="1972" w:type="dxa"/>
            <w:tcBorders>
              <w:top w:val="single" w:color="000000" w:sz="4" w:space="0"/>
              <w:left w:val="single" w:color="000000" w:sz="4" w:space="0"/>
              <w:bottom w:val="single" w:color="000000" w:sz="4" w:space="0"/>
              <w:right w:val="single" w:color="000000" w:sz="4" w:space="0"/>
            </w:tcBorders>
            <w:vAlign w:val="center"/>
          </w:tcPr>
          <w:p>
            <w:pPr>
              <w:spacing w:before="19"/>
              <w:ind w:left="480" w:right="-20" w:firstLine="75" w:firstLineChars="36"/>
              <w:jc w:val="left"/>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265" w:type="dxa"/>
            <w:tcBorders>
              <w:top w:val="single" w:color="000000" w:sz="4" w:space="0"/>
              <w:left w:val="single" w:color="000000" w:sz="4" w:space="0"/>
              <w:bottom w:val="single" w:color="000000" w:sz="4" w:space="0"/>
              <w:right w:val="single" w:color="000000" w:sz="4" w:space="0"/>
            </w:tcBorders>
            <w:vAlign w:val="center"/>
          </w:tcPr>
          <w:p>
            <w:pPr>
              <w:spacing w:before="21"/>
              <w:ind w:left="281" w:leftChars="117" w:right="-20" w:firstLine="2"/>
              <w:jc w:val="left"/>
              <w:rPr>
                <w:rFonts w:eastAsia="宋体" w:cs="Times New Roman"/>
                <w:sz w:val="21"/>
                <w:szCs w:val="21"/>
              </w:rPr>
            </w:pPr>
            <w:r>
              <w:rPr>
                <w:rFonts w:eastAsia="宋体" w:cs="Times New Roman"/>
                <w:sz w:val="21"/>
                <w:szCs w:val="21"/>
              </w:rPr>
              <w:t>控</w:t>
            </w:r>
            <w:r>
              <w:rPr>
                <w:rFonts w:eastAsia="宋体" w:cs="Times New Roman"/>
                <w:spacing w:val="-2"/>
                <w:sz w:val="21"/>
                <w:szCs w:val="21"/>
              </w:rPr>
              <w:t>制</w:t>
            </w:r>
            <w:r>
              <w:rPr>
                <w:rFonts w:eastAsia="宋体" w:cs="Times New Roman"/>
                <w:sz w:val="21"/>
                <w:szCs w:val="21"/>
              </w:rPr>
              <w:t>域C</w:t>
            </w:r>
          </w:p>
        </w:tc>
        <w:tc>
          <w:tcPr>
            <w:tcW w:w="1972" w:type="dxa"/>
            <w:tcBorders>
              <w:top w:val="single" w:color="000000" w:sz="4" w:space="0"/>
              <w:left w:val="single" w:color="000000" w:sz="4" w:space="0"/>
              <w:bottom w:val="single" w:color="000000" w:sz="4" w:space="0"/>
              <w:right w:val="single" w:color="000000" w:sz="4" w:space="0"/>
            </w:tcBorders>
            <w:vAlign w:val="center"/>
          </w:tcPr>
          <w:p>
            <w:pPr>
              <w:spacing w:before="21"/>
              <w:ind w:left="480" w:right="-20" w:firstLine="75" w:firstLineChars="36"/>
              <w:jc w:val="left"/>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265" w:type="dxa"/>
            <w:tcBorders>
              <w:top w:val="single" w:color="000000" w:sz="4" w:space="0"/>
              <w:left w:val="single" w:color="000000" w:sz="4" w:space="0"/>
              <w:bottom w:val="single" w:color="000000" w:sz="4" w:space="0"/>
              <w:right w:val="single" w:color="000000" w:sz="4" w:space="0"/>
            </w:tcBorders>
            <w:vAlign w:val="center"/>
          </w:tcPr>
          <w:p>
            <w:pPr>
              <w:spacing w:before="19"/>
              <w:ind w:left="281" w:leftChars="117" w:right="-20" w:firstLine="2"/>
              <w:jc w:val="left"/>
              <w:rPr>
                <w:rFonts w:eastAsia="宋体" w:cs="Times New Roman"/>
                <w:sz w:val="21"/>
                <w:szCs w:val="21"/>
              </w:rPr>
            </w:pPr>
            <w:r>
              <w:rPr>
                <w:rFonts w:eastAsia="宋体" w:cs="Times New Roman"/>
                <w:sz w:val="21"/>
                <w:szCs w:val="21"/>
              </w:rPr>
              <w:t>地</w:t>
            </w:r>
            <w:r>
              <w:rPr>
                <w:rFonts w:eastAsia="宋体" w:cs="Times New Roman"/>
                <w:spacing w:val="-2"/>
                <w:sz w:val="21"/>
                <w:szCs w:val="21"/>
              </w:rPr>
              <w:t>址</w:t>
            </w:r>
            <w:r>
              <w:rPr>
                <w:rFonts w:eastAsia="宋体" w:cs="Times New Roman"/>
                <w:sz w:val="21"/>
                <w:szCs w:val="21"/>
              </w:rPr>
              <w:t>域A</w:t>
            </w:r>
          </w:p>
        </w:tc>
        <w:tc>
          <w:tcPr>
            <w:tcW w:w="1972" w:type="dxa"/>
            <w:tcBorders>
              <w:top w:val="single" w:color="000000" w:sz="4" w:space="0"/>
              <w:left w:val="single" w:color="000000" w:sz="4" w:space="0"/>
              <w:bottom w:val="single" w:color="000000" w:sz="4" w:space="0"/>
              <w:right w:val="single" w:color="000000" w:sz="4" w:space="0"/>
            </w:tcBorders>
            <w:vAlign w:val="center"/>
          </w:tcPr>
          <w:p>
            <w:pPr>
              <w:spacing w:before="19"/>
              <w:ind w:left="480" w:right="-20" w:firstLine="75" w:firstLineChars="36"/>
              <w:jc w:val="left"/>
              <w:rPr>
                <w:rFonts w:eastAsia="宋体" w:cs="Times New Roman"/>
                <w:sz w:val="21"/>
                <w:szCs w:val="21"/>
              </w:rPr>
            </w:pPr>
            <w:r>
              <w:rPr>
                <w:rFonts w:eastAsia="宋体" w:cs="Times New Roman"/>
                <w:sz w:val="21"/>
                <w:szCs w:val="21"/>
              </w:rPr>
              <w:t>2字节</w:t>
            </w:r>
          </w:p>
        </w:tc>
      </w:tr>
      <w:tr>
        <w:tblPrEx>
          <w:tblLayout w:type="fixed"/>
          <w:tblCellMar>
            <w:top w:w="0" w:type="dxa"/>
            <w:left w:w="0" w:type="dxa"/>
            <w:bottom w:w="0" w:type="dxa"/>
            <w:right w:w="0" w:type="dxa"/>
          </w:tblCellMar>
        </w:tblPrEx>
        <w:trPr>
          <w:trHeight w:val="397" w:hRule="exact"/>
        </w:trPr>
        <w:tc>
          <w:tcPr>
            <w:tcW w:w="4265" w:type="dxa"/>
            <w:tcBorders>
              <w:top w:val="single" w:color="000000" w:sz="4" w:space="0"/>
              <w:left w:val="single" w:color="000000" w:sz="4" w:space="0"/>
              <w:bottom w:val="single" w:color="000000" w:sz="4" w:space="0"/>
              <w:right w:val="single" w:color="000000" w:sz="4" w:space="0"/>
            </w:tcBorders>
            <w:vAlign w:val="center"/>
          </w:tcPr>
          <w:p>
            <w:pPr>
              <w:spacing w:before="19"/>
              <w:ind w:left="281" w:leftChars="117" w:right="-20" w:firstLine="2"/>
              <w:jc w:val="left"/>
              <w:rPr>
                <w:rFonts w:eastAsia="宋体" w:cs="Times New Roman"/>
                <w:sz w:val="21"/>
                <w:szCs w:val="21"/>
              </w:rPr>
            </w:pPr>
            <w:r>
              <w:rPr>
                <w:rFonts w:eastAsia="宋体" w:cs="Times New Roman"/>
                <w:sz w:val="21"/>
                <w:szCs w:val="21"/>
              </w:rPr>
              <w:t>类型</w:t>
            </w:r>
            <w:r>
              <w:rPr>
                <w:rFonts w:eastAsia="宋体" w:cs="Times New Roman"/>
                <w:spacing w:val="-2"/>
                <w:sz w:val="21"/>
                <w:szCs w:val="21"/>
              </w:rPr>
              <w:t>标识</w:t>
            </w:r>
            <w:r>
              <w:rPr>
                <w:rFonts w:eastAsia="宋体" w:cs="Times New Roman"/>
                <w:sz w:val="21"/>
                <w:szCs w:val="21"/>
              </w:rPr>
              <w:t>符TI</w:t>
            </w:r>
          </w:p>
        </w:tc>
        <w:tc>
          <w:tcPr>
            <w:tcW w:w="1972" w:type="dxa"/>
            <w:tcBorders>
              <w:top w:val="single" w:color="000000" w:sz="4" w:space="0"/>
              <w:left w:val="single" w:color="000000" w:sz="4" w:space="0"/>
              <w:bottom w:val="single" w:color="000000" w:sz="4" w:space="0"/>
              <w:right w:val="single" w:color="000000" w:sz="4" w:space="0"/>
            </w:tcBorders>
            <w:vAlign w:val="center"/>
          </w:tcPr>
          <w:p>
            <w:pPr>
              <w:spacing w:before="19"/>
              <w:ind w:left="480" w:right="-20" w:firstLine="75" w:firstLineChars="36"/>
              <w:jc w:val="left"/>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650" w:hRule="exact"/>
        </w:trPr>
        <w:tc>
          <w:tcPr>
            <w:tcW w:w="4265" w:type="dxa"/>
            <w:tcBorders>
              <w:top w:val="single" w:color="000000" w:sz="4" w:space="0"/>
              <w:left w:val="single" w:color="000000" w:sz="4" w:space="0"/>
              <w:bottom w:val="single" w:color="000000" w:sz="4" w:space="0"/>
              <w:right w:val="single" w:color="000000" w:sz="4" w:space="0"/>
            </w:tcBorders>
            <w:vAlign w:val="center"/>
          </w:tcPr>
          <w:p>
            <w:pPr>
              <w:spacing w:before="19"/>
              <w:ind w:left="281" w:leftChars="117" w:right="33" w:firstLine="2"/>
              <w:jc w:val="left"/>
              <w:rPr>
                <w:rFonts w:eastAsia="宋体" w:cs="Times New Roman"/>
                <w:sz w:val="21"/>
                <w:szCs w:val="21"/>
              </w:rPr>
            </w:pPr>
            <w:r>
              <w:rPr>
                <w:rFonts w:eastAsia="宋体" w:cs="Times New Roman"/>
                <w:sz w:val="21"/>
                <w:szCs w:val="21"/>
              </w:rPr>
              <w:t>可变</w:t>
            </w:r>
            <w:r>
              <w:rPr>
                <w:rFonts w:eastAsia="宋体" w:cs="Times New Roman"/>
                <w:spacing w:val="-2"/>
                <w:sz w:val="21"/>
                <w:szCs w:val="21"/>
              </w:rPr>
              <w:t>帧</w:t>
            </w:r>
            <w:r>
              <w:rPr>
                <w:rFonts w:eastAsia="宋体" w:cs="Times New Roman"/>
                <w:sz w:val="21"/>
                <w:szCs w:val="21"/>
              </w:rPr>
              <w:t>长</w:t>
            </w:r>
            <w:r>
              <w:rPr>
                <w:rFonts w:eastAsia="宋体" w:cs="Times New Roman"/>
                <w:spacing w:val="-2"/>
                <w:sz w:val="21"/>
                <w:szCs w:val="21"/>
              </w:rPr>
              <w:t>限定</w:t>
            </w:r>
            <w:r>
              <w:rPr>
                <w:rFonts w:eastAsia="宋体" w:cs="Times New Roman"/>
                <w:sz w:val="21"/>
                <w:szCs w:val="21"/>
              </w:rPr>
              <w:t>词VS</w:t>
            </w:r>
            <w:r>
              <w:rPr>
                <w:rFonts w:eastAsia="宋体" w:cs="Times New Roman"/>
                <w:spacing w:val="-41"/>
                <w:sz w:val="21"/>
                <w:szCs w:val="21"/>
              </w:rPr>
              <w:t>Q</w:t>
            </w:r>
            <w:r>
              <w:rPr>
                <w:rFonts w:eastAsia="宋体" w:cs="Times New Roman"/>
                <w:sz w:val="21"/>
                <w:szCs w:val="21"/>
              </w:rPr>
              <w:t>（</w:t>
            </w:r>
            <w:r>
              <w:rPr>
                <w:rFonts w:eastAsia="宋体" w:cs="Times New Roman"/>
                <w:spacing w:val="-2"/>
                <w:sz w:val="21"/>
                <w:szCs w:val="21"/>
              </w:rPr>
              <w:t>对</w:t>
            </w:r>
            <w:r>
              <w:rPr>
                <w:rFonts w:eastAsia="宋体" w:cs="Times New Roman"/>
                <w:sz w:val="21"/>
                <w:szCs w:val="21"/>
              </w:rPr>
              <w:t>应i</w:t>
            </w:r>
            <w:r>
              <w:rPr>
                <w:rFonts w:eastAsia="宋体" w:cs="Times New Roman"/>
                <w:spacing w:val="-2"/>
                <w:sz w:val="21"/>
                <w:szCs w:val="21"/>
              </w:rPr>
              <w:t>个信</w:t>
            </w:r>
            <w:r>
              <w:rPr>
                <w:rFonts w:eastAsia="宋体" w:cs="Times New Roman"/>
                <w:sz w:val="21"/>
                <w:szCs w:val="21"/>
              </w:rPr>
              <w:t>息元</w:t>
            </w:r>
            <w:r>
              <w:rPr>
                <w:rFonts w:eastAsia="宋体" w:cs="Times New Roman"/>
                <w:spacing w:val="-2"/>
                <w:sz w:val="21"/>
                <w:szCs w:val="21"/>
              </w:rPr>
              <w:t>素</w:t>
            </w:r>
            <w:r>
              <w:rPr>
                <w:rFonts w:eastAsia="宋体" w:cs="Times New Roman"/>
                <w:sz w:val="21"/>
                <w:szCs w:val="21"/>
              </w:rPr>
              <w:t>）</w:t>
            </w:r>
          </w:p>
        </w:tc>
        <w:tc>
          <w:tcPr>
            <w:tcW w:w="1972" w:type="dxa"/>
            <w:tcBorders>
              <w:top w:val="single" w:color="000000" w:sz="4" w:space="0"/>
              <w:left w:val="single" w:color="000000" w:sz="4" w:space="0"/>
              <w:bottom w:val="single" w:color="000000" w:sz="4" w:space="0"/>
              <w:right w:val="single" w:color="000000" w:sz="4" w:space="0"/>
            </w:tcBorders>
            <w:vAlign w:val="center"/>
          </w:tcPr>
          <w:p>
            <w:pPr>
              <w:spacing w:before="19"/>
              <w:ind w:left="480" w:right="-20" w:firstLine="75" w:firstLineChars="36"/>
              <w:jc w:val="left"/>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265" w:type="dxa"/>
            <w:tcBorders>
              <w:top w:val="single" w:color="000000" w:sz="4" w:space="0"/>
              <w:left w:val="single" w:color="000000" w:sz="4" w:space="0"/>
              <w:bottom w:val="single" w:color="000000" w:sz="4" w:space="0"/>
              <w:right w:val="single" w:color="000000" w:sz="4" w:space="0"/>
            </w:tcBorders>
            <w:vAlign w:val="center"/>
          </w:tcPr>
          <w:p>
            <w:pPr>
              <w:spacing w:before="21"/>
              <w:ind w:left="281" w:leftChars="117" w:right="-20" w:firstLine="2"/>
              <w:jc w:val="left"/>
              <w:rPr>
                <w:rFonts w:eastAsia="宋体" w:cs="Times New Roman"/>
                <w:sz w:val="21"/>
                <w:szCs w:val="21"/>
              </w:rPr>
            </w:pPr>
            <w:r>
              <w:rPr>
                <w:rFonts w:eastAsia="宋体" w:cs="Times New Roman"/>
                <w:sz w:val="21"/>
                <w:szCs w:val="21"/>
              </w:rPr>
              <w:t>传</w:t>
            </w:r>
            <w:r>
              <w:rPr>
                <w:rFonts w:hint="eastAsia" w:eastAsia="宋体" w:cs="Times New Roman"/>
                <w:sz w:val="21"/>
                <w:szCs w:val="21"/>
              </w:rPr>
              <w:t>送</w:t>
            </w:r>
            <w:r>
              <w:rPr>
                <w:rFonts w:eastAsia="宋体" w:cs="Times New Roman"/>
                <w:spacing w:val="-2"/>
                <w:sz w:val="21"/>
                <w:szCs w:val="21"/>
              </w:rPr>
              <w:t>原</w:t>
            </w:r>
            <w:r>
              <w:rPr>
                <w:rFonts w:eastAsia="宋体" w:cs="Times New Roman"/>
                <w:sz w:val="21"/>
                <w:szCs w:val="21"/>
              </w:rPr>
              <w:t>因</w:t>
            </w:r>
            <w:r>
              <w:rPr>
                <w:rFonts w:eastAsia="宋体" w:cs="Times New Roman"/>
                <w:spacing w:val="-2"/>
                <w:sz w:val="21"/>
                <w:szCs w:val="21"/>
              </w:rPr>
              <w:t>C</w:t>
            </w:r>
            <w:r>
              <w:rPr>
                <w:rFonts w:eastAsia="宋体" w:cs="Times New Roman"/>
                <w:sz w:val="21"/>
                <w:szCs w:val="21"/>
              </w:rPr>
              <w:t>OT</w:t>
            </w:r>
          </w:p>
        </w:tc>
        <w:tc>
          <w:tcPr>
            <w:tcW w:w="1972" w:type="dxa"/>
            <w:tcBorders>
              <w:top w:val="single" w:color="000000" w:sz="4" w:space="0"/>
              <w:left w:val="single" w:color="000000" w:sz="4" w:space="0"/>
              <w:bottom w:val="single" w:color="000000" w:sz="4" w:space="0"/>
              <w:right w:val="single" w:color="000000" w:sz="4" w:space="0"/>
            </w:tcBorders>
            <w:vAlign w:val="center"/>
          </w:tcPr>
          <w:p>
            <w:pPr>
              <w:spacing w:before="21"/>
              <w:ind w:left="480" w:right="-20" w:firstLine="75" w:firstLineChars="36"/>
              <w:jc w:val="left"/>
              <w:rPr>
                <w:rFonts w:eastAsia="宋体" w:cs="Times New Roman"/>
                <w:sz w:val="21"/>
                <w:szCs w:val="21"/>
              </w:rPr>
            </w:pPr>
            <w:r>
              <w:rPr>
                <w:rFonts w:hint="eastAsia" w:eastAsia="宋体" w:cs="Times New Roman"/>
                <w:sz w:val="21"/>
                <w:szCs w:val="21"/>
              </w:rPr>
              <w:t>1</w:t>
            </w:r>
            <w:r>
              <w:rPr>
                <w:rFonts w:eastAsia="宋体" w:cs="Times New Roman"/>
                <w:sz w:val="21"/>
                <w:szCs w:val="21"/>
              </w:rPr>
              <w:t>字节</w:t>
            </w:r>
          </w:p>
        </w:tc>
      </w:tr>
      <w:tr>
        <w:tblPrEx>
          <w:tblLayout w:type="fixed"/>
          <w:tblCellMar>
            <w:top w:w="0" w:type="dxa"/>
            <w:left w:w="0" w:type="dxa"/>
            <w:bottom w:w="0" w:type="dxa"/>
            <w:right w:w="0" w:type="dxa"/>
          </w:tblCellMar>
        </w:tblPrEx>
        <w:trPr>
          <w:trHeight w:val="397" w:hRule="exact"/>
        </w:trPr>
        <w:tc>
          <w:tcPr>
            <w:tcW w:w="4265" w:type="dxa"/>
            <w:tcBorders>
              <w:top w:val="single" w:color="000000" w:sz="4" w:space="0"/>
              <w:left w:val="single" w:color="000000" w:sz="4" w:space="0"/>
              <w:bottom w:val="single" w:color="000000" w:sz="4" w:space="0"/>
              <w:right w:val="single" w:color="000000" w:sz="4" w:space="0"/>
            </w:tcBorders>
            <w:vAlign w:val="center"/>
          </w:tcPr>
          <w:p>
            <w:pPr>
              <w:spacing w:before="19"/>
              <w:ind w:left="281" w:leftChars="117" w:right="-20" w:firstLine="2"/>
              <w:jc w:val="left"/>
              <w:rPr>
                <w:rFonts w:eastAsia="宋体" w:cs="Times New Roman"/>
                <w:sz w:val="21"/>
                <w:szCs w:val="21"/>
              </w:rPr>
            </w:pPr>
            <w:r>
              <w:rPr>
                <w:rFonts w:eastAsia="宋体" w:cs="Times New Roman"/>
                <w:sz w:val="21"/>
                <w:szCs w:val="21"/>
              </w:rPr>
              <w:t>ASDU公</w:t>
            </w:r>
            <w:r>
              <w:rPr>
                <w:rFonts w:eastAsia="宋体" w:cs="Times New Roman"/>
                <w:spacing w:val="-2"/>
                <w:sz w:val="21"/>
                <w:szCs w:val="21"/>
              </w:rPr>
              <w:t>共</w:t>
            </w:r>
            <w:r>
              <w:rPr>
                <w:rFonts w:eastAsia="宋体" w:cs="Times New Roman"/>
                <w:sz w:val="21"/>
                <w:szCs w:val="21"/>
              </w:rPr>
              <w:t>地址</w:t>
            </w:r>
          </w:p>
        </w:tc>
        <w:tc>
          <w:tcPr>
            <w:tcW w:w="1972" w:type="dxa"/>
            <w:tcBorders>
              <w:top w:val="single" w:color="000000" w:sz="4" w:space="0"/>
              <w:left w:val="single" w:color="000000" w:sz="4" w:space="0"/>
              <w:bottom w:val="single" w:color="000000" w:sz="4" w:space="0"/>
              <w:right w:val="single" w:color="000000" w:sz="4" w:space="0"/>
            </w:tcBorders>
            <w:vAlign w:val="center"/>
          </w:tcPr>
          <w:p>
            <w:pPr>
              <w:spacing w:before="19"/>
              <w:ind w:left="480" w:right="-20" w:firstLine="75" w:firstLineChars="36"/>
              <w:jc w:val="left"/>
              <w:rPr>
                <w:rFonts w:eastAsia="宋体" w:cs="Times New Roman"/>
                <w:sz w:val="21"/>
                <w:szCs w:val="21"/>
              </w:rPr>
            </w:pPr>
            <w:r>
              <w:rPr>
                <w:rFonts w:eastAsia="宋体" w:cs="Times New Roman"/>
                <w:sz w:val="21"/>
                <w:szCs w:val="21"/>
              </w:rPr>
              <w:t>2字节</w:t>
            </w:r>
          </w:p>
        </w:tc>
      </w:tr>
      <w:tr>
        <w:tblPrEx>
          <w:tblLayout w:type="fixed"/>
          <w:tblCellMar>
            <w:top w:w="0" w:type="dxa"/>
            <w:left w:w="0" w:type="dxa"/>
            <w:bottom w:w="0" w:type="dxa"/>
            <w:right w:w="0" w:type="dxa"/>
          </w:tblCellMar>
        </w:tblPrEx>
        <w:trPr>
          <w:trHeight w:val="397" w:hRule="exact"/>
        </w:trPr>
        <w:tc>
          <w:tcPr>
            <w:tcW w:w="4265" w:type="dxa"/>
            <w:tcBorders>
              <w:top w:val="single" w:color="000000" w:sz="4" w:space="0"/>
              <w:left w:val="single" w:color="000000" w:sz="4" w:space="0"/>
              <w:bottom w:val="single" w:color="000000" w:sz="4" w:space="0"/>
              <w:right w:val="single" w:color="000000" w:sz="4" w:space="0"/>
            </w:tcBorders>
            <w:vAlign w:val="center"/>
          </w:tcPr>
          <w:p>
            <w:pPr>
              <w:spacing w:before="19"/>
              <w:ind w:left="281" w:leftChars="117" w:right="-20" w:firstLine="2"/>
              <w:jc w:val="left"/>
              <w:rPr>
                <w:rFonts w:eastAsia="宋体" w:cs="Times New Roman"/>
                <w:sz w:val="21"/>
                <w:szCs w:val="21"/>
              </w:rPr>
            </w:pPr>
            <w:r>
              <w:rPr>
                <w:rFonts w:eastAsia="宋体" w:cs="Times New Roman"/>
                <w:sz w:val="21"/>
                <w:szCs w:val="21"/>
              </w:rPr>
              <w:t>遥信</w:t>
            </w:r>
            <w:r>
              <w:rPr>
                <w:rFonts w:eastAsia="宋体" w:cs="Times New Roman"/>
                <w:spacing w:val="-2"/>
                <w:sz w:val="21"/>
                <w:szCs w:val="21"/>
              </w:rPr>
              <w:t>对</w:t>
            </w:r>
            <w:r>
              <w:rPr>
                <w:rFonts w:eastAsia="宋体" w:cs="Times New Roman"/>
                <w:sz w:val="21"/>
                <w:szCs w:val="21"/>
              </w:rPr>
              <w:t>象1地址</w:t>
            </w:r>
          </w:p>
        </w:tc>
        <w:tc>
          <w:tcPr>
            <w:tcW w:w="1972" w:type="dxa"/>
            <w:tcBorders>
              <w:top w:val="single" w:color="000000" w:sz="4" w:space="0"/>
              <w:left w:val="single" w:color="000000" w:sz="4" w:space="0"/>
              <w:bottom w:val="single" w:color="000000" w:sz="4" w:space="0"/>
              <w:right w:val="single" w:color="000000" w:sz="4" w:space="0"/>
            </w:tcBorders>
            <w:vAlign w:val="center"/>
          </w:tcPr>
          <w:p>
            <w:pPr>
              <w:spacing w:before="19"/>
              <w:ind w:left="480" w:right="-20" w:firstLine="75" w:firstLineChars="36"/>
              <w:jc w:val="left"/>
              <w:rPr>
                <w:rFonts w:eastAsia="宋体" w:cs="Times New Roman"/>
                <w:sz w:val="21"/>
                <w:szCs w:val="21"/>
              </w:rPr>
            </w:pPr>
            <w:r>
              <w:rPr>
                <w:rFonts w:eastAsia="宋体" w:cs="Times New Roman"/>
                <w:sz w:val="21"/>
                <w:szCs w:val="21"/>
              </w:rPr>
              <w:t>2字节</w:t>
            </w:r>
          </w:p>
        </w:tc>
      </w:tr>
      <w:tr>
        <w:tblPrEx>
          <w:tblLayout w:type="fixed"/>
          <w:tblCellMar>
            <w:top w:w="0" w:type="dxa"/>
            <w:left w:w="0" w:type="dxa"/>
            <w:bottom w:w="0" w:type="dxa"/>
            <w:right w:w="0" w:type="dxa"/>
          </w:tblCellMar>
        </w:tblPrEx>
        <w:trPr>
          <w:trHeight w:val="397" w:hRule="exact"/>
        </w:trPr>
        <w:tc>
          <w:tcPr>
            <w:tcW w:w="4265" w:type="dxa"/>
            <w:tcBorders>
              <w:top w:val="single" w:color="000000" w:sz="4" w:space="0"/>
              <w:left w:val="single" w:color="000000" w:sz="4" w:space="0"/>
              <w:bottom w:val="single" w:color="000000" w:sz="4" w:space="0"/>
              <w:right w:val="single" w:color="000000" w:sz="4" w:space="0"/>
            </w:tcBorders>
            <w:vAlign w:val="center"/>
          </w:tcPr>
          <w:p>
            <w:pPr>
              <w:spacing w:before="19"/>
              <w:ind w:left="281" w:leftChars="117" w:right="-20" w:firstLine="2"/>
              <w:jc w:val="left"/>
              <w:rPr>
                <w:rFonts w:eastAsia="宋体" w:cs="Times New Roman"/>
                <w:sz w:val="21"/>
                <w:szCs w:val="21"/>
              </w:rPr>
            </w:pPr>
            <w:r>
              <w:rPr>
                <w:rFonts w:eastAsia="宋体" w:cs="Times New Roman"/>
                <w:sz w:val="21"/>
                <w:szCs w:val="21"/>
              </w:rPr>
              <w:t>带品</w:t>
            </w:r>
            <w:r>
              <w:rPr>
                <w:rFonts w:eastAsia="宋体" w:cs="Times New Roman"/>
                <w:spacing w:val="-2"/>
                <w:sz w:val="21"/>
                <w:szCs w:val="21"/>
              </w:rPr>
              <w:t>质</w:t>
            </w:r>
            <w:r>
              <w:rPr>
                <w:rFonts w:eastAsia="宋体" w:cs="Times New Roman"/>
                <w:sz w:val="21"/>
                <w:szCs w:val="21"/>
              </w:rPr>
              <w:t>描</w:t>
            </w:r>
            <w:r>
              <w:rPr>
                <w:rFonts w:eastAsia="宋体" w:cs="Times New Roman"/>
                <w:spacing w:val="-2"/>
                <w:sz w:val="21"/>
                <w:szCs w:val="21"/>
              </w:rPr>
              <w:t>述</w:t>
            </w:r>
            <w:r>
              <w:rPr>
                <w:rFonts w:eastAsia="宋体" w:cs="Times New Roman"/>
                <w:sz w:val="21"/>
                <w:szCs w:val="21"/>
              </w:rPr>
              <w:t>词</w:t>
            </w:r>
            <w:r>
              <w:rPr>
                <w:rFonts w:eastAsia="宋体" w:cs="Times New Roman"/>
                <w:spacing w:val="-2"/>
                <w:sz w:val="21"/>
                <w:szCs w:val="21"/>
              </w:rPr>
              <w:t>的</w:t>
            </w:r>
            <w:r>
              <w:rPr>
                <w:rFonts w:eastAsia="宋体" w:cs="Times New Roman"/>
                <w:sz w:val="21"/>
                <w:szCs w:val="21"/>
              </w:rPr>
              <w:t>单</w:t>
            </w:r>
            <w:r>
              <w:rPr>
                <w:rFonts w:eastAsia="宋体" w:cs="Times New Roman"/>
                <w:spacing w:val="-2"/>
                <w:sz w:val="21"/>
                <w:szCs w:val="21"/>
              </w:rPr>
              <w:t>/</w:t>
            </w:r>
            <w:r>
              <w:rPr>
                <w:rFonts w:eastAsia="宋体" w:cs="Times New Roman"/>
                <w:sz w:val="21"/>
                <w:szCs w:val="21"/>
              </w:rPr>
              <w:t>双</w:t>
            </w:r>
            <w:r>
              <w:rPr>
                <w:rFonts w:eastAsia="宋体" w:cs="Times New Roman"/>
                <w:spacing w:val="-2"/>
                <w:sz w:val="21"/>
                <w:szCs w:val="21"/>
              </w:rPr>
              <w:t>点信</w:t>
            </w:r>
            <w:r>
              <w:rPr>
                <w:rFonts w:eastAsia="宋体" w:cs="Times New Roman"/>
                <w:sz w:val="21"/>
                <w:szCs w:val="21"/>
              </w:rPr>
              <w:t>息</w:t>
            </w:r>
          </w:p>
        </w:tc>
        <w:tc>
          <w:tcPr>
            <w:tcW w:w="1972" w:type="dxa"/>
            <w:tcBorders>
              <w:top w:val="single" w:color="000000" w:sz="4" w:space="0"/>
              <w:left w:val="single" w:color="000000" w:sz="4" w:space="0"/>
              <w:bottom w:val="single" w:color="000000" w:sz="4" w:space="0"/>
              <w:right w:val="single" w:color="000000" w:sz="4" w:space="0"/>
            </w:tcBorders>
            <w:vAlign w:val="center"/>
          </w:tcPr>
          <w:p>
            <w:pPr>
              <w:spacing w:before="19"/>
              <w:ind w:left="480" w:right="-20" w:firstLine="75" w:firstLineChars="36"/>
              <w:jc w:val="left"/>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265" w:type="dxa"/>
            <w:tcBorders>
              <w:top w:val="single" w:color="000000" w:sz="4" w:space="0"/>
              <w:left w:val="single" w:color="000000" w:sz="4" w:space="0"/>
              <w:bottom w:val="single" w:color="000000" w:sz="4" w:space="0"/>
              <w:right w:val="single" w:color="000000" w:sz="4" w:space="0"/>
            </w:tcBorders>
            <w:vAlign w:val="center"/>
          </w:tcPr>
          <w:p>
            <w:pPr>
              <w:spacing w:before="19"/>
              <w:ind w:left="281" w:leftChars="117" w:right="-20" w:firstLine="2"/>
              <w:jc w:val="left"/>
              <w:rPr>
                <w:rFonts w:eastAsia="宋体" w:cs="Times New Roman"/>
                <w:sz w:val="21"/>
                <w:szCs w:val="21"/>
              </w:rPr>
            </w:pPr>
            <w:r>
              <w:rPr>
                <w:rFonts w:eastAsia="宋体" w:cs="Times New Roman"/>
                <w:sz w:val="21"/>
                <w:szCs w:val="21"/>
              </w:rPr>
              <w:t>…</w:t>
            </w:r>
          </w:p>
        </w:tc>
        <w:tc>
          <w:tcPr>
            <w:tcW w:w="1972" w:type="dxa"/>
            <w:tcBorders>
              <w:top w:val="single" w:color="000000" w:sz="4" w:space="0"/>
              <w:left w:val="single" w:color="000000" w:sz="4" w:space="0"/>
              <w:bottom w:val="single" w:color="000000" w:sz="4" w:space="0"/>
              <w:right w:val="single" w:color="000000" w:sz="4" w:space="0"/>
            </w:tcBorders>
            <w:vAlign w:val="center"/>
          </w:tcPr>
          <w:p>
            <w:pPr>
              <w:spacing w:before="19"/>
              <w:ind w:left="480" w:right="471" w:firstLine="75" w:firstLineChars="36"/>
              <w:jc w:val="left"/>
              <w:rPr>
                <w:rFonts w:eastAsia="宋体" w:cs="Times New Roman"/>
                <w:sz w:val="21"/>
                <w:szCs w:val="21"/>
              </w:rPr>
            </w:pPr>
            <w:r>
              <w:rPr>
                <w:rFonts w:eastAsia="宋体" w:cs="Times New Roman"/>
                <w:sz w:val="21"/>
                <w:szCs w:val="21"/>
              </w:rPr>
              <w:t>…</w:t>
            </w:r>
          </w:p>
        </w:tc>
      </w:tr>
      <w:tr>
        <w:tblPrEx>
          <w:tblLayout w:type="fixed"/>
          <w:tblCellMar>
            <w:top w:w="0" w:type="dxa"/>
            <w:left w:w="0" w:type="dxa"/>
            <w:bottom w:w="0" w:type="dxa"/>
            <w:right w:w="0" w:type="dxa"/>
          </w:tblCellMar>
        </w:tblPrEx>
        <w:trPr>
          <w:trHeight w:val="397" w:hRule="exact"/>
        </w:trPr>
        <w:tc>
          <w:tcPr>
            <w:tcW w:w="4265" w:type="dxa"/>
            <w:tcBorders>
              <w:top w:val="single" w:color="000000" w:sz="4" w:space="0"/>
              <w:left w:val="single" w:color="000000" w:sz="4" w:space="0"/>
              <w:bottom w:val="single" w:color="000000" w:sz="4" w:space="0"/>
              <w:right w:val="single" w:color="000000" w:sz="4" w:space="0"/>
            </w:tcBorders>
            <w:vAlign w:val="center"/>
          </w:tcPr>
          <w:p>
            <w:pPr>
              <w:spacing w:before="22"/>
              <w:ind w:left="281" w:leftChars="117" w:right="-20" w:firstLine="2"/>
              <w:jc w:val="left"/>
              <w:rPr>
                <w:rFonts w:eastAsia="宋体" w:cs="Times New Roman"/>
                <w:sz w:val="21"/>
                <w:szCs w:val="21"/>
              </w:rPr>
            </w:pPr>
            <w:r>
              <w:rPr>
                <w:rFonts w:eastAsia="宋体" w:cs="Times New Roman"/>
                <w:sz w:val="21"/>
                <w:szCs w:val="21"/>
              </w:rPr>
              <w:t>遥信</w:t>
            </w:r>
            <w:r>
              <w:rPr>
                <w:rFonts w:eastAsia="宋体" w:cs="Times New Roman"/>
                <w:spacing w:val="-2"/>
                <w:sz w:val="21"/>
                <w:szCs w:val="21"/>
              </w:rPr>
              <w:t>对</w:t>
            </w:r>
            <w:r>
              <w:rPr>
                <w:rFonts w:eastAsia="宋体" w:cs="Times New Roman"/>
                <w:sz w:val="21"/>
                <w:szCs w:val="21"/>
              </w:rPr>
              <w:t>象i地址</w:t>
            </w:r>
          </w:p>
        </w:tc>
        <w:tc>
          <w:tcPr>
            <w:tcW w:w="1972" w:type="dxa"/>
            <w:tcBorders>
              <w:top w:val="single" w:color="000000" w:sz="4" w:space="0"/>
              <w:left w:val="single" w:color="000000" w:sz="4" w:space="0"/>
              <w:bottom w:val="single" w:color="000000" w:sz="4" w:space="0"/>
              <w:right w:val="single" w:color="000000" w:sz="4" w:space="0"/>
            </w:tcBorders>
            <w:vAlign w:val="center"/>
          </w:tcPr>
          <w:p>
            <w:pPr>
              <w:spacing w:before="22"/>
              <w:ind w:left="480" w:right="-20" w:firstLine="75" w:firstLineChars="36"/>
              <w:jc w:val="left"/>
              <w:rPr>
                <w:rFonts w:eastAsia="宋体" w:cs="Times New Roman"/>
                <w:sz w:val="21"/>
                <w:szCs w:val="21"/>
              </w:rPr>
            </w:pPr>
            <w:r>
              <w:rPr>
                <w:rFonts w:eastAsia="宋体" w:cs="Times New Roman"/>
                <w:sz w:val="21"/>
                <w:szCs w:val="21"/>
              </w:rPr>
              <w:t>2字节</w:t>
            </w:r>
          </w:p>
        </w:tc>
      </w:tr>
      <w:tr>
        <w:tblPrEx>
          <w:tblLayout w:type="fixed"/>
          <w:tblCellMar>
            <w:top w:w="0" w:type="dxa"/>
            <w:left w:w="0" w:type="dxa"/>
            <w:bottom w:w="0" w:type="dxa"/>
            <w:right w:w="0" w:type="dxa"/>
          </w:tblCellMar>
        </w:tblPrEx>
        <w:trPr>
          <w:trHeight w:val="397" w:hRule="exact"/>
        </w:trPr>
        <w:tc>
          <w:tcPr>
            <w:tcW w:w="4265" w:type="dxa"/>
            <w:tcBorders>
              <w:top w:val="single" w:color="000000" w:sz="4" w:space="0"/>
              <w:left w:val="single" w:color="000000" w:sz="4" w:space="0"/>
              <w:bottom w:val="single" w:color="000000" w:sz="4" w:space="0"/>
              <w:right w:val="single" w:color="000000" w:sz="4" w:space="0"/>
            </w:tcBorders>
            <w:vAlign w:val="center"/>
          </w:tcPr>
          <w:p>
            <w:pPr>
              <w:spacing w:before="19"/>
              <w:ind w:left="281" w:leftChars="117" w:right="-20" w:firstLine="2"/>
              <w:jc w:val="left"/>
              <w:rPr>
                <w:rFonts w:eastAsia="宋体" w:cs="Times New Roman"/>
                <w:sz w:val="21"/>
                <w:szCs w:val="21"/>
              </w:rPr>
            </w:pPr>
            <w:r>
              <w:rPr>
                <w:rFonts w:eastAsia="宋体" w:cs="Times New Roman"/>
                <w:sz w:val="21"/>
                <w:szCs w:val="21"/>
              </w:rPr>
              <w:t>带品</w:t>
            </w:r>
            <w:r>
              <w:rPr>
                <w:rFonts w:eastAsia="宋体" w:cs="Times New Roman"/>
                <w:spacing w:val="-2"/>
                <w:sz w:val="21"/>
                <w:szCs w:val="21"/>
              </w:rPr>
              <w:t>质</w:t>
            </w:r>
            <w:r>
              <w:rPr>
                <w:rFonts w:eastAsia="宋体" w:cs="Times New Roman"/>
                <w:sz w:val="21"/>
                <w:szCs w:val="21"/>
              </w:rPr>
              <w:t>描</w:t>
            </w:r>
            <w:r>
              <w:rPr>
                <w:rFonts w:eastAsia="宋体" w:cs="Times New Roman"/>
                <w:spacing w:val="-2"/>
                <w:sz w:val="21"/>
                <w:szCs w:val="21"/>
              </w:rPr>
              <w:t>述</w:t>
            </w:r>
            <w:r>
              <w:rPr>
                <w:rFonts w:eastAsia="宋体" w:cs="Times New Roman"/>
                <w:sz w:val="21"/>
                <w:szCs w:val="21"/>
              </w:rPr>
              <w:t>词</w:t>
            </w:r>
            <w:r>
              <w:rPr>
                <w:rFonts w:eastAsia="宋体" w:cs="Times New Roman"/>
                <w:spacing w:val="-2"/>
                <w:sz w:val="21"/>
                <w:szCs w:val="21"/>
              </w:rPr>
              <w:t>的</w:t>
            </w:r>
            <w:r>
              <w:rPr>
                <w:rFonts w:eastAsia="宋体" w:cs="Times New Roman"/>
                <w:sz w:val="21"/>
                <w:szCs w:val="21"/>
              </w:rPr>
              <w:t>单</w:t>
            </w:r>
            <w:r>
              <w:rPr>
                <w:rFonts w:eastAsia="宋体" w:cs="Times New Roman"/>
                <w:spacing w:val="-2"/>
                <w:sz w:val="21"/>
                <w:szCs w:val="21"/>
              </w:rPr>
              <w:t>/</w:t>
            </w:r>
            <w:r>
              <w:rPr>
                <w:rFonts w:eastAsia="宋体" w:cs="Times New Roman"/>
                <w:sz w:val="21"/>
                <w:szCs w:val="21"/>
              </w:rPr>
              <w:t>双</w:t>
            </w:r>
            <w:r>
              <w:rPr>
                <w:rFonts w:eastAsia="宋体" w:cs="Times New Roman"/>
                <w:spacing w:val="-2"/>
                <w:sz w:val="21"/>
                <w:szCs w:val="21"/>
              </w:rPr>
              <w:t>点信</w:t>
            </w:r>
            <w:r>
              <w:rPr>
                <w:rFonts w:eastAsia="宋体" w:cs="Times New Roman"/>
                <w:sz w:val="21"/>
                <w:szCs w:val="21"/>
              </w:rPr>
              <w:t>息</w:t>
            </w:r>
          </w:p>
        </w:tc>
        <w:tc>
          <w:tcPr>
            <w:tcW w:w="1972" w:type="dxa"/>
            <w:tcBorders>
              <w:top w:val="single" w:color="000000" w:sz="4" w:space="0"/>
              <w:left w:val="single" w:color="000000" w:sz="4" w:space="0"/>
              <w:bottom w:val="single" w:color="000000" w:sz="4" w:space="0"/>
              <w:right w:val="single" w:color="000000" w:sz="4" w:space="0"/>
            </w:tcBorders>
            <w:vAlign w:val="center"/>
          </w:tcPr>
          <w:p>
            <w:pPr>
              <w:spacing w:before="19"/>
              <w:ind w:left="480" w:right="-20" w:firstLine="75" w:firstLineChars="36"/>
              <w:jc w:val="left"/>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265" w:type="dxa"/>
            <w:tcBorders>
              <w:top w:val="single" w:color="000000" w:sz="4" w:space="0"/>
              <w:left w:val="single" w:color="000000" w:sz="4" w:space="0"/>
              <w:bottom w:val="single" w:color="000000" w:sz="4" w:space="0"/>
              <w:right w:val="single" w:color="000000" w:sz="4" w:space="0"/>
            </w:tcBorders>
            <w:vAlign w:val="center"/>
          </w:tcPr>
          <w:p>
            <w:pPr>
              <w:spacing w:before="19"/>
              <w:ind w:left="281" w:leftChars="117" w:right="-20" w:firstLine="2"/>
              <w:jc w:val="left"/>
              <w:rPr>
                <w:rFonts w:eastAsia="宋体" w:cs="Times New Roman"/>
                <w:sz w:val="21"/>
                <w:szCs w:val="21"/>
              </w:rPr>
            </w:pPr>
            <w:r>
              <w:rPr>
                <w:rFonts w:eastAsia="宋体" w:cs="Times New Roman"/>
                <w:sz w:val="21"/>
                <w:szCs w:val="21"/>
              </w:rPr>
              <w:t>校</w:t>
            </w:r>
            <w:r>
              <w:rPr>
                <w:rFonts w:eastAsia="宋体" w:cs="Times New Roman"/>
                <w:spacing w:val="-2"/>
                <w:sz w:val="21"/>
                <w:szCs w:val="21"/>
              </w:rPr>
              <w:t>验</w:t>
            </w:r>
            <w:r>
              <w:rPr>
                <w:rFonts w:eastAsia="宋体" w:cs="Times New Roman"/>
                <w:sz w:val="21"/>
                <w:szCs w:val="21"/>
              </w:rPr>
              <w:t>码CS</w:t>
            </w:r>
          </w:p>
        </w:tc>
        <w:tc>
          <w:tcPr>
            <w:tcW w:w="1972" w:type="dxa"/>
            <w:tcBorders>
              <w:top w:val="single" w:color="000000" w:sz="4" w:space="0"/>
              <w:left w:val="single" w:color="000000" w:sz="4" w:space="0"/>
              <w:bottom w:val="single" w:color="000000" w:sz="4" w:space="0"/>
              <w:right w:val="single" w:color="000000" w:sz="4" w:space="0"/>
            </w:tcBorders>
            <w:vAlign w:val="center"/>
          </w:tcPr>
          <w:p>
            <w:pPr>
              <w:spacing w:before="19"/>
              <w:ind w:left="480" w:right="-20" w:firstLine="75" w:firstLineChars="36"/>
              <w:jc w:val="left"/>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265" w:type="dxa"/>
            <w:tcBorders>
              <w:top w:val="single" w:color="000000" w:sz="4" w:space="0"/>
              <w:left w:val="single" w:color="000000" w:sz="4" w:space="0"/>
              <w:bottom w:val="single" w:color="000000" w:sz="4" w:space="0"/>
              <w:right w:val="single" w:color="000000" w:sz="4" w:space="0"/>
            </w:tcBorders>
            <w:vAlign w:val="center"/>
          </w:tcPr>
          <w:p>
            <w:pPr>
              <w:spacing w:before="19"/>
              <w:ind w:left="281" w:leftChars="117" w:right="-20" w:firstLine="2"/>
              <w:jc w:val="left"/>
              <w:rPr>
                <w:rFonts w:eastAsia="宋体" w:cs="Times New Roman"/>
                <w:sz w:val="21"/>
                <w:szCs w:val="21"/>
              </w:rPr>
            </w:pPr>
            <w:r>
              <w:rPr>
                <w:rFonts w:eastAsia="宋体" w:cs="Times New Roman"/>
                <w:sz w:val="21"/>
                <w:szCs w:val="21"/>
              </w:rPr>
              <w:t>16H</w:t>
            </w:r>
          </w:p>
        </w:tc>
        <w:tc>
          <w:tcPr>
            <w:tcW w:w="1972" w:type="dxa"/>
            <w:tcBorders>
              <w:top w:val="single" w:color="000000" w:sz="4" w:space="0"/>
              <w:left w:val="single" w:color="000000" w:sz="4" w:space="0"/>
              <w:bottom w:val="single" w:color="000000" w:sz="4" w:space="0"/>
              <w:right w:val="single" w:color="000000" w:sz="4" w:space="0"/>
            </w:tcBorders>
            <w:vAlign w:val="center"/>
          </w:tcPr>
          <w:p>
            <w:pPr>
              <w:spacing w:before="19"/>
              <w:ind w:left="480" w:right="-20" w:firstLine="75" w:firstLineChars="36"/>
              <w:jc w:val="left"/>
              <w:rPr>
                <w:rFonts w:eastAsia="宋体" w:cs="Times New Roman"/>
                <w:sz w:val="21"/>
                <w:szCs w:val="21"/>
              </w:rPr>
            </w:pPr>
            <w:r>
              <w:rPr>
                <w:rFonts w:eastAsia="宋体" w:cs="Times New Roman"/>
                <w:sz w:val="21"/>
                <w:szCs w:val="21"/>
              </w:rPr>
              <w:t>1字节</w:t>
            </w:r>
          </w:p>
        </w:tc>
      </w:tr>
    </w:tbl>
    <w:p>
      <w:pPr>
        <w:ind w:firstLine="480"/>
      </w:pPr>
      <w:r>
        <w:t>b)</w:t>
      </w:r>
      <w:r>
        <w:rPr>
          <w:spacing w:val="-2"/>
        </w:rPr>
        <w:t>当</w:t>
      </w:r>
      <w:r>
        <w:t>信</w:t>
      </w:r>
      <w:r>
        <w:rPr>
          <w:spacing w:val="-2"/>
        </w:rPr>
        <w:t>息</w:t>
      </w:r>
      <w:r>
        <w:t>对</w:t>
      </w:r>
      <w:r>
        <w:rPr>
          <w:spacing w:val="-2"/>
        </w:rPr>
        <w:t>象</w:t>
      </w:r>
      <w:r>
        <w:t>序</w:t>
      </w:r>
      <w:r>
        <w:rPr>
          <w:spacing w:val="-2"/>
        </w:rPr>
        <w:t>列</w:t>
      </w:r>
      <w:r>
        <w:t>（SQ</w:t>
      </w:r>
      <w:r>
        <w:rPr>
          <w:spacing w:val="-2"/>
        </w:rPr>
        <w:t>=0</w:t>
      </w:r>
      <w:r>
        <w:t>）时</w:t>
      </w:r>
      <w:r>
        <w:rPr>
          <w:rFonts w:hint="eastAsia"/>
        </w:rPr>
        <w:t>，带长时标的单/双点信息遥信报文格式如下：</w:t>
      </w:r>
    </w:p>
    <w:tbl>
      <w:tblPr>
        <w:tblStyle w:val="34"/>
        <w:tblW w:w="6237" w:type="dxa"/>
        <w:tblInd w:w="998" w:type="dxa"/>
        <w:tblLayout w:type="fixed"/>
        <w:tblCellMar>
          <w:top w:w="0" w:type="dxa"/>
          <w:left w:w="0" w:type="dxa"/>
          <w:bottom w:w="0" w:type="dxa"/>
          <w:right w:w="0" w:type="dxa"/>
        </w:tblCellMar>
      </w:tblPr>
      <w:tblGrid>
        <w:gridCol w:w="4265"/>
        <w:gridCol w:w="1972"/>
      </w:tblGrid>
      <w:tr>
        <w:tblPrEx>
          <w:tblLayout w:type="fixed"/>
          <w:tblCellMar>
            <w:top w:w="0" w:type="dxa"/>
            <w:left w:w="0" w:type="dxa"/>
            <w:bottom w:w="0" w:type="dxa"/>
            <w:right w:w="0" w:type="dxa"/>
          </w:tblCellMar>
        </w:tblPrEx>
        <w:trPr>
          <w:trHeight w:val="397" w:hRule="exact"/>
        </w:trPr>
        <w:tc>
          <w:tcPr>
            <w:tcW w:w="4265" w:type="dxa"/>
            <w:tcBorders>
              <w:top w:val="single" w:color="000000" w:sz="4" w:space="0"/>
              <w:left w:val="single" w:color="000000" w:sz="4" w:space="0"/>
              <w:bottom w:val="single" w:color="000000" w:sz="4" w:space="0"/>
              <w:right w:val="single" w:color="000000" w:sz="4" w:space="0"/>
            </w:tcBorders>
            <w:vAlign w:val="center"/>
          </w:tcPr>
          <w:p>
            <w:pPr>
              <w:spacing w:before="19"/>
              <w:ind w:left="281" w:leftChars="117" w:right="-20" w:firstLine="2"/>
              <w:jc w:val="left"/>
              <w:rPr>
                <w:rFonts w:eastAsia="宋体" w:cs="Times New Roman"/>
                <w:sz w:val="21"/>
                <w:szCs w:val="21"/>
              </w:rPr>
            </w:pPr>
            <w:r>
              <w:rPr>
                <w:rFonts w:eastAsia="宋体" w:cs="Times New Roman"/>
                <w:sz w:val="21"/>
                <w:szCs w:val="21"/>
              </w:rPr>
              <w:t>68H</w:t>
            </w:r>
          </w:p>
        </w:tc>
        <w:tc>
          <w:tcPr>
            <w:tcW w:w="1972" w:type="dxa"/>
            <w:tcBorders>
              <w:top w:val="single" w:color="000000" w:sz="4" w:space="0"/>
              <w:left w:val="single" w:color="000000" w:sz="4" w:space="0"/>
              <w:bottom w:val="single" w:color="000000" w:sz="4" w:space="0"/>
              <w:right w:val="single" w:color="000000" w:sz="4" w:space="0"/>
            </w:tcBorders>
            <w:vAlign w:val="center"/>
          </w:tcPr>
          <w:p>
            <w:pPr>
              <w:spacing w:before="19"/>
              <w:ind w:left="480" w:right="-20" w:firstLine="75" w:firstLineChars="36"/>
              <w:jc w:val="left"/>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265" w:type="dxa"/>
            <w:tcBorders>
              <w:top w:val="single" w:color="000000" w:sz="4" w:space="0"/>
              <w:left w:val="single" w:color="000000" w:sz="4" w:space="0"/>
              <w:bottom w:val="single" w:color="000000" w:sz="4" w:space="0"/>
              <w:right w:val="single" w:color="000000" w:sz="4" w:space="0"/>
            </w:tcBorders>
            <w:vAlign w:val="center"/>
          </w:tcPr>
          <w:p>
            <w:pPr>
              <w:spacing w:before="19"/>
              <w:ind w:left="281" w:leftChars="117" w:right="-20" w:firstLine="2"/>
              <w:jc w:val="left"/>
              <w:rPr>
                <w:rFonts w:eastAsia="宋体" w:cs="Times New Roman"/>
                <w:sz w:val="21"/>
                <w:szCs w:val="21"/>
              </w:rPr>
            </w:pPr>
            <w:r>
              <w:rPr>
                <w:rFonts w:eastAsia="宋体" w:cs="Times New Roman"/>
                <w:sz w:val="21"/>
                <w:szCs w:val="21"/>
              </w:rPr>
              <w:t>报文</w:t>
            </w:r>
            <w:r>
              <w:rPr>
                <w:rFonts w:eastAsia="宋体" w:cs="Times New Roman"/>
                <w:spacing w:val="-2"/>
                <w:sz w:val="21"/>
                <w:szCs w:val="21"/>
              </w:rPr>
              <w:t>长</w:t>
            </w:r>
            <w:r>
              <w:rPr>
                <w:rFonts w:eastAsia="宋体" w:cs="Times New Roman"/>
                <w:sz w:val="21"/>
                <w:szCs w:val="21"/>
              </w:rPr>
              <w:t>度L</w:t>
            </w:r>
          </w:p>
        </w:tc>
        <w:tc>
          <w:tcPr>
            <w:tcW w:w="1972" w:type="dxa"/>
            <w:tcBorders>
              <w:top w:val="single" w:color="000000" w:sz="4" w:space="0"/>
              <w:left w:val="single" w:color="000000" w:sz="4" w:space="0"/>
              <w:bottom w:val="single" w:color="000000" w:sz="4" w:space="0"/>
              <w:right w:val="single" w:color="000000" w:sz="4" w:space="0"/>
            </w:tcBorders>
            <w:vAlign w:val="center"/>
          </w:tcPr>
          <w:p>
            <w:pPr>
              <w:spacing w:before="19"/>
              <w:ind w:left="480" w:right="-20" w:firstLine="75" w:firstLineChars="36"/>
              <w:jc w:val="left"/>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265" w:type="dxa"/>
            <w:tcBorders>
              <w:top w:val="single" w:color="000000" w:sz="4" w:space="0"/>
              <w:left w:val="single" w:color="000000" w:sz="4" w:space="0"/>
              <w:bottom w:val="single" w:color="000000" w:sz="4" w:space="0"/>
              <w:right w:val="single" w:color="000000" w:sz="4" w:space="0"/>
            </w:tcBorders>
            <w:vAlign w:val="center"/>
          </w:tcPr>
          <w:p>
            <w:pPr>
              <w:spacing w:before="19"/>
              <w:ind w:left="281" w:leftChars="117" w:right="-20" w:firstLine="2"/>
              <w:jc w:val="left"/>
              <w:rPr>
                <w:rFonts w:eastAsia="宋体" w:cs="Times New Roman"/>
                <w:sz w:val="21"/>
                <w:szCs w:val="21"/>
              </w:rPr>
            </w:pPr>
            <w:r>
              <w:rPr>
                <w:rFonts w:eastAsia="宋体" w:cs="Times New Roman"/>
                <w:sz w:val="21"/>
                <w:szCs w:val="21"/>
              </w:rPr>
              <w:t>报文</w:t>
            </w:r>
            <w:r>
              <w:rPr>
                <w:rFonts w:eastAsia="宋体" w:cs="Times New Roman"/>
                <w:spacing w:val="-2"/>
                <w:sz w:val="21"/>
                <w:szCs w:val="21"/>
              </w:rPr>
              <w:t>长</w:t>
            </w:r>
            <w:r>
              <w:rPr>
                <w:rFonts w:eastAsia="宋体" w:cs="Times New Roman"/>
                <w:sz w:val="21"/>
                <w:szCs w:val="21"/>
              </w:rPr>
              <w:t>度L</w:t>
            </w:r>
          </w:p>
        </w:tc>
        <w:tc>
          <w:tcPr>
            <w:tcW w:w="1972" w:type="dxa"/>
            <w:tcBorders>
              <w:top w:val="single" w:color="000000" w:sz="4" w:space="0"/>
              <w:left w:val="single" w:color="000000" w:sz="4" w:space="0"/>
              <w:bottom w:val="single" w:color="000000" w:sz="4" w:space="0"/>
              <w:right w:val="single" w:color="000000" w:sz="4" w:space="0"/>
            </w:tcBorders>
            <w:vAlign w:val="center"/>
          </w:tcPr>
          <w:p>
            <w:pPr>
              <w:spacing w:before="19"/>
              <w:ind w:left="480" w:right="-20" w:firstLine="75" w:firstLineChars="36"/>
              <w:jc w:val="left"/>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265" w:type="dxa"/>
            <w:tcBorders>
              <w:top w:val="single" w:color="000000" w:sz="4" w:space="0"/>
              <w:left w:val="single" w:color="000000" w:sz="4" w:space="0"/>
              <w:bottom w:val="single" w:color="000000" w:sz="4" w:space="0"/>
              <w:right w:val="single" w:color="000000" w:sz="4" w:space="0"/>
            </w:tcBorders>
            <w:vAlign w:val="center"/>
          </w:tcPr>
          <w:p>
            <w:pPr>
              <w:spacing w:before="19"/>
              <w:ind w:left="281" w:leftChars="117" w:right="-20" w:firstLine="2"/>
              <w:jc w:val="left"/>
              <w:rPr>
                <w:rFonts w:eastAsia="宋体" w:cs="Times New Roman"/>
                <w:sz w:val="21"/>
                <w:szCs w:val="21"/>
              </w:rPr>
            </w:pPr>
            <w:r>
              <w:rPr>
                <w:rFonts w:eastAsia="宋体" w:cs="Times New Roman"/>
                <w:sz w:val="21"/>
                <w:szCs w:val="21"/>
              </w:rPr>
              <w:t>68H</w:t>
            </w:r>
          </w:p>
        </w:tc>
        <w:tc>
          <w:tcPr>
            <w:tcW w:w="1972" w:type="dxa"/>
            <w:tcBorders>
              <w:top w:val="single" w:color="000000" w:sz="4" w:space="0"/>
              <w:left w:val="single" w:color="000000" w:sz="4" w:space="0"/>
              <w:bottom w:val="single" w:color="000000" w:sz="4" w:space="0"/>
              <w:right w:val="single" w:color="000000" w:sz="4" w:space="0"/>
            </w:tcBorders>
            <w:vAlign w:val="center"/>
          </w:tcPr>
          <w:p>
            <w:pPr>
              <w:spacing w:before="19"/>
              <w:ind w:left="480" w:right="-20" w:firstLine="75" w:firstLineChars="36"/>
              <w:jc w:val="left"/>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265" w:type="dxa"/>
            <w:tcBorders>
              <w:top w:val="single" w:color="000000" w:sz="4" w:space="0"/>
              <w:left w:val="single" w:color="000000" w:sz="4" w:space="0"/>
              <w:bottom w:val="single" w:color="000000" w:sz="4" w:space="0"/>
              <w:right w:val="single" w:color="000000" w:sz="4" w:space="0"/>
            </w:tcBorders>
            <w:vAlign w:val="center"/>
          </w:tcPr>
          <w:p>
            <w:pPr>
              <w:spacing w:before="21"/>
              <w:ind w:left="281" w:leftChars="117" w:right="-20" w:firstLine="2"/>
              <w:jc w:val="left"/>
              <w:rPr>
                <w:rFonts w:eastAsia="宋体" w:cs="Times New Roman"/>
                <w:sz w:val="21"/>
                <w:szCs w:val="21"/>
              </w:rPr>
            </w:pPr>
            <w:r>
              <w:rPr>
                <w:rFonts w:eastAsia="宋体" w:cs="Times New Roman"/>
                <w:sz w:val="21"/>
                <w:szCs w:val="21"/>
              </w:rPr>
              <w:t>控</w:t>
            </w:r>
            <w:r>
              <w:rPr>
                <w:rFonts w:eastAsia="宋体" w:cs="Times New Roman"/>
                <w:spacing w:val="-2"/>
                <w:sz w:val="21"/>
                <w:szCs w:val="21"/>
              </w:rPr>
              <w:t>制</w:t>
            </w:r>
            <w:r>
              <w:rPr>
                <w:rFonts w:eastAsia="宋体" w:cs="Times New Roman"/>
                <w:sz w:val="21"/>
                <w:szCs w:val="21"/>
              </w:rPr>
              <w:t>域C</w:t>
            </w:r>
          </w:p>
        </w:tc>
        <w:tc>
          <w:tcPr>
            <w:tcW w:w="1972" w:type="dxa"/>
            <w:tcBorders>
              <w:top w:val="single" w:color="000000" w:sz="4" w:space="0"/>
              <w:left w:val="single" w:color="000000" w:sz="4" w:space="0"/>
              <w:bottom w:val="single" w:color="000000" w:sz="4" w:space="0"/>
              <w:right w:val="single" w:color="000000" w:sz="4" w:space="0"/>
            </w:tcBorders>
            <w:vAlign w:val="center"/>
          </w:tcPr>
          <w:p>
            <w:pPr>
              <w:spacing w:before="21"/>
              <w:ind w:left="480" w:right="-20" w:firstLine="75" w:firstLineChars="36"/>
              <w:jc w:val="left"/>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265" w:type="dxa"/>
            <w:tcBorders>
              <w:top w:val="single" w:color="000000" w:sz="4" w:space="0"/>
              <w:left w:val="single" w:color="000000" w:sz="4" w:space="0"/>
              <w:bottom w:val="single" w:color="000000" w:sz="4" w:space="0"/>
              <w:right w:val="single" w:color="000000" w:sz="4" w:space="0"/>
            </w:tcBorders>
            <w:vAlign w:val="center"/>
          </w:tcPr>
          <w:p>
            <w:pPr>
              <w:spacing w:before="19"/>
              <w:ind w:left="281" w:leftChars="117" w:right="-20" w:firstLine="2"/>
              <w:jc w:val="left"/>
              <w:rPr>
                <w:rFonts w:eastAsia="宋体" w:cs="Times New Roman"/>
                <w:sz w:val="21"/>
                <w:szCs w:val="21"/>
              </w:rPr>
            </w:pPr>
            <w:r>
              <w:rPr>
                <w:rFonts w:eastAsia="宋体" w:cs="Times New Roman"/>
                <w:sz w:val="21"/>
                <w:szCs w:val="21"/>
              </w:rPr>
              <w:t>地</w:t>
            </w:r>
            <w:r>
              <w:rPr>
                <w:rFonts w:eastAsia="宋体" w:cs="Times New Roman"/>
                <w:spacing w:val="-2"/>
                <w:sz w:val="21"/>
                <w:szCs w:val="21"/>
              </w:rPr>
              <w:t>址</w:t>
            </w:r>
            <w:r>
              <w:rPr>
                <w:rFonts w:eastAsia="宋体" w:cs="Times New Roman"/>
                <w:sz w:val="21"/>
                <w:szCs w:val="21"/>
              </w:rPr>
              <w:t>域A</w:t>
            </w:r>
          </w:p>
        </w:tc>
        <w:tc>
          <w:tcPr>
            <w:tcW w:w="1972" w:type="dxa"/>
            <w:tcBorders>
              <w:top w:val="single" w:color="000000" w:sz="4" w:space="0"/>
              <w:left w:val="single" w:color="000000" w:sz="4" w:space="0"/>
              <w:bottom w:val="single" w:color="000000" w:sz="4" w:space="0"/>
              <w:right w:val="single" w:color="000000" w:sz="4" w:space="0"/>
            </w:tcBorders>
            <w:vAlign w:val="center"/>
          </w:tcPr>
          <w:p>
            <w:pPr>
              <w:spacing w:before="19"/>
              <w:ind w:left="480" w:right="-20" w:firstLine="75" w:firstLineChars="36"/>
              <w:jc w:val="left"/>
              <w:rPr>
                <w:rFonts w:eastAsia="宋体" w:cs="Times New Roman"/>
                <w:sz w:val="21"/>
                <w:szCs w:val="21"/>
              </w:rPr>
            </w:pPr>
            <w:r>
              <w:rPr>
                <w:rFonts w:eastAsia="宋体" w:cs="Times New Roman"/>
                <w:sz w:val="21"/>
                <w:szCs w:val="21"/>
              </w:rPr>
              <w:t>2字节</w:t>
            </w:r>
          </w:p>
        </w:tc>
      </w:tr>
      <w:tr>
        <w:tblPrEx>
          <w:tblLayout w:type="fixed"/>
          <w:tblCellMar>
            <w:top w:w="0" w:type="dxa"/>
            <w:left w:w="0" w:type="dxa"/>
            <w:bottom w:w="0" w:type="dxa"/>
            <w:right w:w="0" w:type="dxa"/>
          </w:tblCellMar>
        </w:tblPrEx>
        <w:trPr>
          <w:trHeight w:val="397" w:hRule="exact"/>
        </w:trPr>
        <w:tc>
          <w:tcPr>
            <w:tcW w:w="4265" w:type="dxa"/>
            <w:tcBorders>
              <w:top w:val="single" w:color="000000" w:sz="4" w:space="0"/>
              <w:left w:val="single" w:color="000000" w:sz="4" w:space="0"/>
              <w:bottom w:val="single" w:color="000000" w:sz="4" w:space="0"/>
              <w:right w:val="single" w:color="000000" w:sz="4" w:space="0"/>
            </w:tcBorders>
            <w:vAlign w:val="center"/>
          </w:tcPr>
          <w:p>
            <w:pPr>
              <w:spacing w:before="19"/>
              <w:ind w:left="281" w:leftChars="117" w:right="-20" w:firstLine="2"/>
              <w:jc w:val="left"/>
              <w:rPr>
                <w:rFonts w:eastAsia="宋体" w:cs="Times New Roman"/>
                <w:sz w:val="21"/>
                <w:szCs w:val="21"/>
              </w:rPr>
            </w:pPr>
            <w:r>
              <w:rPr>
                <w:rFonts w:eastAsia="宋体" w:cs="Times New Roman"/>
                <w:sz w:val="21"/>
                <w:szCs w:val="21"/>
              </w:rPr>
              <w:t>类型</w:t>
            </w:r>
            <w:r>
              <w:rPr>
                <w:rFonts w:eastAsia="宋体" w:cs="Times New Roman"/>
                <w:spacing w:val="-2"/>
                <w:sz w:val="21"/>
                <w:szCs w:val="21"/>
              </w:rPr>
              <w:t>标识</w:t>
            </w:r>
            <w:r>
              <w:rPr>
                <w:rFonts w:eastAsia="宋体" w:cs="Times New Roman"/>
                <w:sz w:val="21"/>
                <w:szCs w:val="21"/>
              </w:rPr>
              <w:t>符TI</w:t>
            </w:r>
          </w:p>
        </w:tc>
        <w:tc>
          <w:tcPr>
            <w:tcW w:w="1972" w:type="dxa"/>
            <w:tcBorders>
              <w:top w:val="single" w:color="000000" w:sz="4" w:space="0"/>
              <w:left w:val="single" w:color="000000" w:sz="4" w:space="0"/>
              <w:bottom w:val="single" w:color="000000" w:sz="4" w:space="0"/>
              <w:right w:val="single" w:color="000000" w:sz="4" w:space="0"/>
            </w:tcBorders>
            <w:vAlign w:val="center"/>
          </w:tcPr>
          <w:p>
            <w:pPr>
              <w:spacing w:before="19"/>
              <w:ind w:left="480" w:right="-20" w:firstLine="75" w:firstLineChars="36"/>
              <w:jc w:val="left"/>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650" w:hRule="exact"/>
        </w:trPr>
        <w:tc>
          <w:tcPr>
            <w:tcW w:w="4265" w:type="dxa"/>
            <w:tcBorders>
              <w:top w:val="single" w:color="000000" w:sz="4" w:space="0"/>
              <w:left w:val="single" w:color="000000" w:sz="4" w:space="0"/>
              <w:bottom w:val="single" w:color="000000" w:sz="4" w:space="0"/>
              <w:right w:val="single" w:color="000000" w:sz="4" w:space="0"/>
            </w:tcBorders>
            <w:vAlign w:val="center"/>
          </w:tcPr>
          <w:p>
            <w:pPr>
              <w:spacing w:before="19"/>
              <w:ind w:left="281" w:leftChars="117" w:right="33" w:firstLine="2"/>
              <w:jc w:val="left"/>
              <w:rPr>
                <w:rFonts w:eastAsia="宋体" w:cs="Times New Roman"/>
                <w:sz w:val="21"/>
                <w:szCs w:val="21"/>
              </w:rPr>
            </w:pPr>
            <w:r>
              <w:rPr>
                <w:rFonts w:eastAsia="宋体" w:cs="Times New Roman"/>
                <w:sz w:val="21"/>
                <w:szCs w:val="21"/>
              </w:rPr>
              <w:t>可变</w:t>
            </w:r>
            <w:r>
              <w:rPr>
                <w:rFonts w:eastAsia="宋体" w:cs="Times New Roman"/>
                <w:spacing w:val="-2"/>
                <w:sz w:val="21"/>
                <w:szCs w:val="21"/>
              </w:rPr>
              <w:t>帧</w:t>
            </w:r>
            <w:r>
              <w:rPr>
                <w:rFonts w:eastAsia="宋体" w:cs="Times New Roman"/>
                <w:sz w:val="21"/>
                <w:szCs w:val="21"/>
              </w:rPr>
              <w:t>长</w:t>
            </w:r>
            <w:r>
              <w:rPr>
                <w:rFonts w:eastAsia="宋体" w:cs="Times New Roman"/>
                <w:spacing w:val="-2"/>
                <w:sz w:val="21"/>
                <w:szCs w:val="21"/>
              </w:rPr>
              <w:t>限定</w:t>
            </w:r>
            <w:r>
              <w:rPr>
                <w:rFonts w:eastAsia="宋体" w:cs="Times New Roman"/>
                <w:sz w:val="21"/>
                <w:szCs w:val="21"/>
              </w:rPr>
              <w:t>词VS</w:t>
            </w:r>
            <w:r>
              <w:rPr>
                <w:rFonts w:eastAsia="宋体" w:cs="Times New Roman"/>
                <w:spacing w:val="-41"/>
                <w:sz w:val="21"/>
                <w:szCs w:val="21"/>
              </w:rPr>
              <w:t>Q</w:t>
            </w:r>
            <w:r>
              <w:rPr>
                <w:rFonts w:eastAsia="宋体" w:cs="Times New Roman"/>
                <w:sz w:val="21"/>
                <w:szCs w:val="21"/>
              </w:rPr>
              <w:t>（</w:t>
            </w:r>
            <w:r>
              <w:rPr>
                <w:rFonts w:eastAsia="宋体" w:cs="Times New Roman"/>
                <w:spacing w:val="-2"/>
                <w:sz w:val="21"/>
                <w:szCs w:val="21"/>
              </w:rPr>
              <w:t>对</w:t>
            </w:r>
            <w:r>
              <w:rPr>
                <w:rFonts w:eastAsia="宋体" w:cs="Times New Roman"/>
                <w:sz w:val="21"/>
                <w:szCs w:val="21"/>
              </w:rPr>
              <w:t>应i</w:t>
            </w:r>
            <w:r>
              <w:rPr>
                <w:rFonts w:eastAsia="宋体" w:cs="Times New Roman"/>
                <w:spacing w:val="-2"/>
                <w:sz w:val="21"/>
                <w:szCs w:val="21"/>
              </w:rPr>
              <w:t>个信</w:t>
            </w:r>
            <w:r>
              <w:rPr>
                <w:rFonts w:eastAsia="宋体" w:cs="Times New Roman"/>
                <w:sz w:val="21"/>
                <w:szCs w:val="21"/>
              </w:rPr>
              <w:t>息元</w:t>
            </w:r>
            <w:r>
              <w:rPr>
                <w:rFonts w:eastAsia="宋体" w:cs="Times New Roman"/>
                <w:spacing w:val="-2"/>
                <w:sz w:val="21"/>
                <w:szCs w:val="21"/>
              </w:rPr>
              <w:t>素</w:t>
            </w:r>
            <w:r>
              <w:rPr>
                <w:rFonts w:eastAsia="宋体" w:cs="Times New Roman"/>
                <w:sz w:val="21"/>
                <w:szCs w:val="21"/>
              </w:rPr>
              <w:t>）</w:t>
            </w:r>
          </w:p>
        </w:tc>
        <w:tc>
          <w:tcPr>
            <w:tcW w:w="1972" w:type="dxa"/>
            <w:tcBorders>
              <w:top w:val="single" w:color="000000" w:sz="4" w:space="0"/>
              <w:left w:val="single" w:color="000000" w:sz="4" w:space="0"/>
              <w:bottom w:val="single" w:color="000000" w:sz="4" w:space="0"/>
              <w:right w:val="single" w:color="000000" w:sz="4" w:space="0"/>
            </w:tcBorders>
            <w:vAlign w:val="center"/>
          </w:tcPr>
          <w:p>
            <w:pPr>
              <w:spacing w:before="19"/>
              <w:ind w:left="480" w:right="-20" w:firstLine="75" w:firstLineChars="36"/>
              <w:jc w:val="left"/>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265" w:type="dxa"/>
            <w:tcBorders>
              <w:top w:val="single" w:color="000000" w:sz="4" w:space="0"/>
              <w:left w:val="single" w:color="000000" w:sz="4" w:space="0"/>
              <w:bottom w:val="single" w:color="000000" w:sz="4" w:space="0"/>
              <w:right w:val="single" w:color="000000" w:sz="4" w:space="0"/>
            </w:tcBorders>
            <w:vAlign w:val="center"/>
          </w:tcPr>
          <w:p>
            <w:pPr>
              <w:spacing w:before="21"/>
              <w:ind w:left="281" w:leftChars="117" w:right="-20" w:firstLine="2"/>
              <w:jc w:val="left"/>
              <w:rPr>
                <w:rFonts w:eastAsia="宋体" w:cs="Times New Roman"/>
                <w:sz w:val="21"/>
                <w:szCs w:val="21"/>
              </w:rPr>
            </w:pPr>
            <w:r>
              <w:rPr>
                <w:rFonts w:eastAsia="宋体" w:cs="Times New Roman"/>
                <w:sz w:val="21"/>
                <w:szCs w:val="21"/>
              </w:rPr>
              <w:t>传</w:t>
            </w:r>
            <w:r>
              <w:rPr>
                <w:rFonts w:hint="eastAsia" w:eastAsia="宋体" w:cs="Times New Roman"/>
                <w:sz w:val="21"/>
                <w:szCs w:val="21"/>
              </w:rPr>
              <w:t>送</w:t>
            </w:r>
            <w:r>
              <w:rPr>
                <w:rFonts w:eastAsia="宋体" w:cs="Times New Roman"/>
                <w:spacing w:val="-2"/>
                <w:sz w:val="21"/>
                <w:szCs w:val="21"/>
              </w:rPr>
              <w:t>原</w:t>
            </w:r>
            <w:r>
              <w:rPr>
                <w:rFonts w:eastAsia="宋体" w:cs="Times New Roman"/>
                <w:sz w:val="21"/>
                <w:szCs w:val="21"/>
              </w:rPr>
              <w:t>因</w:t>
            </w:r>
            <w:r>
              <w:rPr>
                <w:rFonts w:eastAsia="宋体" w:cs="Times New Roman"/>
                <w:spacing w:val="-2"/>
                <w:sz w:val="21"/>
                <w:szCs w:val="21"/>
              </w:rPr>
              <w:t>C</w:t>
            </w:r>
            <w:r>
              <w:rPr>
                <w:rFonts w:eastAsia="宋体" w:cs="Times New Roman"/>
                <w:sz w:val="21"/>
                <w:szCs w:val="21"/>
              </w:rPr>
              <w:t>OT</w:t>
            </w:r>
          </w:p>
        </w:tc>
        <w:tc>
          <w:tcPr>
            <w:tcW w:w="1972" w:type="dxa"/>
            <w:tcBorders>
              <w:top w:val="single" w:color="000000" w:sz="4" w:space="0"/>
              <w:left w:val="single" w:color="000000" w:sz="4" w:space="0"/>
              <w:bottom w:val="single" w:color="000000" w:sz="4" w:space="0"/>
              <w:right w:val="single" w:color="000000" w:sz="4" w:space="0"/>
            </w:tcBorders>
            <w:vAlign w:val="center"/>
          </w:tcPr>
          <w:p>
            <w:pPr>
              <w:spacing w:before="21"/>
              <w:ind w:left="480" w:right="-20" w:firstLine="75" w:firstLineChars="36"/>
              <w:jc w:val="left"/>
              <w:rPr>
                <w:rFonts w:eastAsia="宋体" w:cs="Times New Roman"/>
                <w:sz w:val="21"/>
                <w:szCs w:val="21"/>
              </w:rPr>
            </w:pPr>
            <w:r>
              <w:rPr>
                <w:rFonts w:hint="eastAsia" w:eastAsia="宋体" w:cs="Times New Roman"/>
                <w:sz w:val="21"/>
                <w:szCs w:val="21"/>
              </w:rPr>
              <w:t>1</w:t>
            </w:r>
            <w:r>
              <w:rPr>
                <w:rFonts w:eastAsia="宋体" w:cs="Times New Roman"/>
                <w:sz w:val="21"/>
                <w:szCs w:val="21"/>
              </w:rPr>
              <w:t>字节</w:t>
            </w:r>
          </w:p>
        </w:tc>
      </w:tr>
      <w:tr>
        <w:tblPrEx>
          <w:tblLayout w:type="fixed"/>
          <w:tblCellMar>
            <w:top w:w="0" w:type="dxa"/>
            <w:left w:w="0" w:type="dxa"/>
            <w:bottom w:w="0" w:type="dxa"/>
            <w:right w:w="0" w:type="dxa"/>
          </w:tblCellMar>
        </w:tblPrEx>
        <w:trPr>
          <w:trHeight w:val="397" w:hRule="exact"/>
        </w:trPr>
        <w:tc>
          <w:tcPr>
            <w:tcW w:w="4265" w:type="dxa"/>
            <w:tcBorders>
              <w:top w:val="single" w:color="000000" w:sz="4" w:space="0"/>
              <w:left w:val="single" w:color="000000" w:sz="4" w:space="0"/>
              <w:bottom w:val="single" w:color="000000" w:sz="4" w:space="0"/>
              <w:right w:val="single" w:color="000000" w:sz="4" w:space="0"/>
            </w:tcBorders>
            <w:vAlign w:val="center"/>
          </w:tcPr>
          <w:p>
            <w:pPr>
              <w:spacing w:before="19"/>
              <w:ind w:left="281" w:leftChars="117" w:right="-20" w:firstLine="2"/>
              <w:jc w:val="left"/>
              <w:rPr>
                <w:rFonts w:eastAsia="宋体" w:cs="Times New Roman"/>
                <w:sz w:val="21"/>
                <w:szCs w:val="21"/>
              </w:rPr>
            </w:pPr>
            <w:r>
              <w:rPr>
                <w:rFonts w:eastAsia="宋体" w:cs="Times New Roman"/>
                <w:sz w:val="21"/>
                <w:szCs w:val="21"/>
              </w:rPr>
              <w:t>ASDU公</w:t>
            </w:r>
            <w:r>
              <w:rPr>
                <w:rFonts w:eastAsia="宋体" w:cs="Times New Roman"/>
                <w:spacing w:val="-2"/>
                <w:sz w:val="21"/>
                <w:szCs w:val="21"/>
              </w:rPr>
              <w:t>共</w:t>
            </w:r>
            <w:r>
              <w:rPr>
                <w:rFonts w:eastAsia="宋体" w:cs="Times New Roman"/>
                <w:sz w:val="21"/>
                <w:szCs w:val="21"/>
              </w:rPr>
              <w:t>地址</w:t>
            </w:r>
          </w:p>
        </w:tc>
        <w:tc>
          <w:tcPr>
            <w:tcW w:w="1972" w:type="dxa"/>
            <w:tcBorders>
              <w:top w:val="single" w:color="000000" w:sz="4" w:space="0"/>
              <w:left w:val="single" w:color="000000" w:sz="4" w:space="0"/>
              <w:bottom w:val="single" w:color="000000" w:sz="4" w:space="0"/>
              <w:right w:val="single" w:color="000000" w:sz="4" w:space="0"/>
            </w:tcBorders>
            <w:vAlign w:val="center"/>
          </w:tcPr>
          <w:p>
            <w:pPr>
              <w:spacing w:before="19"/>
              <w:ind w:left="480" w:right="-20" w:firstLine="75" w:firstLineChars="36"/>
              <w:jc w:val="left"/>
              <w:rPr>
                <w:rFonts w:eastAsia="宋体" w:cs="Times New Roman"/>
                <w:sz w:val="21"/>
                <w:szCs w:val="21"/>
              </w:rPr>
            </w:pPr>
            <w:r>
              <w:rPr>
                <w:rFonts w:eastAsia="宋体" w:cs="Times New Roman"/>
                <w:sz w:val="21"/>
                <w:szCs w:val="21"/>
              </w:rPr>
              <w:t>2字节</w:t>
            </w:r>
          </w:p>
        </w:tc>
      </w:tr>
      <w:tr>
        <w:tblPrEx>
          <w:tblLayout w:type="fixed"/>
          <w:tblCellMar>
            <w:top w:w="0" w:type="dxa"/>
            <w:left w:w="0" w:type="dxa"/>
            <w:bottom w:w="0" w:type="dxa"/>
            <w:right w:w="0" w:type="dxa"/>
          </w:tblCellMar>
        </w:tblPrEx>
        <w:trPr>
          <w:trHeight w:val="397" w:hRule="exact"/>
        </w:trPr>
        <w:tc>
          <w:tcPr>
            <w:tcW w:w="4265" w:type="dxa"/>
            <w:tcBorders>
              <w:top w:val="single" w:color="000000" w:sz="4" w:space="0"/>
              <w:left w:val="single" w:color="000000" w:sz="4" w:space="0"/>
              <w:bottom w:val="single" w:color="000000" w:sz="4" w:space="0"/>
              <w:right w:val="single" w:color="000000" w:sz="4" w:space="0"/>
            </w:tcBorders>
            <w:vAlign w:val="center"/>
          </w:tcPr>
          <w:p>
            <w:pPr>
              <w:spacing w:before="19"/>
              <w:ind w:left="281" w:leftChars="117" w:right="-20" w:firstLine="2"/>
              <w:jc w:val="left"/>
              <w:rPr>
                <w:rFonts w:eastAsia="宋体" w:cs="Times New Roman"/>
                <w:sz w:val="21"/>
                <w:szCs w:val="21"/>
              </w:rPr>
            </w:pPr>
            <w:r>
              <w:rPr>
                <w:rFonts w:eastAsia="宋体" w:cs="Times New Roman"/>
                <w:sz w:val="21"/>
                <w:szCs w:val="21"/>
              </w:rPr>
              <w:t>遥信</w:t>
            </w:r>
            <w:r>
              <w:rPr>
                <w:rFonts w:eastAsia="宋体" w:cs="Times New Roman"/>
                <w:spacing w:val="-2"/>
                <w:sz w:val="21"/>
                <w:szCs w:val="21"/>
              </w:rPr>
              <w:t>对</w:t>
            </w:r>
            <w:r>
              <w:rPr>
                <w:rFonts w:eastAsia="宋体" w:cs="Times New Roman"/>
                <w:sz w:val="21"/>
                <w:szCs w:val="21"/>
              </w:rPr>
              <w:t>象1地址</w:t>
            </w:r>
          </w:p>
        </w:tc>
        <w:tc>
          <w:tcPr>
            <w:tcW w:w="1972" w:type="dxa"/>
            <w:tcBorders>
              <w:top w:val="single" w:color="000000" w:sz="4" w:space="0"/>
              <w:left w:val="single" w:color="000000" w:sz="4" w:space="0"/>
              <w:bottom w:val="single" w:color="000000" w:sz="4" w:space="0"/>
              <w:right w:val="single" w:color="000000" w:sz="4" w:space="0"/>
            </w:tcBorders>
            <w:vAlign w:val="center"/>
          </w:tcPr>
          <w:p>
            <w:pPr>
              <w:spacing w:before="19"/>
              <w:ind w:left="480" w:right="-20" w:firstLine="75" w:firstLineChars="36"/>
              <w:jc w:val="left"/>
              <w:rPr>
                <w:rFonts w:eastAsia="宋体" w:cs="Times New Roman"/>
                <w:sz w:val="21"/>
                <w:szCs w:val="21"/>
              </w:rPr>
            </w:pPr>
            <w:r>
              <w:rPr>
                <w:rFonts w:eastAsia="宋体" w:cs="Times New Roman"/>
                <w:sz w:val="21"/>
                <w:szCs w:val="21"/>
              </w:rPr>
              <w:t>2字节</w:t>
            </w:r>
          </w:p>
        </w:tc>
      </w:tr>
      <w:tr>
        <w:tblPrEx>
          <w:tblLayout w:type="fixed"/>
          <w:tblCellMar>
            <w:top w:w="0" w:type="dxa"/>
            <w:left w:w="0" w:type="dxa"/>
            <w:bottom w:w="0" w:type="dxa"/>
            <w:right w:w="0" w:type="dxa"/>
          </w:tblCellMar>
        </w:tblPrEx>
        <w:trPr>
          <w:trHeight w:val="397" w:hRule="exact"/>
        </w:trPr>
        <w:tc>
          <w:tcPr>
            <w:tcW w:w="4265" w:type="dxa"/>
            <w:tcBorders>
              <w:top w:val="single" w:color="000000" w:sz="4" w:space="0"/>
              <w:left w:val="single" w:color="000000" w:sz="4" w:space="0"/>
              <w:bottom w:val="single" w:color="000000" w:sz="4" w:space="0"/>
              <w:right w:val="single" w:color="000000" w:sz="4" w:space="0"/>
            </w:tcBorders>
            <w:vAlign w:val="center"/>
          </w:tcPr>
          <w:p>
            <w:pPr>
              <w:spacing w:before="19"/>
              <w:ind w:left="281" w:leftChars="117" w:right="-20" w:firstLine="2"/>
              <w:jc w:val="left"/>
              <w:rPr>
                <w:rFonts w:eastAsia="宋体" w:cs="Times New Roman"/>
                <w:sz w:val="21"/>
                <w:szCs w:val="21"/>
              </w:rPr>
            </w:pPr>
            <w:r>
              <w:rPr>
                <w:rFonts w:eastAsia="宋体" w:cs="Times New Roman"/>
                <w:sz w:val="21"/>
                <w:szCs w:val="21"/>
              </w:rPr>
              <w:t>带品</w:t>
            </w:r>
            <w:r>
              <w:rPr>
                <w:rFonts w:eastAsia="宋体" w:cs="Times New Roman"/>
                <w:spacing w:val="-2"/>
                <w:sz w:val="21"/>
                <w:szCs w:val="21"/>
              </w:rPr>
              <w:t>质</w:t>
            </w:r>
            <w:r>
              <w:rPr>
                <w:rFonts w:eastAsia="宋体" w:cs="Times New Roman"/>
                <w:sz w:val="21"/>
                <w:szCs w:val="21"/>
              </w:rPr>
              <w:t>描</w:t>
            </w:r>
            <w:r>
              <w:rPr>
                <w:rFonts w:eastAsia="宋体" w:cs="Times New Roman"/>
                <w:spacing w:val="-2"/>
                <w:sz w:val="21"/>
                <w:szCs w:val="21"/>
              </w:rPr>
              <w:t>述</w:t>
            </w:r>
            <w:r>
              <w:rPr>
                <w:rFonts w:eastAsia="宋体" w:cs="Times New Roman"/>
                <w:sz w:val="21"/>
                <w:szCs w:val="21"/>
              </w:rPr>
              <w:t>词</w:t>
            </w:r>
            <w:r>
              <w:rPr>
                <w:rFonts w:eastAsia="宋体" w:cs="Times New Roman"/>
                <w:spacing w:val="-2"/>
                <w:sz w:val="21"/>
                <w:szCs w:val="21"/>
              </w:rPr>
              <w:t>的</w:t>
            </w:r>
            <w:r>
              <w:rPr>
                <w:rFonts w:eastAsia="宋体" w:cs="Times New Roman"/>
                <w:sz w:val="21"/>
                <w:szCs w:val="21"/>
              </w:rPr>
              <w:t>单</w:t>
            </w:r>
            <w:r>
              <w:rPr>
                <w:rFonts w:eastAsia="宋体" w:cs="Times New Roman"/>
                <w:spacing w:val="-2"/>
                <w:sz w:val="21"/>
                <w:szCs w:val="21"/>
              </w:rPr>
              <w:t>/</w:t>
            </w:r>
            <w:r>
              <w:rPr>
                <w:rFonts w:eastAsia="宋体" w:cs="Times New Roman"/>
                <w:sz w:val="21"/>
                <w:szCs w:val="21"/>
              </w:rPr>
              <w:t>双</w:t>
            </w:r>
            <w:r>
              <w:rPr>
                <w:rFonts w:eastAsia="宋体" w:cs="Times New Roman"/>
                <w:spacing w:val="-2"/>
                <w:sz w:val="21"/>
                <w:szCs w:val="21"/>
              </w:rPr>
              <w:t>点信</w:t>
            </w:r>
            <w:r>
              <w:rPr>
                <w:rFonts w:eastAsia="宋体" w:cs="Times New Roman"/>
                <w:sz w:val="21"/>
                <w:szCs w:val="21"/>
              </w:rPr>
              <w:t>息</w:t>
            </w:r>
          </w:p>
        </w:tc>
        <w:tc>
          <w:tcPr>
            <w:tcW w:w="1972" w:type="dxa"/>
            <w:tcBorders>
              <w:top w:val="single" w:color="000000" w:sz="4" w:space="0"/>
              <w:left w:val="single" w:color="000000" w:sz="4" w:space="0"/>
              <w:bottom w:val="single" w:color="000000" w:sz="4" w:space="0"/>
              <w:right w:val="single" w:color="000000" w:sz="4" w:space="0"/>
            </w:tcBorders>
            <w:vAlign w:val="center"/>
          </w:tcPr>
          <w:p>
            <w:pPr>
              <w:spacing w:before="19"/>
              <w:ind w:left="480" w:right="-20" w:firstLine="75" w:firstLineChars="36"/>
              <w:jc w:val="left"/>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265" w:type="dxa"/>
            <w:tcBorders>
              <w:top w:val="single" w:color="000000" w:sz="4" w:space="0"/>
              <w:left w:val="single" w:color="000000" w:sz="4" w:space="0"/>
              <w:bottom w:val="single" w:color="000000" w:sz="4" w:space="0"/>
              <w:right w:val="single" w:color="000000" w:sz="4" w:space="0"/>
            </w:tcBorders>
            <w:vAlign w:val="center"/>
          </w:tcPr>
          <w:p>
            <w:pPr>
              <w:spacing w:before="19"/>
              <w:ind w:left="281" w:leftChars="117" w:right="-20" w:firstLine="2"/>
              <w:jc w:val="left"/>
              <w:rPr>
                <w:rFonts w:eastAsia="宋体" w:cs="Times New Roman"/>
                <w:sz w:val="21"/>
                <w:szCs w:val="21"/>
              </w:rPr>
            </w:pPr>
            <w:r>
              <w:rPr>
                <w:rFonts w:eastAsia="宋体" w:cs="Times New Roman"/>
                <w:sz w:val="21"/>
                <w:szCs w:val="21"/>
              </w:rPr>
              <w:t>时标</w:t>
            </w:r>
            <w:r>
              <w:rPr>
                <w:rFonts w:eastAsia="宋体" w:cs="Times New Roman"/>
                <w:spacing w:val="-2"/>
                <w:sz w:val="21"/>
                <w:szCs w:val="21"/>
              </w:rPr>
              <w:t>C</w:t>
            </w:r>
            <w:r>
              <w:rPr>
                <w:rFonts w:eastAsia="宋体" w:cs="Times New Roman"/>
                <w:sz w:val="21"/>
                <w:szCs w:val="21"/>
              </w:rPr>
              <w:t>P56</w:t>
            </w:r>
            <w:r>
              <w:rPr>
                <w:rFonts w:eastAsia="宋体" w:cs="Times New Roman"/>
                <w:spacing w:val="-2"/>
                <w:sz w:val="21"/>
                <w:szCs w:val="21"/>
              </w:rPr>
              <w:t>T</w:t>
            </w:r>
            <w:r>
              <w:rPr>
                <w:rFonts w:eastAsia="宋体" w:cs="Times New Roman"/>
                <w:sz w:val="21"/>
                <w:szCs w:val="21"/>
              </w:rPr>
              <w:t>ime</w:t>
            </w:r>
            <w:r>
              <w:rPr>
                <w:rFonts w:eastAsia="宋体" w:cs="Times New Roman"/>
                <w:spacing w:val="-2"/>
                <w:sz w:val="21"/>
                <w:szCs w:val="21"/>
              </w:rPr>
              <w:t>2</w:t>
            </w:r>
            <w:r>
              <w:rPr>
                <w:rFonts w:eastAsia="宋体" w:cs="Times New Roman"/>
                <w:sz w:val="21"/>
                <w:szCs w:val="21"/>
              </w:rPr>
              <w:t>a</w:t>
            </w:r>
          </w:p>
        </w:tc>
        <w:tc>
          <w:tcPr>
            <w:tcW w:w="1972" w:type="dxa"/>
            <w:tcBorders>
              <w:top w:val="single" w:color="000000" w:sz="4" w:space="0"/>
              <w:left w:val="single" w:color="000000" w:sz="4" w:space="0"/>
              <w:bottom w:val="single" w:color="000000" w:sz="4" w:space="0"/>
              <w:right w:val="single" w:color="000000" w:sz="4" w:space="0"/>
            </w:tcBorders>
            <w:vAlign w:val="center"/>
          </w:tcPr>
          <w:p>
            <w:pPr>
              <w:spacing w:before="19"/>
              <w:ind w:left="480" w:right="-20" w:firstLine="75" w:firstLineChars="36"/>
              <w:jc w:val="left"/>
              <w:rPr>
                <w:rFonts w:eastAsia="宋体" w:cs="Times New Roman"/>
                <w:sz w:val="21"/>
                <w:szCs w:val="21"/>
              </w:rPr>
            </w:pPr>
            <w:r>
              <w:rPr>
                <w:rFonts w:eastAsia="宋体" w:cs="Times New Roman"/>
                <w:sz w:val="21"/>
                <w:szCs w:val="21"/>
              </w:rPr>
              <w:t>7字节</w:t>
            </w:r>
          </w:p>
        </w:tc>
      </w:tr>
      <w:tr>
        <w:tblPrEx>
          <w:tblLayout w:type="fixed"/>
          <w:tblCellMar>
            <w:top w:w="0" w:type="dxa"/>
            <w:left w:w="0" w:type="dxa"/>
            <w:bottom w:w="0" w:type="dxa"/>
            <w:right w:w="0" w:type="dxa"/>
          </w:tblCellMar>
        </w:tblPrEx>
        <w:trPr>
          <w:trHeight w:val="397" w:hRule="exact"/>
        </w:trPr>
        <w:tc>
          <w:tcPr>
            <w:tcW w:w="4265" w:type="dxa"/>
            <w:tcBorders>
              <w:top w:val="single" w:color="000000" w:sz="4" w:space="0"/>
              <w:left w:val="single" w:color="000000" w:sz="4" w:space="0"/>
              <w:bottom w:val="single" w:color="000000" w:sz="4" w:space="0"/>
              <w:right w:val="single" w:color="000000" w:sz="4" w:space="0"/>
            </w:tcBorders>
            <w:vAlign w:val="center"/>
          </w:tcPr>
          <w:p>
            <w:pPr>
              <w:spacing w:before="19"/>
              <w:ind w:left="281" w:leftChars="117" w:right="-20" w:firstLine="2"/>
              <w:jc w:val="left"/>
              <w:rPr>
                <w:rFonts w:eastAsia="宋体" w:cs="Times New Roman"/>
                <w:sz w:val="21"/>
                <w:szCs w:val="21"/>
              </w:rPr>
            </w:pPr>
            <w:r>
              <w:rPr>
                <w:rFonts w:eastAsia="宋体" w:cs="Times New Roman"/>
                <w:sz w:val="21"/>
                <w:szCs w:val="21"/>
              </w:rPr>
              <w:t>…</w:t>
            </w:r>
          </w:p>
        </w:tc>
        <w:tc>
          <w:tcPr>
            <w:tcW w:w="1972" w:type="dxa"/>
            <w:tcBorders>
              <w:top w:val="single" w:color="000000" w:sz="4" w:space="0"/>
              <w:left w:val="single" w:color="000000" w:sz="4" w:space="0"/>
              <w:bottom w:val="single" w:color="000000" w:sz="4" w:space="0"/>
              <w:right w:val="single" w:color="000000" w:sz="4" w:space="0"/>
            </w:tcBorders>
            <w:vAlign w:val="center"/>
          </w:tcPr>
          <w:p>
            <w:pPr>
              <w:spacing w:before="19"/>
              <w:ind w:left="480" w:right="471" w:firstLine="75" w:firstLineChars="36"/>
              <w:jc w:val="left"/>
              <w:rPr>
                <w:rFonts w:eastAsia="宋体" w:cs="Times New Roman"/>
                <w:sz w:val="21"/>
                <w:szCs w:val="21"/>
              </w:rPr>
            </w:pPr>
            <w:r>
              <w:rPr>
                <w:rFonts w:eastAsia="宋体" w:cs="Times New Roman"/>
                <w:sz w:val="21"/>
                <w:szCs w:val="21"/>
              </w:rPr>
              <w:t>…</w:t>
            </w:r>
          </w:p>
        </w:tc>
      </w:tr>
      <w:tr>
        <w:tblPrEx>
          <w:tblLayout w:type="fixed"/>
          <w:tblCellMar>
            <w:top w:w="0" w:type="dxa"/>
            <w:left w:w="0" w:type="dxa"/>
            <w:bottom w:w="0" w:type="dxa"/>
            <w:right w:w="0" w:type="dxa"/>
          </w:tblCellMar>
        </w:tblPrEx>
        <w:trPr>
          <w:trHeight w:val="397" w:hRule="exact"/>
        </w:trPr>
        <w:tc>
          <w:tcPr>
            <w:tcW w:w="4265" w:type="dxa"/>
            <w:tcBorders>
              <w:top w:val="single" w:color="000000" w:sz="4" w:space="0"/>
              <w:left w:val="single" w:color="000000" w:sz="4" w:space="0"/>
              <w:bottom w:val="single" w:color="000000" w:sz="4" w:space="0"/>
              <w:right w:val="single" w:color="000000" w:sz="4" w:space="0"/>
            </w:tcBorders>
            <w:vAlign w:val="center"/>
          </w:tcPr>
          <w:p>
            <w:pPr>
              <w:spacing w:before="22"/>
              <w:ind w:left="281" w:leftChars="117" w:right="-20" w:firstLine="2"/>
              <w:jc w:val="left"/>
              <w:rPr>
                <w:rFonts w:eastAsia="宋体" w:cs="Times New Roman"/>
                <w:sz w:val="21"/>
                <w:szCs w:val="21"/>
              </w:rPr>
            </w:pPr>
            <w:r>
              <w:rPr>
                <w:rFonts w:eastAsia="宋体" w:cs="Times New Roman"/>
                <w:sz w:val="21"/>
                <w:szCs w:val="21"/>
              </w:rPr>
              <w:t>遥信</w:t>
            </w:r>
            <w:r>
              <w:rPr>
                <w:rFonts w:eastAsia="宋体" w:cs="Times New Roman"/>
                <w:spacing w:val="-2"/>
                <w:sz w:val="21"/>
                <w:szCs w:val="21"/>
              </w:rPr>
              <w:t>对</w:t>
            </w:r>
            <w:r>
              <w:rPr>
                <w:rFonts w:eastAsia="宋体" w:cs="Times New Roman"/>
                <w:sz w:val="21"/>
                <w:szCs w:val="21"/>
              </w:rPr>
              <w:t>象i地址</w:t>
            </w:r>
          </w:p>
        </w:tc>
        <w:tc>
          <w:tcPr>
            <w:tcW w:w="1972" w:type="dxa"/>
            <w:tcBorders>
              <w:top w:val="single" w:color="000000" w:sz="4" w:space="0"/>
              <w:left w:val="single" w:color="000000" w:sz="4" w:space="0"/>
              <w:bottom w:val="single" w:color="000000" w:sz="4" w:space="0"/>
              <w:right w:val="single" w:color="000000" w:sz="4" w:space="0"/>
            </w:tcBorders>
            <w:vAlign w:val="center"/>
          </w:tcPr>
          <w:p>
            <w:pPr>
              <w:spacing w:before="22"/>
              <w:ind w:left="480" w:right="-20" w:firstLine="75" w:firstLineChars="36"/>
              <w:jc w:val="left"/>
              <w:rPr>
                <w:rFonts w:eastAsia="宋体" w:cs="Times New Roman"/>
                <w:sz w:val="21"/>
                <w:szCs w:val="21"/>
              </w:rPr>
            </w:pPr>
            <w:r>
              <w:rPr>
                <w:rFonts w:eastAsia="宋体" w:cs="Times New Roman"/>
                <w:sz w:val="21"/>
                <w:szCs w:val="21"/>
              </w:rPr>
              <w:t>2字节</w:t>
            </w:r>
          </w:p>
        </w:tc>
      </w:tr>
      <w:tr>
        <w:tblPrEx>
          <w:tblLayout w:type="fixed"/>
          <w:tblCellMar>
            <w:top w:w="0" w:type="dxa"/>
            <w:left w:w="0" w:type="dxa"/>
            <w:bottom w:w="0" w:type="dxa"/>
            <w:right w:w="0" w:type="dxa"/>
          </w:tblCellMar>
        </w:tblPrEx>
        <w:trPr>
          <w:trHeight w:val="397" w:hRule="exact"/>
        </w:trPr>
        <w:tc>
          <w:tcPr>
            <w:tcW w:w="4265" w:type="dxa"/>
            <w:tcBorders>
              <w:top w:val="single" w:color="000000" w:sz="4" w:space="0"/>
              <w:left w:val="single" w:color="000000" w:sz="4" w:space="0"/>
              <w:bottom w:val="single" w:color="000000" w:sz="4" w:space="0"/>
              <w:right w:val="single" w:color="000000" w:sz="4" w:space="0"/>
            </w:tcBorders>
            <w:vAlign w:val="center"/>
          </w:tcPr>
          <w:p>
            <w:pPr>
              <w:spacing w:before="19"/>
              <w:ind w:left="281" w:leftChars="117" w:right="-20" w:firstLine="2"/>
              <w:jc w:val="left"/>
              <w:rPr>
                <w:rFonts w:eastAsia="宋体" w:cs="Times New Roman"/>
                <w:sz w:val="21"/>
                <w:szCs w:val="21"/>
              </w:rPr>
            </w:pPr>
            <w:r>
              <w:rPr>
                <w:rFonts w:eastAsia="宋体" w:cs="Times New Roman"/>
                <w:sz w:val="21"/>
                <w:szCs w:val="21"/>
              </w:rPr>
              <w:t>带品</w:t>
            </w:r>
            <w:r>
              <w:rPr>
                <w:rFonts w:eastAsia="宋体" w:cs="Times New Roman"/>
                <w:spacing w:val="-2"/>
                <w:sz w:val="21"/>
                <w:szCs w:val="21"/>
              </w:rPr>
              <w:t>质</w:t>
            </w:r>
            <w:r>
              <w:rPr>
                <w:rFonts w:eastAsia="宋体" w:cs="Times New Roman"/>
                <w:sz w:val="21"/>
                <w:szCs w:val="21"/>
              </w:rPr>
              <w:t>描</w:t>
            </w:r>
            <w:r>
              <w:rPr>
                <w:rFonts w:eastAsia="宋体" w:cs="Times New Roman"/>
                <w:spacing w:val="-2"/>
                <w:sz w:val="21"/>
                <w:szCs w:val="21"/>
              </w:rPr>
              <w:t>述</w:t>
            </w:r>
            <w:r>
              <w:rPr>
                <w:rFonts w:eastAsia="宋体" w:cs="Times New Roman"/>
                <w:sz w:val="21"/>
                <w:szCs w:val="21"/>
              </w:rPr>
              <w:t>词</w:t>
            </w:r>
            <w:r>
              <w:rPr>
                <w:rFonts w:eastAsia="宋体" w:cs="Times New Roman"/>
                <w:spacing w:val="-2"/>
                <w:sz w:val="21"/>
                <w:szCs w:val="21"/>
              </w:rPr>
              <w:t>的</w:t>
            </w:r>
            <w:r>
              <w:rPr>
                <w:rFonts w:eastAsia="宋体" w:cs="Times New Roman"/>
                <w:sz w:val="21"/>
                <w:szCs w:val="21"/>
              </w:rPr>
              <w:t>单</w:t>
            </w:r>
            <w:r>
              <w:rPr>
                <w:rFonts w:eastAsia="宋体" w:cs="Times New Roman"/>
                <w:spacing w:val="-2"/>
                <w:sz w:val="21"/>
                <w:szCs w:val="21"/>
              </w:rPr>
              <w:t>/</w:t>
            </w:r>
            <w:r>
              <w:rPr>
                <w:rFonts w:eastAsia="宋体" w:cs="Times New Roman"/>
                <w:sz w:val="21"/>
                <w:szCs w:val="21"/>
              </w:rPr>
              <w:t>双</w:t>
            </w:r>
            <w:r>
              <w:rPr>
                <w:rFonts w:eastAsia="宋体" w:cs="Times New Roman"/>
                <w:spacing w:val="-2"/>
                <w:sz w:val="21"/>
                <w:szCs w:val="21"/>
              </w:rPr>
              <w:t>点信</w:t>
            </w:r>
            <w:r>
              <w:rPr>
                <w:rFonts w:eastAsia="宋体" w:cs="Times New Roman"/>
                <w:sz w:val="21"/>
                <w:szCs w:val="21"/>
              </w:rPr>
              <w:t>息</w:t>
            </w:r>
          </w:p>
        </w:tc>
        <w:tc>
          <w:tcPr>
            <w:tcW w:w="1972" w:type="dxa"/>
            <w:tcBorders>
              <w:top w:val="single" w:color="000000" w:sz="4" w:space="0"/>
              <w:left w:val="single" w:color="000000" w:sz="4" w:space="0"/>
              <w:bottom w:val="single" w:color="000000" w:sz="4" w:space="0"/>
              <w:right w:val="single" w:color="000000" w:sz="4" w:space="0"/>
            </w:tcBorders>
            <w:vAlign w:val="center"/>
          </w:tcPr>
          <w:p>
            <w:pPr>
              <w:spacing w:before="19"/>
              <w:ind w:left="480" w:right="-20" w:firstLine="75" w:firstLineChars="36"/>
              <w:jc w:val="left"/>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265" w:type="dxa"/>
            <w:tcBorders>
              <w:top w:val="single" w:color="000000" w:sz="4" w:space="0"/>
              <w:left w:val="single" w:color="000000" w:sz="4" w:space="0"/>
              <w:bottom w:val="single" w:color="000000" w:sz="4" w:space="0"/>
              <w:right w:val="single" w:color="000000" w:sz="4" w:space="0"/>
            </w:tcBorders>
            <w:vAlign w:val="center"/>
          </w:tcPr>
          <w:p>
            <w:pPr>
              <w:spacing w:before="19"/>
              <w:ind w:left="281" w:leftChars="117" w:right="-20" w:firstLine="2"/>
              <w:jc w:val="left"/>
              <w:rPr>
                <w:rFonts w:eastAsia="宋体" w:cs="Times New Roman"/>
                <w:sz w:val="21"/>
                <w:szCs w:val="21"/>
              </w:rPr>
            </w:pPr>
            <w:r>
              <w:rPr>
                <w:rFonts w:eastAsia="宋体" w:cs="Times New Roman"/>
                <w:sz w:val="21"/>
                <w:szCs w:val="21"/>
              </w:rPr>
              <w:t>时标</w:t>
            </w:r>
            <w:r>
              <w:rPr>
                <w:rFonts w:eastAsia="宋体" w:cs="Times New Roman"/>
                <w:spacing w:val="-2"/>
                <w:sz w:val="21"/>
                <w:szCs w:val="21"/>
              </w:rPr>
              <w:t>C</w:t>
            </w:r>
            <w:r>
              <w:rPr>
                <w:rFonts w:eastAsia="宋体" w:cs="Times New Roman"/>
                <w:sz w:val="21"/>
                <w:szCs w:val="21"/>
              </w:rPr>
              <w:t>P56</w:t>
            </w:r>
            <w:r>
              <w:rPr>
                <w:rFonts w:eastAsia="宋体" w:cs="Times New Roman"/>
                <w:spacing w:val="-2"/>
                <w:sz w:val="21"/>
                <w:szCs w:val="21"/>
              </w:rPr>
              <w:t>T</w:t>
            </w:r>
            <w:r>
              <w:rPr>
                <w:rFonts w:eastAsia="宋体" w:cs="Times New Roman"/>
                <w:sz w:val="21"/>
                <w:szCs w:val="21"/>
              </w:rPr>
              <w:t>ime</w:t>
            </w:r>
            <w:r>
              <w:rPr>
                <w:rFonts w:eastAsia="宋体" w:cs="Times New Roman"/>
                <w:spacing w:val="-2"/>
                <w:sz w:val="21"/>
                <w:szCs w:val="21"/>
              </w:rPr>
              <w:t>2</w:t>
            </w:r>
            <w:r>
              <w:rPr>
                <w:rFonts w:eastAsia="宋体" w:cs="Times New Roman"/>
                <w:sz w:val="21"/>
                <w:szCs w:val="21"/>
              </w:rPr>
              <w:t>a</w:t>
            </w:r>
          </w:p>
        </w:tc>
        <w:tc>
          <w:tcPr>
            <w:tcW w:w="1972" w:type="dxa"/>
            <w:tcBorders>
              <w:top w:val="single" w:color="000000" w:sz="4" w:space="0"/>
              <w:left w:val="single" w:color="000000" w:sz="4" w:space="0"/>
              <w:bottom w:val="single" w:color="000000" w:sz="4" w:space="0"/>
              <w:right w:val="single" w:color="000000" w:sz="4" w:space="0"/>
            </w:tcBorders>
            <w:vAlign w:val="center"/>
          </w:tcPr>
          <w:p>
            <w:pPr>
              <w:spacing w:before="19"/>
              <w:ind w:left="480" w:right="-20" w:firstLine="75" w:firstLineChars="36"/>
              <w:jc w:val="left"/>
              <w:rPr>
                <w:rFonts w:eastAsia="宋体" w:cs="Times New Roman"/>
                <w:sz w:val="21"/>
                <w:szCs w:val="21"/>
              </w:rPr>
            </w:pPr>
            <w:r>
              <w:rPr>
                <w:rFonts w:eastAsia="宋体" w:cs="Times New Roman"/>
                <w:sz w:val="21"/>
                <w:szCs w:val="21"/>
              </w:rPr>
              <w:t>7字节</w:t>
            </w:r>
          </w:p>
        </w:tc>
      </w:tr>
      <w:tr>
        <w:tblPrEx>
          <w:tblLayout w:type="fixed"/>
          <w:tblCellMar>
            <w:top w:w="0" w:type="dxa"/>
            <w:left w:w="0" w:type="dxa"/>
            <w:bottom w:w="0" w:type="dxa"/>
            <w:right w:w="0" w:type="dxa"/>
          </w:tblCellMar>
        </w:tblPrEx>
        <w:trPr>
          <w:trHeight w:val="397" w:hRule="exact"/>
        </w:trPr>
        <w:tc>
          <w:tcPr>
            <w:tcW w:w="4265" w:type="dxa"/>
            <w:tcBorders>
              <w:top w:val="single" w:color="000000" w:sz="4" w:space="0"/>
              <w:left w:val="single" w:color="000000" w:sz="4" w:space="0"/>
              <w:bottom w:val="single" w:color="000000" w:sz="4" w:space="0"/>
              <w:right w:val="single" w:color="000000" w:sz="4" w:space="0"/>
            </w:tcBorders>
            <w:vAlign w:val="center"/>
          </w:tcPr>
          <w:p>
            <w:pPr>
              <w:spacing w:before="19"/>
              <w:ind w:left="281" w:leftChars="117" w:right="-20" w:firstLine="2"/>
              <w:jc w:val="left"/>
              <w:rPr>
                <w:rFonts w:eastAsia="宋体" w:cs="Times New Roman"/>
                <w:sz w:val="21"/>
                <w:szCs w:val="21"/>
              </w:rPr>
            </w:pPr>
            <w:r>
              <w:rPr>
                <w:rFonts w:eastAsia="宋体" w:cs="Times New Roman"/>
                <w:sz w:val="21"/>
                <w:szCs w:val="21"/>
              </w:rPr>
              <w:t>校</w:t>
            </w:r>
            <w:r>
              <w:rPr>
                <w:rFonts w:eastAsia="宋体" w:cs="Times New Roman"/>
                <w:spacing w:val="-2"/>
                <w:sz w:val="21"/>
                <w:szCs w:val="21"/>
              </w:rPr>
              <w:t>验</w:t>
            </w:r>
            <w:r>
              <w:rPr>
                <w:rFonts w:eastAsia="宋体" w:cs="Times New Roman"/>
                <w:sz w:val="21"/>
                <w:szCs w:val="21"/>
              </w:rPr>
              <w:t>码CS</w:t>
            </w:r>
          </w:p>
        </w:tc>
        <w:tc>
          <w:tcPr>
            <w:tcW w:w="1972" w:type="dxa"/>
            <w:tcBorders>
              <w:top w:val="single" w:color="000000" w:sz="4" w:space="0"/>
              <w:left w:val="single" w:color="000000" w:sz="4" w:space="0"/>
              <w:bottom w:val="single" w:color="000000" w:sz="4" w:space="0"/>
              <w:right w:val="single" w:color="000000" w:sz="4" w:space="0"/>
            </w:tcBorders>
            <w:vAlign w:val="center"/>
          </w:tcPr>
          <w:p>
            <w:pPr>
              <w:spacing w:before="19"/>
              <w:ind w:left="480" w:right="-20" w:firstLine="75" w:firstLineChars="36"/>
              <w:jc w:val="left"/>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265" w:type="dxa"/>
            <w:tcBorders>
              <w:top w:val="single" w:color="000000" w:sz="4" w:space="0"/>
              <w:left w:val="single" w:color="000000" w:sz="4" w:space="0"/>
              <w:bottom w:val="single" w:color="000000" w:sz="4" w:space="0"/>
              <w:right w:val="single" w:color="000000" w:sz="4" w:space="0"/>
            </w:tcBorders>
            <w:vAlign w:val="center"/>
          </w:tcPr>
          <w:p>
            <w:pPr>
              <w:spacing w:before="19"/>
              <w:ind w:left="281" w:leftChars="117" w:right="-20" w:firstLine="2"/>
              <w:jc w:val="left"/>
              <w:rPr>
                <w:rFonts w:eastAsia="宋体" w:cs="Times New Roman"/>
                <w:sz w:val="21"/>
                <w:szCs w:val="21"/>
              </w:rPr>
            </w:pPr>
            <w:r>
              <w:rPr>
                <w:rFonts w:eastAsia="宋体" w:cs="Times New Roman"/>
                <w:sz w:val="21"/>
                <w:szCs w:val="21"/>
              </w:rPr>
              <w:t>16H</w:t>
            </w:r>
          </w:p>
        </w:tc>
        <w:tc>
          <w:tcPr>
            <w:tcW w:w="1972" w:type="dxa"/>
            <w:tcBorders>
              <w:top w:val="single" w:color="000000" w:sz="4" w:space="0"/>
              <w:left w:val="single" w:color="000000" w:sz="4" w:space="0"/>
              <w:bottom w:val="single" w:color="000000" w:sz="4" w:space="0"/>
              <w:right w:val="single" w:color="000000" w:sz="4" w:space="0"/>
            </w:tcBorders>
            <w:vAlign w:val="center"/>
          </w:tcPr>
          <w:p>
            <w:pPr>
              <w:spacing w:before="19"/>
              <w:ind w:left="480" w:right="-20" w:firstLine="75" w:firstLineChars="36"/>
              <w:jc w:val="left"/>
              <w:rPr>
                <w:rFonts w:eastAsia="宋体" w:cs="Times New Roman"/>
                <w:sz w:val="21"/>
                <w:szCs w:val="21"/>
              </w:rPr>
            </w:pPr>
            <w:r>
              <w:rPr>
                <w:rFonts w:eastAsia="宋体" w:cs="Times New Roman"/>
                <w:sz w:val="21"/>
                <w:szCs w:val="21"/>
              </w:rPr>
              <w:t>1字节</w:t>
            </w:r>
          </w:p>
        </w:tc>
      </w:tr>
    </w:tbl>
    <w:p>
      <w:pPr>
        <w:ind w:firstLine="480"/>
      </w:pPr>
      <w:r>
        <w:rPr>
          <w:rFonts w:hint="eastAsia"/>
        </w:rPr>
        <w:t>c</w:t>
      </w:r>
      <w:r>
        <w:t xml:space="preserve">) </w:t>
      </w:r>
      <w:r>
        <w:rPr>
          <w:spacing w:val="-2"/>
        </w:rPr>
        <w:t>单</w:t>
      </w:r>
      <w:r>
        <w:t>个</w:t>
      </w:r>
      <w:r>
        <w:rPr>
          <w:spacing w:val="-2"/>
        </w:rPr>
        <w:t>信</w:t>
      </w:r>
      <w:r>
        <w:t>息</w:t>
      </w:r>
      <w:r>
        <w:rPr>
          <w:spacing w:val="-2"/>
        </w:rPr>
        <w:t>中</w:t>
      </w:r>
      <w:r>
        <w:t>信</w:t>
      </w:r>
      <w:r>
        <w:rPr>
          <w:spacing w:val="-2"/>
        </w:rPr>
        <w:t>息</w:t>
      </w:r>
      <w:r>
        <w:t>元</w:t>
      </w:r>
      <w:r>
        <w:rPr>
          <w:spacing w:val="-2"/>
        </w:rPr>
        <w:t>素序</w:t>
      </w:r>
      <w:r>
        <w:t>列（S</w:t>
      </w:r>
      <w:r>
        <w:rPr>
          <w:spacing w:val="-2"/>
        </w:rPr>
        <w:t>Q</w:t>
      </w:r>
      <w:r>
        <w:t>=1</w:t>
      </w:r>
      <w:r>
        <w:rPr>
          <w:spacing w:val="-2"/>
        </w:rPr>
        <w:t>）</w:t>
      </w:r>
      <w:r>
        <w:t>时</w:t>
      </w:r>
      <w:r>
        <w:rPr>
          <w:rFonts w:hint="eastAsia"/>
        </w:rPr>
        <w:t>，不带时标的单/双点信息遥信报文格式如下：</w:t>
      </w:r>
    </w:p>
    <w:tbl>
      <w:tblPr>
        <w:tblStyle w:val="34"/>
        <w:tblW w:w="6237" w:type="dxa"/>
        <w:tblInd w:w="998" w:type="dxa"/>
        <w:tblLayout w:type="fixed"/>
        <w:tblCellMar>
          <w:top w:w="0" w:type="dxa"/>
          <w:left w:w="0" w:type="dxa"/>
          <w:bottom w:w="0" w:type="dxa"/>
          <w:right w:w="0" w:type="dxa"/>
        </w:tblCellMar>
      </w:tblPr>
      <w:tblGrid>
        <w:gridCol w:w="4404"/>
        <w:gridCol w:w="1833"/>
      </w:tblGrid>
      <w:tr>
        <w:tblPrEx>
          <w:tblLayout w:type="fixed"/>
          <w:tblCellMar>
            <w:top w:w="0" w:type="dxa"/>
            <w:left w:w="0" w:type="dxa"/>
            <w:bottom w:w="0" w:type="dxa"/>
            <w:right w:w="0" w:type="dxa"/>
          </w:tblCellMar>
        </w:tblPrEx>
        <w:trPr>
          <w:trHeight w:val="397" w:hRule="exact"/>
        </w:trPr>
        <w:tc>
          <w:tcPr>
            <w:tcW w:w="4404" w:type="dxa"/>
            <w:tcBorders>
              <w:top w:val="single" w:color="000000" w:sz="4" w:space="0"/>
              <w:left w:val="single" w:color="000000" w:sz="4" w:space="0"/>
              <w:bottom w:val="single" w:color="000000" w:sz="4" w:space="0"/>
              <w:right w:val="single" w:color="000000" w:sz="4" w:space="0"/>
            </w:tcBorders>
            <w:vAlign w:val="center"/>
          </w:tcPr>
          <w:p>
            <w:pPr>
              <w:spacing w:before="21"/>
              <w:ind w:left="281" w:leftChars="117" w:right="-20" w:firstLine="247" w:firstLineChars="118"/>
              <w:rPr>
                <w:rFonts w:eastAsia="宋体" w:cs="Times New Roman"/>
                <w:sz w:val="21"/>
                <w:szCs w:val="21"/>
              </w:rPr>
            </w:pPr>
            <w:r>
              <w:rPr>
                <w:rFonts w:eastAsia="宋体" w:cs="Times New Roman"/>
                <w:sz w:val="21"/>
                <w:szCs w:val="21"/>
              </w:rPr>
              <w:t>68H</w:t>
            </w:r>
          </w:p>
        </w:tc>
        <w:tc>
          <w:tcPr>
            <w:tcW w:w="1833" w:type="dxa"/>
            <w:tcBorders>
              <w:top w:val="single" w:color="000000" w:sz="4" w:space="0"/>
              <w:left w:val="single" w:color="000000" w:sz="4" w:space="0"/>
              <w:bottom w:val="single" w:color="000000" w:sz="4" w:space="0"/>
              <w:right w:val="single" w:color="000000" w:sz="4" w:space="0"/>
            </w:tcBorders>
            <w:vAlign w:val="center"/>
          </w:tcPr>
          <w:p>
            <w:pPr>
              <w:spacing w:before="21"/>
              <w:ind w:left="132" w:leftChars="55" w:right="-20" w:firstLine="245" w:firstLineChars="117"/>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404" w:type="dxa"/>
            <w:tcBorders>
              <w:top w:val="single" w:color="000000" w:sz="4" w:space="0"/>
              <w:left w:val="single" w:color="000000" w:sz="4" w:space="0"/>
              <w:bottom w:val="single" w:color="000000" w:sz="4" w:space="0"/>
              <w:right w:val="single" w:color="000000" w:sz="4" w:space="0"/>
            </w:tcBorders>
            <w:vAlign w:val="center"/>
          </w:tcPr>
          <w:p>
            <w:pPr>
              <w:spacing w:before="19"/>
              <w:ind w:left="281" w:leftChars="117" w:right="-20" w:firstLine="247" w:firstLineChars="118"/>
              <w:rPr>
                <w:rFonts w:eastAsia="宋体" w:cs="Times New Roman"/>
                <w:sz w:val="21"/>
                <w:szCs w:val="21"/>
              </w:rPr>
            </w:pPr>
            <w:r>
              <w:rPr>
                <w:rFonts w:eastAsia="宋体" w:cs="Times New Roman"/>
                <w:sz w:val="21"/>
                <w:szCs w:val="21"/>
              </w:rPr>
              <w:t>报文</w:t>
            </w:r>
            <w:r>
              <w:rPr>
                <w:rFonts w:eastAsia="宋体" w:cs="Times New Roman"/>
                <w:spacing w:val="-2"/>
                <w:sz w:val="21"/>
                <w:szCs w:val="21"/>
              </w:rPr>
              <w:t>长</w:t>
            </w:r>
            <w:r>
              <w:rPr>
                <w:rFonts w:eastAsia="宋体" w:cs="Times New Roman"/>
                <w:sz w:val="21"/>
                <w:szCs w:val="21"/>
              </w:rPr>
              <w:t>度L</w:t>
            </w:r>
          </w:p>
        </w:tc>
        <w:tc>
          <w:tcPr>
            <w:tcW w:w="1833" w:type="dxa"/>
            <w:tcBorders>
              <w:top w:val="single" w:color="000000" w:sz="4" w:space="0"/>
              <w:left w:val="single" w:color="000000" w:sz="4" w:space="0"/>
              <w:bottom w:val="single" w:color="000000" w:sz="4" w:space="0"/>
              <w:right w:val="single" w:color="000000" w:sz="4" w:space="0"/>
            </w:tcBorders>
            <w:vAlign w:val="center"/>
          </w:tcPr>
          <w:p>
            <w:pPr>
              <w:spacing w:before="19"/>
              <w:ind w:left="132" w:leftChars="55" w:right="-20" w:firstLine="245" w:firstLineChars="117"/>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404" w:type="dxa"/>
            <w:tcBorders>
              <w:top w:val="single" w:color="000000" w:sz="4" w:space="0"/>
              <w:left w:val="single" w:color="000000" w:sz="4" w:space="0"/>
              <w:bottom w:val="single" w:color="000000" w:sz="4" w:space="0"/>
              <w:right w:val="single" w:color="000000" w:sz="4" w:space="0"/>
            </w:tcBorders>
            <w:vAlign w:val="center"/>
          </w:tcPr>
          <w:p>
            <w:pPr>
              <w:spacing w:before="19"/>
              <w:ind w:left="281" w:leftChars="117" w:right="-20" w:firstLine="247" w:firstLineChars="118"/>
              <w:rPr>
                <w:rFonts w:eastAsia="宋体" w:cs="Times New Roman"/>
                <w:sz w:val="21"/>
                <w:szCs w:val="21"/>
              </w:rPr>
            </w:pPr>
            <w:r>
              <w:rPr>
                <w:rFonts w:eastAsia="宋体" w:cs="Times New Roman"/>
                <w:sz w:val="21"/>
                <w:szCs w:val="21"/>
              </w:rPr>
              <w:t>报文</w:t>
            </w:r>
            <w:r>
              <w:rPr>
                <w:rFonts w:eastAsia="宋体" w:cs="Times New Roman"/>
                <w:spacing w:val="-2"/>
                <w:sz w:val="21"/>
                <w:szCs w:val="21"/>
              </w:rPr>
              <w:t>长</w:t>
            </w:r>
            <w:r>
              <w:rPr>
                <w:rFonts w:eastAsia="宋体" w:cs="Times New Roman"/>
                <w:sz w:val="21"/>
                <w:szCs w:val="21"/>
              </w:rPr>
              <w:t>度L</w:t>
            </w:r>
          </w:p>
        </w:tc>
        <w:tc>
          <w:tcPr>
            <w:tcW w:w="1833" w:type="dxa"/>
            <w:tcBorders>
              <w:top w:val="single" w:color="000000" w:sz="4" w:space="0"/>
              <w:left w:val="single" w:color="000000" w:sz="4" w:space="0"/>
              <w:bottom w:val="single" w:color="000000" w:sz="4" w:space="0"/>
              <w:right w:val="single" w:color="000000" w:sz="4" w:space="0"/>
            </w:tcBorders>
            <w:vAlign w:val="center"/>
          </w:tcPr>
          <w:p>
            <w:pPr>
              <w:spacing w:before="19"/>
              <w:ind w:left="132" w:leftChars="55" w:right="-20" w:firstLine="245" w:firstLineChars="117"/>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404" w:type="dxa"/>
            <w:tcBorders>
              <w:top w:val="single" w:color="000000" w:sz="4" w:space="0"/>
              <w:left w:val="single" w:color="000000" w:sz="4" w:space="0"/>
              <w:bottom w:val="single" w:color="000000" w:sz="4" w:space="0"/>
              <w:right w:val="single" w:color="000000" w:sz="4" w:space="0"/>
            </w:tcBorders>
            <w:vAlign w:val="center"/>
          </w:tcPr>
          <w:p>
            <w:pPr>
              <w:spacing w:before="19"/>
              <w:ind w:left="281" w:leftChars="117" w:right="-20" w:firstLine="247" w:firstLineChars="118"/>
              <w:rPr>
                <w:rFonts w:eastAsia="宋体" w:cs="Times New Roman"/>
                <w:sz w:val="21"/>
                <w:szCs w:val="21"/>
              </w:rPr>
            </w:pPr>
            <w:r>
              <w:rPr>
                <w:rFonts w:eastAsia="宋体" w:cs="Times New Roman"/>
                <w:sz w:val="21"/>
                <w:szCs w:val="21"/>
              </w:rPr>
              <w:t>68H</w:t>
            </w:r>
          </w:p>
        </w:tc>
        <w:tc>
          <w:tcPr>
            <w:tcW w:w="1833" w:type="dxa"/>
            <w:tcBorders>
              <w:top w:val="single" w:color="000000" w:sz="4" w:space="0"/>
              <w:left w:val="single" w:color="000000" w:sz="4" w:space="0"/>
              <w:bottom w:val="single" w:color="000000" w:sz="4" w:space="0"/>
              <w:right w:val="single" w:color="000000" w:sz="4" w:space="0"/>
            </w:tcBorders>
            <w:vAlign w:val="center"/>
          </w:tcPr>
          <w:p>
            <w:pPr>
              <w:spacing w:before="19"/>
              <w:ind w:left="132" w:leftChars="55" w:right="-20" w:firstLine="245" w:firstLineChars="117"/>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404" w:type="dxa"/>
            <w:tcBorders>
              <w:top w:val="single" w:color="000000" w:sz="4" w:space="0"/>
              <w:left w:val="single" w:color="000000" w:sz="4" w:space="0"/>
              <w:bottom w:val="single" w:color="000000" w:sz="4" w:space="0"/>
              <w:right w:val="single" w:color="000000" w:sz="4" w:space="0"/>
            </w:tcBorders>
            <w:vAlign w:val="center"/>
          </w:tcPr>
          <w:p>
            <w:pPr>
              <w:spacing w:before="19"/>
              <w:ind w:left="281" w:leftChars="117" w:right="-20" w:firstLine="247" w:firstLineChars="118"/>
              <w:rPr>
                <w:rFonts w:eastAsia="宋体" w:cs="Times New Roman"/>
                <w:sz w:val="21"/>
                <w:szCs w:val="21"/>
              </w:rPr>
            </w:pPr>
            <w:r>
              <w:rPr>
                <w:rFonts w:eastAsia="宋体" w:cs="Times New Roman"/>
                <w:sz w:val="21"/>
                <w:szCs w:val="21"/>
              </w:rPr>
              <w:t>控</w:t>
            </w:r>
            <w:r>
              <w:rPr>
                <w:rFonts w:eastAsia="宋体" w:cs="Times New Roman"/>
                <w:spacing w:val="-2"/>
                <w:sz w:val="21"/>
                <w:szCs w:val="21"/>
              </w:rPr>
              <w:t>制</w:t>
            </w:r>
            <w:r>
              <w:rPr>
                <w:rFonts w:eastAsia="宋体" w:cs="Times New Roman"/>
                <w:sz w:val="21"/>
                <w:szCs w:val="21"/>
              </w:rPr>
              <w:t>域C</w:t>
            </w:r>
          </w:p>
        </w:tc>
        <w:tc>
          <w:tcPr>
            <w:tcW w:w="1833" w:type="dxa"/>
            <w:tcBorders>
              <w:top w:val="single" w:color="000000" w:sz="4" w:space="0"/>
              <w:left w:val="single" w:color="000000" w:sz="4" w:space="0"/>
              <w:bottom w:val="single" w:color="000000" w:sz="4" w:space="0"/>
              <w:right w:val="single" w:color="000000" w:sz="4" w:space="0"/>
            </w:tcBorders>
            <w:vAlign w:val="center"/>
          </w:tcPr>
          <w:p>
            <w:pPr>
              <w:spacing w:before="19"/>
              <w:ind w:left="132" w:leftChars="55" w:right="-20" w:firstLine="245" w:firstLineChars="117"/>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404" w:type="dxa"/>
            <w:tcBorders>
              <w:top w:val="single" w:color="000000" w:sz="4" w:space="0"/>
              <w:left w:val="single" w:color="000000" w:sz="4" w:space="0"/>
              <w:bottom w:val="single" w:color="000000" w:sz="4" w:space="0"/>
              <w:right w:val="single" w:color="000000" w:sz="4" w:space="0"/>
            </w:tcBorders>
            <w:vAlign w:val="center"/>
          </w:tcPr>
          <w:p>
            <w:pPr>
              <w:spacing w:before="19"/>
              <w:ind w:left="281" w:leftChars="117" w:right="-20" w:firstLine="247" w:firstLineChars="118"/>
              <w:rPr>
                <w:rFonts w:eastAsia="宋体" w:cs="Times New Roman"/>
                <w:sz w:val="21"/>
                <w:szCs w:val="21"/>
              </w:rPr>
            </w:pPr>
            <w:r>
              <w:rPr>
                <w:rFonts w:eastAsia="宋体" w:cs="Times New Roman"/>
                <w:sz w:val="21"/>
                <w:szCs w:val="21"/>
              </w:rPr>
              <w:t>地</w:t>
            </w:r>
            <w:r>
              <w:rPr>
                <w:rFonts w:eastAsia="宋体" w:cs="Times New Roman"/>
                <w:spacing w:val="-2"/>
                <w:sz w:val="21"/>
                <w:szCs w:val="21"/>
              </w:rPr>
              <w:t>址</w:t>
            </w:r>
            <w:r>
              <w:rPr>
                <w:rFonts w:eastAsia="宋体" w:cs="Times New Roman"/>
                <w:sz w:val="21"/>
                <w:szCs w:val="21"/>
              </w:rPr>
              <w:t>域A</w:t>
            </w:r>
          </w:p>
        </w:tc>
        <w:tc>
          <w:tcPr>
            <w:tcW w:w="1833" w:type="dxa"/>
            <w:tcBorders>
              <w:top w:val="single" w:color="000000" w:sz="4" w:space="0"/>
              <w:left w:val="single" w:color="000000" w:sz="4" w:space="0"/>
              <w:bottom w:val="single" w:color="000000" w:sz="4" w:space="0"/>
              <w:right w:val="single" w:color="000000" w:sz="4" w:space="0"/>
            </w:tcBorders>
            <w:vAlign w:val="center"/>
          </w:tcPr>
          <w:p>
            <w:pPr>
              <w:spacing w:before="19"/>
              <w:ind w:left="132" w:leftChars="55" w:right="-20" w:firstLine="245" w:firstLineChars="117"/>
              <w:rPr>
                <w:rFonts w:eastAsia="宋体" w:cs="Times New Roman"/>
                <w:sz w:val="21"/>
                <w:szCs w:val="21"/>
              </w:rPr>
            </w:pPr>
            <w:r>
              <w:rPr>
                <w:rFonts w:eastAsia="宋体" w:cs="Times New Roman"/>
                <w:sz w:val="21"/>
                <w:szCs w:val="21"/>
              </w:rPr>
              <w:t>2字节</w:t>
            </w:r>
          </w:p>
        </w:tc>
      </w:tr>
      <w:tr>
        <w:tblPrEx>
          <w:tblLayout w:type="fixed"/>
          <w:tblCellMar>
            <w:top w:w="0" w:type="dxa"/>
            <w:left w:w="0" w:type="dxa"/>
            <w:bottom w:w="0" w:type="dxa"/>
            <w:right w:w="0" w:type="dxa"/>
          </w:tblCellMar>
        </w:tblPrEx>
        <w:trPr>
          <w:trHeight w:val="397" w:hRule="exact"/>
        </w:trPr>
        <w:tc>
          <w:tcPr>
            <w:tcW w:w="4404" w:type="dxa"/>
            <w:tcBorders>
              <w:top w:val="single" w:color="000000" w:sz="4" w:space="0"/>
              <w:left w:val="single" w:color="000000" w:sz="4" w:space="0"/>
              <w:bottom w:val="single" w:color="000000" w:sz="4" w:space="0"/>
              <w:right w:val="single" w:color="000000" w:sz="4" w:space="0"/>
            </w:tcBorders>
            <w:vAlign w:val="center"/>
          </w:tcPr>
          <w:p>
            <w:pPr>
              <w:spacing w:before="21"/>
              <w:ind w:left="281" w:leftChars="117" w:right="-20" w:firstLine="247" w:firstLineChars="118"/>
              <w:rPr>
                <w:rFonts w:eastAsia="宋体" w:cs="Times New Roman"/>
                <w:sz w:val="21"/>
                <w:szCs w:val="21"/>
              </w:rPr>
            </w:pPr>
            <w:r>
              <w:rPr>
                <w:rFonts w:eastAsia="宋体" w:cs="Times New Roman"/>
                <w:sz w:val="21"/>
                <w:szCs w:val="21"/>
              </w:rPr>
              <w:t>类型</w:t>
            </w:r>
            <w:r>
              <w:rPr>
                <w:rFonts w:eastAsia="宋体" w:cs="Times New Roman"/>
                <w:spacing w:val="-2"/>
                <w:sz w:val="21"/>
                <w:szCs w:val="21"/>
              </w:rPr>
              <w:t>标识</w:t>
            </w:r>
            <w:r>
              <w:rPr>
                <w:rFonts w:eastAsia="宋体" w:cs="Times New Roman"/>
                <w:sz w:val="21"/>
                <w:szCs w:val="21"/>
              </w:rPr>
              <w:t>符TI</w:t>
            </w:r>
          </w:p>
        </w:tc>
        <w:tc>
          <w:tcPr>
            <w:tcW w:w="1833" w:type="dxa"/>
            <w:tcBorders>
              <w:top w:val="single" w:color="000000" w:sz="4" w:space="0"/>
              <w:left w:val="single" w:color="000000" w:sz="4" w:space="0"/>
              <w:bottom w:val="single" w:color="000000" w:sz="4" w:space="0"/>
              <w:right w:val="single" w:color="000000" w:sz="4" w:space="0"/>
            </w:tcBorders>
            <w:vAlign w:val="center"/>
          </w:tcPr>
          <w:p>
            <w:pPr>
              <w:spacing w:before="21"/>
              <w:ind w:left="132" w:leftChars="55" w:right="-20" w:firstLine="245" w:firstLineChars="117"/>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935" w:hRule="exact"/>
        </w:trPr>
        <w:tc>
          <w:tcPr>
            <w:tcW w:w="4404" w:type="dxa"/>
            <w:tcBorders>
              <w:top w:val="single" w:color="000000" w:sz="4" w:space="0"/>
              <w:left w:val="single" w:color="000000" w:sz="4" w:space="0"/>
              <w:bottom w:val="single" w:color="000000" w:sz="4" w:space="0"/>
              <w:right w:val="single" w:color="000000" w:sz="4" w:space="0"/>
            </w:tcBorders>
            <w:vAlign w:val="center"/>
          </w:tcPr>
          <w:p>
            <w:pPr>
              <w:spacing w:before="19"/>
              <w:ind w:left="281" w:leftChars="117" w:right="81" w:firstLine="247" w:firstLineChars="118"/>
              <w:rPr>
                <w:rFonts w:eastAsia="宋体" w:cs="Times New Roman"/>
                <w:sz w:val="21"/>
                <w:szCs w:val="21"/>
              </w:rPr>
            </w:pPr>
            <w:r>
              <w:rPr>
                <w:rFonts w:eastAsia="宋体" w:cs="Times New Roman"/>
                <w:sz w:val="21"/>
                <w:szCs w:val="21"/>
              </w:rPr>
              <w:t>可变</w:t>
            </w:r>
            <w:r>
              <w:rPr>
                <w:rFonts w:eastAsia="宋体" w:cs="Times New Roman"/>
                <w:spacing w:val="-2"/>
                <w:sz w:val="21"/>
                <w:szCs w:val="21"/>
              </w:rPr>
              <w:t>帧</w:t>
            </w:r>
            <w:r>
              <w:rPr>
                <w:rFonts w:eastAsia="宋体" w:cs="Times New Roman"/>
                <w:sz w:val="21"/>
                <w:szCs w:val="21"/>
              </w:rPr>
              <w:t>长</w:t>
            </w:r>
            <w:r>
              <w:rPr>
                <w:rFonts w:eastAsia="宋体" w:cs="Times New Roman"/>
                <w:spacing w:val="-2"/>
                <w:sz w:val="21"/>
                <w:szCs w:val="21"/>
              </w:rPr>
              <w:t>限定</w:t>
            </w:r>
            <w:r>
              <w:rPr>
                <w:rFonts w:eastAsia="宋体" w:cs="Times New Roman"/>
                <w:sz w:val="21"/>
                <w:szCs w:val="21"/>
              </w:rPr>
              <w:t>词VS</w:t>
            </w:r>
            <w:r>
              <w:rPr>
                <w:rFonts w:eastAsia="宋体" w:cs="Times New Roman"/>
                <w:spacing w:val="-2"/>
                <w:sz w:val="21"/>
                <w:szCs w:val="21"/>
              </w:rPr>
              <w:t>Q</w:t>
            </w:r>
            <w:r>
              <w:rPr>
                <w:rFonts w:eastAsia="宋体" w:cs="Times New Roman"/>
                <w:sz w:val="21"/>
                <w:szCs w:val="21"/>
              </w:rPr>
              <w:t>（</w:t>
            </w:r>
            <w:r>
              <w:rPr>
                <w:rFonts w:eastAsia="宋体" w:cs="Times New Roman"/>
                <w:spacing w:val="-2"/>
                <w:sz w:val="21"/>
                <w:szCs w:val="21"/>
              </w:rPr>
              <w:t>对</w:t>
            </w:r>
            <w:r>
              <w:rPr>
                <w:rFonts w:eastAsia="宋体" w:cs="Times New Roman"/>
                <w:sz w:val="21"/>
                <w:szCs w:val="21"/>
              </w:rPr>
              <w:t>应有j个对象</w:t>
            </w:r>
            <w:r>
              <w:rPr>
                <w:rFonts w:eastAsia="宋体" w:cs="Times New Roman"/>
                <w:spacing w:val="-2"/>
                <w:sz w:val="21"/>
                <w:szCs w:val="21"/>
              </w:rPr>
              <w:t>信</w:t>
            </w:r>
            <w:r>
              <w:rPr>
                <w:rFonts w:eastAsia="宋体" w:cs="Times New Roman"/>
                <w:sz w:val="21"/>
                <w:szCs w:val="21"/>
              </w:rPr>
              <w:t>息</w:t>
            </w:r>
            <w:r>
              <w:rPr>
                <w:rFonts w:eastAsia="宋体" w:cs="Times New Roman"/>
                <w:spacing w:val="-2"/>
                <w:sz w:val="21"/>
                <w:szCs w:val="21"/>
              </w:rPr>
              <w:t>元</w:t>
            </w:r>
            <w:r>
              <w:rPr>
                <w:rFonts w:eastAsia="宋体" w:cs="Times New Roman"/>
                <w:sz w:val="21"/>
                <w:szCs w:val="21"/>
              </w:rPr>
              <w:t>素）</w:t>
            </w:r>
          </w:p>
        </w:tc>
        <w:tc>
          <w:tcPr>
            <w:tcW w:w="1833" w:type="dxa"/>
            <w:tcBorders>
              <w:top w:val="single" w:color="000000" w:sz="4" w:space="0"/>
              <w:left w:val="single" w:color="000000" w:sz="4" w:space="0"/>
              <w:bottom w:val="single" w:color="000000" w:sz="4" w:space="0"/>
              <w:right w:val="single" w:color="000000" w:sz="4" w:space="0"/>
            </w:tcBorders>
            <w:vAlign w:val="center"/>
          </w:tcPr>
          <w:p>
            <w:pPr>
              <w:ind w:left="199" w:leftChars="83" w:right="-20" w:firstLine="174" w:firstLineChars="83"/>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404" w:type="dxa"/>
            <w:tcBorders>
              <w:top w:val="single" w:color="000000" w:sz="4" w:space="0"/>
              <w:left w:val="single" w:color="000000" w:sz="4" w:space="0"/>
              <w:bottom w:val="single" w:color="000000" w:sz="4" w:space="0"/>
              <w:right w:val="single" w:color="000000" w:sz="4" w:space="0"/>
            </w:tcBorders>
            <w:vAlign w:val="center"/>
          </w:tcPr>
          <w:p>
            <w:pPr>
              <w:spacing w:before="19"/>
              <w:ind w:left="281" w:leftChars="117" w:right="-20" w:firstLine="247" w:firstLineChars="118"/>
              <w:rPr>
                <w:rFonts w:eastAsia="宋体" w:cs="Times New Roman"/>
                <w:sz w:val="21"/>
                <w:szCs w:val="21"/>
              </w:rPr>
            </w:pPr>
            <w:r>
              <w:rPr>
                <w:rFonts w:eastAsia="宋体" w:cs="Times New Roman"/>
                <w:sz w:val="21"/>
                <w:szCs w:val="21"/>
              </w:rPr>
              <w:t>传送原因</w:t>
            </w:r>
            <w:r>
              <w:rPr>
                <w:rFonts w:eastAsia="宋体" w:cs="Times New Roman"/>
                <w:spacing w:val="-2"/>
                <w:sz w:val="21"/>
                <w:szCs w:val="21"/>
              </w:rPr>
              <w:t>C</w:t>
            </w:r>
            <w:r>
              <w:rPr>
                <w:rFonts w:eastAsia="宋体" w:cs="Times New Roman"/>
                <w:sz w:val="21"/>
                <w:szCs w:val="21"/>
              </w:rPr>
              <w:t>OT</w:t>
            </w:r>
          </w:p>
        </w:tc>
        <w:tc>
          <w:tcPr>
            <w:tcW w:w="1833" w:type="dxa"/>
            <w:tcBorders>
              <w:top w:val="single" w:color="000000" w:sz="4" w:space="0"/>
              <w:left w:val="single" w:color="000000" w:sz="4" w:space="0"/>
              <w:bottom w:val="single" w:color="000000" w:sz="4" w:space="0"/>
              <w:right w:val="single" w:color="000000" w:sz="4" w:space="0"/>
            </w:tcBorders>
            <w:vAlign w:val="center"/>
          </w:tcPr>
          <w:p>
            <w:pPr>
              <w:spacing w:before="19"/>
              <w:ind w:left="132" w:leftChars="55" w:right="-20" w:firstLine="245" w:firstLineChars="117"/>
              <w:rPr>
                <w:rFonts w:eastAsia="宋体" w:cs="Times New Roman"/>
                <w:sz w:val="21"/>
                <w:szCs w:val="21"/>
              </w:rPr>
            </w:pPr>
            <w:r>
              <w:rPr>
                <w:rFonts w:hint="eastAsia" w:eastAsia="宋体" w:cs="Times New Roman"/>
                <w:sz w:val="21"/>
                <w:szCs w:val="21"/>
              </w:rPr>
              <w:t>1</w:t>
            </w:r>
            <w:r>
              <w:rPr>
                <w:rFonts w:eastAsia="宋体" w:cs="Times New Roman"/>
                <w:sz w:val="21"/>
                <w:szCs w:val="21"/>
              </w:rPr>
              <w:t>字节</w:t>
            </w:r>
          </w:p>
        </w:tc>
      </w:tr>
      <w:tr>
        <w:tblPrEx>
          <w:tblLayout w:type="fixed"/>
          <w:tblCellMar>
            <w:top w:w="0" w:type="dxa"/>
            <w:left w:w="0" w:type="dxa"/>
            <w:bottom w:w="0" w:type="dxa"/>
            <w:right w:w="0" w:type="dxa"/>
          </w:tblCellMar>
        </w:tblPrEx>
        <w:trPr>
          <w:trHeight w:val="397" w:hRule="exact"/>
        </w:trPr>
        <w:tc>
          <w:tcPr>
            <w:tcW w:w="4404" w:type="dxa"/>
            <w:tcBorders>
              <w:top w:val="single" w:color="000000" w:sz="4" w:space="0"/>
              <w:left w:val="single" w:color="000000" w:sz="4" w:space="0"/>
              <w:bottom w:val="single" w:color="000000" w:sz="4" w:space="0"/>
              <w:right w:val="single" w:color="000000" w:sz="4" w:space="0"/>
            </w:tcBorders>
            <w:vAlign w:val="center"/>
          </w:tcPr>
          <w:p>
            <w:pPr>
              <w:spacing w:before="19"/>
              <w:ind w:left="281" w:leftChars="117" w:right="-20" w:firstLine="247" w:firstLineChars="118"/>
              <w:rPr>
                <w:rFonts w:eastAsia="宋体" w:cs="Times New Roman"/>
                <w:sz w:val="21"/>
                <w:szCs w:val="21"/>
              </w:rPr>
            </w:pPr>
            <w:r>
              <w:rPr>
                <w:rFonts w:eastAsia="宋体" w:cs="Times New Roman"/>
                <w:sz w:val="21"/>
                <w:szCs w:val="21"/>
              </w:rPr>
              <w:t>ASDU公</w:t>
            </w:r>
            <w:r>
              <w:rPr>
                <w:rFonts w:eastAsia="宋体" w:cs="Times New Roman"/>
                <w:spacing w:val="-2"/>
                <w:sz w:val="21"/>
                <w:szCs w:val="21"/>
              </w:rPr>
              <w:t>共</w:t>
            </w:r>
            <w:r>
              <w:rPr>
                <w:rFonts w:eastAsia="宋体" w:cs="Times New Roman"/>
                <w:sz w:val="21"/>
                <w:szCs w:val="21"/>
              </w:rPr>
              <w:t>地址</w:t>
            </w:r>
          </w:p>
        </w:tc>
        <w:tc>
          <w:tcPr>
            <w:tcW w:w="1833" w:type="dxa"/>
            <w:tcBorders>
              <w:top w:val="single" w:color="000000" w:sz="4" w:space="0"/>
              <w:left w:val="single" w:color="000000" w:sz="4" w:space="0"/>
              <w:bottom w:val="single" w:color="000000" w:sz="4" w:space="0"/>
              <w:right w:val="single" w:color="000000" w:sz="4" w:space="0"/>
            </w:tcBorders>
            <w:vAlign w:val="center"/>
          </w:tcPr>
          <w:p>
            <w:pPr>
              <w:spacing w:before="19"/>
              <w:ind w:left="132" w:leftChars="55" w:right="-20" w:firstLine="245" w:firstLineChars="117"/>
              <w:rPr>
                <w:rFonts w:eastAsia="宋体" w:cs="Times New Roman"/>
                <w:sz w:val="21"/>
                <w:szCs w:val="21"/>
              </w:rPr>
            </w:pPr>
            <w:r>
              <w:rPr>
                <w:rFonts w:eastAsia="宋体" w:cs="Times New Roman"/>
                <w:sz w:val="21"/>
                <w:szCs w:val="21"/>
              </w:rPr>
              <w:t>2字节</w:t>
            </w:r>
          </w:p>
        </w:tc>
      </w:tr>
      <w:tr>
        <w:tblPrEx>
          <w:tblLayout w:type="fixed"/>
          <w:tblCellMar>
            <w:top w:w="0" w:type="dxa"/>
            <w:left w:w="0" w:type="dxa"/>
            <w:bottom w:w="0" w:type="dxa"/>
            <w:right w:w="0" w:type="dxa"/>
          </w:tblCellMar>
        </w:tblPrEx>
        <w:trPr>
          <w:trHeight w:val="397" w:hRule="exact"/>
        </w:trPr>
        <w:tc>
          <w:tcPr>
            <w:tcW w:w="4404" w:type="dxa"/>
            <w:tcBorders>
              <w:top w:val="single" w:color="000000" w:sz="4" w:space="0"/>
              <w:left w:val="single" w:color="000000" w:sz="4" w:space="0"/>
              <w:bottom w:val="single" w:color="000000" w:sz="4" w:space="0"/>
              <w:right w:val="single" w:color="000000" w:sz="4" w:space="0"/>
            </w:tcBorders>
            <w:vAlign w:val="center"/>
          </w:tcPr>
          <w:p>
            <w:pPr>
              <w:spacing w:before="19"/>
              <w:ind w:left="281" w:leftChars="117" w:right="-20" w:firstLine="247" w:firstLineChars="118"/>
              <w:rPr>
                <w:rFonts w:eastAsia="宋体" w:cs="Times New Roman"/>
                <w:sz w:val="21"/>
                <w:szCs w:val="21"/>
              </w:rPr>
            </w:pPr>
            <w:r>
              <w:rPr>
                <w:rFonts w:eastAsia="宋体" w:cs="Times New Roman"/>
                <w:sz w:val="21"/>
                <w:szCs w:val="21"/>
              </w:rPr>
              <w:t>遥信</w:t>
            </w:r>
            <w:r>
              <w:rPr>
                <w:rFonts w:eastAsia="宋体" w:cs="Times New Roman"/>
                <w:spacing w:val="-2"/>
                <w:sz w:val="21"/>
                <w:szCs w:val="21"/>
              </w:rPr>
              <w:t>信</w:t>
            </w:r>
            <w:r>
              <w:rPr>
                <w:rFonts w:eastAsia="宋体" w:cs="Times New Roman"/>
                <w:sz w:val="21"/>
                <w:szCs w:val="21"/>
              </w:rPr>
              <w:t>息</w:t>
            </w:r>
            <w:r>
              <w:rPr>
                <w:rFonts w:eastAsia="宋体" w:cs="Times New Roman"/>
                <w:spacing w:val="-2"/>
                <w:sz w:val="21"/>
                <w:szCs w:val="21"/>
              </w:rPr>
              <w:t>对</w:t>
            </w:r>
            <w:r>
              <w:rPr>
                <w:rFonts w:eastAsia="宋体" w:cs="Times New Roman"/>
                <w:sz w:val="21"/>
                <w:szCs w:val="21"/>
              </w:rPr>
              <w:t>象</w:t>
            </w:r>
            <w:r>
              <w:rPr>
                <w:rFonts w:eastAsia="宋体" w:cs="Times New Roman"/>
                <w:spacing w:val="-2"/>
                <w:sz w:val="21"/>
                <w:szCs w:val="21"/>
              </w:rPr>
              <w:t>地</w:t>
            </w:r>
            <w:r>
              <w:rPr>
                <w:rFonts w:eastAsia="宋体" w:cs="Times New Roman"/>
                <w:sz w:val="21"/>
                <w:szCs w:val="21"/>
              </w:rPr>
              <w:t>址a</w:t>
            </w:r>
          </w:p>
        </w:tc>
        <w:tc>
          <w:tcPr>
            <w:tcW w:w="1833" w:type="dxa"/>
            <w:tcBorders>
              <w:top w:val="single" w:color="000000" w:sz="4" w:space="0"/>
              <w:left w:val="single" w:color="000000" w:sz="4" w:space="0"/>
              <w:bottom w:val="single" w:color="000000" w:sz="4" w:space="0"/>
              <w:right w:val="single" w:color="000000" w:sz="4" w:space="0"/>
            </w:tcBorders>
            <w:vAlign w:val="center"/>
          </w:tcPr>
          <w:p>
            <w:pPr>
              <w:spacing w:before="19"/>
              <w:ind w:left="132" w:leftChars="55" w:right="-20" w:firstLine="245" w:firstLineChars="117"/>
              <w:rPr>
                <w:rFonts w:eastAsia="宋体" w:cs="Times New Roman"/>
                <w:sz w:val="21"/>
                <w:szCs w:val="21"/>
              </w:rPr>
            </w:pPr>
            <w:r>
              <w:rPr>
                <w:rFonts w:eastAsia="宋体" w:cs="Times New Roman"/>
                <w:sz w:val="21"/>
                <w:szCs w:val="21"/>
              </w:rPr>
              <w:t>2字节</w:t>
            </w:r>
          </w:p>
        </w:tc>
      </w:tr>
      <w:tr>
        <w:tblPrEx>
          <w:tblLayout w:type="fixed"/>
          <w:tblCellMar>
            <w:top w:w="0" w:type="dxa"/>
            <w:left w:w="0" w:type="dxa"/>
            <w:bottom w:w="0" w:type="dxa"/>
            <w:right w:w="0" w:type="dxa"/>
          </w:tblCellMar>
        </w:tblPrEx>
        <w:trPr>
          <w:trHeight w:val="1188" w:hRule="exact"/>
        </w:trPr>
        <w:tc>
          <w:tcPr>
            <w:tcW w:w="4404" w:type="dxa"/>
            <w:tcBorders>
              <w:top w:val="single" w:color="000000" w:sz="4" w:space="0"/>
              <w:left w:val="single" w:color="000000" w:sz="4" w:space="0"/>
              <w:bottom w:val="single" w:color="000000" w:sz="4" w:space="0"/>
              <w:right w:val="single" w:color="000000" w:sz="4" w:space="0"/>
            </w:tcBorders>
            <w:vAlign w:val="center"/>
          </w:tcPr>
          <w:p>
            <w:pPr>
              <w:spacing w:before="19"/>
              <w:ind w:left="281" w:leftChars="117" w:right="-20" w:firstLine="247" w:firstLineChars="118"/>
              <w:rPr>
                <w:rFonts w:eastAsia="宋体" w:cs="Times New Roman"/>
                <w:sz w:val="21"/>
                <w:szCs w:val="21"/>
              </w:rPr>
            </w:pPr>
            <w:r>
              <w:rPr>
                <w:rFonts w:hint="eastAsia" w:eastAsia="宋体" w:cs="Times New Roman"/>
                <w:sz w:val="21"/>
                <w:szCs w:val="21"/>
              </w:rPr>
              <w:t>（</w:t>
            </w:r>
            <w:r>
              <w:rPr>
                <w:rFonts w:eastAsia="宋体" w:cs="Times New Roman"/>
                <w:sz w:val="21"/>
                <w:szCs w:val="21"/>
              </w:rPr>
              <w:t>1</w:t>
            </w:r>
            <w:r>
              <w:rPr>
                <w:rFonts w:hint="eastAsia" w:eastAsia="宋体" w:cs="Times New Roman"/>
                <w:sz w:val="21"/>
                <w:szCs w:val="21"/>
              </w:rPr>
              <w:t>）</w:t>
            </w:r>
            <w:r>
              <w:rPr>
                <w:rFonts w:eastAsia="宋体" w:cs="Times New Roman"/>
                <w:spacing w:val="-2"/>
                <w:sz w:val="21"/>
                <w:szCs w:val="21"/>
              </w:rPr>
              <w:t>带</w:t>
            </w:r>
            <w:r>
              <w:rPr>
                <w:rFonts w:eastAsia="宋体" w:cs="Times New Roman"/>
                <w:sz w:val="21"/>
                <w:szCs w:val="21"/>
              </w:rPr>
              <w:t>品</w:t>
            </w:r>
            <w:r>
              <w:rPr>
                <w:rFonts w:eastAsia="宋体" w:cs="Times New Roman"/>
                <w:spacing w:val="-2"/>
                <w:sz w:val="21"/>
                <w:szCs w:val="21"/>
              </w:rPr>
              <w:t>质</w:t>
            </w:r>
            <w:r>
              <w:rPr>
                <w:rFonts w:eastAsia="宋体" w:cs="Times New Roman"/>
                <w:sz w:val="21"/>
                <w:szCs w:val="21"/>
              </w:rPr>
              <w:t>描</w:t>
            </w:r>
            <w:r>
              <w:rPr>
                <w:rFonts w:eastAsia="宋体" w:cs="Times New Roman"/>
                <w:spacing w:val="-2"/>
                <w:sz w:val="21"/>
                <w:szCs w:val="21"/>
              </w:rPr>
              <w:t>述</w:t>
            </w:r>
            <w:r>
              <w:rPr>
                <w:rFonts w:eastAsia="宋体" w:cs="Times New Roman"/>
                <w:sz w:val="21"/>
                <w:szCs w:val="21"/>
              </w:rPr>
              <w:t>词</w:t>
            </w:r>
            <w:r>
              <w:rPr>
                <w:rFonts w:eastAsia="宋体" w:cs="Times New Roman"/>
                <w:spacing w:val="-2"/>
                <w:sz w:val="21"/>
                <w:szCs w:val="21"/>
              </w:rPr>
              <w:t>的</w:t>
            </w:r>
            <w:r>
              <w:rPr>
                <w:rFonts w:eastAsia="宋体" w:cs="Times New Roman"/>
                <w:sz w:val="21"/>
                <w:szCs w:val="21"/>
              </w:rPr>
              <w:t>单/</w:t>
            </w:r>
            <w:r>
              <w:rPr>
                <w:rFonts w:eastAsia="宋体" w:cs="Times New Roman"/>
                <w:spacing w:val="-2"/>
                <w:sz w:val="21"/>
                <w:szCs w:val="21"/>
              </w:rPr>
              <w:t>双</w:t>
            </w:r>
            <w:r>
              <w:rPr>
                <w:rFonts w:eastAsia="宋体" w:cs="Times New Roman"/>
                <w:sz w:val="21"/>
                <w:szCs w:val="21"/>
              </w:rPr>
              <w:t>点信息</w:t>
            </w:r>
            <w:r>
              <w:rPr>
                <w:rFonts w:hint="eastAsia" w:eastAsia="宋体" w:cs="Times New Roman"/>
                <w:sz w:val="21"/>
                <w:szCs w:val="21"/>
              </w:rPr>
              <w:t>（</w:t>
            </w:r>
            <w:r>
              <w:rPr>
                <w:rFonts w:eastAsia="宋体" w:cs="Times New Roman"/>
                <w:spacing w:val="-2"/>
                <w:sz w:val="21"/>
                <w:szCs w:val="21"/>
              </w:rPr>
              <w:t>属</w:t>
            </w:r>
            <w:r>
              <w:rPr>
                <w:rFonts w:eastAsia="宋体" w:cs="Times New Roman"/>
                <w:sz w:val="21"/>
                <w:szCs w:val="21"/>
              </w:rPr>
              <w:t>于</w:t>
            </w:r>
            <w:r>
              <w:rPr>
                <w:rFonts w:eastAsia="宋体" w:cs="Times New Roman"/>
                <w:spacing w:val="-2"/>
                <w:sz w:val="21"/>
                <w:szCs w:val="21"/>
              </w:rPr>
              <w:t>信</w:t>
            </w:r>
            <w:r>
              <w:rPr>
                <w:rFonts w:eastAsia="宋体" w:cs="Times New Roman"/>
                <w:sz w:val="21"/>
                <w:szCs w:val="21"/>
              </w:rPr>
              <w:t>息对象地址</w:t>
            </w:r>
            <w:r>
              <w:rPr>
                <w:rFonts w:eastAsia="宋体" w:cs="Times New Roman"/>
                <w:spacing w:val="-2"/>
                <w:sz w:val="21"/>
                <w:szCs w:val="21"/>
              </w:rPr>
              <w:t>a</w:t>
            </w:r>
            <w:r>
              <w:rPr>
                <w:rFonts w:hint="eastAsia" w:eastAsia="宋体" w:cs="Times New Roman"/>
                <w:spacing w:val="-2"/>
                <w:sz w:val="21"/>
                <w:szCs w:val="21"/>
              </w:rPr>
              <w:t>）</w:t>
            </w:r>
          </w:p>
        </w:tc>
        <w:tc>
          <w:tcPr>
            <w:tcW w:w="1833" w:type="dxa"/>
            <w:tcBorders>
              <w:top w:val="single" w:color="000000" w:sz="4" w:space="0"/>
              <w:left w:val="single" w:color="000000" w:sz="4" w:space="0"/>
              <w:bottom w:val="single" w:color="000000" w:sz="4" w:space="0"/>
              <w:right w:val="single" w:color="000000" w:sz="4" w:space="0"/>
            </w:tcBorders>
            <w:vAlign w:val="center"/>
          </w:tcPr>
          <w:p>
            <w:pPr>
              <w:spacing w:before="19"/>
              <w:ind w:left="132" w:leftChars="55" w:right="-20" w:firstLine="245" w:firstLineChars="117"/>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404" w:type="dxa"/>
            <w:tcBorders>
              <w:top w:val="single" w:color="000000" w:sz="4" w:space="0"/>
              <w:left w:val="single" w:color="000000" w:sz="4" w:space="0"/>
              <w:bottom w:val="single" w:color="000000" w:sz="4" w:space="0"/>
              <w:right w:val="single" w:color="000000" w:sz="4" w:space="0"/>
            </w:tcBorders>
            <w:vAlign w:val="center"/>
          </w:tcPr>
          <w:p>
            <w:pPr>
              <w:spacing w:before="19"/>
              <w:ind w:left="281" w:leftChars="117" w:right="-20" w:firstLine="247" w:firstLineChars="118"/>
              <w:rPr>
                <w:rFonts w:eastAsia="宋体" w:cs="Times New Roman"/>
                <w:sz w:val="21"/>
                <w:szCs w:val="21"/>
              </w:rPr>
            </w:pPr>
            <w:r>
              <w:rPr>
                <w:rFonts w:eastAsia="宋体" w:cs="Times New Roman"/>
                <w:sz w:val="21"/>
                <w:szCs w:val="21"/>
              </w:rPr>
              <w:t>…</w:t>
            </w:r>
          </w:p>
        </w:tc>
        <w:tc>
          <w:tcPr>
            <w:tcW w:w="1833" w:type="dxa"/>
            <w:tcBorders>
              <w:top w:val="single" w:color="000000" w:sz="4" w:space="0"/>
              <w:left w:val="single" w:color="000000" w:sz="4" w:space="0"/>
              <w:bottom w:val="single" w:color="000000" w:sz="4" w:space="0"/>
              <w:right w:val="single" w:color="000000" w:sz="4" w:space="0"/>
            </w:tcBorders>
            <w:vAlign w:val="center"/>
          </w:tcPr>
          <w:p>
            <w:pPr>
              <w:spacing w:before="19"/>
              <w:ind w:left="132" w:leftChars="55" w:right="375" w:firstLine="245" w:firstLineChars="117"/>
              <w:rPr>
                <w:rFonts w:eastAsia="宋体" w:cs="Times New Roman"/>
                <w:sz w:val="21"/>
                <w:szCs w:val="21"/>
              </w:rPr>
            </w:pPr>
            <w:r>
              <w:rPr>
                <w:rFonts w:eastAsia="宋体" w:cs="Times New Roman"/>
                <w:sz w:val="21"/>
                <w:szCs w:val="21"/>
              </w:rPr>
              <w:t>…</w:t>
            </w:r>
          </w:p>
        </w:tc>
      </w:tr>
      <w:tr>
        <w:tblPrEx>
          <w:tblLayout w:type="fixed"/>
          <w:tblCellMar>
            <w:top w:w="0" w:type="dxa"/>
            <w:left w:w="0" w:type="dxa"/>
            <w:bottom w:w="0" w:type="dxa"/>
            <w:right w:w="0" w:type="dxa"/>
          </w:tblCellMar>
        </w:tblPrEx>
        <w:trPr>
          <w:trHeight w:val="1217" w:hRule="exact"/>
        </w:trPr>
        <w:tc>
          <w:tcPr>
            <w:tcW w:w="4404" w:type="dxa"/>
            <w:tcBorders>
              <w:top w:val="single" w:color="000000" w:sz="4" w:space="0"/>
              <w:left w:val="single" w:color="000000" w:sz="4" w:space="0"/>
              <w:bottom w:val="single" w:color="000000" w:sz="4" w:space="0"/>
              <w:right w:val="single" w:color="000000" w:sz="4" w:space="0"/>
            </w:tcBorders>
            <w:vAlign w:val="center"/>
          </w:tcPr>
          <w:p>
            <w:pPr>
              <w:spacing w:before="19"/>
              <w:ind w:left="281" w:leftChars="117" w:right="134" w:firstLine="247" w:firstLineChars="118"/>
              <w:rPr>
                <w:rFonts w:eastAsia="宋体" w:cs="Times New Roman"/>
                <w:sz w:val="21"/>
                <w:szCs w:val="21"/>
              </w:rPr>
            </w:pPr>
            <w:r>
              <w:rPr>
                <w:rFonts w:hint="eastAsia" w:eastAsia="宋体" w:cs="Times New Roman"/>
                <w:sz w:val="21"/>
                <w:szCs w:val="21"/>
              </w:rPr>
              <w:t>（</w:t>
            </w:r>
            <w:r>
              <w:rPr>
                <w:rFonts w:eastAsia="宋体" w:cs="Times New Roman"/>
                <w:sz w:val="21"/>
                <w:szCs w:val="21"/>
              </w:rPr>
              <w:t>j</w:t>
            </w:r>
            <w:r>
              <w:rPr>
                <w:rFonts w:hint="eastAsia" w:eastAsia="宋体" w:cs="Times New Roman"/>
                <w:sz w:val="21"/>
                <w:szCs w:val="21"/>
              </w:rPr>
              <w:t>）</w:t>
            </w:r>
            <w:r>
              <w:rPr>
                <w:rFonts w:eastAsia="宋体" w:cs="Times New Roman"/>
                <w:spacing w:val="-2"/>
                <w:sz w:val="21"/>
                <w:szCs w:val="21"/>
              </w:rPr>
              <w:t>带品</w:t>
            </w:r>
            <w:r>
              <w:rPr>
                <w:rFonts w:eastAsia="宋体" w:cs="Times New Roman"/>
                <w:sz w:val="21"/>
                <w:szCs w:val="21"/>
              </w:rPr>
              <w:t>质描述词的</w:t>
            </w:r>
            <w:r>
              <w:rPr>
                <w:rFonts w:eastAsia="宋体" w:cs="Times New Roman"/>
                <w:spacing w:val="-2"/>
                <w:sz w:val="21"/>
                <w:szCs w:val="21"/>
              </w:rPr>
              <w:t>单</w:t>
            </w:r>
            <w:r>
              <w:rPr>
                <w:rFonts w:eastAsia="宋体" w:cs="Times New Roman"/>
                <w:sz w:val="21"/>
                <w:szCs w:val="21"/>
              </w:rPr>
              <w:t>/</w:t>
            </w:r>
            <w:r>
              <w:rPr>
                <w:rFonts w:eastAsia="宋体" w:cs="Times New Roman"/>
                <w:spacing w:val="-2"/>
                <w:sz w:val="21"/>
                <w:szCs w:val="21"/>
              </w:rPr>
              <w:t>双</w:t>
            </w:r>
            <w:r>
              <w:rPr>
                <w:rFonts w:eastAsia="宋体" w:cs="Times New Roman"/>
                <w:sz w:val="21"/>
                <w:szCs w:val="21"/>
              </w:rPr>
              <w:t>点</w:t>
            </w:r>
            <w:r>
              <w:rPr>
                <w:rFonts w:eastAsia="宋体" w:cs="Times New Roman"/>
                <w:spacing w:val="-2"/>
                <w:sz w:val="21"/>
                <w:szCs w:val="21"/>
              </w:rPr>
              <w:t>信</w:t>
            </w:r>
            <w:r>
              <w:rPr>
                <w:rFonts w:eastAsia="宋体" w:cs="Times New Roman"/>
                <w:sz w:val="21"/>
                <w:szCs w:val="21"/>
              </w:rPr>
              <w:t>息</w:t>
            </w:r>
            <w:r>
              <w:rPr>
                <w:rFonts w:hint="eastAsia" w:eastAsia="宋体" w:cs="Times New Roman"/>
                <w:sz w:val="21"/>
                <w:szCs w:val="21"/>
              </w:rPr>
              <w:t>（</w:t>
            </w:r>
            <w:r>
              <w:rPr>
                <w:rFonts w:eastAsia="宋体" w:cs="Times New Roman"/>
                <w:spacing w:val="-2"/>
                <w:sz w:val="21"/>
                <w:szCs w:val="21"/>
              </w:rPr>
              <w:t>属</w:t>
            </w:r>
            <w:r>
              <w:rPr>
                <w:rFonts w:eastAsia="宋体" w:cs="Times New Roman"/>
                <w:sz w:val="21"/>
                <w:szCs w:val="21"/>
              </w:rPr>
              <w:t>于</w:t>
            </w:r>
            <w:r>
              <w:rPr>
                <w:rFonts w:eastAsia="宋体" w:cs="Times New Roman"/>
                <w:spacing w:val="-2"/>
                <w:sz w:val="21"/>
                <w:szCs w:val="21"/>
              </w:rPr>
              <w:t>信</w:t>
            </w:r>
            <w:r>
              <w:rPr>
                <w:rFonts w:eastAsia="宋体" w:cs="Times New Roman"/>
                <w:sz w:val="21"/>
                <w:szCs w:val="21"/>
              </w:rPr>
              <w:t>息对象地址</w:t>
            </w:r>
            <w:r>
              <w:rPr>
                <w:rFonts w:eastAsia="宋体" w:cs="Times New Roman"/>
                <w:spacing w:val="-2"/>
                <w:sz w:val="21"/>
                <w:szCs w:val="21"/>
              </w:rPr>
              <w:t>a</w:t>
            </w:r>
            <w:r>
              <w:rPr>
                <w:rFonts w:eastAsia="宋体" w:cs="Times New Roman"/>
                <w:sz w:val="21"/>
                <w:szCs w:val="21"/>
              </w:rPr>
              <w:t>+j-</w:t>
            </w:r>
            <w:r>
              <w:rPr>
                <w:rFonts w:eastAsia="宋体" w:cs="Times New Roman"/>
                <w:spacing w:val="-2"/>
                <w:sz w:val="21"/>
                <w:szCs w:val="21"/>
              </w:rPr>
              <w:t>1</w:t>
            </w:r>
            <w:r>
              <w:rPr>
                <w:rFonts w:hint="eastAsia" w:eastAsia="宋体" w:cs="Times New Roman"/>
                <w:spacing w:val="-2"/>
                <w:sz w:val="21"/>
                <w:szCs w:val="21"/>
              </w:rPr>
              <w:t>）</w:t>
            </w:r>
          </w:p>
        </w:tc>
        <w:tc>
          <w:tcPr>
            <w:tcW w:w="1833" w:type="dxa"/>
            <w:tcBorders>
              <w:top w:val="single" w:color="000000" w:sz="4" w:space="0"/>
              <w:left w:val="single" w:color="000000" w:sz="4" w:space="0"/>
              <w:bottom w:val="single" w:color="000000" w:sz="4" w:space="0"/>
              <w:right w:val="single" w:color="000000" w:sz="4" w:space="0"/>
            </w:tcBorders>
            <w:vAlign w:val="center"/>
          </w:tcPr>
          <w:p>
            <w:pPr>
              <w:spacing w:before="9"/>
              <w:ind w:left="132" w:leftChars="55" w:firstLine="245" w:firstLineChars="117"/>
              <w:rPr>
                <w:rFonts w:cs="Times New Roman"/>
                <w:sz w:val="21"/>
                <w:szCs w:val="21"/>
              </w:rPr>
            </w:pPr>
          </w:p>
          <w:p>
            <w:pPr>
              <w:ind w:left="132" w:leftChars="55" w:right="-20" w:firstLine="245" w:firstLineChars="117"/>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404" w:type="dxa"/>
            <w:tcBorders>
              <w:top w:val="single" w:color="000000" w:sz="4" w:space="0"/>
              <w:left w:val="single" w:color="000000" w:sz="4" w:space="0"/>
              <w:bottom w:val="single" w:color="000000" w:sz="4" w:space="0"/>
              <w:right w:val="single" w:color="000000" w:sz="4" w:space="0"/>
            </w:tcBorders>
            <w:vAlign w:val="center"/>
          </w:tcPr>
          <w:p>
            <w:pPr>
              <w:spacing w:before="19"/>
              <w:ind w:left="281" w:leftChars="117" w:right="-20" w:firstLine="247" w:firstLineChars="118"/>
              <w:rPr>
                <w:rFonts w:eastAsia="宋体" w:cs="Times New Roman"/>
                <w:sz w:val="21"/>
                <w:szCs w:val="21"/>
              </w:rPr>
            </w:pPr>
            <w:r>
              <w:rPr>
                <w:rFonts w:eastAsia="宋体" w:cs="Times New Roman"/>
                <w:sz w:val="21"/>
                <w:szCs w:val="21"/>
              </w:rPr>
              <w:t>校</w:t>
            </w:r>
            <w:r>
              <w:rPr>
                <w:rFonts w:eastAsia="宋体" w:cs="Times New Roman"/>
                <w:spacing w:val="-2"/>
                <w:sz w:val="21"/>
                <w:szCs w:val="21"/>
              </w:rPr>
              <w:t>验</w:t>
            </w:r>
            <w:r>
              <w:rPr>
                <w:rFonts w:eastAsia="宋体" w:cs="Times New Roman"/>
                <w:sz w:val="21"/>
                <w:szCs w:val="21"/>
              </w:rPr>
              <w:t>码CS</w:t>
            </w:r>
          </w:p>
        </w:tc>
        <w:tc>
          <w:tcPr>
            <w:tcW w:w="1833" w:type="dxa"/>
            <w:tcBorders>
              <w:top w:val="single" w:color="000000" w:sz="4" w:space="0"/>
              <w:left w:val="single" w:color="000000" w:sz="4" w:space="0"/>
              <w:bottom w:val="single" w:color="000000" w:sz="4" w:space="0"/>
              <w:right w:val="single" w:color="000000" w:sz="4" w:space="0"/>
            </w:tcBorders>
            <w:vAlign w:val="center"/>
          </w:tcPr>
          <w:p>
            <w:pPr>
              <w:spacing w:before="19"/>
              <w:ind w:left="132" w:leftChars="55" w:right="-20" w:firstLine="245" w:firstLineChars="117"/>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404" w:type="dxa"/>
            <w:tcBorders>
              <w:top w:val="single" w:color="000000" w:sz="4" w:space="0"/>
              <w:left w:val="single" w:color="000000" w:sz="4" w:space="0"/>
              <w:bottom w:val="single" w:color="000000" w:sz="4" w:space="0"/>
              <w:right w:val="single" w:color="000000" w:sz="4" w:space="0"/>
            </w:tcBorders>
            <w:vAlign w:val="center"/>
          </w:tcPr>
          <w:p>
            <w:pPr>
              <w:spacing w:before="19"/>
              <w:ind w:left="281" w:leftChars="117" w:right="-20" w:firstLine="247" w:firstLineChars="118"/>
              <w:rPr>
                <w:rFonts w:eastAsia="宋体" w:cs="Times New Roman"/>
                <w:sz w:val="21"/>
                <w:szCs w:val="21"/>
              </w:rPr>
            </w:pPr>
            <w:r>
              <w:rPr>
                <w:rFonts w:eastAsia="宋体" w:cs="Times New Roman"/>
                <w:sz w:val="21"/>
                <w:szCs w:val="21"/>
              </w:rPr>
              <w:t>16H</w:t>
            </w:r>
          </w:p>
        </w:tc>
        <w:tc>
          <w:tcPr>
            <w:tcW w:w="1833" w:type="dxa"/>
            <w:tcBorders>
              <w:top w:val="single" w:color="000000" w:sz="4" w:space="0"/>
              <w:left w:val="single" w:color="000000" w:sz="4" w:space="0"/>
              <w:bottom w:val="single" w:color="000000" w:sz="4" w:space="0"/>
              <w:right w:val="single" w:color="000000" w:sz="4" w:space="0"/>
            </w:tcBorders>
            <w:vAlign w:val="center"/>
          </w:tcPr>
          <w:p>
            <w:pPr>
              <w:spacing w:before="19"/>
              <w:ind w:left="132" w:leftChars="55" w:right="-20" w:firstLine="245" w:firstLineChars="117"/>
              <w:rPr>
                <w:rFonts w:eastAsia="宋体" w:cs="Times New Roman"/>
                <w:sz w:val="21"/>
                <w:szCs w:val="21"/>
              </w:rPr>
            </w:pPr>
            <w:r>
              <w:rPr>
                <w:rFonts w:eastAsia="宋体" w:cs="Times New Roman"/>
                <w:sz w:val="21"/>
                <w:szCs w:val="21"/>
              </w:rPr>
              <w:t>1字节</w:t>
            </w:r>
          </w:p>
        </w:tc>
      </w:tr>
    </w:tbl>
    <w:p>
      <w:pPr>
        <w:ind w:firstLine="480"/>
        <w:rPr>
          <w:rFonts w:eastAsia="宋体"/>
        </w:rPr>
      </w:pPr>
      <w:bookmarkStart w:id="58" w:name="_Toc437509460"/>
      <w:r>
        <w:rPr>
          <w:rFonts w:hint="eastAsia"/>
        </w:rPr>
        <w:t>d</w:t>
      </w:r>
      <w:r>
        <w:t>)</w:t>
      </w:r>
      <w:r>
        <w:rPr>
          <w:rFonts w:hint="eastAsia"/>
        </w:rPr>
        <w:t xml:space="preserve"> 按照DL/T 634.5101-2002规定，带长时标的单/双点信息遥信报文并不存在信息元素序列</w:t>
      </w:r>
      <w:r>
        <w:t>（S</w:t>
      </w:r>
      <w:r>
        <w:rPr>
          <w:spacing w:val="-2"/>
        </w:rPr>
        <w:t>Q</w:t>
      </w:r>
      <w:r>
        <w:t>=1</w:t>
      </w:r>
      <w:r>
        <w:rPr>
          <w:spacing w:val="-2"/>
        </w:rPr>
        <w:t>）</w:t>
      </w:r>
      <w:r>
        <w:rPr>
          <w:rFonts w:hint="eastAsia"/>
          <w:spacing w:val="-2"/>
        </w:rPr>
        <w:t>的情况</w:t>
      </w:r>
      <w:r>
        <w:rPr>
          <w:rFonts w:hint="eastAsia"/>
        </w:rPr>
        <w:t>。</w:t>
      </w:r>
    </w:p>
    <w:p>
      <w:pPr>
        <w:pStyle w:val="4"/>
        <w:ind w:left="120"/>
        <w:rPr>
          <w:rFonts w:eastAsia="宋体"/>
        </w:rPr>
      </w:pPr>
      <w:bookmarkStart w:id="59" w:name="_Toc457202317"/>
      <w:r>
        <w:rPr>
          <w:rFonts w:eastAsia="宋体"/>
          <w:spacing w:val="2"/>
        </w:rPr>
        <w:t>传</w:t>
      </w:r>
      <w:r>
        <w:rPr>
          <w:rFonts w:eastAsia="宋体"/>
        </w:rPr>
        <w:t>送</w:t>
      </w:r>
      <w:r>
        <w:rPr>
          <w:rFonts w:eastAsia="宋体"/>
          <w:spacing w:val="2"/>
        </w:rPr>
        <w:t>原</w:t>
      </w:r>
      <w:r>
        <w:rPr>
          <w:rFonts w:eastAsia="宋体"/>
        </w:rPr>
        <w:t>因C</w:t>
      </w:r>
      <w:r>
        <w:rPr>
          <w:rFonts w:eastAsia="宋体"/>
          <w:spacing w:val="2"/>
        </w:rPr>
        <w:t>O</w:t>
      </w:r>
      <w:r>
        <w:rPr>
          <w:rFonts w:eastAsia="宋体"/>
        </w:rPr>
        <w:t>T</w:t>
      </w:r>
      <w:bookmarkEnd w:id="58"/>
      <w:bookmarkEnd w:id="59"/>
    </w:p>
    <w:p>
      <w:r>
        <w:t>a)</w:t>
      </w:r>
      <w:r>
        <w:rPr>
          <w:rFonts w:hint="eastAsia"/>
        </w:rPr>
        <w:t xml:space="preserve"> 不带时标的单/双点信息遥信报文传送原因COT：</w:t>
      </w:r>
    </w:p>
    <w:tbl>
      <w:tblPr>
        <w:tblStyle w:val="34"/>
        <w:tblW w:w="7512" w:type="dxa"/>
        <w:tblInd w:w="431" w:type="dxa"/>
        <w:tblLayout w:type="fixed"/>
        <w:tblCellMar>
          <w:top w:w="0" w:type="dxa"/>
          <w:left w:w="0" w:type="dxa"/>
          <w:bottom w:w="0" w:type="dxa"/>
          <w:right w:w="0" w:type="dxa"/>
        </w:tblCellMar>
      </w:tblPr>
      <w:tblGrid>
        <w:gridCol w:w="1077"/>
        <w:gridCol w:w="4309"/>
        <w:gridCol w:w="2126"/>
      </w:tblGrid>
      <w:tr>
        <w:tblPrEx>
          <w:tblLayout w:type="fixed"/>
          <w:tblCellMar>
            <w:top w:w="0" w:type="dxa"/>
            <w:left w:w="0" w:type="dxa"/>
            <w:bottom w:w="0" w:type="dxa"/>
            <w:right w:w="0" w:type="dxa"/>
          </w:tblCellMar>
        </w:tblPrEx>
        <w:trPr>
          <w:trHeight w:val="397" w:hRule="exact"/>
        </w:trPr>
        <w:tc>
          <w:tcPr>
            <w:tcW w:w="1077" w:type="dxa"/>
            <w:tcBorders>
              <w:top w:val="single" w:color="000000" w:sz="4" w:space="0"/>
              <w:left w:val="single" w:color="000000" w:sz="4" w:space="0"/>
              <w:bottom w:val="single" w:color="000000" w:sz="4" w:space="0"/>
              <w:right w:val="single" w:color="000000" w:sz="4" w:space="0"/>
            </w:tcBorders>
          </w:tcPr>
          <w:p>
            <w:pPr>
              <w:spacing w:before="19"/>
              <w:ind w:left="-17" w:leftChars="-7" w:right="-20" w:firstLine="172" w:firstLineChars="82"/>
              <w:rPr>
                <w:rFonts w:eastAsia="宋体" w:cs="Times New Roman"/>
                <w:sz w:val="21"/>
                <w:szCs w:val="21"/>
              </w:rPr>
            </w:pPr>
            <w:r>
              <w:rPr>
                <w:rFonts w:eastAsia="宋体" w:cs="Times New Roman"/>
                <w:sz w:val="21"/>
                <w:szCs w:val="21"/>
              </w:rPr>
              <w:t>编号</w:t>
            </w:r>
          </w:p>
        </w:tc>
        <w:tc>
          <w:tcPr>
            <w:tcW w:w="4309" w:type="dxa"/>
            <w:tcBorders>
              <w:top w:val="single" w:color="000000" w:sz="4" w:space="0"/>
              <w:left w:val="single" w:color="000000" w:sz="4" w:space="0"/>
              <w:bottom w:val="single" w:color="000000" w:sz="4" w:space="0"/>
              <w:right w:val="single" w:color="000000" w:sz="4" w:space="0"/>
            </w:tcBorders>
          </w:tcPr>
          <w:p>
            <w:pPr>
              <w:spacing w:before="19"/>
              <w:ind w:left="55" w:leftChars="23" w:right="1916" w:firstLine="420"/>
              <w:jc w:val="center"/>
              <w:rPr>
                <w:rFonts w:eastAsia="宋体" w:cs="Times New Roman"/>
                <w:sz w:val="21"/>
                <w:szCs w:val="21"/>
              </w:rPr>
            </w:pPr>
            <w:r>
              <w:rPr>
                <w:rFonts w:eastAsia="宋体" w:cs="Times New Roman"/>
                <w:sz w:val="21"/>
                <w:szCs w:val="21"/>
              </w:rPr>
              <w:t>传送</w:t>
            </w:r>
            <w:r>
              <w:rPr>
                <w:rFonts w:eastAsia="宋体" w:cs="Times New Roman"/>
                <w:spacing w:val="-2"/>
                <w:sz w:val="21"/>
                <w:szCs w:val="21"/>
              </w:rPr>
              <w:t>原</w:t>
            </w:r>
            <w:r>
              <w:rPr>
                <w:rFonts w:eastAsia="宋体" w:cs="Times New Roman"/>
                <w:sz w:val="21"/>
                <w:szCs w:val="21"/>
              </w:rPr>
              <w:t>因</w:t>
            </w:r>
            <w:r>
              <w:rPr>
                <w:rFonts w:eastAsia="宋体" w:cs="Times New Roman"/>
                <w:spacing w:val="-2"/>
                <w:sz w:val="21"/>
                <w:szCs w:val="21"/>
              </w:rPr>
              <w:t>C</w:t>
            </w:r>
            <w:r>
              <w:rPr>
                <w:rFonts w:eastAsia="宋体" w:cs="Times New Roman"/>
                <w:sz w:val="21"/>
                <w:szCs w:val="21"/>
              </w:rPr>
              <w:t>OT</w:t>
            </w:r>
          </w:p>
        </w:tc>
        <w:tc>
          <w:tcPr>
            <w:tcW w:w="2126" w:type="dxa"/>
            <w:tcBorders>
              <w:top w:val="single" w:color="000000" w:sz="4" w:space="0"/>
              <w:left w:val="single" w:color="000000" w:sz="4" w:space="0"/>
              <w:bottom w:val="single" w:color="000000" w:sz="4" w:space="0"/>
              <w:right w:val="single" w:color="000000" w:sz="4" w:space="0"/>
            </w:tcBorders>
          </w:tcPr>
          <w:p>
            <w:pPr>
              <w:spacing w:before="19"/>
              <w:ind w:right="654" w:firstLine="495" w:firstLineChars="236"/>
              <w:jc w:val="center"/>
              <w:rPr>
                <w:rFonts w:eastAsia="宋体" w:cs="Times New Roman"/>
                <w:sz w:val="21"/>
                <w:szCs w:val="21"/>
              </w:rPr>
            </w:pPr>
            <w:r>
              <w:rPr>
                <w:rFonts w:eastAsia="宋体" w:cs="Times New Roman"/>
                <w:sz w:val="21"/>
                <w:szCs w:val="21"/>
              </w:rPr>
              <w:t>标识</w:t>
            </w:r>
          </w:p>
        </w:tc>
      </w:tr>
      <w:tr>
        <w:tblPrEx>
          <w:tblLayout w:type="fixed"/>
          <w:tblCellMar>
            <w:top w:w="0" w:type="dxa"/>
            <w:left w:w="0" w:type="dxa"/>
            <w:bottom w:w="0" w:type="dxa"/>
            <w:right w:w="0" w:type="dxa"/>
          </w:tblCellMar>
        </w:tblPrEx>
        <w:trPr>
          <w:trHeight w:val="397" w:hRule="exact"/>
        </w:trPr>
        <w:tc>
          <w:tcPr>
            <w:tcW w:w="1077" w:type="dxa"/>
            <w:tcBorders>
              <w:top w:val="single" w:color="000000" w:sz="4" w:space="0"/>
              <w:left w:val="single" w:color="000000" w:sz="4" w:space="0"/>
              <w:bottom w:val="single" w:color="000000" w:sz="4" w:space="0"/>
              <w:right w:val="single" w:color="000000" w:sz="4" w:space="0"/>
            </w:tcBorders>
          </w:tcPr>
          <w:p>
            <w:pPr>
              <w:spacing w:before="21"/>
              <w:ind w:left="-17" w:leftChars="-7" w:right="267" w:firstLine="172" w:firstLineChars="82"/>
              <w:jc w:val="center"/>
              <w:rPr>
                <w:rFonts w:eastAsia="宋体" w:cs="Times New Roman"/>
                <w:sz w:val="21"/>
                <w:szCs w:val="21"/>
              </w:rPr>
            </w:pPr>
            <w:r>
              <w:rPr>
                <w:rFonts w:eastAsia="宋体" w:cs="Times New Roman"/>
                <w:sz w:val="21"/>
                <w:szCs w:val="21"/>
              </w:rPr>
              <w:t>&lt;2&gt;</w:t>
            </w:r>
          </w:p>
        </w:tc>
        <w:tc>
          <w:tcPr>
            <w:tcW w:w="4309" w:type="dxa"/>
            <w:tcBorders>
              <w:top w:val="single" w:color="000000" w:sz="4" w:space="0"/>
              <w:left w:val="single" w:color="000000" w:sz="4" w:space="0"/>
              <w:bottom w:val="single" w:color="000000" w:sz="4" w:space="0"/>
              <w:right w:val="single" w:color="000000" w:sz="4" w:space="0"/>
            </w:tcBorders>
          </w:tcPr>
          <w:p>
            <w:pPr>
              <w:spacing w:before="21"/>
              <w:ind w:left="55" w:leftChars="23" w:right="-20" w:firstLine="420"/>
              <w:rPr>
                <w:rFonts w:eastAsia="宋体" w:cs="Times New Roman"/>
                <w:sz w:val="21"/>
                <w:szCs w:val="21"/>
              </w:rPr>
            </w:pPr>
            <w:r>
              <w:rPr>
                <w:rFonts w:eastAsia="宋体" w:cs="Times New Roman"/>
                <w:sz w:val="21"/>
                <w:szCs w:val="21"/>
              </w:rPr>
              <w:t>背景</w:t>
            </w:r>
            <w:r>
              <w:rPr>
                <w:rFonts w:eastAsia="宋体" w:cs="Times New Roman"/>
                <w:spacing w:val="-2"/>
                <w:sz w:val="21"/>
                <w:szCs w:val="21"/>
              </w:rPr>
              <w:t>扫</w:t>
            </w:r>
            <w:r>
              <w:rPr>
                <w:rFonts w:eastAsia="宋体" w:cs="Times New Roman"/>
                <w:sz w:val="21"/>
                <w:szCs w:val="21"/>
              </w:rPr>
              <w:t>描</w:t>
            </w:r>
          </w:p>
        </w:tc>
        <w:tc>
          <w:tcPr>
            <w:tcW w:w="2126" w:type="dxa"/>
            <w:tcBorders>
              <w:top w:val="single" w:color="000000" w:sz="4" w:space="0"/>
              <w:left w:val="single" w:color="000000" w:sz="4" w:space="0"/>
              <w:bottom w:val="single" w:color="000000" w:sz="4" w:space="0"/>
              <w:right w:val="single" w:color="000000" w:sz="4" w:space="0"/>
            </w:tcBorders>
          </w:tcPr>
          <w:p>
            <w:pPr>
              <w:spacing w:before="21"/>
              <w:ind w:right="654" w:firstLine="495" w:firstLineChars="236"/>
              <w:jc w:val="center"/>
              <w:rPr>
                <w:rFonts w:eastAsia="宋体" w:cs="Times New Roman"/>
                <w:sz w:val="21"/>
                <w:szCs w:val="21"/>
              </w:rPr>
            </w:pPr>
            <w:r>
              <w:rPr>
                <w:rFonts w:eastAsia="宋体" w:cs="Times New Roman"/>
                <w:sz w:val="21"/>
                <w:szCs w:val="21"/>
              </w:rPr>
              <w:t>back</w:t>
            </w:r>
          </w:p>
        </w:tc>
      </w:tr>
      <w:tr>
        <w:tblPrEx>
          <w:tblLayout w:type="fixed"/>
          <w:tblCellMar>
            <w:top w:w="0" w:type="dxa"/>
            <w:left w:w="0" w:type="dxa"/>
            <w:bottom w:w="0" w:type="dxa"/>
            <w:right w:w="0" w:type="dxa"/>
          </w:tblCellMar>
        </w:tblPrEx>
        <w:trPr>
          <w:trHeight w:val="397" w:hRule="exact"/>
        </w:trPr>
        <w:tc>
          <w:tcPr>
            <w:tcW w:w="1077" w:type="dxa"/>
            <w:tcBorders>
              <w:top w:val="single" w:color="000000" w:sz="4" w:space="0"/>
              <w:left w:val="single" w:color="000000" w:sz="4" w:space="0"/>
              <w:bottom w:val="single" w:color="000000" w:sz="4" w:space="0"/>
              <w:right w:val="single" w:color="000000" w:sz="4" w:space="0"/>
            </w:tcBorders>
          </w:tcPr>
          <w:p>
            <w:pPr>
              <w:spacing w:before="19"/>
              <w:ind w:left="-17" w:leftChars="-7" w:right="267" w:firstLine="172" w:firstLineChars="82"/>
              <w:jc w:val="center"/>
              <w:rPr>
                <w:rFonts w:eastAsia="宋体" w:cs="Times New Roman"/>
                <w:sz w:val="21"/>
                <w:szCs w:val="21"/>
              </w:rPr>
            </w:pPr>
            <w:r>
              <w:rPr>
                <w:rFonts w:eastAsia="宋体" w:cs="Times New Roman"/>
                <w:sz w:val="21"/>
                <w:szCs w:val="21"/>
              </w:rPr>
              <w:t>&lt;3&gt;</w:t>
            </w:r>
          </w:p>
        </w:tc>
        <w:tc>
          <w:tcPr>
            <w:tcW w:w="4309" w:type="dxa"/>
            <w:tcBorders>
              <w:top w:val="single" w:color="000000" w:sz="4" w:space="0"/>
              <w:left w:val="single" w:color="000000" w:sz="4" w:space="0"/>
              <w:bottom w:val="single" w:color="000000" w:sz="4" w:space="0"/>
              <w:right w:val="single" w:color="000000" w:sz="4" w:space="0"/>
            </w:tcBorders>
          </w:tcPr>
          <w:p>
            <w:pPr>
              <w:spacing w:before="19"/>
              <w:ind w:left="55" w:leftChars="23" w:right="-20" w:firstLine="420"/>
              <w:rPr>
                <w:rFonts w:eastAsia="宋体" w:cs="Times New Roman"/>
                <w:sz w:val="21"/>
                <w:szCs w:val="21"/>
              </w:rPr>
            </w:pPr>
            <w:r>
              <w:rPr>
                <w:rFonts w:eastAsia="宋体" w:cs="Times New Roman"/>
                <w:sz w:val="21"/>
                <w:szCs w:val="21"/>
              </w:rPr>
              <w:t>突发</w:t>
            </w:r>
            <w:r>
              <w:rPr>
                <w:rFonts w:eastAsia="宋体" w:cs="Times New Roman"/>
                <w:spacing w:val="-2"/>
                <w:sz w:val="21"/>
                <w:szCs w:val="21"/>
              </w:rPr>
              <w:t>（</w:t>
            </w:r>
            <w:r>
              <w:rPr>
                <w:rFonts w:eastAsia="宋体" w:cs="Times New Roman"/>
                <w:sz w:val="21"/>
                <w:szCs w:val="21"/>
              </w:rPr>
              <w:t>自</w:t>
            </w:r>
            <w:r>
              <w:rPr>
                <w:rFonts w:eastAsia="宋体" w:cs="Times New Roman"/>
                <w:spacing w:val="-2"/>
                <w:sz w:val="21"/>
                <w:szCs w:val="21"/>
              </w:rPr>
              <w:t>发</w:t>
            </w:r>
            <w:r>
              <w:rPr>
                <w:rFonts w:eastAsia="宋体" w:cs="Times New Roman"/>
                <w:sz w:val="21"/>
                <w:szCs w:val="21"/>
              </w:rPr>
              <w:t>）</w:t>
            </w:r>
          </w:p>
        </w:tc>
        <w:tc>
          <w:tcPr>
            <w:tcW w:w="2126" w:type="dxa"/>
            <w:tcBorders>
              <w:top w:val="single" w:color="000000" w:sz="4" w:space="0"/>
              <w:left w:val="single" w:color="000000" w:sz="4" w:space="0"/>
              <w:bottom w:val="single" w:color="000000" w:sz="4" w:space="0"/>
              <w:right w:val="single" w:color="000000" w:sz="4" w:space="0"/>
            </w:tcBorders>
          </w:tcPr>
          <w:p>
            <w:pPr>
              <w:spacing w:before="19"/>
              <w:ind w:right="601" w:firstLine="495" w:firstLineChars="236"/>
              <w:jc w:val="center"/>
              <w:rPr>
                <w:rFonts w:eastAsia="宋体" w:cs="Times New Roman"/>
                <w:sz w:val="21"/>
                <w:szCs w:val="21"/>
              </w:rPr>
            </w:pPr>
            <w:r>
              <w:rPr>
                <w:rFonts w:eastAsia="宋体" w:cs="Times New Roman"/>
                <w:sz w:val="21"/>
                <w:szCs w:val="21"/>
              </w:rPr>
              <w:t>spont</w:t>
            </w:r>
          </w:p>
        </w:tc>
      </w:tr>
      <w:tr>
        <w:tblPrEx>
          <w:tblLayout w:type="fixed"/>
          <w:tblCellMar>
            <w:top w:w="0" w:type="dxa"/>
            <w:left w:w="0" w:type="dxa"/>
            <w:bottom w:w="0" w:type="dxa"/>
            <w:right w:w="0" w:type="dxa"/>
          </w:tblCellMar>
        </w:tblPrEx>
        <w:trPr>
          <w:trHeight w:val="397" w:hRule="exact"/>
        </w:trPr>
        <w:tc>
          <w:tcPr>
            <w:tcW w:w="1077" w:type="dxa"/>
            <w:tcBorders>
              <w:top w:val="single" w:color="000000" w:sz="4" w:space="0"/>
              <w:left w:val="single" w:color="000000" w:sz="4" w:space="0"/>
              <w:bottom w:val="single" w:color="000000" w:sz="4" w:space="0"/>
              <w:right w:val="single" w:color="000000" w:sz="4" w:space="0"/>
            </w:tcBorders>
          </w:tcPr>
          <w:p>
            <w:pPr>
              <w:spacing w:before="19"/>
              <w:ind w:left="-17" w:leftChars="-7" w:right="267" w:firstLine="172" w:firstLineChars="82"/>
              <w:jc w:val="center"/>
              <w:rPr>
                <w:rFonts w:eastAsia="宋体" w:cs="Times New Roman"/>
                <w:sz w:val="21"/>
                <w:szCs w:val="21"/>
              </w:rPr>
            </w:pPr>
            <w:r>
              <w:rPr>
                <w:rFonts w:eastAsia="宋体" w:cs="Times New Roman"/>
                <w:sz w:val="21"/>
                <w:szCs w:val="21"/>
              </w:rPr>
              <w:t>&lt;5&gt;</w:t>
            </w:r>
          </w:p>
        </w:tc>
        <w:tc>
          <w:tcPr>
            <w:tcW w:w="4309" w:type="dxa"/>
            <w:tcBorders>
              <w:top w:val="single" w:color="000000" w:sz="4" w:space="0"/>
              <w:left w:val="single" w:color="000000" w:sz="4" w:space="0"/>
              <w:bottom w:val="single" w:color="000000" w:sz="4" w:space="0"/>
              <w:right w:val="single" w:color="000000" w:sz="4" w:space="0"/>
            </w:tcBorders>
          </w:tcPr>
          <w:p>
            <w:pPr>
              <w:spacing w:before="19"/>
              <w:ind w:left="55" w:leftChars="23" w:right="-20" w:firstLine="420"/>
              <w:rPr>
                <w:rFonts w:eastAsia="宋体" w:cs="Times New Roman"/>
                <w:sz w:val="21"/>
                <w:szCs w:val="21"/>
              </w:rPr>
            </w:pPr>
            <w:r>
              <w:rPr>
                <w:rFonts w:eastAsia="宋体" w:cs="Times New Roman"/>
                <w:sz w:val="21"/>
                <w:szCs w:val="21"/>
              </w:rPr>
              <w:t>被请求</w:t>
            </w:r>
          </w:p>
        </w:tc>
        <w:tc>
          <w:tcPr>
            <w:tcW w:w="2126" w:type="dxa"/>
            <w:tcBorders>
              <w:top w:val="single" w:color="000000" w:sz="4" w:space="0"/>
              <w:left w:val="single" w:color="000000" w:sz="4" w:space="0"/>
              <w:bottom w:val="single" w:color="000000" w:sz="4" w:space="0"/>
              <w:right w:val="single" w:color="000000" w:sz="4" w:space="0"/>
            </w:tcBorders>
          </w:tcPr>
          <w:p>
            <w:pPr>
              <w:spacing w:before="19"/>
              <w:ind w:right="706" w:firstLine="495" w:firstLineChars="236"/>
              <w:jc w:val="center"/>
              <w:rPr>
                <w:rFonts w:eastAsia="宋体" w:cs="Times New Roman"/>
                <w:sz w:val="21"/>
                <w:szCs w:val="21"/>
              </w:rPr>
            </w:pPr>
            <w:r>
              <w:rPr>
                <w:rFonts w:eastAsia="宋体" w:cs="Times New Roman"/>
                <w:sz w:val="21"/>
                <w:szCs w:val="21"/>
              </w:rPr>
              <w:t>req</w:t>
            </w:r>
          </w:p>
        </w:tc>
      </w:tr>
      <w:tr>
        <w:tblPrEx>
          <w:tblLayout w:type="fixed"/>
          <w:tblCellMar>
            <w:top w:w="0" w:type="dxa"/>
            <w:left w:w="0" w:type="dxa"/>
            <w:bottom w:w="0" w:type="dxa"/>
            <w:right w:w="0" w:type="dxa"/>
          </w:tblCellMar>
        </w:tblPrEx>
        <w:trPr>
          <w:trHeight w:val="397" w:hRule="exact"/>
        </w:trPr>
        <w:tc>
          <w:tcPr>
            <w:tcW w:w="1077" w:type="dxa"/>
            <w:tcBorders>
              <w:top w:val="single" w:color="000000" w:sz="4" w:space="0"/>
              <w:left w:val="single" w:color="000000" w:sz="4" w:space="0"/>
              <w:bottom w:val="single" w:color="000000" w:sz="4" w:space="0"/>
              <w:right w:val="single" w:color="000000" w:sz="4" w:space="0"/>
            </w:tcBorders>
          </w:tcPr>
          <w:p>
            <w:pPr>
              <w:spacing w:before="19"/>
              <w:ind w:left="-17" w:leftChars="-7" w:right="-20" w:firstLine="275" w:firstLineChars="131"/>
              <w:rPr>
                <w:rFonts w:eastAsia="宋体" w:cs="Times New Roman"/>
                <w:sz w:val="21"/>
                <w:szCs w:val="21"/>
              </w:rPr>
            </w:pPr>
            <w:r>
              <w:rPr>
                <w:rFonts w:eastAsia="宋体" w:cs="Times New Roman"/>
                <w:sz w:val="21"/>
                <w:szCs w:val="21"/>
              </w:rPr>
              <w:t>&lt;20&gt;</w:t>
            </w:r>
          </w:p>
        </w:tc>
        <w:tc>
          <w:tcPr>
            <w:tcW w:w="4309" w:type="dxa"/>
            <w:tcBorders>
              <w:top w:val="single" w:color="000000" w:sz="4" w:space="0"/>
              <w:left w:val="single" w:color="000000" w:sz="4" w:space="0"/>
              <w:bottom w:val="single" w:color="000000" w:sz="4" w:space="0"/>
              <w:right w:val="single" w:color="000000" w:sz="4" w:space="0"/>
            </w:tcBorders>
          </w:tcPr>
          <w:p>
            <w:pPr>
              <w:spacing w:before="19"/>
              <w:ind w:left="55" w:leftChars="23" w:right="-20" w:firstLine="420"/>
              <w:rPr>
                <w:rFonts w:eastAsia="宋体" w:cs="Times New Roman"/>
                <w:sz w:val="21"/>
                <w:szCs w:val="21"/>
              </w:rPr>
            </w:pPr>
            <w:r>
              <w:rPr>
                <w:rFonts w:eastAsia="宋体" w:cs="Times New Roman"/>
                <w:sz w:val="21"/>
                <w:szCs w:val="21"/>
              </w:rPr>
              <w:t>响应</w:t>
            </w:r>
            <w:r>
              <w:rPr>
                <w:rFonts w:hint="eastAsia" w:eastAsia="宋体" w:cs="Times New Roman"/>
                <w:sz w:val="21"/>
                <w:szCs w:val="21"/>
              </w:rPr>
              <w:t>总召唤</w:t>
            </w:r>
          </w:p>
        </w:tc>
        <w:tc>
          <w:tcPr>
            <w:tcW w:w="2126" w:type="dxa"/>
            <w:tcBorders>
              <w:top w:val="single" w:color="000000" w:sz="4" w:space="0"/>
              <w:left w:val="single" w:color="000000" w:sz="4" w:space="0"/>
              <w:bottom w:val="single" w:color="000000" w:sz="4" w:space="0"/>
              <w:right w:val="single" w:color="000000" w:sz="4" w:space="0"/>
            </w:tcBorders>
          </w:tcPr>
          <w:p>
            <w:pPr>
              <w:spacing w:before="19"/>
              <w:ind w:right="-20" w:firstLine="810" w:firstLineChars="386"/>
              <w:rPr>
                <w:rFonts w:eastAsia="宋体" w:cs="Times New Roman"/>
                <w:sz w:val="21"/>
                <w:szCs w:val="21"/>
              </w:rPr>
            </w:pPr>
            <w:r>
              <w:rPr>
                <w:rFonts w:eastAsia="宋体" w:cs="Times New Roman"/>
                <w:sz w:val="21"/>
                <w:szCs w:val="21"/>
              </w:rPr>
              <w:t>intro</w:t>
            </w:r>
            <w:r>
              <w:rPr>
                <w:rFonts w:eastAsia="宋体" w:cs="Times New Roman"/>
                <w:spacing w:val="-2"/>
                <w:sz w:val="21"/>
                <w:szCs w:val="21"/>
              </w:rPr>
              <w:t>g</w:t>
            </w:r>
            <w:r>
              <w:rPr>
                <w:rFonts w:eastAsia="宋体" w:cs="Times New Roman"/>
                <w:sz w:val="21"/>
                <w:szCs w:val="21"/>
              </w:rPr>
              <w:t>en</w:t>
            </w:r>
          </w:p>
        </w:tc>
      </w:tr>
    </w:tbl>
    <w:p>
      <w:r>
        <w:rPr>
          <w:rFonts w:hint="eastAsia"/>
        </w:rPr>
        <w:t>b</w:t>
      </w:r>
      <w:r>
        <w:t>)</w:t>
      </w:r>
      <w:r>
        <w:rPr>
          <w:rFonts w:hint="eastAsia"/>
        </w:rPr>
        <w:t xml:space="preserve"> 带长时标的单/双点信息遥信报文传送原因COT：</w:t>
      </w:r>
    </w:p>
    <w:tbl>
      <w:tblPr>
        <w:tblStyle w:val="34"/>
        <w:tblW w:w="7512" w:type="dxa"/>
        <w:tblInd w:w="431" w:type="dxa"/>
        <w:tblLayout w:type="fixed"/>
        <w:tblCellMar>
          <w:top w:w="0" w:type="dxa"/>
          <w:left w:w="0" w:type="dxa"/>
          <w:bottom w:w="0" w:type="dxa"/>
          <w:right w:w="0" w:type="dxa"/>
        </w:tblCellMar>
      </w:tblPr>
      <w:tblGrid>
        <w:gridCol w:w="1077"/>
        <w:gridCol w:w="4309"/>
        <w:gridCol w:w="2126"/>
      </w:tblGrid>
      <w:tr>
        <w:tblPrEx>
          <w:tblLayout w:type="fixed"/>
          <w:tblCellMar>
            <w:top w:w="0" w:type="dxa"/>
            <w:left w:w="0" w:type="dxa"/>
            <w:bottom w:w="0" w:type="dxa"/>
            <w:right w:w="0" w:type="dxa"/>
          </w:tblCellMar>
        </w:tblPrEx>
        <w:trPr>
          <w:trHeight w:val="397" w:hRule="exact"/>
        </w:trPr>
        <w:tc>
          <w:tcPr>
            <w:tcW w:w="1077" w:type="dxa"/>
            <w:tcBorders>
              <w:top w:val="single" w:color="000000" w:sz="4" w:space="0"/>
              <w:left w:val="single" w:color="000000" w:sz="4" w:space="0"/>
              <w:bottom w:val="single" w:color="000000" w:sz="4" w:space="0"/>
              <w:right w:val="single" w:color="000000" w:sz="4" w:space="0"/>
            </w:tcBorders>
          </w:tcPr>
          <w:p>
            <w:pPr>
              <w:spacing w:before="19"/>
              <w:ind w:left="-17" w:leftChars="-7" w:right="-20" w:firstLine="172" w:firstLineChars="82"/>
              <w:rPr>
                <w:rFonts w:eastAsia="宋体" w:cs="Times New Roman"/>
                <w:sz w:val="21"/>
                <w:szCs w:val="21"/>
              </w:rPr>
            </w:pPr>
            <w:r>
              <w:rPr>
                <w:rFonts w:eastAsia="宋体" w:cs="Times New Roman"/>
                <w:sz w:val="21"/>
                <w:szCs w:val="21"/>
              </w:rPr>
              <w:t>编号</w:t>
            </w:r>
          </w:p>
        </w:tc>
        <w:tc>
          <w:tcPr>
            <w:tcW w:w="4309" w:type="dxa"/>
            <w:tcBorders>
              <w:top w:val="single" w:color="000000" w:sz="4" w:space="0"/>
              <w:left w:val="single" w:color="000000" w:sz="4" w:space="0"/>
              <w:bottom w:val="single" w:color="000000" w:sz="4" w:space="0"/>
              <w:right w:val="single" w:color="000000" w:sz="4" w:space="0"/>
            </w:tcBorders>
          </w:tcPr>
          <w:p>
            <w:pPr>
              <w:spacing w:before="19"/>
              <w:ind w:left="55" w:leftChars="23" w:right="1916" w:firstLine="420"/>
              <w:jc w:val="center"/>
              <w:rPr>
                <w:rFonts w:eastAsia="宋体" w:cs="Times New Roman"/>
                <w:sz w:val="21"/>
                <w:szCs w:val="21"/>
              </w:rPr>
            </w:pPr>
            <w:r>
              <w:rPr>
                <w:rFonts w:eastAsia="宋体" w:cs="Times New Roman"/>
                <w:sz w:val="21"/>
                <w:szCs w:val="21"/>
              </w:rPr>
              <w:t>传送</w:t>
            </w:r>
            <w:r>
              <w:rPr>
                <w:rFonts w:eastAsia="宋体" w:cs="Times New Roman"/>
                <w:spacing w:val="-2"/>
                <w:sz w:val="21"/>
                <w:szCs w:val="21"/>
              </w:rPr>
              <w:t>原</w:t>
            </w:r>
            <w:r>
              <w:rPr>
                <w:rFonts w:eastAsia="宋体" w:cs="Times New Roman"/>
                <w:sz w:val="21"/>
                <w:szCs w:val="21"/>
              </w:rPr>
              <w:t>因</w:t>
            </w:r>
            <w:r>
              <w:rPr>
                <w:rFonts w:eastAsia="宋体" w:cs="Times New Roman"/>
                <w:spacing w:val="-2"/>
                <w:sz w:val="21"/>
                <w:szCs w:val="21"/>
              </w:rPr>
              <w:t>C</w:t>
            </w:r>
            <w:r>
              <w:rPr>
                <w:rFonts w:eastAsia="宋体" w:cs="Times New Roman"/>
                <w:sz w:val="21"/>
                <w:szCs w:val="21"/>
              </w:rPr>
              <w:t>OT</w:t>
            </w:r>
          </w:p>
        </w:tc>
        <w:tc>
          <w:tcPr>
            <w:tcW w:w="2126" w:type="dxa"/>
            <w:tcBorders>
              <w:top w:val="single" w:color="000000" w:sz="4" w:space="0"/>
              <w:left w:val="single" w:color="000000" w:sz="4" w:space="0"/>
              <w:bottom w:val="single" w:color="000000" w:sz="4" w:space="0"/>
              <w:right w:val="single" w:color="000000" w:sz="4" w:space="0"/>
            </w:tcBorders>
          </w:tcPr>
          <w:p>
            <w:pPr>
              <w:spacing w:before="19"/>
              <w:ind w:right="654" w:firstLine="495" w:firstLineChars="236"/>
              <w:jc w:val="center"/>
              <w:rPr>
                <w:rFonts w:eastAsia="宋体" w:cs="Times New Roman"/>
                <w:sz w:val="21"/>
                <w:szCs w:val="21"/>
              </w:rPr>
            </w:pPr>
            <w:r>
              <w:rPr>
                <w:rFonts w:eastAsia="宋体" w:cs="Times New Roman"/>
                <w:sz w:val="21"/>
                <w:szCs w:val="21"/>
              </w:rPr>
              <w:t>标识</w:t>
            </w:r>
          </w:p>
        </w:tc>
      </w:tr>
      <w:tr>
        <w:tblPrEx>
          <w:tblLayout w:type="fixed"/>
          <w:tblCellMar>
            <w:top w:w="0" w:type="dxa"/>
            <w:left w:w="0" w:type="dxa"/>
            <w:bottom w:w="0" w:type="dxa"/>
            <w:right w:w="0" w:type="dxa"/>
          </w:tblCellMar>
        </w:tblPrEx>
        <w:trPr>
          <w:trHeight w:val="397" w:hRule="exact"/>
        </w:trPr>
        <w:tc>
          <w:tcPr>
            <w:tcW w:w="1077" w:type="dxa"/>
            <w:tcBorders>
              <w:top w:val="single" w:color="000000" w:sz="4" w:space="0"/>
              <w:left w:val="single" w:color="000000" w:sz="4" w:space="0"/>
              <w:bottom w:val="single" w:color="000000" w:sz="4" w:space="0"/>
              <w:right w:val="single" w:color="000000" w:sz="4" w:space="0"/>
            </w:tcBorders>
          </w:tcPr>
          <w:p>
            <w:pPr>
              <w:spacing w:before="19"/>
              <w:ind w:left="-17" w:leftChars="-7" w:right="267" w:firstLine="172" w:firstLineChars="82"/>
              <w:jc w:val="center"/>
              <w:rPr>
                <w:rFonts w:eastAsia="宋体" w:cs="Times New Roman"/>
                <w:sz w:val="21"/>
                <w:szCs w:val="21"/>
              </w:rPr>
            </w:pPr>
            <w:r>
              <w:rPr>
                <w:rFonts w:eastAsia="宋体" w:cs="Times New Roman"/>
                <w:sz w:val="21"/>
                <w:szCs w:val="21"/>
              </w:rPr>
              <w:t>&lt;3&gt;</w:t>
            </w:r>
          </w:p>
        </w:tc>
        <w:tc>
          <w:tcPr>
            <w:tcW w:w="4309" w:type="dxa"/>
            <w:tcBorders>
              <w:top w:val="single" w:color="000000" w:sz="4" w:space="0"/>
              <w:left w:val="single" w:color="000000" w:sz="4" w:space="0"/>
              <w:bottom w:val="single" w:color="000000" w:sz="4" w:space="0"/>
              <w:right w:val="single" w:color="000000" w:sz="4" w:space="0"/>
            </w:tcBorders>
          </w:tcPr>
          <w:p>
            <w:pPr>
              <w:spacing w:before="19"/>
              <w:ind w:left="55" w:leftChars="23" w:right="-20" w:firstLine="420"/>
              <w:rPr>
                <w:rFonts w:eastAsia="宋体" w:cs="Times New Roman"/>
                <w:sz w:val="21"/>
                <w:szCs w:val="21"/>
              </w:rPr>
            </w:pPr>
            <w:r>
              <w:rPr>
                <w:rFonts w:eastAsia="宋体" w:cs="Times New Roman"/>
                <w:sz w:val="21"/>
                <w:szCs w:val="21"/>
              </w:rPr>
              <w:t>突发</w:t>
            </w:r>
            <w:r>
              <w:rPr>
                <w:rFonts w:eastAsia="宋体" w:cs="Times New Roman"/>
                <w:spacing w:val="-2"/>
                <w:sz w:val="21"/>
                <w:szCs w:val="21"/>
              </w:rPr>
              <w:t>（</w:t>
            </w:r>
            <w:r>
              <w:rPr>
                <w:rFonts w:eastAsia="宋体" w:cs="Times New Roman"/>
                <w:sz w:val="21"/>
                <w:szCs w:val="21"/>
              </w:rPr>
              <w:t>自</w:t>
            </w:r>
            <w:r>
              <w:rPr>
                <w:rFonts w:eastAsia="宋体" w:cs="Times New Roman"/>
                <w:spacing w:val="-2"/>
                <w:sz w:val="21"/>
                <w:szCs w:val="21"/>
              </w:rPr>
              <w:t>发</w:t>
            </w:r>
            <w:r>
              <w:rPr>
                <w:rFonts w:eastAsia="宋体" w:cs="Times New Roman"/>
                <w:sz w:val="21"/>
                <w:szCs w:val="21"/>
              </w:rPr>
              <w:t>）</w:t>
            </w:r>
          </w:p>
        </w:tc>
        <w:tc>
          <w:tcPr>
            <w:tcW w:w="2126" w:type="dxa"/>
            <w:tcBorders>
              <w:top w:val="single" w:color="000000" w:sz="4" w:space="0"/>
              <w:left w:val="single" w:color="000000" w:sz="4" w:space="0"/>
              <w:bottom w:val="single" w:color="000000" w:sz="4" w:space="0"/>
              <w:right w:val="single" w:color="000000" w:sz="4" w:space="0"/>
            </w:tcBorders>
          </w:tcPr>
          <w:p>
            <w:pPr>
              <w:spacing w:before="19"/>
              <w:ind w:right="601" w:firstLine="495" w:firstLineChars="236"/>
              <w:jc w:val="center"/>
              <w:rPr>
                <w:rFonts w:eastAsia="宋体" w:cs="Times New Roman"/>
                <w:sz w:val="21"/>
                <w:szCs w:val="21"/>
              </w:rPr>
            </w:pPr>
            <w:r>
              <w:rPr>
                <w:rFonts w:eastAsia="宋体" w:cs="Times New Roman"/>
                <w:sz w:val="21"/>
                <w:szCs w:val="21"/>
              </w:rPr>
              <w:t>spont</w:t>
            </w:r>
          </w:p>
        </w:tc>
      </w:tr>
      <w:tr>
        <w:tblPrEx>
          <w:tblLayout w:type="fixed"/>
          <w:tblCellMar>
            <w:top w:w="0" w:type="dxa"/>
            <w:left w:w="0" w:type="dxa"/>
            <w:bottom w:w="0" w:type="dxa"/>
            <w:right w:w="0" w:type="dxa"/>
          </w:tblCellMar>
        </w:tblPrEx>
        <w:trPr>
          <w:trHeight w:val="397" w:hRule="exact"/>
        </w:trPr>
        <w:tc>
          <w:tcPr>
            <w:tcW w:w="1077" w:type="dxa"/>
            <w:tcBorders>
              <w:top w:val="single" w:color="000000" w:sz="4" w:space="0"/>
              <w:left w:val="single" w:color="000000" w:sz="4" w:space="0"/>
              <w:bottom w:val="single" w:color="000000" w:sz="4" w:space="0"/>
              <w:right w:val="single" w:color="000000" w:sz="4" w:space="0"/>
            </w:tcBorders>
          </w:tcPr>
          <w:p>
            <w:pPr>
              <w:spacing w:before="19"/>
              <w:ind w:left="-17" w:leftChars="-7" w:right="267" w:firstLine="172" w:firstLineChars="82"/>
              <w:jc w:val="center"/>
              <w:rPr>
                <w:rFonts w:eastAsia="宋体" w:cs="Times New Roman"/>
                <w:sz w:val="21"/>
                <w:szCs w:val="21"/>
              </w:rPr>
            </w:pPr>
            <w:r>
              <w:rPr>
                <w:rFonts w:eastAsia="宋体" w:cs="Times New Roman"/>
                <w:sz w:val="21"/>
                <w:szCs w:val="21"/>
              </w:rPr>
              <w:t>&lt;5&gt;</w:t>
            </w:r>
          </w:p>
        </w:tc>
        <w:tc>
          <w:tcPr>
            <w:tcW w:w="4309" w:type="dxa"/>
            <w:tcBorders>
              <w:top w:val="single" w:color="000000" w:sz="4" w:space="0"/>
              <w:left w:val="single" w:color="000000" w:sz="4" w:space="0"/>
              <w:bottom w:val="single" w:color="000000" w:sz="4" w:space="0"/>
              <w:right w:val="single" w:color="000000" w:sz="4" w:space="0"/>
            </w:tcBorders>
          </w:tcPr>
          <w:p>
            <w:pPr>
              <w:spacing w:before="19"/>
              <w:ind w:left="55" w:leftChars="23" w:right="-20" w:firstLine="420"/>
              <w:rPr>
                <w:rFonts w:eastAsia="宋体" w:cs="Times New Roman"/>
                <w:sz w:val="21"/>
                <w:szCs w:val="21"/>
              </w:rPr>
            </w:pPr>
            <w:r>
              <w:rPr>
                <w:rFonts w:eastAsia="宋体" w:cs="Times New Roman"/>
                <w:sz w:val="21"/>
                <w:szCs w:val="21"/>
              </w:rPr>
              <w:t>被请求</w:t>
            </w:r>
          </w:p>
        </w:tc>
        <w:tc>
          <w:tcPr>
            <w:tcW w:w="2126" w:type="dxa"/>
            <w:tcBorders>
              <w:top w:val="single" w:color="000000" w:sz="4" w:space="0"/>
              <w:left w:val="single" w:color="000000" w:sz="4" w:space="0"/>
              <w:bottom w:val="single" w:color="000000" w:sz="4" w:space="0"/>
              <w:right w:val="single" w:color="000000" w:sz="4" w:space="0"/>
            </w:tcBorders>
          </w:tcPr>
          <w:p>
            <w:pPr>
              <w:spacing w:before="19"/>
              <w:ind w:right="706" w:firstLine="495" w:firstLineChars="236"/>
              <w:jc w:val="center"/>
              <w:rPr>
                <w:rFonts w:eastAsia="宋体" w:cs="Times New Roman"/>
                <w:sz w:val="21"/>
                <w:szCs w:val="21"/>
              </w:rPr>
            </w:pPr>
            <w:r>
              <w:rPr>
                <w:rFonts w:eastAsia="宋体" w:cs="Times New Roman"/>
                <w:sz w:val="21"/>
                <w:szCs w:val="21"/>
              </w:rPr>
              <w:t>req</w:t>
            </w:r>
          </w:p>
        </w:tc>
      </w:tr>
    </w:tbl>
    <w:p>
      <w:pPr>
        <w:pStyle w:val="4"/>
        <w:ind w:left="120"/>
        <w:rPr>
          <w:rFonts w:eastAsia="宋体"/>
        </w:rPr>
      </w:pPr>
      <w:bookmarkStart w:id="60" w:name="_Toc457202318"/>
      <w:bookmarkStart w:id="61" w:name="_Toc437509461"/>
      <w:r>
        <w:t>类型标识</w:t>
      </w:r>
      <w:r>
        <w:rPr>
          <w:rFonts w:eastAsia="宋体"/>
        </w:rPr>
        <w:t>TI</w:t>
      </w:r>
      <w:bookmarkEnd w:id="60"/>
      <w:bookmarkEnd w:id="61"/>
    </w:p>
    <w:tbl>
      <w:tblPr>
        <w:tblStyle w:val="34"/>
        <w:tblW w:w="7512" w:type="dxa"/>
        <w:tblInd w:w="431" w:type="dxa"/>
        <w:tblLayout w:type="fixed"/>
        <w:tblCellMar>
          <w:top w:w="0" w:type="dxa"/>
          <w:left w:w="0" w:type="dxa"/>
          <w:bottom w:w="0" w:type="dxa"/>
          <w:right w:w="0" w:type="dxa"/>
        </w:tblCellMar>
      </w:tblPr>
      <w:tblGrid>
        <w:gridCol w:w="1068"/>
        <w:gridCol w:w="4318"/>
        <w:gridCol w:w="2126"/>
      </w:tblGrid>
      <w:tr>
        <w:tblPrEx>
          <w:tblLayout w:type="fixed"/>
          <w:tblCellMar>
            <w:top w:w="0" w:type="dxa"/>
            <w:left w:w="0" w:type="dxa"/>
            <w:bottom w:w="0" w:type="dxa"/>
            <w:right w:w="0" w:type="dxa"/>
          </w:tblCellMar>
        </w:tblPrEx>
        <w:trPr>
          <w:trHeight w:val="397" w:hRule="exact"/>
        </w:trPr>
        <w:tc>
          <w:tcPr>
            <w:tcW w:w="1068" w:type="dxa"/>
            <w:tcBorders>
              <w:top w:val="single" w:color="000000" w:sz="4" w:space="0"/>
              <w:left w:val="single" w:color="000000" w:sz="4" w:space="0"/>
              <w:bottom w:val="single" w:color="000000" w:sz="4" w:space="0"/>
              <w:right w:val="single" w:color="000000" w:sz="4" w:space="0"/>
            </w:tcBorders>
          </w:tcPr>
          <w:p>
            <w:pPr>
              <w:spacing w:before="19"/>
              <w:ind w:right="-20" w:firstLine="157" w:firstLineChars="75"/>
              <w:rPr>
                <w:rFonts w:eastAsia="宋体" w:cs="Times New Roman"/>
                <w:sz w:val="21"/>
                <w:szCs w:val="21"/>
              </w:rPr>
            </w:pPr>
            <w:r>
              <w:rPr>
                <w:rFonts w:eastAsia="宋体" w:cs="Times New Roman"/>
                <w:sz w:val="21"/>
                <w:szCs w:val="21"/>
              </w:rPr>
              <w:t>编号</w:t>
            </w:r>
          </w:p>
        </w:tc>
        <w:tc>
          <w:tcPr>
            <w:tcW w:w="4318" w:type="dxa"/>
            <w:tcBorders>
              <w:top w:val="single" w:color="000000" w:sz="4" w:space="0"/>
              <w:left w:val="single" w:color="000000" w:sz="4" w:space="0"/>
              <w:bottom w:val="single" w:color="000000" w:sz="4" w:space="0"/>
              <w:right w:val="single" w:color="000000" w:sz="4" w:space="0"/>
            </w:tcBorders>
          </w:tcPr>
          <w:p>
            <w:pPr>
              <w:spacing w:before="19"/>
              <w:ind w:left="206" w:leftChars="86" w:right="2106" w:firstLine="420"/>
              <w:jc w:val="center"/>
              <w:rPr>
                <w:rFonts w:eastAsia="宋体" w:cs="Times New Roman"/>
                <w:sz w:val="21"/>
                <w:szCs w:val="21"/>
              </w:rPr>
            </w:pPr>
            <w:r>
              <w:rPr>
                <w:rFonts w:eastAsia="宋体" w:cs="Times New Roman"/>
                <w:sz w:val="21"/>
                <w:szCs w:val="21"/>
              </w:rPr>
              <w:t>标识</w:t>
            </w:r>
            <w:r>
              <w:rPr>
                <w:rFonts w:eastAsia="宋体" w:cs="Times New Roman"/>
                <w:spacing w:val="-2"/>
                <w:sz w:val="21"/>
                <w:szCs w:val="21"/>
              </w:rPr>
              <w:t>类</w:t>
            </w:r>
            <w:r>
              <w:rPr>
                <w:rFonts w:eastAsia="宋体" w:cs="Times New Roman"/>
                <w:sz w:val="21"/>
                <w:szCs w:val="21"/>
              </w:rPr>
              <w:t>型</w:t>
            </w:r>
          </w:p>
        </w:tc>
        <w:tc>
          <w:tcPr>
            <w:tcW w:w="2126" w:type="dxa"/>
            <w:tcBorders>
              <w:top w:val="single" w:color="000000" w:sz="4" w:space="0"/>
              <w:left w:val="single" w:color="000000" w:sz="4" w:space="0"/>
              <w:bottom w:val="single" w:color="000000" w:sz="4" w:space="0"/>
              <w:right w:val="single" w:color="000000" w:sz="4" w:space="0"/>
            </w:tcBorders>
          </w:tcPr>
          <w:p>
            <w:pPr>
              <w:spacing w:before="19"/>
              <w:ind w:left="-194" w:leftChars="-81" w:right="656" w:firstLine="417" w:firstLineChars="199"/>
              <w:jc w:val="center"/>
              <w:rPr>
                <w:rFonts w:eastAsia="宋体" w:cs="Times New Roman"/>
                <w:sz w:val="21"/>
                <w:szCs w:val="21"/>
              </w:rPr>
            </w:pPr>
            <w:r>
              <w:rPr>
                <w:rFonts w:eastAsia="宋体" w:cs="Times New Roman"/>
                <w:sz w:val="21"/>
                <w:szCs w:val="21"/>
              </w:rPr>
              <w:t>标识</w:t>
            </w:r>
          </w:p>
        </w:tc>
      </w:tr>
      <w:tr>
        <w:tblPrEx>
          <w:tblLayout w:type="fixed"/>
          <w:tblCellMar>
            <w:top w:w="0" w:type="dxa"/>
            <w:left w:w="0" w:type="dxa"/>
            <w:bottom w:w="0" w:type="dxa"/>
            <w:right w:w="0" w:type="dxa"/>
          </w:tblCellMar>
        </w:tblPrEx>
        <w:trPr>
          <w:trHeight w:val="397" w:hRule="exact"/>
        </w:trPr>
        <w:tc>
          <w:tcPr>
            <w:tcW w:w="1068" w:type="dxa"/>
            <w:tcBorders>
              <w:top w:val="single" w:color="000000" w:sz="4" w:space="0"/>
              <w:left w:val="single" w:color="000000" w:sz="4" w:space="0"/>
              <w:bottom w:val="single" w:color="000000" w:sz="4" w:space="0"/>
              <w:right w:val="single" w:color="000000" w:sz="4" w:space="0"/>
            </w:tcBorders>
          </w:tcPr>
          <w:p>
            <w:pPr>
              <w:spacing w:before="21"/>
              <w:ind w:right="262" w:firstLine="157" w:firstLineChars="75"/>
              <w:jc w:val="center"/>
              <w:rPr>
                <w:rFonts w:eastAsia="宋体" w:cs="Times New Roman"/>
                <w:sz w:val="21"/>
                <w:szCs w:val="21"/>
              </w:rPr>
            </w:pPr>
            <w:r>
              <w:rPr>
                <w:rFonts w:eastAsia="宋体" w:cs="Times New Roman"/>
                <w:sz w:val="21"/>
                <w:szCs w:val="21"/>
              </w:rPr>
              <w:t>&lt;1&gt;</w:t>
            </w:r>
          </w:p>
        </w:tc>
        <w:tc>
          <w:tcPr>
            <w:tcW w:w="4318" w:type="dxa"/>
            <w:tcBorders>
              <w:top w:val="single" w:color="000000" w:sz="4" w:space="0"/>
              <w:left w:val="single" w:color="000000" w:sz="4" w:space="0"/>
              <w:bottom w:val="single" w:color="000000" w:sz="4" w:space="0"/>
              <w:right w:val="single" w:color="000000" w:sz="4" w:space="0"/>
            </w:tcBorders>
          </w:tcPr>
          <w:p>
            <w:pPr>
              <w:spacing w:before="21"/>
              <w:ind w:left="206" w:leftChars="86" w:right="-20" w:firstLine="420"/>
              <w:rPr>
                <w:rFonts w:eastAsia="宋体" w:cs="Times New Roman"/>
                <w:sz w:val="21"/>
                <w:szCs w:val="21"/>
              </w:rPr>
            </w:pPr>
            <w:r>
              <w:rPr>
                <w:rFonts w:eastAsia="宋体" w:cs="Times New Roman"/>
                <w:sz w:val="21"/>
                <w:szCs w:val="21"/>
              </w:rPr>
              <w:t>单点</w:t>
            </w:r>
            <w:r>
              <w:rPr>
                <w:rFonts w:eastAsia="宋体" w:cs="Times New Roman"/>
                <w:spacing w:val="-2"/>
                <w:sz w:val="21"/>
                <w:szCs w:val="21"/>
              </w:rPr>
              <w:t>信</w:t>
            </w:r>
            <w:r>
              <w:rPr>
                <w:rFonts w:eastAsia="宋体" w:cs="Times New Roman"/>
                <w:sz w:val="21"/>
                <w:szCs w:val="21"/>
              </w:rPr>
              <w:t>息</w:t>
            </w:r>
          </w:p>
        </w:tc>
        <w:tc>
          <w:tcPr>
            <w:tcW w:w="2126" w:type="dxa"/>
            <w:tcBorders>
              <w:top w:val="single" w:color="000000" w:sz="4" w:space="0"/>
              <w:left w:val="single" w:color="000000" w:sz="4" w:space="0"/>
              <w:bottom w:val="single" w:color="000000" w:sz="4" w:space="0"/>
              <w:right w:val="single" w:color="000000" w:sz="4" w:space="0"/>
            </w:tcBorders>
          </w:tcPr>
          <w:p>
            <w:pPr>
              <w:spacing w:before="21"/>
              <w:ind w:left="-194" w:leftChars="-81" w:right="-20" w:firstLine="417" w:firstLineChars="199"/>
              <w:rPr>
                <w:rFonts w:eastAsia="宋体" w:cs="Times New Roman"/>
                <w:sz w:val="21"/>
                <w:szCs w:val="21"/>
              </w:rPr>
            </w:pPr>
            <w:r>
              <w:rPr>
                <w:rFonts w:eastAsia="宋体" w:cs="Times New Roman"/>
                <w:sz w:val="21"/>
                <w:szCs w:val="21"/>
              </w:rPr>
              <w:t>M_SP_</w:t>
            </w:r>
            <w:r>
              <w:rPr>
                <w:rFonts w:eastAsia="宋体" w:cs="Times New Roman"/>
                <w:spacing w:val="-2"/>
                <w:sz w:val="21"/>
                <w:szCs w:val="21"/>
              </w:rPr>
              <w:t>N</w:t>
            </w:r>
            <w:r>
              <w:rPr>
                <w:rFonts w:eastAsia="宋体" w:cs="Times New Roman"/>
                <w:sz w:val="21"/>
                <w:szCs w:val="21"/>
              </w:rPr>
              <w:t>A_1</w:t>
            </w:r>
          </w:p>
        </w:tc>
      </w:tr>
      <w:tr>
        <w:tblPrEx>
          <w:tblLayout w:type="fixed"/>
          <w:tblCellMar>
            <w:top w:w="0" w:type="dxa"/>
            <w:left w:w="0" w:type="dxa"/>
            <w:bottom w:w="0" w:type="dxa"/>
            <w:right w:w="0" w:type="dxa"/>
          </w:tblCellMar>
        </w:tblPrEx>
        <w:trPr>
          <w:trHeight w:val="397" w:hRule="exact"/>
        </w:trPr>
        <w:tc>
          <w:tcPr>
            <w:tcW w:w="1068" w:type="dxa"/>
            <w:tcBorders>
              <w:top w:val="single" w:color="000000" w:sz="4" w:space="0"/>
              <w:left w:val="single" w:color="000000" w:sz="4" w:space="0"/>
              <w:bottom w:val="single" w:color="000000" w:sz="4" w:space="0"/>
              <w:right w:val="single" w:color="000000" w:sz="4" w:space="0"/>
            </w:tcBorders>
          </w:tcPr>
          <w:p>
            <w:pPr>
              <w:spacing w:before="21"/>
              <w:ind w:right="262" w:firstLine="157" w:firstLineChars="75"/>
              <w:jc w:val="center"/>
              <w:rPr>
                <w:rFonts w:eastAsia="宋体" w:cs="Times New Roman"/>
                <w:sz w:val="21"/>
                <w:szCs w:val="21"/>
              </w:rPr>
            </w:pPr>
            <w:r>
              <w:rPr>
                <w:rFonts w:eastAsia="宋体" w:cs="Times New Roman"/>
                <w:sz w:val="21"/>
                <w:szCs w:val="21"/>
              </w:rPr>
              <w:t>&lt;3&gt;</w:t>
            </w:r>
          </w:p>
        </w:tc>
        <w:tc>
          <w:tcPr>
            <w:tcW w:w="4318" w:type="dxa"/>
            <w:tcBorders>
              <w:top w:val="single" w:color="000000" w:sz="4" w:space="0"/>
              <w:left w:val="single" w:color="000000" w:sz="4" w:space="0"/>
              <w:bottom w:val="single" w:color="000000" w:sz="4" w:space="0"/>
              <w:right w:val="single" w:color="000000" w:sz="4" w:space="0"/>
            </w:tcBorders>
          </w:tcPr>
          <w:p>
            <w:pPr>
              <w:spacing w:before="21"/>
              <w:ind w:left="206" w:leftChars="86" w:right="-20" w:firstLine="420"/>
              <w:rPr>
                <w:rFonts w:eastAsia="宋体" w:cs="Times New Roman"/>
                <w:sz w:val="21"/>
                <w:szCs w:val="21"/>
              </w:rPr>
            </w:pPr>
            <w:r>
              <w:rPr>
                <w:rFonts w:eastAsia="宋体" w:cs="Times New Roman"/>
                <w:sz w:val="21"/>
                <w:szCs w:val="21"/>
              </w:rPr>
              <w:t>双点</w:t>
            </w:r>
            <w:r>
              <w:rPr>
                <w:rFonts w:eastAsia="宋体" w:cs="Times New Roman"/>
                <w:spacing w:val="-2"/>
                <w:sz w:val="21"/>
                <w:szCs w:val="21"/>
              </w:rPr>
              <w:t>信</w:t>
            </w:r>
            <w:r>
              <w:rPr>
                <w:rFonts w:eastAsia="宋体" w:cs="Times New Roman"/>
                <w:sz w:val="21"/>
                <w:szCs w:val="21"/>
              </w:rPr>
              <w:t>息</w:t>
            </w:r>
          </w:p>
        </w:tc>
        <w:tc>
          <w:tcPr>
            <w:tcW w:w="2126" w:type="dxa"/>
            <w:tcBorders>
              <w:top w:val="single" w:color="000000" w:sz="4" w:space="0"/>
              <w:left w:val="single" w:color="000000" w:sz="4" w:space="0"/>
              <w:bottom w:val="single" w:color="000000" w:sz="4" w:space="0"/>
              <w:right w:val="single" w:color="000000" w:sz="4" w:space="0"/>
            </w:tcBorders>
          </w:tcPr>
          <w:p>
            <w:pPr>
              <w:spacing w:before="21"/>
              <w:ind w:left="-194" w:leftChars="-81" w:right="-20" w:firstLine="417" w:firstLineChars="199"/>
              <w:rPr>
                <w:rFonts w:eastAsia="宋体" w:cs="Times New Roman"/>
                <w:sz w:val="21"/>
                <w:szCs w:val="21"/>
              </w:rPr>
            </w:pPr>
            <w:r>
              <w:rPr>
                <w:rFonts w:eastAsia="宋体" w:cs="Times New Roman"/>
                <w:sz w:val="21"/>
                <w:szCs w:val="21"/>
              </w:rPr>
              <w:t>M_DP_</w:t>
            </w:r>
            <w:r>
              <w:rPr>
                <w:rFonts w:eastAsia="宋体" w:cs="Times New Roman"/>
                <w:spacing w:val="-2"/>
                <w:sz w:val="21"/>
                <w:szCs w:val="21"/>
              </w:rPr>
              <w:t>N</w:t>
            </w:r>
            <w:r>
              <w:rPr>
                <w:rFonts w:eastAsia="宋体" w:cs="Times New Roman"/>
                <w:sz w:val="21"/>
                <w:szCs w:val="21"/>
              </w:rPr>
              <w:t>A_1</w:t>
            </w:r>
          </w:p>
        </w:tc>
      </w:tr>
      <w:tr>
        <w:tblPrEx>
          <w:tblLayout w:type="fixed"/>
          <w:tblCellMar>
            <w:top w:w="0" w:type="dxa"/>
            <w:left w:w="0" w:type="dxa"/>
            <w:bottom w:w="0" w:type="dxa"/>
            <w:right w:w="0" w:type="dxa"/>
          </w:tblCellMar>
        </w:tblPrEx>
        <w:trPr>
          <w:trHeight w:val="397" w:hRule="exact"/>
        </w:trPr>
        <w:tc>
          <w:tcPr>
            <w:tcW w:w="1068" w:type="dxa"/>
            <w:tcBorders>
              <w:top w:val="single" w:color="000000" w:sz="4" w:space="0"/>
              <w:left w:val="single" w:color="000000" w:sz="4" w:space="0"/>
              <w:bottom w:val="single" w:color="000000" w:sz="4" w:space="0"/>
              <w:right w:val="single" w:color="000000" w:sz="4" w:space="0"/>
            </w:tcBorders>
          </w:tcPr>
          <w:p>
            <w:pPr>
              <w:spacing w:before="21"/>
              <w:ind w:right="262" w:firstLine="157" w:firstLineChars="75"/>
              <w:jc w:val="center"/>
              <w:rPr>
                <w:rFonts w:eastAsia="宋体" w:cs="Times New Roman"/>
                <w:sz w:val="21"/>
                <w:szCs w:val="21"/>
              </w:rPr>
            </w:pPr>
            <w:r>
              <w:rPr>
                <w:rFonts w:eastAsia="宋体" w:cs="Times New Roman"/>
                <w:sz w:val="21"/>
                <w:szCs w:val="21"/>
              </w:rPr>
              <w:t>&lt;30&gt;</w:t>
            </w:r>
          </w:p>
        </w:tc>
        <w:tc>
          <w:tcPr>
            <w:tcW w:w="4318" w:type="dxa"/>
            <w:tcBorders>
              <w:top w:val="single" w:color="000000" w:sz="4" w:space="0"/>
              <w:left w:val="single" w:color="000000" w:sz="4" w:space="0"/>
              <w:bottom w:val="single" w:color="000000" w:sz="4" w:space="0"/>
              <w:right w:val="single" w:color="000000" w:sz="4" w:space="0"/>
            </w:tcBorders>
          </w:tcPr>
          <w:p>
            <w:pPr>
              <w:spacing w:before="21"/>
              <w:ind w:left="206" w:leftChars="86" w:right="-20" w:firstLine="420"/>
              <w:rPr>
                <w:rFonts w:eastAsia="宋体" w:cs="Times New Roman"/>
                <w:sz w:val="21"/>
                <w:szCs w:val="21"/>
              </w:rPr>
            </w:pPr>
            <w:r>
              <w:rPr>
                <w:rFonts w:eastAsia="宋体" w:cs="Times New Roman"/>
                <w:sz w:val="21"/>
                <w:szCs w:val="21"/>
              </w:rPr>
              <w:t>带CP</w:t>
            </w:r>
            <w:r>
              <w:rPr>
                <w:rFonts w:eastAsia="宋体" w:cs="Times New Roman"/>
                <w:spacing w:val="-2"/>
                <w:sz w:val="21"/>
                <w:szCs w:val="21"/>
              </w:rPr>
              <w:t>5</w:t>
            </w:r>
            <w:r>
              <w:rPr>
                <w:rFonts w:eastAsia="宋体" w:cs="Times New Roman"/>
                <w:sz w:val="21"/>
                <w:szCs w:val="21"/>
              </w:rPr>
              <w:t>6Ti</w:t>
            </w:r>
            <w:r>
              <w:rPr>
                <w:rFonts w:eastAsia="宋体" w:cs="Times New Roman"/>
                <w:spacing w:val="-2"/>
                <w:sz w:val="21"/>
                <w:szCs w:val="21"/>
              </w:rPr>
              <w:t>m</w:t>
            </w:r>
            <w:r>
              <w:rPr>
                <w:rFonts w:eastAsia="宋体" w:cs="Times New Roman"/>
                <w:sz w:val="21"/>
                <w:szCs w:val="21"/>
              </w:rPr>
              <w:t>e2a时</w:t>
            </w:r>
            <w:r>
              <w:rPr>
                <w:rFonts w:eastAsia="宋体" w:cs="Times New Roman"/>
                <w:spacing w:val="-2"/>
                <w:sz w:val="21"/>
                <w:szCs w:val="21"/>
              </w:rPr>
              <w:t>标</w:t>
            </w:r>
            <w:r>
              <w:rPr>
                <w:rFonts w:eastAsia="宋体" w:cs="Times New Roman"/>
                <w:sz w:val="21"/>
                <w:szCs w:val="21"/>
              </w:rPr>
              <w:t>的</w:t>
            </w:r>
            <w:r>
              <w:rPr>
                <w:rFonts w:eastAsia="宋体" w:cs="Times New Roman"/>
                <w:spacing w:val="-2"/>
                <w:sz w:val="21"/>
                <w:szCs w:val="21"/>
              </w:rPr>
              <w:t>单点</w:t>
            </w:r>
            <w:r>
              <w:rPr>
                <w:rFonts w:eastAsia="宋体" w:cs="Times New Roman"/>
                <w:sz w:val="21"/>
                <w:szCs w:val="21"/>
              </w:rPr>
              <w:t>信息</w:t>
            </w:r>
          </w:p>
        </w:tc>
        <w:tc>
          <w:tcPr>
            <w:tcW w:w="2126" w:type="dxa"/>
            <w:tcBorders>
              <w:top w:val="single" w:color="000000" w:sz="4" w:space="0"/>
              <w:left w:val="single" w:color="000000" w:sz="4" w:space="0"/>
              <w:bottom w:val="single" w:color="000000" w:sz="4" w:space="0"/>
              <w:right w:val="single" w:color="000000" w:sz="4" w:space="0"/>
            </w:tcBorders>
          </w:tcPr>
          <w:p>
            <w:pPr>
              <w:spacing w:before="21"/>
              <w:ind w:left="-194" w:leftChars="-81" w:right="-20" w:firstLine="417" w:firstLineChars="199"/>
              <w:rPr>
                <w:rFonts w:eastAsia="宋体" w:cs="Times New Roman"/>
                <w:sz w:val="21"/>
                <w:szCs w:val="21"/>
              </w:rPr>
            </w:pPr>
            <w:r>
              <w:rPr>
                <w:rFonts w:eastAsia="宋体" w:cs="Times New Roman"/>
                <w:sz w:val="21"/>
                <w:szCs w:val="21"/>
              </w:rPr>
              <w:t>M_</w:t>
            </w:r>
            <w:r>
              <w:rPr>
                <w:rFonts w:hint="eastAsia" w:eastAsia="宋体" w:cs="Times New Roman"/>
                <w:sz w:val="21"/>
                <w:szCs w:val="21"/>
              </w:rPr>
              <w:t>S</w:t>
            </w:r>
            <w:r>
              <w:rPr>
                <w:rFonts w:eastAsia="宋体" w:cs="Times New Roman"/>
                <w:sz w:val="21"/>
                <w:szCs w:val="21"/>
              </w:rPr>
              <w:t>P_</w:t>
            </w:r>
            <w:r>
              <w:rPr>
                <w:rFonts w:hint="eastAsia" w:eastAsia="宋体" w:cs="Times New Roman"/>
                <w:spacing w:val="-2"/>
                <w:sz w:val="21"/>
                <w:szCs w:val="21"/>
              </w:rPr>
              <w:t>TB</w:t>
            </w:r>
            <w:r>
              <w:rPr>
                <w:rFonts w:eastAsia="宋体" w:cs="Times New Roman"/>
                <w:sz w:val="21"/>
                <w:szCs w:val="21"/>
              </w:rPr>
              <w:t>_1</w:t>
            </w:r>
          </w:p>
        </w:tc>
      </w:tr>
      <w:tr>
        <w:tblPrEx>
          <w:tblLayout w:type="fixed"/>
          <w:tblCellMar>
            <w:top w:w="0" w:type="dxa"/>
            <w:left w:w="0" w:type="dxa"/>
            <w:bottom w:w="0" w:type="dxa"/>
            <w:right w:w="0" w:type="dxa"/>
          </w:tblCellMar>
        </w:tblPrEx>
        <w:trPr>
          <w:trHeight w:val="397" w:hRule="exact"/>
        </w:trPr>
        <w:tc>
          <w:tcPr>
            <w:tcW w:w="1068" w:type="dxa"/>
            <w:tcBorders>
              <w:top w:val="single" w:color="000000" w:sz="4" w:space="0"/>
              <w:left w:val="single" w:color="000000" w:sz="4" w:space="0"/>
              <w:bottom w:val="single" w:color="000000" w:sz="4" w:space="0"/>
              <w:right w:val="single" w:color="000000" w:sz="4" w:space="0"/>
            </w:tcBorders>
          </w:tcPr>
          <w:p>
            <w:pPr>
              <w:spacing w:before="21"/>
              <w:ind w:right="262" w:firstLine="157" w:firstLineChars="75"/>
              <w:jc w:val="center"/>
              <w:rPr>
                <w:rFonts w:eastAsia="宋体" w:cs="Times New Roman"/>
                <w:sz w:val="21"/>
                <w:szCs w:val="21"/>
              </w:rPr>
            </w:pPr>
            <w:r>
              <w:rPr>
                <w:rFonts w:eastAsia="宋体" w:cs="Times New Roman"/>
                <w:sz w:val="21"/>
                <w:szCs w:val="21"/>
              </w:rPr>
              <w:t>&lt;31&gt;</w:t>
            </w:r>
          </w:p>
        </w:tc>
        <w:tc>
          <w:tcPr>
            <w:tcW w:w="4318" w:type="dxa"/>
            <w:tcBorders>
              <w:top w:val="single" w:color="000000" w:sz="4" w:space="0"/>
              <w:left w:val="single" w:color="000000" w:sz="4" w:space="0"/>
              <w:bottom w:val="single" w:color="000000" w:sz="4" w:space="0"/>
              <w:right w:val="single" w:color="000000" w:sz="4" w:space="0"/>
            </w:tcBorders>
          </w:tcPr>
          <w:p>
            <w:pPr>
              <w:spacing w:before="19"/>
              <w:ind w:left="206" w:leftChars="86" w:right="-20" w:firstLine="420"/>
              <w:rPr>
                <w:rFonts w:eastAsia="宋体" w:cs="Times New Roman"/>
                <w:sz w:val="21"/>
                <w:szCs w:val="21"/>
              </w:rPr>
            </w:pPr>
            <w:r>
              <w:rPr>
                <w:rFonts w:eastAsia="宋体" w:cs="Times New Roman"/>
                <w:sz w:val="21"/>
                <w:szCs w:val="21"/>
              </w:rPr>
              <w:t>带CP</w:t>
            </w:r>
            <w:r>
              <w:rPr>
                <w:rFonts w:eastAsia="宋体" w:cs="Times New Roman"/>
                <w:spacing w:val="-2"/>
                <w:sz w:val="21"/>
                <w:szCs w:val="21"/>
              </w:rPr>
              <w:t>5</w:t>
            </w:r>
            <w:r>
              <w:rPr>
                <w:rFonts w:eastAsia="宋体" w:cs="Times New Roman"/>
                <w:sz w:val="21"/>
                <w:szCs w:val="21"/>
              </w:rPr>
              <w:t>6Ti</w:t>
            </w:r>
            <w:r>
              <w:rPr>
                <w:rFonts w:eastAsia="宋体" w:cs="Times New Roman"/>
                <w:spacing w:val="-2"/>
                <w:sz w:val="21"/>
                <w:szCs w:val="21"/>
              </w:rPr>
              <w:t>m</w:t>
            </w:r>
            <w:r>
              <w:rPr>
                <w:rFonts w:eastAsia="宋体" w:cs="Times New Roman"/>
                <w:sz w:val="21"/>
                <w:szCs w:val="21"/>
              </w:rPr>
              <w:t>e2a时</w:t>
            </w:r>
            <w:r>
              <w:rPr>
                <w:rFonts w:eastAsia="宋体" w:cs="Times New Roman"/>
                <w:spacing w:val="-2"/>
                <w:sz w:val="21"/>
                <w:szCs w:val="21"/>
              </w:rPr>
              <w:t>标</w:t>
            </w:r>
            <w:r>
              <w:rPr>
                <w:rFonts w:eastAsia="宋体" w:cs="Times New Roman"/>
                <w:sz w:val="21"/>
                <w:szCs w:val="21"/>
              </w:rPr>
              <w:t>的</w:t>
            </w:r>
            <w:r>
              <w:rPr>
                <w:rFonts w:eastAsia="宋体" w:cs="Times New Roman"/>
                <w:spacing w:val="-2"/>
                <w:sz w:val="21"/>
                <w:szCs w:val="21"/>
              </w:rPr>
              <w:t>双点</w:t>
            </w:r>
            <w:r>
              <w:rPr>
                <w:rFonts w:eastAsia="宋体" w:cs="Times New Roman"/>
                <w:sz w:val="21"/>
                <w:szCs w:val="21"/>
              </w:rPr>
              <w:t>信息</w:t>
            </w:r>
          </w:p>
        </w:tc>
        <w:tc>
          <w:tcPr>
            <w:tcW w:w="2126" w:type="dxa"/>
            <w:tcBorders>
              <w:top w:val="single" w:color="000000" w:sz="4" w:space="0"/>
              <w:left w:val="single" w:color="000000" w:sz="4" w:space="0"/>
              <w:bottom w:val="single" w:color="000000" w:sz="4" w:space="0"/>
              <w:right w:val="single" w:color="000000" w:sz="4" w:space="0"/>
            </w:tcBorders>
          </w:tcPr>
          <w:p>
            <w:pPr>
              <w:spacing w:before="19"/>
              <w:ind w:left="-194" w:leftChars="-81" w:right="-20" w:firstLine="417" w:firstLineChars="199"/>
              <w:rPr>
                <w:rFonts w:eastAsia="宋体" w:cs="Times New Roman"/>
                <w:sz w:val="21"/>
                <w:szCs w:val="21"/>
              </w:rPr>
            </w:pPr>
            <w:r>
              <w:rPr>
                <w:rFonts w:eastAsia="宋体" w:cs="Times New Roman"/>
                <w:sz w:val="21"/>
                <w:szCs w:val="21"/>
              </w:rPr>
              <w:t>M_DP_</w:t>
            </w:r>
            <w:r>
              <w:rPr>
                <w:rFonts w:hint="eastAsia" w:eastAsia="宋体" w:cs="Times New Roman"/>
                <w:spacing w:val="-2"/>
                <w:sz w:val="21"/>
                <w:szCs w:val="21"/>
              </w:rPr>
              <w:t>TB</w:t>
            </w:r>
            <w:r>
              <w:rPr>
                <w:rFonts w:eastAsia="宋体" w:cs="Times New Roman"/>
                <w:sz w:val="21"/>
                <w:szCs w:val="21"/>
              </w:rPr>
              <w:t>_1</w:t>
            </w:r>
          </w:p>
        </w:tc>
      </w:tr>
    </w:tbl>
    <w:p>
      <w:pPr>
        <w:pStyle w:val="3"/>
        <w:ind w:left="120"/>
        <w:rPr>
          <w:rFonts w:eastAsia="宋体"/>
        </w:rPr>
      </w:pPr>
      <w:bookmarkStart w:id="62" w:name="_Toc437509462"/>
      <w:bookmarkStart w:id="63" w:name="_Toc457202319"/>
      <w:r>
        <w:rPr>
          <w:rFonts w:eastAsia="宋体"/>
        </w:rPr>
        <w:t>遥测</w:t>
      </w:r>
      <w:r>
        <w:rPr>
          <w:rFonts w:eastAsia="宋体"/>
          <w:spacing w:val="2"/>
        </w:rPr>
        <w:t>报</w:t>
      </w:r>
      <w:r>
        <w:rPr>
          <w:rFonts w:eastAsia="宋体"/>
        </w:rPr>
        <w:t>文</w:t>
      </w:r>
      <w:bookmarkEnd w:id="62"/>
      <w:bookmarkEnd w:id="63"/>
    </w:p>
    <w:p>
      <w:pPr>
        <w:ind w:firstLine="480"/>
      </w:pPr>
      <w:r>
        <w:t>遥测</w:t>
      </w:r>
      <w:r>
        <w:rPr>
          <w:spacing w:val="-2"/>
        </w:rPr>
        <w:t>报</w:t>
      </w:r>
      <w:r>
        <w:t>文</w:t>
      </w:r>
      <w:r>
        <w:rPr>
          <w:spacing w:val="-2"/>
        </w:rPr>
        <w:t>结</w:t>
      </w:r>
      <w:r>
        <w:t>构</w:t>
      </w:r>
      <w:r>
        <w:rPr>
          <w:spacing w:val="-2"/>
        </w:rPr>
        <w:t>如</w:t>
      </w:r>
      <w:r>
        <w:t>下：</w:t>
      </w:r>
    </w:p>
    <w:p>
      <w:pPr>
        <w:ind w:firstLine="480"/>
      </w:pPr>
      <w:r>
        <w:t xml:space="preserve">a) </w:t>
      </w:r>
      <w:r>
        <w:rPr>
          <w:spacing w:val="-2"/>
        </w:rPr>
        <w:t>当</w:t>
      </w:r>
      <w:r>
        <w:t>信</w:t>
      </w:r>
      <w:r>
        <w:rPr>
          <w:spacing w:val="-2"/>
        </w:rPr>
        <w:t>息</w:t>
      </w:r>
      <w:r>
        <w:t>对</w:t>
      </w:r>
      <w:r>
        <w:rPr>
          <w:spacing w:val="-2"/>
        </w:rPr>
        <w:t>象</w:t>
      </w:r>
      <w:r>
        <w:t>序</w:t>
      </w:r>
      <w:r>
        <w:rPr>
          <w:spacing w:val="-2"/>
        </w:rPr>
        <w:t>列</w:t>
      </w:r>
      <w:r>
        <w:t>（SQ</w:t>
      </w:r>
      <w:r>
        <w:rPr>
          <w:spacing w:val="-2"/>
        </w:rPr>
        <w:t>=0</w:t>
      </w:r>
      <w:r>
        <w:t>）时：</w:t>
      </w:r>
    </w:p>
    <w:tbl>
      <w:tblPr>
        <w:tblStyle w:val="34"/>
        <w:tblW w:w="6237" w:type="dxa"/>
        <w:tblInd w:w="998" w:type="dxa"/>
        <w:tblLayout w:type="fixed"/>
        <w:tblCellMar>
          <w:top w:w="0" w:type="dxa"/>
          <w:left w:w="0" w:type="dxa"/>
          <w:bottom w:w="0" w:type="dxa"/>
          <w:right w:w="0" w:type="dxa"/>
        </w:tblCellMar>
      </w:tblPr>
      <w:tblGrid>
        <w:gridCol w:w="4361"/>
        <w:gridCol w:w="1876"/>
      </w:tblGrid>
      <w:tr>
        <w:tblPrEx>
          <w:tblLayout w:type="fixed"/>
          <w:tblCellMar>
            <w:top w:w="0" w:type="dxa"/>
            <w:left w:w="0" w:type="dxa"/>
            <w:bottom w:w="0" w:type="dxa"/>
            <w:right w:w="0" w:type="dxa"/>
          </w:tblCellMar>
        </w:tblPrEx>
        <w:trPr>
          <w:trHeight w:val="397" w:hRule="exact"/>
        </w:trPr>
        <w:tc>
          <w:tcPr>
            <w:tcW w:w="4361" w:type="dxa"/>
            <w:tcBorders>
              <w:top w:val="single" w:color="000000" w:sz="4" w:space="0"/>
              <w:left w:val="single" w:color="000000" w:sz="4" w:space="0"/>
              <w:bottom w:val="single" w:color="000000" w:sz="4" w:space="0"/>
              <w:right w:val="single" w:color="000000" w:sz="4" w:space="0"/>
            </w:tcBorders>
          </w:tcPr>
          <w:p>
            <w:pPr>
              <w:spacing w:before="19"/>
              <w:ind w:left="480" w:right="-20" w:firstLine="75" w:firstLineChars="36"/>
              <w:rPr>
                <w:rFonts w:eastAsia="宋体" w:cs="Times New Roman"/>
                <w:sz w:val="21"/>
                <w:szCs w:val="21"/>
              </w:rPr>
            </w:pPr>
            <w:r>
              <w:rPr>
                <w:rFonts w:eastAsia="宋体" w:cs="Times New Roman"/>
                <w:sz w:val="21"/>
                <w:szCs w:val="21"/>
              </w:rPr>
              <w:t>68H</w:t>
            </w:r>
          </w:p>
        </w:tc>
        <w:tc>
          <w:tcPr>
            <w:tcW w:w="1876" w:type="dxa"/>
            <w:tcBorders>
              <w:top w:val="single" w:color="000000" w:sz="4" w:space="0"/>
              <w:left w:val="single" w:color="000000" w:sz="4" w:space="0"/>
              <w:bottom w:val="single" w:color="000000" w:sz="4" w:space="0"/>
              <w:right w:val="single" w:color="000000" w:sz="4" w:space="0"/>
            </w:tcBorders>
          </w:tcPr>
          <w:p>
            <w:pPr>
              <w:spacing w:before="19"/>
              <w:ind w:left="480" w:right="-20" w:firstLine="75" w:firstLineChars="36"/>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361" w:type="dxa"/>
            <w:tcBorders>
              <w:top w:val="single" w:color="000000" w:sz="4" w:space="0"/>
              <w:left w:val="single" w:color="000000" w:sz="4" w:space="0"/>
              <w:bottom w:val="single" w:color="000000" w:sz="4" w:space="0"/>
              <w:right w:val="single" w:color="000000" w:sz="4" w:space="0"/>
            </w:tcBorders>
          </w:tcPr>
          <w:p>
            <w:pPr>
              <w:spacing w:before="19"/>
              <w:ind w:left="480" w:right="-20" w:firstLine="75" w:firstLineChars="36"/>
              <w:rPr>
                <w:rFonts w:eastAsia="宋体" w:cs="Times New Roman"/>
                <w:sz w:val="21"/>
                <w:szCs w:val="21"/>
              </w:rPr>
            </w:pPr>
            <w:r>
              <w:rPr>
                <w:rFonts w:eastAsia="宋体" w:cs="Times New Roman"/>
                <w:sz w:val="21"/>
                <w:szCs w:val="21"/>
              </w:rPr>
              <w:t>报文</w:t>
            </w:r>
            <w:r>
              <w:rPr>
                <w:rFonts w:eastAsia="宋体" w:cs="Times New Roman"/>
                <w:spacing w:val="-2"/>
                <w:sz w:val="21"/>
                <w:szCs w:val="21"/>
              </w:rPr>
              <w:t>长</w:t>
            </w:r>
            <w:r>
              <w:rPr>
                <w:rFonts w:eastAsia="宋体" w:cs="Times New Roman"/>
                <w:sz w:val="21"/>
                <w:szCs w:val="21"/>
              </w:rPr>
              <w:t>度L</w:t>
            </w:r>
          </w:p>
        </w:tc>
        <w:tc>
          <w:tcPr>
            <w:tcW w:w="1876" w:type="dxa"/>
            <w:tcBorders>
              <w:top w:val="single" w:color="000000" w:sz="4" w:space="0"/>
              <w:left w:val="single" w:color="000000" w:sz="4" w:space="0"/>
              <w:bottom w:val="single" w:color="000000" w:sz="4" w:space="0"/>
              <w:right w:val="single" w:color="000000" w:sz="4" w:space="0"/>
            </w:tcBorders>
          </w:tcPr>
          <w:p>
            <w:pPr>
              <w:spacing w:before="19"/>
              <w:ind w:left="480" w:right="-20" w:firstLine="75" w:firstLineChars="36"/>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361" w:type="dxa"/>
            <w:tcBorders>
              <w:top w:val="single" w:color="000000" w:sz="4" w:space="0"/>
              <w:left w:val="single" w:color="000000" w:sz="4" w:space="0"/>
              <w:bottom w:val="single" w:color="000000" w:sz="4" w:space="0"/>
              <w:right w:val="single" w:color="000000" w:sz="4" w:space="0"/>
            </w:tcBorders>
          </w:tcPr>
          <w:p>
            <w:pPr>
              <w:spacing w:before="19"/>
              <w:ind w:left="480" w:right="-20" w:firstLine="75" w:firstLineChars="36"/>
              <w:rPr>
                <w:rFonts w:eastAsia="宋体" w:cs="Times New Roman"/>
                <w:sz w:val="21"/>
                <w:szCs w:val="21"/>
              </w:rPr>
            </w:pPr>
            <w:r>
              <w:rPr>
                <w:rFonts w:eastAsia="宋体" w:cs="Times New Roman"/>
                <w:sz w:val="21"/>
                <w:szCs w:val="21"/>
              </w:rPr>
              <w:t>报文</w:t>
            </w:r>
            <w:r>
              <w:rPr>
                <w:rFonts w:eastAsia="宋体" w:cs="Times New Roman"/>
                <w:spacing w:val="-2"/>
                <w:sz w:val="21"/>
                <w:szCs w:val="21"/>
              </w:rPr>
              <w:t>长</w:t>
            </w:r>
            <w:r>
              <w:rPr>
                <w:rFonts w:eastAsia="宋体" w:cs="Times New Roman"/>
                <w:sz w:val="21"/>
                <w:szCs w:val="21"/>
              </w:rPr>
              <w:t>度L</w:t>
            </w:r>
          </w:p>
        </w:tc>
        <w:tc>
          <w:tcPr>
            <w:tcW w:w="1876" w:type="dxa"/>
            <w:tcBorders>
              <w:top w:val="single" w:color="000000" w:sz="4" w:space="0"/>
              <w:left w:val="single" w:color="000000" w:sz="4" w:space="0"/>
              <w:bottom w:val="single" w:color="000000" w:sz="4" w:space="0"/>
              <w:right w:val="single" w:color="000000" w:sz="4" w:space="0"/>
            </w:tcBorders>
          </w:tcPr>
          <w:p>
            <w:pPr>
              <w:spacing w:before="19"/>
              <w:ind w:left="480" w:right="-20" w:firstLine="75" w:firstLineChars="36"/>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361" w:type="dxa"/>
            <w:tcBorders>
              <w:top w:val="single" w:color="000000" w:sz="4" w:space="0"/>
              <w:left w:val="single" w:color="000000" w:sz="4" w:space="0"/>
              <w:bottom w:val="single" w:color="000000" w:sz="4" w:space="0"/>
              <w:right w:val="single" w:color="000000" w:sz="4" w:space="0"/>
            </w:tcBorders>
          </w:tcPr>
          <w:p>
            <w:pPr>
              <w:spacing w:before="19"/>
              <w:ind w:left="480" w:right="-20" w:firstLine="75" w:firstLineChars="36"/>
              <w:rPr>
                <w:rFonts w:eastAsia="宋体" w:cs="Times New Roman"/>
                <w:sz w:val="21"/>
                <w:szCs w:val="21"/>
              </w:rPr>
            </w:pPr>
            <w:r>
              <w:rPr>
                <w:rFonts w:eastAsia="宋体" w:cs="Times New Roman"/>
                <w:sz w:val="21"/>
                <w:szCs w:val="21"/>
              </w:rPr>
              <w:t>68H</w:t>
            </w:r>
          </w:p>
        </w:tc>
        <w:tc>
          <w:tcPr>
            <w:tcW w:w="1876" w:type="dxa"/>
            <w:tcBorders>
              <w:top w:val="single" w:color="000000" w:sz="4" w:space="0"/>
              <w:left w:val="single" w:color="000000" w:sz="4" w:space="0"/>
              <w:bottom w:val="single" w:color="000000" w:sz="4" w:space="0"/>
              <w:right w:val="single" w:color="000000" w:sz="4" w:space="0"/>
            </w:tcBorders>
          </w:tcPr>
          <w:p>
            <w:pPr>
              <w:spacing w:before="19"/>
              <w:ind w:left="480" w:right="-20" w:firstLine="75" w:firstLineChars="36"/>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361" w:type="dxa"/>
            <w:tcBorders>
              <w:top w:val="single" w:color="000000" w:sz="4" w:space="0"/>
              <w:left w:val="single" w:color="000000" w:sz="4" w:space="0"/>
              <w:bottom w:val="single" w:color="000000" w:sz="4" w:space="0"/>
              <w:right w:val="single" w:color="000000" w:sz="4" w:space="0"/>
            </w:tcBorders>
          </w:tcPr>
          <w:p>
            <w:pPr>
              <w:spacing w:before="19"/>
              <w:ind w:left="480" w:right="-20" w:firstLine="75" w:firstLineChars="36"/>
              <w:rPr>
                <w:rFonts w:eastAsia="宋体" w:cs="Times New Roman"/>
                <w:sz w:val="21"/>
                <w:szCs w:val="21"/>
              </w:rPr>
            </w:pPr>
            <w:r>
              <w:rPr>
                <w:rFonts w:eastAsia="宋体" w:cs="Times New Roman"/>
                <w:sz w:val="21"/>
                <w:szCs w:val="21"/>
              </w:rPr>
              <w:t>控</w:t>
            </w:r>
            <w:r>
              <w:rPr>
                <w:rFonts w:eastAsia="宋体" w:cs="Times New Roman"/>
                <w:spacing w:val="-2"/>
                <w:sz w:val="21"/>
                <w:szCs w:val="21"/>
              </w:rPr>
              <w:t>制</w:t>
            </w:r>
            <w:r>
              <w:rPr>
                <w:rFonts w:eastAsia="宋体" w:cs="Times New Roman"/>
                <w:sz w:val="21"/>
                <w:szCs w:val="21"/>
              </w:rPr>
              <w:t>域C</w:t>
            </w:r>
          </w:p>
        </w:tc>
        <w:tc>
          <w:tcPr>
            <w:tcW w:w="1876" w:type="dxa"/>
            <w:tcBorders>
              <w:top w:val="single" w:color="000000" w:sz="4" w:space="0"/>
              <w:left w:val="single" w:color="000000" w:sz="4" w:space="0"/>
              <w:bottom w:val="single" w:color="000000" w:sz="4" w:space="0"/>
              <w:right w:val="single" w:color="000000" w:sz="4" w:space="0"/>
            </w:tcBorders>
          </w:tcPr>
          <w:p>
            <w:pPr>
              <w:spacing w:before="19"/>
              <w:ind w:left="480" w:right="-20" w:firstLine="75" w:firstLineChars="36"/>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361" w:type="dxa"/>
            <w:tcBorders>
              <w:top w:val="single" w:color="000000" w:sz="4" w:space="0"/>
              <w:left w:val="single" w:color="000000" w:sz="4" w:space="0"/>
              <w:bottom w:val="single" w:color="000000" w:sz="4" w:space="0"/>
              <w:right w:val="single" w:color="000000" w:sz="4" w:space="0"/>
            </w:tcBorders>
          </w:tcPr>
          <w:p>
            <w:pPr>
              <w:spacing w:before="21"/>
              <w:ind w:left="480" w:right="-20" w:firstLine="75" w:firstLineChars="36"/>
              <w:rPr>
                <w:rFonts w:eastAsia="宋体" w:cs="Times New Roman"/>
                <w:sz w:val="21"/>
                <w:szCs w:val="21"/>
              </w:rPr>
            </w:pPr>
            <w:r>
              <w:rPr>
                <w:rFonts w:eastAsia="宋体" w:cs="Times New Roman"/>
                <w:sz w:val="21"/>
                <w:szCs w:val="21"/>
              </w:rPr>
              <w:t>地</w:t>
            </w:r>
            <w:r>
              <w:rPr>
                <w:rFonts w:eastAsia="宋体" w:cs="Times New Roman"/>
                <w:spacing w:val="-2"/>
                <w:sz w:val="21"/>
                <w:szCs w:val="21"/>
              </w:rPr>
              <w:t>址</w:t>
            </w:r>
            <w:r>
              <w:rPr>
                <w:rFonts w:eastAsia="宋体" w:cs="Times New Roman"/>
                <w:sz w:val="21"/>
                <w:szCs w:val="21"/>
              </w:rPr>
              <w:t>域A</w:t>
            </w:r>
          </w:p>
        </w:tc>
        <w:tc>
          <w:tcPr>
            <w:tcW w:w="1876" w:type="dxa"/>
            <w:tcBorders>
              <w:top w:val="single" w:color="000000" w:sz="4" w:space="0"/>
              <w:left w:val="single" w:color="000000" w:sz="4" w:space="0"/>
              <w:bottom w:val="single" w:color="000000" w:sz="4" w:space="0"/>
              <w:right w:val="single" w:color="000000" w:sz="4" w:space="0"/>
            </w:tcBorders>
          </w:tcPr>
          <w:p>
            <w:pPr>
              <w:spacing w:before="21"/>
              <w:ind w:left="480" w:right="-20" w:firstLine="75" w:firstLineChars="36"/>
              <w:rPr>
                <w:rFonts w:eastAsia="宋体" w:cs="Times New Roman"/>
                <w:sz w:val="21"/>
                <w:szCs w:val="21"/>
              </w:rPr>
            </w:pPr>
            <w:r>
              <w:rPr>
                <w:rFonts w:eastAsia="宋体" w:cs="Times New Roman"/>
                <w:sz w:val="21"/>
                <w:szCs w:val="21"/>
              </w:rPr>
              <w:t>2字节</w:t>
            </w:r>
          </w:p>
        </w:tc>
      </w:tr>
      <w:tr>
        <w:tblPrEx>
          <w:tblLayout w:type="fixed"/>
          <w:tblCellMar>
            <w:top w:w="0" w:type="dxa"/>
            <w:left w:w="0" w:type="dxa"/>
            <w:bottom w:w="0" w:type="dxa"/>
            <w:right w:w="0" w:type="dxa"/>
          </w:tblCellMar>
        </w:tblPrEx>
        <w:trPr>
          <w:trHeight w:val="397" w:hRule="exact"/>
        </w:trPr>
        <w:tc>
          <w:tcPr>
            <w:tcW w:w="4361" w:type="dxa"/>
            <w:tcBorders>
              <w:top w:val="single" w:color="000000" w:sz="4" w:space="0"/>
              <w:left w:val="single" w:color="000000" w:sz="4" w:space="0"/>
              <w:bottom w:val="single" w:color="000000" w:sz="4" w:space="0"/>
              <w:right w:val="single" w:color="000000" w:sz="4" w:space="0"/>
            </w:tcBorders>
          </w:tcPr>
          <w:p>
            <w:pPr>
              <w:spacing w:before="19"/>
              <w:ind w:left="480" w:right="-20" w:firstLine="75" w:firstLineChars="36"/>
              <w:rPr>
                <w:rFonts w:eastAsia="宋体" w:cs="Times New Roman"/>
                <w:sz w:val="21"/>
                <w:szCs w:val="21"/>
              </w:rPr>
            </w:pPr>
            <w:r>
              <w:rPr>
                <w:rFonts w:eastAsia="宋体" w:cs="Times New Roman"/>
                <w:sz w:val="21"/>
                <w:szCs w:val="21"/>
              </w:rPr>
              <w:t>类型</w:t>
            </w:r>
            <w:r>
              <w:rPr>
                <w:rFonts w:eastAsia="宋体" w:cs="Times New Roman"/>
                <w:spacing w:val="-2"/>
                <w:sz w:val="21"/>
                <w:szCs w:val="21"/>
              </w:rPr>
              <w:t>标识</w:t>
            </w:r>
            <w:r>
              <w:rPr>
                <w:rFonts w:eastAsia="宋体" w:cs="Times New Roman"/>
                <w:sz w:val="21"/>
                <w:szCs w:val="21"/>
              </w:rPr>
              <w:t>符TI</w:t>
            </w:r>
          </w:p>
        </w:tc>
        <w:tc>
          <w:tcPr>
            <w:tcW w:w="1876" w:type="dxa"/>
            <w:tcBorders>
              <w:top w:val="single" w:color="000000" w:sz="4" w:space="0"/>
              <w:left w:val="single" w:color="000000" w:sz="4" w:space="0"/>
              <w:bottom w:val="single" w:color="000000" w:sz="4" w:space="0"/>
              <w:right w:val="single" w:color="000000" w:sz="4" w:space="0"/>
            </w:tcBorders>
          </w:tcPr>
          <w:p>
            <w:pPr>
              <w:spacing w:before="19"/>
              <w:ind w:left="480" w:right="-20" w:firstLine="75" w:firstLineChars="36"/>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497" w:hRule="exact"/>
        </w:trPr>
        <w:tc>
          <w:tcPr>
            <w:tcW w:w="4361" w:type="dxa"/>
            <w:tcBorders>
              <w:top w:val="single" w:color="000000" w:sz="4" w:space="0"/>
              <w:left w:val="single" w:color="000000" w:sz="4" w:space="0"/>
              <w:bottom w:val="single" w:color="000000" w:sz="4" w:space="0"/>
              <w:right w:val="single" w:color="000000" w:sz="4" w:space="0"/>
            </w:tcBorders>
            <w:vAlign w:val="center"/>
          </w:tcPr>
          <w:p>
            <w:pPr>
              <w:spacing w:before="19"/>
              <w:ind w:left="480" w:right="34" w:firstLine="75" w:firstLineChars="36"/>
              <w:jc w:val="left"/>
              <w:rPr>
                <w:rFonts w:eastAsia="宋体" w:cs="Times New Roman"/>
                <w:sz w:val="21"/>
                <w:szCs w:val="21"/>
              </w:rPr>
            </w:pPr>
            <w:r>
              <w:rPr>
                <w:rFonts w:eastAsia="宋体" w:cs="Times New Roman"/>
                <w:sz w:val="21"/>
                <w:szCs w:val="21"/>
              </w:rPr>
              <w:t>可变</w:t>
            </w:r>
            <w:r>
              <w:rPr>
                <w:rFonts w:eastAsia="宋体" w:cs="Times New Roman"/>
                <w:spacing w:val="-2"/>
                <w:sz w:val="21"/>
                <w:szCs w:val="21"/>
              </w:rPr>
              <w:t>帧</w:t>
            </w:r>
            <w:r>
              <w:rPr>
                <w:rFonts w:eastAsia="宋体" w:cs="Times New Roman"/>
                <w:sz w:val="21"/>
                <w:szCs w:val="21"/>
              </w:rPr>
              <w:t>长</w:t>
            </w:r>
            <w:r>
              <w:rPr>
                <w:rFonts w:eastAsia="宋体" w:cs="Times New Roman"/>
                <w:spacing w:val="-2"/>
                <w:sz w:val="21"/>
                <w:szCs w:val="21"/>
              </w:rPr>
              <w:t>限定</w:t>
            </w:r>
            <w:r>
              <w:rPr>
                <w:rFonts w:eastAsia="宋体" w:cs="Times New Roman"/>
                <w:sz w:val="21"/>
                <w:szCs w:val="21"/>
              </w:rPr>
              <w:t>词VS</w:t>
            </w:r>
            <w:r>
              <w:rPr>
                <w:rFonts w:eastAsia="宋体" w:cs="Times New Roman"/>
                <w:spacing w:val="-41"/>
                <w:sz w:val="21"/>
                <w:szCs w:val="21"/>
              </w:rPr>
              <w:t>Q</w:t>
            </w:r>
            <w:r>
              <w:rPr>
                <w:rFonts w:eastAsia="宋体" w:cs="Times New Roman"/>
                <w:sz w:val="21"/>
                <w:szCs w:val="21"/>
              </w:rPr>
              <w:t>（</w:t>
            </w:r>
            <w:r>
              <w:rPr>
                <w:rFonts w:eastAsia="宋体" w:cs="Times New Roman"/>
                <w:spacing w:val="-2"/>
                <w:sz w:val="21"/>
                <w:szCs w:val="21"/>
              </w:rPr>
              <w:t>对应</w:t>
            </w:r>
            <w:r>
              <w:rPr>
                <w:rFonts w:eastAsia="宋体" w:cs="Times New Roman"/>
                <w:sz w:val="21"/>
                <w:szCs w:val="21"/>
              </w:rPr>
              <w:t>信息元素i）</w:t>
            </w:r>
          </w:p>
        </w:tc>
        <w:tc>
          <w:tcPr>
            <w:tcW w:w="1876" w:type="dxa"/>
            <w:tcBorders>
              <w:top w:val="single" w:color="000000" w:sz="4" w:space="0"/>
              <w:left w:val="single" w:color="000000" w:sz="4" w:space="0"/>
              <w:bottom w:val="single" w:color="000000" w:sz="4" w:space="0"/>
              <w:right w:val="single" w:color="000000" w:sz="4" w:space="0"/>
            </w:tcBorders>
            <w:vAlign w:val="center"/>
          </w:tcPr>
          <w:p>
            <w:pPr>
              <w:ind w:left="480" w:right="-20" w:firstLine="75" w:firstLineChars="36"/>
              <w:jc w:val="left"/>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361" w:type="dxa"/>
            <w:tcBorders>
              <w:top w:val="single" w:color="000000" w:sz="4" w:space="0"/>
              <w:left w:val="single" w:color="000000" w:sz="4" w:space="0"/>
              <w:bottom w:val="single" w:color="000000" w:sz="4" w:space="0"/>
              <w:right w:val="single" w:color="000000" w:sz="4" w:space="0"/>
            </w:tcBorders>
          </w:tcPr>
          <w:p>
            <w:pPr>
              <w:spacing w:before="19"/>
              <w:ind w:left="480" w:right="-20" w:firstLine="75" w:firstLineChars="36"/>
              <w:rPr>
                <w:rFonts w:eastAsia="宋体" w:cs="Times New Roman"/>
                <w:sz w:val="21"/>
                <w:szCs w:val="21"/>
              </w:rPr>
            </w:pPr>
            <w:r>
              <w:rPr>
                <w:rFonts w:eastAsia="宋体" w:cs="Times New Roman"/>
                <w:sz w:val="21"/>
                <w:szCs w:val="21"/>
              </w:rPr>
              <w:t>传</w:t>
            </w:r>
            <w:r>
              <w:rPr>
                <w:rFonts w:hint="eastAsia" w:eastAsia="宋体" w:cs="Times New Roman"/>
                <w:sz w:val="21"/>
                <w:szCs w:val="21"/>
              </w:rPr>
              <w:t>送</w:t>
            </w:r>
            <w:r>
              <w:rPr>
                <w:rFonts w:eastAsia="宋体" w:cs="Times New Roman"/>
                <w:spacing w:val="-2"/>
                <w:sz w:val="21"/>
                <w:szCs w:val="21"/>
              </w:rPr>
              <w:t>原</w:t>
            </w:r>
            <w:r>
              <w:rPr>
                <w:rFonts w:eastAsia="宋体" w:cs="Times New Roman"/>
                <w:sz w:val="21"/>
                <w:szCs w:val="21"/>
              </w:rPr>
              <w:t>因</w:t>
            </w:r>
            <w:r>
              <w:rPr>
                <w:rFonts w:eastAsia="宋体" w:cs="Times New Roman"/>
                <w:spacing w:val="-2"/>
                <w:sz w:val="21"/>
                <w:szCs w:val="21"/>
              </w:rPr>
              <w:t>C</w:t>
            </w:r>
            <w:r>
              <w:rPr>
                <w:rFonts w:eastAsia="宋体" w:cs="Times New Roman"/>
                <w:sz w:val="21"/>
                <w:szCs w:val="21"/>
              </w:rPr>
              <w:t>OT</w:t>
            </w:r>
          </w:p>
        </w:tc>
        <w:tc>
          <w:tcPr>
            <w:tcW w:w="1876" w:type="dxa"/>
            <w:tcBorders>
              <w:top w:val="single" w:color="000000" w:sz="4" w:space="0"/>
              <w:left w:val="single" w:color="000000" w:sz="4" w:space="0"/>
              <w:bottom w:val="single" w:color="000000" w:sz="4" w:space="0"/>
              <w:right w:val="single" w:color="000000" w:sz="4" w:space="0"/>
            </w:tcBorders>
          </w:tcPr>
          <w:p>
            <w:pPr>
              <w:spacing w:before="19"/>
              <w:ind w:left="480" w:right="-20" w:firstLine="75" w:firstLineChars="36"/>
              <w:rPr>
                <w:rFonts w:eastAsia="宋体" w:cs="Times New Roman"/>
                <w:sz w:val="21"/>
                <w:szCs w:val="21"/>
              </w:rPr>
            </w:pPr>
            <w:r>
              <w:rPr>
                <w:rFonts w:hint="eastAsia" w:eastAsia="宋体" w:cs="Times New Roman"/>
                <w:sz w:val="21"/>
                <w:szCs w:val="21"/>
              </w:rPr>
              <w:t>1</w:t>
            </w:r>
            <w:r>
              <w:rPr>
                <w:rFonts w:eastAsia="宋体" w:cs="Times New Roman"/>
                <w:sz w:val="21"/>
                <w:szCs w:val="21"/>
              </w:rPr>
              <w:t>字节</w:t>
            </w:r>
          </w:p>
        </w:tc>
      </w:tr>
      <w:tr>
        <w:tblPrEx>
          <w:tblLayout w:type="fixed"/>
          <w:tblCellMar>
            <w:top w:w="0" w:type="dxa"/>
            <w:left w:w="0" w:type="dxa"/>
            <w:bottom w:w="0" w:type="dxa"/>
            <w:right w:w="0" w:type="dxa"/>
          </w:tblCellMar>
        </w:tblPrEx>
        <w:trPr>
          <w:trHeight w:val="397" w:hRule="exact"/>
        </w:trPr>
        <w:tc>
          <w:tcPr>
            <w:tcW w:w="4361" w:type="dxa"/>
            <w:tcBorders>
              <w:top w:val="single" w:color="000000" w:sz="4" w:space="0"/>
              <w:left w:val="single" w:color="000000" w:sz="4" w:space="0"/>
              <w:bottom w:val="single" w:color="000000" w:sz="4" w:space="0"/>
              <w:right w:val="single" w:color="000000" w:sz="4" w:space="0"/>
            </w:tcBorders>
          </w:tcPr>
          <w:p>
            <w:pPr>
              <w:spacing w:before="19"/>
              <w:ind w:left="480" w:right="-20" w:firstLine="75" w:firstLineChars="36"/>
              <w:rPr>
                <w:rFonts w:eastAsia="宋体" w:cs="Times New Roman"/>
                <w:sz w:val="21"/>
                <w:szCs w:val="21"/>
              </w:rPr>
            </w:pPr>
            <w:r>
              <w:rPr>
                <w:rFonts w:eastAsia="宋体" w:cs="Times New Roman"/>
                <w:sz w:val="21"/>
                <w:szCs w:val="21"/>
              </w:rPr>
              <w:t>ASDU公</w:t>
            </w:r>
            <w:r>
              <w:rPr>
                <w:rFonts w:eastAsia="宋体" w:cs="Times New Roman"/>
                <w:spacing w:val="-2"/>
                <w:sz w:val="21"/>
                <w:szCs w:val="21"/>
              </w:rPr>
              <w:t>共</w:t>
            </w:r>
            <w:r>
              <w:rPr>
                <w:rFonts w:eastAsia="宋体" w:cs="Times New Roman"/>
                <w:sz w:val="21"/>
                <w:szCs w:val="21"/>
              </w:rPr>
              <w:t>地址</w:t>
            </w:r>
          </w:p>
        </w:tc>
        <w:tc>
          <w:tcPr>
            <w:tcW w:w="1876" w:type="dxa"/>
            <w:tcBorders>
              <w:top w:val="single" w:color="000000" w:sz="4" w:space="0"/>
              <w:left w:val="single" w:color="000000" w:sz="4" w:space="0"/>
              <w:bottom w:val="single" w:color="000000" w:sz="4" w:space="0"/>
              <w:right w:val="single" w:color="000000" w:sz="4" w:space="0"/>
            </w:tcBorders>
          </w:tcPr>
          <w:p>
            <w:pPr>
              <w:spacing w:before="19"/>
              <w:ind w:left="480" w:right="-20" w:firstLine="75" w:firstLineChars="36"/>
              <w:rPr>
                <w:rFonts w:eastAsia="宋体" w:cs="Times New Roman"/>
                <w:sz w:val="21"/>
                <w:szCs w:val="21"/>
              </w:rPr>
            </w:pPr>
            <w:r>
              <w:rPr>
                <w:rFonts w:eastAsia="宋体" w:cs="Times New Roman"/>
                <w:sz w:val="21"/>
                <w:szCs w:val="21"/>
              </w:rPr>
              <w:t>2字节</w:t>
            </w:r>
          </w:p>
        </w:tc>
      </w:tr>
      <w:tr>
        <w:tblPrEx>
          <w:tblLayout w:type="fixed"/>
          <w:tblCellMar>
            <w:top w:w="0" w:type="dxa"/>
            <w:left w:w="0" w:type="dxa"/>
            <w:bottom w:w="0" w:type="dxa"/>
            <w:right w:w="0" w:type="dxa"/>
          </w:tblCellMar>
        </w:tblPrEx>
        <w:trPr>
          <w:trHeight w:val="397" w:hRule="exact"/>
        </w:trPr>
        <w:tc>
          <w:tcPr>
            <w:tcW w:w="4361" w:type="dxa"/>
            <w:tcBorders>
              <w:top w:val="single" w:color="000000" w:sz="4" w:space="0"/>
              <w:left w:val="single" w:color="000000" w:sz="4" w:space="0"/>
              <w:bottom w:val="single" w:color="000000" w:sz="4" w:space="0"/>
              <w:right w:val="single" w:color="000000" w:sz="4" w:space="0"/>
            </w:tcBorders>
          </w:tcPr>
          <w:p>
            <w:pPr>
              <w:spacing w:before="19"/>
              <w:ind w:left="480" w:right="-20" w:firstLine="75" w:firstLineChars="36"/>
              <w:rPr>
                <w:rFonts w:eastAsia="宋体" w:cs="Times New Roman"/>
                <w:sz w:val="21"/>
                <w:szCs w:val="21"/>
              </w:rPr>
            </w:pPr>
            <w:r>
              <w:rPr>
                <w:rFonts w:eastAsia="宋体" w:cs="Times New Roman"/>
                <w:sz w:val="21"/>
                <w:szCs w:val="21"/>
              </w:rPr>
              <w:t>遥测</w:t>
            </w:r>
            <w:r>
              <w:rPr>
                <w:rFonts w:eastAsia="宋体" w:cs="Times New Roman"/>
                <w:spacing w:val="-2"/>
                <w:sz w:val="21"/>
                <w:szCs w:val="21"/>
              </w:rPr>
              <w:t>对</w:t>
            </w:r>
            <w:r>
              <w:rPr>
                <w:rFonts w:eastAsia="宋体" w:cs="Times New Roman"/>
                <w:sz w:val="21"/>
                <w:szCs w:val="21"/>
              </w:rPr>
              <w:t>象1地址</w:t>
            </w:r>
          </w:p>
        </w:tc>
        <w:tc>
          <w:tcPr>
            <w:tcW w:w="1876" w:type="dxa"/>
            <w:tcBorders>
              <w:top w:val="single" w:color="000000" w:sz="4" w:space="0"/>
              <w:left w:val="single" w:color="000000" w:sz="4" w:space="0"/>
              <w:bottom w:val="single" w:color="000000" w:sz="4" w:space="0"/>
              <w:right w:val="single" w:color="000000" w:sz="4" w:space="0"/>
            </w:tcBorders>
          </w:tcPr>
          <w:p>
            <w:pPr>
              <w:spacing w:before="19"/>
              <w:ind w:left="480" w:right="-20" w:firstLine="75" w:firstLineChars="36"/>
              <w:rPr>
                <w:rFonts w:eastAsia="宋体" w:cs="Times New Roman"/>
                <w:sz w:val="21"/>
                <w:szCs w:val="21"/>
              </w:rPr>
            </w:pPr>
            <w:r>
              <w:rPr>
                <w:rFonts w:eastAsia="宋体" w:cs="Times New Roman"/>
                <w:sz w:val="21"/>
                <w:szCs w:val="21"/>
              </w:rPr>
              <w:t>2字节</w:t>
            </w:r>
          </w:p>
        </w:tc>
      </w:tr>
      <w:tr>
        <w:tblPrEx>
          <w:tblLayout w:type="fixed"/>
          <w:tblCellMar>
            <w:top w:w="0" w:type="dxa"/>
            <w:left w:w="0" w:type="dxa"/>
            <w:bottom w:w="0" w:type="dxa"/>
            <w:right w:w="0" w:type="dxa"/>
          </w:tblCellMar>
        </w:tblPrEx>
        <w:trPr>
          <w:trHeight w:val="1014" w:hRule="exact"/>
        </w:trPr>
        <w:tc>
          <w:tcPr>
            <w:tcW w:w="4361" w:type="dxa"/>
            <w:tcBorders>
              <w:top w:val="single" w:color="000000" w:sz="4" w:space="0"/>
              <w:left w:val="single" w:color="000000" w:sz="4" w:space="0"/>
              <w:bottom w:val="single" w:color="000000" w:sz="4" w:space="0"/>
              <w:right w:val="single" w:color="000000" w:sz="4" w:space="0"/>
            </w:tcBorders>
          </w:tcPr>
          <w:p>
            <w:pPr>
              <w:spacing w:before="21"/>
              <w:ind w:left="480" w:right="36" w:firstLine="75" w:firstLineChars="36"/>
              <w:rPr>
                <w:rFonts w:eastAsia="宋体" w:cs="Times New Roman"/>
                <w:sz w:val="21"/>
                <w:szCs w:val="21"/>
              </w:rPr>
            </w:pPr>
            <w:r>
              <w:rPr>
                <w:rFonts w:eastAsia="宋体" w:cs="Times New Roman"/>
                <w:sz w:val="21"/>
                <w:szCs w:val="21"/>
              </w:rPr>
              <w:t>遥测</w:t>
            </w:r>
            <w:r>
              <w:rPr>
                <w:rFonts w:eastAsia="宋体" w:cs="Times New Roman"/>
                <w:spacing w:val="-2"/>
                <w:sz w:val="21"/>
                <w:szCs w:val="21"/>
              </w:rPr>
              <w:t>对</w:t>
            </w:r>
            <w:r>
              <w:rPr>
                <w:rFonts w:eastAsia="宋体" w:cs="Times New Roman"/>
                <w:sz w:val="21"/>
                <w:szCs w:val="21"/>
              </w:rPr>
              <w:t>象1归</w:t>
            </w:r>
            <w:r>
              <w:rPr>
                <w:rFonts w:eastAsia="宋体" w:cs="Times New Roman"/>
                <w:spacing w:val="-2"/>
                <w:sz w:val="21"/>
                <w:szCs w:val="21"/>
              </w:rPr>
              <w:t>一化</w:t>
            </w:r>
            <w:r>
              <w:rPr>
                <w:rFonts w:eastAsia="宋体" w:cs="Times New Roman"/>
                <w:sz w:val="21"/>
                <w:szCs w:val="21"/>
              </w:rPr>
              <w:t>值NV</w:t>
            </w:r>
            <w:r>
              <w:rPr>
                <w:rFonts w:eastAsia="宋体" w:cs="Times New Roman"/>
                <w:spacing w:val="-93"/>
                <w:sz w:val="21"/>
                <w:szCs w:val="21"/>
              </w:rPr>
              <w:t>A</w:t>
            </w:r>
            <w:r>
              <w:rPr>
                <w:rFonts w:eastAsia="宋体" w:cs="Times New Roman"/>
                <w:spacing w:val="-2"/>
                <w:sz w:val="21"/>
                <w:szCs w:val="21"/>
              </w:rPr>
              <w:t>（</w:t>
            </w:r>
            <w:r>
              <w:rPr>
                <w:rFonts w:eastAsia="宋体" w:cs="Times New Roman"/>
                <w:sz w:val="21"/>
                <w:szCs w:val="21"/>
              </w:rPr>
              <w:t>或IE</w:t>
            </w:r>
            <w:r>
              <w:rPr>
                <w:rFonts w:eastAsia="宋体" w:cs="Times New Roman"/>
                <w:spacing w:val="-2"/>
                <w:sz w:val="21"/>
                <w:szCs w:val="21"/>
              </w:rPr>
              <w:t>E</w:t>
            </w:r>
            <w:r>
              <w:rPr>
                <w:rFonts w:eastAsia="宋体" w:cs="Times New Roman"/>
                <w:sz w:val="21"/>
                <w:szCs w:val="21"/>
              </w:rPr>
              <w:t>E STD745</w:t>
            </w:r>
            <w:r>
              <w:rPr>
                <w:rFonts w:eastAsia="宋体" w:cs="Times New Roman"/>
                <w:spacing w:val="-2"/>
                <w:sz w:val="21"/>
                <w:szCs w:val="21"/>
              </w:rPr>
              <w:t>短</w:t>
            </w:r>
            <w:r>
              <w:rPr>
                <w:rFonts w:eastAsia="宋体" w:cs="Times New Roman"/>
                <w:sz w:val="21"/>
                <w:szCs w:val="21"/>
              </w:rPr>
              <w:t>浮</w:t>
            </w:r>
            <w:r>
              <w:rPr>
                <w:rFonts w:eastAsia="宋体" w:cs="Times New Roman"/>
                <w:spacing w:val="-2"/>
                <w:sz w:val="21"/>
                <w:szCs w:val="21"/>
              </w:rPr>
              <w:t>点</w:t>
            </w:r>
            <w:r>
              <w:rPr>
                <w:rFonts w:eastAsia="宋体" w:cs="Times New Roman"/>
                <w:sz w:val="21"/>
                <w:szCs w:val="21"/>
              </w:rPr>
              <w:t>数）</w:t>
            </w:r>
          </w:p>
        </w:tc>
        <w:tc>
          <w:tcPr>
            <w:tcW w:w="1876" w:type="dxa"/>
            <w:tcBorders>
              <w:top w:val="single" w:color="000000" w:sz="4" w:space="0"/>
              <w:left w:val="single" w:color="000000" w:sz="4" w:space="0"/>
              <w:bottom w:val="single" w:color="000000" w:sz="4" w:space="0"/>
              <w:right w:val="single" w:color="000000" w:sz="4" w:space="0"/>
            </w:tcBorders>
          </w:tcPr>
          <w:p>
            <w:pPr>
              <w:spacing w:before="21"/>
              <w:ind w:left="480" w:right="34" w:firstLine="75" w:firstLineChars="36"/>
              <w:jc w:val="left"/>
              <w:rPr>
                <w:rFonts w:eastAsia="宋体" w:cs="Times New Roman"/>
                <w:sz w:val="21"/>
                <w:szCs w:val="21"/>
              </w:rPr>
            </w:pPr>
            <w:r>
              <w:rPr>
                <w:rFonts w:eastAsia="宋体" w:cs="Times New Roman"/>
                <w:sz w:val="21"/>
                <w:szCs w:val="21"/>
              </w:rPr>
              <w:t>2字</w:t>
            </w:r>
            <w:r>
              <w:rPr>
                <w:rFonts w:eastAsia="宋体" w:cs="Times New Roman"/>
                <w:spacing w:val="-24"/>
                <w:sz w:val="21"/>
                <w:szCs w:val="21"/>
              </w:rPr>
              <w:t>节</w:t>
            </w:r>
            <w:r>
              <w:rPr>
                <w:rFonts w:eastAsia="宋体" w:cs="Times New Roman"/>
                <w:sz w:val="21"/>
                <w:szCs w:val="21"/>
              </w:rPr>
              <w:t>（4</w:t>
            </w:r>
          </w:p>
          <w:p>
            <w:pPr>
              <w:spacing w:before="50"/>
              <w:ind w:left="480" w:right="162" w:firstLine="75" w:firstLineChars="36"/>
              <w:jc w:val="left"/>
              <w:rPr>
                <w:rFonts w:eastAsia="宋体" w:cs="Times New Roman"/>
                <w:sz w:val="21"/>
                <w:szCs w:val="21"/>
              </w:rPr>
            </w:pPr>
            <w:r>
              <w:rPr>
                <w:rFonts w:eastAsia="宋体" w:cs="Times New Roman"/>
                <w:sz w:val="21"/>
                <w:szCs w:val="21"/>
              </w:rPr>
              <w:t>字节）</w:t>
            </w:r>
          </w:p>
        </w:tc>
      </w:tr>
      <w:tr>
        <w:tblPrEx>
          <w:tblLayout w:type="fixed"/>
          <w:tblCellMar>
            <w:top w:w="0" w:type="dxa"/>
            <w:left w:w="0" w:type="dxa"/>
            <w:bottom w:w="0" w:type="dxa"/>
            <w:right w:w="0" w:type="dxa"/>
          </w:tblCellMar>
        </w:tblPrEx>
        <w:trPr>
          <w:trHeight w:val="397" w:hRule="exact"/>
        </w:trPr>
        <w:tc>
          <w:tcPr>
            <w:tcW w:w="4361" w:type="dxa"/>
            <w:tcBorders>
              <w:top w:val="single" w:color="000000" w:sz="4" w:space="0"/>
              <w:left w:val="single" w:color="000000" w:sz="4" w:space="0"/>
              <w:bottom w:val="single" w:color="000000" w:sz="4" w:space="0"/>
              <w:right w:val="single" w:color="000000" w:sz="4" w:space="0"/>
            </w:tcBorders>
          </w:tcPr>
          <w:p>
            <w:pPr>
              <w:spacing w:before="19"/>
              <w:ind w:left="480" w:right="-20" w:firstLine="75" w:firstLineChars="36"/>
              <w:rPr>
                <w:rFonts w:eastAsia="宋体" w:cs="Times New Roman"/>
                <w:sz w:val="21"/>
                <w:szCs w:val="21"/>
              </w:rPr>
            </w:pPr>
            <w:r>
              <w:rPr>
                <w:rFonts w:eastAsia="宋体" w:cs="Times New Roman"/>
                <w:sz w:val="21"/>
                <w:szCs w:val="21"/>
              </w:rPr>
              <w:t>品质</w:t>
            </w:r>
            <w:r>
              <w:rPr>
                <w:rFonts w:eastAsia="宋体" w:cs="Times New Roman"/>
                <w:spacing w:val="-2"/>
                <w:sz w:val="21"/>
                <w:szCs w:val="21"/>
              </w:rPr>
              <w:t>描述</w:t>
            </w:r>
            <w:r>
              <w:rPr>
                <w:rFonts w:eastAsia="宋体" w:cs="Times New Roman"/>
                <w:sz w:val="21"/>
                <w:szCs w:val="21"/>
              </w:rPr>
              <w:t>词QDS</w:t>
            </w:r>
          </w:p>
        </w:tc>
        <w:tc>
          <w:tcPr>
            <w:tcW w:w="1876" w:type="dxa"/>
            <w:tcBorders>
              <w:top w:val="single" w:color="000000" w:sz="4" w:space="0"/>
              <w:left w:val="single" w:color="000000" w:sz="4" w:space="0"/>
              <w:bottom w:val="single" w:color="000000" w:sz="4" w:space="0"/>
              <w:right w:val="single" w:color="000000" w:sz="4" w:space="0"/>
            </w:tcBorders>
          </w:tcPr>
          <w:p>
            <w:pPr>
              <w:spacing w:before="19"/>
              <w:ind w:left="480" w:right="-20" w:firstLine="75" w:firstLineChars="36"/>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361" w:type="dxa"/>
            <w:tcBorders>
              <w:top w:val="single" w:color="000000" w:sz="4" w:space="0"/>
              <w:left w:val="single" w:color="000000" w:sz="4" w:space="0"/>
              <w:bottom w:val="single" w:color="000000" w:sz="4" w:space="0"/>
              <w:right w:val="single" w:color="000000" w:sz="4" w:space="0"/>
            </w:tcBorders>
          </w:tcPr>
          <w:p>
            <w:pPr>
              <w:spacing w:before="19"/>
              <w:ind w:left="480" w:right="-20" w:firstLine="75" w:firstLineChars="36"/>
              <w:rPr>
                <w:rFonts w:eastAsia="宋体" w:cs="Times New Roman"/>
                <w:sz w:val="21"/>
                <w:szCs w:val="21"/>
              </w:rPr>
            </w:pPr>
            <w:r>
              <w:rPr>
                <w:rFonts w:eastAsia="宋体" w:cs="Times New Roman"/>
                <w:sz w:val="21"/>
                <w:szCs w:val="21"/>
              </w:rPr>
              <w:t>…</w:t>
            </w:r>
          </w:p>
        </w:tc>
        <w:tc>
          <w:tcPr>
            <w:tcW w:w="1876" w:type="dxa"/>
            <w:tcBorders>
              <w:top w:val="single" w:color="000000" w:sz="4" w:space="0"/>
              <w:left w:val="single" w:color="000000" w:sz="4" w:space="0"/>
              <w:bottom w:val="single" w:color="000000" w:sz="4" w:space="0"/>
              <w:right w:val="single" w:color="000000" w:sz="4" w:space="0"/>
            </w:tcBorders>
          </w:tcPr>
          <w:p>
            <w:pPr>
              <w:spacing w:before="19"/>
              <w:ind w:left="480" w:right="375" w:firstLine="75" w:firstLineChars="36"/>
              <w:jc w:val="center"/>
              <w:rPr>
                <w:rFonts w:eastAsia="宋体" w:cs="Times New Roman"/>
                <w:sz w:val="21"/>
                <w:szCs w:val="21"/>
              </w:rPr>
            </w:pPr>
            <w:r>
              <w:rPr>
                <w:rFonts w:eastAsia="宋体" w:cs="Times New Roman"/>
                <w:sz w:val="21"/>
                <w:szCs w:val="21"/>
              </w:rPr>
              <w:t>…</w:t>
            </w:r>
          </w:p>
        </w:tc>
      </w:tr>
      <w:tr>
        <w:tblPrEx>
          <w:tblLayout w:type="fixed"/>
          <w:tblCellMar>
            <w:top w:w="0" w:type="dxa"/>
            <w:left w:w="0" w:type="dxa"/>
            <w:bottom w:w="0" w:type="dxa"/>
            <w:right w:w="0" w:type="dxa"/>
          </w:tblCellMar>
        </w:tblPrEx>
        <w:trPr>
          <w:trHeight w:val="397" w:hRule="exact"/>
        </w:trPr>
        <w:tc>
          <w:tcPr>
            <w:tcW w:w="4361" w:type="dxa"/>
            <w:tcBorders>
              <w:top w:val="single" w:color="000000" w:sz="4" w:space="0"/>
              <w:left w:val="single" w:color="000000" w:sz="4" w:space="0"/>
              <w:bottom w:val="single" w:color="000000" w:sz="4" w:space="0"/>
              <w:right w:val="single" w:color="000000" w:sz="4" w:space="0"/>
            </w:tcBorders>
          </w:tcPr>
          <w:p>
            <w:pPr>
              <w:spacing w:before="19"/>
              <w:ind w:left="480" w:right="-20" w:firstLine="75" w:firstLineChars="36"/>
              <w:rPr>
                <w:rFonts w:eastAsia="宋体" w:cs="Times New Roman"/>
                <w:sz w:val="21"/>
                <w:szCs w:val="21"/>
              </w:rPr>
            </w:pPr>
            <w:r>
              <w:rPr>
                <w:rFonts w:eastAsia="宋体" w:cs="Times New Roman"/>
                <w:sz w:val="21"/>
                <w:szCs w:val="21"/>
              </w:rPr>
              <w:t>遥测</w:t>
            </w:r>
            <w:r>
              <w:rPr>
                <w:rFonts w:eastAsia="宋体" w:cs="Times New Roman"/>
                <w:spacing w:val="-2"/>
                <w:sz w:val="21"/>
                <w:szCs w:val="21"/>
              </w:rPr>
              <w:t>对</w:t>
            </w:r>
            <w:r>
              <w:rPr>
                <w:rFonts w:eastAsia="宋体" w:cs="Times New Roman"/>
                <w:sz w:val="21"/>
                <w:szCs w:val="21"/>
              </w:rPr>
              <w:t>象i地址</w:t>
            </w:r>
          </w:p>
        </w:tc>
        <w:tc>
          <w:tcPr>
            <w:tcW w:w="1876" w:type="dxa"/>
            <w:tcBorders>
              <w:top w:val="single" w:color="000000" w:sz="4" w:space="0"/>
              <w:left w:val="single" w:color="000000" w:sz="4" w:space="0"/>
              <w:bottom w:val="single" w:color="000000" w:sz="4" w:space="0"/>
              <w:right w:val="single" w:color="000000" w:sz="4" w:space="0"/>
            </w:tcBorders>
          </w:tcPr>
          <w:p>
            <w:pPr>
              <w:spacing w:before="19"/>
              <w:ind w:left="480" w:right="-20" w:firstLine="75" w:firstLineChars="36"/>
              <w:rPr>
                <w:rFonts w:eastAsia="宋体" w:cs="Times New Roman"/>
                <w:sz w:val="21"/>
                <w:szCs w:val="21"/>
              </w:rPr>
            </w:pPr>
            <w:r>
              <w:rPr>
                <w:rFonts w:eastAsia="宋体" w:cs="Times New Roman"/>
                <w:sz w:val="21"/>
                <w:szCs w:val="21"/>
              </w:rPr>
              <w:t>2字节</w:t>
            </w:r>
          </w:p>
        </w:tc>
      </w:tr>
      <w:tr>
        <w:tblPrEx>
          <w:tblLayout w:type="fixed"/>
          <w:tblCellMar>
            <w:top w:w="0" w:type="dxa"/>
            <w:left w:w="0" w:type="dxa"/>
            <w:bottom w:w="0" w:type="dxa"/>
            <w:right w:w="0" w:type="dxa"/>
          </w:tblCellMar>
        </w:tblPrEx>
        <w:trPr>
          <w:trHeight w:val="1033" w:hRule="exact"/>
        </w:trPr>
        <w:tc>
          <w:tcPr>
            <w:tcW w:w="4361" w:type="dxa"/>
            <w:tcBorders>
              <w:top w:val="single" w:color="000000" w:sz="4" w:space="0"/>
              <w:left w:val="single" w:color="000000" w:sz="4" w:space="0"/>
              <w:bottom w:val="single" w:color="000000" w:sz="4" w:space="0"/>
              <w:right w:val="single" w:color="000000" w:sz="4" w:space="0"/>
            </w:tcBorders>
          </w:tcPr>
          <w:p>
            <w:pPr>
              <w:spacing w:before="19"/>
              <w:ind w:left="480" w:right="-20" w:firstLine="75" w:firstLineChars="36"/>
              <w:rPr>
                <w:rFonts w:eastAsia="宋体" w:cs="Times New Roman"/>
                <w:sz w:val="21"/>
                <w:szCs w:val="21"/>
              </w:rPr>
            </w:pPr>
            <w:r>
              <w:rPr>
                <w:rFonts w:eastAsia="宋体" w:cs="Times New Roman"/>
                <w:sz w:val="21"/>
                <w:szCs w:val="21"/>
              </w:rPr>
              <w:t>遥测</w:t>
            </w:r>
            <w:r>
              <w:rPr>
                <w:rFonts w:eastAsia="宋体" w:cs="Times New Roman"/>
                <w:spacing w:val="-2"/>
                <w:sz w:val="21"/>
                <w:szCs w:val="21"/>
              </w:rPr>
              <w:t>对</w:t>
            </w:r>
            <w:r>
              <w:rPr>
                <w:rFonts w:eastAsia="宋体" w:cs="Times New Roman"/>
                <w:sz w:val="21"/>
                <w:szCs w:val="21"/>
              </w:rPr>
              <w:t>象i测</w:t>
            </w:r>
            <w:r>
              <w:rPr>
                <w:rFonts w:eastAsia="宋体" w:cs="Times New Roman"/>
                <w:spacing w:val="-2"/>
                <w:sz w:val="21"/>
                <w:szCs w:val="21"/>
              </w:rPr>
              <w:t>量</w:t>
            </w:r>
            <w:r>
              <w:rPr>
                <w:rFonts w:eastAsia="宋体" w:cs="Times New Roman"/>
                <w:sz w:val="21"/>
                <w:szCs w:val="21"/>
              </w:rPr>
              <w:t>归</w:t>
            </w:r>
            <w:r>
              <w:rPr>
                <w:rFonts w:eastAsia="宋体" w:cs="Times New Roman"/>
                <w:spacing w:val="-2"/>
                <w:sz w:val="21"/>
                <w:szCs w:val="21"/>
              </w:rPr>
              <w:t>一化</w:t>
            </w:r>
            <w:r>
              <w:rPr>
                <w:rFonts w:eastAsia="宋体" w:cs="Times New Roman"/>
                <w:sz w:val="21"/>
                <w:szCs w:val="21"/>
              </w:rPr>
              <w:t>值NV</w:t>
            </w:r>
            <w:r>
              <w:rPr>
                <w:rFonts w:eastAsia="宋体" w:cs="Times New Roman"/>
                <w:spacing w:val="-38"/>
                <w:sz w:val="21"/>
                <w:szCs w:val="21"/>
              </w:rPr>
              <w:t>A</w:t>
            </w:r>
            <w:r>
              <w:rPr>
                <w:rFonts w:eastAsia="宋体" w:cs="Times New Roman"/>
                <w:spacing w:val="-2"/>
                <w:sz w:val="21"/>
                <w:szCs w:val="21"/>
              </w:rPr>
              <w:t>（或</w:t>
            </w:r>
          </w:p>
          <w:p>
            <w:pPr>
              <w:spacing w:before="50"/>
              <w:ind w:left="480" w:right="-20" w:firstLine="75" w:firstLineChars="36"/>
              <w:rPr>
                <w:rFonts w:eastAsia="宋体" w:cs="Times New Roman"/>
                <w:sz w:val="21"/>
                <w:szCs w:val="21"/>
              </w:rPr>
            </w:pPr>
            <w:r>
              <w:rPr>
                <w:rFonts w:eastAsia="宋体" w:cs="Times New Roman"/>
                <w:sz w:val="21"/>
                <w:szCs w:val="21"/>
              </w:rPr>
              <w:t xml:space="preserve">IEEE </w:t>
            </w:r>
            <w:r>
              <w:rPr>
                <w:rFonts w:eastAsia="宋体" w:cs="Times New Roman"/>
                <w:spacing w:val="-2"/>
                <w:sz w:val="21"/>
                <w:szCs w:val="21"/>
              </w:rPr>
              <w:t>S</w:t>
            </w:r>
            <w:r>
              <w:rPr>
                <w:rFonts w:eastAsia="宋体" w:cs="Times New Roman"/>
                <w:sz w:val="21"/>
                <w:szCs w:val="21"/>
              </w:rPr>
              <w:t>TD7</w:t>
            </w:r>
            <w:r>
              <w:rPr>
                <w:rFonts w:eastAsia="宋体" w:cs="Times New Roman"/>
                <w:spacing w:val="-2"/>
                <w:sz w:val="21"/>
                <w:szCs w:val="21"/>
              </w:rPr>
              <w:t>4</w:t>
            </w:r>
            <w:r>
              <w:rPr>
                <w:rFonts w:eastAsia="宋体" w:cs="Times New Roman"/>
                <w:sz w:val="21"/>
                <w:szCs w:val="21"/>
              </w:rPr>
              <w:t xml:space="preserve">5 </w:t>
            </w:r>
            <w:r>
              <w:rPr>
                <w:rFonts w:eastAsia="宋体" w:cs="Times New Roman"/>
                <w:spacing w:val="-2"/>
                <w:sz w:val="21"/>
                <w:szCs w:val="21"/>
              </w:rPr>
              <w:t>短</w:t>
            </w:r>
            <w:r>
              <w:rPr>
                <w:rFonts w:eastAsia="宋体" w:cs="Times New Roman"/>
                <w:sz w:val="21"/>
                <w:szCs w:val="21"/>
              </w:rPr>
              <w:t>浮</w:t>
            </w:r>
            <w:r>
              <w:rPr>
                <w:rFonts w:eastAsia="宋体" w:cs="Times New Roman"/>
                <w:spacing w:val="-2"/>
                <w:sz w:val="21"/>
                <w:szCs w:val="21"/>
              </w:rPr>
              <w:t>点</w:t>
            </w:r>
            <w:r>
              <w:rPr>
                <w:rFonts w:eastAsia="宋体" w:cs="Times New Roman"/>
                <w:sz w:val="21"/>
                <w:szCs w:val="21"/>
              </w:rPr>
              <w:t>数）</w:t>
            </w:r>
          </w:p>
        </w:tc>
        <w:tc>
          <w:tcPr>
            <w:tcW w:w="1876" w:type="dxa"/>
            <w:tcBorders>
              <w:top w:val="single" w:color="000000" w:sz="4" w:space="0"/>
              <w:left w:val="single" w:color="000000" w:sz="4" w:space="0"/>
              <w:bottom w:val="single" w:color="000000" w:sz="4" w:space="0"/>
              <w:right w:val="single" w:color="000000" w:sz="4" w:space="0"/>
            </w:tcBorders>
          </w:tcPr>
          <w:p>
            <w:pPr>
              <w:spacing w:before="21"/>
              <w:ind w:left="480" w:right="34" w:firstLine="75" w:firstLineChars="36"/>
              <w:jc w:val="left"/>
              <w:rPr>
                <w:rFonts w:eastAsia="宋体" w:cs="Times New Roman"/>
                <w:sz w:val="21"/>
                <w:szCs w:val="21"/>
              </w:rPr>
            </w:pPr>
            <w:r>
              <w:rPr>
                <w:rFonts w:eastAsia="宋体" w:cs="Times New Roman"/>
                <w:sz w:val="21"/>
                <w:szCs w:val="21"/>
              </w:rPr>
              <w:t>2字</w:t>
            </w:r>
            <w:r>
              <w:rPr>
                <w:rFonts w:eastAsia="宋体" w:cs="Times New Roman"/>
                <w:spacing w:val="-24"/>
                <w:sz w:val="21"/>
                <w:szCs w:val="21"/>
              </w:rPr>
              <w:t>节</w:t>
            </w:r>
            <w:r>
              <w:rPr>
                <w:rFonts w:eastAsia="宋体" w:cs="Times New Roman"/>
                <w:sz w:val="21"/>
                <w:szCs w:val="21"/>
              </w:rPr>
              <w:t>（4</w:t>
            </w:r>
          </w:p>
          <w:p>
            <w:pPr>
              <w:spacing w:before="19"/>
              <w:ind w:left="480" w:right="34" w:firstLine="75" w:firstLineChars="36"/>
              <w:jc w:val="center"/>
              <w:rPr>
                <w:rFonts w:eastAsia="宋体" w:cs="Times New Roman"/>
                <w:sz w:val="21"/>
                <w:szCs w:val="21"/>
              </w:rPr>
            </w:pPr>
            <w:r>
              <w:rPr>
                <w:rFonts w:eastAsia="宋体" w:cs="Times New Roman"/>
                <w:sz w:val="21"/>
                <w:szCs w:val="21"/>
              </w:rPr>
              <w:t>字节）</w:t>
            </w:r>
          </w:p>
          <w:p>
            <w:pPr>
              <w:spacing w:before="50"/>
              <w:ind w:left="480" w:right="162" w:firstLine="75" w:firstLineChars="36"/>
              <w:jc w:val="center"/>
              <w:rPr>
                <w:rFonts w:eastAsia="宋体" w:cs="Times New Roman"/>
                <w:sz w:val="21"/>
                <w:szCs w:val="21"/>
              </w:rPr>
            </w:pPr>
            <w:r>
              <w:rPr>
                <w:rFonts w:eastAsia="宋体" w:cs="Times New Roman"/>
                <w:sz w:val="21"/>
                <w:szCs w:val="21"/>
              </w:rPr>
              <w:t>字节）</w:t>
            </w:r>
          </w:p>
        </w:tc>
      </w:tr>
      <w:tr>
        <w:tblPrEx>
          <w:tblLayout w:type="fixed"/>
          <w:tblCellMar>
            <w:top w:w="0" w:type="dxa"/>
            <w:left w:w="0" w:type="dxa"/>
            <w:bottom w:w="0" w:type="dxa"/>
            <w:right w:w="0" w:type="dxa"/>
          </w:tblCellMar>
        </w:tblPrEx>
        <w:trPr>
          <w:trHeight w:val="397" w:hRule="exact"/>
        </w:trPr>
        <w:tc>
          <w:tcPr>
            <w:tcW w:w="4361" w:type="dxa"/>
            <w:tcBorders>
              <w:top w:val="single" w:color="000000" w:sz="4" w:space="0"/>
              <w:left w:val="single" w:color="000000" w:sz="4" w:space="0"/>
              <w:bottom w:val="single" w:color="000000" w:sz="4" w:space="0"/>
              <w:right w:val="single" w:color="000000" w:sz="4" w:space="0"/>
            </w:tcBorders>
          </w:tcPr>
          <w:p>
            <w:pPr>
              <w:spacing w:before="21"/>
              <w:ind w:left="480" w:right="-20" w:firstLine="75" w:firstLineChars="36"/>
              <w:rPr>
                <w:rFonts w:eastAsia="宋体" w:cs="Times New Roman"/>
                <w:sz w:val="21"/>
                <w:szCs w:val="21"/>
              </w:rPr>
            </w:pPr>
            <w:r>
              <w:rPr>
                <w:rFonts w:eastAsia="宋体" w:cs="Times New Roman"/>
                <w:sz w:val="21"/>
                <w:szCs w:val="21"/>
              </w:rPr>
              <w:t>品质</w:t>
            </w:r>
            <w:r>
              <w:rPr>
                <w:rFonts w:eastAsia="宋体" w:cs="Times New Roman"/>
                <w:spacing w:val="-2"/>
                <w:sz w:val="21"/>
                <w:szCs w:val="21"/>
              </w:rPr>
              <w:t>描述</w:t>
            </w:r>
            <w:r>
              <w:rPr>
                <w:rFonts w:eastAsia="宋体" w:cs="Times New Roman"/>
                <w:sz w:val="21"/>
                <w:szCs w:val="21"/>
              </w:rPr>
              <w:t>词QDS</w:t>
            </w:r>
          </w:p>
        </w:tc>
        <w:tc>
          <w:tcPr>
            <w:tcW w:w="1876" w:type="dxa"/>
            <w:tcBorders>
              <w:top w:val="single" w:color="000000" w:sz="4" w:space="0"/>
              <w:left w:val="single" w:color="000000" w:sz="4" w:space="0"/>
              <w:bottom w:val="single" w:color="000000" w:sz="4" w:space="0"/>
              <w:right w:val="single" w:color="000000" w:sz="4" w:space="0"/>
            </w:tcBorders>
          </w:tcPr>
          <w:p>
            <w:pPr>
              <w:spacing w:before="21"/>
              <w:ind w:left="480" w:right="-20" w:firstLine="75" w:firstLineChars="36"/>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361" w:type="dxa"/>
            <w:tcBorders>
              <w:top w:val="single" w:color="000000" w:sz="4" w:space="0"/>
              <w:left w:val="single" w:color="000000" w:sz="4" w:space="0"/>
              <w:bottom w:val="single" w:color="000000" w:sz="4" w:space="0"/>
              <w:right w:val="single" w:color="000000" w:sz="4" w:space="0"/>
            </w:tcBorders>
          </w:tcPr>
          <w:p>
            <w:pPr>
              <w:spacing w:before="19"/>
              <w:ind w:left="480" w:right="-20" w:firstLine="75" w:firstLineChars="36"/>
              <w:rPr>
                <w:rFonts w:eastAsia="宋体" w:cs="Times New Roman"/>
                <w:sz w:val="21"/>
                <w:szCs w:val="21"/>
              </w:rPr>
            </w:pPr>
            <w:r>
              <w:rPr>
                <w:rFonts w:eastAsia="宋体" w:cs="Times New Roman"/>
                <w:sz w:val="21"/>
                <w:szCs w:val="21"/>
              </w:rPr>
              <w:t>校</w:t>
            </w:r>
            <w:r>
              <w:rPr>
                <w:rFonts w:eastAsia="宋体" w:cs="Times New Roman"/>
                <w:spacing w:val="-2"/>
                <w:sz w:val="21"/>
                <w:szCs w:val="21"/>
              </w:rPr>
              <w:t>验</w:t>
            </w:r>
            <w:r>
              <w:rPr>
                <w:rFonts w:eastAsia="宋体" w:cs="Times New Roman"/>
                <w:sz w:val="21"/>
                <w:szCs w:val="21"/>
              </w:rPr>
              <w:t>码CS</w:t>
            </w:r>
          </w:p>
        </w:tc>
        <w:tc>
          <w:tcPr>
            <w:tcW w:w="1876" w:type="dxa"/>
            <w:tcBorders>
              <w:top w:val="single" w:color="000000" w:sz="4" w:space="0"/>
              <w:left w:val="single" w:color="000000" w:sz="4" w:space="0"/>
              <w:bottom w:val="single" w:color="000000" w:sz="4" w:space="0"/>
              <w:right w:val="single" w:color="000000" w:sz="4" w:space="0"/>
            </w:tcBorders>
          </w:tcPr>
          <w:p>
            <w:pPr>
              <w:spacing w:before="19"/>
              <w:ind w:left="480" w:right="-20" w:firstLine="75" w:firstLineChars="36"/>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361" w:type="dxa"/>
            <w:tcBorders>
              <w:top w:val="single" w:color="000000" w:sz="4" w:space="0"/>
              <w:left w:val="single" w:color="000000" w:sz="4" w:space="0"/>
              <w:bottom w:val="single" w:color="000000" w:sz="4" w:space="0"/>
              <w:right w:val="single" w:color="000000" w:sz="4" w:space="0"/>
            </w:tcBorders>
          </w:tcPr>
          <w:p>
            <w:pPr>
              <w:spacing w:before="19"/>
              <w:ind w:left="480" w:right="-20" w:firstLine="75" w:firstLineChars="36"/>
              <w:rPr>
                <w:rFonts w:eastAsia="宋体" w:cs="Times New Roman"/>
                <w:sz w:val="21"/>
                <w:szCs w:val="21"/>
              </w:rPr>
            </w:pPr>
            <w:r>
              <w:rPr>
                <w:rFonts w:eastAsia="宋体" w:cs="Times New Roman"/>
                <w:sz w:val="21"/>
                <w:szCs w:val="21"/>
              </w:rPr>
              <w:t>16H</w:t>
            </w:r>
          </w:p>
        </w:tc>
        <w:tc>
          <w:tcPr>
            <w:tcW w:w="1876" w:type="dxa"/>
            <w:tcBorders>
              <w:top w:val="single" w:color="000000" w:sz="4" w:space="0"/>
              <w:left w:val="single" w:color="000000" w:sz="4" w:space="0"/>
              <w:bottom w:val="single" w:color="000000" w:sz="4" w:space="0"/>
              <w:right w:val="single" w:color="000000" w:sz="4" w:space="0"/>
            </w:tcBorders>
          </w:tcPr>
          <w:p>
            <w:pPr>
              <w:spacing w:before="19"/>
              <w:ind w:left="480" w:right="-20" w:firstLine="75" w:firstLineChars="36"/>
              <w:rPr>
                <w:rFonts w:eastAsia="宋体" w:cs="Times New Roman"/>
                <w:sz w:val="21"/>
                <w:szCs w:val="21"/>
              </w:rPr>
            </w:pPr>
            <w:r>
              <w:rPr>
                <w:rFonts w:eastAsia="宋体" w:cs="Times New Roman"/>
                <w:sz w:val="21"/>
                <w:szCs w:val="21"/>
              </w:rPr>
              <w:t>1字节</w:t>
            </w:r>
          </w:p>
        </w:tc>
      </w:tr>
    </w:tbl>
    <w:p>
      <w:pPr>
        <w:ind w:firstLine="480"/>
      </w:pPr>
      <w:r>
        <w:t xml:space="preserve">b) </w:t>
      </w:r>
      <w:r>
        <w:rPr>
          <w:spacing w:val="-2"/>
        </w:rPr>
        <w:t>单</w:t>
      </w:r>
      <w:r>
        <w:t>个</w:t>
      </w:r>
      <w:r>
        <w:rPr>
          <w:spacing w:val="-2"/>
        </w:rPr>
        <w:t>信</w:t>
      </w:r>
      <w:r>
        <w:t>息</w:t>
      </w:r>
      <w:r>
        <w:rPr>
          <w:spacing w:val="-2"/>
        </w:rPr>
        <w:t>中</w:t>
      </w:r>
      <w:r>
        <w:t>信</w:t>
      </w:r>
      <w:r>
        <w:rPr>
          <w:spacing w:val="-2"/>
        </w:rPr>
        <w:t>息</w:t>
      </w:r>
      <w:r>
        <w:t>元</w:t>
      </w:r>
      <w:r>
        <w:rPr>
          <w:spacing w:val="-2"/>
        </w:rPr>
        <w:t>素序</w:t>
      </w:r>
      <w:r>
        <w:t>列（S</w:t>
      </w:r>
      <w:r>
        <w:rPr>
          <w:spacing w:val="-2"/>
        </w:rPr>
        <w:t>Q</w:t>
      </w:r>
      <w:r>
        <w:t>=1</w:t>
      </w:r>
      <w:r>
        <w:rPr>
          <w:spacing w:val="-2"/>
        </w:rPr>
        <w:t>）</w:t>
      </w:r>
      <w:r>
        <w:t>时：</w:t>
      </w:r>
    </w:p>
    <w:tbl>
      <w:tblPr>
        <w:tblStyle w:val="34"/>
        <w:tblW w:w="6237" w:type="dxa"/>
        <w:tblInd w:w="998" w:type="dxa"/>
        <w:tblLayout w:type="fixed"/>
        <w:tblCellMar>
          <w:top w:w="0" w:type="dxa"/>
          <w:left w:w="0" w:type="dxa"/>
          <w:bottom w:w="0" w:type="dxa"/>
          <w:right w:w="0" w:type="dxa"/>
        </w:tblCellMar>
      </w:tblPr>
      <w:tblGrid>
        <w:gridCol w:w="4361"/>
        <w:gridCol w:w="1876"/>
      </w:tblGrid>
      <w:tr>
        <w:tblPrEx>
          <w:tblLayout w:type="fixed"/>
          <w:tblCellMar>
            <w:top w:w="0" w:type="dxa"/>
            <w:left w:w="0" w:type="dxa"/>
            <w:bottom w:w="0" w:type="dxa"/>
            <w:right w:w="0" w:type="dxa"/>
          </w:tblCellMar>
        </w:tblPrEx>
        <w:trPr>
          <w:trHeight w:val="397" w:hRule="exact"/>
        </w:trPr>
        <w:tc>
          <w:tcPr>
            <w:tcW w:w="4361" w:type="dxa"/>
            <w:tcBorders>
              <w:top w:val="single" w:color="000000" w:sz="4" w:space="0"/>
              <w:left w:val="single" w:color="000000" w:sz="4" w:space="0"/>
              <w:bottom w:val="single" w:color="000000" w:sz="4" w:space="0"/>
              <w:right w:val="single" w:color="000000" w:sz="4" w:space="0"/>
            </w:tcBorders>
          </w:tcPr>
          <w:p>
            <w:pPr>
              <w:spacing w:before="19"/>
              <w:ind w:left="473" w:leftChars="178" w:right="-20" w:hanging="46" w:hangingChars="22"/>
              <w:rPr>
                <w:rFonts w:eastAsia="宋体" w:cs="Times New Roman"/>
                <w:sz w:val="21"/>
                <w:szCs w:val="21"/>
              </w:rPr>
            </w:pPr>
            <w:r>
              <w:rPr>
                <w:rFonts w:eastAsia="宋体" w:cs="Times New Roman"/>
                <w:sz w:val="21"/>
                <w:szCs w:val="21"/>
              </w:rPr>
              <w:t>68H</w:t>
            </w:r>
          </w:p>
        </w:tc>
        <w:tc>
          <w:tcPr>
            <w:tcW w:w="1876" w:type="dxa"/>
            <w:tcBorders>
              <w:top w:val="single" w:color="000000" w:sz="4" w:space="0"/>
              <w:left w:val="single" w:color="000000" w:sz="4" w:space="0"/>
              <w:bottom w:val="single" w:color="000000" w:sz="4" w:space="0"/>
              <w:right w:val="single" w:color="000000" w:sz="4" w:space="0"/>
            </w:tcBorders>
          </w:tcPr>
          <w:p>
            <w:pPr>
              <w:spacing w:before="19"/>
              <w:ind w:left="31" w:leftChars="13" w:right="-20" w:firstLine="245" w:firstLineChars="117"/>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361" w:type="dxa"/>
            <w:tcBorders>
              <w:top w:val="single" w:color="000000" w:sz="4" w:space="0"/>
              <w:left w:val="single" w:color="000000" w:sz="4" w:space="0"/>
              <w:bottom w:val="single" w:color="000000" w:sz="4" w:space="0"/>
              <w:right w:val="single" w:color="000000" w:sz="4" w:space="0"/>
            </w:tcBorders>
          </w:tcPr>
          <w:p>
            <w:pPr>
              <w:spacing w:before="21"/>
              <w:ind w:left="473" w:leftChars="178" w:right="-20" w:hanging="46" w:hangingChars="22"/>
              <w:rPr>
                <w:rFonts w:eastAsia="宋体" w:cs="Times New Roman"/>
                <w:sz w:val="21"/>
                <w:szCs w:val="21"/>
              </w:rPr>
            </w:pPr>
            <w:r>
              <w:rPr>
                <w:rFonts w:eastAsia="宋体" w:cs="Times New Roman"/>
                <w:sz w:val="21"/>
                <w:szCs w:val="21"/>
              </w:rPr>
              <w:t>报文</w:t>
            </w:r>
            <w:r>
              <w:rPr>
                <w:rFonts w:eastAsia="宋体" w:cs="Times New Roman"/>
                <w:spacing w:val="-2"/>
                <w:sz w:val="21"/>
                <w:szCs w:val="21"/>
              </w:rPr>
              <w:t>长</w:t>
            </w:r>
            <w:r>
              <w:rPr>
                <w:rFonts w:eastAsia="宋体" w:cs="Times New Roman"/>
                <w:sz w:val="21"/>
                <w:szCs w:val="21"/>
              </w:rPr>
              <w:t>度L</w:t>
            </w:r>
          </w:p>
        </w:tc>
        <w:tc>
          <w:tcPr>
            <w:tcW w:w="1876" w:type="dxa"/>
            <w:tcBorders>
              <w:top w:val="single" w:color="000000" w:sz="4" w:space="0"/>
              <w:left w:val="single" w:color="000000" w:sz="4" w:space="0"/>
              <w:bottom w:val="single" w:color="000000" w:sz="4" w:space="0"/>
              <w:right w:val="single" w:color="000000" w:sz="4" w:space="0"/>
            </w:tcBorders>
          </w:tcPr>
          <w:p>
            <w:pPr>
              <w:spacing w:before="21"/>
              <w:ind w:left="31" w:leftChars="13" w:right="-20" w:firstLine="245" w:firstLineChars="117"/>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361" w:type="dxa"/>
            <w:tcBorders>
              <w:top w:val="single" w:color="000000" w:sz="4" w:space="0"/>
              <w:left w:val="single" w:color="000000" w:sz="4" w:space="0"/>
              <w:bottom w:val="single" w:color="000000" w:sz="4" w:space="0"/>
              <w:right w:val="single" w:color="000000" w:sz="4" w:space="0"/>
            </w:tcBorders>
          </w:tcPr>
          <w:p>
            <w:pPr>
              <w:spacing w:before="19"/>
              <w:ind w:left="473" w:leftChars="178" w:right="-20" w:hanging="46" w:hangingChars="22"/>
              <w:rPr>
                <w:rFonts w:eastAsia="宋体" w:cs="Times New Roman"/>
                <w:sz w:val="21"/>
                <w:szCs w:val="21"/>
              </w:rPr>
            </w:pPr>
            <w:r>
              <w:rPr>
                <w:rFonts w:eastAsia="宋体" w:cs="Times New Roman"/>
                <w:sz w:val="21"/>
                <w:szCs w:val="21"/>
              </w:rPr>
              <w:t>报文</w:t>
            </w:r>
            <w:r>
              <w:rPr>
                <w:rFonts w:eastAsia="宋体" w:cs="Times New Roman"/>
                <w:spacing w:val="-2"/>
                <w:sz w:val="21"/>
                <w:szCs w:val="21"/>
              </w:rPr>
              <w:t>长</w:t>
            </w:r>
            <w:r>
              <w:rPr>
                <w:rFonts w:eastAsia="宋体" w:cs="Times New Roman"/>
                <w:sz w:val="21"/>
                <w:szCs w:val="21"/>
              </w:rPr>
              <w:t>度L</w:t>
            </w:r>
          </w:p>
        </w:tc>
        <w:tc>
          <w:tcPr>
            <w:tcW w:w="1876" w:type="dxa"/>
            <w:tcBorders>
              <w:top w:val="single" w:color="000000" w:sz="4" w:space="0"/>
              <w:left w:val="single" w:color="000000" w:sz="4" w:space="0"/>
              <w:bottom w:val="single" w:color="000000" w:sz="4" w:space="0"/>
              <w:right w:val="single" w:color="000000" w:sz="4" w:space="0"/>
            </w:tcBorders>
          </w:tcPr>
          <w:p>
            <w:pPr>
              <w:spacing w:before="19"/>
              <w:ind w:left="31" w:leftChars="13" w:right="-20" w:firstLine="245" w:firstLineChars="117"/>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361" w:type="dxa"/>
            <w:tcBorders>
              <w:top w:val="single" w:color="000000" w:sz="4" w:space="0"/>
              <w:left w:val="single" w:color="000000" w:sz="4" w:space="0"/>
              <w:bottom w:val="single" w:color="000000" w:sz="4" w:space="0"/>
              <w:right w:val="single" w:color="000000" w:sz="4" w:space="0"/>
            </w:tcBorders>
          </w:tcPr>
          <w:p>
            <w:pPr>
              <w:spacing w:before="19"/>
              <w:ind w:left="473" w:leftChars="178" w:right="-20" w:hanging="46" w:hangingChars="22"/>
              <w:rPr>
                <w:rFonts w:eastAsia="宋体" w:cs="Times New Roman"/>
                <w:sz w:val="21"/>
                <w:szCs w:val="21"/>
              </w:rPr>
            </w:pPr>
            <w:r>
              <w:rPr>
                <w:rFonts w:eastAsia="宋体" w:cs="Times New Roman"/>
                <w:sz w:val="21"/>
                <w:szCs w:val="21"/>
              </w:rPr>
              <w:t>68H</w:t>
            </w:r>
          </w:p>
        </w:tc>
        <w:tc>
          <w:tcPr>
            <w:tcW w:w="1876" w:type="dxa"/>
            <w:tcBorders>
              <w:top w:val="single" w:color="000000" w:sz="4" w:space="0"/>
              <w:left w:val="single" w:color="000000" w:sz="4" w:space="0"/>
              <w:bottom w:val="single" w:color="000000" w:sz="4" w:space="0"/>
              <w:right w:val="single" w:color="000000" w:sz="4" w:space="0"/>
            </w:tcBorders>
          </w:tcPr>
          <w:p>
            <w:pPr>
              <w:spacing w:before="19"/>
              <w:ind w:left="31" w:leftChars="13" w:right="-20" w:firstLine="245" w:firstLineChars="117"/>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361" w:type="dxa"/>
            <w:tcBorders>
              <w:top w:val="single" w:color="000000" w:sz="4" w:space="0"/>
              <w:left w:val="single" w:color="000000" w:sz="4" w:space="0"/>
              <w:bottom w:val="single" w:color="000000" w:sz="4" w:space="0"/>
              <w:right w:val="single" w:color="000000" w:sz="4" w:space="0"/>
            </w:tcBorders>
          </w:tcPr>
          <w:p>
            <w:pPr>
              <w:spacing w:before="21"/>
              <w:ind w:left="473" w:leftChars="178" w:right="-20" w:hanging="46" w:hangingChars="22"/>
              <w:rPr>
                <w:rFonts w:eastAsia="宋体" w:cs="Times New Roman"/>
                <w:sz w:val="21"/>
                <w:szCs w:val="21"/>
              </w:rPr>
            </w:pPr>
            <w:r>
              <w:rPr>
                <w:rFonts w:eastAsia="宋体" w:cs="Times New Roman"/>
                <w:sz w:val="21"/>
                <w:szCs w:val="21"/>
              </w:rPr>
              <w:t>控</w:t>
            </w:r>
            <w:r>
              <w:rPr>
                <w:rFonts w:eastAsia="宋体" w:cs="Times New Roman"/>
                <w:spacing w:val="-2"/>
                <w:sz w:val="21"/>
                <w:szCs w:val="21"/>
              </w:rPr>
              <w:t>制</w:t>
            </w:r>
            <w:r>
              <w:rPr>
                <w:rFonts w:eastAsia="宋体" w:cs="Times New Roman"/>
                <w:sz w:val="21"/>
                <w:szCs w:val="21"/>
              </w:rPr>
              <w:t>域C</w:t>
            </w:r>
          </w:p>
        </w:tc>
        <w:tc>
          <w:tcPr>
            <w:tcW w:w="1876" w:type="dxa"/>
            <w:tcBorders>
              <w:top w:val="single" w:color="000000" w:sz="4" w:space="0"/>
              <w:left w:val="single" w:color="000000" w:sz="4" w:space="0"/>
              <w:bottom w:val="single" w:color="000000" w:sz="4" w:space="0"/>
              <w:right w:val="single" w:color="000000" w:sz="4" w:space="0"/>
            </w:tcBorders>
          </w:tcPr>
          <w:p>
            <w:pPr>
              <w:spacing w:before="21"/>
              <w:ind w:left="31" w:leftChars="13" w:right="-20" w:firstLine="245" w:firstLineChars="117"/>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361" w:type="dxa"/>
            <w:tcBorders>
              <w:top w:val="single" w:color="000000" w:sz="4" w:space="0"/>
              <w:left w:val="single" w:color="000000" w:sz="4" w:space="0"/>
              <w:bottom w:val="single" w:color="000000" w:sz="4" w:space="0"/>
              <w:right w:val="single" w:color="000000" w:sz="4" w:space="0"/>
            </w:tcBorders>
          </w:tcPr>
          <w:p>
            <w:pPr>
              <w:spacing w:before="19"/>
              <w:ind w:left="473" w:leftChars="178" w:right="-20" w:hanging="46" w:hangingChars="22"/>
              <w:rPr>
                <w:rFonts w:eastAsia="宋体" w:cs="Times New Roman"/>
                <w:sz w:val="21"/>
                <w:szCs w:val="21"/>
              </w:rPr>
            </w:pPr>
            <w:r>
              <w:rPr>
                <w:rFonts w:eastAsia="宋体" w:cs="Times New Roman"/>
                <w:sz w:val="21"/>
                <w:szCs w:val="21"/>
              </w:rPr>
              <w:t>地</w:t>
            </w:r>
            <w:r>
              <w:rPr>
                <w:rFonts w:eastAsia="宋体" w:cs="Times New Roman"/>
                <w:spacing w:val="-2"/>
                <w:sz w:val="21"/>
                <w:szCs w:val="21"/>
              </w:rPr>
              <w:t>址</w:t>
            </w:r>
            <w:r>
              <w:rPr>
                <w:rFonts w:eastAsia="宋体" w:cs="Times New Roman"/>
                <w:sz w:val="21"/>
                <w:szCs w:val="21"/>
              </w:rPr>
              <w:t>域A</w:t>
            </w:r>
          </w:p>
        </w:tc>
        <w:tc>
          <w:tcPr>
            <w:tcW w:w="1876" w:type="dxa"/>
            <w:tcBorders>
              <w:top w:val="single" w:color="000000" w:sz="4" w:space="0"/>
              <w:left w:val="single" w:color="000000" w:sz="4" w:space="0"/>
              <w:bottom w:val="single" w:color="000000" w:sz="4" w:space="0"/>
              <w:right w:val="single" w:color="000000" w:sz="4" w:space="0"/>
            </w:tcBorders>
          </w:tcPr>
          <w:p>
            <w:pPr>
              <w:spacing w:before="19"/>
              <w:ind w:left="31" w:leftChars="13" w:right="-20" w:firstLine="245" w:firstLineChars="117"/>
              <w:rPr>
                <w:rFonts w:eastAsia="宋体" w:cs="Times New Roman"/>
                <w:sz w:val="21"/>
                <w:szCs w:val="21"/>
              </w:rPr>
            </w:pPr>
            <w:r>
              <w:rPr>
                <w:rFonts w:eastAsia="宋体" w:cs="Times New Roman"/>
                <w:sz w:val="21"/>
                <w:szCs w:val="21"/>
              </w:rPr>
              <w:t>2字节</w:t>
            </w:r>
          </w:p>
        </w:tc>
      </w:tr>
      <w:tr>
        <w:tblPrEx>
          <w:tblLayout w:type="fixed"/>
          <w:tblCellMar>
            <w:top w:w="0" w:type="dxa"/>
            <w:left w:w="0" w:type="dxa"/>
            <w:bottom w:w="0" w:type="dxa"/>
            <w:right w:w="0" w:type="dxa"/>
          </w:tblCellMar>
        </w:tblPrEx>
        <w:trPr>
          <w:trHeight w:val="397" w:hRule="exact"/>
        </w:trPr>
        <w:tc>
          <w:tcPr>
            <w:tcW w:w="4361" w:type="dxa"/>
            <w:tcBorders>
              <w:top w:val="single" w:color="000000" w:sz="4" w:space="0"/>
              <w:left w:val="single" w:color="000000" w:sz="4" w:space="0"/>
              <w:bottom w:val="single" w:color="000000" w:sz="4" w:space="0"/>
              <w:right w:val="single" w:color="000000" w:sz="4" w:space="0"/>
            </w:tcBorders>
          </w:tcPr>
          <w:p>
            <w:pPr>
              <w:spacing w:before="19"/>
              <w:ind w:left="473" w:leftChars="178" w:right="-20" w:hanging="46" w:hangingChars="22"/>
              <w:rPr>
                <w:rFonts w:eastAsia="宋体" w:cs="Times New Roman"/>
                <w:sz w:val="21"/>
                <w:szCs w:val="21"/>
              </w:rPr>
            </w:pPr>
            <w:r>
              <w:rPr>
                <w:rFonts w:eastAsia="宋体" w:cs="Times New Roman"/>
                <w:sz w:val="21"/>
                <w:szCs w:val="21"/>
              </w:rPr>
              <w:t>类型</w:t>
            </w:r>
            <w:r>
              <w:rPr>
                <w:rFonts w:eastAsia="宋体" w:cs="Times New Roman"/>
                <w:spacing w:val="-2"/>
                <w:sz w:val="21"/>
                <w:szCs w:val="21"/>
              </w:rPr>
              <w:t>标识</w:t>
            </w:r>
            <w:r>
              <w:rPr>
                <w:rFonts w:eastAsia="宋体" w:cs="Times New Roman"/>
                <w:sz w:val="21"/>
                <w:szCs w:val="21"/>
              </w:rPr>
              <w:t>符TI</w:t>
            </w:r>
          </w:p>
        </w:tc>
        <w:tc>
          <w:tcPr>
            <w:tcW w:w="1876" w:type="dxa"/>
            <w:tcBorders>
              <w:top w:val="single" w:color="000000" w:sz="4" w:space="0"/>
              <w:left w:val="single" w:color="000000" w:sz="4" w:space="0"/>
              <w:bottom w:val="single" w:color="000000" w:sz="4" w:space="0"/>
              <w:right w:val="single" w:color="000000" w:sz="4" w:space="0"/>
            </w:tcBorders>
          </w:tcPr>
          <w:p>
            <w:pPr>
              <w:spacing w:before="19"/>
              <w:ind w:left="31" w:leftChars="13" w:right="-20" w:firstLine="245" w:firstLineChars="117"/>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1020" w:hRule="exact"/>
        </w:trPr>
        <w:tc>
          <w:tcPr>
            <w:tcW w:w="4361" w:type="dxa"/>
            <w:tcBorders>
              <w:top w:val="single" w:color="000000" w:sz="4" w:space="0"/>
              <w:left w:val="single" w:color="000000" w:sz="4" w:space="0"/>
              <w:bottom w:val="single" w:color="000000" w:sz="4" w:space="0"/>
              <w:right w:val="single" w:color="000000" w:sz="4" w:space="0"/>
            </w:tcBorders>
          </w:tcPr>
          <w:p>
            <w:pPr>
              <w:spacing w:before="19"/>
              <w:ind w:left="473" w:leftChars="178" w:right="33" w:hanging="46" w:hangingChars="22"/>
              <w:rPr>
                <w:rFonts w:eastAsia="宋体" w:cs="Times New Roman"/>
                <w:sz w:val="21"/>
                <w:szCs w:val="21"/>
              </w:rPr>
            </w:pPr>
            <w:r>
              <w:rPr>
                <w:rFonts w:eastAsia="宋体" w:cs="Times New Roman"/>
                <w:sz w:val="21"/>
                <w:szCs w:val="21"/>
              </w:rPr>
              <w:t>可变</w:t>
            </w:r>
            <w:r>
              <w:rPr>
                <w:rFonts w:eastAsia="宋体" w:cs="Times New Roman"/>
                <w:spacing w:val="-2"/>
                <w:sz w:val="21"/>
                <w:szCs w:val="21"/>
              </w:rPr>
              <w:t>帧</w:t>
            </w:r>
            <w:r>
              <w:rPr>
                <w:rFonts w:eastAsia="宋体" w:cs="Times New Roman"/>
                <w:sz w:val="21"/>
                <w:szCs w:val="21"/>
              </w:rPr>
              <w:t>长</w:t>
            </w:r>
            <w:r>
              <w:rPr>
                <w:rFonts w:eastAsia="宋体" w:cs="Times New Roman"/>
                <w:spacing w:val="-2"/>
                <w:sz w:val="21"/>
                <w:szCs w:val="21"/>
              </w:rPr>
              <w:t>限定</w:t>
            </w:r>
            <w:r>
              <w:rPr>
                <w:rFonts w:eastAsia="宋体" w:cs="Times New Roman"/>
                <w:sz w:val="21"/>
                <w:szCs w:val="21"/>
              </w:rPr>
              <w:t>词VS</w:t>
            </w:r>
            <w:r>
              <w:rPr>
                <w:rFonts w:eastAsia="宋体" w:cs="Times New Roman"/>
                <w:spacing w:val="-41"/>
                <w:sz w:val="21"/>
                <w:szCs w:val="21"/>
              </w:rPr>
              <w:t>Q</w:t>
            </w:r>
            <w:r>
              <w:rPr>
                <w:rFonts w:eastAsia="宋体" w:cs="Times New Roman"/>
                <w:sz w:val="21"/>
                <w:szCs w:val="21"/>
              </w:rPr>
              <w:t>（</w:t>
            </w:r>
            <w:r>
              <w:rPr>
                <w:rFonts w:eastAsia="宋体" w:cs="Times New Roman"/>
                <w:spacing w:val="-2"/>
                <w:sz w:val="21"/>
                <w:szCs w:val="21"/>
              </w:rPr>
              <w:t>对应</w:t>
            </w:r>
            <w:r>
              <w:rPr>
                <w:rFonts w:eastAsia="宋体" w:cs="Times New Roman"/>
                <w:sz w:val="21"/>
                <w:szCs w:val="21"/>
              </w:rPr>
              <w:t>有j个对象</w:t>
            </w:r>
            <w:r>
              <w:rPr>
                <w:rFonts w:eastAsia="宋体" w:cs="Times New Roman"/>
                <w:spacing w:val="-2"/>
                <w:sz w:val="21"/>
                <w:szCs w:val="21"/>
              </w:rPr>
              <w:t>信</w:t>
            </w:r>
            <w:r>
              <w:rPr>
                <w:rFonts w:eastAsia="宋体" w:cs="Times New Roman"/>
                <w:sz w:val="21"/>
                <w:szCs w:val="21"/>
              </w:rPr>
              <w:t>息</w:t>
            </w:r>
            <w:r>
              <w:rPr>
                <w:rFonts w:eastAsia="宋体" w:cs="Times New Roman"/>
                <w:spacing w:val="-2"/>
                <w:sz w:val="21"/>
                <w:szCs w:val="21"/>
              </w:rPr>
              <w:t>元</w:t>
            </w:r>
            <w:r>
              <w:rPr>
                <w:rFonts w:eastAsia="宋体" w:cs="Times New Roman"/>
                <w:sz w:val="21"/>
                <w:szCs w:val="21"/>
              </w:rPr>
              <w:t>素）</w:t>
            </w:r>
          </w:p>
        </w:tc>
        <w:tc>
          <w:tcPr>
            <w:tcW w:w="1876" w:type="dxa"/>
            <w:tcBorders>
              <w:top w:val="single" w:color="000000" w:sz="4" w:space="0"/>
              <w:left w:val="single" w:color="000000" w:sz="4" w:space="0"/>
              <w:bottom w:val="single" w:color="000000" w:sz="4" w:space="0"/>
              <w:right w:val="single" w:color="000000" w:sz="4" w:space="0"/>
            </w:tcBorders>
          </w:tcPr>
          <w:p>
            <w:pPr>
              <w:spacing w:before="9"/>
              <w:ind w:left="31" w:leftChars="13" w:firstLine="245" w:firstLineChars="117"/>
              <w:rPr>
                <w:rFonts w:cs="Times New Roman"/>
                <w:sz w:val="21"/>
                <w:szCs w:val="21"/>
              </w:rPr>
            </w:pPr>
          </w:p>
          <w:p>
            <w:pPr>
              <w:ind w:left="31" w:leftChars="13" w:right="-20" w:firstLine="245" w:firstLineChars="117"/>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361" w:type="dxa"/>
            <w:tcBorders>
              <w:top w:val="single" w:color="000000" w:sz="4" w:space="0"/>
              <w:left w:val="single" w:color="000000" w:sz="4" w:space="0"/>
              <w:bottom w:val="single" w:color="000000" w:sz="4" w:space="0"/>
              <w:right w:val="single" w:color="000000" w:sz="4" w:space="0"/>
            </w:tcBorders>
          </w:tcPr>
          <w:p>
            <w:pPr>
              <w:spacing w:before="19"/>
              <w:ind w:left="473" w:leftChars="178" w:right="-20" w:hanging="46" w:hangingChars="22"/>
              <w:rPr>
                <w:rFonts w:eastAsia="宋体" w:cs="Times New Roman"/>
                <w:sz w:val="21"/>
                <w:szCs w:val="21"/>
              </w:rPr>
            </w:pPr>
            <w:r>
              <w:rPr>
                <w:rFonts w:eastAsia="宋体" w:cs="Times New Roman"/>
                <w:sz w:val="21"/>
                <w:szCs w:val="21"/>
              </w:rPr>
              <w:t>传</w:t>
            </w:r>
            <w:r>
              <w:rPr>
                <w:rFonts w:hint="eastAsia" w:eastAsia="宋体" w:cs="Times New Roman"/>
                <w:sz w:val="21"/>
                <w:szCs w:val="21"/>
              </w:rPr>
              <w:t>送</w:t>
            </w:r>
            <w:r>
              <w:rPr>
                <w:rFonts w:eastAsia="宋体" w:cs="Times New Roman"/>
                <w:spacing w:val="-2"/>
                <w:sz w:val="21"/>
                <w:szCs w:val="21"/>
              </w:rPr>
              <w:t>原</w:t>
            </w:r>
            <w:r>
              <w:rPr>
                <w:rFonts w:eastAsia="宋体" w:cs="Times New Roman"/>
                <w:sz w:val="21"/>
                <w:szCs w:val="21"/>
              </w:rPr>
              <w:t>因</w:t>
            </w:r>
            <w:r>
              <w:rPr>
                <w:rFonts w:eastAsia="宋体" w:cs="Times New Roman"/>
                <w:spacing w:val="-2"/>
                <w:sz w:val="21"/>
                <w:szCs w:val="21"/>
              </w:rPr>
              <w:t>C</w:t>
            </w:r>
            <w:r>
              <w:rPr>
                <w:rFonts w:eastAsia="宋体" w:cs="Times New Roman"/>
                <w:sz w:val="21"/>
                <w:szCs w:val="21"/>
              </w:rPr>
              <w:t>OT</w:t>
            </w:r>
          </w:p>
        </w:tc>
        <w:tc>
          <w:tcPr>
            <w:tcW w:w="1876" w:type="dxa"/>
            <w:tcBorders>
              <w:top w:val="single" w:color="000000" w:sz="4" w:space="0"/>
              <w:left w:val="single" w:color="000000" w:sz="4" w:space="0"/>
              <w:bottom w:val="single" w:color="000000" w:sz="4" w:space="0"/>
              <w:right w:val="single" w:color="000000" w:sz="4" w:space="0"/>
            </w:tcBorders>
          </w:tcPr>
          <w:p>
            <w:pPr>
              <w:spacing w:before="19"/>
              <w:ind w:left="31" w:leftChars="13" w:right="-20" w:firstLine="245" w:firstLineChars="117"/>
              <w:rPr>
                <w:rFonts w:eastAsia="宋体" w:cs="Times New Roman"/>
                <w:sz w:val="21"/>
                <w:szCs w:val="21"/>
              </w:rPr>
            </w:pPr>
            <w:r>
              <w:rPr>
                <w:rFonts w:hint="eastAsia" w:eastAsia="宋体" w:cs="Times New Roman"/>
                <w:sz w:val="21"/>
                <w:szCs w:val="21"/>
              </w:rPr>
              <w:t>1</w:t>
            </w:r>
            <w:r>
              <w:rPr>
                <w:rFonts w:eastAsia="宋体" w:cs="Times New Roman"/>
                <w:sz w:val="21"/>
                <w:szCs w:val="21"/>
              </w:rPr>
              <w:t>字节</w:t>
            </w:r>
          </w:p>
        </w:tc>
      </w:tr>
      <w:tr>
        <w:tblPrEx>
          <w:tblLayout w:type="fixed"/>
          <w:tblCellMar>
            <w:top w:w="0" w:type="dxa"/>
            <w:left w:w="0" w:type="dxa"/>
            <w:bottom w:w="0" w:type="dxa"/>
            <w:right w:w="0" w:type="dxa"/>
          </w:tblCellMar>
        </w:tblPrEx>
        <w:trPr>
          <w:trHeight w:val="397" w:hRule="exact"/>
        </w:trPr>
        <w:tc>
          <w:tcPr>
            <w:tcW w:w="4361" w:type="dxa"/>
            <w:tcBorders>
              <w:top w:val="single" w:color="000000" w:sz="4" w:space="0"/>
              <w:left w:val="single" w:color="000000" w:sz="4" w:space="0"/>
              <w:bottom w:val="single" w:color="000000" w:sz="4" w:space="0"/>
              <w:right w:val="single" w:color="000000" w:sz="4" w:space="0"/>
            </w:tcBorders>
          </w:tcPr>
          <w:p>
            <w:pPr>
              <w:spacing w:before="19"/>
              <w:ind w:left="473" w:leftChars="178" w:right="-20" w:hanging="46" w:hangingChars="22"/>
              <w:rPr>
                <w:rFonts w:eastAsia="宋体" w:cs="Times New Roman"/>
                <w:sz w:val="21"/>
                <w:szCs w:val="21"/>
              </w:rPr>
            </w:pPr>
            <w:r>
              <w:rPr>
                <w:rFonts w:eastAsia="宋体" w:cs="Times New Roman"/>
                <w:sz w:val="21"/>
                <w:szCs w:val="21"/>
              </w:rPr>
              <w:t>ASDU公</w:t>
            </w:r>
            <w:r>
              <w:rPr>
                <w:rFonts w:eastAsia="宋体" w:cs="Times New Roman"/>
                <w:spacing w:val="-2"/>
                <w:sz w:val="21"/>
                <w:szCs w:val="21"/>
              </w:rPr>
              <w:t>共</w:t>
            </w:r>
            <w:r>
              <w:rPr>
                <w:rFonts w:eastAsia="宋体" w:cs="Times New Roman"/>
                <w:sz w:val="21"/>
                <w:szCs w:val="21"/>
              </w:rPr>
              <w:t>地址</w:t>
            </w:r>
          </w:p>
        </w:tc>
        <w:tc>
          <w:tcPr>
            <w:tcW w:w="1876" w:type="dxa"/>
            <w:tcBorders>
              <w:top w:val="single" w:color="000000" w:sz="4" w:space="0"/>
              <w:left w:val="single" w:color="000000" w:sz="4" w:space="0"/>
              <w:bottom w:val="single" w:color="000000" w:sz="4" w:space="0"/>
              <w:right w:val="single" w:color="000000" w:sz="4" w:space="0"/>
            </w:tcBorders>
          </w:tcPr>
          <w:p>
            <w:pPr>
              <w:spacing w:before="19"/>
              <w:ind w:left="31" w:leftChars="13" w:right="-20" w:firstLine="245" w:firstLineChars="117"/>
              <w:rPr>
                <w:rFonts w:eastAsia="宋体" w:cs="Times New Roman"/>
                <w:sz w:val="21"/>
                <w:szCs w:val="21"/>
              </w:rPr>
            </w:pPr>
            <w:r>
              <w:rPr>
                <w:rFonts w:eastAsia="宋体" w:cs="Times New Roman"/>
                <w:sz w:val="21"/>
                <w:szCs w:val="21"/>
              </w:rPr>
              <w:t>2字节</w:t>
            </w:r>
          </w:p>
        </w:tc>
      </w:tr>
      <w:tr>
        <w:tblPrEx>
          <w:tblLayout w:type="fixed"/>
          <w:tblCellMar>
            <w:top w:w="0" w:type="dxa"/>
            <w:left w:w="0" w:type="dxa"/>
            <w:bottom w:w="0" w:type="dxa"/>
            <w:right w:w="0" w:type="dxa"/>
          </w:tblCellMar>
        </w:tblPrEx>
        <w:trPr>
          <w:trHeight w:val="397" w:hRule="exact"/>
        </w:trPr>
        <w:tc>
          <w:tcPr>
            <w:tcW w:w="4361" w:type="dxa"/>
            <w:tcBorders>
              <w:top w:val="single" w:color="000000" w:sz="4" w:space="0"/>
              <w:left w:val="single" w:color="000000" w:sz="4" w:space="0"/>
              <w:bottom w:val="single" w:color="000000" w:sz="4" w:space="0"/>
              <w:right w:val="single" w:color="000000" w:sz="4" w:space="0"/>
            </w:tcBorders>
          </w:tcPr>
          <w:p>
            <w:pPr>
              <w:spacing w:before="22"/>
              <w:ind w:left="473" w:leftChars="178" w:right="-20" w:hanging="46" w:hangingChars="22"/>
              <w:rPr>
                <w:rFonts w:eastAsia="宋体" w:cs="Times New Roman"/>
                <w:sz w:val="21"/>
                <w:szCs w:val="21"/>
              </w:rPr>
            </w:pPr>
            <w:r>
              <w:rPr>
                <w:rFonts w:eastAsia="宋体" w:cs="Times New Roman"/>
                <w:sz w:val="21"/>
                <w:szCs w:val="21"/>
              </w:rPr>
              <w:t>遥测</w:t>
            </w:r>
            <w:r>
              <w:rPr>
                <w:rFonts w:eastAsia="宋体" w:cs="Times New Roman"/>
                <w:spacing w:val="-2"/>
                <w:sz w:val="21"/>
                <w:szCs w:val="21"/>
              </w:rPr>
              <w:t>信</w:t>
            </w:r>
            <w:r>
              <w:rPr>
                <w:rFonts w:eastAsia="宋体" w:cs="Times New Roman"/>
                <w:sz w:val="21"/>
                <w:szCs w:val="21"/>
              </w:rPr>
              <w:t>息</w:t>
            </w:r>
            <w:r>
              <w:rPr>
                <w:rFonts w:eastAsia="宋体" w:cs="Times New Roman"/>
                <w:spacing w:val="-2"/>
                <w:sz w:val="21"/>
                <w:szCs w:val="21"/>
              </w:rPr>
              <w:t>对</w:t>
            </w:r>
            <w:r>
              <w:rPr>
                <w:rFonts w:eastAsia="宋体" w:cs="Times New Roman"/>
                <w:sz w:val="21"/>
                <w:szCs w:val="21"/>
              </w:rPr>
              <w:t>象</w:t>
            </w:r>
            <w:r>
              <w:rPr>
                <w:rFonts w:eastAsia="宋体" w:cs="Times New Roman"/>
                <w:spacing w:val="-2"/>
                <w:sz w:val="21"/>
                <w:szCs w:val="21"/>
              </w:rPr>
              <w:t>地</w:t>
            </w:r>
            <w:r>
              <w:rPr>
                <w:rFonts w:eastAsia="宋体" w:cs="Times New Roman"/>
                <w:sz w:val="21"/>
                <w:szCs w:val="21"/>
              </w:rPr>
              <w:t>址a</w:t>
            </w:r>
          </w:p>
        </w:tc>
        <w:tc>
          <w:tcPr>
            <w:tcW w:w="1876" w:type="dxa"/>
            <w:tcBorders>
              <w:top w:val="single" w:color="000000" w:sz="4" w:space="0"/>
              <w:left w:val="single" w:color="000000" w:sz="4" w:space="0"/>
              <w:bottom w:val="single" w:color="000000" w:sz="4" w:space="0"/>
              <w:right w:val="single" w:color="000000" w:sz="4" w:space="0"/>
            </w:tcBorders>
          </w:tcPr>
          <w:p>
            <w:pPr>
              <w:spacing w:before="22"/>
              <w:ind w:left="31" w:leftChars="13" w:right="-20" w:firstLine="245" w:firstLineChars="117"/>
              <w:rPr>
                <w:rFonts w:eastAsia="宋体" w:cs="Times New Roman"/>
                <w:sz w:val="21"/>
                <w:szCs w:val="21"/>
              </w:rPr>
            </w:pPr>
            <w:r>
              <w:rPr>
                <w:rFonts w:eastAsia="宋体" w:cs="Times New Roman"/>
                <w:sz w:val="21"/>
                <w:szCs w:val="21"/>
              </w:rPr>
              <w:t>2字节</w:t>
            </w:r>
          </w:p>
        </w:tc>
      </w:tr>
      <w:tr>
        <w:tblPrEx>
          <w:tblLayout w:type="fixed"/>
          <w:tblCellMar>
            <w:top w:w="0" w:type="dxa"/>
            <w:left w:w="0" w:type="dxa"/>
            <w:bottom w:w="0" w:type="dxa"/>
            <w:right w:w="0" w:type="dxa"/>
          </w:tblCellMar>
        </w:tblPrEx>
        <w:trPr>
          <w:trHeight w:val="998" w:hRule="exact"/>
        </w:trPr>
        <w:tc>
          <w:tcPr>
            <w:tcW w:w="4361" w:type="dxa"/>
            <w:tcBorders>
              <w:top w:val="single" w:color="000000" w:sz="4" w:space="0"/>
              <w:left w:val="single" w:color="000000" w:sz="4" w:space="0"/>
              <w:bottom w:val="single" w:color="000000" w:sz="4" w:space="0"/>
              <w:right w:val="single" w:color="000000" w:sz="4" w:space="0"/>
            </w:tcBorders>
            <w:vAlign w:val="center"/>
          </w:tcPr>
          <w:p>
            <w:pPr>
              <w:spacing w:before="19"/>
              <w:ind w:left="473" w:leftChars="178" w:right="33" w:hanging="46" w:hangingChars="22"/>
              <w:rPr>
                <w:rFonts w:eastAsia="宋体" w:cs="Times New Roman"/>
                <w:sz w:val="21"/>
                <w:szCs w:val="21"/>
              </w:rPr>
            </w:pPr>
            <w:r>
              <w:rPr>
                <w:rFonts w:hint="eastAsia" w:eastAsia="宋体" w:cs="Times New Roman"/>
                <w:sz w:val="21"/>
                <w:szCs w:val="21"/>
              </w:rPr>
              <w:t>（</w:t>
            </w:r>
            <w:r>
              <w:rPr>
                <w:rFonts w:eastAsia="宋体" w:cs="Times New Roman"/>
                <w:sz w:val="21"/>
                <w:szCs w:val="21"/>
              </w:rPr>
              <w:t>1</w:t>
            </w:r>
            <w:r>
              <w:rPr>
                <w:rFonts w:hint="eastAsia" w:eastAsia="宋体" w:cs="Times New Roman"/>
                <w:sz w:val="21"/>
                <w:szCs w:val="21"/>
              </w:rPr>
              <w:t>）</w:t>
            </w:r>
            <w:r>
              <w:rPr>
                <w:rFonts w:eastAsia="宋体" w:cs="Times New Roman"/>
                <w:spacing w:val="-2"/>
                <w:sz w:val="21"/>
                <w:szCs w:val="21"/>
              </w:rPr>
              <w:t>遥</w:t>
            </w:r>
            <w:r>
              <w:rPr>
                <w:rFonts w:eastAsia="宋体" w:cs="Times New Roman"/>
                <w:sz w:val="21"/>
                <w:szCs w:val="21"/>
              </w:rPr>
              <w:t>测</w:t>
            </w:r>
            <w:r>
              <w:rPr>
                <w:rFonts w:hint="eastAsia" w:eastAsia="宋体" w:cs="Times New Roman"/>
                <w:sz w:val="21"/>
                <w:szCs w:val="21"/>
              </w:rPr>
              <w:t>1</w:t>
            </w:r>
            <w:r>
              <w:rPr>
                <w:rFonts w:eastAsia="宋体" w:cs="Times New Roman"/>
                <w:sz w:val="21"/>
                <w:szCs w:val="21"/>
              </w:rPr>
              <w:t>测</w:t>
            </w:r>
            <w:r>
              <w:rPr>
                <w:rFonts w:eastAsia="宋体" w:cs="Times New Roman"/>
                <w:spacing w:val="-2"/>
                <w:sz w:val="21"/>
                <w:szCs w:val="21"/>
              </w:rPr>
              <w:t>量归</w:t>
            </w:r>
            <w:r>
              <w:rPr>
                <w:rFonts w:eastAsia="宋体" w:cs="Times New Roman"/>
                <w:sz w:val="21"/>
                <w:szCs w:val="21"/>
              </w:rPr>
              <w:t>一</w:t>
            </w:r>
            <w:r>
              <w:rPr>
                <w:rFonts w:eastAsia="宋体" w:cs="Times New Roman"/>
                <w:spacing w:val="-2"/>
                <w:sz w:val="21"/>
                <w:szCs w:val="21"/>
              </w:rPr>
              <w:t>化</w:t>
            </w:r>
            <w:r>
              <w:rPr>
                <w:rFonts w:eastAsia="宋体" w:cs="Times New Roman"/>
                <w:sz w:val="21"/>
                <w:szCs w:val="21"/>
              </w:rPr>
              <w:t>值</w:t>
            </w:r>
            <w:r>
              <w:rPr>
                <w:rFonts w:eastAsia="宋体" w:cs="Times New Roman"/>
                <w:spacing w:val="-2"/>
                <w:sz w:val="21"/>
                <w:szCs w:val="21"/>
              </w:rPr>
              <w:t>N</w:t>
            </w:r>
            <w:r>
              <w:rPr>
                <w:rFonts w:eastAsia="宋体" w:cs="Times New Roman"/>
                <w:sz w:val="21"/>
                <w:szCs w:val="21"/>
              </w:rPr>
              <w:t>VA或I</w:t>
            </w:r>
            <w:r>
              <w:rPr>
                <w:rFonts w:eastAsia="宋体" w:cs="Times New Roman"/>
                <w:spacing w:val="-2"/>
                <w:sz w:val="21"/>
                <w:szCs w:val="21"/>
              </w:rPr>
              <w:t>E</w:t>
            </w:r>
            <w:r>
              <w:rPr>
                <w:rFonts w:eastAsia="宋体" w:cs="Times New Roman"/>
                <w:sz w:val="21"/>
                <w:szCs w:val="21"/>
              </w:rPr>
              <w:t>EE STD745</w:t>
            </w:r>
            <w:r>
              <w:rPr>
                <w:rFonts w:eastAsia="宋体" w:cs="Times New Roman"/>
                <w:spacing w:val="-2"/>
                <w:sz w:val="21"/>
                <w:szCs w:val="21"/>
              </w:rPr>
              <w:t>短</w:t>
            </w:r>
            <w:r>
              <w:rPr>
                <w:rFonts w:eastAsia="宋体" w:cs="Times New Roman"/>
                <w:sz w:val="21"/>
                <w:szCs w:val="21"/>
              </w:rPr>
              <w:t>浮</w:t>
            </w:r>
            <w:r>
              <w:rPr>
                <w:rFonts w:eastAsia="宋体" w:cs="Times New Roman"/>
                <w:spacing w:val="-2"/>
                <w:sz w:val="21"/>
                <w:szCs w:val="21"/>
              </w:rPr>
              <w:t>点</w:t>
            </w:r>
            <w:r>
              <w:rPr>
                <w:rFonts w:eastAsia="宋体" w:cs="Times New Roman"/>
                <w:sz w:val="21"/>
                <w:szCs w:val="21"/>
              </w:rPr>
              <w:t>数</w:t>
            </w:r>
            <w:r>
              <w:rPr>
                <w:rFonts w:hint="eastAsia" w:eastAsia="宋体" w:cs="Times New Roman"/>
                <w:sz w:val="21"/>
                <w:szCs w:val="21"/>
              </w:rPr>
              <w:t>（</w:t>
            </w:r>
            <w:r>
              <w:rPr>
                <w:rFonts w:eastAsia="宋体" w:cs="Times New Roman"/>
                <w:spacing w:val="-2"/>
                <w:sz w:val="21"/>
                <w:szCs w:val="21"/>
              </w:rPr>
              <w:t>属</w:t>
            </w:r>
            <w:r>
              <w:rPr>
                <w:rFonts w:eastAsia="宋体" w:cs="Times New Roman"/>
                <w:sz w:val="21"/>
                <w:szCs w:val="21"/>
              </w:rPr>
              <w:t>于</w:t>
            </w:r>
            <w:r>
              <w:rPr>
                <w:rFonts w:eastAsia="宋体" w:cs="Times New Roman"/>
                <w:spacing w:val="-2"/>
                <w:sz w:val="21"/>
                <w:szCs w:val="21"/>
              </w:rPr>
              <w:t>遥</w:t>
            </w:r>
            <w:r>
              <w:rPr>
                <w:rFonts w:eastAsia="宋体" w:cs="Times New Roman"/>
                <w:sz w:val="21"/>
                <w:szCs w:val="21"/>
              </w:rPr>
              <w:t>测信息对象</w:t>
            </w:r>
            <w:r>
              <w:rPr>
                <w:rFonts w:eastAsia="宋体" w:cs="Times New Roman"/>
                <w:spacing w:val="-2"/>
                <w:sz w:val="21"/>
                <w:szCs w:val="21"/>
              </w:rPr>
              <w:t>地</w:t>
            </w:r>
            <w:r>
              <w:rPr>
                <w:rFonts w:eastAsia="宋体" w:cs="Times New Roman"/>
                <w:sz w:val="21"/>
                <w:szCs w:val="21"/>
              </w:rPr>
              <w:t>址</w:t>
            </w:r>
            <w:r>
              <w:rPr>
                <w:rFonts w:eastAsia="宋体" w:cs="Times New Roman"/>
                <w:spacing w:val="-2"/>
                <w:sz w:val="21"/>
                <w:szCs w:val="21"/>
              </w:rPr>
              <w:t>a</w:t>
            </w:r>
            <w:r>
              <w:rPr>
                <w:rFonts w:hint="eastAsia" w:eastAsia="宋体" w:cs="Times New Roman"/>
                <w:spacing w:val="-2"/>
                <w:sz w:val="21"/>
                <w:szCs w:val="21"/>
              </w:rPr>
              <w:t>）</w:t>
            </w:r>
          </w:p>
        </w:tc>
        <w:tc>
          <w:tcPr>
            <w:tcW w:w="1876" w:type="dxa"/>
            <w:tcBorders>
              <w:top w:val="single" w:color="000000" w:sz="4" w:space="0"/>
              <w:left w:val="single" w:color="000000" w:sz="4" w:space="0"/>
              <w:bottom w:val="single" w:color="000000" w:sz="4" w:space="0"/>
              <w:right w:val="single" w:color="000000" w:sz="4" w:space="0"/>
            </w:tcBorders>
            <w:vAlign w:val="center"/>
          </w:tcPr>
          <w:p>
            <w:pPr>
              <w:ind w:left="31" w:leftChars="13" w:right="34" w:firstLine="245" w:firstLineChars="117"/>
              <w:rPr>
                <w:rFonts w:eastAsia="宋体" w:cs="Times New Roman"/>
                <w:sz w:val="21"/>
                <w:szCs w:val="21"/>
              </w:rPr>
            </w:pPr>
            <w:r>
              <w:rPr>
                <w:rFonts w:eastAsia="宋体" w:cs="Times New Roman"/>
                <w:sz w:val="21"/>
                <w:szCs w:val="21"/>
              </w:rPr>
              <w:t>2字</w:t>
            </w:r>
            <w:r>
              <w:rPr>
                <w:rFonts w:eastAsia="宋体" w:cs="Times New Roman"/>
                <w:spacing w:val="-24"/>
                <w:sz w:val="21"/>
                <w:szCs w:val="21"/>
              </w:rPr>
              <w:t>节</w:t>
            </w:r>
            <w:r>
              <w:rPr>
                <w:rFonts w:eastAsia="宋体" w:cs="Times New Roman"/>
                <w:sz w:val="21"/>
                <w:szCs w:val="21"/>
              </w:rPr>
              <w:t>（4</w:t>
            </w:r>
          </w:p>
          <w:p>
            <w:pPr>
              <w:spacing w:before="50"/>
              <w:ind w:left="31" w:leftChars="13" w:right="162" w:firstLine="245" w:firstLineChars="117"/>
              <w:rPr>
                <w:rFonts w:eastAsia="宋体" w:cs="Times New Roman"/>
                <w:sz w:val="21"/>
                <w:szCs w:val="21"/>
              </w:rPr>
            </w:pPr>
            <w:r>
              <w:rPr>
                <w:rFonts w:eastAsia="宋体" w:cs="Times New Roman"/>
                <w:sz w:val="21"/>
                <w:szCs w:val="21"/>
              </w:rPr>
              <w:t>字节）</w:t>
            </w:r>
          </w:p>
        </w:tc>
      </w:tr>
      <w:tr>
        <w:tblPrEx>
          <w:tblLayout w:type="fixed"/>
          <w:tblCellMar>
            <w:top w:w="0" w:type="dxa"/>
            <w:left w:w="0" w:type="dxa"/>
            <w:bottom w:w="0" w:type="dxa"/>
            <w:right w:w="0" w:type="dxa"/>
          </w:tblCellMar>
        </w:tblPrEx>
        <w:trPr>
          <w:trHeight w:val="397" w:hRule="exact"/>
        </w:trPr>
        <w:tc>
          <w:tcPr>
            <w:tcW w:w="4361" w:type="dxa"/>
            <w:tcBorders>
              <w:top w:val="single" w:color="000000" w:sz="4" w:space="0"/>
              <w:left w:val="single" w:color="000000" w:sz="4" w:space="0"/>
              <w:bottom w:val="single" w:color="000000" w:sz="4" w:space="0"/>
              <w:right w:val="single" w:color="000000" w:sz="4" w:space="0"/>
            </w:tcBorders>
          </w:tcPr>
          <w:p>
            <w:pPr>
              <w:spacing w:before="19"/>
              <w:ind w:left="473" w:leftChars="178" w:right="-20" w:hanging="46" w:hangingChars="22"/>
              <w:rPr>
                <w:rFonts w:eastAsia="宋体" w:cs="Times New Roman"/>
                <w:sz w:val="21"/>
                <w:szCs w:val="21"/>
              </w:rPr>
            </w:pPr>
            <w:r>
              <w:rPr>
                <w:rFonts w:eastAsia="宋体" w:cs="Times New Roman"/>
                <w:sz w:val="21"/>
                <w:szCs w:val="21"/>
              </w:rPr>
              <w:t>品质</w:t>
            </w:r>
            <w:r>
              <w:rPr>
                <w:rFonts w:eastAsia="宋体" w:cs="Times New Roman"/>
                <w:spacing w:val="-2"/>
                <w:sz w:val="21"/>
                <w:szCs w:val="21"/>
              </w:rPr>
              <w:t>描述</w:t>
            </w:r>
            <w:r>
              <w:rPr>
                <w:rFonts w:eastAsia="宋体" w:cs="Times New Roman"/>
                <w:sz w:val="21"/>
                <w:szCs w:val="21"/>
              </w:rPr>
              <w:t>词QDS</w:t>
            </w:r>
          </w:p>
        </w:tc>
        <w:tc>
          <w:tcPr>
            <w:tcW w:w="1876" w:type="dxa"/>
            <w:tcBorders>
              <w:top w:val="single" w:color="000000" w:sz="4" w:space="0"/>
              <w:left w:val="single" w:color="000000" w:sz="4" w:space="0"/>
              <w:bottom w:val="single" w:color="000000" w:sz="4" w:space="0"/>
              <w:right w:val="single" w:color="000000" w:sz="4" w:space="0"/>
            </w:tcBorders>
          </w:tcPr>
          <w:p>
            <w:pPr>
              <w:spacing w:before="19"/>
              <w:ind w:left="31" w:leftChars="13" w:right="-20" w:firstLine="245" w:firstLineChars="117"/>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361" w:type="dxa"/>
            <w:tcBorders>
              <w:top w:val="single" w:color="000000" w:sz="4" w:space="0"/>
              <w:left w:val="single" w:color="000000" w:sz="4" w:space="0"/>
              <w:bottom w:val="single" w:color="000000" w:sz="4" w:space="0"/>
              <w:right w:val="single" w:color="000000" w:sz="4" w:space="0"/>
            </w:tcBorders>
          </w:tcPr>
          <w:p>
            <w:pPr>
              <w:spacing w:before="19"/>
              <w:ind w:left="473" w:leftChars="178" w:right="-20" w:hanging="46" w:hangingChars="22"/>
              <w:rPr>
                <w:rFonts w:eastAsia="宋体" w:cs="Times New Roman"/>
                <w:sz w:val="21"/>
                <w:szCs w:val="21"/>
              </w:rPr>
            </w:pPr>
            <w:r>
              <w:rPr>
                <w:rFonts w:eastAsia="宋体" w:cs="Times New Roman"/>
                <w:sz w:val="21"/>
                <w:szCs w:val="21"/>
              </w:rPr>
              <w:t>…</w:t>
            </w:r>
          </w:p>
        </w:tc>
        <w:tc>
          <w:tcPr>
            <w:tcW w:w="1876" w:type="dxa"/>
            <w:tcBorders>
              <w:top w:val="single" w:color="000000" w:sz="4" w:space="0"/>
              <w:left w:val="single" w:color="000000" w:sz="4" w:space="0"/>
              <w:bottom w:val="single" w:color="000000" w:sz="4" w:space="0"/>
              <w:right w:val="single" w:color="000000" w:sz="4" w:space="0"/>
            </w:tcBorders>
          </w:tcPr>
          <w:p>
            <w:pPr>
              <w:spacing w:before="19"/>
              <w:ind w:left="31" w:leftChars="13" w:right="375" w:firstLine="245" w:firstLineChars="117"/>
              <w:jc w:val="center"/>
              <w:rPr>
                <w:rFonts w:eastAsia="宋体" w:cs="Times New Roman"/>
                <w:sz w:val="21"/>
                <w:szCs w:val="21"/>
              </w:rPr>
            </w:pPr>
            <w:r>
              <w:rPr>
                <w:rFonts w:eastAsia="宋体" w:cs="Times New Roman"/>
                <w:sz w:val="21"/>
                <w:szCs w:val="21"/>
              </w:rPr>
              <w:t>…</w:t>
            </w:r>
          </w:p>
        </w:tc>
      </w:tr>
      <w:tr>
        <w:tblPrEx>
          <w:tblLayout w:type="fixed"/>
          <w:tblCellMar>
            <w:top w:w="0" w:type="dxa"/>
            <w:left w:w="0" w:type="dxa"/>
            <w:bottom w:w="0" w:type="dxa"/>
            <w:right w:w="0" w:type="dxa"/>
          </w:tblCellMar>
        </w:tblPrEx>
        <w:trPr>
          <w:trHeight w:val="1335" w:hRule="exact"/>
        </w:trPr>
        <w:tc>
          <w:tcPr>
            <w:tcW w:w="4361" w:type="dxa"/>
            <w:tcBorders>
              <w:top w:val="single" w:color="000000" w:sz="4" w:space="0"/>
              <w:left w:val="single" w:color="000000" w:sz="4" w:space="0"/>
              <w:bottom w:val="single" w:color="000000" w:sz="4" w:space="0"/>
              <w:right w:val="single" w:color="000000" w:sz="4" w:space="0"/>
            </w:tcBorders>
          </w:tcPr>
          <w:p>
            <w:pPr>
              <w:spacing w:before="19"/>
              <w:ind w:left="473" w:leftChars="178" w:right="48" w:hanging="46" w:hangingChars="22"/>
              <w:rPr>
                <w:rFonts w:eastAsia="宋体" w:cs="Times New Roman"/>
                <w:sz w:val="21"/>
                <w:szCs w:val="21"/>
              </w:rPr>
            </w:pPr>
            <w:r>
              <w:rPr>
                <w:rFonts w:hint="eastAsia" w:eastAsia="宋体" w:cs="Times New Roman"/>
                <w:sz w:val="21"/>
                <w:szCs w:val="21"/>
              </w:rPr>
              <w:t>（</w:t>
            </w:r>
            <w:r>
              <w:rPr>
                <w:rFonts w:eastAsia="宋体" w:cs="Times New Roman"/>
                <w:sz w:val="21"/>
                <w:szCs w:val="21"/>
              </w:rPr>
              <w:t>j</w:t>
            </w:r>
            <w:r>
              <w:rPr>
                <w:rFonts w:hint="eastAsia" w:eastAsia="宋体" w:cs="Times New Roman"/>
                <w:sz w:val="21"/>
                <w:szCs w:val="21"/>
              </w:rPr>
              <w:t>）</w:t>
            </w:r>
            <w:r>
              <w:rPr>
                <w:rFonts w:eastAsia="宋体" w:cs="Times New Roman"/>
                <w:spacing w:val="-2"/>
                <w:sz w:val="21"/>
                <w:szCs w:val="21"/>
              </w:rPr>
              <w:t>遥</w:t>
            </w:r>
            <w:r>
              <w:rPr>
                <w:rFonts w:eastAsia="宋体" w:cs="Times New Roman"/>
                <w:sz w:val="21"/>
                <w:szCs w:val="21"/>
              </w:rPr>
              <w:t>测j测</w:t>
            </w:r>
            <w:r>
              <w:rPr>
                <w:rFonts w:eastAsia="宋体" w:cs="Times New Roman"/>
                <w:spacing w:val="-2"/>
                <w:sz w:val="21"/>
                <w:szCs w:val="21"/>
              </w:rPr>
              <w:t>量归</w:t>
            </w:r>
            <w:r>
              <w:rPr>
                <w:rFonts w:eastAsia="宋体" w:cs="Times New Roman"/>
                <w:sz w:val="21"/>
                <w:szCs w:val="21"/>
              </w:rPr>
              <w:t>一化值 NVA或IEEEST</w:t>
            </w:r>
            <w:r>
              <w:rPr>
                <w:rFonts w:eastAsia="宋体" w:cs="Times New Roman"/>
                <w:spacing w:val="-2"/>
                <w:sz w:val="21"/>
                <w:szCs w:val="21"/>
              </w:rPr>
              <w:t>D</w:t>
            </w:r>
            <w:r>
              <w:rPr>
                <w:rFonts w:eastAsia="宋体" w:cs="Times New Roman"/>
                <w:sz w:val="21"/>
                <w:szCs w:val="21"/>
              </w:rPr>
              <w:t>745短</w:t>
            </w:r>
            <w:r>
              <w:rPr>
                <w:rFonts w:eastAsia="宋体" w:cs="Times New Roman"/>
                <w:spacing w:val="-2"/>
                <w:sz w:val="21"/>
                <w:szCs w:val="21"/>
              </w:rPr>
              <w:t>浮</w:t>
            </w:r>
            <w:r>
              <w:rPr>
                <w:rFonts w:eastAsia="宋体" w:cs="Times New Roman"/>
                <w:sz w:val="21"/>
                <w:szCs w:val="21"/>
              </w:rPr>
              <w:t>点数</w:t>
            </w:r>
            <w:r>
              <w:rPr>
                <w:rFonts w:hint="eastAsia" w:eastAsia="宋体" w:cs="Times New Roman"/>
                <w:spacing w:val="-2"/>
                <w:sz w:val="21"/>
                <w:szCs w:val="21"/>
              </w:rPr>
              <w:t>（</w:t>
            </w:r>
            <w:r>
              <w:rPr>
                <w:rFonts w:eastAsia="宋体" w:cs="Times New Roman"/>
                <w:sz w:val="21"/>
                <w:szCs w:val="21"/>
              </w:rPr>
              <w:t>属于信</w:t>
            </w:r>
            <w:r>
              <w:rPr>
                <w:rFonts w:eastAsia="宋体" w:cs="Times New Roman"/>
                <w:spacing w:val="-2"/>
                <w:sz w:val="21"/>
                <w:szCs w:val="21"/>
              </w:rPr>
              <w:t>息</w:t>
            </w:r>
            <w:r>
              <w:rPr>
                <w:rFonts w:eastAsia="宋体" w:cs="Times New Roman"/>
                <w:sz w:val="21"/>
                <w:szCs w:val="21"/>
              </w:rPr>
              <w:t>对</w:t>
            </w:r>
            <w:r>
              <w:rPr>
                <w:rFonts w:eastAsia="宋体" w:cs="Times New Roman"/>
                <w:spacing w:val="-2"/>
                <w:sz w:val="21"/>
                <w:szCs w:val="21"/>
              </w:rPr>
              <w:t>象地</w:t>
            </w:r>
            <w:r>
              <w:rPr>
                <w:rFonts w:eastAsia="宋体" w:cs="Times New Roman"/>
                <w:sz w:val="21"/>
                <w:szCs w:val="21"/>
              </w:rPr>
              <w:t>址a+</w:t>
            </w:r>
            <w:r>
              <w:rPr>
                <w:rFonts w:eastAsia="宋体" w:cs="Times New Roman"/>
                <w:spacing w:val="-2"/>
                <w:sz w:val="21"/>
                <w:szCs w:val="21"/>
              </w:rPr>
              <w:t>j</w:t>
            </w:r>
            <w:r>
              <w:rPr>
                <w:rFonts w:eastAsia="宋体" w:cs="Times New Roman"/>
                <w:sz w:val="21"/>
                <w:szCs w:val="21"/>
              </w:rPr>
              <w:t>-1</w:t>
            </w:r>
            <w:r>
              <w:rPr>
                <w:rFonts w:hint="eastAsia" w:eastAsia="宋体" w:cs="Times New Roman"/>
                <w:sz w:val="21"/>
                <w:szCs w:val="21"/>
              </w:rPr>
              <w:t>)</w:t>
            </w:r>
          </w:p>
        </w:tc>
        <w:tc>
          <w:tcPr>
            <w:tcW w:w="1876" w:type="dxa"/>
            <w:tcBorders>
              <w:top w:val="single" w:color="000000" w:sz="4" w:space="0"/>
              <w:left w:val="single" w:color="000000" w:sz="4" w:space="0"/>
              <w:bottom w:val="single" w:color="000000" w:sz="4" w:space="0"/>
              <w:right w:val="single" w:color="000000" w:sz="4" w:space="0"/>
            </w:tcBorders>
          </w:tcPr>
          <w:p>
            <w:pPr>
              <w:ind w:left="31" w:leftChars="13" w:right="34" w:firstLine="2"/>
              <w:jc w:val="center"/>
              <w:rPr>
                <w:rFonts w:eastAsia="宋体" w:cs="Times New Roman"/>
                <w:sz w:val="21"/>
                <w:szCs w:val="21"/>
              </w:rPr>
            </w:pPr>
            <w:r>
              <w:rPr>
                <w:rFonts w:eastAsia="宋体" w:cs="Times New Roman"/>
                <w:sz w:val="21"/>
                <w:szCs w:val="21"/>
              </w:rPr>
              <w:t>2字</w:t>
            </w:r>
            <w:r>
              <w:rPr>
                <w:rFonts w:eastAsia="宋体" w:cs="Times New Roman"/>
                <w:spacing w:val="-24"/>
                <w:sz w:val="21"/>
                <w:szCs w:val="21"/>
              </w:rPr>
              <w:t>节</w:t>
            </w:r>
            <w:r>
              <w:rPr>
                <w:rFonts w:eastAsia="宋体" w:cs="Times New Roman"/>
                <w:sz w:val="21"/>
                <w:szCs w:val="21"/>
              </w:rPr>
              <w:t>（4</w:t>
            </w:r>
          </w:p>
          <w:p>
            <w:pPr>
              <w:spacing w:before="50"/>
              <w:ind w:left="31" w:leftChars="13" w:right="162" w:firstLine="245" w:firstLineChars="117"/>
              <w:jc w:val="center"/>
              <w:rPr>
                <w:rFonts w:eastAsia="宋体" w:cs="Times New Roman"/>
                <w:sz w:val="21"/>
                <w:szCs w:val="21"/>
              </w:rPr>
            </w:pPr>
            <w:r>
              <w:rPr>
                <w:rFonts w:eastAsia="宋体" w:cs="Times New Roman"/>
                <w:sz w:val="21"/>
                <w:szCs w:val="21"/>
              </w:rPr>
              <w:t>字节）</w:t>
            </w:r>
          </w:p>
        </w:tc>
      </w:tr>
      <w:tr>
        <w:tblPrEx>
          <w:tblLayout w:type="fixed"/>
          <w:tblCellMar>
            <w:top w:w="0" w:type="dxa"/>
            <w:left w:w="0" w:type="dxa"/>
            <w:bottom w:w="0" w:type="dxa"/>
            <w:right w:w="0" w:type="dxa"/>
          </w:tblCellMar>
        </w:tblPrEx>
        <w:trPr>
          <w:trHeight w:val="397" w:hRule="exact"/>
        </w:trPr>
        <w:tc>
          <w:tcPr>
            <w:tcW w:w="4361" w:type="dxa"/>
            <w:tcBorders>
              <w:top w:val="single" w:color="000000" w:sz="4" w:space="0"/>
              <w:left w:val="single" w:color="000000" w:sz="4" w:space="0"/>
              <w:bottom w:val="single" w:color="000000" w:sz="4" w:space="0"/>
              <w:right w:val="single" w:color="000000" w:sz="4" w:space="0"/>
            </w:tcBorders>
          </w:tcPr>
          <w:p>
            <w:pPr>
              <w:spacing w:before="21"/>
              <w:ind w:left="473" w:leftChars="178" w:right="-20" w:hanging="46" w:hangingChars="22"/>
              <w:rPr>
                <w:rFonts w:eastAsia="宋体" w:cs="Times New Roman"/>
                <w:sz w:val="21"/>
                <w:szCs w:val="21"/>
              </w:rPr>
            </w:pPr>
            <w:r>
              <w:rPr>
                <w:rFonts w:eastAsia="宋体" w:cs="Times New Roman"/>
                <w:sz w:val="21"/>
                <w:szCs w:val="21"/>
              </w:rPr>
              <w:t>品质</w:t>
            </w:r>
            <w:r>
              <w:rPr>
                <w:rFonts w:eastAsia="宋体" w:cs="Times New Roman"/>
                <w:spacing w:val="-2"/>
                <w:sz w:val="21"/>
                <w:szCs w:val="21"/>
              </w:rPr>
              <w:t>描述</w:t>
            </w:r>
            <w:r>
              <w:rPr>
                <w:rFonts w:eastAsia="宋体" w:cs="Times New Roman"/>
                <w:sz w:val="21"/>
                <w:szCs w:val="21"/>
              </w:rPr>
              <w:t>词QDS</w:t>
            </w:r>
          </w:p>
        </w:tc>
        <w:tc>
          <w:tcPr>
            <w:tcW w:w="1876" w:type="dxa"/>
            <w:tcBorders>
              <w:top w:val="single" w:color="000000" w:sz="4" w:space="0"/>
              <w:left w:val="single" w:color="000000" w:sz="4" w:space="0"/>
              <w:bottom w:val="single" w:color="000000" w:sz="4" w:space="0"/>
              <w:right w:val="single" w:color="000000" w:sz="4" w:space="0"/>
            </w:tcBorders>
          </w:tcPr>
          <w:p>
            <w:pPr>
              <w:spacing w:before="21"/>
              <w:ind w:left="31" w:leftChars="13" w:right="-20" w:firstLine="245" w:firstLineChars="117"/>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361" w:type="dxa"/>
            <w:tcBorders>
              <w:top w:val="single" w:color="000000" w:sz="4" w:space="0"/>
              <w:left w:val="single" w:color="000000" w:sz="4" w:space="0"/>
              <w:bottom w:val="single" w:color="000000" w:sz="4" w:space="0"/>
              <w:right w:val="single" w:color="000000" w:sz="4" w:space="0"/>
            </w:tcBorders>
          </w:tcPr>
          <w:p>
            <w:pPr>
              <w:spacing w:before="19"/>
              <w:ind w:left="473" w:leftChars="178" w:right="-20" w:hanging="46" w:hangingChars="22"/>
              <w:rPr>
                <w:rFonts w:eastAsia="宋体" w:cs="Times New Roman"/>
                <w:sz w:val="21"/>
                <w:szCs w:val="21"/>
              </w:rPr>
            </w:pPr>
            <w:r>
              <w:rPr>
                <w:rFonts w:eastAsia="宋体" w:cs="Times New Roman"/>
                <w:sz w:val="21"/>
                <w:szCs w:val="21"/>
              </w:rPr>
              <w:t>校</w:t>
            </w:r>
            <w:r>
              <w:rPr>
                <w:rFonts w:eastAsia="宋体" w:cs="Times New Roman"/>
                <w:spacing w:val="-2"/>
                <w:sz w:val="21"/>
                <w:szCs w:val="21"/>
              </w:rPr>
              <w:t>验</w:t>
            </w:r>
            <w:r>
              <w:rPr>
                <w:rFonts w:eastAsia="宋体" w:cs="Times New Roman"/>
                <w:sz w:val="21"/>
                <w:szCs w:val="21"/>
              </w:rPr>
              <w:t>码CS</w:t>
            </w:r>
          </w:p>
        </w:tc>
        <w:tc>
          <w:tcPr>
            <w:tcW w:w="1876" w:type="dxa"/>
            <w:tcBorders>
              <w:top w:val="single" w:color="000000" w:sz="4" w:space="0"/>
              <w:left w:val="single" w:color="000000" w:sz="4" w:space="0"/>
              <w:bottom w:val="single" w:color="000000" w:sz="4" w:space="0"/>
              <w:right w:val="single" w:color="000000" w:sz="4" w:space="0"/>
            </w:tcBorders>
          </w:tcPr>
          <w:p>
            <w:pPr>
              <w:spacing w:before="19"/>
              <w:ind w:left="31" w:leftChars="13" w:right="-20" w:firstLine="245" w:firstLineChars="117"/>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361" w:type="dxa"/>
            <w:tcBorders>
              <w:top w:val="single" w:color="000000" w:sz="4" w:space="0"/>
              <w:left w:val="single" w:color="000000" w:sz="4" w:space="0"/>
              <w:bottom w:val="single" w:color="000000" w:sz="4" w:space="0"/>
              <w:right w:val="single" w:color="000000" w:sz="4" w:space="0"/>
            </w:tcBorders>
          </w:tcPr>
          <w:p>
            <w:pPr>
              <w:spacing w:before="19"/>
              <w:ind w:left="473" w:leftChars="178" w:right="-20" w:hanging="46" w:hangingChars="22"/>
              <w:rPr>
                <w:rFonts w:eastAsia="宋体" w:cs="Times New Roman"/>
                <w:sz w:val="21"/>
                <w:szCs w:val="21"/>
              </w:rPr>
            </w:pPr>
            <w:r>
              <w:rPr>
                <w:rFonts w:eastAsia="宋体" w:cs="Times New Roman"/>
                <w:sz w:val="21"/>
                <w:szCs w:val="21"/>
              </w:rPr>
              <w:t>16H</w:t>
            </w:r>
          </w:p>
        </w:tc>
        <w:tc>
          <w:tcPr>
            <w:tcW w:w="1876" w:type="dxa"/>
            <w:tcBorders>
              <w:top w:val="single" w:color="000000" w:sz="4" w:space="0"/>
              <w:left w:val="single" w:color="000000" w:sz="4" w:space="0"/>
              <w:bottom w:val="single" w:color="000000" w:sz="4" w:space="0"/>
              <w:right w:val="single" w:color="000000" w:sz="4" w:space="0"/>
            </w:tcBorders>
          </w:tcPr>
          <w:p>
            <w:pPr>
              <w:spacing w:before="19"/>
              <w:ind w:left="31" w:leftChars="13" w:right="-20" w:firstLine="245" w:firstLineChars="117"/>
              <w:rPr>
                <w:rFonts w:eastAsia="宋体" w:cs="Times New Roman"/>
                <w:sz w:val="21"/>
                <w:szCs w:val="21"/>
              </w:rPr>
            </w:pPr>
            <w:r>
              <w:rPr>
                <w:rFonts w:eastAsia="宋体" w:cs="Times New Roman"/>
                <w:sz w:val="21"/>
                <w:szCs w:val="21"/>
              </w:rPr>
              <w:t>1字节</w:t>
            </w:r>
          </w:p>
        </w:tc>
      </w:tr>
    </w:tbl>
    <w:p>
      <w:pPr>
        <w:pStyle w:val="4"/>
      </w:pPr>
      <w:bookmarkStart w:id="64" w:name="_Toc457202320"/>
      <w:bookmarkStart w:id="65" w:name="_Toc437509463"/>
      <w:r>
        <w:t>传送原因COT</w:t>
      </w:r>
      <w:bookmarkEnd w:id="64"/>
      <w:bookmarkEnd w:id="65"/>
    </w:p>
    <w:tbl>
      <w:tblPr>
        <w:tblStyle w:val="34"/>
        <w:tblW w:w="7654" w:type="dxa"/>
        <w:tblInd w:w="289" w:type="dxa"/>
        <w:tblLayout w:type="fixed"/>
        <w:tblCellMar>
          <w:top w:w="0" w:type="dxa"/>
          <w:left w:w="0" w:type="dxa"/>
          <w:bottom w:w="0" w:type="dxa"/>
          <w:right w:w="0" w:type="dxa"/>
        </w:tblCellMar>
      </w:tblPr>
      <w:tblGrid>
        <w:gridCol w:w="1212"/>
        <w:gridCol w:w="4316"/>
        <w:gridCol w:w="2126"/>
      </w:tblGrid>
      <w:tr>
        <w:tblPrEx>
          <w:tblLayout w:type="fixed"/>
          <w:tblCellMar>
            <w:top w:w="0" w:type="dxa"/>
            <w:left w:w="0" w:type="dxa"/>
            <w:bottom w:w="0" w:type="dxa"/>
            <w:right w:w="0" w:type="dxa"/>
          </w:tblCellMar>
        </w:tblPrEx>
        <w:trPr>
          <w:trHeight w:val="397" w:hRule="exact"/>
        </w:trPr>
        <w:tc>
          <w:tcPr>
            <w:tcW w:w="1212" w:type="dxa"/>
            <w:tcBorders>
              <w:top w:val="single" w:color="000000" w:sz="4" w:space="0"/>
              <w:left w:val="single" w:color="000000" w:sz="4" w:space="0"/>
              <w:bottom w:val="single" w:color="000000" w:sz="4" w:space="0"/>
              <w:right w:val="single" w:color="000000" w:sz="4" w:space="0"/>
            </w:tcBorders>
          </w:tcPr>
          <w:p>
            <w:pPr>
              <w:spacing w:before="21"/>
              <w:ind w:left="180" w:leftChars="75" w:right="-20" w:firstLine="130" w:firstLineChars="62"/>
              <w:rPr>
                <w:rFonts w:ascii="黑体" w:hAnsi="黑体" w:eastAsia="黑体" w:cs="Times New Roman"/>
                <w:sz w:val="21"/>
                <w:szCs w:val="21"/>
              </w:rPr>
            </w:pPr>
            <w:r>
              <w:rPr>
                <w:rFonts w:ascii="黑体" w:hAnsi="黑体" w:eastAsia="黑体" w:cs="Times New Roman"/>
                <w:sz w:val="21"/>
                <w:szCs w:val="21"/>
              </w:rPr>
              <w:t>编号</w:t>
            </w:r>
          </w:p>
        </w:tc>
        <w:tc>
          <w:tcPr>
            <w:tcW w:w="4316" w:type="dxa"/>
            <w:tcBorders>
              <w:top w:val="single" w:color="000000" w:sz="4" w:space="0"/>
              <w:left w:val="single" w:color="000000" w:sz="4" w:space="0"/>
              <w:bottom w:val="single" w:color="000000" w:sz="4" w:space="0"/>
              <w:right w:val="single" w:color="000000" w:sz="4" w:space="0"/>
            </w:tcBorders>
          </w:tcPr>
          <w:p>
            <w:pPr>
              <w:spacing w:before="21"/>
              <w:ind w:left="480" w:right="1913" w:firstLine="6" w:firstLineChars="3"/>
              <w:jc w:val="center"/>
              <w:rPr>
                <w:rFonts w:ascii="黑体" w:hAnsi="黑体" w:eastAsia="黑体" w:cs="Times New Roman"/>
                <w:sz w:val="21"/>
                <w:szCs w:val="21"/>
              </w:rPr>
            </w:pPr>
            <w:r>
              <w:rPr>
                <w:rFonts w:ascii="黑体" w:hAnsi="黑体" w:eastAsia="黑体" w:cs="Times New Roman"/>
                <w:sz w:val="21"/>
                <w:szCs w:val="21"/>
              </w:rPr>
              <w:t>传送</w:t>
            </w:r>
            <w:r>
              <w:rPr>
                <w:rFonts w:ascii="黑体" w:hAnsi="黑体" w:eastAsia="黑体" w:cs="Times New Roman"/>
                <w:spacing w:val="-2"/>
                <w:sz w:val="21"/>
                <w:szCs w:val="21"/>
              </w:rPr>
              <w:t>原</w:t>
            </w:r>
            <w:r>
              <w:rPr>
                <w:rFonts w:ascii="黑体" w:hAnsi="黑体" w:eastAsia="黑体" w:cs="Times New Roman"/>
                <w:sz w:val="21"/>
                <w:szCs w:val="21"/>
              </w:rPr>
              <w:t>因</w:t>
            </w:r>
            <w:r>
              <w:rPr>
                <w:rFonts w:ascii="黑体" w:hAnsi="黑体" w:eastAsia="黑体" w:cs="Times New Roman"/>
                <w:spacing w:val="-2"/>
                <w:sz w:val="21"/>
                <w:szCs w:val="21"/>
              </w:rPr>
              <w:t>C</w:t>
            </w:r>
            <w:r>
              <w:rPr>
                <w:rFonts w:ascii="黑体" w:hAnsi="黑体" w:eastAsia="黑体" w:cs="Times New Roman"/>
                <w:sz w:val="21"/>
                <w:szCs w:val="21"/>
              </w:rPr>
              <w:t>OT</w:t>
            </w:r>
          </w:p>
        </w:tc>
        <w:tc>
          <w:tcPr>
            <w:tcW w:w="2126" w:type="dxa"/>
            <w:tcBorders>
              <w:top w:val="single" w:color="000000" w:sz="4" w:space="0"/>
              <w:left w:val="single" w:color="000000" w:sz="4" w:space="0"/>
              <w:bottom w:val="single" w:color="000000" w:sz="4" w:space="0"/>
              <w:right w:val="single" w:color="000000" w:sz="4" w:space="0"/>
            </w:tcBorders>
          </w:tcPr>
          <w:p>
            <w:pPr>
              <w:spacing w:before="21"/>
              <w:ind w:left="142" w:leftChars="59" w:right="661" w:firstLine="245" w:firstLineChars="117"/>
              <w:jc w:val="center"/>
              <w:rPr>
                <w:rFonts w:ascii="黑体" w:hAnsi="黑体" w:eastAsia="黑体" w:cs="Times New Roman"/>
                <w:sz w:val="21"/>
                <w:szCs w:val="21"/>
              </w:rPr>
            </w:pPr>
            <w:r>
              <w:rPr>
                <w:rFonts w:ascii="黑体" w:hAnsi="黑体" w:eastAsia="黑体" w:cs="Times New Roman"/>
                <w:sz w:val="21"/>
                <w:szCs w:val="21"/>
              </w:rPr>
              <w:t>标识</w:t>
            </w:r>
          </w:p>
        </w:tc>
      </w:tr>
      <w:tr>
        <w:tblPrEx>
          <w:tblLayout w:type="fixed"/>
          <w:tblCellMar>
            <w:top w:w="0" w:type="dxa"/>
            <w:left w:w="0" w:type="dxa"/>
            <w:bottom w:w="0" w:type="dxa"/>
            <w:right w:w="0" w:type="dxa"/>
          </w:tblCellMar>
        </w:tblPrEx>
        <w:trPr>
          <w:trHeight w:val="397" w:hRule="exact"/>
        </w:trPr>
        <w:tc>
          <w:tcPr>
            <w:tcW w:w="1212" w:type="dxa"/>
            <w:tcBorders>
              <w:top w:val="single" w:color="000000" w:sz="4" w:space="0"/>
              <w:left w:val="single" w:color="000000" w:sz="4" w:space="0"/>
              <w:bottom w:val="single" w:color="000000" w:sz="4" w:space="0"/>
              <w:right w:val="single" w:color="000000" w:sz="4" w:space="0"/>
            </w:tcBorders>
          </w:tcPr>
          <w:p>
            <w:pPr>
              <w:spacing w:before="19"/>
              <w:ind w:left="180" w:leftChars="75" w:right="337"/>
              <w:jc w:val="center"/>
              <w:rPr>
                <w:rFonts w:eastAsia="宋体" w:cs="Times New Roman"/>
                <w:sz w:val="21"/>
                <w:szCs w:val="21"/>
              </w:rPr>
            </w:pPr>
            <w:r>
              <w:rPr>
                <w:rFonts w:eastAsia="宋体" w:cs="Times New Roman"/>
                <w:sz w:val="21"/>
                <w:szCs w:val="21"/>
              </w:rPr>
              <w:t>&lt;1&gt;</w:t>
            </w:r>
          </w:p>
        </w:tc>
        <w:tc>
          <w:tcPr>
            <w:tcW w:w="4316" w:type="dxa"/>
            <w:tcBorders>
              <w:top w:val="single" w:color="000000" w:sz="4" w:space="0"/>
              <w:left w:val="single" w:color="000000" w:sz="4" w:space="0"/>
              <w:bottom w:val="single" w:color="000000" w:sz="4" w:space="0"/>
              <w:right w:val="single" w:color="000000" w:sz="4" w:space="0"/>
            </w:tcBorders>
          </w:tcPr>
          <w:p>
            <w:pPr>
              <w:spacing w:before="19"/>
              <w:ind w:left="480" w:right="-20" w:firstLine="6" w:firstLineChars="3"/>
              <w:rPr>
                <w:rFonts w:eastAsia="宋体" w:cs="Times New Roman"/>
                <w:sz w:val="21"/>
                <w:szCs w:val="21"/>
              </w:rPr>
            </w:pPr>
            <w:r>
              <w:rPr>
                <w:rFonts w:eastAsia="宋体" w:cs="Times New Roman"/>
                <w:sz w:val="21"/>
                <w:szCs w:val="21"/>
              </w:rPr>
              <w:t>周</w:t>
            </w:r>
            <w:r>
              <w:rPr>
                <w:rFonts w:eastAsia="宋体" w:cs="Times New Roman"/>
                <w:spacing w:val="1"/>
                <w:sz w:val="21"/>
                <w:szCs w:val="21"/>
              </w:rPr>
              <w:t>期</w:t>
            </w:r>
            <w:r>
              <w:rPr>
                <w:rFonts w:eastAsia="宋体" w:cs="Times New Roman"/>
                <w:spacing w:val="-2"/>
                <w:sz w:val="21"/>
                <w:szCs w:val="21"/>
              </w:rPr>
              <w:t>/</w:t>
            </w:r>
            <w:r>
              <w:rPr>
                <w:rFonts w:eastAsia="宋体" w:cs="Times New Roman"/>
                <w:sz w:val="21"/>
                <w:szCs w:val="21"/>
              </w:rPr>
              <w:t>循环</w:t>
            </w:r>
          </w:p>
        </w:tc>
        <w:tc>
          <w:tcPr>
            <w:tcW w:w="2126" w:type="dxa"/>
            <w:tcBorders>
              <w:top w:val="single" w:color="000000" w:sz="4" w:space="0"/>
              <w:left w:val="single" w:color="000000" w:sz="4" w:space="0"/>
              <w:bottom w:val="single" w:color="000000" w:sz="4" w:space="0"/>
              <w:right w:val="single" w:color="000000" w:sz="4" w:space="0"/>
            </w:tcBorders>
          </w:tcPr>
          <w:p>
            <w:pPr>
              <w:spacing w:before="19"/>
              <w:ind w:left="142" w:leftChars="59" w:right="-20" w:firstLine="455" w:firstLineChars="217"/>
              <w:rPr>
                <w:rFonts w:eastAsia="宋体" w:cs="Times New Roman"/>
                <w:sz w:val="21"/>
                <w:szCs w:val="21"/>
              </w:rPr>
            </w:pPr>
            <w:r>
              <w:rPr>
                <w:rFonts w:eastAsia="宋体" w:cs="Times New Roman"/>
                <w:sz w:val="21"/>
                <w:szCs w:val="21"/>
              </w:rPr>
              <w:t>per/c</w:t>
            </w:r>
            <w:r>
              <w:rPr>
                <w:rFonts w:eastAsia="宋体" w:cs="Times New Roman"/>
                <w:spacing w:val="-2"/>
                <w:sz w:val="21"/>
                <w:szCs w:val="21"/>
              </w:rPr>
              <w:t>y</w:t>
            </w:r>
            <w:r>
              <w:rPr>
                <w:rFonts w:eastAsia="宋体" w:cs="Times New Roman"/>
                <w:sz w:val="21"/>
                <w:szCs w:val="21"/>
              </w:rPr>
              <w:t>c</w:t>
            </w:r>
          </w:p>
        </w:tc>
      </w:tr>
      <w:tr>
        <w:tblPrEx>
          <w:tblLayout w:type="fixed"/>
          <w:tblCellMar>
            <w:top w:w="0" w:type="dxa"/>
            <w:left w:w="0" w:type="dxa"/>
            <w:bottom w:w="0" w:type="dxa"/>
            <w:right w:w="0" w:type="dxa"/>
          </w:tblCellMar>
        </w:tblPrEx>
        <w:trPr>
          <w:trHeight w:val="397" w:hRule="exact"/>
        </w:trPr>
        <w:tc>
          <w:tcPr>
            <w:tcW w:w="1212" w:type="dxa"/>
            <w:tcBorders>
              <w:top w:val="single" w:color="000000" w:sz="4" w:space="0"/>
              <w:left w:val="single" w:color="000000" w:sz="4" w:space="0"/>
              <w:bottom w:val="single" w:color="000000" w:sz="4" w:space="0"/>
              <w:right w:val="single" w:color="000000" w:sz="4" w:space="0"/>
            </w:tcBorders>
          </w:tcPr>
          <w:p>
            <w:pPr>
              <w:spacing w:before="19"/>
              <w:ind w:left="180" w:leftChars="75" w:right="337"/>
              <w:jc w:val="center"/>
              <w:rPr>
                <w:rFonts w:eastAsia="宋体" w:cs="Times New Roman"/>
                <w:sz w:val="21"/>
                <w:szCs w:val="21"/>
              </w:rPr>
            </w:pPr>
            <w:r>
              <w:rPr>
                <w:rFonts w:eastAsia="宋体" w:cs="Times New Roman"/>
                <w:sz w:val="21"/>
                <w:szCs w:val="21"/>
              </w:rPr>
              <w:t>&lt;2&gt;</w:t>
            </w:r>
          </w:p>
        </w:tc>
        <w:tc>
          <w:tcPr>
            <w:tcW w:w="4316" w:type="dxa"/>
            <w:tcBorders>
              <w:top w:val="single" w:color="000000" w:sz="4" w:space="0"/>
              <w:left w:val="single" w:color="000000" w:sz="4" w:space="0"/>
              <w:bottom w:val="single" w:color="000000" w:sz="4" w:space="0"/>
              <w:right w:val="single" w:color="000000" w:sz="4" w:space="0"/>
            </w:tcBorders>
          </w:tcPr>
          <w:p>
            <w:pPr>
              <w:spacing w:before="19"/>
              <w:ind w:left="480" w:right="-20" w:firstLine="6" w:firstLineChars="3"/>
              <w:rPr>
                <w:rFonts w:eastAsia="宋体" w:cs="Times New Roman"/>
                <w:sz w:val="21"/>
                <w:szCs w:val="21"/>
              </w:rPr>
            </w:pPr>
            <w:r>
              <w:rPr>
                <w:rFonts w:eastAsia="宋体" w:cs="Times New Roman"/>
                <w:sz w:val="21"/>
                <w:szCs w:val="21"/>
              </w:rPr>
              <w:t>背景</w:t>
            </w:r>
            <w:r>
              <w:rPr>
                <w:rFonts w:eastAsia="宋体" w:cs="Times New Roman"/>
                <w:spacing w:val="-2"/>
                <w:sz w:val="21"/>
                <w:szCs w:val="21"/>
              </w:rPr>
              <w:t>扫</w:t>
            </w:r>
            <w:r>
              <w:rPr>
                <w:rFonts w:eastAsia="宋体" w:cs="Times New Roman"/>
                <w:sz w:val="21"/>
                <w:szCs w:val="21"/>
              </w:rPr>
              <w:t>描</w:t>
            </w:r>
          </w:p>
        </w:tc>
        <w:tc>
          <w:tcPr>
            <w:tcW w:w="2126" w:type="dxa"/>
            <w:tcBorders>
              <w:top w:val="single" w:color="000000" w:sz="4" w:space="0"/>
              <w:left w:val="single" w:color="000000" w:sz="4" w:space="0"/>
              <w:bottom w:val="single" w:color="000000" w:sz="4" w:space="0"/>
              <w:right w:val="single" w:color="000000" w:sz="4" w:space="0"/>
            </w:tcBorders>
          </w:tcPr>
          <w:p>
            <w:pPr>
              <w:spacing w:before="19"/>
              <w:ind w:left="142" w:leftChars="59" w:right="661" w:firstLine="245" w:firstLineChars="117"/>
              <w:jc w:val="center"/>
              <w:rPr>
                <w:rFonts w:eastAsia="宋体" w:cs="Times New Roman"/>
                <w:sz w:val="21"/>
                <w:szCs w:val="21"/>
              </w:rPr>
            </w:pPr>
            <w:r>
              <w:rPr>
                <w:rFonts w:eastAsia="宋体" w:cs="Times New Roman"/>
                <w:sz w:val="21"/>
                <w:szCs w:val="21"/>
              </w:rPr>
              <w:t>back</w:t>
            </w:r>
          </w:p>
        </w:tc>
      </w:tr>
      <w:tr>
        <w:tblPrEx>
          <w:tblLayout w:type="fixed"/>
          <w:tblCellMar>
            <w:top w:w="0" w:type="dxa"/>
            <w:left w:w="0" w:type="dxa"/>
            <w:bottom w:w="0" w:type="dxa"/>
            <w:right w:w="0" w:type="dxa"/>
          </w:tblCellMar>
        </w:tblPrEx>
        <w:trPr>
          <w:trHeight w:val="397" w:hRule="exact"/>
        </w:trPr>
        <w:tc>
          <w:tcPr>
            <w:tcW w:w="1212" w:type="dxa"/>
            <w:tcBorders>
              <w:top w:val="single" w:color="000000" w:sz="4" w:space="0"/>
              <w:left w:val="single" w:color="000000" w:sz="4" w:space="0"/>
              <w:bottom w:val="single" w:color="000000" w:sz="4" w:space="0"/>
              <w:right w:val="single" w:color="000000" w:sz="4" w:space="0"/>
            </w:tcBorders>
          </w:tcPr>
          <w:p>
            <w:pPr>
              <w:spacing w:before="19"/>
              <w:ind w:left="180" w:leftChars="75" w:right="337"/>
              <w:jc w:val="center"/>
              <w:rPr>
                <w:rFonts w:eastAsia="宋体" w:cs="Times New Roman"/>
                <w:sz w:val="21"/>
                <w:szCs w:val="21"/>
              </w:rPr>
            </w:pPr>
            <w:r>
              <w:rPr>
                <w:rFonts w:eastAsia="宋体" w:cs="Times New Roman"/>
                <w:sz w:val="21"/>
                <w:szCs w:val="21"/>
              </w:rPr>
              <w:t>&lt;3&gt;</w:t>
            </w:r>
          </w:p>
        </w:tc>
        <w:tc>
          <w:tcPr>
            <w:tcW w:w="4316" w:type="dxa"/>
            <w:tcBorders>
              <w:top w:val="single" w:color="000000" w:sz="4" w:space="0"/>
              <w:left w:val="single" w:color="000000" w:sz="4" w:space="0"/>
              <w:bottom w:val="single" w:color="000000" w:sz="4" w:space="0"/>
              <w:right w:val="single" w:color="000000" w:sz="4" w:space="0"/>
            </w:tcBorders>
          </w:tcPr>
          <w:p>
            <w:pPr>
              <w:spacing w:before="19"/>
              <w:ind w:left="480" w:right="-20" w:firstLine="6" w:firstLineChars="3"/>
              <w:rPr>
                <w:rFonts w:eastAsia="宋体" w:cs="Times New Roman"/>
                <w:sz w:val="21"/>
                <w:szCs w:val="21"/>
              </w:rPr>
            </w:pPr>
            <w:r>
              <w:rPr>
                <w:rFonts w:eastAsia="宋体" w:cs="Times New Roman"/>
                <w:sz w:val="21"/>
                <w:szCs w:val="21"/>
              </w:rPr>
              <w:t>突发</w:t>
            </w:r>
            <w:r>
              <w:rPr>
                <w:rFonts w:eastAsia="宋体" w:cs="Times New Roman"/>
                <w:spacing w:val="-2"/>
                <w:sz w:val="21"/>
                <w:szCs w:val="21"/>
              </w:rPr>
              <w:t>（</w:t>
            </w:r>
            <w:r>
              <w:rPr>
                <w:rFonts w:eastAsia="宋体" w:cs="Times New Roman"/>
                <w:sz w:val="21"/>
                <w:szCs w:val="21"/>
              </w:rPr>
              <w:t>自</w:t>
            </w:r>
            <w:r>
              <w:rPr>
                <w:rFonts w:eastAsia="宋体" w:cs="Times New Roman"/>
                <w:spacing w:val="-2"/>
                <w:sz w:val="21"/>
                <w:szCs w:val="21"/>
              </w:rPr>
              <w:t>发</w:t>
            </w:r>
            <w:r>
              <w:rPr>
                <w:rFonts w:eastAsia="宋体" w:cs="Times New Roman"/>
                <w:sz w:val="21"/>
                <w:szCs w:val="21"/>
              </w:rPr>
              <w:t>）</w:t>
            </w:r>
          </w:p>
        </w:tc>
        <w:tc>
          <w:tcPr>
            <w:tcW w:w="2126" w:type="dxa"/>
            <w:tcBorders>
              <w:top w:val="single" w:color="000000" w:sz="4" w:space="0"/>
              <w:left w:val="single" w:color="000000" w:sz="4" w:space="0"/>
              <w:bottom w:val="single" w:color="000000" w:sz="4" w:space="0"/>
              <w:right w:val="single" w:color="000000" w:sz="4" w:space="0"/>
            </w:tcBorders>
          </w:tcPr>
          <w:p>
            <w:pPr>
              <w:spacing w:before="19"/>
              <w:ind w:left="142" w:leftChars="59" w:right="608" w:firstLine="245" w:firstLineChars="117"/>
              <w:jc w:val="center"/>
              <w:rPr>
                <w:rFonts w:eastAsia="宋体" w:cs="Times New Roman"/>
                <w:sz w:val="21"/>
                <w:szCs w:val="21"/>
              </w:rPr>
            </w:pPr>
            <w:r>
              <w:rPr>
                <w:rFonts w:eastAsia="宋体" w:cs="Times New Roman"/>
                <w:sz w:val="21"/>
                <w:szCs w:val="21"/>
              </w:rPr>
              <w:t>spont</w:t>
            </w:r>
          </w:p>
        </w:tc>
      </w:tr>
      <w:tr>
        <w:tblPrEx>
          <w:tblLayout w:type="fixed"/>
          <w:tblCellMar>
            <w:top w:w="0" w:type="dxa"/>
            <w:left w:w="0" w:type="dxa"/>
            <w:bottom w:w="0" w:type="dxa"/>
            <w:right w:w="0" w:type="dxa"/>
          </w:tblCellMar>
        </w:tblPrEx>
        <w:trPr>
          <w:trHeight w:val="397" w:hRule="exact"/>
        </w:trPr>
        <w:tc>
          <w:tcPr>
            <w:tcW w:w="1212" w:type="dxa"/>
            <w:tcBorders>
              <w:top w:val="single" w:color="000000" w:sz="4" w:space="0"/>
              <w:left w:val="single" w:color="000000" w:sz="4" w:space="0"/>
              <w:bottom w:val="single" w:color="000000" w:sz="4" w:space="0"/>
              <w:right w:val="single" w:color="000000" w:sz="4" w:space="0"/>
            </w:tcBorders>
          </w:tcPr>
          <w:p>
            <w:pPr>
              <w:spacing w:before="19"/>
              <w:ind w:left="180" w:leftChars="75" w:right="337"/>
              <w:jc w:val="center"/>
              <w:rPr>
                <w:rFonts w:eastAsia="宋体" w:cs="Times New Roman"/>
                <w:sz w:val="21"/>
                <w:szCs w:val="21"/>
              </w:rPr>
            </w:pPr>
            <w:r>
              <w:rPr>
                <w:rFonts w:eastAsia="宋体" w:cs="Times New Roman"/>
                <w:sz w:val="21"/>
                <w:szCs w:val="21"/>
              </w:rPr>
              <w:t>&lt;5&gt;</w:t>
            </w:r>
          </w:p>
        </w:tc>
        <w:tc>
          <w:tcPr>
            <w:tcW w:w="4316" w:type="dxa"/>
            <w:tcBorders>
              <w:top w:val="single" w:color="000000" w:sz="4" w:space="0"/>
              <w:left w:val="single" w:color="000000" w:sz="4" w:space="0"/>
              <w:bottom w:val="single" w:color="000000" w:sz="4" w:space="0"/>
              <w:right w:val="single" w:color="000000" w:sz="4" w:space="0"/>
            </w:tcBorders>
          </w:tcPr>
          <w:p>
            <w:pPr>
              <w:spacing w:before="19"/>
              <w:ind w:left="480" w:right="-20" w:firstLine="6" w:firstLineChars="3"/>
              <w:rPr>
                <w:rFonts w:eastAsia="宋体" w:cs="Times New Roman"/>
                <w:sz w:val="21"/>
                <w:szCs w:val="21"/>
              </w:rPr>
            </w:pPr>
            <w:r>
              <w:rPr>
                <w:rFonts w:eastAsia="宋体" w:cs="Times New Roman"/>
                <w:sz w:val="21"/>
                <w:szCs w:val="21"/>
              </w:rPr>
              <w:t>被请求</w:t>
            </w:r>
          </w:p>
        </w:tc>
        <w:tc>
          <w:tcPr>
            <w:tcW w:w="2126" w:type="dxa"/>
            <w:tcBorders>
              <w:top w:val="single" w:color="000000" w:sz="4" w:space="0"/>
              <w:left w:val="single" w:color="000000" w:sz="4" w:space="0"/>
              <w:bottom w:val="single" w:color="000000" w:sz="4" w:space="0"/>
              <w:right w:val="single" w:color="000000" w:sz="4" w:space="0"/>
            </w:tcBorders>
          </w:tcPr>
          <w:p>
            <w:pPr>
              <w:spacing w:before="19"/>
              <w:ind w:left="142" w:leftChars="59" w:right="714" w:firstLine="245" w:firstLineChars="117"/>
              <w:jc w:val="center"/>
              <w:rPr>
                <w:rFonts w:eastAsia="宋体" w:cs="Times New Roman"/>
                <w:sz w:val="21"/>
                <w:szCs w:val="21"/>
              </w:rPr>
            </w:pPr>
            <w:r>
              <w:rPr>
                <w:rFonts w:eastAsia="宋体" w:cs="Times New Roman"/>
                <w:sz w:val="21"/>
                <w:szCs w:val="21"/>
              </w:rPr>
              <w:t>req</w:t>
            </w:r>
          </w:p>
        </w:tc>
      </w:tr>
      <w:tr>
        <w:tblPrEx>
          <w:tblLayout w:type="fixed"/>
          <w:tblCellMar>
            <w:top w:w="0" w:type="dxa"/>
            <w:left w:w="0" w:type="dxa"/>
            <w:bottom w:w="0" w:type="dxa"/>
            <w:right w:w="0" w:type="dxa"/>
          </w:tblCellMar>
        </w:tblPrEx>
        <w:trPr>
          <w:trHeight w:val="397" w:hRule="exact"/>
        </w:trPr>
        <w:tc>
          <w:tcPr>
            <w:tcW w:w="1212" w:type="dxa"/>
            <w:tcBorders>
              <w:top w:val="single" w:color="000000" w:sz="4" w:space="0"/>
              <w:left w:val="single" w:color="000000" w:sz="4" w:space="0"/>
              <w:bottom w:val="single" w:color="000000" w:sz="4" w:space="0"/>
              <w:right w:val="single" w:color="000000" w:sz="4" w:space="0"/>
            </w:tcBorders>
          </w:tcPr>
          <w:p>
            <w:pPr>
              <w:spacing w:before="19"/>
              <w:ind w:left="180" w:leftChars="75" w:right="-20" w:firstLine="130" w:firstLineChars="62"/>
              <w:rPr>
                <w:rFonts w:eastAsia="宋体" w:cs="Times New Roman"/>
                <w:sz w:val="21"/>
                <w:szCs w:val="21"/>
              </w:rPr>
            </w:pPr>
            <w:r>
              <w:rPr>
                <w:rFonts w:eastAsia="宋体" w:cs="Times New Roman"/>
                <w:sz w:val="21"/>
                <w:szCs w:val="21"/>
              </w:rPr>
              <w:t>&lt;20&gt;</w:t>
            </w:r>
          </w:p>
        </w:tc>
        <w:tc>
          <w:tcPr>
            <w:tcW w:w="4316" w:type="dxa"/>
            <w:tcBorders>
              <w:top w:val="single" w:color="000000" w:sz="4" w:space="0"/>
              <w:left w:val="single" w:color="000000" w:sz="4" w:space="0"/>
              <w:bottom w:val="single" w:color="000000" w:sz="4" w:space="0"/>
              <w:right w:val="single" w:color="000000" w:sz="4" w:space="0"/>
            </w:tcBorders>
          </w:tcPr>
          <w:p>
            <w:pPr>
              <w:spacing w:before="19"/>
              <w:ind w:left="480" w:right="-20" w:firstLine="6" w:firstLineChars="3"/>
              <w:rPr>
                <w:rFonts w:eastAsia="宋体" w:cs="Times New Roman"/>
                <w:sz w:val="21"/>
                <w:szCs w:val="21"/>
              </w:rPr>
            </w:pPr>
            <w:r>
              <w:rPr>
                <w:rFonts w:eastAsia="宋体" w:cs="Times New Roman"/>
                <w:sz w:val="21"/>
                <w:szCs w:val="21"/>
              </w:rPr>
              <w:t>响应</w:t>
            </w:r>
            <w:r>
              <w:rPr>
                <w:rFonts w:hint="eastAsia" w:eastAsia="宋体" w:cs="Times New Roman"/>
                <w:spacing w:val="-2"/>
                <w:sz w:val="21"/>
                <w:szCs w:val="21"/>
              </w:rPr>
              <w:t>总</w:t>
            </w:r>
            <w:r>
              <w:rPr>
                <w:rFonts w:eastAsia="宋体" w:cs="Times New Roman"/>
                <w:sz w:val="21"/>
                <w:szCs w:val="21"/>
              </w:rPr>
              <w:t>召唤</w:t>
            </w:r>
          </w:p>
        </w:tc>
        <w:tc>
          <w:tcPr>
            <w:tcW w:w="2126" w:type="dxa"/>
            <w:tcBorders>
              <w:top w:val="single" w:color="000000" w:sz="4" w:space="0"/>
              <w:left w:val="single" w:color="000000" w:sz="4" w:space="0"/>
              <w:bottom w:val="single" w:color="000000" w:sz="4" w:space="0"/>
              <w:right w:val="single" w:color="000000" w:sz="4" w:space="0"/>
            </w:tcBorders>
          </w:tcPr>
          <w:p>
            <w:pPr>
              <w:spacing w:before="19"/>
              <w:ind w:left="142" w:leftChars="59" w:right="-20" w:firstLine="245" w:firstLineChars="117"/>
              <w:rPr>
                <w:rFonts w:eastAsia="宋体" w:cs="Times New Roman"/>
                <w:sz w:val="21"/>
                <w:szCs w:val="21"/>
              </w:rPr>
            </w:pPr>
            <w:r>
              <w:rPr>
                <w:rFonts w:eastAsia="宋体" w:cs="Times New Roman"/>
                <w:sz w:val="21"/>
                <w:szCs w:val="21"/>
              </w:rPr>
              <w:t>intro</w:t>
            </w:r>
            <w:r>
              <w:rPr>
                <w:rFonts w:eastAsia="宋体" w:cs="Times New Roman"/>
                <w:spacing w:val="-2"/>
                <w:sz w:val="21"/>
                <w:szCs w:val="21"/>
              </w:rPr>
              <w:t>g</w:t>
            </w:r>
            <w:r>
              <w:rPr>
                <w:rFonts w:eastAsia="宋体" w:cs="Times New Roman"/>
                <w:sz w:val="21"/>
                <w:szCs w:val="21"/>
              </w:rPr>
              <w:t>en</w:t>
            </w:r>
          </w:p>
        </w:tc>
      </w:tr>
    </w:tbl>
    <w:p>
      <w:pPr>
        <w:pStyle w:val="4"/>
      </w:pPr>
      <w:bookmarkStart w:id="66" w:name="_Toc457202321"/>
      <w:bookmarkStart w:id="67" w:name="_Toc437509464"/>
      <w:r>
        <w:t>类型标识TI</w:t>
      </w:r>
      <w:bookmarkEnd w:id="66"/>
      <w:bookmarkEnd w:id="67"/>
    </w:p>
    <w:tbl>
      <w:tblPr>
        <w:tblStyle w:val="34"/>
        <w:tblW w:w="7654" w:type="dxa"/>
        <w:tblInd w:w="289" w:type="dxa"/>
        <w:tblLayout w:type="fixed"/>
        <w:tblCellMar>
          <w:top w:w="0" w:type="dxa"/>
          <w:left w:w="0" w:type="dxa"/>
          <w:bottom w:w="0" w:type="dxa"/>
          <w:right w:w="0" w:type="dxa"/>
        </w:tblCellMar>
      </w:tblPr>
      <w:tblGrid>
        <w:gridCol w:w="1198"/>
        <w:gridCol w:w="4330"/>
        <w:gridCol w:w="2126"/>
      </w:tblGrid>
      <w:tr>
        <w:tblPrEx>
          <w:tblLayout w:type="fixed"/>
          <w:tblCellMar>
            <w:top w:w="0" w:type="dxa"/>
            <w:left w:w="0" w:type="dxa"/>
            <w:bottom w:w="0" w:type="dxa"/>
            <w:right w:w="0" w:type="dxa"/>
          </w:tblCellMar>
        </w:tblPrEx>
        <w:trPr>
          <w:trHeight w:val="397" w:hRule="exact"/>
        </w:trPr>
        <w:tc>
          <w:tcPr>
            <w:tcW w:w="1198" w:type="dxa"/>
            <w:tcBorders>
              <w:top w:val="single" w:color="000000" w:sz="4" w:space="0"/>
              <w:left w:val="single" w:color="000000" w:sz="4" w:space="0"/>
              <w:bottom w:val="single" w:color="000000" w:sz="4" w:space="0"/>
              <w:right w:val="single" w:color="000000" w:sz="4" w:space="0"/>
            </w:tcBorders>
          </w:tcPr>
          <w:p>
            <w:pPr>
              <w:spacing w:before="19"/>
              <w:ind w:right="206"/>
              <w:jc w:val="center"/>
              <w:rPr>
                <w:rFonts w:ascii="黑体" w:hAnsi="黑体" w:eastAsia="黑体" w:cs="Times New Roman"/>
                <w:sz w:val="21"/>
                <w:szCs w:val="21"/>
              </w:rPr>
            </w:pPr>
            <w:r>
              <w:rPr>
                <w:rFonts w:ascii="黑体" w:hAnsi="黑体" w:eastAsia="黑体" w:cs="Times New Roman"/>
                <w:sz w:val="21"/>
                <w:szCs w:val="21"/>
              </w:rPr>
              <w:t>编号</w:t>
            </w:r>
          </w:p>
        </w:tc>
        <w:tc>
          <w:tcPr>
            <w:tcW w:w="4330" w:type="dxa"/>
            <w:tcBorders>
              <w:top w:val="single" w:color="000000" w:sz="4" w:space="0"/>
              <w:left w:val="single" w:color="000000" w:sz="4" w:space="0"/>
              <w:bottom w:val="single" w:color="000000" w:sz="4" w:space="0"/>
              <w:right w:val="single" w:color="000000" w:sz="4" w:space="0"/>
            </w:tcBorders>
          </w:tcPr>
          <w:p>
            <w:pPr>
              <w:spacing w:before="19"/>
              <w:ind w:left="218" w:leftChars="91" w:right="206"/>
              <w:rPr>
                <w:rFonts w:ascii="黑体" w:hAnsi="黑体" w:eastAsia="黑体" w:cs="Times New Roman"/>
                <w:sz w:val="21"/>
                <w:szCs w:val="21"/>
              </w:rPr>
            </w:pPr>
            <w:r>
              <w:rPr>
                <w:rFonts w:ascii="黑体" w:hAnsi="黑体" w:eastAsia="黑体" w:cs="Times New Roman"/>
                <w:sz w:val="21"/>
                <w:szCs w:val="21"/>
              </w:rPr>
              <w:t>标识</w:t>
            </w:r>
            <w:r>
              <w:rPr>
                <w:rFonts w:ascii="黑体" w:hAnsi="黑体" w:eastAsia="黑体" w:cs="Times New Roman"/>
                <w:spacing w:val="-2"/>
                <w:sz w:val="21"/>
                <w:szCs w:val="21"/>
              </w:rPr>
              <w:t>类</w:t>
            </w:r>
            <w:r>
              <w:rPr>
                <w:rFonts w:ascii="黑体" w:hAnsi="黑体" w:eastAsia="黑体" w:cs="Times New Roman"/>
                <w:sz w:val="21"/>
                <w:szCs w:val="21"/>
              </w:rPr>
              <w:t>型</w:t>
            </w:r>
          </w:p>
        </w:tc>
        <w:tc>
          <w:tcPr>
            <w:tcW w:w="2126" w:type="dxa"/>
            <w:tcBorders>
              <w:top w:val="single" w:color="000000" w:sz="4" w:space="0"/>
              <w:left w:val="single" w:color="000000" w:sz="4" w:space="0"/>
              <w:bottom w:val="single" w:color="000000" w:sz="4" w:space="0"/>
              <w:right w:val="single" w:color="000000" w:sz="4" w:space="0"/>
            </w:tcBorders>
          </w:tcPr>
          <w:p>
            <w:pPr>
              <w:spacing w:before="19"/>
              <w:ind w:left="142" w:leftChars="59" w:right="-20" w:firstLine="123" w:firstLineChars="59"/>
              <w:rPr>
                <w:rFonts w:ascii="黑体" w:hAnsi="黑体" w:eastAsia="黑体" w:cs="Times New Roman"/>
                <w:sz w:val="21"/>
                <w:szCs w:val="21"/>
              </w:rPr>
            </w:pPr>
            <w:r>
              <w:rPr>
                <w:rFonts w:ascii="黑体" w:hAnsi="黑体" w:eastAsia="黑体" w:cs="Times New Roman"/>
                <w:sz w:val="21"/>
                <w:szCs w:val="21"/>
              </w:rPr>
              <w:t>标识</w:t>
            </w:r>
          </w:p>
        </w:tc>
      </w:tr>
      <w:tr>
        <w:tblPrEx>
          <w:tblLayout w:type="fixed"/>
          <w:tblCellMar>
            <w:top w:w="0" w:type="dxa"/>
            <w:left w:w="0" w:type="dxa"/>
            <w:bottom w:w="0" w:type="dxa"/>
            <w:right w:w="0" w:type="dxa"/>
          </w:tblCellMar>
        </w:tblPrEx>
        <w:trPr>
          <w:trHeight w:val="397" w:hRule="exact"/>
        </w:trPr>
        <w:tc>
          <w:tcPr>
            <w:tcW w:w="1198" w:type="dxa"/>
            <w:tcBorders>
              <w:top w:val="single" w:color="000000" w:sz="4" w:space="0"/>
              <w:left w:val="single" w:color="000000" w:sz="4" w:space="0"/>
              <w:bottom w:val="single" w:color="000000" w:sz="4" w:space="0"/>
              <w:right w:val="single" w:color="000000" w:sz="4" w:space="0"/>
            </w:tcBorders>
          </w:tcPr>
          <w:p>
            <w:pPr>
              <w:spacing w:before="19"/>
              <w:ind w:right="206"/>
              <w:jc w:val="center"/>
              <w:rPr>
                <w:rFonts w:eastAsia="宋体" w:cs="Times New Roman"/>
                <w:sz w:val="21"/>
                <w:szCs w:val="21"/>
              </w:rPr>
            </w:pPr>
            <w:r>
              <w:rPr>
                <w:rFonts w:eastAsia="宋体" w:cs="Times New Roman"/>
                <w:sz w:val="21"/>
                <w:szCs w:val="21"/>
              </w:rPr>
              <w:t>&lt;9&gt;</w:t>
            </w:r>
          </w:p>
        </w:tc>
        <w:tc>
          <w:tcPr>
            <w:tcW w:w="4330" w:type="dxa"/>
            <w:tcBorders>
              <w:top w:val="single" w:color="000000" w:sz="4" w:space="0"/>
              <w:left w:val="single" w:color="000000" w:sz="4" w:space="0"/>
              <w:bottom w:val="single" w:color="000000" w:sz="4" w:space="0"/>
              <w:right w:val="single" w:color="000000" w:sz="4" w:space="0"/>
            </w:tcBorders>
          </w:tcPr>
          <w:p>
            <w:pPr>
              <w:spacing w:before="19"/>
              <w:ind w:left="218" w:leftChars="91" w:right="206"/>
              <w:rPr>
                <w:rFonts w:eastAsia="宋体" w:cs="Times New Roman"/>
                <w:sz w:val="21"/>
                <w:szCs w:val="21"/>
              </w:rPr>
            </w:pPr>
            <w:r>
              <w:rPr>
                <w:rFonts w:eastAsia="宋体" w:cs="Times New Roman"/>
                <w:sz w:val="21"/>
                <w:szCs w:val="21"/>
              </w:rPr>
              <w:t>测量</w:t>
            </w:r>
            <w:r>
              <w:rPr>
                <w:rFonts w:eastAsia="宋体" w:cs="Times New Roman"/>
                <w:spacing w:val="-2"/>
                <w:sz w:val="21"/>
                <w:szCs w:val="21"/>
              </w:rPr>
              <w:t>值</w:t>
            </w:r>
            <w:r>
              <w:rPr>
                <w:rFonts w:eastAsia="宋体" w:cs="Times New Roman"/>
                <w:sz w:val="21"/>
                <w:szCs w:val="21"/>
              </w:rPr>
              <w:t>，</w:t>
            </w:r>
            <w:r>
              <w:rPr>
                <w:rFonts w:eastAsia="宋体" w:cs="Times New Roman"/>
                <w:spacing w:val="-2"/>
                <w:sz w:val="21"/>
                <w:szCs w:val="21"/>
              </w:rPr>
              <w:t>归</w:t>
            </w:r>
            <w:r>
              <w:rPr>
                <w:rFonts w:eastAsia="宋体" w:cs="Times New Roman"/>
                <w:sz w:val="21"/>
                <w:szCs w:val="21"/>
              </w:rPr>
              <w:t>一</w:t>
            </w:r>
            <w:r>
              <w:rPr>
                <w:rFonts w:eastAsia="宋体" w:cs="Times New Roman"/>
                <w:spacing w:val="-2"/>
                <w:sz w:val="21"/>
                <w:szCs w:val="21"/>
              </w:rPr>
              <w:t>化</w:t>
            </w:r>
            <w:r>
              <w:rPr>
                <w:rFonts w:eastAsia="宋体" w:cs="Times New Roman"/>
                <w:sz w:val="21"/>
                <w:szCs w:val="21"/>
              </w:rPr>
              <w:t>值</w:t>
            </w:r>
          </w:p>
        </w:tc>
        <w:tc>
          <w:tcPr>
            <w:tcW w:w="2126" w:type="dxa"/>
            <w:tcBorders>
              <w:top w:val="single" w:color="000000" w:sz="4" w:space="0"/>
              <w:left w:val="single" w:color="000000" w:sz="4" w:space="0"/>
              <w:bottom w:val="single" w:color="000000" w:sz="4" w:space="0"/>
              <w:right w:val="single" w:color="000000" w:sz="4" w:space="0"/>
            </w:tcBorders>
          </w:tcPr>
          <w:p>
            <w:pPr>
              <w:spacing w:before="19"/>
              <w:ind w:left="142" w:leftChars="59" w:right="-20" w:firstLine="123" w:firstLineChars="59"/>
              <w:rPr>
                <w:rFonts w:eastAsia="宋体" w:cs="Times New Roman"/>
                <w:sz w:val="21"/>
                <w:szCs w:val="21"/>
              </w:rPr>
            </w:pPr>
            <w:r>
              <w:rPr>
                <w:rFonts w:eastAsia="宋体" w:cs="Times New Roman"/>
                <w:sz w:val="21"/>
                <w:szCs w:val="21"/>
              </w:rPr>
              <w:t>M_ME_</w:t>
            </w:r>
            <w:r>
              <w:rPr>
                <w:rFonts w:eastAsia="宋体" w:cs="Times New Roman"/>
                <w:spacing w:val="-2"/>
                <w:sz w:val="21"/>
                <w:szCs w:val="21"/>
              </w:rPr>
              <w:t>N</w:t>
            </w:r>
            <w:r>
              <w:rPr>
                <w:rFonts w:eastAsia="宋体" w:cs="Times New Roman"/>
                <w:sz w:val="21"/>
                <w:szCs w:val="21"/>
              </w:rPr>
              <w:t>A_1</w:t>
            </w:r>
          </w:p>
        </w:tc>
      </w:tr>
      <w:tr>
        <w:tblPrEx>
          <w:tblLayout w:type="fixed"/>
          <w:tblCellMar>
            <w:top w:w="0" w:type="dxa"/>
            <w:left w:w="0" w:type="dxa"/>
            <w:bottom w:w="0" w:type="dxa"/>
            <w:right w:w="0" w:type="dxa"/>
          </w:tblCellMar>
        </w:tblPrEx>
        <w:trPr>
          <w:trHeight w:val="397" w:hRule="exact"/>
        </w:trPr>
        <w:tc>
          <w:tcPr>
            <w:tcW w:w="1198" w:type="dxa"/>
            <w:tcBorders>
              <w:top w:val="single" w:color="000000" w:sz="4" w:space="0"/>
              <w:left w:val="single" w:color="000000" w:sz="4" w:space="0"/>
              <w:bottom w:val="single" w:color="000000" w:sz="4" w:space="0"/>
              <w:right w:val="single" w:color="000000" w:sz="4" w:space="0"/>
            </w:tcBorders>
          </w:tcPr>
          <w:p>
            <w:pPr>
              <w:spacing w:before="19"/>
              <w:ind w:right="206"/>
              <w:jc w:val="center"/>
              <w:rPr>
                <w:rFonts w:eastAsia="宋体" w:cs="Times New Roman"/>
                <w:sz w:val="21"/>
                <w:szCs w:val="21"/>
              </w:rPr>
            </w:pPr>
            <w:r>
              <w:rPr>
                <w:rFonts w:eastAsia="宋体" w:cs="Times New Roman"/>
                <w:sz w:val="21"/>
                <w:szCs w:val="21"/>
              </w:rPr>
              <w:t>&lt;11&gt;</w:t>
            </w:r>
          </w:p>
        </w:tc>
        <w:tc>
          <w:tcPr>
            <w:tcW w:w="4330" w:type="dxa"/>
            <w:tcBorders>
              <w:top w:val="single" w:color="000000" w:sz="4" w:space="0"/>
              <w:left w:val="single" w:color="000000" w:sz="4" w:space="0"/>
              <w:bottom w:val="single" w:color="000000" w:sz="4" w:space="0"/>
              <w:right w:val="single" w:color="000000" w:sz="4" w:space="0"/>
            </w:tcBorders>
          </w:tcPr>
          <w:p>
            <w:pPr>
              <w:spacing w:before="19"/>
              <w:ind w:left="218" w:leftChars="91" w:right="206"/>
              <w:rPr>
                <w:rFonts w:eastAsia="宋体" w:cs="Times New Roman"/>
                <w:sz w:val="21"/>
                <w:szCs w:val="21"/>
              </w:rPr>
            </w:pPr>
            <w:r>
              <w:rPr>
                <w:rFonts w:eastAsia="宋体" w:cs="Times New Roman"/>
                <w:sz w:val="21"/>
                <w:szCs w:val="21"/>
              </w:rPr>
              <w:t>测量</w:t>
            </w:r>
            <w:r>
              <w:rPr>
                <w:rFonts w:eastAsia="宋体" w:cs="Times New Roman"/>
                <w:spacing w:val="-2"/>
                <w:sz w:val="21"/>
                <w:szCs w:val="21"/>
              </w:rPr>
              <w:t>值</w:t>
            </w:r>
            <w:r>
              <w:rPr>
                <w:rFonts w:eastAsia="宋体" w:cs="Times New Roman"/>
                <w:sz w:val="21"/>
                <w:szCs w:val="21"/>
              </w:rPr>
              <w:t>，</w:t>
            </w:r>
            <w:r>
              <w:rPr>
                <w:rFonts w:eastAsia="宋体" w:cs="Times New Roman"/>
                <w:spacing w:val="-2"/>
                <w:sz w:val="21"/>
                <w:szCs w:val="21"/>
              </w:rPr>
              <w:t>标度化</w:t>
            </w:r>
            <w:r>
              <w:rPr>
                <w:rFonts w:eastAsia="宋体" w:cs="Times New Roman"/>
                <w:sz w:val="21"/>
                <w:szCs w:val="21"/>
              </w:rPr>
              <w:t>值</w:t>
            </w:r>
          </w:p>
        </w:tc>
        <w:tc>
          <w:tcPr>
            <w:tcW w:w="2126" w:type="dxa"/>
            <w:tcBorders>
              <w:top w:val="single" w:color="000000" w:sz="4" w:space="0"/>
              <w:left w:val="single" w:color="000000" w:sz="4" w:space="0"/>
              <w:bottom w:val="single" w:color="000000" w:sz="4" w:space="0"/>
              <w:right w:val="single" w:color="000000" w:sz="4" w:space="0"/>
            </w:tcBorders>
          </w:tcPr>
          <w:p>
            <w:pPr>
              <w:spacing w:before="19"/>
              <w:ind w:left="142" w:leftChars="59" w:right="-20" w:firstLine="123" w:firstLineChars="59"/>
              <w:rPr>
                <w:rFonts w:eastAsia="宋体" w:cs="Times New Roman"/>
                <w:sz w:val="21"/>
                <w:szCs w:val="21"/>
              </w:rPr>
            </w:pPr>
            <w:r>
              <w:rPr>
                <w:rFonts w:eastAsia="宋体" w:cs="Times New Roman"/>
                <w:sz w:val="21"/>
                <w:szCs w:val="21"/>
              </w:rPr>
              <w:t>M_ME_</w:t>
            </w:r>
            <w:r>
              <w:rPr>
                <w:rFonts w:eastAsia="宋体" w:cs="Times New Roman"/>
                <w:spacing w:val="-2"/>
                <w:sz w:val="21"/>
                <w:szCs w:val="21"/>
              </w:rPr>
              <w:t>N</w:t>
            </w:r>
            <w:r>
              <w:rPr>
                <w:rFonts w:eastAsia="宋体" w:cs="Times New Roman"/>
                <w:sz w:val="21"/>
                <w:szCs w:val="21"/>
              </w:rPr>
              <w:t>B_1</w:t>
            </w:r>
          </w:p>
        </w:tc>
      </w:tr>
      <w:tr>
        <w:tblPrEx>
          <w:tblLayout w:type="fixed"/>
          <w:tblCellMar>
            <w:top w:w="0" w:type="dxa"/>
            <w:left w:w="0" w:type="dxa"/>
            <w:bottom w:w="0" w:type="dxa"/>
            <w:right w:w="0" w:type="dxa"/>
          </w:tblCellMar>
        </w:tblPrEx>
        <w:trPr>
          <w:trHeight w:val="397" w:hRule="exact"/>
        </w:trPr>
        <w:tc>
          <w:tcPr>
            <w:tcW w:w="1198" w:type="dxa"/>
            <w:tcBorders>
              <w:top w:val="single" w:color="000000" w:sz="4" w:space="0"/>
              <w:left w:val="single" w:color="000000" w:sz="4" w:space="0"/>
              <w:bottom w:val="single" w:color="000000" w:sz="4" w:space="0"/>
              <w:right w:val="single" w:color="000000" w:sz="4" w:space="0"/>
            </w:tcBorders>
          </w:tcPr>
          <w:p>
            <w:pPr>
              <w:spacing w:before="19"/>
              <w:ind w:right="206"/>
              <w:jc w:val="center"/>
              <w:rPr>
                <w:rFonts w:eastAsia="宋体" w:cs="Times New Roman"/>
                <w:sz w:val="21"/>
                <w:szCs w:val="21"/>
              </w:rPr>
            </w:pPr>
            <w:r>
              <w:rPr>
                <w:rFonts w:eastAsia="宋体" w:cs="Times New Roman"/>
                <w:sz w:val="21"/>
                <w:szCs w:val="21"/>
              </w:rPr>
              <w:t>&lt;13&gt;</w:t>
            </w:r>
          </w:p>
        </w:tc>
        <w:tc>
          <w:tcPr>
            <w:tcW w:w="4330" w:type="dxa"/>
            <w:tcBorders>
              <w:top w:val="single" w:color="000000" w:sz="4" w:space="0"/>
              <w:left w:val="single" w:color="000000" w:sz="4" w:space="0"/>
              <w:bottom w:val="single" w:color="000000" w:sz="4" w:space="0"/>
              <w:right w:val="single" w:color="000000" w:sz="4" w:space="0"/>
            </w:tcBorders>
          </w:tcPr>
          <w:p>
            <w:pPr>
              <w:spacing w:before="19"/>
              <w:ind w:left="218" w:leftChars="91" w:right="206"/>
              <w:rPr>
                <w:rFonts w:eastAsia="宋体" w:cs="Times New Roman"/>
                <w:sz w:val="21"/>
                <w:szCs w:val="21"/>
              </w:rPr>
            </w:pPr>
            <w:r>
              <w:rPr>
                <w:rFonts w:eastAsia="宋体" w:cs="Times New Roman"/>
                <w:sz w:val="21"/>
                <w:szCs w:val="21"/>
              </w:rPr>
              <w:t>测量</w:t>
            </w:r>
            <w:r>
              <w:rPr>
                <w:rFonts w:eastAsia="宋体" w:cs="Times New Roman"/>
                <w:spacing w:val="-2"/>
                <w:sz w:val="21"/>
                <w:szCs w:val="21"/>
              </w:rPr>
              <w:t>值</w:t>
            </w:r>
            <w:r>
              <w:rPr>
                <w:rFonts w:eastAsia="宋体" w:cs="Times New Roman"/>
                <w:sz w:val="21"/>
                <w:szCs w:val="21"/>
              </w:rPr>
              <w:t>，</w:t>
            </w:r>
            <w:r>
              <w:rPr>
                <w:rFonts w:eastAsia="宋体" w:cs="Times New Roman"/>
                <w:spacing w:val="-2"/>
                <w:sz w:val="21"/>
                <w:szCs w:val="21"/>
              </w:rPr>
              <w:t>短</w:t>
            </w:r>
            <w:r>
              <w:rPr>
                <w:rFonts w:eastAsia="宋体" w:cs="Times New Roman"/>
                <w:sz w:val="21"/>
                <w:szCs w:val="21"/>
              </w:rPr>
              <w:t>浮</w:t>
            </w:r>
            <w:r>
              <w:rPr>
                <w:rFonts w:eastAsia="宋体" w:cs="Times New Roman"/>
                <w:spacing w:val="-2"/>
                <w:sz w:val="21"/>
                <w:szCs w:val="21"/>
              </w:rPr>
              <w:t>点</w:t>
            </w:r>
            <w:r>
              <w:rPr>
                <w:rFonts w:eastAsia="宋体" w:cs="Times New Roman"/>
                <w:sz w:val="21"/>
                <w:szCs w:val="21"/>
              </w:rPr>
              <w:t>数</w:t>
            </w:r>
          </w:p>
        </w:tc>
        <w:tc>
          <w:tcPr>
            <w:tcW w:w="2126" w:type="dxa"/>
            <w:tcBorders>
              <w:top w:val="single" w:color="000000" w:sz="4" w:space="0"/>
              <w:left w:val="single" w:color="000000" w:sz="4" w:space="0"/>
              <w:bottom w:val="single" w:color="000000" w:sz="4" w:space="0"/>
              <w:right w:val="single" w:color="000000" w:sz="4" w:space="0"/>
            </w:tcBorders>
          </w:tcPr>
          <w:p>
            <w:pPr>
              <w:spacing w:before="19"/>
              <w:ind w:left="142" w:leftChars="59" w:right="-20" w:firstLine="123" w:firstLineChars="59"/>
              <w:rPr>
                <w:rFonts w:eastAsia="宋体" w:cs="Times New Roman"/>
                <w:sz w:val="21"/>
                <w:szCs w:val="21"/>
              </w:rPr>
            </w:pPr>
            <w:r>
              <w:rPr>
                <w:rFonts w:eastAsia="宋体" w:cs="Times New Roman"/>
                <w:sz w:val="21"/>
                <w:szCs w:val="21"/>
              </w:rPr>
              <w:t>M_ME_</w:t>
            </w:r>
            <w:r>
              <w:rPr>
                <w:rFonts w:eastAsia="宋体" w:cs="Times New Roman"/>
                <w:spacing w:val="-2"/>
                <w:sz w:val="21"/>
                <w:szCs w:val="21"/>
              </w:rPr>
              <w:t>N</w:t>
            </w:r>
            <w:r>
              <w:rPr>
                <w:rFonts w:eastAsia="宋体" w:cs="Times New Roman"/>
                <w:sz w:val="21"/>
                <w:szCs w:val="21"/>
              </w:rPr>
              <w:t>C_1</w:t>
            </w:r>
          </w:p>
        </w:tc>
      </w:tr>
    </w:tbl>
    <w:p>
      <w:pPr>
        <w:pStyle w:val="3"/>
        <w:ind w:left="120"/>
        <w:rPr>
          <w:rFonts w:eastAsia="宋体"/>
        </w:rPr>
      </w:pPr>
      <w:bookmarkStart w:id="68" w:name="_Toc437509465"/>
      <w:bookmarkStart w:id="69" w:name="_Toc457202322"/>
      <w:r>
        <w:rPr>
          <w:rFonts w:eastAsia="宋体"/>
        </w:rPr>
        <w:t>遥控</w:t>
      </w:r>
      <w:r>
        <w:rPr>
          <w:rFonts w:eastAsia="宋体"/>
          <w:spacing w:val="2"/>
        </w:rPr>
        <w:t>报</w:t>
      </w:r>
      <w:r>
        <w:rPr>
          <w:rFonts w:eastAsia="宋体"/>
        </w:rPr>
        <w:t>文</w:t>
      </w:r>
      <w:bookmarkEnd w:id="68"/>
      <w:bookmarkEnd w:id="69"/>
    </w:p>
    <w:p>
      <w:pPr>
        <w:ind w:firstLine="480"/>
        <w:rPr>
          <w:kern w:val="0"/>
        </w:rPr>
      </w:pPr>
      <w:r>
        <w:rPr>
          <w:kern w:val="0"/>
        </w:rPr>
        <w:t>遥</w:t>
      </w:r>
      <w:r>
        <w:rPr>
          <w:rFonts w:hint="eastAsia"/>
          <w:kern w:val="0"/>
        </w:rPr>
        <w:t>控</w:t>
      </w:r>
      <w:r>
        <w:rPr>
          <w:kern w:val="0"/>
        </w:rPr>
        <w:t>报文格式如下：</w:t>
      </w:r>
    </w:p>
    <w:p>
      <w:pPr>
        <w:ind w:firstLine="480"/>
      </w:pPr>
      <w:r>
        <w:rPr>
          <w:kern w:val="0"/>
        </w:rPr>
        <w:t>当信息对象序列（SQ=0）：</w:t>
      </w:r>
    </w:p>
    <w:tbl>
      <w:tblPr>
        <w:tblStyle w:val="34"/>
        <w:tblW w:w="5954" w:type="dxa"/>
        <w:tblInd w:w="1281" w:type="dxa"/>
        <w:tblLayout w:type="fixed"/>
        <w:tblCellMar>
          <w:top w:w="0" w:type="dxa"/>
          <w:left w:w="0" w:type="dxa"/>
          <w:bottom w:w="0" w:type="dxa"/>
          <w:right w:w="0" w:type="dxa"/>
        </w:tblCellMar>
      </w:tblPr>
      <w:tblGrid>
        <w:gridCol w:w="3982"/>
        <w:gridCol w:w="1972"/>
      </w:tblGrid>
      <w:tr>
        <w:tblPrEx>
          <w:tblLayout w:type="fixed"/>
          <w:tblCellMar>
            <w:top w:w="0" w:type="dxa"/>
            <w:left w:w="0" w:type="dxa"/>
            <w:bottom w:w="0" w:type="dxa"/>
            <w:right w:w="0" w:type="dxa"/>
          </w:tblCellMar>
        </w:tblPrEx>
        <w:trPr>
          <w:trHeight w:val="397" w:hRule="exact"/>
        </w:trPr>
        <w:tc>
          <w:tcPr>
            <w:tcW w:w="3982" w:type="dxa"/>
            <w:tcBorders>
              <w:top w:val="single" w:color="000000" w:sz="4" w:space="0"/>
              <w:left w:val="single" w:color="000000" w:sz="4" w:space="0"/>
              <w:bottom w:val="single" w:color="000000" w:sz="4" w:space="0"/>
              <w:right w:val="single" w:color="000000" w:sz="4" w:space="0"/>
            </w:tcBorders>
          </w:tcPr>
          <w:p>
            <w:pPr>
              <w:spacing w:before="17"/>
              <w:ind w:right="-20" w:firstLine="420"/>
              <w:rPr>
                <w:rFonts w:eastAsia="宋体" w:cs="Times New Roman"/>
                <w:sz w:val="21"/>
                <w:szCs w:val="21"/>
              </w:rPr>
            </w:pPr>
            <w:r>
              <w:rPr>
                <w:rFonts w:eastAsia="宋体" w:cs="Times New Roman"/>
                <w:sz w:val="21"/>
                <w:szCs w:val="21"/>
              </w:rPr>
              <w:t>68H</w:t>
            </w:r>
          </w:p>
        </w:tc>
        <w:tc>
          <w:tcPr>
            <w:tcW w:w="1972" w:type="dxa"/>
            <w:tcBorders>
              <w:top w:val="single" w:color="000000" w:sz="4" w:space="0"/>
              <w:left w:val="single" w:color="000000" w:sz="4" w:space="0"/>
              <w:bottom w:val="single" w:color="000000" w:sz="4" w:space="0"/>
              <w:right w:val="single" w:color="000000" w:sz="4" w:space="0"/>
            </w:tcBorders>
          </w:tcPr>
          <w:p>
            <w:pPr>
              <w:spacing w:before="17"/>
              <w:ind w:right="-20" w:firstLine="420"/>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3982" w:type="dxa"/>
            <w:tcBorders>
              <w:top w:val="single" w:color="000000" w:sz="4" w:space="0"/>
              <w:left w:val="single" w:color="000000" w:sz="4" w:space="0"/>
              <w:bottom w:val="single" w:color="000000" w:sz="4" w:space="0"/>
              <w:right w:val="single" w:color="000000" w:sz="4" w:space="0"/>
            </w:tcBorders>
          </w:tcPr>
          <w:p>
            <w:pPr>
              <w:spacing w:before="14"/>
              <w:ind w:right="-20" w:firstLine="420"/>
              <w:rPr>
                <w:rFonts w:eastAsia="宋体" w:cs="Times New Roman"/>
                <w:sz w:val="21"/>
                <w:szCs w:val="21"/>
              </w:rPr>
            </w:pPr>
            <w:r>
              <w:rPr>
                <w:rFonts w:eastAsia="宋体" w:cs="Times New Roman"/>
                <w:sz w:val="21"/>
                <w:szCs w:val="21"/>
              </w:rPr>
              <w:t>报文</w:t>
            </w:r>
            <w:r>
              <w:rPr>
                <w:rFonts w:eastAsia="宋体" w:cs="Times New Roman"/>
                <w:spacing w:val="-2"/>
                <w:sz w:val="21"/>
                <w:szCs w:val="21"/>
              </w:rPr>
              <w:t>长</w:t>
            </w:r>
            <w:r>
              <w:rPr>
                <w:rFonts w:eastAsia="宋体" w:cs="Times New Roman"/>
                <w:sz w:val="21"/>
                <w:szCs w:val="21"/>
              </w:rPr>
              <w:t>度L</w:t>
            </w:r>
          </w:p>
        </w:tc>
        <w:tc>
          <w:tcPr>
            <w:tcW w:w="1972" w:type="dxa"/>
            <w:tcBorders>
              <w:top w:val="single" w:color="000000" w:sz="4" w:space="0"/>
              <w:left w:val="single" w:color="000000" w:sz="4" w:space="0"/>
              <w:bottom w:val="single" w:color="000000" w:sz="4" w:space="0"/>
              <w:right w:val="single" w:color="000000" w:sz="4" w:space="0"/>
            </w:tcBorders>
          </w:tcPr>
          <w:p>
            <w:pPr>
              <w:spacing w:before="14"/>
              <w:ind w:right="-20" w:firstLine="420"/>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3982" w:type="dxa"/>
            <w:tcBorders>
              <w:top w:val="single" w:color="000000" w:sz="4" w:space="0"/>
              <w:left w:val="single" w:color="000000" w:sz="4" w:space="0"/>
              <w:bottom w:val="single" w:color="000000" w:sz="4" w:space="0"/>
              <w:right w:val="single" w:color="000000" w:sz="4" w:space="0"/>
            </w:tcBorders>
          </w:tcPr>
          <w:p>
            <w:pPr>
              <w:spacing w:before="19"/>
              <w:ind w:right="-20" w:firstLine="420"/>
              <w:rPr>
                <w:rFonts w:eastAsia="宋体" w:cs="Times New Roman"/>
                <w:sz w:val="21"/>
                <w:szCs w:val="21"/>
              </w:rPr>
            </w:pPr>
            <w:r>
              <w:rPr>
                <w:rFonts w:eastAsia="宋体" w:cs="Times New Roman"/>
                <w:sz w:val="21"/>
                <w:szCs w:val="21"/>
              </w:rPr>
              <w:t>报文</w:t>
            </w:r>
            <w:r>
              <w:rPr>
                <w:rFonts w:eastAsia="宋体" w:cs="Times New Roman"/>
                <w:spacing w:val="-2"/>
                <w:sz w:val="21"/>
                <w:szCs w:val="21"/>
              </w:rPr>
              <w:t>长</w:t>
            </w:r>
            <w:r>
              <w:rPr>
                <w:rFonts w:eastAsia="宋体" w:cs="Times New Roman"/>
                <w:sz w:val="21"/>
                <w:szCs w:val="21"/>
              </w:rPr>
              <w:t>度L</w:t>
            </w:r>
          </w:p>
        </w:tc>
        <w:tc>
          <w:tcPr>
            <w:tcW w:w="1972" w:type="dxa"/>
            <w:tcBorders>
              <w:top w:val="single" w:color="000000" w:sz="4" w:space="0"/>
              <w:left w:val="single" w:color="000000" w:sz="4" w:space="0"/>
              <w:bottom w:val="single" w:color="000000" w:sz="4" w:space="0"/>
              <w:right w:val="single" w:color="000000" w:sz="4" w:space="0"/>
            </w:tcBorders>
          </w:tcPr>
          <w:p>
            <w:pPr>
              <w:spacing w:before="19"/>
              <w:ind w:right="-20" w:firstLine="420"/>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3982" w:type="dxa"/>
            <w:tcBorders>
              <w:top w:val="single" w:color="000000" w:sz="4" w:space="0"/>
              <w:left w:val="single" w:color="000000" w:sz="4" w:space="0"/>
              <w:bottom w:val="single" w:color="000000" w:sz="4" w:space="0"/>
              <w:right w:val="single" w:color="000000" w:sz="4" w:space="0"/>
            </w:tcBorders>
          </w:tcPr>
          <w:p>
            <w:pPr>
              <w:spacing w:before="19"/>
              <w:ind w:right="-20" w:firstLine="420"/>
              <w:rPr>
                <w:rFonts w:eastAsia="宋体" w:cs="Times New Roman"/>
                <w:sz w:val="21"/>
                <w:szCs w:val="21"/>
              </w:rPr>
            </w:pPr>
            <w:r>
              <w:rPr>
                <w:rFonts w:eastAsia="宋体" w:cs="Times New Roman"/>
                <w:sz w:val="21"/>
                <w:szCs w:val="21"/>
              </w:rPr>
              <w:t>68H</w:t>
            </w:r>
          </w:p>
        </w:tc>
        <w:tc>
          <w:tcPr>
            <w:tcW w:w="1972" w:type="dxa"/>
            <w:tcBorders>
              <w:top w:val="single" w:color="000000" w:sz="4" w:space="0"/>
              <w:left w:val="single" w:color="000000" w:sz="4" w:space="0"/>
              <w:bottom w:val="single" w:color="000000" w:sz="4" w:space="0"/>
              <w:right w:val="single" w:color="000000" w:sz="4" w:space="0"/>
            </w:tcBorders>
          </w:tcPr>
          <w:p>
            <w:pPr>
              <w:spacing w:before="19"/>
              <w:ind w:right="-20" w:firstLine="420"/>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3982" w:type="dxa"/>
            <w:tcBorders>
              <w:top w:val="single" w:color="000000" w:sz="4" w:space="0"/>
              <w:left w:val="single" w:color="000000" w:sz="4" w:space="0"/>
              <w:bottom w:val="single" w:color="000000" w:sz="4" w:space="0"/>
              <w:right w:val="single" w:color="000000" w:sz="4" w:space="0"/>
            </w:tcBorders>
          </w:tcPr>
          <w:p>
            <w:pPr>
              <w:spacing w:before="21"/>
              <w:ind w:right="-20" w:firstLine="420"/>
              <w:rPr>
                <w:rFonts w:eastAsia="宋体" w:cs="Times New Roman"/>
                <w:sz w:val="21"/>
                <w:szCs w:val="21"/>
              </w:rPr>
            </w:pPr>
            <w:r>
              <w:rPr>
                <w:rFonts w:eastAsia="宋体" w:cs="Times New Roman"/>
                <w:sz w:val="21"/>
                <w:szCs w:val="21"/>
              </w:rPr>
              <w:t>控</w:t>
            </w:r>
            <w:r>
              <w:rPr>
                <w:rFonts w:eastAsia="宋体" w:cs="Times New Roman"/>
                <w:spacing w:val="-2"/>
                <w:sz w:val="21"/>
                <w:szCs w:val="21"/>
              </w:rPr>
              <w:t>制</w:t>
            </w:r>
            <w:r>
              <w:rPr>
                <w:rFonts w:eastAsia="宋体" w:cs="Times New Roman"/>
                <w:sz w:val="21"/>
                <w:szCs w:val="21"/>
              </w:rPr>
              <w:t>域C</w:t>
            </w:r>
          </w:p>
        </w:tc>
        <w:tc>
          <w:tcPr>
            <w:tcW w:w="1972" w:type="dxa"/>
            <w:tcBorders>
              <w:top w:val="single" w:color="000000" w:sz="4" w:space="0"/>
              <w:left w:val="single" w:color="000000" w:sz="4" w:space="0"/>
              <w:bottom w:val="single" w:color="000000" w:sz="4" w:space="0"/>
              <w:right w:val="single" w:color="000000" w:sz="4" w:space="0"/>
            </w:tcBorders>
          </w:tcPr>
          <w:p>
            <w:pPr>
              <w:spacing w:before="21"/>
              <w:ind w:right="-20" w:firstLine="420"/>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3982" w:type="dxa"/>
            <w:tcBorders>
              <w:top w:val="single" w:color="000000" w:sz="4" w:space="0"/>
              <w:left w:val="single" w:color="000000" w:sz="4" w:space="0"/>
              <w:bottom w:val="single" w:color="000000" w:sz="4" w:space="0"/>
              <w:right w:val="single" w:color="000000" w:sz="4" w:space="0"/>
            </w:tcBorders>
          </w:tcPr>
          <w:p>
            <w:pPr>
              <w:spacing w:before="19"/>
              <w:ind w:right="-20" w:firstLine="420"/>
              <w:rPr>
                <w:rFonts w:eastAsia="宋体" w:cs="Times New Roman"/>
                <w:sz w:val="21"/>
                <w:szCs w:val="21"/>
              </w:rPr>
            </w:pPr>
            <w:r>
              <w:rPr>
                <w:rFonts w:eastAsia="宋体" w:cs="Times New Roman"/>
                <w:sz w:val="21"/>
                <w:szCs w:val="21"/>
              </w:rPr>
              <w:t>地</w:t>
            </w:r>
            <w:r>
              <w:rPr>
                <w:rFonts w:eastAsia="宋体" w:cs="Times New Roman"/>
                <w:spacing w:val="-2"/>
                <w:sz w:val="21"/>
                <w:szCs w:val="21"/>
              </w:rPr>
              <w:t>址</w:t>
            </w:r>
            <w:r>
              <w:rPr>
                <w:rFonts w:eastAsia="宋体" w:cs="Times New Roman"/>
                <w:sz w:val="21"/>
                <w:szCs w:val="21"/>
              </w:rPr>
              <w:t>域A</w:t>
            </w:r>
          </w:p>
        </w:tc>
        <w:tc>
          <w:tcPr>
            <w:tcW w:w="1972" w:type="dxa"/>
            <w:tcBorders>
              <w:top w:val="single" w:color="000000" w:sz="4" w:space="0"/>
              <w:left w:val="single" w:color="000000" w:sz="4" w:space="0"/>
              <w:bottom w:val="single" w:color="000000" w:sz="4" w:space="0"/>
              <w:right w:val="single" w:color="000000" w:sz="4" w:space="0"/>
            </w:tcBorders>
          </w:tcPr>
          <w:p>
            <w:pPr>
              <w:spacing w:before="19"/>
              <w:ind w:right="-20" w:firstLine="420"/>
              <w:rPr>
                <w:rFonts w:eastAsia="宋体" w:cs="Times New Roman"/>
                <w:sz w:val="21"/>
                <w:szCs w:val="21"/>
              </w:rPr>
            </w:pPr>
            <w:r>
              <w:rPr>
                <w:rFonts w:eastAsia="宋体" w:cs="Times New Roman"/>
                <w:sz w:val="21"/>
                <w:szCs w:val="21"/>
              </w:rPr>
              <w:t>2字节</w:t>
            </w:r>
          </w:p>
        </w:tc>
      </w:tr>
      <w:tr>
        <w:tblPrEx>
          <w:tblLayout w:type="fixed"/>
          <w:tblCellMar>
            <w:top w:w="0" w:type="dxa"/>
            <w:left w:w="0" w:type="dxa"/>
            <w:bottom w:w="0" w:type="dxa"/>
            <w:right w:w="0" w:type="dxa"/>
          </w:tblCellMar>
        </w:tblPrEx>
        <w:trPr>
          <w:trHeight w:val="397" w:hRule="exact"/>
        </w:trPr>
        <w:tc>
          <w:tcPr>
            <w:tcW w:w="3982" w:type="dxa"/>
            <w:tcBorders>
              <w:top w:val="single" w:color="000000" w:sz="4" w:space="0"/>
              <w:left w:val="single" w:color="000000" w:sz="4" w:space="0"/>
              <w:bottom w:val="single" w:color="000000" w:sz="4" w:space="0"/>
              <w:right w:val="single" w:color="000000" w:sz="4" w:space="0"/>
            </w:tcBorders>
          </w:tcPr>
          <w:p>
            <w:pPr>
              <w:spacing w:before="19"/>
              <w:ind w:right="-20" w:firstLine="420"/>
              <w:rPr>
                <w:rFonts w:eastAsia="宋体" w:cs="Times New Roman"/>
                <w:sz w:val="21"/>
                <w:szCs w:val="21"/>
              </w:rPr>
            </w:pPr>
            <w:r>
              <w:rPr>
                <w:rFonts w:eastAsia="宋体" w:cs="Times New Roman"/>
                <w:sz w:val="21"/>
                <w:szCs w:val="21"/>
              </w:rPr>
              <w:t>类型</w:t>
            </w:r>
            <w:r>
              <w:rPr>
                <w:rFonts w:eastAsia="宋体" w:cs="Times New Roman"/>
                <w:spacing w:val="-2"/>
                <w:sz w:val="21"/>
                <w:szCs w:val="21"/>
              </w:rPr>
              <w:t>标识</w:t>
            </w:r>
            <w:r>
              <w:rPr>
                <w:rFonts w:eastAsia="宋体" w:cs="Times New Roman"/>
                <w:sz w:val="21"/>
                <w:szCs w:val="21"/>
              </w:rPr>
              <w:t>符TI</w:t>
            </w:r>
          </w:p>
        </w:tc>
        <w:tc>
          <w:tcPr>
            <w:tcW w:w="1972" w:type="dxa"/>
            <w:tcBorders>
              <w:top w:val="single" w:color="000000" w:sz="4" w:space="0"/>
              <w:left w:val="single" w:color="000000" w:sz="4" w:space="0"/>
              <w:bottom w:val="single" w:color="000000" w:sz="4" w:space="0"/>
              <w:right w:val="single" w:color="000000" w:sz="4" w:space="0"/>
            </w:tcBorders>
          </w:tcPr>
          <w:p>
            <w:pPr>
              <w:spacing w:before="19"/>
              <w:ind w:right="-20" w:firstLine="420"/>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3982" w:type="dxa"/>
            <w:tcBorders>
              <w:top w:val="single" w:color="000000" w:sz="4" w:space="0"/>
              <w:left w:val="single" w:color="000000" w:sz="4" w:space="0"/>
              <w:bottom w:val="single" w:color="000000" w:sz="4" w:space="0"/>
              <w:right w:val="single" w:color="000000" w:sz="4" w:space="0"/>
            </w:tcBorders>
          </w:tcPr>
          <w:p>
            <w:pPr>
              <w:spacing w:before="19"/>
              <w:ind w:right="-20" w:firstLine="420"/>
              <w:rPr>
                <w:rFonts w:eastAsia="宋体" w:cs="Times New Roman"/>
                <w:sz w:val="21"/>
                <w:szCs w:val="21"/>
              </w:rPr>
            </w:pPr>
            <w:r>
              <w:rPr>
                <w:rFonts w:eastAsia="宋体" w:cs="Times New Roman"/>
                <w:sz w:val="21"/>
                <w:szCs w:val="21"/>
              </w:rPr>
              <w:t>可变</w:t>
            </w:r>
            <w:r>
              <w:rPr>
                <w:rFonts w:eastAsia="宋体" w:cs="Times New Roman"/>
                <w:spacing w:val="-2"/>
                <w:sz w:val="21"/>
                <w:szCs w:val="21"/>
              </w:rPr>
              <w:t>帧</w:t>
            </w:r>
            <w:r>
              <w:rPr>
                <w:rFonts w:eastAsia="宋体" w:cs="Times New Roman"/>
                <w:sz w:val="21"/>
                <w:szCs w:val="21"/>
              </w:rPr>
              <w:t>长</w:t>
            </w:r>
            <w:r>
              <w:rPr>
                <w:rFonts w:eastAsia="宋体" w:cs="Times New Roman"/>
                <w:spacing w:val="-2"/>
                <w:sz w:val="21"/>
                <w:szCs w:val="21"/>
              </w:rPr>
              <w:t>限定</w:t>
            </w:r>
            <w:r>
              <w:rPr>
                <w:rFonts w:eastAsia="宋体" w:cs="Times New Roman"/>
                <w:sz w:val="21"/>
                <w:szCs w:val="21"/>
              </w:rPr>
              <w:t>词VSQ</w:t>
            </w:r>
          </w:p>
        </w:tc>
        <w:tc>
          <w:tcPr>
            <w:tcW w:w="1972" w:type="dxa"/>
            <w:tcBorders>
              <w:top w:val="single" w:color="000000" w:sz="4" w:space="0"/>
              <w:left w:val="single" w:color="000000" w:sz="4" w:space="0"/>
              <w:bottom w:val="single" w:color="000000" w:sz="4" w:space="0"/>
              <w:right w:val="single" w:color="000000" w:sz="4" w:space="0"/>
            </w:tcBorders>
          </w:tcPr>
          <w:p>
            <w:pPr>
              <w:spacing w:before="19"/>
              <w:ind w:right="-20" w:firstLine="420"/>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3982" w:type="dxa"/>
            <w:tcBorders>
              <w:top w:val="single" w:color="000000" w:sz="4" w:space="0"/>
              <w:left w:val="single" w:color="000000" w:sz="4" w:space="0"/>
              <w:bottom w:val="single" w:color="000000" w:sz="4" w:space="0"/>
              <w:right w:val="single" w:color="000000" w:sz="4" w:space="0"/>
            </w:tcBorders>
          </w:tcPr>
          <w:p>
            <w:pPr>
              <w:spacing w:before="19"/>
              <w:ind w:right="-20" w:firstLine="420"/>
              <w:rPr>
                <w:rFonts w:eastAsia="宋体" w:cs="Times New Roman"/>
                <w:sz w:val="21"/>
                <w:szCs w:val="21"/>
              </w:rPr>
            </w:pPr>
            <w:r>
              <w:rPr>
                <w:rFonts w:eastAsia="宋体" w:cs="Times New Roman"/>
                <w:sz w:val="21"/>
                <w:szCs w:val="21"/>
              </w:rPr>
              <w:t>传送原因</w:t>
            </w:r>
            <w:r>
              <w:rPr>
                <w:rFonts w:eastAsia="宋体" w:cs="Times New Roman"/>
                <w:spacing w:val="-2"/>
                <w:sz w:val="21"/>
                <w:szCs w:val="21"/>
              </w:rPr>
              <w:t>C</w:t>
            </w:r>
            <w:r>
              <w:rPr>
                <w:rFonts w:eastAsia="宋体" w:cs="Times New Roman"/>
                <w:sz w:val="21"/>
                <w:szCs w:val="21"/>
              </w:rPr>
              <w:t>OT</w:t>
            </w:r>
          </w:p>
        </w:tc>
        <w:tc>
          <w:tcPr>
            <w:tcW w:w="1972" w:type="dxa"/>
            <w:tcBorders>
              <w:top w:val="single" w:color="000000" w:sz="4" w:space="0"/>
              <w:left w:val="single" w:color="000000" w:sz="4" w:space="0"/>
              <w:bottom w:val="single" w:color="000000" w:sz="4" w:space="0"/>
              <w:right w:val="single" w:color="000000" w:sz="4" w:space="0"/>
            </w:tcBorders>
          </w:tcPr>
          <w:p>
            <w:pPr>
              <w:spacing w:before="19"/>
              <w:ind w:right="-20" w:firstLine="420"/>
              <w:rPr>
                <w:rFonts w:eastAsia="宋体" w:cs="Times New Roman"/>
                <w:sz w:val="21"/>
                <w:szCs w:val="21"/>
              </w:rPr>
            </w:pPr>
            <w:r>
              <w:rPr>
                <w:rFonts w:hint="eastAsia" w:eastAsia="宋体" w:cs="Times New Roman"/>
                <w:sz w:val="21"/>
                <w:szCs w:val="21"/>
              </w:rPr>
              <w:t>1</w:t>
            </w:r>
            <w:r>
              <w:rPr>
                <w:rFonts w:eastAsia="宋体" w:cs="Times New Roman"/>
                <w:sz w:val="21"/>
                <w:szCs w:val="21"/>
              </w:rPr>
              <w:t>字节</w:t>
            </w:r>
          </w:p>
        </w:tc>
      </w:tr>
      <w:tr>
        <w:tblPrEx>
          <w:tblLayout w:type="fixed"/>
          <w:tblCellMar>
            <w:top w:w="0" w:type="dxa"/>
            <w:left w:w="0" w:type="dxa"/>
            <w:bottom w:w="0" w:type="dxa"/>
            <w:right w:w="0" w:type="dxa"/>
          </w:tblCellMar>
        </w:tblPrEx>
        <w:trPr>
          <w:trHeight w:val="397" w:hRule="exact"/>
        </w:trPr>
        <w:tc>
          <w:tcPr>
            <w:tcW w:w="3982" w:type="dxa"/>
            <w:tcBorders>
              <w:top w:val="single" w:color="000000" w:sz="4" w:space="0"/>
              <w:left w:val="single" w:color="000000" w:sz="4" w:space="0"/>
              <w:bottom w:val="single" w:color="000000" w:sz="4" w:space="0"/>
              <w:right w:val="single" w:color="000000" w:sz="4" w:space="0"/>
            </w:tcBorders>
          </w:tcPr>
          <w:p>
            <w:pPr>
              <w:spacing w:before="19"/>
              <w:ind w:right="-20" w:firstLine="420"/>
              <w:rPr>
                <w:rFonts w:eastAsia="宋体" w:cs="Times New Roman"/>
                <w:sz w:val="21"/>
                <w:szCs w:val="21"/>
              </w:rPr>
            </w:pPr>
            <w:r>
              <w:rPr>
                <w:rFonts w:eastAsia="宋体" w:cs="Times New Roman"/>
                <w:sz w:val="21"/>
                <w:szCs w:val="21"/>
              </w:rPr>
              <w:t>ASDU公</w:t>
            </w:r>
            <w:r>
              <w:rPr>
                <w:rFonts w:eastAsia="宋体" w:cs="Times New Roman"/>
                <w:spacing w:val="-2"/>
                <w:sz w:val="21"/>
                <w:szCs w:val="21"/>
              </w:rPr>
              <w:t>共</w:t>
            </w:r>
            <w:r>
              <w:rPr>
                <w:rFonts w:eastAsia="宋体" w:cs="Times New Roman"/>
                <w:sz w:val="21"/>
                <w:szCs w:val="21"/>
              </w:rPr>
              <w:t>地址</w:t>
            </w:r>
          </w:p>
        </w:tc>
        <w:tc>
          <w:tcPr>
            <w:tcW w:w="1972" w:type="dxa"/>
            <w:tcBorders>
              <w:top w:val="single" w:color="000000" w:sz="4" w:space="0"/>
              <w:left w:val="single" w:color="000000" w:sz="4" w:space="0"/>
              <w:bottom w:val="single" w:color="000000" w:sz="4" w:space="0"/>
              <w:right w:val="single" w:color="000000" w:sz="4" w:space="0"/>
            </w:tcBorders>
          </w:tcPr>
          <w:p>
            <w:pPr>
              <w:spacing w:before="19"/>
              <w:ind w:right="-20" w:firstLine="420"/>
              <w:rPr>
                <w:rFonts w:eastAsia="宋体" w:cs="Times New Roman"/>
                <w:sz w:val="21"/>
                <w:szCs w:val="21"/>
              </w:rPr>
            </w:pPr>
            <w:r>
              <w:rPr>
                <w:rFonts w:eastAsia="宋体" w:cs="Times New Roman"/>
                <w:sz w:val="21"/>
                <w:szCs w:val="21"/>
              </w:rPr>
              <w:t>2字节</w:t>
            </w:r>
          </w:p>
        </w:tc>
      </w:tr>
      <w:tr>
        <w:tblPrEx>
          <w:tblLayout w:type="fixed"/>
          <w:tblCellMar>
            <w:top w:w="0" w:type="dxa"/>
            <w:left w:w="0" w:type="dxa"/>
            <w:bottom w:w="0" w:type="dxa"/>
            <w:right w:w="0" w:type="dxa"/>
          </w:tblCellMar>
        </w:tblPrEx>
        <w:trPr>
          <w:trHeight w:val="397" w:hRule="exact"/>
        </w:trPr>
        <w:tc>
          <w:tcPr>
            <w:tcW w:w="3982" w:type="dxa"/>
            <w:tcBorders>
              <w:top w:val="single" w:color="000000" w:sz="4" w:space="0"/>
              <w:left w:val="single" w:color="000000" w:sz="4" w:space="0"/>
              <w:bottom w:val="single" w:color="000000" w:sz="4" w:space="0"/>
              <w:right w:val="single" w:color="000000" w:sz="4" w:space="0"/>
            </w:tcBorders>
          </w:tcPr>
          <w:p>
            <w:pPr>
              <w:spacing w:before="21"/>
              <w:ind w:right="-20" w:firstLine="420"/>
              <w:rPr>
                <w:rFonts w:eastAsia="宋体" w:cs="Times New Roman"/>
                <w:sz w:val="21"/>
                <w:szCs w:val="21"/>
              </w:rPr>
            </w:pPr>
            <w:r>
              <w:rPr>
                <w:rFonts w:eastAsia="宋体" w:cs="Times New Roman"/>
                <w:sz w:val="21"/>
                <w:szCs w:val="21"/>
              </w:rPr>
              <w:t>遥控</w:t>
            </w:r>
            <w:r>
              <w:rPr>
                <w:rFonts w:eastAsia="宋体" w:cs="Times New Roman"/>
                <w:spacing w:val="-2"/>
                <w:sz w:val="21"/>
                <w:szCs w:val="21"/>
              </w:rPr>
              <w:t>信</w:t>
            </w:r>
            <w:r>
              <w:rPr>
                <w:rFonts w:eastAsia="宋体" w:cs="Times New Roman"/>
                <w:sz w:val="21"/>
                <w:szCs w:val="21"/>
              </w:rPr>
              <w:t>息</w:t>
            </w:r>
            <w:r>
              <w:rPr>
                <w:rFonts w:eastAsia="宋体" w:cs="Times New Roman"/>
                <w:spacing w:val="-2"/>
                <w:sz w:val="21"/>
                <w:szCs w:val="21"/>
              </w:rPr>
              <w:t>对</w:t>
            </w:r>
            <w:r>
              <w:rPr>
                <w:rFonts w:eastAsia="宋体" w:cs="Times New Roman"/>
                <w:sz w:val="21"/>
                <w:szCs w:val="21"/>
              </w:rPr>
              <w:t>象</w:t>
            </w:r>
            <w:r>
              <w:rPr>
                <w:rFonts w:eastAsia="宋体" w:cs="Times New Roman"/>
                <w:spacing w:val="-2"/>
                <w:sz w:val="21"/>
                <w:szCs w:val="21"/>
              </w:rPr>
              <w:t>地</w:t>
            </w:r>
            <w:r>
              <w:rPr>
                <w:rFonts w:eastAsia="宋体" w:cs="Times New Roman"/>
                <w:sz w:val="21"/>
                <w:szCs w:val="21"/>
              </w:rPr>
              <w:t>址</w:t>
            </w:r>
          </w:p>
        </w:tc>
        <w:tc>
          <w:tcPr>
            <w:tcW w:w="1972" w:type="dxa"/>
            <w:tcBorders>
              <w:top w:val="single" w:color="000000" w:sz="4" w:space="0"/>
              <w:left w:val="single" w:color="000000" w:sz="4" w:space="0"/>
              <w:bottom w:val="single" w:color="000000" w:sz="4" w:space="0"/>
              <w:right w:val="single" w:color="000000" w:sz="4" w:space="0"/>
            </w:tcBorders>
          </w:tcPr>
          <w:p>
            <w:pPr>
              <w:spacing w:before="21"/>
              <w:ind w:right="-20" w:firstLine="420"/>
              <w:rPr>
                <w:rFonts w:eastAsia="宋体" w:cs="Times New Roman"/>
                <w:sz w:val="21"/>
                <w:szCs w:val="21"/>
              </w:rPr>
            </w:pPr>
            <w:r>
              <w:rPr>
                <w:rFonts w:eastAsia="宋体" w:cs="Times New Roman"/>
                <w:sz w:val="21"/>
                <w:szCs w:val="21"/>
              </w:rPr>
              <w:t>2字节</w:t>
            </w:r>
          </w:p>
        </w:tc>
      </w:tr>
      <w:tr>
        <w:tblPrEx>
          <w:tblLayout w:type="fixed"/>
          <w:tblCellMar>
            <w:top w:w="0" w:type="dxa"/>
            <w:left w:w="0" w:type="dxa"/>
            <w:bottom w:w="0" w:type="dxa"/>
            <w:right w:w="0" w:type="dxa"/>
          </w:tblCellMar>
        </w:tblPrEx>
        <w:trPr>
          <w:trHeight w:val="397" w:hRule="exact"/>
        </w:trPr>
        <w:tc>
          <w:tcPr>
            <w:tcW w:w="3982" w:type="dxa"/>
            <w:tcBorders>
              <w:top w:val="single" w:color="000000" w:sz="4" w:space="0"/>
              <w:left w:val="single" w:color="000000" w:sz="4" w:space="0"/>
              <w:bottom w:val="single" w:color="000000" w:sz="4" w:space="0"/>
              <w:right w:val="single" w:color="000000" w:sz="4" w:space="0"/>
            </w:tcBorders>
          </w:tcPr>
          <w:p>
            <w:pPr>
              <w:spacing w:before="19"/>
              <w:ind w:right="-20" w:firstLine="420"/>
              <w:rPr>
                <w:rFonts w:eastAsia="宋体" w:cs="Times New Roman"/>
                <w:sz w:val="21"/>
                <w:szCs w:val="21"/>
              </w:rPr>
            </w:pPr>
            <w:r>
              <w:rPr>
                <w:rFonts w:eastAsia="宋体" w:cs="Times New Roman"/>
                <w:sz w:val="21"/>
                <w:szCs w:val="21"/>
              </w:rPr>
              <w:t>单</w:t>
            </w:r>
            <w:r>
              <w:rPr>
                <w:rFonts w:eastAsia="宋体" w:cs="Times New Roman"/>
                <w:spacing w:val="-2"/>
                <w:sz w:val="21"/>
                <w:szCs w:val="21"/>
              </w:rPr>
              <w:t>命</w:t>
            </w:r>
            <w:r>
              <w:rPr>
                <w:rFonts w:eastAsia="宋体" w:cs="Times New Roman"/>
                <w:sz w:val="21"/>
                <w:szCs w:val="21"/>
              </w:rPr>
              <w:t>令SCO/双</w:t>
            </w:r>
            <w:r>
              <w:rPr>
                <w:rFonts w:eastAsia="宋体" w:cs="Times New Roman"/>
                <w:spacing w:val="-2"/>
                <w:sz w:val="21"/>
                <w:szCs w:val="21"/>
              </w:rPr>
              <w:t>命</w:t>
            </w:r>
            <w:r>
              <w:rPr>
                <w:rFonts w:eastAsia="宋体" w:cs="Times New Roman"/>
                <w:sz w:val="21"/>
                <w:szCs w:val="21"/>
              </w:rPr>
              <w:t>令DCO</w:t>
            </w:r>
          </w:p>
        </w:tc>
        <w:tc>
          <w:tcPr>
            <w:tcW w:w="1972" w:type="dxa"/>
            <w:tcBorders>
              <w:top w:val="single" w:color="000000" w:sz="4" w:space="0"/>
              <w:left w:val="single" w:color="000000" w:sz="4" w:space="0"/>
              <w:bottom w:val="single" w:color="000000" w:sz="4" w:space="0"/>
              <w:right w:val="single" w:color="000000" w:sz="4" w:space="0"/>
            </w:tcBorders>
          </w:tcPr>
          <w:p>
            <w:pPr>
              <w:spacing w:before="19"/>
              <w:ind w:right="-20" w:firstLine="420"/>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3982" w:type="dxa"/>
            <w:tcBorders>
              <w:top w:val="single" w:color="000000" w:sz="4" w:space="0"/>
              <w:left w:val="single" w:color="000000" w:sz="4" w:space="0"/>
              <w:bottom w:val="single" w:color="000000" w:sz="4" w:space="0"/>
              <w:right w:val="single" w:color="000000" w:sz="4" w:space="0"/>
            </w:tcBorders>
          </w:tcPr>
          <w:p>
            <w:pPr>
              <w:spacing w:before="19"/>
              <w:ind w:right="-20" w:firstLine="420"/>
              <w:rPr>
                <w:rFonts w:eastAsia="宋体" w:cs="Times New Roman"/>
                <w:sz w:val="21"/>
                <w:szCs w:val="21"/>
              </w:rPr>
            </w:pPr>
            <w:r>
              <w:rPr>
                <w:rFonts w:eastAsia="宋体" w:cs="Times New Roman"/>
                <w:sz w:val="21"/>
                <w:szCs w:val="21"/>
              </w:rPr>
              <w:t>校</w:t>
            </w:r>
            <w:r>
              <w:rPr>
                <w:rFonts w:eastAsia="宋体" w:cs="Times New Roman"/>
                <w:spacing w:val="-2"/>
                <w:sz w:val="21"/>
                <w:szCs w:val="21"/>
              </w:rPr>
              <w:t>验</w:t>
            </w:r>
            <w:r>
              <w:rPr>
                <w:rFonts w:eastAsia="宋体" w:cs="Times New Roman"/>
                <w:sz w:val="21"/>
                <w:szCs w:val="21"/>
              </w:rPr>
              <w:t>码CS</w:t>
            </w:r>
          </w:p>
        </w:tc>
        <w:tc>
          <w:tcPr>
            <w:tcW w:w="1972" w:type="dxa"/>
            <w:tcBorders>
              <w:top w:val="single" w:color="000000" w:sz="4" w:space="0"/>
              <w:left w:val="single" w:color="000000" w:sz="4" w:space="0"/>
              <w:bottom w:val="single" w:color="000000" w:sz="4" w:space="0"/>
              <w:right w:val="single" w:color="000000" w:sz="4" w:space="0"/>
            </w:tcBorders>
          </w:tcPr>
          <w:p>
            <w:pPr>
              <w:spacing w:before="19"/>
              <w:ind w:right="-20" w:firstLine="420"/>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3982" w:type="dxa"/>
            <w:tcBorders>
              <w:top w:val="single" w:color="000000" w:sz="4" w:space="0"/>
              <w:left w:val="single" w:color="000000" w:sz="4" w:space="0"/>
              <w:bottom w:val="single" w:color="000000" w:sz="4" w:space="0"/>
              <w:right w:val="single" w:color="000000" w:sz="4" w:space="0"/>
            </w:tcBorders>
          </w:tcPr>
          <w:p>
            <w:pPr>
              <w:spacing w:before="19"/>
              <w:ind w:right="-20" w:firstLine="420"/>
              <w:rPr>
                <w:rFonts w:eastAsia="宋体" w:cs="Times New Roman"/>
                <w:sz w:val="21"/>
                <w:szCs w:val="21"/>
              </w:rPr>
            </w:pPr>
            <w:r>
              <w:rPr>
                <w:rFonts w:eastAsia="宋体" w:cs="Times New Roman"/>
                <w:sz w:val="21"/>
                <w:szCs w:val="21"/>
              </w:rPr>
              <w:t>16H</w:t>
            </w:r>
          </w:p>
        </w:tc>
        <w:tc>
          <w:tcPr>
            <w:tcW w:w="1972" w:type="dxa"/>
            <w:tcBorders>
              <w:top w:val="single" w:color="000000" w:sz="4" w:space="0"/>
              <w:left w:val="single" w:color="000000" w:sz="4" w:space="0"/>
              <w:bottom w:val="single" w:color="000000" w:sz="4" w:space="0"/>
              <w:right w:val="single" w:color="000000" w:sz="4" w:space="0"/>
            </w:tcBorders>
          </w:tcPr>
          <w:p>
            <w:pPr>
              <w:spacing w:before="19"/>
              <w:ind w:right="-20" w:firstLine="420"/>
              <w:rPr>
                <w:rFonts w:eastAsia="宋体" w:cs="Times New Roman"/>
                <w:sz w:val="21"/>
                <w:szCs w:val="21"/>
              </w:rPr>
            </w:pPr>
            <w:r>
              <w:rPr>
                <w:rFonts w:eastAsia="宋体" w:cs="Times New Roman"/>
                <w:sz w:val="21"/>
                <w:szCs w:val="21"/>
              </w:rPr>
              <w:t>1字节</w:t>
            </w:r>
          </w:p>
        </w:tc>
      </w:tr>
    </w:tbl>
    <w:p>
      <w:pPr>
        <w:pStyle w:val="4"/>
      </w:pPr>
      <w:bookmarkStart w:id="70" w:name="_Toc457202323"/>
      <w:bookmarkStart w:id="71" w:name="_Toc437509466"/>
      <w:r>
        <w:t>传送原因COT</w:t>
      </w:r>
      <w:bookmarkEnd w:id="70"/>
      <w:bookmarkEnd w:id="71"/>
    </w:p>
    <w:tbl>
      <w:tblPr>
        <w:tblStyle w:val="34"/>
        <w:tblW w:w="8226" w:type="dxa"/>
        <w:tblInd w:w="5" w:type="dxa"/>
        <w:tblLayout w:type="fixed"/>
        <w:tblCellMar>
          <w:top w:w="0" w:type="dxa"/>
          <w:left w:w="0" w:type="dxa"/>
          <w:bottom w:w="0" w:type="dxa"/>
          <w:right w:w="0" w:type="dxa"/>
        </w:tblCellMar>
      </w:tblPr>
      <w:tblGrid>
        <w:gridCol w:w="1134"/>
        <w:gridCol w:w="1580"/>
        <w:gridCol w:w="3822"/>
        <w:gridCol w:w="1690"/>
      </w:tblGrid>
      <w:tr>
        <w:tblPrEx>
          <w:tblLayout w:type="fixed"/>
          <w:tblCellMar>
            <w:top w:w="0" w:type="dxa"/>
            <w:left w:w="0" w:type="dxa"/>
            <w:bottom w:w="0" w:type="dxa"/>
            <w:right w:w="0" w:type="dxa"/>
          </w:tblCellMar>
        </w:tblPrEx>
        <w:trPr>
          <w:trHeight w:val="397" w:hRule="exact"/>
        </w:trPr>
        <w:tc>
          <w:tcPr>
            <w:tcW w:w="1134" w:type="dxa"/>
            <w:tcBorders>
              <w:top w:val="single" w:color="000000" w:sz="4" w:space="0"/>
              <w:left w:val="single" w:color="000000" w:sz="4" w:space="0"/>
              <w:bottom w:val="single" w:color="000000" w:sz="4" w:space="0"/>
              <w:right w:val="single" w:color="000000" w:sz="4" w:space="0"/>
            </w:tcBorders>
          </w:tcPr>
          <w:p>
            <w:pPr>
              <w:spacing w:before="21"/>
              <w:ind w:left="142" w:leftChars="59" w:right="-20" w:firstLine="123" w:firstLineChars="59"/>
              <w:rPr>
                <w:rFonts w:ascii="黑体" w:hAnsi="黑体" w:eastAsia="黑体" w:cs="Times New Roman"/>
                <w:sz w:val="21"/>
                <w:szCs w:val="21"/>
              </w:rPr>
            </w:pPr>
            <w:r>
              <w:rPr>
                <w:rFonts w:ascii="黑体" w:hAnsi="黑体" w:eastAsia="黑体" w:cs="Times New Roman"/>
                <w:sz w:val="21"/>
                <w:szCs w:val="21"/>
              </w:rPr>
              <w:t>编号</w:t>
            </w:r>
          </w:p>
        </w:tc>
        <w:tc>
          <w:tcPr>
            <w:tcW w:w="1580" w:type="dxa"/>
            <w:tcBorders>
              <w:top w:val="single" w:color="000000" w:sz="4" w:space="0"/>
              <w:left w:val="single" w:color="000000" w:sz="4" w:space="0"/>
              <w:bottom w:val="single" w:color="000000" w:sz="4" w:space="0"/>
              <w:right w:val="single" w:color="000000" w:sz="4" w:space="0"/>
            </w:tcBorders>
          </w:tcPr>
          <w:p>
            <w:pPr>
              <w:spacing w:before="21"/>
              <w:ind w:left="142" w:leftChars="59" w:right="-20"/>
              <w:rPr>
                <w:rFonts w:ascii="黑体" w:hAnsi="黑体" w:eastAsia="黑体" w:cs="Times New Roman"/>
                <w:sz w:val="21"/>
                <w:szCs w:val="21"/>
              </w:rPr>
            </w:pPr>
            <w:r>
              <w:rPr>
                <w:rFonts w:ascii="黑体" w:hAnsi="黑体" w:eastAsia="黑体" w:cs="Times New Roman"/>
                <w:sz w:val="21"/>
                <w:szCs w:val="21"/>
              </w:rPr>
              <w:t>报文</w:t>
            </w:r>
            <w:r>
              <w:rPr>
                <w:rFonts w:ascii="黑体" w:hAnsi="黑体" w:eastAsia="黑体" w:cs="Times New Roman"/>
                <w:spacing w:val="-2"/>
                <w:sz w:val="21"/>
                <w:szCs w:val="21"/>
              </w:rPr>
              <w:t>方</w:t>
            </w:r>
            <w:r>
              <w:rPr>
                <w:rFonts w:ascii="黑体" w:hAnsi="黑体" w:eastAsia="黑体" w:cs="Times New Roman"/>
                <w:sz w:val="21"/>
                <w:szCs w:val="21"/>
              </w:rPr>
              <w:t>向</w:t>
            </w:r>
          </w:p>
        </w:tc>
        <w:tc>
          <w:tcPr>
            <w:tcW w:w="3822" w:type="dxa"/>
            <w:tcBorders>
              <w:top w:val="single" w:color="000000" w:sz="4" w:space="0"/>
              <w:left w:val="single" w:color="000000" w:sz="4" w:space="0"/>
              <w:bottom w:val="single" w:color="000000" w:sz="4" w:space="0"/>
              <w:right w:val="single" w:color="000000" w:sz="4" w:space="0"/>
            </w:tcBorders>
          </w:tcPr>
          <w:p>
            <w:pPr>
              <w:spacing w:before="21"/>
              <w:ind w:left="262" w:leftChars="109" w:right="1244" w:firstLine="1"/>
              <w:jc w:val="center"/>
              <w:rPr>
                <w:rFonts w:ascii="黑体" w:hAnsi="黑体" w:eastAsia="黑体" w:cs="Times New Roman"/>
                <w:sz w:val="21"/>
                <w:szCs w:val="21"/>
              </w:rPr>
            </w:pPr>
            <w:r>
              <w:rPr>
                <w:rFonts w:ascii="黑体" w:hAnsi="黑体" w:eastAsia="黑体" w:cs="Times New Roman"/>
                <w:sz w:val="21"/>
                <w:szCs w:val="21"/>
              </w:rPr>
              <w:t>传送</w:t>
            </w:r>
            <w:r>
              <w:rPr>
                <w:rFonts w:ascii="黑体" w:hAnsi="黑体" w:eastAsia="黑体" w:cs="Times New Roman"/>
                <w:spacing w:val="-2"/>
                <w:sz w:val="21"/>
                <w:szCs w:val="21"/>
              </w:rPr>
              <w:t>原</w:t>
            </w:r>
            <w:r>
              <w:rPr>
                <w:rFonts w:ascii="黑体" w:hAnsi="黑体" w:eastAsia="黑体" w:cs="Times New Roman"/>
                <w:sz w:val="21"/>
                <w:szCs w:val="21"/>
              </w:rPr>
              <w:t>因</w:t>
            </w:r>
            <w:r>
              <w:rPr>
                <w:rFonts w:ascii="黑体" w:hAnsi="黑体" w:eastAsia="黑体" w:cs="Times New Roman"/>
                <w:spacing w:val="-2"/>
                <w:sz w:val="21"/>
                <w:szCs w:val="21"/>
              </w:rPr>
              <w:t>C</w:t>
            </w:r>
            <w:r>
              <w:rPr>
                <w:rFonts w:ascii="黑体" w:hAnsi="黑体" w:eastAsia="黑体" w:cs="Times New Roman"/>
                <w:sz w:val="21"/>
                <w:szCs w:val="21"/>
              </w:rPr>
              <w:t>OT</w:t>
            </w:r>
          </w:p>
        </w:tc>
        <w:tc>
          <w:tcPr>
            <w:tcW w:w="1690" w:type="dxa"/>
            <w:tcBorders>
              <w:top w:val="single" w:color="000000" w:sz="4" w:space="0"/>
              <w:left w:val="single" w:color="000000" w:sz="4" w:space="0"/>
              <w:bottom w:val="single" w:color="000000" w:sz="4" w:space="0"/>
              <w:right w:val="single" w:color="000000" w:sz="4" w:space="0"/>
            </w:tcBorders>
          </w:tcPr>
          <w:p>
            <w:pPr>
              <w:spacing w:before="21"/>
              <w:ind w:left="262" w:leftChars="109" w:right="572" w:firstLine="1"/>
              <w:jc w:val="center"/>
              <w:rPr>
                <w:rFonts w:ascii="黑体" w:hAnsi="黑体" w:eastAsia="黑体" w:cs="Times New Roman"/>
                <w:sz w:val="21"/>
                <w:szCs w:val="21"/>
              </w:rPr>
            </w:pPr>
            <w:r>
              <w:rPr>
                <w:rFonts w:ascii="黑体" w:hAnsi="黑体" w:eastAsia="黑体" w:cs="Times New Roman"/>
                <w:sz w:val="21"/>
                <w:szCs w:val="21"/>
              </w:rPr>
              <w:t>标识</w:t>
            </w:r>
          </w:p>
        </w:tc>
      </w:tr>
      <w:tr>
        <w:tblPrEx>
          <w:tblLayout w:type="fixed"/>
          <w:tblCellMar>
            <w:top w:w="0" w:type="dxa"/>
            <w:left w:w="0" w:type="dxa"/>
            <w:bottom w:w="0" w:type="dxa"/>
            <w:right w:w="0" w:type="dxa"/>
          </w:tblCellMar>
        </w:tblPrEx>
        <w:trPr>
          <w:trHeight w:val="397" w:hRule="exact"/>
        </w:trPr>
        <w:tc>
          <w:tcPr>
            <w:tcW w:w="1134" w:type="dxa"/>
            <w:tcBorders>
              <w:top w:val="single" w:color="000000" w:sz="4" w:space="0"/>
              <w:left w:val="single" w:color="000000" w:sz="4" w:space="0"/>
              <w:bottom w:val="single" w:color="000000" w:sz="4" w:space="0"/>
              <w:right w:val="single" w:color="000000" w:sz="4" w:space="0"/>
            </w:tcBorders>
          </w:tcPr>
          <w:p>
            <w:pPr>
              <w:spacing w:before="19"/>
              <w:ind w:left="142" w:leftChars="59" w:right="-20" w:firstLine="123" w:firstLineChars="59"/>
              <w:rPr>
                <w:rFonts w:eastAsia="宋体" w:cs="Times New Roman"/>
                <w:sz w:val="21"/>
                <w:szCs w:val="21"/>
              </w:rPr>
            </w:pPr>
            <w:r>
              <w:rPr>
                <w:rFonts w:eastAsia="宋体" w:cs="Times New Roman"/>
                <w:sz w:val="21"/>
                <w:szCs w:val="21"/>
              </w:rPr>
              <w:t>&lt;6&gt;</w:t>
            </w:r>
          </w:p>
        </w:tc>
        <w:tc>
          <w:tcPr>
            <w:tcW w:w="1580" w:type="dxa"/>
            <w:vMerge w:val="restart"/>
            <w:tcBorders>
              <w:top w:val="single" w:color="000000" w:sz="4" w:space="0"/>
              <w:left w:val="single" w:color="000000" w:sz="4" w:space="0"/>
              <w:right w:val="single" w:color="000000" w:sz="4" w:space="0"/>
            </w:tcBorders>
            <w:vAlign w:val="center"/>
          </w:tcPr>
          <w:p>
            <w:pPr>
              <w:ind w:right="-20" w:firstLine="210" w:firstLineChars="100"/>
              <w:rPr>
                <w:rFonts w:eastAsia="宋体" w:cs="Times New Roman"/>
                <w:sz w:val="21"/>
                <w:szCs w:val="21"/>
              </w:rPr>
            </w:pPr>
            <w:r>
              <w:rPr>
                <w:rFonts w:eastAsia="宋体" w:cs="Times New Roman"/>
                <w:sz w:val="21"/>
                <w:szCs w:val="21"/>
              </w:rPr>
              <w:t>控制</w:t>
            </w:r>
            <w:r>
              <w:rPr>
                <w:rFonts w:eastAsia="宋体" w:cs="Times New Roman"/>
                <w:spacing w:val="-2"/>
                <w:sz w:val="21"/>
                <w:szCs w:val="21"/>
              </w:rPr>
              <w:t>方</w:t>
            </w:r>
            <w:r>
              <w:rPr>
                <w:rFonts w:eastAsia="宋体" w:cs="Times New Roman"/>
                <w:sz w:val="21"/>
                <w:szCs w:val="21"/>
              </w:rPr>
              <w:t>向</w:t>
            </w:r>
          </w:p>
        </w:tc>
        <w:tc>
          <w:tcPr>
            <w:tcW w:w="3822" w:type="dxa"/>
            <w:tcBorders>
              <w:top w:val="single" w:color="000000" w:sz="4" w:space="0"/>
              <w:left w:val="single" w:color="000000" w:sz="4" w:space="0"/>
              <w:bottom w:val="single" w:color="000000" w:sz="4" w:space="0"/>
              <w:right w:val="single" w:color="000000" w:sz="4" w:space="0"/>
            </w:tcBorders>
          </w:tcPr>
          <w:p>
            <w:pPr>
              <w:spacing w:before="19"/>
              <w:ind w:left="262" w:leftChars="109" w:right="-20" w:firstLine="1"/>
              <w:rPr>
                <w:rFonts w:eastAsia="宋体" w:cs="Times New Roman"/>
                <w:sz w:val="21"/>
                <w:szCs w:val="21"/>
              </w:rPr>
            </w:pPr>
            <w:r>
              <w:rPr>
                <w:rFonts w:eastAsia="宋体" w:cs="Times New Roman"/>
                <w:sz w:val="21"/>
                <w:szCs w:val="21"/>
              </w:rPr>
              <w:t>激活</w:t>
            </w:r>
          </w:p>
        </w:tc>
        <w:tc>
          <w:tcPr>
            <w:tcW w:w="1690" w:type="dxa"/>
            <w:tcBorders>
              <w:top w:val="single" w:color="000000" w:sz="4" w:space="0"/>
              <w:left w:val="single" w:color="000000" w:sz="4" w:space="0"/>
              <w:bottom w:val="single" w:color="000000" w:sz="4" w:space="0"/>
              <w:right w:val="single" w:color="000000" w:sz="4" w:space="0"/>
            </w:tcBorders>
          </w:tcPr>
          <w:p>
            <w:pPr>
              <w:spacing w:before="19"/>
              <w:ind w:left="262" w:leftChars="109" w:right="625" w:firstLine="1"/>
              <w:jc w:val="center"/>
              <w:rPr>
                <w:rFonts w:eastAsia="宋体" w:cs="Times New Roman"/>
                <w:sz w:val="21"/>
                <w:szCs w:val="21"/>
              </w:rPr>
            </w:pPr>
            <w:r>
              <w:rPr>
                <w:rFonts w:eastAsia="宋体" w:cs="Times New Roman"/>
                <w:sz w:val="21"/>
                <w:szCs w:val="21"/>
              </w:rPr>
              <w:t>act</w:t>
            </w:r>
          </w:p>
        </w:tc>
      </w:tr>
      <w:tr>
        <w:tblPrEx>
          <w:tblLayout w:type="fixed"/>
          <w:tblCellMar>
            <w:top w:w="0" w:type="dxa"/>
            <w:left w:w="0" w:type="dxa"/>
            <w:bottom w:w="0" w:type="dxa"/>
            <w:right w:w="0" w:type="dxa"/>
          </w:tblCellMar>
        </w:tblPrEx>
        <w:trPr>
          <w:trHeight w:val="397" w:hRule="exact"/>
        </w:trPr>
        <w:tc>
          <w:tcPr>
            <w:tcW w:w="1134" w:type="dxa"/>
            <w:tcBorders>
              <w:top w:val="single" w:color="000000" w:sz="4" w:space="0"/>
              <w:left w:val="single" w:color="000000" w:sz="4" w:space="0"/>
              <w:bottom w:val="single" w:color="000000" w:sz="4" w:space="0"/>
              <w:right w:val="single" w:color="000000" w:sz="4" w:space="0"/>
            </w:tcBorders>
          </w:tcPr>
          <w:p>
            <w:pPr>
              <w:spacing w:before="21"/>
              <w:ind w:left="142" w:leftChars="59" w:right="-20" w:firstLine="123" w:firstLineChars="59"/>
              <w:rPr>
                <w:rFonts w:eastAsia="宋体" w:cs="Times New Roman"/>
                <w:sz w:val="21"/>
                <w:szCs w:val="21"/>
              </w:rPr>
            </w:pPr>
            <w:r>
              <w:rPr>
                <w:rFonts w:eastAsia="宋体" w:cs="Times New Roman"/>
                <w:sz w:val="21"/>
                <w:szCs w:val="21"/>
              </w:rPr>
              <w:t>&lt;8&gt;</w:t>
            </w:r>
          </w:p>
        </w:tc>
        <w:tc>
          <w:tcPr>
            <w:tcW w:w="1580" w:type="dxa"/>
            <w:vMerge w:val="continue"/>
            <w:tcBorders>
              <w:left w:val="single" w:color="000000" w:sz="4" w:space="0"/>
              <w:bottom w:val="single" w:color="000000" w:sz="4" w:space="0"/>
              <w:right w:val="single" w:color="000000" w:sz="4" w:space="0"/>
            </w:tcBorders>
            <w:vAlign w:val="center"/>
          </w:tcPr>
          <w:p>
            <w:pPr>
              <w:ind w:left="142" w:leftChars="59"/>
              <w:jc w:val="center"/>
              <w:rPr>
                <w:rFonts w:cs="Times New Roman"/>
                <w:sz w:val="21"/>
                <w:szCs w:val="21"/>
              </w:rPr>
            </w:pPr>
          </w:p>
        </w:tc>
        <w:tc>
          <w:tcPr>
            <w:tcW w:w="3822" w:type="dxa"/>
            <w:tcBorders>
              <w:top w:val="single" w:color="000000" w:sz="4" w:space="0"/>
              <w:left w:val="single" w:color="000000" w:sz="4" w:space="0"/>
              <w:bottom w:val="single" w:color="000000" w:sz="4" w:space="0"/>
              <w:right w:val="single" w:color="000000" w:sz="4" w:space="0"/>
            </w:tcBorders>
          </w:tcPr>
          <w:p>
            <w:pPr>
              <w:spacing w:before="21"/>
              <w:ind w:left="262" w:leftChars="109" w:right="-20" w:firstLine="1"/>
              <w:rPr>
                <w:rFonts w:eastAsia="宋体" w:cs="Times New Roman"/>
                <w:sz w:val="21"/>
                <w:szCs w:val="21"/>
              </w:rPr>
            </w:pPr>
            <w:r>
              <w:rPr>
                <w:rFonts w:eastAsia="宋体" w:cs="Times New Roman"/>
                <w:sz w:val="21"/>
                <w:szCs w:val="21"/>
              </w:rPr>
              <w:t>停止</w:t>
            </w:r>
            <w:r>
              <w:rPr>
                <w:rFonts w:eastAsia="宋体" w:cs="Times New Roman"/>
                <w:spacing w:val="-2"/>
                <w:sz w:val="21"/>
                <w:szCs w:val="21"/>
              </w:rPr>
              <w:t>激</w:t>
            </w:r>
            <w:r>
              <w:rPr>
                <w:rFonts w:eastAsia="宋体" w:cs="Times New Roman"/>
                <w:sz w:val="21"/>
                <w:szCs w:val="21"/>
              </w:rPr>
              <w:t>活</w:t>
            </w:r>
          </w:p>
        </w:tc>
        <w:tc>
          <w:tcPr>
            <w:tcW w:w="1690" w:type="dxa"/>
            <w:tcBorders>
              <w:top w:val="single" w:color="000000" w:sz="4" w:space="0"/>
              <w:left w:val="single" w:color="000000" w:sz="4" w:space="0"/>
              <w:bottom w:val="single" w:color="000000" w:sz="4" w:space="0"/>
              <w:right w:val="single" w:color="000000" w:sz="4" w:space="0"/>
            </w:tcBorders>
          </w:tcPr>
          <w:p>
            <w:pPr>
              <w:spacing w:before="21"/>
              <w:ind w:left="262" w:leftChars="109" w:right="519" w:firstLine="1"/>
              <w:jc w:val="center"/>
              <w:rPr>
                <w:rFonts w:eastAsia="宋体" w:cs="Times New Roman"/>
                <w:sz w:val="21"/>
                <w:szCs w:val="21"/>
              </w:rPr>
            </w:pPr>
            <w:r>
              <w:rPr>
                <w:rFonts w:eastAsia="宋体" w:cs="Times New Roman"/>
                <w:sz w:val="21"/>
                <w:szCs w:val="21"/>
              </w:rPr>
              <w:t>deact</w:t>
            </w:r>
          </w:p>
        </w:tc>
      </w:tr>
      <w:tr>
        <w:tblPrEx>
          <w:tblLayout w:type="fixed"/>
          <w:tblCellMar>
            <w:top w:w="0" w:type="dxa"/>
            <w:left w:w="0" w:type="dxa"/>
            <w:bottom w:w="0" w:type="dxa"/>
            <w:right w:w="0" w:type="dxa"/>
          </w:tblCellMar>
        </w:tblPrEx>
        <w:trPr>
          <w:trHeight w:val="397" w:hRule="exact"/>
        </w:trPr>
        <w:tc>
          <w:tcPr>
            <w:tcW w:w="1134" w:type="dxa"/>
            <w:tcBorders>
              <w:top w:val="single" w:color="000000" w:sz="4" w:space="0"/>
              <w:left w:val="single" w:color="000000" w:sz="4" w:space="0"/>
              <w:bottom w:val="single" w:color="000000" w:sz="4" w:space="0"/>
              <w:right w:val="single" w:color="000000" w:sz="4" w:space="0"/>
            </w:tcBorders>
          </w:tcPr>
          <w:p>
            <w:pPr>
              <w:spacing w:before="19"/>
              <w:ind w:left="142" w:leftChars="59" w:right="-20" w:firstLine="123" w:firstLineChars="59"/>
              <w:rPr>
                <w:rFonts w:eastAsia="宋体" w:cs="Times New Roman"/>
                <w:sz w:val="21"/>
                <w:szCs w:val="21"/>
              </w:rPr>
            </w:pPr>
            <w:r>
              <w:rPr>
                <w:rFonts w:eastAsia="宋体" w:cs="Times New Roman"/>
                <w:sz w:val="21"/>
                <w:szCs w:val="21"/>
              </w:rPr>
              <w:t>&lt;7&gt;</w:t>
            </w:r>
          </w:p>
        </w:tc>
        <w:tc>
          <w:tcPr>
            <w:tcW w:w="1580" w:type="dxa"/>
            <w:vMerge w:val="restart"/>
            <w:tcBorders>
              <w:top w:val="single" w:color="000000" w:sz="4" w:space="0"/>
              <w:left w:val="single" w:color="000000" w:sz="4" w:space="0"/>
              <w:right w:val="single" w:color="000000" w:sz="4" w:space="0"/>
            </w:tcBorders>
            <w:vAlign w:val="center"/>
          </w:tcPr>
          <w:p>
            <w:pPr>
              <w:ind w:right="-20" w:firstLine="210" w:firstLineChars="100"/>
              <w:rPr>
                <w:rFonts w:eastAsia="宋体" w:cs="Times New Roman"/>
                <w:sz w:val="21"/>
                <w:szCs w:val="21"/>
              </w:rPr>
            </w:pPr>
            <w:r>
              <w:rPr>
                <w:rFonts w:eastAsia="宋体" w:cs="Times New Roman"/>
                <w:sz w:val="21"/>
                <w:szCs w:val="21"/>
              </w:rPr>
              <w:t>监视</w:t>
            </w:r>
            <w:r>
              <w:rPr>
                <w:rFonts w:eastAsia="宋体" w:cs="Times New Roman"/>
                <w:spacing w:val="-2"/>
                <w:sz w:val="21"/>
                <w:szCs w:val="21"/>
              </w:rPr>
              <w:t>方</w:t>
            </w:r>
            <w:r>
              <w:rPr>
                <w:rFonts w:eastAsia="宋体" w:cs="Times New Roman"/>
                <w:sz w:val="21"/>
                <w:szCs w:val="21"/>
              </w:rPr>
              <w:t>向</w:t>
            </w:r>
          </w:p>
        </w:tc>
        <w:tc>
          <w:tcPr>
            <w:tcW w:w="3822" w:type="dxa"/>
            <w:tcBorders>
              <w:top w:val="single" w:color="000000" w:sz="4" w:space="0"/>
              <w:left w:val="single" w:color="000000" w:sz="4" w:space="0"/>
              <w:bottom w:val="single" w:color="000000" w:sz="4" w:space="0"/>
              <w:right w:val="single" w:color="000000" w:sz="4" w:space="0"/>
            </w:tcBorders>
          </w:tcPr>
          <w:p>
            <w:pPr>
              <w:spacing w:before="19"/>
              <w:ind w:left="262" w:leftChars="109" w:right="-20" w:firstLine="1"/>
              <w:rPr>
                <w:rFonts w:eastAsia="宋体" w:cs="Times New Roman"/>
                <w:sz w:val="21"/>
                <w:szCs w:val="21"/>
              </w:rPr>
            </w:pPr>
            <w:r>
              <w:rPr>
                <w:rFonts w:eastAsia="宋体" w:cs="Times New Roman"/>
                <w:sz w:val="21"/>
                <w:szCs w:val="21"/>
              </w:rPr>
              <w:t>激活</w:t>
            </w:r>
            <w:r>
              <w:rPr>
                <w:rFonts w:eastAsia="宋体" w:cs="Times New Roman"/>
                <w:spacing w:val="-2"/>
                <w:sz w:val="21"/>
                <w:szCs w:val="21"/>
              </w:rPr>
              <w:t>确</w:t>
            </w:r>
            <w:r>
              <w:rPr>
                <w:rFonts w:eastAsia="宋体" w:cs="Times New Roman"/>
                <w:sz w:val="21"/>
                <w:szCs w:val="21"/>
              </w:rPr>
              <w:t>认</w:t>
            </w:r>
          </w:p>
        </w:tc>
        <w:tc>
          <w:tcPr>
            <w:tcW w:w="1690" w:type="dxa"/>
            <w:tcBorders>
              <w:top w:val="single" w:color="000000" w:sz="4" w:space="0"/>
              <w:left w:val="single" w:color="000000" w:sz="4" w:space="0"/>
              <w:bottom w:val="single" w:color="000000" w:sz="4" w:space="0"/>
              <w:right w:val="single" w:color="000000" w:sz="4" w:space="0"/>
            </w:tcBorders>
          </w:tcPr>
          <w:p>
            <w:pPr>
              <w:spacing w:before="19"/>
              <w:ind w:left="262" w:leftChars="109" w:right="519" w:firstLine="1"/>
              <w:jc w:val="center"/>
              <w:rPr>
                <w:rFonts w:eastAsia="宋体" w:cs="Times New Roman"/>
                <w:sz w:val="21"/>
                <w:szCs w:val="21"/>
              </w:rPr>
            </w:pPr>
            <w:r>
              <w:rPr>
                <w:rFonts w:eastAsia="宋体" w:cs="Times New Roman"/>
                <w:sz w:val="21"/>
                <w:szCs w:val="21"/>
              </w:rPr>
              <w:t>acton</w:t>
            </w:r>
          </w:p>
        </w:tc>
      </w:tr>
      <w:tr>
        <w:tblPrEx>
          <w:tblLayout w:type="fixed"/>
          <w:tblCellMar>
            <w:top w:w="0" w:type="dxa"/>
            <w:left w:w="0" w:type="dxa"/>
            <w:bottom w:w="0" w:type="dxa"/>
            <w:right w:w="0" w:type="dxa"/>
          </w:tblCellMar>
        </w:tblPrEx>
        <w:trPr>
          <w:trHeight w:val="397" w:hRule="exact"/>
        </w:trPr>
        <w:tc>
          <w:tcPr>
            <w:tcW w:w="1134" w:type="dxa"/>
            <w:tcBorders>
              <w:top w:val="single" w:color="000000" w:sz="4" w:space="0"/>
              <w:left w:val="single" w:color="000000" w:sz="4" w:space="0"/>
              <w:bottom w:val="single" w:color="000000" w:sz="4" w:space="0"/>
              <w:right w:val="single" w:color="000000" w:sz="4" w:space="0"/>
            </w:tcBorders>
          </w:tcPr>
          <w:p>
            <w:pPr>
              <w:spacing w:before="21"/>
              <w:ind w:left="142" w:leftChars="59" w:right="-20" w:firstLine="123" w:firstLineChars="59"/>
              <w:rPr>
                <w:rFonts w:eastAsia="宋体" w:cs="Times New Roman"/>
                <w:sz w:val="21"/>
                <w:szCs w:val="21"/>
              </w:rPr>
            </w:pPr>
            <w:r>
              <w:rPr>
                <w:rFonts w:eastAsia="宋体" w:cs="Times New Roman"/>
                <w:sz w:val="21"/>
                <w:szCs w:val="21"/>
              </w:rPr>
              <w:t>&lt;9&gt;</w:t>
            </w:r>
          </w:p>
        </w:tc>
        <w:tc>
          <w:tcPr>
            <w:tcW w:w="1580" w:type="dxa"/>
            <w:vMerge w:val="continue"/>
            <w:tcBorders>
              <w:left w:val="single" w:color="000000" w:sz="4" w:space="0"/>
              <w:right w:val="single" w:color="000000" w:sz="4" w:space="0"/>
            </w:tcBorders>
          </w:tcPr>
          <w:p>
            <w:pPr>
              <w:ind w:left="480" w:firstLine="420"/>
              <w:rPr>
                <w:rFonts w:cs="Times New Roman"/>
                <w:sz w:val="21"/>
                <w:szCs w:val="21"/>
              </w:rPr>
            </w:pPr>
          </w:p>
        </w:tc>
        <w:tc>
          <w:tcPr>
            <w:tcW w:w="3822" w:type="dxa"/>
            <w:tcBorders>
              <w:top w:val="single" w:color="000000" w:sz="4" w:space="0"/>
              <w:left w:val="single" w:color="000000" w:sz="4" w:space="0"/>
              <w:bottom w:val="single" w:color="000000" w:sz="4" w:space="0"/>
              <w:right w:val="single" w:color="000000" w:sz="4" w:space="0"/>
            </w:tcBorders>
          </w:tcPr>
          <w:p>
            <w:pPr>
              <w:spacing w:before="21"/>
              <w:ind w:left="262" w:leftChars="109" w:right="-20" w:firstLine="1"/>
              <w:rPr>
                <w:rFonts w:eastAsia="宋体" w:cs="Times New Roman"/>
                <w:sz w:val="21"/>
                <w:szCs w:val="21"/>
              </w:rPr>
            </w:pPr>
            <w:r>
              <w:rPr>
                <w:rFonts w:eastAsia="宋体" w:cs="Times New Roman"/>
                <w:sz w:val="21"/>
                <w:szCs w:val="21"/>
              </w:rPr>
              <w:t>停止</w:t>
            </w:r>
            <w:r>
              <w:rPr>
                <w:rFonts w:eastAsia="宋体" w:cs="Times New Roman"/>
                <w:spacing w:val="-2"/>
                <w:sz w:val="21"/>
                <w:szCs w:val="21"/>
              </w:rPr>
              <w:t>激</w:t>
            </w:r>
            <w:r>
              <w:rPr>
                <w:rFonts w:eastAsia="宋体" w:cs="Times New Roman"/>
                <w:sz w:val="21"/>
                <w:szCs w:val="21"/>
              </w:rPr>
              <w:t>活</w:t>
            </w:r>
            <w:r>
              <w:rPr>
                <w:rFonts w:eastAsia="宋体" w:cs="Times New Roman"/>
                <w:spacing w:val="-2"/>
                <w:sz w:val="21"/>
                <w:szCs w:val="21"/>
              </w:rPr>
              <w:t>确</w:t>
            </w:r>
            <w:r>
              <w:rPr>
                <w:rFonts w:eastAsia="宋体" w:cs="Times New Roman"/>
                <w:sz w:val="21"/>
                <w:szCs w:val="21"/>
              </w:rPr>
              <w:t>认</w:t>
            </w:r>
          </w:p>
        </w:tc>
        <w:tc>
          <w:tcPr>
            <w:tcW w:w="1690" w:type="dxa"/>
            <w:tcBorders>
              <w:top w:val="single" w:color="000000" w:sz="4" w:space="0"/>
              <w:left w:val="single" w:color="000000" w:sz="4" w:space="0"/>
              <w:bottom w:val="single" w:color="000000" w:sz="4" w:space="0"/>
              <w:right w:val="single" w:color="000000" w:sz="4" w:space="0"/>
            </w:tcBorders>
          </w:tcPr>
          <w:p>
            <w:pPr>
              <w:spacing w:before="21"/>
              <w:ind w:left="262" w:leftChars="109" w:right="-20" w:firstLine="1"/>
              <w:rPr>
                <w:rFonts w:eastAsia="宋体" w:cs="Times New Roman"/>
                <w:sz w:val="21"/>
                <w:szCs w:val="21"/>
              </w:rPr>
            </w:pPr>
            <w:r>
              <w:rPr>
                <w:rFonts w:eastAsia="宋体" w:cs="Times New Roman"/>
                <w:sz w:val="21"/>
                <w:szCs w:val="21"/>
              </w:rPr>
              <w:t>deact</w:t>
            </w:r>
            <w:r>
              <w:rPr>
                <w:rFonts w:eastAsia="宋体" w:cs="Times New Roman"/>
                <w:spacing w:val="-2"/>
                <w:sz w:val="21"/>
                <w:szCs w:val="21"/>
              </w:rPr>
              <w:t>o</w:t>
            </w:r>
            <w:r>
              <w:rPr>
                <w:rFonts w:eastAsia="宋体" w:cs="Times New Roman"/>
                <w:sz w:val="21"/>
                <w:szCs w:val="21"/>
              </w:rPr>
              <w:t>n</w:t>
            </w:r>
          </w:p>
        </w:tc>
      </w:tr>
      <w:tr>
        <w:tblPrEx>
          <w:tblLayout w:type="fixed"/>
          <w:tblCellMar>
            <w:top w:w="0" w:type="dxa"/>
            <w:left w:w="0" w:type="dxa"/>
            <w:bottom w:w="0" w:type="dxa"/>
            <w:right w:w="0" w:type="dxa"/>
          </w:tblCellMar>
        </w:tblPrEx>
        <w:trPr>
          <w:trHeight w:val="397" w:hRule="exact"/>
        </w:trPr>
        <w:tc>
          <w:tcPr>
            <w:tcW w:w="1134" w:type="dxa"/>
            <w:tcBorders>
              <w:top w:val="single" w:color="000000" w:sz="4" w:space="0"/>
              <w:left w:val="single" w:color="000000" w:sz="4" w:space="0"/>
              <w:bottom w:val="single" w:color="000000" w:sz="4" w:space="0"/>
              <w:right w:val="single" w:color="000000" w:sz="4" w:space="0"/>
            </w:tcBorders>
          </w:tcPr>
          <w:p>
            <w:pPr>
              <w:spacing w:before="19"/>
              <w:ind w:left="142" w:leftChars="59" w:right="-20" w:firstLine="123" w:firstLineChars="59"/>
              <w:rPr>
                <w:rFonts w:eastAsia="宋体" w:cs="Times New Roman"/>
                <w:sz w:val="21"/>
                <w:szCs w:val="21"/>
              </w:rPr>
            </w:pPr>
            <w:r>
              <w:rPr>
                <w:rFonts w:eastAsia="宋体" w:cs="Times New Roman"/>
                <w:sz w:val="21"/>
                <w:szCs w:val="21"/>
              </w:rPr>
              <w:t>&lt;10&gt;</w:t>
            </w:r>
          </w:p>
        </w:tc>
        <w:tc>
          <w:tcPr>
            <w:tcW w:w="1580" w:type="dxa"/>
            <w:vMerge w:val="continue"/>
            <w:tcBorders>
              <w:left w:val="single" w:color="000000" w:sz="4" w:space="0"/>
              <w:right w:val="single" w:color="000000" w:sz="4" w:space="0"/>
            </w:tcBorders>
          </w:tcPr>
          <w:p>
            <w:pPr>
              <w:ind w:left="480" w:firstLine="420"/>
              <w:rPr>
                <w:rFonts w:cs="Times New Roman"/>
                <w:sz w:val="21"/>
                <w:szCs w:val="21"/>
              </w:rPr>
            </w:pPr>
          </w:p>
        </w:tc>
        <w:tc>
          <w:tcPr>
            <w:tcW w:w="3822" w:type="dxa"/>
            <w:tcBorders>
              <w:top w:val="single" w:color="000000" w:sz="4" w:space="0"/>
              <w:left w:val="single" w:color="000000" w:sz="4" w:space="0"/>
              <w:bottom w:val="single" w:color="000000" w:sz="4" w:space="0"/>
              <w:right w:val="single" w:color="000000" w:sz="4" w:space="0"/>
            </w:tcBorders>
          </w:tcPr>
          <w:p>
            <w:pPr>
              <w:spacing w:before="19"/>
              <w:ind w:left="262" w:leftChars="109" w:right="-20" w:firstLine="1"/>
              <w:rPr>
                <w:rFonts w:eastAsia="宋体" w:cs="Times New Roman"/>
                <w:sz w:val="21"/>
                <w:szCs w:val="21"/>
              </w:rPr>
            </w:pPr>
            <w:r>
              <w:rPr>
                <w:rFonts w:eastAsia="宋体" w:cs="Times New Roman"/>
                <w:sz w:val="21"/>
                <w:szCs w:val="21"/>
              </w:rPr>
              <w:t>激活</w:t>
            </w:r>
            <w:r>
              <w:rPr>
                <w:rFonts w:eastAsia="宋体" w:cs="Times New Roman"/>
                <w:spacing w:val="-2"/>
                <w:sz w:val="21"/>
                <w:szCs w:val="21"/>
              </w:rPr>
              <w:t>终</w:t>
            </w:r>
            <w:r>
              <w:rPr>
                <w:rFonts w:eastAsia="宋体" w:cs="Times New Roman"/>
                <w:sz w:val="21"/>
                <w:szCs w:val="21"/>
              </w:rPr>
              <w:t>止</w:t>
            </w:r>
          </w:p>
        </w:tc>
        <w:tc>
          <w:tcPr>
            <w:tcW w:w="1690" w:type="dxa"/>
            <w:tcBorders>
              <w:top w:val="single" w:color="000000" w:sz="4" w:space="0"/>
              <w:left w:val="single" w:color="000000" w:sz="4" w:space="0"/>
              <w:bottom w:val="single" w:color="000000" w:sz="4" w:space="0"/>
              <w:right w:val="single" w:color="000000" w:sz="4" w:space="0"/>
            </w:tcBorders>
          </w:tcPr>
          <w:p>
            <w:pPr>
              <w:spacing w:before="19"/>
              <w:ind w:left="262" w:leftChars="109" w:right="-20" w:firstLine="1"/>
              <w:rPr>
                <w:rFonts w:eastAsia="宋体" w:cs="Times New Roman"/>
                <w:sz w:val="21"/>
                <w:szCs w:val="21"/>
              </w:rPr>
            </w:pPr>
            <w:r>
              <w:rPr>
                <w:rFonts w:eastAsia="宋体" w:cs="Times New Roman"/>
                <w:sz w:val="21"/>
                <w:szCs w:val="21"/>
              </w:rPr>
              <w:t>actte</w:t>
            </w:r>
            <w:r>
              <w:rPr>
                <w:rFonts w:eastAsia="宋体" w:cs="Times New Roman"/>
                <w:spacing w:val="-2"/>
                <w:sz w:val="21"/>
                <w:szCs w:val="21"/>
              </w:rPr>
              <w:t>r</w:t>
            </w:r>
            <w:r>
              <w:rPr>
                <w:rFonts w:eastAsia="宋体" w:cs="Times New Roman"/>
                <w:sz w:val="21"/>
                <w:szCs w:val="21"/>
              </w:rPr>
              <w:t>m</w:t>
            </w:r>
          </w:p>
        </w:tc>
      </w:tr>
      <w:tr>
        <w:tblPrEx>
          <w:tblLayout w:type="fixed"/>
          <w:tblCellMar>
            <w:top w:w="0" w:type="dxa"/>
            <w:left w:w="0" w:type="dxa"/>
            <w:bottom w:w="0" w:type="dxa"/>
            <w:right w:w="0" w:type="dxa"/>
          </w:tblCellMar>
        </w:tblPrEx>
        <w:trPr>
          <w:trHeight w:val="397" w:hRule="exact"/>
        </w:trPr>
        <w:tc>
          <w:tcPr>
            <w:tcW w:w="1134" w:type="dxa"/>
            <w:tcBorders>
              <w:top w:val="single" w:color="000000" w:sz="4" w:space="0"/>
              <w:left w:val="single" w:color="000000" w:sz="4" w:space="0"/>
              <w:bottom w:val="single" w:color="000000" w:sz="4" w:space="0"/>
              <w:right w:val="single" w:color="000000" w:sz="4" w:space="0"/>
            </w:tcBorders>
          </w:tcPr>
          <w:p>
            <w:pPr>
              <w:spacing w:before="19"/>
              <w:ind w:left="142" w:leftChars="59" w:right="-20" w:firstLine="123" w:firstLineChars="59"/>
              <w:rPr>
                <w:rFonts w:eastAsia="宋体" w:cs="Times New Roman"/>
                <w:sz w:val="21"/>
                <w:szCs w:val="21"/>
              </w:rPr>
            </w:pPr>
            <w:r>
              <w:rPr>
                <w:rFonts w:eastAsia="宋体" w:cs="Times New Roman"/>
                <w:sz w:val="21"/>
                <w:szCs w:val="21"/>
              </w:rPr>
              <w:t>&lt;44&gt;</w:t>
            </w:r>
          </w:p>
        </w:tc>
        <w:tc>
          <w:tcPr>
            <w:tcW w:w="1580" w:type="dxa"/>
            <w:vMerge w:val="continue"/>
            <w:tcBorders>
              <w:left w:val="single" w:color="000000" w:sz="4" w:space="0"/>
              <w:right w:val="single" w:color="000000" w:sz="4" w:space="0"/>
            </w:tcBorders>
          </w:tcPr>
          <w:p>
            <w:pPr>
              <w:ind w:left="480" w:firstLine="420"/>
              <w:rPr>
                <w:rFonts w:cs="Times New Roman"/>
                <w:sz w:val="21"/>
                <w:szCs w:val="21"/>
              </w:rPr>
            </w:pPr>
          </w:p>
        </w:tc>
        <w:tc>
          <w:tcPr>
            <w:tcW w:w="3822" w:type="dxa"/>
            <w:tcBorders>
              <w:top w:val="single" w:color="000000" w:sz="4" w:space="0"/>
              <w:left w:val="single" w:color="000000" w:sz="4" w:space="0"/>
              <w:bottom w:val="single" w:color="000000" w:sz="4" w:space="0"/>
              <w:right w:val="single" w:color="000000" w:sz="4" w:space="0"/>
            </w:tcBorders>
          </w:tcPr>
          <w:p>
            <w:pPr>
              <w:spacing w:before="19"/>
              <w:ind w:left="262" w:leftChars="109" w:right="-20" w:firstLine="1"/>
              <w:rPr>
                <w:rFonts w:eastAsia="宋体" w:cs="Times New Roman"/>
                <w:sz w:val="21"/>
                <w:szCs w:val="21"/>
              </w:rPr>
            </w:pPr>
            <w:r>
              <w:rPr>
                <w:rFonts w:eastAsia="宋体" w:cs="Times New Roman"/>
                <w:sz w:val="21"/>
                <w:szCs w:val="21"/>
              </w:rPr>
              <w:t>未知</w:t>
            </w:r>
            <w:r>
              <w:rPr>
                <w:rFonts w:eastAsia="宋体" w:cs="Times New Roman"/>
                <w:spacing w:val="-2"/>
                <w:sz w:val="21"/>
                <w:szCs w:val="21"/>
              </w:rPr>
              <w:t>的</w:t>
            </w:r>
            <w:r>
              <w:rPr>
                <w:rFonts w:eastAsia="宋体" w:cs="Times New Roman"/>
                <w:sz w:val="21"/>
                <w:szCs w:val="21"/>
              </w:rPr>
              <w:t>类</w:t>
            </w:r>
            <w:r>
              <w:rPr>
                <w:rFonts w:eastAsia="宋体" w:cs="Times New Roman"/>
                <w:spacing w:val="-2"/>
                <w:sz w:val="21"/>
                <w:szCs w:val="21"/>
              </w:rPr>
              <w:t>型</w:t>
            </w:r>
            <w:r>
              <w:rPr>
                <w:rFonts w:eastAsia="宋体" w:cs="Times New Roman"/>
                <w:sz w:val="21"/>
                <w:szCs w:val="21"/>
              </w:rPr>
              <w:t>标识</w:t>
            </w:r>
          </w:p>
        </w:tc>
        <w:tc>
          <w:tcPr>
            <w:tcW w:w="1690" w:type="dxa"/>
            <w:tcBorders>
              <w:top w:val="single" w:color="000000" w:sz="4" w:space="0"/>
              <w:left w:val="single" w:color="000000" w:sz="4" w:space="0"/>
              <w:bottom w:val="single" w:color="000000" w:sz="4" w:space="0"/>
              <w:right w:val="single" w:color="000000" w:sz="4" w:space="0"/>
            </w:tcBorders>
          </w:tcPr>
          <w:p>
            <w:pPr>
              <w:spacing w:before="19"/>
              <w:ind w:left="262" w:leftChars="109" w:right="730" w:firstLine="1"/>
              <w:jc w:val="center"/>
              <w:rPr>
                <w:rFonts w:eastAsia="宋体" w:cs="Times New Roman"/>
                <w:sz w:val="21"/>
                <w:szCs w:val="21"/>
              </w:rPr>
            </w:pPr>
            <w:r>
              <w:rPr>
                <w:rFonts w:eastAsia="宋体" w:cs="Times New Roman"/>
                <w:sz w:val="21"/>
                <w:szCs w:val="21"/>
              </w:rPr>
              <w:t>-</w:t>
            </w:r>
          </w:p>
        </w:tc>
      </w:tr>
      <w:tr>
        <w:tblPrEx>
          <w:tblLayout w:type="fixed"/>
          <w:tblCellMar>
            <w:top w:w="0" w:type="dxa"/>
            <w:left w:w="0" w:type="dxa"/>
            <w:bottom w:w="0" w:type="dxa"/>
            <w:right w:w="0" w:type="dxa"/>
          </w:tblCellMar>
        </w:tblPrEx>
        <w:trPr>
          <w:trHeight w:val="397" w:hRule="exact"/>
        </w:trPr>
        <w:tc>
          <w:tcPr>
            <w:tcW w:w="1134" w:type="dxa"/>
            <w:tcBorders>
              <w:top w:val="single" w:color="000000" w:sz="4" w:space="0"/>
              <w:left w:val="single" w:color="000000" w:sz="4" w:space="0"/>
              <w:bottom w:val="single" w:color="000000" w:sz="4" w:space="0"/>
              <w:right w:val="single" w:color="000000" w:sz="4" w:space="0"/>
            </w:tcBorders>
          </w:tcPr>
          <w:p>
            <w:pPr>
              <w:spacing w:before="19"/>
              <w:ind w:left="142" w:leftChars="59" w:right="-20" w:firstLine="123" w:firstLineChars="59"/>
              <w:rPr>
                <w:rFonts w:eastAsia="宋体" w:cs="Times New Roman"/>
                <w:sz w:val="21"/>
                <w:szCs w:val="21"/>
              </w:rPr>
            </w:pPr>
            <w:r>
              <w:rPr>
                <w:rFonts w:eastAsia="宋体" w:cs="Times New Roman"/>
                <w:sz w:val="21"/>
                <w:szCs w:val="21"/>
              </w:rPr>
              <w:t>&lt;45&gt;</w:t>
            </w:r>
          </w:p>
        </w:tc>
        <w:tc>
          <w:tcPr>
            <w:tcW w:w="1580" w:type="dxa"/>
            <w:vMerge w:val="continue"/>
            <w:tcBorders>
              <w:left w:val="single" w:color="000000" w:sz="4" w:space="0"/>
              <w:right w:val="single" w:color="000000" w:sz="4" w:space="0"/>
            </w:tcBorders>
          </w:tcPr>
          <w:p>
            <w:pPr>
              <w:ind w:left="480" w:firstLine="420"/>
              <w:rPr>
                <w:rFonts w:cs="Times New Roman"/>
                <w:sz w:val="21"/>
                <w:szCs w:val="21"/>
              </w:rPr>
            </w:pPr>
          </w:p>
        </w:tc>
        <w:tc>
          <w:tcPr>
            <w:tcW w:w="3822" w:type="dxa"/>
            <w:tcBorders>
              <w:top w:val="single" w:color="000000" w:sz="4" w:space="0"/>
              <w:left w:val="single" w:color="000000" w:sz="4" w:space="0"/>
              <w:bottom w:val="single" w:color="000000" w:sz="4" w:space="0"/>
              <w:right w:val="single" w:color="000000" w:sz="4" w:space="0"/>
            </w:tcBorders>
          </w:tcPr>
          <w:p>
            <w:pPr>
              <w:spacing w:before="19"/>
              <w:ind w:left="262" w:leftChars="109" w:right="-20" w:firstLine="1"/>
              <w:rPr>
                <w:rFonts w:eastAsia="宋体" w:cs="Times New Roman"/>
                <w:sz w:val="21"/>
                <w:szCs w:val="21"/>
              </w:rPr>
            </w:pPr>
            <w:r>
              <w:rPr>
                <w:rFonts w:eastAsia="宋体" w:cs="Times New Roman"/>
                <w:sz w:val="21"/>
                <w:szCs w:val="21"/>
              </w:rPr>
              <w:t>未知</w:t>
            </w:r>
            <w:r>
              <w:rPr>
                <w:rFonts w:eastAsia="宋体" w:cs="Times New Roman"/>
                <w:spacing w:val="-2"/>
                <w:sz w:val="21"/>
                <w:szCs w:val="21"/>
              </w:rPr>
              <w:t>的</w:t>
            </w:r>
            <w:r>
              <w:rPr>
                <w:rFonts w:eastAsia="宋体" w:cs="Times New Roman"/>
                <w:sz w:val="21"/>
                <w:szCs w:val="21"/>
              </w:rPr>
              <w:t>传</w:t>
            </w:r>
            <w:r>
              <w:rPr>
                <w:rFonts w:eastAsia="宋体" w:cs="Times New Roman"/>
                <w:spacing w:val="-2"/>
                <w:sz w:val="21"/>
                <w:szCs w:val="21"/>
              </w:rPr>
              <w:t>动</w:t>
            </w:r>
            <w:r>
              <w:rPr>
                <w:rFonts w:eastAsia="宋体" w:cs="Times New Roman"/>
                <w:sz w:val="21"/>
                <w:szCs w:val="21"/>
              </w:rPr>
              <w:t>原因</w:t>
            </w:r>
          </w:p>
        </w:tc>
        <w:tc>
          <w:tcPr>
            <w:tcW w:w="1690" w:type="dxa"/>
            <w:tcBorders>
              <w:top w:val="single" w:color="000000" w:sz="4" w:space="0"/>
              <w:left w:val="single" w:color="000000" w:sz="4" w:space="0"/>
              <w:bottom w:val="single" w:color="000000" w:sz="4" w:space="0"/>
              <w:right w:val="single" w:color="000000" w:sz="4" w:space="0"/>
            </w:tcBorders>
          </w:tcPr>
          <w:p>
            <w:pPr>
              <w:spacing w:before="19"/>
              <w:ind w:left="262" w:leftChars="109" w:right="730" w:firstLine="1"/>
              <w:jc w:val="center"/>
              <w:rPr>
                <w:rFonts w:eastAsia="宋体" w:cs="Times New Roman"/>
                <w:sz w:val="21"/>
                <w:szCs w:val="21"/>
              </w:rPr>
            </w:pPr>
            <w:r>
              <w:rPr>
                <w:rFonts w:eastAsia="宋体" w:cs="Times New Roman"/>
                <w:sz w:val="21"/>
                <w:szCs w:val="21"/>
              </w:rPr>
              <w:t>-</w:t>
            </w:r>
          </w:p>
        </w:tc>
      </w:tr>
      <w:tr>
        <w:tblPrEx>
          <w:tblLayout w:type="fixed"/>
          <w:tblCellMar>
            <w:top w:w="0" w:type="dxa"/>
            <w:left w:w="0" w:type="dxa"/>
            <w:bottom w:w="0" w:type="dxa"/>
            <w:right w:w="0" w:type="dxa"/>
          </w:tblCellMar>
        </w:tblPrEx>
        <w:trPr>
          <w:trHeight w:val="397" w:hRule="exact"/>
        </w:trPr>
        <w:tc>
          <w:tcPr>
            <w:tcW w:w="1134" w:type="dxa"/>
            <w:tcBorders>
              <w:top w:val="single" w:color="000000" w:sz="4" w:space="0"/>
              <w:left w:val="single" w:color="000000" w:sz="4" w:space="0"/>
              <w:bottom w:val="single" w:color="000000" w:sz="4" w:space="0"/>
              <w:right w:val="single" w:color="000000" w:sz="4" w:space="0"/>
            </w:tcBorders>
          </w:tcPr>
          <w:p>
            <w:pPr>
              <w:spacing w:before="19"/>
              <w:ind w:left="142" w:leftChars="59" w:right="-20" w:firstLine="123" w:firstLineChars="59"/>
              <w:rPr>
                <w:rFonts w:eastAsia="宋体" w:cs="Times New Roman"/>
                <w:sz w:val="21"/>
                <w:szCs w:val="21"/>
              </w:rPr>
            </w:pPr>
            <w:r>
              <w:rPr>
                <w:rFonts w:eastAsia="宋体" w:cs="Times New Roman"/>
                <w:sz w:val="21"/>
                <w:szCs w:val="21"/>
              </w:rPr>
              <w:t>&lt;46&gt;</w:t>
            </w:r>
          </w:p>
        </w:tc>
        <w:tc>
          <w:tcPr>
            <w:tcW w:w="1580" w:type="dxa"/>
            <w:vMerge w:val="continue"/>
            <w:tcBorders>
              <w:left w:val="single" w:color="000000" w:sz="4" w:space="0"/>
              <w:right w:val="single" w:color="000000" w:sz="4" w:space="0"/>
            </w:tcBorders>
          </w:tcPr>
          <w:p>
            <w:pPr>
              <w:ind w:left="480" w:firstLine="420"/>
              <w:rPr>
                <w:rFonts w:cs="Times New Roman"/>
                <w:sz w:val="21"/>
                <w:szCs w:val="21"/>
              </w:rPr>
            </w:pPr>
          </w:p>
        </w:tc>
        <w:tc>
          <w:tcPr>
            <w:tcW w:w="3822" w:type="dxa"/>
            <w:tcBorders>
              <w:top w:val="single" w:color="000000" w:sz="4" w:space="0"/>
              <w:left w:val="single" w:color="000000" w:sz="4" w:space="0"/>
              <w:bottom w:val="single" w:color="000000" w:sz="4" w:space="0"/>
              <w:right w:val="single" w:color="000000" w:sz="4" w:space="0"/>
            </w:tcBorders>
          </w:tcPr>
          <w:p>
            <w:pPr>
              <w:spacing w:before="19"/>
              <w:ind w:left="262" w:leftChars="109" w:right="-20" w:firstLine="1"/>
              <w:rPr>
                <w:rFonts w:eastAsia="宋体" w:cs="Times New Roman"/>
                <w:sz w:val="21"/>
                <w:szCs w:val="21"/>
              </w:rPr>
            </w:pPr>
            <w:r>
              <w:rPr>
                <w:rFonts w:eastAsia="宋体" w:cs="Times New Roman"/>
                <w:sz w:val="21"/>
                <w:szCs w:val="21"/>
              </w:rPr>
              <w:t>未知</w:t>
            </w:r>
            <w:r>
              <w:rPr>
                <w:rFonts w:eastAsia="宋体" w:cs="Times New Roman"/>
                <w:spacing w:val="-2"/>
                <w:sz w:val="21"/>
                <w:szCs w:val="21"/>
              </w:rPr>
              <w:t>的</w:t>
            </w:r>
            <w:r>
              <w:rPr>
                <w:rFonts w:eastAsia="宋体" w:cs="Times New Roman"/>
                <w:sz w:val="21"/>
                <w:szCs w:val="21"/>
              </w:rPr>
              <w:t>应</w:t>
            </w:r>
            <w:r>
              <w:rPr>
                <w:rFonts w:eastAsia="宋体" w:cs="Times New Roman"/>
                <w:spacing w:val="-2"/>
                <w:sz w:val="21"/>
                <w:szCs w:val="21"/>
              </w:rPr>
              <w:t>用</w:t>
            </w:r>
            <w:r>
              <w:rPr>
                <w:rFonts w:eastAsia="宋体" w:cs="Times New Roman"/>
                <w:sz w:val="21"/>
                <w:szCs w:val="21"/>
              </w:rPr>
              <w:t>服</w:t>
            </w:r>
            <w:r>
              <w:rPr>
                <w:rFonts w:eastAsia="宋体" w:cs="Times New Roman"/>
                <w:spacing w:val="-2"/>
                <w:sz w:val="21"/>
                <w:szCs w:val="21"/>
              </w:rPr>
              <w:t>务</w:t>
            </w:r>
            <w:r>
              <w:rPr>
                <w:rFonts w:eastAsia="宋体" w:cs="Times New Roman"/>
                <w:sz w:val="21"/>
                <w:szCs w:val="21"/>
              </w:rPr>
              <w:t>数</w:t>
            </w:r>
            <w:r>
              <w:rPr>
                <w:rFonts w:eastAsia="宋体" w:cs="Times New Roman"/>
                <w:spacing w:val="-2"/>
                <w:sz w:val="21"/>
                <w:szCs w:val="21"/>
              </w:rPr>
              <w:t>据</w:t>
            </w:r>
            <w:r>
              <w:rPr>
                <w:rFonts w:eastAsia="宋体" w:cs="Times New Roman"/>
                <w:sz w:val="21"/>
                <w:szCs w:val="21"/>
              </w:rPr>
              <w:t>单</w:t>
            </w:r>
            <w:r>
              <w:rPr>
                <w:rFonts w:eastAsia="宋体" w:cs="Times New Roman"/>
                <w:spacing w:val="-2"/>
                <w:sz w:val="21"/>
                <w:szCs w:val="21"/>
              </w:rPr>
              <w:t>元</w:t>
            </w:r>
            <w:r>
              <w:rPr>
                <w:rFonts w:eastAsia="宋体" w:cs="Times New Roman"/>
                <w:sz w:val="21"/>
                <w:szCs w:val="21"/>
              </w:rPr>
              <w:t>公共</w:t>
            </w:r>
            <w:r>
              <w:rPr>
                <w:rFonts w:eastAsia="宋体" w:cs="Times New Roman"/>
                <w:spacing w:val="-2"/>
                <w:sz w:val="21"/>
                <w:szCs w:val="21"/>
              </w:rPr>
              <w:t>地</w:t>
            </w:r>
            <w:r>
              <w:rPr>
                <w:rFonts w:eastAsia="宋体" w:cs="Times New Roman"/>
                <w:sz w:val="21"/>
                <w:szCs w:val="21"/>
              </w:rPr>
              <w:t>址</w:t>
            </w:r>
          </w:p>
        </w:tc>
        <w:tc>
          <w:tcPr>
            <w:tcW w:w="1690" w:type="dxa"/>
            <w:tcBorders>
              <w:top w:val="single" w:color="000000" w:sz="4" w:space="0"/>
              <w:left w:val="single" w:color="000000" w:sz="4" w:space="0"/>
              <w:bottom w:val="single" w:color="000000" w:sz="4" w:space="0"/>
              <w:right w:val="single" w:color="000000" w:sz="4" w:space="0"/>
            </w:tcBorders>
          </w:tcPr>
          <w:p>
            <w:pPr>
              <w:spacing w:before="19"/>
              <w:ind w:left="262" w:leftChars="109" w:right="730" w:firstLine="1"/>
              <w:jc w:val="center"/>
              <w:rPr>
                <w:rFonts w:eastAsia="宋体" w:cs="Times New Roman"/>
                <w:sz w:val="21"/>
                <w:szCs w:val="21"/>
              </w:rPr>
            </w:pPr>
            <w:r>
              <w:rPr>
                <w:rFonts w:eastAsia="宋体" w:cs="Times New Roman"/>
                <w:sz w:val="21"/>
                <w:szCs w:val="21"/>
              </w:rPr>
              <w:t>-</w:t>
            </w:r>
          </w:p>
        </w:tc>
      </w:tr>
      <w:tr>
        <w:tblPrEx>
          <w:tblLayout w:type="fixed"/>
          <w:tblCellMar>
            <w:top w:w="0" w:type="dxa"/>
            <w:left w:w="0" w:type="dxa"/>
            <w:bottom w:w="0" w:type="dxa"/>
            <w:right w:w="0" w:type="dxa"/>
          </w:tblCellMar>
        </w:tblPrEx>
        <w:trPr>
          <w:trHeight w:val="397" w:hRule="exact"/>
        </w:trPr>
        <w:tc>
          <w:tcPr>
            <w:tcW w:w="1134" w:type="dxa"/>
            <w:tcBorders>
              <w:top w:val="single" w:color="000000" w:sz="4" w:space="0"/>
              <w:left w:val="single" w:color="000000" w:sz="4" w:space="0"/>
              <w:bottom w:val="single" w:color="000000" w:sz="4" w:space="0"/>
              <w:right w:val="single" w:color="000000" w:sz="4" w:space="0"/>
            </w:tcBorders>
          </w:tcPr>
          <w:p>
            <w:pPr>
              <w:spacing w:before="19"/>
              <w:ind w:left="142" w:leftChars="59" w:right="-20" w:firstLine="123" w:firstLineChars="59"/>
              <w:rPr>
                <w:rFonts w:eastAsia="宋体" w:cs="Times New Roman"/>
                <w:sz w:val="21"/>
                <w:szCs w:val="21"/>
              </w:rPr>
            </w:pPr>
            <w:r>
              <w:rPr>
                <w:rFonts w:eastAsia="宋体" w:cs="Times New Roman"/>
                <w:sz w:val="21"/>
                <w:szCs w:val="21"/>
              </w:rPr>
              <w:t>&lt;47&gt;</w:t>
            </w:r>
          </w:p>
        </w:tc>
        <w:tc>
          <w:tcPr>
            <w:tcW w:w="1580" w:type="dxa"/>
            <w:vMerge w:val="continue"/>
            <w:tcBorders>
              <w:left w:val="single" w:color="000000" w:sz="4" w:space="0"/>
              <w:bottom w:val="single" w:color="000000" w:sz="4" w:space="0"/>
              <w:right w:val="single" w:color="000000" w:sz="4" w:space="0"/>
            </w:tcBorders>
          </w:tcPr>
          <w:p>
            <w:pPr>
              <w:ind w:left="480" w:firstLine="420"/>
              <w:rPr>
                <w:rFonts w:cs="Times New Roman"/>
                <w:sz w:val="21"/>
                <w:szCs w:val="21"/>
              </w:rPr>
            </w:pPr>
          </w:p>
        </w:tc>
        <w:tc>
          <w:tcPr>
            <w:tcW w:w="3822" w:type="dxa"/>
            <w:tcBorders>
              <w:top w:val="single" w:color="000000" w:sz="4" w:space="0"/>
              <w:left w:val="single" w:color="000000" w:sz="4" w:space="0"/>
              <w:bottom w:val="single" w:color="000000" w:sz="4" w:space="0"/>
              <w:right w:val="single" w:color="000000" w:sz="4" w:space="0"/>
            </w:tcBorders>
          </w:tcPr>
          <w:p>
            <w:pPr>
              <w:spacing w:before="19"/>
              <w:ind w:left="262" w:leftChars="109" w:right="-20" w:firstLine="1"/>
              <w:rPr>
                <w:rFonts w:eastAsia="宋体" w:cs="Times New Roman"/>
                <w:sz w:val="21"/>
                <w:szCs w:val="21"/>
              </w:rPr>
            </w:pPr>
            <w:r>
              <w:rPr>
                <w:rFonts w:eastAsia="宋体" w:cs="Times New Roman"/>
                <w:sz w:val="21"/>
                <w:szCs w:val="21"/>
              </w:rPr>
              <w:t>未知</w:t>
            </w:r>
            <w:r>
              <w:rPr>
                <w:rFonts w:eastAsia="宋体" w:cs="Times New Roman"/>
                <w:spacing w:val="-2"/>
                <w:sz w:val="21"/>
                <w:szCs w:val="21"/>
              </w:rPr>
              <w:t>的</w:t>
            </w:r>
            <w:r>
              <w:rPr>
                <w:rFonts w:eastAsia="宋体" w:cs="Times New Roman"/>
                <w:sz w:val="21"/>
                <w:szCs w:val="21"/>
              </w:rPr>
              <w:t>信</w:t>
            </w:r>
            <w:r>
              <w:rPr>
                <w:rFonts w:eastAsia="宋体" w:cs="Times New Roman"/>
                <w:spacing w:val="-2"/>
                <w:sz w:val="21"/>
                <w:szCs w:val="21"/>
              </w:rPr>
              <w:t>息</w:t>
            </w:r>
            <w:r>
              <w:rPr>
                <w:rFonts w:eastAsia="宋体" w:cs="Times New Roman"/>
                <w:sz w:val="21"/>
                <w:szCs w:val="21"/>
              </w:rPr>
              <w:t>对</w:t>
            </w:r>
            <w:r>
              <w:rPr>
                <w:rFonts w:eastAsia="宋体" w:cs="Times New Roman"/>
                <w:spacing w:val="-2"/>
                <w:sz w:val="21"/>
                <w:szCs w:val="21"/>
              </w:rPr>
              <w:t>象</w:t>
            </w:r>
            <w:r>
              <w:rPr>
                <w:rFonts w:eastAsia="宋体" w:cs="Times New Roman"/>
                <w:sz w:val="21"/>
                <w:szCs w:val="21"/>
              </w:rPr>
              <w:t>地址</w:t>
            </w:r>
          </w:p>
        </w:tc>
        <w:tc>
          <w:tcPr>
            <w:tcW w:w="1690" w:type="dxa"/>
            <w:tcBorders>
              <w:top w:val="single" w:color="000000" w:sz="4" w:space="0"/>
              <w:left w:val="single" w:color="000000" w:sz="4" w:space="0"/>
              <w:bottom w:val="single" w:color="000000" w:sz="4" w:space="0"/>
              <w:right w:val="single" w:color="000000" w:sz="4" w:space="0"/>
            </w:tcBorders>
          </w:tcPr>
          <w:p>
            <w:pPr>
              <w:spacing w:before="19"/>
              <w:ind w:left="262" w:leftChars="109" w:right="730" w:firstLine="1"/>
              <w:jc w:val="center"/>
              <w:rPr>
                <w:rFonts w:eastAsia="宋体" w:cs="Times New Roman"/>
                <w:sz w:val="21"/>
                <w:szCs w:val="21"/>
              </w:rPr>
            </w:pPr>
            <w:r>
              <w:rPr>
                <w:rFonts w:eastAsia="宋体" w:cs="Times New Roman"/>
                <w:sz w:val="21"/>
                <w:szCs w:val="21"/>
              </w:rPr>
              <w:t>-</w:t>
            </w:r>
          </w:p>
        </w:tc>
      </w:tr>
    </w:tbl>
    <w:p>
      <w:pPr>
        <w:pStyle w:val="4"/>
      </w:pPr>
      <w:bookmarkStart w:id="72" w:name="_Toc457202324"/>
      <w:bookmarkStart w:id="73" w:name="_Toc437509467"/>
      <w:r>
        <w:t>类型标识TI</w:t>
      </w:r>
      <w:bookmarkEnd w:id="72"/>
      <w:bookmarkEnd w:id="73"/>
    </w:p>
    <w:tbl>
      <w:tblPr>
        <w:tblStyle w:val="34"/>
        <w:tblW w:w="8222" w:type="dxa"/>
        <w:tblInd w:w="5" w:type="dxa"/>
        <w:tblLayout w:type="fixed"/>
        <w:tblCellMar>
          <w:top w:w="0" w:type="dxa"/>
          <w:left w:w="0" w:type="dxa"/>
          <w:bottom w:w="0" w:type="dxa"/>
          <w:right w:w="0" w:type="dxa"/>
        </w:tblCellMar>
      </w:tblPr>
      <w:tblGrid>
        <w:gridCol w:w="1134"/>
        <w:gridCol w:w="5103"/>
        <w:gridCol w:w="1985"/>
      </w:tblGrid>
      <w:tr>
        <w:tblPrEx>
          <w:tblLayout w:type="fixed"/>
          <w:tblCellMar>
            <w:top w:w="0" w:type="dxa"/>
            <w:left w:w="0" w:type="dxa"/>
            <w:bottom w:w="0" w:type="dxa"/>
            <w:right w:w="0" w:type="dxa"/>
          </w:tblCellMar>
        </w:tblPrEx>
        <w:trPr>
          <w:trHeight w:val="397" w:hRule="exact"/>
        </w:trPr>
        <w:tc>
          <w:tcPr>
            <w:tcW w:w="1134" w:type="dxa"/>
            <w:tcBorders>
              <w:top w:val="single" w:color="000000" w:sz="4" w:space="0"/>
              <w:left w:val="single" w:color="000000" w:sz="4" w:space="0"/>
              <w:bottom w:val="single" w:color="000000" w:sz="4" w:space="0"/>
              <w:right w:val="single" w:color="000000" w:sz="4" w:space="0"/>
            </w:tcBorders>
          </w:tcPr>
          <w:p>
            <w:pPr>
              <w:spacing w:before="19"/>
              <w:ind w:right="-20" w:firstLine="157" w:firstLineChars="75"/>
              <w:rPr>
                <w:rFonts w:ascii="黑体" w:hAnsi="黑体" w:eastAsia="黑体" w:cs="Times New Roman"/>
                <w:sz w:val="21"/>
                <w:szCs w:val="21"/>
              </w:rPr>
            </w:pPr>
            <w:r>
              <w:rPr>
                <w:rFonts w:ascii="黑体" w:hAnsi="黑体" w:eastAsia="黑体" w:cs="Times New Roman"/>
                <w:sz w:val="21"/>
                <w:szCs w:val="21"/>
              </w:rPr>
              <w:t>编号</w:t>
            </w:r>
          </w:p>
        </w:tc>
        <w:tc>
          <w:tcPr>
            <w:tcW w:w="5103" w:type="dxa"/>
            <w:tcBorders>
              <w:top w:val="single" w:color="000000" w:sz="4" w:space="0"/>
              <w:left w:val="single" w:color="000000" w:sz="4" w:space="0"/>
              <w:bottom w:val="single" w:color="000000" w:sz="4" w:space="0"/>
              <w:right w:val="single" w:color="000000" w:sz="4" w:space="0"/>
            </w:tcBorders>
          </w:tcPr>
          <w:p>
            <w:pPr>
              <w:spacing w:before="19"/>
              <w:ind w:left="53" w:leftChars="22" w:right="2089" w:firstLine="420"/>
              <w:jc w:val="center"/>
              <w:rPr>
                <w:rFonts w:ascii="黑体" w:hAnsi="黑体" w:eastAsia="黑体" w:cs="Times New Roman"/>
                <w:sz w:val="21"/>
                <w:szCs w:val="21"/>
              </w:rPr>
            </w:pPr>
            <w:r>
              <w:rPr>
                <w:rFonts w:ascii="黑体" w:hAnsi="黑体" w:eastAsia="黑体" w:cs="Times New Roman"/>
                <w:sz w:val="21"/>
                <w:szCs w:val="21"/>
              </w:rPr>
              <w:t>标识</w:t>
            </w:r>
            <w:r>
              <w:rPr>
                <w:rFonts w:ascii="黑体" w:hAnsi="黑体" w:eastAsia="黑体" w:cs="Times New Roman"/>
                <w:spacing w:val="-2"/>
                <w:sz w:val="21"/>
                <w:szCs w:val="21"/>
              </w:rPr>
              <w:t>类</w:t>
            </w:r>
            <w:r>
              <w:rPr>
                <w:rFonts w:ascii="黑体" w:hAnsi="黑体" w:eastAsia="黑体" w:cs="Times New Roman"/>
                <w:sz w:val="21"/>
                <w:szCs w:val="21"/>
              </w:rPr>
              <w:t>型</w:t>
            </w:r>
          </w:p>
        </w:tc>
        <w:tc>
          <w:tcPr>
            <w:tcW w:w="1985" w:type="dxa"/>
            <w:tcBorders>
              <w:top w:val="single" w:color="000000" w:sz="4" w:space="0"/>
              <w:left w:val="single" w:color="000000" w:sz="4" w:space="0"/>
              <w:bottom w:val="single" w:color="000000" w:sz="4" w:space="0"/>
              <w:right w:val="single" w:color="000000" w:sz="4" w:space="0"/>
            </w:tcBorders>
          </w:tcPr>
          <w:p>
            <w:pPr>
              <w:spacing w:before="19"/>
              <w:ind w:left="142" w:leftChars="59" w:right="666" w:firstLine="123" w:firstLineChars="59"/>
              <w:jc w:val="center"/>
              <w:rPr>
                <w:rFonts w:ascii="黑体" w:hAnsi="黑体" w:eastAsia="黑体" w:cs="Times New Roman"/>
                <w:sz w:val="21"/>
                <w:szCs w:val="21"/>
              </w:rPr>
            </w:pPr>
            <w:r>
              <w:rPr>
                <w:rFonts w:ascii="黑体" w:hAnsi="黑体" w:eastAsia="黑体" w:cs="Times New Roman"/>
                <w:sz w:val="21"/>
                <w:szCs w:val="21"/>
              </w:rPr>
              <w:t>标识</w:t>
            </w:r>
          </w:p>
        </w:tc>
      </w:tr>
      <w:tr>
        <w:tblPrEx>
          <w:tblLayout w:type="fixed"/>
          <w:tblCellMar>
            <w:top w:w="0" w:type="dxa"/>
            <w:left w:w="0" w:type="dxa"/>
            <w:bottom w:w="0" w:type="dxa"/>
            <w:right w:w="0" w:type="dxa"/>
          </w:tblCellMar>
        </w:tblPrEx>
        <w:trPr>
          <w:trHeight w:val="397" w:hRule="exact"/>
        </w:trPr>
        <w:tc>
          <w:tcPr>
            <w:tcW w:w="1134" w:type="dxa"/>
            <w:tcBorders>
              <w:top w:val="single" w:color="000000" w:sz="4" w:space="0"/>
              <w:left w:val="single" w:color="000000" w:sz="4" w:space="0"/>
              <w:bottom w:val="single" w:color="000000" w:sz="4" w:space="0"/>
              <w:right w:val="single" w:color="000000" w:sz="4" w:space="0"/>
            </w:tcBorders>
          </w:tcPr>
          <w:p>
            <w:pPr>
              <w:spacing w:before="19"/>
              <w:ind w:right="-20" w:firstLine="157" w:firstLineChars="75"/>
              <w:rPr>
                <w:rFonts w:eastAsia="宋体" w:cs="Times New Roman"/>
                <w:sz w:val="21"/>
                <w:szCs w:val="21"/>
              </w:rPr>
            </w:pPr>
            <w:r>
              <w:rPr>
                <w:rFonts w:eastAsia="宋体" w:cs="Times New Roman"/>
                <w:sz w:val="21"/>
                <w:szCs w:val="21"/>
              </w:rPr>
              <w:t>&lt;45&gt;</w:t>
            </w:r>
          </w:p>
        </w:tc>
        <w:tc>
          <w:tcPr>
            <w:tcW w:w="5103" w:type="dxa"/>
            <w:tcBorders>
              <w:top w:val="single" w:color="000000" w:sz="4" w:space="0"/>
              <w:left w:val="single" w:color="000000" w:sz="4" w:space="0"/>
              <w:bottom w:val="single" w:color="000000" w:sz="4" w:space="0"/>
              <w:right w:val="single" w:color="000000" w:sz="4" w:space="0"/>
            </w:tcBorders>
          </w:tcPr>
          <w:p>
            <w:pPr>
              <w:spacing w:before="19"/>
              <w:ind w:left="53" w:leftChars="22" w:right="-20" w:firstLine="420"/>
              <w:rPr>
                <w:rFonts w:eastAsia="宋体" w:cs="Times New Roman"/>
                <w:sz w:val="21"/>
                <w:szCs w:val="21"/>
              </w:rPr>
            </w:pPr>
            <w:r>
              <w:rPr>
                <w:rFonts w:eastAsia="宋体" w:cs="Times New Roman"/>
                <w:sz w:val="21"/>
                <w:szCs w:val="21"/>
              </w:rPr>
              <w:t>单命令</w:t>
            </w:r>
          </w:p>
        </w:tc>
        <w:tc>
          <w:tcPr>
            <w:tcW w:w="1985" w:type="dxa"/>
            <w:tcBorders>
              <w:top w:val="single" w:color="000000" w:sz="4" w:space="0"/>
              <w:left w:val="single" w:color="000000" w:sz="4" w:space="0"/>
              <w:bottom w:val="single" w:color="000000" w:sz="4" w:space="0"/>
              <w:right w:val="single" w:color="000000" w:sz="4" w:space="0"/>
            </w:tcBorders>
          </w:tcPr>
          <w:p>
            <w:pPr>
              <w:spacing w:before="19"/>
              <w:ind w:left="142" w:leftChars="59" w:right="-20" w:firstLine="123" w:firstLineChars="59"/>
              <w:rPr>
                <w:rFonts w:eastAsia="宋体" w:cs="Times New Roman"/>
                <w:sz w:val="21"/>
                <w:szCs w:val="21"/>
              </w:rPr>
            </w:pPr>
            <w:r>
              <w:rPr>
                <w:rFonts w:eastAsia="宋体" w:cs="Times New Roman"/>
                <w:sz w:val="21"/>
                <w:szCs w:val="21"/>
              </w:rPr>
              <w:t>C_SC_</w:t>
            </w:r>
            <w:r>
              <w:rPr>
                <w:rFonts w:eastAsia="宋体" w:cs="Times New Roman"/>
                <w:spacing w:val="-2"/>
                <w:sz w:val="21"/>
                <w:szCs w:val="21"/>
              </w:rPr>
              <w:t>N</w:t>
            </w:r>
            <w:r>
              <w:rPr>
                <w:rFonts w:eastAsia="宋体" w:cs="Times New Roman"/>
                <w:sz w:val="21"/>
                <w:szCs w:val="21"/>
              </w:rPr>
              <w:t>A_1</w:t>
            </w:r>
          </w:p>
        </w:tc>
      </w:tr>
      <w:tr>
        <w:tblPrEx>
          <w:tblLayout w:type="fixed"/>
          <w:tblCellMar>
            <w:top w:w="0" w:type="dxa"/>
            <w:left w:w="0" w:type="dxa"/>
            <w:bottom w:w="0" w:type="dxa"/>
            <w:right w:w="0" w:type="dxa"/>
          </w:tblCellMar>
        </w:tblPrEx>
        <w:trPr>
          <w:trHeight w:val="397" w:hRule="exact"/>
        </w:trPr>
        <w:tc>
          <w:tcPr>
            <w:tcW w:w="1134" w:type="dxa"/>
            <w:tcBorders>
              <w:top w:val="single" w:color="000000" w:sz="4" w:space="0"/>
              <w:left w:val="single" w:color="000000" w:sz="4" w:space="0"/>
              <w:bottom w:val="single" w:color="000000" w:sz="4" w:space="0"/>
              <w:right w:val="single" w:color="000000" w:sz="4" w:space="0"/>
            </w:tcBorders>
          </w:tcPr>
          <w:p>
            <w:pPr>
              <w:spacing w:before="19"/>
              <w:ind w:right="-20" w:firstLine="157" w:firstLineChars="75"/>
              <w:rPr>
                <w:rFonts w:eastAsia="宋体" w:cs="Times New Roman"/>
                <w:sz w:val="21"/>
                <w:szCs w:val="21"/>
              </w:rPr>
            </w:pPr>
            <w:r>
              <w:rPr>
                <w:rFonts w:eastAsia="宋体" w:cs="Times New Roman"/>
                <w:sz w:val="21"/>
                <w:szCs w:val="21"/>
              </w:rPr>
              <w:t>&lt;46&gt;</w:t>
            </w:r>
          </w:p>
        </w:tc>
        <w:tc>
          <w:tcPr>
            <w:tcW w:w="5103" w:type="dxa"/>
            <w:tcBorders>
              <w:top w:val="single" w:color="000000" w:sz="4" w:space="0"/>
              <w:left w:val="single" w:color="000000" w:sz="4" w:space="0"/>
              <w:bottom w:val="single" w:color="000000" w:sz="4" w:space="0"/>
              <w:right w:val="single" w:color="000000" w:sz="4" w:space="0"/>
            </w:tcBorders>
          </w:tcPr>
          <w:p>
            <w:pPr>
              <w:spacing w:before="19"/>
              <w:ind w:left="53" w:leftChars="22" w:right="-20" w:firstLine="420"/>
              <w:rPr>
                <w:rFonts w:eastAsia="宋体" w:cs="Times New Roman"/>
                <w:sz w:val="21"/>
                <w:szCs w:val="21"/>
              </w:rPr>
            </w:pPr>
            <w:r>
              <w:rPr>
                <w:rFonts w:eastAsia="宋体" w:cs="Times New Roman"/>
                <w:sz w:val="21"/>
                <w:szCs w:val="21"/>
              </w:rPr>
              <w:t>双命令</w:t>
            </w:r>
          </w:p>
        </w:tc>
        <w:tc>
          <w:tcPr>
            <w:tcW w:w="1985" w:type="dxa"/>
            <w:tcBorders>
              <w:top w:val="single" w:color="000000" w:sz="4" w:space="0"/>
              <w:left w:val="single" w:color="000000" w:sz="4" w:space="0"/>
              <w:bottom w:val="single" w:color="000000" w:sz="4" w:space="0"/>
              <w:right w:val="single" w:color="000000" w:sz="4" w:space="0"/>
            </w:tcBorders>
          </w:tcPr>
          <w:p>
            <w:pPr>
              <w:spacing w:before="19"/>
              <w:ind w:left="142" w:leftChars="59" w:right="-20" w:firstLine="123" w:firstLineChars="59"/>
              <w:rPr>
                <w:rFonts w:eastAsia="宋体" w:cs="Times New Roman"/>
                <w:sz w:val="21"/>
                <w:szCs w:val="21"/>
              </w:rPr>
            </w:pPr>
            <w:r>
              <w:rPr>
                <w:rFonts w:eastAsia="宋体" w:cs="Times New Roman"/>
                <w:sz w:val="21"/>
                <w:szCs w:val="21"/>
              </w:rPr>
              <w:t>C_</w:t>
            </w:r>
            <w:r>
              <w:rPr>
                <w:rFonts w:hint="eastAsia" w:eastAsia="宋体" w:cs="Times New Roman"/>
                <w:sz w:val="21"/>
                <w:szCs w:val="21"/>
              </w:rPr>
              <w:t>D</w:t>
            </w:r>
            <w:r>
              <w:rPr>
                <w:rFonts w:eastAsia="宋体" w:cs="Times New Roman"/>
                <w:sz w:val="21"/>
                <w:szCs w:val="21"/>
              </w:rPr>
              <w:t>C_</w:t>
            </w:r>
            <w:r>
              <w:rPr>
                <w:rFonts w:eastAsia="宋体" w:cs="Times New Roman"/>
                <w:spacing w:val="-2"/>
                <w:sz w:val="21"/>
                <w:szCs w:val="21"/>
              </w:rPr>
              <w:t>N</w:t>
            </w:r>
            <w:r>
              <w:rPr>
                <w:rFonts w:hint="eastAsia" w:eastAsia="宋体" w:cs="Times New Roman"/>
                <w:sz w:val="21"/>
                <w:szCs w:val="21"/>
              </w:rPr>
              <w:t>A</w:t>
            </w:r>
            <w:r>
              <w:rPr>
                <w:rFonts w:eastAsia="宋体" w:cs="Times New Roman"/>
                <w:sz w:val="21"/>
                <w:szCs w:val="21"/>
              </w:rPr>
              <w:t>_1</w:t>
            </w:r>
          </w:p>
        </w:tc>
      </w:tr>
    </w:tbl>
    <w:p>
      <w:pPr>
        <w:pStyle w:val="4"/>
      </w:pPr>
      <w:bookmarkStart w:id="74" w:name="_Toc437509468"/>
      <w:bookmarkStart w:id="75" w:name="_Toc457202325"/>
      <w:r>
        <w:t>单命令 SCO/双命令 DCO</w:t>
      </w:r>
      <w:bookmarkEnd w:id="74"/>
      <w:bookmarkEnd w:id="75"/>
    </w:p>
    <w:p>
      <w:pPr>
        <w:ind w:firstLine="480"/>
      </w:pPr>
      <w:r>
        <w:t>遵循DL/T634.5101-</w:t>
      </w:r>
      <w:r>
        <w:rPr>
          <w:rFonts w:hint="eastAsia"/>
        </w:rPr>
        <w:t>2002</w:t>
      </w:r>
      <w:r>
        <w:t>的规定。</w:t>
      </w:r>
    </w:p>
    <w:p>
      <w:pPr>
        <w:pStyle w:val="3"/>
        <w:wordWrap w:val="0"/>
        <w:ind w:left="48" w:leftChars="20"/>
      </w:pPr>
      <w:bookmarkStart w:id="76" w:name="_Toc437438793"/>
      <w:bookmarkStart w:id="77" w:name="_Toc437509476"/>
      <w:bookmarkStart w:id="78" w:name="_Toc457202326"/>
      <w:r>
        <w:rPr>
          <w:rFonts w:hint="eastAsia"/>
        </w:rPr>
        <w:t>参数设置</w:t>
      </w:r>
      <w:bookmarkEnd w:id="76"/>
      <w:bookmarkEnd w:id="77"/>
      <w:bookmarkEnd w:id="78"/>
    </w:p>
    <w:tbl>
      <w:tblPr>
        <w:tblStyle w:val="34"/>
        <w:tblW w:w="6237" w:type="dxa"/>
        <w:tblInd w:w="1139" w:type="dxa"/>
        <w:tblLayout w:type="fixed"/>
        <w:tblCellMar>
          <w:top w:w="0" w:type="dxa"/>
          <w:left w:w="0" w:type="dxa"/>
          <w:bottom w:w="0" w:type="dxa"/>
          <w:right w:w="0" w:type="dxa"/>
        </w:tblCellMar>
      </w:tblPr>
      <w:tblGrid>
        <w:gridCol w:w="4101"/>
        <w:gridCol w:w="2136"/>
      </w:tblGrid>
      <w:tr>
        <w:tblPrEx>
          <w:tblLayout w:type="fixed"/>
          <w:tblCellMar>
            <w:top w:w="0" w:type="dxa"/>
            <w:left w:w="0" w:type="dxa"/>
            <w:bottom w:w="0" w:type="dxa"/>
            <w:right w:w="0" w:type="dxa"/>
          </w:tblCellMar>
        </w:tblPrEx>
        <w:trPr>
          <w:trHeight w:val="397" w:hRule="exact"/>
        </w:trPr>
        <w:tc>
          <w:tcPr>
            <w:tcW w:w="4101" w:type="dxa"/>
            <w:tcBorders>
              <w:top w:val="single" w:color="000000" w:sz="4" w:space="0"/>
              <w:left w:val="single" w:color="000000" w:sz="4" w:space="0"/>
              <w:bottom w:val="single" w:color="000000" w:sz="4" w:space="0"/>
              <w:right w:val="single" w:color="000000" w:sz="4" w:space="0"/>
            </w:tcBorders>
          </w:tcPr>
          <w:p>
            <w:pPr>
              <w:wordWrap w:val="0"/>
              <w:spacing w:before="19"/>
              <w:ind w:left="480" w:firstLine="420"/>
              <w:rPr>
                <w:rFonts w:eastAsia="宋体" w:cs="Times New Roman"/>
                <w:sz w:val="21"/>
                <w:szCs w:val="21"/>
              </w:rPr>
            </w:pPr>
            <w:r>
              <w:rPr>
                <w:rFonts w:eastAsia="宋体" w:cs="Times New Roman"/>
                <w:sz w:val="21"/>
                <w:szCs w:val="21"/>
              </w:rPr>
              <w:t>68H</w:t>
            </w:r>
          </w:p>
        </w:tc>
        <w:tc>
          <w:tcPr>
            <w:tcW w:w="2136" w:type="dxa"/>
            <w:tcBorders>
              <w:top w:val="single" w:color="000000" w:sz="4" w:space="0"/>
              <w:left w:val="single" w:color="000000" w:sz="4" w:space="0"/>
              <w:bottom w:val="single" w:color="000000" w:sz="4" w:space="0"/>
              <w:right w:val="single" w:color="000000" w:sz="4" w:space="0"/>
            </w:tcBorders>
          </w:tcPr>
          <w:p>
            <w:pPr>
              <w:wordWrap w:val="0"/>
              <w:spacing w:before="19"/>
              <w:ind w:left="480" w:firstLine="420"/>
              <w:rPr>
                <w:rFonts w:eastAsia="宋体" w:cs="Times New Roman"/>
                <w:sz w:val="21"/>
                <w:szCs w:val="21"/>
              </w:rPr>
            </w:pPr>
            <w:r>
              <w:rPr>
                <w:rFonts w:eastAsia="宋体" w:cs="Times New Roman"/>
                <w:sz w:val="21"/>
                <w:szCs w:val="21"/>
              </w:rPr>
              <w:t>1</w:t>
            </w:r>
            <w:r>
              <w:rPr>
                <w:rFonts w:hint="eastAsia" w:eastAsia="宋体" w:cs="Times New Roman"/>
                <w:sz w:val="21"/>
                <w:szCs w:val="21"/>
              </w:rPr>
              <w:t>字节</w:t>
            </w:r>
          </w:p>
        </w:tc>
      </w:tr>
      <w:tr>
        <w:tblPrEx>
          <w:tblLayout w:type="fixed"/>
          <w:tblCellMar>
            <w:top w:w="0" w:type="dxa"/>
            <w:left w:w="0" w:type="dxa"/>
            <w:bottom w:w="0" w:type="dxa"/>
            <w:right w:w="0" w:type="dxa"/>
          </w:tblCellMar>
        </w:tblPrEx>
        <w:trPr>
          <w:trHeight w:val="397" w:hRule="atLeast"/>
        </w:trPr>
        <w:tc>
          <w:tcPr>
            <w:tcW w:w="4101" w:type="dxa"/>
            <w:tcBorders>
              <w:top w:val="single" w:color="000000" w:sz="4" w:space="0"/>
              <w:left w:val="single" w:color="000000" w:sz="4" w:space="0"/>
              <w:bottom w:val="single" w:color="000000" w:sz="4" w:space="0"/>
              <w:right w:val="single" w:color="000000" w:sz="4" w:space="0"/>
            </w:tcBorders>
          </w:tcPr>
          <w:p>
            <w:pPr>
              <w:wordWrap w:val="0"/>
              <w:spacing w:before="19"/>
              <w:ind w:left="480" w:firstLine="420"/>
              <w:rPr>
                <w:rFonts w:eastAsia="宋体" w:cs="Times New Roman"/>
                <w:sz w:val="21"/>
                <w:szCs w:val="21"/>
              </w:rPr>
            </w:pPr>
            <w:r>
              <w:rPr>
                <w:rFonts w:hint="eastAsia" w:eastAsia="宋体" w:cs="Times New Roman"/>
                <w:sz w:val="21"/>
                <w:szCs w:val="21"/>
              </w:rPr>
              <w:t>报文</w:t>
            </w:r>
            <w:r>
              <w:rPr>
                <w:rFonts w:hint="eastAsia" w:eastAsia="宋体" w:cs="Times New Roman"/>
                <w:spacing w:val="-2"/>
                <w:sz w:val="21"/>
                <w:szCs w:val="21"/>
              </w:rPr>
              <w:t>长</w:t>
            </w:r>
            <w:r>
              <w:rPr>
                <w:rFonts w:hint="eastAsia" w:eastAsia="宋体" w:cs="Times New Roman"/>
                <w:sz w:val="21"/>
                <w:szCs w:val="21"/>
              </w:rPr>
              <w:t>度</w:t>
            </w:r>
            <w:r>
              <w:rPr>
                <w:rFonts w:eastAsia="宋体" w:cs="Times New Roman"/>
                <w:sz w:val="21"/>
                <w:szCs w:val="21"/>
              </w:rPr>
              <w:t>L</w:t>
            </w:r>
          </w:p>
        </w:tc>
        <w:tc>
          <w:tcPr>
            <w:tcW w:w="2136" w:type="dxa"/>
            <w:tcBorders>
              <w:top w:val="single" w:color="000000" w:sz="4" w:space="0"/>
              <w:left w:val="single" w:color="000000" w:sz="4" w:space="0"/>
              <w:bottom w:val="single" w:color="000000" w:sz="4" w:space="0"/>
              <w:right w:val="single" w:color="000000" w:sz="4" w:space="0"/>
            </w:tcBorders>
          </w:tcPr>
          <w:p>
            <w:pPr>
              <w:wordWrap w:val="0"/>
              <w:spacing w:before="19"/>
              <w:ind w:left="480" w:firstLine="420"/>
              <w:rPr>
                <w:rFonts w:eastAsia="宋体" w:cs="Times New Roman"/>
                <w:sz w:val="21"/>
                <w:szCs w:val="21"/>
              </w:rPr>
            </w:pPr>
            <w:r>
              <w:rPr>
                <w:rFonts w:eastAsia="宋体" w:cs="Times New Roman"/>
                <w:sz w:val="21"/>
                <w:szCs w:val="21"/>
              </w:rPr>
              <w:t>1</w:t>
            </w:r>
            <w:r>
              <w:rPr>
                <w:rFonts w:hint="eastAsia" w:eastAsia="宋体" w:cs="Times New Roman"/>
                <w:sz w:val="21"/>
                <w:szCs w:val="21"/>
              </w:rPr>
              <w:t>字节</w:t>
            </w:r>
          </w:p>
        </w:tc>
      </w:tr>
      <w:tr>
        <w:tblPrEx>
          <w:tblLayout w:type="fixed"/>
          <w:tblCellMar>
            <w:top w:w="0" w:type="dxa"/>
            <w:left w:w="0" w:type="dxa"/>
            <w:bottom w:w="0" w:type="dxa"/>
            <w:right w:w="0" w:type="dxa"/>
          </w:tblCellMar>
        </w:tblPrEx>
        <w:trPr>
          <w:trHeight w:val="397" w:hRule="atLeast"/>
        </w:trPr>
        <w:tc>
          <w:tcPr>
            <w:tcW w:w="4101" w:type="dxa"/>
            <w:tcBorders>
              <w:top w:val="single" w:color="000000" w:sz="4" w:space="0"/>
              <w:left w:val="single" w:color="000000" w:sz="4" w:space="0"/>
              <w:bottom w:val="single" w:color="000000" w:sz="4" w:space="0"/>
              <w:right w:val="single" w:color="000000" w:sz="4" w:space="0"/>
            </w:tcBorders>
          </w:tcPr>
          <w:p>
            <w:pPr>
              <w:wordWrap w:val="0"/>
              <w:spacing w:before="19"/>
              <w:ind w:left="480" w:firstLine="420"/>
              <w:rPr>
                <w:rFonts w:eastAsia="宋体" w:cs="Times New Roman"/>
                <w:sz w:val="21"/>
                <w:szCs w:val="21"/>
              </w:rPr>
            </w:pPr>
            <w:r>
              <w:rPr>
                <w:rFonts w:hint="eastAsia" w:eastAsia="宋体" w:cs="Times New Roman"/>
                <w:sz w:val="21"/>
                <w:szCs w:val="21"/>
              </w:rPr>
              <w:t>报文</w:t>
            </w:r>
            <w:r>
              <w:rPr>
                <w:rFonts w:hint="eastAsia" w:eastAsia="宋体" w:cs="Times New Roman"/>
                <w:spacing w:val="-2"/>
                <w:sz w:val="21"/>
                <w:szCs w:val="21"/>
              </w:rPr>
              <w:t>长</w:t>
            </w:r>
            <w:r>
              <w:rPr>
                <w:rFonts w:hint="eastAsia" w:eastAsia="宋体" w:cs="Times New Roman"/>
                <w:sz w:val="21"/>
                <w:szCs w:val="21"/>
              </w:rPr>
              <w:t>度</w:t>
            </w:r>
            <w:r>
              <w:rPr>
                <w:rFonts w:eastAsia="宋体" w:cs="Times New Roman"/>
                <w:sz w:val="21"/>
                <w:szCs w:val="21"/>
              </w:rPr>
              <w:t>L</w:t>
            </w:r>
          </w:p>
        </w:tc>
        <w:tc>
          <w:tcPr>
            <w:tcW w:w="2136" w:type="dxa"/>
            <w:tcBorders>
              <w:top w:val="single" w:color="000000" w:sz="4" w:space="0"/>
              <w:left w:val="single" w:color="000000" w:sz="4" w:space="0"/>
              <w:bottom w:val="single" w:color="000000" w:sz="4" w:space="0"/>
              <w:right w:val="single" w:color="000000" w:sz="4" w:space="0"/>
            </w:tcBorders>
          </w:tcPr>
          <w:p>
            <w:pPr>
              <w:wordWrap w:val="0"/>
              <w:spacing w:before="19"/>
              <w:ind w:left="480" w:firstLine="420"/>
              <w:rPr>
                <w:rFonts w:eastAsia="宋体" w:cs="Times New Roman"/>
                <w:sz w:val="21"/>
                <w:szCs w:val="21"/>
              </w:rPr>
            </w:pPr>
            <w:r>
              <w:rPr>
                <w:rFonts w:eastAsia="宋体" w:cs="Times New Roman"/>
                <w:sz w:val="21"/>
                <w:szCs w:val="21"/>
              </w:rPr>
              <w:t>1</w:t>
            </w:r>
            <w:r>
              <w:rPr>
                <w:rFonts w:hint="eastAsia" w:eastAsia="宋体" w:cs="Times New Roman"/>
                <w:sz w:val="21"/>
                <w:szCs w:val="21"/>
              </w:rPr>
              <w:t>字节</w:t>
            </w:r>
          </w:p>
        </w:tc>
      </w:tr>
      <w:tr>
        <w:tblPrEx>
          <w:tblLayout w:type="fixed"/>
          <w:tblCellMar>
            <w:top w:w="0" w:type="dxa"/>
            <w:left w:w="0" w:type="dxa"/>
            <w:bottom w:w="0" w:type="dxa"/>
            <w:right w:w="0" w:type="dxa"/>
          </w:tblCellMar>
        </w:tblPrEx>
        <w:trPr>
          <w:trHeight w:val="397" w:hRule="atLeast"/>
        </w:trPr>
        <w:tc>
          <w:tcPr>
            <w:tcW w:w="4101" w:type="dxa"/>
            <w:tcBorders>
              <w:top w:val="single" w:color="000000" w:sz="4" w:space="0"/>
              <w:left w:val="single" w:color="000000" w:sz="4" w:space="0"/>
              <w:bottom w:val="single" w:color="000000" w:sz="4" w:space="0"/>
              <w:right w:val="single" w:color="000000" w:sz="4" w:space="0"/>
            </w:tcBorders>
          </w:tcPr>
          <w:p>
            <w:pPr>
              <w:wordWrap w:val="0"/>
              <w:spacing w:before="19"/>
              <w:ind w:left="480" w:firstLine="420"/>
              <w:rPr>
                <w:rFonts w:eastAsia="宋体" w:cs="Times New Roman"/>
                <w:sz w:val="21"/>
                <w:szCs w:val="21"/>
              </w:rPr>
            </w:pPr>
            <w:r>
              <w:rPr>
                <w:rFonts w:eastAsia="宋体" w:cs="Times New Roman"/>
                <w:sz w:val="21"/>
                <w:szCs w:val="21"/>
              </w:rPr>
              <w:t>68H</w:t>
            </w:r>
          </w:p>
        </w:tc>
        <w:tc>
          <w:tcPr>
            <w:tcW w:w="2136" w:type="dxa"/>
            <w:tcBorders>
              <w:top w:val="single" w:color="000000" w:sz="4" w:space="0"/>
              <w:left w:val="single" w:color="000000" w:sz="4" w:space="0"/>
              <w:bottom w:val="single" w:color="000000" w:sz="4" w:space="0"/>
              <w:right w:val="single" w:color="000000" w:sz="4" w:space="0"/>
            </w:tcBorders>
          </w:tcPr>
          <w:p>
            <w:pPr>
              <w:wordWrap w:val="0"/>
              <w:spacing w:before="19"/>
              <w:ind w:left="480" w:firstLine="420"/>
              <w:rPr>
                <w:rFonts w:eastAsia="宋体" w:cs="Times New Roman"/>
                <w:sz w:val="21"/>
                <w:szCs w:val="21"/>
              </w:rPr>
            </w:pPr>
            <w:r>
              <w:rPr>
                <w:rFonts w:eastAsia="宋体" w:cs="Times New Roman"/>
                <w:sz w:val="21"/>
                <w:szCs w:val="21"/>
              </w:rPr>
              <w:t>1</w:t>
            </w:r>
            <w:r>
              <w:rPr>
                <w:rFonts w:hint="eastAsia" w:eastAsia="宋体" w:cs="Times New Roman"/>
                <w:sz w:val="21"/>
                <w:szCs w:val="21"/>
              </w:rPr>
              <w:t>字节</w:t>
            </w:r>
          </w:p>
        </w:tc>
      </w:tr>
      <w:tr>
        <w:tblPrEx>
          <w:tblLayout w:type="fixed"/>
          <w:tblCellMar>
            <w:top w:w="0" w:type="dxa"/>
            <w:left w:w="0" w:type="dxa"/>
            <w:bottom w:w="0" w:type="dxa"/>
            <w:right w:w="0" w:type="dxa"/>
          </w:tblCellMar>
        </w:tblPrEx>
        <w:trPr>
          <w:trHeight w:val="397" w:hRule="exact"/>
        </w:trPr>
        <w:tc>
          <w:tcPr>
            <w:tcW w:w="4101" w:type="dxa"/>
            <w:tcBorders>
              <w:top w:val="single" w:color="000000" w:sz="4" w:space="0"/>
              <w:left w:val="single" w:color="000000" w:sz="4" w:space="0"/>
              <w:bottom w:val="single" w:color="000000" w:sz="4" w:space="0"/>
              <w:right w:val="single" w:color="000000" w:sz="4" w:space="0"/>
            </w:tcBorders>
          </w:tcPr>
          <w:p>
            <w:pPr>
              <w:wordWrap w:val="0"/>
              <w:spacing w:before="21"/>
              <w:ind w:left="480" w:firstLine="420"/>
              <w:rPr>
                <w:rFonts w:eastAsia="宋体" w:cs="Times New Roman"/>
                <w:sz w:val="21"/>
                <w:szCs w:val="21"/>
              </w:rPr>
            </w:pPr>
            <w:r>
              <w:rPr>
                <w:rFonts w:hint="eastAsia" w:eastAsia="宋体" w:cs="Times New Roman"/>
                <w:sz w:val="21"/>
                <w:szCs w:val="21"/>
              </w:rPr>
              <w:t>控</w:t>
            </w:r>
            <w:r>
              <w:rPr>
                <w:rFonts w:hint="eastAsia" w:eastAsia="宋体" w:cs="Times New Roman"/>
                <w:spacing w:val="-2"/>
                <w:sz w:val="21"/>
                <w:szCs w:val="21"/>
              </w:rPr>
              <w:t>制</w:t>
            </w:r>
            <w:r>
              <w:rPr>
                <w:rFonts w:hint="eastAsia" w:eastAsia="宋体" w:cs="Times New Roman"/>
                <w:sz w:val="21"/>
                <w:szCs w:val="21"/>
              </w:rPr>
              <w:t>域</w:t>
            </w:r>
            <w:r>
              <w:rPr>
                <w:rFonts w:eastAsia="宋体" w:cs="Times New Roman"/>
                <w:sz w:val="21"/>
                <w:szCs w:val="21"/>
              </w:rPr>
              <w:t>C</w:t>
            </w:r>
          </w:p>
        </w:tc>
        <w:tc>
          <w:tcPr>
            <w:tcW w:w="2136" w:type="dxa"/>
            <w:tcBorders>
              <w:top w:val="single" w:color="000000" w:sz="4" w:space="0"/>
              <w:left w:val="single" w:color="000000" w:sz="4" w:space="0"/>
              <w:bottom w:val="single" w:color="000000" w:sz="4" w:space="0"/>
              <w:right w:val="single" w:color="000000" w:sz="4" w:space="0"/>
            </w:tcBorders>
          </w:tcPr>
          <w:p>
            <w:pPr>
              <w:wordWrap w:val="0"/>
              <w:spacing w:before="21"/>
              <w:ind w:left="480" w:firstLine="420"/>
              <w:rPr>
                <w:rFonts w:eastAsia="宋体" w:cs="Times New Roman"/>
                <w:sz w:val="21"/>
                <w:szCs w:val="21"/>
              </w:rPr>
            </w:pPr>
            <w:r>
              <w:rPr>
                <w:rFonts w:eastAsia="宋体" w:cs="Times New Roman"/>
                <w:sz w:val="21"/>
                <w:szCs w:val="21"/>
              </w:rPr>
              <w:t>1</w:t>
            </w:r>
            <w:r>
              <w:rPr>
                <w:rFonts w:hint="eastAsia" w:eastAsia="宋体" w:cs="Times New Roman"/>
                <w:sz w:val="21"/>
                <w:szCs w:val="21"/>
              </w:rPr>
              <w:t>字节</w:t>
            </w:r>
          </w:p>
        </w:tc>
      </w:tr>
      <w:tr>
        <w:tblPrEx>
          <w:tblLayout w:type="fixed"/>
          <w:tblCellMar>
            <w:top w:w="0" w:type="dxa"/>
            <w:left w:w="0" w:type="dxa"/>
            <w:bottom w:w="0" w:type="dxa"/>
            <w:right w:w="0" w:type="dxa"/>
          </w:tblCellMar>
        </w:tblPrEx>
        <w:trPr>
          <w:trHeight w:val="397" w:hRule="exact"/>
        </w:trPr>
        <w:tc>
          <w:tcPr>
            <w:tcW w:w="4101" w:type="dxa"/>
            <w:tcBorders>
              <w:top w:val="single" w:color="000000" w:sz="4" w:space="0"/>
              <w:left w:val="single" w:color="000000" w:sz="4" w:space="0"/>
              <w:bottom w:val="single" w:color="000000" w:sz="4" w:space="0"/>
              <w:right w:val="single" w:color="000000" w:sz="4" w:space="0"/>
            </w:tcBorders>
          </w:tcPr>
          <w:p>
            <w:pPr>
              <w:wordWrap w:val="0"/>
              <w:spacing w:before="19"/>
              <w:ind w:left="480" w:firstLine="420"/>
              <w:rPr>
                <w:rFonts w:eastAsia="宋体" w:cs="Times New Roman"/>
                <w:sz w:val="21"/>
                <w:szCs w:val="21"/>
              </w:rPr>
            </w:pPr>
            <w:r>
              <w:rPr>
                <w:rFonts w:hint="eastAsia" w:eastAsia="宋体" w:cs="Times New Roman"/>
                <w:sz w:val="21"/>
                <w:szCs w:val="21"/>
              </w:rPr>
              <w:t>地</w:t>
            </w:r>
            <w:r>
              <w:rPr>
                <w:rFonts w:hint="eastAsia" w:eastAsia="宋体" w:cs="Times New Roman"/>
                <w:spacing w:val="-2"/>
                <w:sz w:val="21"/>
                <w:szCs w:val="21"/>
              </w:rPr>
              <w:t>址</w:t>
            </w:r>
            <w:r>
              <w:rPr>
                <w:rFonts w:hint="eastAsia" w:eastAsia="宋体" w:cs="Times New Roman"/>
                <w:sz w:val="21"/>
                <w:szCs w:val="21"/>
              </w:rPr>
              <w:t>域</w:t>
            </w:r>
            <w:r>
              <w:rPr>
                <w:rFonts w:eastAsia="宋体" w:cs="Times New Roman"/>
                <w:sz w:val="21"/>
                <w:szCs w:val="21"/>
              </w:rPr>
              <w:t>A</w:t>
            </w:r>
          </w:p>
        </w:tc>
        <w:tc>
          <w:tcPr>
            <w:tcW w:w="2136" w:type="dxa"/>
            <w:tcBorders>
              <w:top w:val="single" w:color="000000" w:sz="4" w:space="0"/>
              <w:left w:val="single" w:color="000000" w:sz="4" w:space="0"/>
              <w:bottom w:val="single" w:color="000000" w:sz="4" w:space="0"/>
              <w:right w:val="single" w:color="000000" w:sz="4" w:space="0"/>
            </w:tcBorders>
          </w:tcPr>
          <w:p>
            <w:pPr>
              <w:wordWrap w:val="0"/>
              <w:spacing w:before="19"/>
              <w:ind w:left="480" w:firstLine="420"/>
              <w:rPr>
                <w:rFonts w:eastAsia="宋体" w:cs="Times New Roman"/>
                <w:sz w:val="21"/>
                <w:szCs w:val="21"/>
              </w:rPr>
            </w:pPr>
            <w:r>
              <w:rPr>
                <w:rFonts w:eastAsia="宋体" w:cs="Times New Roman"/>
                <w:sz w:val="21"/>
                <w:szCs w:val="21"/>
              </w:rPr>
              <w:t>2</w:t>
            </w:r>
            <w:r>
              <w:rPr>
                <w:rFonts w:hint="eastAsia" w:eastAsia="宋体" w:cs="Times New Roman"/>
                <w:sz w:val="21"/>
                <w:szCs w:val="21"/>
              </w:rPr>
              <w:t>字节</w:t>
            </w:r>
          </w:p>
        </w:tc>
      </w:tr>
      <w:tr>
        <w:tblPrEx>
          <w:tblLayout w:type="fixed"/>
          <w:tblCellMar>
            <w:top w:w="0" w:type="dxa"/>
            <w:left w:w="0" w:type="dxa"/>
            <w:bottom w:w="0" w:type="dxa"/>
            <w:right w:w="0" w:type="dxa"/>
          </w:tblCellMar>
        </w:tblPrEx>
        <w:trPr>
          <w:trHeight w:val="397" w:hRule="exact"/>
        </w:trPr>
        <w:tc>
          <w:tcPr>
            <w:tcW w:w="4101" w:type="dxa"/>
            <w:tcBorders>
              <w:top w:val="single" w:color="000000" w:sz="4" w:space="0"/>
              <w:left w:val="single" w:color="000000" w:sz="4" w:space="0"/>
              <w:bottom w:val="single" w:color="000000" w:sz="4" w:space="0"/>
              <w:right w:val="single" w:color="000000" w:sz="4" w:space="0"/>
            </w:tcBorders>
          </w:tcPr>
          <w:p>
            <w:pPr>
              <w:wordWrap w:val="0"/>
              <w:spacing w:before="19"/>
              <w:ind w:left="480" w:firstLine="420"/>
              <w:rPr>
                <w:rFonts w:eastAsia="宋体" w:cs="Times New Roman"/>
                <w:sz w:val="21"/>
                <w:szCs w:val="21"/>
              </w:rPr>
            </w:pPr>
            <w:r>
              <w:rPr>
                <w:rFonts w:hint="eastAsia" w:eastAsia="宋体" w:cs="Times New Roman"/>
                <w:sz w:val="21"/>
                <w:szCs w:val="21"/>
              </w:rPr>
              <w:t>类型</w:t>
            </w:r>
            <w:r>
              <w:rPr>
                <w:rFonts w:hint="eastAsia" w:eastAsia="宋体" w:cs="Times New Roman"/>
                <w:spacing w:val="-2"/>
                <w:sz w:val="21"/>
                <w:szCs w:val="21"/>
              </w:rPr>
              <w:t>标识</w:t>
            </w:r>
            <w:r>
              <w:rPr>
                <w:rFonts w:hint="eastAsia" w:eastAsia="宋体" w:cs="Times New Roman"/>
                <w:sz w:val="21"/>
                <w:szCs w:val="21"/>
              </w:rPr>
              <w:t>符</w:t>
            </w:r>
            <w:r>
              <w:rPr>
                <w:rFonts w:eastAsia="宋体" w:cs="Times New Roman"/>
                <w:sz w:val="21"/>
                <w:szCs w:val="21"/>
              </w:rPr>
              <w:t>TI</w:t>
            </w:r>
          </w:p>
        </w:tc>
        <w:tc>
          <w:tcPr>
            <w:tcW w:w="2136" w:type="dxa"/>
            <w:tcBorders>
              <w:top w:val="single" w:color="000000" w:sz="4" w:space="0"/>
              <w:left w:val="single" w:color="000000" w:sz="4" w:space="0"/>
              <w:bottom w:val="single" w:color="000000" w:sz="4" w:space="0"/>
              <w:right w:val="single" w:color="000000" w:sz="4" w:space="0"/>
            </w:tcBorders>
          </w:tcPr>
          <w:p>
            <w:pPr>
              <w:wordWrap w:val="0"/>
              <w:spacing w:before="19"/>
              <w:ind w:left="480" w:firstLine="420"/>
              <w:rPr>
                <w:rFonts w:eastAsia="宋体" w:cs="Times New Roman"/>
                <w:sz w:val="21"/>
                <w:szCs w:val="21"/>
              </w:rPr>
            </w:pPr>
            <w:r>
              <w:rPr>
                <w:rFonts w:eastAsia="宋体" w:cs="Times New Roman"/>
                <w:sz w:val="21"/>
                <w:szCs w:val="21"/>
              </w:rPr>
              <w:t>1</w:t>
            </w:r>
            <w:r>
              <w:rPr>
                <w:rFonts w:hint="eastAsia" w:eastAsia="宋体" w:cs="Times New Roman"/>
                <w:sz w:val="21"/>
                <w:szCs w:val="21"/>
              </w:rPr>
              <w:t>字节</w:t>
            </w:r>
          </w:p>
        </w:tc>
      </w:tr>
      <w:tr>
        <w:tblPrEx>
          <w:tblLayout w:type="fixed"/>
          <w:tblCellMar>
            <w:top w:w="0" w:type="dxa"/>
            <w:left w:w="0" w:type="dxa"/>
            <w:bottom w:w="0" w:type="dxa"/>
            <w:right w:w="0" w:type="dxa"/>
          </w:tblCellMar>
        </w:tblPrEx>
        <w:trPr>
          <w:trHeight w:val="397" w:hRule="exact"/>
        </w:trPr>
        <w:tc>
          <w:tcPr>
            <w:tcW w:w="4101" w:type="dxa"/>
            <w:tcBorders>
              <w:top w:val="single" w:color="000000" w:sz="4" w:space="0"/>
              <w:left w:val="single" w:color="000000" w:sz="4" w:space="0"/>
              <w:bottom w:val="single" w:color="000000" w:sz="4" w:space="0"/>
              <w:right w:val="single" w:color="000000" w:sz="4" w:space="0"/>
            </w:tcBorders>
          </w:tcPr>
          <w:p>
            <w:pPr>
              <w:wordWrap w:val="0"/>
              <w:spacing w:before="19"/>
              <w:ind w:left="480" w:firstLine="420"/>
              <w:rPr>
                <w:rFonts w:eastAsia="宋体" w:cs="Times New Roman"/>
                <w:sz w:val="21"/>
                <w:szCs w:val="21"/>
              </w:rPr>
            </w:pPr>
            <w:r>
              <w:rPr>
                <w:rFonts w:hint="eastAsia" w:eastAsia="宋体" w:cs="Times New Roman"/>
                <w:sz w:val="21"/>
                <w:szCs w:val="21"/>
              </w:rPr>
              <w:t>可变</w:t>
            </w:r>
            <w:r>
              <w:rPr>
                <w:rFonts w:hint="eastAsia" w:eastAsia="宋体" w:cs="Times New Roman"/>
                <w:spacing w:val="-2"/>
                <w:sz w:val="21"/>
                <w:szCs w:val="21"/>
              </w:rPr>
              <w:t>帧</w:t>
            </w:r>
            <w:r>
              <w:rPr>
                <w:rFonts w:hint="eastAsia" w:eastAsia="宋体" w:cs="Times New Roman"/>
                <w:sz w:val="21"/>
                <w:szCs w:val="21"/>
              </w:rPr>
              <w:t>长</w:t>
            </w:r>
            <w:r>
              <w:rPr>
                <w:rFonts w:hint="eastAsia" w:eastAsia="宋体" w:cs="Times New Roman"/>
                <w:spacing w:val="-2"/>
                <w:sz w:val="21"/>
                <w:szCs w:val="21"/>
              </w:rPr>
              <w:t>限定</w:t>
            </w:r>
            <w:r>
              <w:rPr>
                <w:rFonts w:hint="eastAsia" w:eastAsia="宋体" w:cs="Times New Roman"/>
                <w:sz w:val="21"/>
                <w:szCs w:val="21"/>
              </w:rPr>
              <w:t>词</w:t>
            </w:r>
            <w:r>
              <w:rPr>
                <w:rFonts w:eastAsia="宋体" w:cs="Times New Roman"/>
                <w:sz w:val="21"/>
                <w:szCs w:val="21"/>
              </w:rPr>
              <w:t>VS</w:t>
            </w:r>
            <w:r>
              <w:rPr>
                <w:rFonts w:eastAsia="宋体" w:cs="Times New Roman"/>
                <w:spacing w:val="-41"/>
                <w:sz w:val="21"/>
                <w:szCs w:val="21"/>
              </w:rPr>
              <w:t>Q</w:t>
            </w:r>
          </w:p>
        </w:tc>
        <w:tc>
          <w:tcPr>
            <w:tcW w:w="2136" w:type="dxa"/>
            <w:tcBorders>
              <w:top w:val="single" w:color="000000" w:sz="4" w:space="0"/>
              <w:left w:val="single" w:color="000000" w:sz="4" w:space="0"/>
              <w:bottom w:val="single" w:color="000000" w:sz="4" w:space="0"/>
              <w:right w:val="single" w:color="000000" w:sz="4" w:space="0"/>
            </w:tcBorders>
          </w:tcPr>
          <w:p>
            <w:pPr>
              <w:wordWrap w:val="0"/>
              <w:spacing w:before="19"/>
              <w:ind w:left="480" w:firstLine="420"/>
              <w:rPr>
                <w:rFonts w:eastAsia="宋体" w:cs="Times New Roman"/>
                <w:sz w:val="21"/>
                <w:szCs w:val="21"/>
              </w:rPr>
            </w:pPr>
            <w:r>
              <w:rPr>
                <w:rFonts w:eastAsia="宋体" w:cs="Times New Roman"/>
                <w:sz w:val="21"/>
                <w:szCs w:val="21"/>
              </w:rPr>
              <w:t>1</w:t>
            </w:r>
            <w:r>
              <w:rPr>
                <w:rFonts w:hint="eastAsia" w:eastAsia="宋体" w:cs="Times New Roman"/>
                <w:sz w:val="21"/>
                <w:szCs w:val="21"/>
              </w:rPr>
              <w:t>字节</w:t>
            </w:r>
          </w:p>
        </w:tc>
      </w:tr>
      <w:tr>
        <w:tblPrEx>
          <w:tblLayout w:type="fixed"/>
          <w:tblCellMar>
            <w:top w:w="0" w:type="dxa"/>
            <w:left w:w="0" w:type="dxa"/>
            <w:bottom w:w="0" w:type="dxa"/>
            <w:right w:w="0" w:type="dxa"/>
          </w:tblCellMar>
        </w:tblPrEx>
        <w:trPr>
          <w:trHeight w:val="397" w:hRule="exact"/>
        </w:trPr>
        <w:tc>
          <w:tcPr>
            <w:tcW w:w="4101" w:type="dxa"/>
            <w:tcBorders>
              <w:top w:val="single" w:color="000000" w:sz="4" w:space="0"/>
              <w:left w:val="single" w:color="000000" w:sz="4" w:space="0"/>
              <w:bottom w:val="single" w:color="000000" w:sz="4" w:space="0"/>
              <w:right w:val="single" w:color="000000" w:sz="4" w:space="0"/>
            </w:tcBorders>
          </w:tcPr>
          <w:p>
            <w:pPr>
              <w:wordWrap w:val="0"/>
              <w:spacing w:before="21"/>
              <w:ind w:left="480" w:firstLine="420"/>
              <w:rPr>
                <w:rFonts w:eastAsia="宋体" w:cs="Times New Roman"/>
                <w:sz w:val="21"/>
                <w:szCs w:val="21"/>
              </w:rPr>
            </w:pPr>
            <w:r>
              <w:rPr>
                <w:rFonts w:hint="eastAsia" w:eastAsia="宋体" w:cs="Times New Roman"/>
                <w:sz w:val="21"/>
                <w:szCs w:val="21"/>
              </w:rPr>
              <w:t>传送</w:t>
            </w:r>
            <w:r>
              <w:rPr>
                <w:rFonts w:hint="eastAsia" w:eastAsia="宋体" w:cs="Times New Roman"/>
                <w:spacing w:val="-2"/>
                <w:sz w:val="21"/>
                <w:szCs w:val="21"/>
              </w:rPr>
              <w:t>原</w:t>
            </w:r>
            <w:r>
              <w:rPr>
                <w:rFonts w:hint="eastAsia" w:eastAsia="宋体" w:cs="Times New Roman"/>
                <w:sz w:val="21"/>
                <w:szCs w:val="21"/>
              </w:rPr>
              <w:t>因</w:t>
            </w:r>
            <w:r>
              <w:rPr>
                <w:rFonts w:eastAsia="宋体" w:cs="Times New Roman"/>
                <w:spacing w:val="-2"/>
                <w:sz w:val="21"/>
                <w:szCs w:val="21"/>
              </w:rPr>
              <w:t>C</w:t>
            </w:r>
            <w:r>
              <w:rPr>
                <w:rFonts w:eastAsia="宋体" w:cs="Times New Roman"/>
                <w:sz w:val="21"/>
                <w:szCs w:val="21"/>
              </w:rPr>
              <w:t>OT</w:t>
            </w:r>
          </w:p>
        </w:tc>
        <w:tc>
          <w:tcPr>
            <w:tcW w:w="2136" w:type="dxa"/>
            <w:tcBorders>
              <w:top w:val="single" w:color="000000" w:sz="4" w:space="0"/>
              <w:left w:val="single" w:color="000000" w:sz="4" w:space="0"/>
              <w:bottom w:val="single" w:color="000000" w:sz="4" w:space="0"/>
              <w:right w:val="single" w:color="000000" w:sz="4" w:space="0"/>
            </w:tcBorders>
          </w:tcPr>
          <w:p>
            <w:pPr>
              <w:wordWrap w:val="0"/>
              <w:spacing w:before="21"/>
              <w:ind w:left="480" w:firstLine="420"/>
              <w:rPr>
                <w:rFonts w:eastAsia="宋体" w:cs="Times New Roman"/>
                <w:sz w:val="21"/>
                <w:szCs w:val="21"/>
              </w:rPr>
            </w:pPr>
            <w:r>
              <w:rPr>
                <w:rFonts w:hint="eastAsia"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101" w:type="dxa"/>
            <w:tcBorders>
              <w:top w:val="single" w:color="000000" w:sz="4" w:space="0"/>
              <w:left w:val="single" w:color="000000" w:sz="4" w:space="0"/>
              <w:bottom w:val="single" w:color="000000" w:sz="4" w:space="0"/>
              <w:right w:val="single" w:color="000000" w:sz="4" w:space="0"/>
            </w:tcBorders>
          </w:tcPr>
          <w:p>
            <w:pPr>
              <w:wordWrap w:val="0"/>
              <w:spacing w:before="19"/>
              <w:ind w:left="480" w:firstLine="420"/>
              <w:rPr>
                <w:rFonts w:eastAsia="宋体" w:cs="Times New Roman"/>
                <w:sz w:val="21"/>
                <w:szCs w:val="21"/>
              </w:rPr>
            </w:pPr>
            <w:r>
              <w:rPr>
                <w:rFonts w:eastAsia="宋体" w:cs="Times New Roman"/>
                <w:sz w:val="21"/>
                <w:szCs w:val="21"/>
              </w:rPr>
              <w:t>ASDU</w:t>
            </w:r>
            <w:r>
              <w:rPr>
                <w:rFonts w:hint="eastAsia" w:eastAsia="宋体" w:cs="Times New Roman"/>
                <w:sz w:val="21"/>
                <w:szCs w:val="21"/>
              </w:rPr>
              <w:t>公</w:t>
            </w:r>
            <w:r>
              <w:rPr>
                <w:rFonts w:hint="eastAsia" w:eastAsia="宋体" w:cs="Times New Roman"/>
                <w:spacing w:val="-2"/>
                <w:sz w:val="21"/>
                <w:szCs w:val="21"/>
              </w:rPr>
              <w:t>共</w:t>
            </w:r>
            <w:r>
              <w:rPr>
                <w:rFonts w:hint="eastAsia" w:eastAsia="宋体" w:cs="Times New Roman"/>
                <w:sz w:val="21"/>
                <w:szCs w:val="21"/>
              </w:rPr>
              <w:t>地址</w:t>
            </w:r>
          </w:p>
        </w:tc>
        <w:tc>
          <w:tcPr>
            <w:tcW w:w="2136" w:type="dxa"/>
            <w:tcBorders>
              <w:top w:val="single" w:color="000000" w:sz="4" w:space="0"/>
              <w:left w:val="single" w:color="000000" w:sz="4" w:space="0"/>
              <w:bottom w:val="single" w:color="000000" w:sz="4" w:space="0"/>
              <w:right w:val="single" w:color="000000" w:sz="4" w:space="0"/>
            </w:tcBorders>
          </w:tcPr>
          <w:p>
            <w:pPr>
              <w:wordWrap w:val="0"/>
              <w:spacing w:before="19"/>
              <w:ind w:left="480" w:firstLine="420"/>
              <w:rPr>
                <w:rFonts w:eastAsia="宋体" w:cs="Times New Roman"/>
                <w:sz w:val="21"/>
                <w:szCs w:val="21"/>
              </w:rPr>
            </w:pPr>
            <w:r>
              <w:rPr>
                <w:rFonts w:eastAsia="宋体" w:cs="Times New Roman"/>
                <w:sz w:val="21"/>
                <w:szCs w:val="21"/>
              </w:rPr>
              <w:t>2</w:t>
            </w:r>
            <w:r>
              <w:rPr>
                <w:rFonts w:hint="eastAsia" w:eastAsia="宋体" w:cs="Times New Roman"/>
                <w:sz w:val="21"/>
                <w:szCs w:val="21"/>
              </w:rPr>
              <w:t>字节</w:t>
            </w:r>
          </w:p>
        </w:tc>
      </w:tr>
      <w:tr>
        <w:tblPrEx>
          <w:tblLayout w:type="fixed"/>
          <w:tblCellMar>
            <w:top w:w="0" w:type="dxa"/>
            <w:left w:w="0" w:type="dxa"/>
            <w:bottom w:w="0" w:type="dxa"/>
            <w:right w:w="0" w:type="dxa"/>
          </w:tblCellMar>
        </w:tblPrEx>
        <w:trPr>
          <w:trHeight w:val="397" w:hRule="exact"/>
        </w:trPr>
        <w:tc>
          <w:tcPr>
            <w:tcW w:w="4101" w:type="dxa"/>
            <w:tcBorders>
              <w:top w:val="single" w:color="000000" w:sz="4" w:space="0"/>
              <w:left w:val="single" w:color="000000" w:sz="4" w:space="0"/>
              <w:bottom w:val="single" w:color="000000" w:sz="4" w:space="0"/>
              <w:right w:val="single" w:color="000000" w:sz="4" w:space="0"/>
            </w:tcBorders>
          </w:tcPr>
          <w:p>
            <w:pPr>
              <w:wordWrap w:val="0"/>
              <w:spacing w:before="19"/>
              <w:ind w:left="480" w:firstLine="420"/>
              <w:rPr>
                <w:rFonts w:eastAsia="宋体" w:cs="Times New Roman"/>
                <w:sz w:val="21"/>
                <w:szCs w:val="21"/>
              </w:rPr>
            </w:pPr>
            <w:r>
              <w:rPr>
                <w:rFonts w:hint="eastAsia" w:eastAsia="宋体" w:cs="Times New Roman"/>
                <w:sz w:val="21"/>
                <w:szCs w:val="21"/>
              </w:rPr>
              <w:t>信息对象</w:t>
            </w:r>
          </w:p>
        </w:tc>
        <w:tc>
          <w:tcPr>
            <w:tcW w:w="2136" w:type="dxa"/>
            <w:tcBorders>
              <w:top w:val="single" w:color="000000" w:sz="4" w:space="0"/>
              <w:left w:val="single" w:color="000000" w:sz="4" w:space="0"/>
              <w:bottom w:val="single" w:color="000000" w:sz="4" w:space="0"/>
              <w:right w:val="single" w:color="000000" w:sz="4" w:space="0"/>
            </w:tcBorders>
          </w:tcPr>
          <w:p>
            <w:pPr>
              <w:wordWrap w:val="0"/>
              <w:spacing w:before="19"/>
              <w:ind w:left="480" w:firstLine="420"/>
              <w:rPr>
                <w:rFonts w:eastAsia="宋体" w:cs="Times New Roman"/>
                <w:sz w:val="21"/>
                <w:szCs w:val="21"/>
              </w:rPr>
            </w:pPr>
            <w:r>
              <w:rPr>
                <w:rFonts w:hint="eastAsia" w:eastAsia="宋体" w:cs="Times New Roman"/>
                <w:sz w:val="21"/>
                <w:szCs w:val="21"/>
              </w:rPr>
              <w:t>可变字节</w:t>
            </w:r>
          </w:p>
        </w:tc>
      </w:tr>
      <w:tr>
        <w:tblPrEx>
          <w:tblLayout w:type="fixed"/>
          <w:tblCellMar>
            <w:top w:w="0" w:type="dxa"/>
            <w:left w:w="0" w:type="dxa"/>
            <w:bottom w:w="0" w:type="dxa"/>
            <w:right w:w="0" w:type="dxa"/>
          </w:tblCellMar>
        </w:tblPrEx>
        <w:trPr>
          <w:trHeight w:val="397" w:hRule="exact"/>
        </w:trPr>
        <w:tc>
          <w:tcPr>
            <w:tcW w:w="4101" w:type="dxa"/>
            <w:tcBorders>
              <w:top w:val="single" w:color="000000" w:sz="4" w:space="0"/>
              <w:left w:val="single" w:color="000000" w:sz="4" w:space="0"/>
              <w:bottom w:val="single" w:color="000000" w:sz="4" w:space="0"/>
              <w:right w:val="single" w:color="000000" w:sz="4" w:space="0"/>
            </w:tcBorders>
          </w:tcPr>
          <w:p>
            <w:pPr>
              <w:wordWrap w:val="0"/>
              <w:spacing w:before="19"/>
              <w:ind w:left="480" w:firstLine="420"/>
              <w:rPr>
                <w:rFonts w:eastAsia="宋体" w:cs="Times New Roman"/>
                <w:sz w:val="21"/>
                <w:szCs w:val="21"/>
              </w:rPr>
            </w:pPr>
            <w:r>
              <w:rPr>
                <w:rFonts w:eastAsia="宋体" w:cs="Times New Roman"/>
                <w:sz w:val="21"/>
                <w:szCs w:val="21"/>
              </w:rPr>
              <w:t>校</w:t>
            </w:r>
            <w:r>
              <w:rPr>
                <w:rFonts w:eastAsia="宋体" w:cs="Times New Roman"/>
                <w:spacing w:val="-2"/>
                <w:sz w:val="21"/>
                <w:szCs w:val="21"/>
              </w:rPr>
              <w:t>验</w:t>
            </w:r>
            <w:r>
              <w:rPr>
                <w:rFonts w:eastAsia="宋体" w:cs="Times New Roman"/>
                <w:sz w:val="21"/>
                <w:szCs w:val="21"/>
              </w:rPr>
              <w:t>码CS</w:t>
            </w:r>
          </w:p>
        </w:tc>
        <w:tc>
          <w:tcPr>
            <w:tcW w:w="2136" w:type="dxa"/>
            <w:tcBorders>
              <w:top w:val="single" w:color="000000" w:sz="4" w:space="0"/>
              <w:left w:val="single" w:color="000000" w:sz="4" w:space="0"/>
              <w:bottom w:val="single" w:color="000000" w:sz="4" w:space="0"/>
              <w:right w:val="single" w:color="000000" w:sz="4" w:space="0"/>
            </w:tcBorders>
          </w:tcPr>
          <w:p>
            <w:pPr>
              <w:wordWrap w:val="0"/>
              <w:spacing w:before="19"/>
              <w:ind w:left="480" w:firstLine="420"/>
              <w:rPr>
                <w:rFonts w:eastAsia="宋体" w:cs="Times New Roman"/>
                <w:sz w:val="21"/>
                <w:szCs w:val="21"/>
              </w:rPr>
            </w:pPr>
            <w:r>
              <w:rPr>
                <w:rFonts w:eastAsia="宋体" w:cs="Times New Roman"/>
                <w:sz w:val="21"/>
                <w:szCs w:val="21"/>
              </w:rPr>
              <w:t>1字节</w:t>
            </w:r>
          </w:p>
        </w:tc>
      </w:tr>
      <w:tr>
        <w:tblPrEx>
          <w:tblLayout w:type="fixed"/>
          <w:tblCellMar>
            <w:top w:w="0" w:type="dxa"/>
            <w:left w:w="0" w:type="dxa"/>
            <w:bottom w:w="0" w:type="dxa"/>
            <w:right w:w="0" w:type="dxa"/>
          </w:tblCellMar>
        </w:tblPrEx>
        <w:trPr>
          <w:trHeight w:val="397" w:hRule="exact"/>
        </w:trPr>
        <w:tc>
          <w:tcPr>
            <w:tcW w:w="4101" w:type="dxa"/>
            <w:tcBorders>
              <w:top w:val="single" w:color="000000" w:sz="4" w:space="0"/>
              <w:left w:val="single" w:color="000000" w:sz="4" w:space="0"/>
              <w:bottom w:val="single" w:color="000000" w:sz="4" w:space="0"/>
              <w:right w:val="single" w:color="000000" w:sz="4" w:space="0"/>
            </w:tcBorders>
          </w:tcPr>
          <w:p>
            <w:pPr>
              <w:wordWrap w:val="0"/>
              <w:spacing w:before="19"/>
              <w:ind w:left="480" w:firstLine="420"/>
              <w:rPr>
                <w:rFonts w:eastAsia="宋体" w:cs="Times New Roman"/>
                <w:sz w:val="21"/>
                <w:szCs w:val="21"/>
              </w:rPr>
            </w:pPr>
            <w:r>
              <w:rPr>
                <w:rFonts w:eastAsia="宋体" w:cs="Times New Roman"/>
                <w:sz w:val="21"/>
                <w:szCs w:val="21"/>
              </w:rPr>
              <w:t>16H</w:t>
            </w:r>
          </w:p>
        </w:tc>
        <w:tc>
          <w:tcPr>
            <w:tcW w:w="2136" w:type="dxa"/>
            <w:tcBorders>
              <w:top w:val="single" w:color="000000" w:sz="4" w:space="0"/>
              <w:left w:val="single" w:color="000000" w:sz="4" w:space="0"/>
              <w:bottom w:val="single" w:color="000000" w:sz="4" w:space="0"/>
              <w:right w:val="single" w:color="000000" w:sz="4" w:space="0"/>
            </w:tcBorders>
          </w:tcPr>
          <w:p>
            <w:pPr>
              <w:wordWrap w:val="0"/>
              <w:spacing w:before="19"/>
              <w:ind w:left="480" w:firstLine="420"/>
              <w:rPr>
                <w:rFonts w:eastAsia="宋体" w:cs="Times New Roman"/>
                <w:sz w:val="21"/>
                <w:szCs w:val="21"/>
              </w:rPr>
            </w:pPr>
            <w:r>
              <w:rPr>
                <w:rFonts w:eastAsia="宋体" w:cs="Times New Roman"/>
                <w:sz w:val="21"/>
                <w:szCs w:val="21"/>
              </w:rPr>
              <w:t>1字节</w:t>
            </w:r>
          </w:p>
        </w:tc>
      </w:tr>
    </w:tbl>
    <w:p>
      <w:pPr>
        <w:pStyle w:val="4"/>
      </w:pPr>
      <w:bookmarkStart w:id="79" w:name="_Toc437509477"/>
      <w:bookmarkStart w:id="80" w:name="_Toc437438794"/>
      <w:bookmarkStart w:id="81" w:name="_Toc457202327"/>
      <w:r>
        <w:rPr>
          <w:rFonts w:hint="eastAsia"/>
        </w:rPr>
        <w:t>传送原因</w:t>
      </w:r>
      <w:r>
        <w:t>COT</w:t>
      </w:r>
      <w:bookmarkEnd w:id="79"/>
      <w:bookmarkEnd w:id="80"/>
      <w:bookmarkEnd w:id="81"/>
    </w:p>
    <w:tbl>
      <w:tblPr>
        <w:tblStyle w:val="34"/>
        <w:tblW w:w="7028" w:type="dxa"/>
        <w:tblInd w:w="764" w:type="dxa"/>
        <w:tblLayout w:type="fixed"/>
        <w:tblCellMar>
          <w:top w:w="0" w:type="dxa"/>
          <w:left w:w="0" w:type="dxa"/>
          <w:bottom w:w="0" w:type="dxa"/>
          <w:right w:w="0" w:type="dxa"/>
        </w:tblCellMar>
      </w:tblPr>
      <w:tblGrid>
        <w:gridCol w:w="1134"/>
        <w:gridCol w:w="1641"/>
        <w:gridCol w:w="2552"/>
        <w:gridCol w:w="1701"/>
      </w:tblGrid>
      <w:tr>
        <w:tblPrEx>
          <w:tblLayout w:type="fixed"/>
          <w:tblCellMar>
            <w:top w:w="0" w:type="dxa"/>
            <w:left w:w="0" w:type="dxa"/>
            <w:bottom w:w="0" w:type="dxa"/>
            <w:right w:w="0" w:type="dxa"/>
          </w:tblCellMar>
        </w:tblPrEx>
        <w:trPr>
          <w:trHeight w:val="397" w:hRule="exact"/>
        </w:trPr>
        <w:tc>
          <w:tcPr>
            <w:tcW w:w="1134" w:type="dxa"/>
            <w:tcBorders>
              <w:top w:val="single" w:color="000000" w:sz="4" w:space="0"/>
              <w:left w:val="single" w:color="000000" w:sz="4" w:space="0"/>
              <w:bottom w:val="single" w:color="000000" w:sz="4" w:space="0"/>
              <w:right w:val="single" w:color="000000" w:sz="4" w:space="0"/>
            </w:tcBorders>
          </w:tcPr>
          <w:p>
            <w:pPr>
              <w:spacing w:before="21"/>
              <w:ind w:left="31" w:leftChars="13" w:firstLine="256" w:firstLineChars="122"/>
              <w:rPr>
                <w:rFonts w:ascii="黑体" w:hAnsi="黑体" w:eastAsia="黑体" w:cs="Times New Roman"/>
                <w:sz w:val="21"/>
                <w:szCs w:val="21"/>
              </w:rPr>
            </w:pPr>
            <w:r>
              <w:rPr>
                <w:rFonts w:hint="eastAsia" w:ascii="黑体" w:hAnsi="黑体" w:eastAsia="黑体" w:cs="Times New Roman"/>
                <w:sz w:val="21"/>
                <w:szCs w:val="21"/>
              </w:rPr>
              <w:t>编号</w:t>
            </w:r>
          </w:p>
        </w:tc>
        <w:tc>
          <w:tcPr>
            <w:tcW w:w="1641" w:type="dxa"/>
            <w:tcBorders>
              <w:top w:val="single" w:color="000000" w:sz="4" w:space="0"/>
              <w:left w:val="single" w:color="000000" w:sz="4" w:space="0"/>
              <w:bottom w:val="single" w:color="auto" w:sz="4" w:space="0"/>
              <w:right w:val="single" w:color="000000" w:sz="4" w:space="0"/>
            </w:tcBorders>
          </w:tcPr>
          <w:p>
            <w:pPr>
              <w:spacing w:before="21"/>
              <w:ind w:right="661"/>
              <w:jc w:val="center"/>
              <w:rPr>
                <w:rFonts w:ascii="黑体" w:hAnsi="黑体" w:eastAsia="黑体" w:cs="Times New Roman"/>
                <w:sz w:val="21"/>
                <w:szCs w:val="21"/>
              </w:rPr>
            </w:pPr>
            <w:r>
              <w:rPr>
                <w:rFonts w:hint="eastAsia" w:ascii="黑体" w:hAnsi="黑体" w:eastAsia="黑体" w:cs="Times New Roman"/>
                <w:sz w:val="21"/>
                <w:szCs w:val="21"/>
              </w:rPr>
              <w:t>报文</w:t>
            </w:r>
            <w:r>
              <w:rPr>
                <w:rFonts w:ascii="黑体" w:hAnsi="黑体" w:eastAsia="黑体" w:cs="Times New Roman"/>
                <w:sz w:val="21"/>
                <w:szCs w:val="21"/>
              </w:rPr>
              <w:t>方向</w:t>
            </w:r>
          </w:p>
        </w:tc>
        <w:tc>
          <w:tcPr>
            <w:tcW w:w="2552" w:type="dxa"/>
            <w:tcBorders>
              <w:top w:val="single" w:color="000000" w:sz="4" w:space="0"/>
              <w:left w:val="single" w:color="000000" w:sz="4" w:space="0"/>
              <w:bottom w:val="single" w:color="000000" w:sz="4" w:space="0"/>
              <w:right w:val="single" w:color="000000" w:sz="4" w:space="0"/>
            </w:tcBorders>
          </w:tcPr>
          <w:p>
            <w:pPr>
              <w:wordWrap w:val="0"/>
              <w:spacing w:before="21"/>
              <w:ind w:left="480" w:right="661" w:firstLine="123" w:firstLineChars="59"/>
              <w:rPr>
                <w:rFonts w:ascii="黑体" w:hAnsi="黑体" w:eastAsia="黑体" w:cs="Times New Roman"/>
                <w:sz w:val="21"/>
                <w:szCs w:val="21"/>
              </w:rPr>
            </w:pPr>
            <w:r>
              <w:rPr>
                <w:rFonts w:hint="eastAsia" w:ascii="黑体" w:hAnsi="黑体" w:eastAsia="黑体" w:cs="Times New Roman"/>
                <w:sz w:val="21"/>
                <w:szCs w:val="21"/>
              </w:rPr>
              <w:t>传送</w:t>
            </w:r>
            <w:r>
              <w:rPr>
                <w:rFonts w:hint="eastAsia" w:ascii="黑体" w:hAnsi="黑体" w:eastAsia="黑体" w:cs="Times New Roman"/>
                <w:spacing w:val="-2"/>
                <w:sz w:val="21"/>
                <w:szCs w:val="21"/>
              </w:rPr>
              <w:t>原</w:t>
            </w:r>
            <w:r>
              <w:rPr>
                <w:rFonts w:hint="eastAsia" w:ascii="黑体" w:hAnsi="黑体" w:eastAsia="黑体" w:cs="Times New Roman"/>
                <w:sz w:val="21"/>
                <w:szCs w:val="21"/>
              </w:rPr>
              <w:t>因</w:t>
            </w:r>
            <w:r>
              <w:rPr>
                <w:rFonts w:hint="eastAsia" w:ascii="黑体" w:hAnsi="黑体" w:eastAsia="黑体" w:cs="Times New Roman"/>
                <w:spacing w:val="-2"/>
                <w:sz w:val="21"/>
                <w:szCs w:val="21"/>
              </w:rPr>
              <w:t>C</w:t>
            </w:r>
            <w:r>
              <w:rPr>
                <w:rFonts w:hint="eastAsia" w:ascii="黑体" w:hAnsi="黑体" w:eastAsia="黑体" w:cs="Times New Roman"/>
                <w:sz w:val="21"/>
                <w:szCs w:val="21"/>
              </w:rPr>
              <w:t>OT</w:t>
            </w:r>
          </w:p>
        </w:tc>
        <w:tc>
          <w:tcPr>
            <w:tcW w:w="1701" w:type="dxa"/>
            <w:tcBorders>
              <w:top w:val="single" w:color="000000" w:sz="4" w:space="0"/>
              <w:left w:val="single" w:color="000000" w:sz="4" w:space="0"/>
              <w:bottom w:val="single" w:color="000000" w:sz="4" w:space="0"/>
              <w:right w:val="single" w:color="000000" w:sz="4" w:space="0"/>
            </w:tcBorders>
          </w:tcPr>
          <w:p>
            <w:pPr>
              <w:wordWrap w:val="0"/>
              <w:spacing w:before="21"/>
              <w:ind w:left="480" w:right="661" w:firstLine="123" w:firstLineChars="59"/>
              <w:rPr>
                <w:rFonts w:ascii="黑体" w:hAnsi="黑体" w:eastAsia="黑体" w:cs="Times New Roman"/>
                <w:sz w:val="21"/>
                <w:szCs w:val="21"/>
              </w:rPr>
            </w:pPr>
            <w:r>
              <w:rPr>
                <w:rFonts w:hint="eastAsia" w:ascii="黑体" w:hAnsi="黑体" w:eastAsia="黑体" w:cs="Times New Roman"/>
                <w:sz w:val="21"/>
                <w:szCs w:val="21"/>
              </w:rPr>
              <w:t>标识</w:t>
            </w:r>
          </w:p>
        </w:tc>
      </w:tr>
      <w:tr>
        <w:tblPrEx>
          <w:tblLayout w:type="fixed"/>
          <w:tblCellMar>
            <w:top w:w="0" w:type="dxa"/>
            <w:left w:w="0" w:type="dxa"/>
            <w:bottom w:w="0" w:type="dxa"/>
            <w:right w:w="0" w:type="dxa"/>
          </w:tblCellMar>
        </w:tblPrEx>
        <w:trPr>
          <w:trHeight w:val="397" w:hRule="exact"/>
        </w:trPr>
        <w:tc>
          <w:tcPr>
            <w:tcW w:w="1134" w:type="dxa"/>
            <w:tcBorders>
              <w:top w:val="single" w:color="000000" w:sz="4" w:space="0"/>
              <w:left w:val="single" w:color="000000" w:sz="4" w:space="0"/>
              <w:bottom w:val="single" w:color="000000" w:sz="4" w:space="0"/>
              <w:right w:val="single" w:color="auto" w:sz="4" w:space="0"/>
            </w:tcBorders>
          </w:tcPr>
          <w:p>
            <w:pPr>
              <w:wordWrap w:val="0"/>
              <w:spacing w:before="19"/>
              <w:ind w:left="31" w:leftChars="13" w:right="337" w:firstLine="256" w:firstLineChars="122"/>
              <w:jc w:val="center"/>
              <w:rPr>
                <w:rFonts w:eastAsia="宋体" w:cs="Times New Roman"/>
                <w:sz w:val="21"/>
                <w:szCs w:val="21"/>
              </w:rPr>
            </w:pPr>
            <w:r>
              <w:rPr>
                <w:rFonts w:eastAsia="宋体" w:cs="Times New Roman"/>
                <w:sz w:val="21"/>
                <w:szCs w:val="21"/>
              </w:rPr>
              <w:t>&lt;6&gt;</w:t>
            </w:r>
          </w:p>
        </w:tc>
        <w:tc>
          <w:tcPr>
            <w:tcW w:w="1641" w:type="dxa"/>
            <w:vMerge w:val="restart"/>
            <w:tcBorders>
              <w:top w:val="single" w:color="auto" w:sz="4" w:space="0"/>
              <w:left w:val="single" w:color="auto" w:sz="4" w:space="0"/>
              <w:right w:val="single" w:color="auto" w:sz="4" w:space="0"/>
            </w:tcBorders>
          </w:tcPr>
          <w:p>
            <w:pPr>
              <w:wordWrap w:val="0"/>
              <w:spacing w:before="19"/>
              <w:ind w:left="62" w:leftChars="26" w:firstLine="420"/>
              <w:jc w:val="left"/>
              <w:rPr>
                <w:rFonts w:eastAsia="宋体" w:cs="Times New Roman"/>
                <w:sz w:val="21"/>
                <w:szCs w:val="21"/>
              </w:rPr>
            </w:pPr>
            <w:r>
              <w:rPr>
                <w:rFonts w:hint="eastAsia" w:eastAsia="宋体" w:cs="Times New Roman"/>
                <w:sz w:val="21"/>
                <w:szCs w:val="21"/>
              </w:rPr>
              <w:t>控制</w:t>
            </w:r>
            <w:r>
              <w:rPr>
                <w:rFonts w:eastAsia="宋体" w:cs="Times New Roman"/>
                <w:sz w:val="21"/>
                <w:szCs w:val="21"/>
              </w:rPr>
              <w:t>方向</w:t>
            </w:r>
          </w:p>
        </w:tc>
        <w:tc>
          <w:tcPr>
            <w:tcW w:w="2552" w:type="dxa"/>
            <w:tcBorders>
              <w:top w:val="single" w:color="000000" w:sz="4" w:space="0"/>
              <w:left w:val="single" w:color="auto" w:sz="4" w:space="0"/>
              <w:bottom w:val="single" w:color="000000" w:sz="4" w:space="0"/>
              <w:right w:val="single" w:color="000000" w:sz="4" w:space="0"/>
            </w:tcBorders>
          </w:tcPr>
          <w:p>
            <w:pPr>
              <w:wordWrap w:val="0"/>
              <w:spacing w:before="19"/>
              <w:ind w:left="62" w:leftChars="26" w:firstLine="420"/>
              <w:jc w:val="left"/>
              <w:rPr>
                <w:rFonts w:eastAsia="宋体" w:cs="Times New Roman"/>
                <w:sz w:val="21"/>
                <w:szCs w:val="21"/>
              </w:rPr>
            </w:pPr>
            <w:r>
              <w:rPr>
                <w:rFonts w:hint="eastAsia" w:eastAsia="宋体" w:cs="Times New Roman"/>
                <w:sz w:val="21"/>
                <w:szCs w:val="21"/>
              </w:rPr>
              <w:t>激活</w:t>
            </w:r>
          </w:p>
        </w:tc>
        <w:tc>
          <w:tcPr>
            <w:tcW w:w="1701" w:type="dxa"/>
            <w:tcBorders>
              <w:top w:val="single" w:color="000000" w:sz="4" w:space="0"/>
              <w:left w:val="single" w:color="000000" w:sz="4" w:space="0"/>
              <w:bottom w:val="single" w:color="000000" w:sz="4" w:space="0"/>
              <w:right w:val="single" w:color="000000" w:sz="4" w:space="0"/>
            </w:tcBorders>
          </w:tcPr>
          <w:p>
            <w:pPr>
              <w:wordWrap w:val="0"/>
              <w:spacing w:before="19"/>
              <w:ind w:left="480" w:right="608" w:firstLine="123" w:firstLineChars="59"/>
              <w:jc w:val="center"/>
              <w:rPr>
                <w:rFonts w:eastAsia="宋体" w:cs="Times New Roman"/>
                <w:sz w:val="21"/>
                <w:szCs w:val="21"/>
              </w:rPr>
            </w:pPr>
            <w:r>
              <w:rPr>
                <w:rFonts w:eastAsia="宋体" w:cs="Times New Roman"/>
                <w:sz w:val="21"/>
                <w:szCs w:val="21"/>
              </w:rPr>
              <w:t>act</w:t>
            </w:r>
          </w:p>
        </w:tc>
      </w:tr>
      <w:tr>
        <w:tblPrEx>
          <w:tblLayout w:type="fixed"/>
          <w:tblCellMar>
            <w:top w:w="0" w:type="dxa"/>
            <w:left w:w="0" w:type="dxa"/>
            <w:bottom w:w="0" w:type="dxa"/>
            <w:right w:w="0" w:type="dxa"/>
          </w:tblCellMar>
        </w:tblPrEx>
        <w:trPr>
          <w:trHeight w:val="397" w:hRule="exact"/>
        </w:trPr>
        <w:tc>
          <w:tcPr>
            <w:tcW w:w="1134" w:type="dxa"/>
            <w:tcBorders>
              <w:top w:val="single" w:color="000000" w:sz="4" w:space="0"/>
              <w:left w:val="single" w:color="000000" w:sz="4" w:space="0"/>
              <w:bottom w:val="single" w:color="000000" w:sz="4" w:space="0"/>
              <w:right w:val="single" w:color="auto" w:sz="4" w:space="0"/>
            </w:tcBorders>
          </w:tcPr>
          <w:p>
            <w:pPr>
              <w:wordWrap w:val="0"/>
              <w:spacing w:before="19"/>
              <w:ind w:left="31" w:leftChars="13" w:right="337" w:firstLine="256" w:firstLineChars="122"/>
              <w:jc w:val="center"/>
              <w:rPr>
                <w:rFonts w:eastAsia="宋体" w:cs="Times New Roman"/>
                <w:sz w:val="21"/>
                <w:szCs w:val="21"/>
              </w:rPr>
            </w:pPr>
            <w:r>
              <w:rPr>
                <w:rFonts w:eastAsia="宋体" w:cs="Times New Roman"/>
                <w:sz w:val="21"/>
                <w:szCs w:val="21"/>
              </w:rPr>
              <w:t>&lt;8&gt;</w:t>
            </w:r>
          </w:p>
        </w:tc>
        <w:tc>
          <w:tcPr>
            <w:tcW w:w="1641" w:type="dxa"/>
            <w:vMerge w:val="continue"/>
            <w:tcBorders>
              <w:left w:val="single" w:color="auto" w:sz="4" w:space="0"/>
              <w:bottom w:val="single" w:color="auto" w:sz="4" w:space="0"/>
              <w:right w:val="single" w:color="auto" w:sz="4" w:space="0"/>
            </w:tcBorders>
          </w:tcPr>
          <w:p>
            <w:pPr>
              <w:wordWrap w:val="0"/>
              <w:spacing w:before="19"/>
              <w:ind w:left="62" w:leftChars="26" w:firstLine="420"/>
              <w:jc w:val="left"/>
              <w:rPr>
                <w:rFonts w:eastAsia="宋体" w:cs="Times New Roman"/>
                <w:sz w:val="21"/>
                <w:szCs w:val="21"/>
              </w:rPr>
            </w:pPr>
          </w:p>
        </w:tc>
        <w:tc>
          <w:tcPr>
            <w:tcW w:w="2552" w:type="dxa"/>
            <w:tcBorders>
              <w:top w:val="single" w:color="000000" w:sz="4" w:space="0"/>
              <w:left w:val="single" w:color="auto" w:sz="4" w:space="0"/>
              <w:bottom w:val="single" w:color="000000" w:sz="4" w:space="0"/>
              <w:right w:val="single" w:color="000000" w:sz="4" w:space="0"/>
            </w:tcBorders>
          </w:tcPr>
          <w:p>
            <w:pPr>
              <w:wordWrap w:val="0"/>
              <w:spacing w:before="19"/>
              <w:ind w:left="62" w:leftChars="26" w:firstLine="420"/>
              <w:jc w:val="left"/>
              <w:rPr>
                <w:rFonts w:eastAsia="宋体" w:cs="Times New Roman"/>
                <w:sz w:val="21"/>
                <w:szCs w:val="21"/>
              </w:rPr>
            </w:pPr>
            <w:r>
              <w:rPr>
                <w:rFonts w:hint="eastAsia" w:eastAsia="宋体" w:cs="Times New Roman"/>
                <w:sz w:val="21"/>
                <w:szCs w:val="21"/>
              </w:rPr>
              <w:t>停止</w:t>
            </w:r>
            <w:r>
              <w:rPr>
                <w:rFonts w:hint="eastAsia" w:eastAsia="宋体" w:cs="Times New Roman"/>
                <w:spacing w:val="-2"/>
                <w:sz w:val="21"/>
                <w:szCs w:val="21"/>
              </w:rPr>
              <w:t>激</w:t>
            </w:r>
            <w:r>
              <w:rPr>
                <w:rFonts w:hint="eastAsia" w:eastAsia="宋体" w:cs="Times New Roman"/>
                <w:sz w:val="21"/>
                <w:szCs w:val="21"/>
              </w:rPr>
              <w:t>活</w:t>
            </w:r>
          </w:p>
        </w:tc>
        <w:tc>
          <w:tcPr>
            <w:tcW w:w="1701" w:type="dxa"/>
            <w:tcBorders>
              <w:top w:val="single" w:color="000000" w:sz="4" w:space="0"/>
              <w:left w:val="single" w:color="000000" w:sz="4" w:space="0"/>
              <w:bottom w:val="single" w:color="000000" w:sz="4" w:space="0"/>
              <w:right w:val="single" w:color="000000" w:sz="4" w:space="0"/>
            </w:tcBorders>
          </w:tcPr>
          <w:p>
            <w:pPr>
              <w:wordWrap w:val="0"/>
              <w:spacing w:before="19"/>
              <w:ind w:left="480" w:right="608" w:firstLine="123" w:firstLineChars="59"/>
              <w:jc w:val="center"/>
              <w:rPr>
                <w:rFonts w:eastAsia="宋体" w:cs="Times New Roman"/>
                <w:sz w:val="21"/>
                <w:szCs w:val="21"/>
              </w:rPr>
            </w:pPr>
            <w:r>
              <w:rPr>
                <w:rFonts w:eastAsia="宋体" w:cs="Times New Roman"/>
                <w:sz w:val="21"/>
                <w:szCs w:val="21"/>
              </w:rPr>
              <w:t>deact</w:t>
            </w:r>
          </w:p>
        </w:tc>
      </w:tr>
      <w:tr>
        <w:tblPrEx>
          <w:tblLayout w:type="fixed"/>
          <w:tblCellMar>
            <w:top w:w="0" w:type="dxa"/>
            <w:left w:w="0" w:type="dxa"/>
            <w:bottom w:w="0" w:type="dxa"/>
            <w:right w:w="0" w:type="dxa"/>
          </w:tblCellMar>
        </w:tblPrEx>
        <w:trPr>
          <w:trHeight w:val="397" w:hRule="exact"/>
        </w:trPr>
        <w:tc>
          <w:tcPr>
            <w:tcW w:w="1134" w:type="dxa"/>
            <w:tcBorders>
              <w:top w:val="single" w:color="000000" w:sz="4" w:space="0"/>
              <w:left w:val="single" w:color="000000" w:sz="4" w:space="0"/>
              <w:bottom w:val="single" w:color="000000" w:sz="4" w:space="0"/>
              <w:right w:val="single" w:color="000000" w:sz="4" w:space="0"/>
            </w:tcBorders>
          </w:tcPr>
          <w:p>
            <w:pPr>
              <w:wordWrap w:val="0"/>
              <w:spacing w:before="19"/>
              <w:ind w:left="31" w:leftChars="13" w:right="337" w:firstLine="256" w:firstLineChars="122"/>
              <w:jc w:val="center"/>
              <w:rPr>
                <w:rFonts w:eastAsia="宋体" w:cs="Times New Roman"/>
                <w:sz w:val="21"/>
                <w:szCs w:val="21"/>
              </w:rPr>
            </w:pPr>
            <w:r>
              <w:rPr>
                <w:rFonts w:eastAsia="宋体" w:cs="Times New Roman"/>
                <w:sz w:val="21"/>
                <w:szCs w:val="21"/>
              </w:rPr>
              <w:t>&lt;5&gt;</w:t>
            </w:r>
          </w:p>
        </w:tc>
        <w:tc>
          <w:tcPr>
            <w:tcW w:w="1641" w:type="dxa"/>
            <w:vMerge w:val="restart"/>
            <w:tcBorders>
              <w:top w:val="single" w:color="auto" w:sz="4" w:space="0"/>
              <w:left w:val="single" w:color="000000" w:sz="4" w:space="0"/>
              <w:right w:val="single" w:color="000000" w:sz="4" w:space="0"/>
            </w:tcBorders>
          </w:tcPr>
          <w:p>
            <w:pPr>
              <w:wordWrap w:val="0"/>
              <w:spacing w:before="19"/>
              <w:ind w:left="62" w:leftChars="26" w:firstLine="420"/>
              <w:jc w:val="left"/>
              <w:rPr>
                <w:rFonts w:eastAsia="宋体" w:cs="Times New Roman"/>
                <w:sz w:val="21"/>
                <w:szCs w:val="21"/>
              </w:rPr>
            </w:pPr>
            <w:r>
              <w:rPr>
                <w:rFonts w:hint="eastAsia" w:eastAsia="宋体" w:cs="Times New Roman"/>
                <w:sz w:val="21"/>
                <w:szCs w:val="21"/>
              </w:rPr>
              <w:t>监视</w:t>
            </w:r>
            <w:r>
              <w:rPr>
                <w:rFonts w:eastAsia="宋体" w:cs="Times New Roman"/>
                <w:sz w:val="21"/>
                <w:szCs w:val="21"/>
              </w:rPr>
              <w:t>方向</w:t>
            </w:r>
          </w:p>
        </w:tc>
        <w:tc>
          <w:tcPr>
            <w:tcW w:w="2552" w:type="dxa"/>
            <w:tcBorders>
              <w:top w:val="single" w:color="000000" w:sz="4" w:space="0"/>
              <w:left w:val="single" w:color="000000" w:sz="4" w:space="0"/>
              <w:bottom w:val="single" w:color="000000" w:sz="4" w:space="0"/>
              <w:right w:val="single" w:color="000000" w:sz="4" w:space="0"/>
            </w:tcBorders>
          </w:tcPr>
          <w:p>
            <w:pPr>
              <w:wordWrap w:val="0"/>
              <w:spacing w:before="19"/>
              <w:ind w:left="62" w:leftChars="26" w:firstLine="420"/>
              <w:jc w:val="left"/>
              <w:rPr>
                <w:rFonts w:eastAsia="宋体" w:cs="Times New Roman"/>
                <w:sz w:val="21"/>
                <w:szCs w:val="21"/>
              </w:rPr>
            </w:pPr>
            <w:r>
              <w:rPr>
                <w:rFonts w:hint="eastAsia" w:eastAsia="宋体" w:cs="Times New Roman"/>
                <w:sz w:val="21"/>
                <w:szCs w:val="21"/>
              </w:rPr>
              <w:t>被请求</w:t>
            </w:r>
          </w:p>
        </w:tc>
        <w:tc>
          <w:tcPr>
            <w:tcW w:w="1701" w:type="dxa"/>
            <w:tcBorders>
              <w:top w:val="single" w:color="000000" w:sz="4" w:space="0"/>
              <w:left w:val="single" w:color="000000" w:sz="4" w:space="0"/>
              <w:bottom w:val="single" w:color="000000" w:sz="4" w:space="0"/>
              <w:right w:val="single" w:color="000000" w:sz="4" w:space="0"/>
            </w:tcBorders>
          </w:tcPr>
          <w:p>
            <w:pPr>
              <w:wordWrap w:val="0"/>
              <w:spacing w:before="19"/>
              <w:ind w:left="480" w:right="608" w:firstLine="123" w:firstLineChars="59"/>
              <w:jc w:val="center"/>
              <w:rPr>
                <w:rFonts w:eastAsia="宋体" w:cs="Times New Roman"/>
                <w:sz w:val="21"/>
                <w:szCs w:val="21"/>
              </w:rPr>
            </w:pPr>
            <w:r>
              <w:rPr>
                <w:rFonts w:eastAsia="宋体" w:cs="Times New Roman"/>
                <w:sz w:val="21"/>
                <w:szCs w:val="21"/>
              </w:rPr>
              <w:t>req</w:t>
            </w:r>
          </w:p>
        </w:tc>
      </w:tr>
      <w:tr>
        <w:tblPrEx>
          <w:tblLayout w:type="fixed"/>
          <w:tblCellMar>
            <w:top w:w="0" w:type="dxa"/>
            <w:left w:w="0" w:type="dxa"/>
            <w:bottom w:w="0" w:type="dxa"/>
            <w:right w:w="0" w:type="dxa"/>
          </w:tblCellMar>
        </w:tblPrEx>
        <w:trPr>
          <w:trHeight w:val="397" w:hRule="exact"/>
        </w:trPr>
        <w:tc>
          <w:tcPr>
            <w:tcW w:w="1134" w:type="dxa"/>
            <w:tcBorders>
              <w:top w:val="single" w:color="000000" w:sz="4" w:space="0"/>
              <w:left w:val="single" w:color="000000" w:sz="4" w:space="0"/>
              <w:bottom w:val="single" w:color="000000" w:sz="4" w:space="0"/>
              <w:right w:val="single" w:color="000000" w:sz="4" w:space="0"/>
            </w:tcBorders>
          </w:tcPr>
          <w:p>
            <w:pPr>
              <w:wordWrap w:val="0"/>
              <w:spacing w:before="19"/>
              <w:ind w:left="31" w:leftChars="13" w:right="337" w:firstLine="256" w:firstLineChars="122"/>
              <w:jc w:val="center"/>
              <w:rPr>
                <w:rFonts w:eastAsia="宋体" w:cs="Times New Roman"/>
                <w:sz w:val="21"/>
                <w:szCs w:val="21"/>
              </w:rPr>
            </w:pPr>
            <w:r>
              <w:rPr>
                <w:rFonts w:eastAsia="宋体" w:cs="Times New Roman"/>
                <w:sz w:val="21"/>
                <w:szCs w:val="21"/>
              </w:rPr>
              <w:t>&lt;7&gt;</w:t>
            </w:r>
          </w:p>
        </w:tc>
        <w:tc>
          <w:tcPr>
            <w:tcW w:w="1641" w:type="dxa"/>
            <w:vMerge w:val="continue"/>
            <w:tcBorders>
              <w:left w:val="single" w:color="000000" w:sz="4" w:space="0"/>
              <w:right w:val="single" w:color="000000" w:sz="4" w:space="0"/>
            </w:tcBorders>
          </w:tcPr>
          <w:p>
            <w:pPr>
              <w:wordWrap w:val="0"/>
              <w:spacing w:before="19"/>
              <w:ind w:left="62" w:leftChars="26" w:firstLine="420"/>
              <w:jc w:val="left"/>
              <w:rPr>
                <w:rFonts w:eastAsia="宋体" w:cs="Times New Roman"/>
                <w:sz w:val="21"/>
                <w:szCs w:val="21"/>
              </w:rPr>
            </w:pPr>
          </w:p>
        </w:tc>
        <w:tc>
          <w:tcPr>
            <w:tcW w:w="2552" w:type="dxa"/>
            <w:tcBorders>
              <w:top w:val="single" w:color="000000" w:sz="4" w:space="0"/>
              <w:left w:val="single" w:color="000000" w:sz="4" w:space="0"/>
              <w:bottom w:val="single" w:color="000000" w:sz="4" w:space="0"/>
              <w:right w:val="single" w:color="000000" w:sz="4" w:space="0"/>
            </w:tcBorders>
          </w:tcPr>
          <w:p>
            <w:pPr>
              <w:wordWrap w:val="0"/>
              <w:spacing w:before="19"/>
              <w:ind w:left="62" w:leftChars="26" w:firstLine="420"/>
              <w:jc w:val="left"/>
              <w:rPr>
                <w:rFonts w:eastAsia="宋体" w:cs="Times New Roman"/>
                <w:sz w:val="21"/>
                <w:szCs w:val="21"/>
              </w:rPr>
            </w:pPr>
            <w:r>
              <w:rPr>
                <w:rFonts w:hint="eastAsia" w:eastAsia="宋体" w:cs="Times New Roman"/>
                <w:sz w:val="21"/>
                <w:szCs w:val="21"/>
              </w:rPr>
              <w:t>激活</w:t>
            </w:r>
            <w:r>
              <w:rPr>
                <w:rFonts w:hint="eastAsia" w:eastAsia="宋体" w:cs="Times New Roman"/>
                <w:spacing w:val="-2"/>
                <w:sz w:val="21"/>
                <w:szCs w:val="21"/>
              </w:rPr>
              <w:t>确</w:t>
            </w:r>
            <w:r>
              <w:rPr>
                <w:rFonts w:hint="eastAsia" w:eastAsia="宋体" w:cs="Times New Roman"/>
                <w:sz w:val="21"/>
                <w:szCs w:val="21"/>
              </w:rPr>
              <w:t>认</w:t>
            </w:r>
          </w:p>
        </w:tc>
        <w:tc>
          <w:tcPr>
            <w:tcW w:w="1701" w:type="dxa"/>
            <w:tcBorders>
              <w:top w:val="single" w:color="000000" w:sz="4" w:space="0"/>
              <w:left w:val="single" w:color="000000" w:sz="4" w:space="0"/>
              <w:bottom w:val="single" w:color="000000" w:sz="4" w:space="0"/>
              <w:right w:val="single" w:color="000000" w:sz="4" w:space="0"/>
            </w:tcBorders>
          </w:tcPr>
          <w:p>
            <w:pPr>
              <w:wordWrap w:val="0"/>
              <w:spacing w:before="19"/>
              <w:ind w:left="480" w:right="608" w:firstLine="123" w:firstLineChars="59"/>
              <w:jc w:val="center"/>
              <w:rPr>
                <w:rFonts w:eastAsia="宋体" w:cs="Times New Roman"/>
                <w:sz w:val="21"/>
                <w:szCs w:val="21"/>
              </w:rPr>
            </w:pPr>
            <w:r>
              <w:rPr>
                <w:rFonts w:eastAsia="宋体" w:cs="Times New Roman"/>
                <w:sz w:val="21"/>
                <w:szCs w:val="21"/>
              </w:rPr>
              <w:t>actcon</w:t>
            </w:r>
          </w:p>
        </w:tc>
      </w:tr>
      <w:tr>
        <w:tblPrEx>
          <w:tblLayout w:type="fixed"/>
          <w:tblCellMar>
            <w:top w:w="0" w:type="dxa"/>
            <w:left w:w="0" w:type="dxa"/>
            <w:bottom w:w="0" w:type="dxa"/>
            <w:right w:w="0" w:type="dxa"/>
          </w:tblCellMar>
        </w:tblPrEx>
        <w:trPr>
          <w:trHeight w:val="397" w:hRule="exact"/>
        </w:trPr>
        <w:tc>
          <w:tcPr>
            <w:tcW w:w="1134" w:type="dxa"/>
            <w:tcBorders>
              <w:top w:val="single" w:color="000000" w:sz="4" w:space="0"/>
              <w:left w:val="single" w:color="000000" w:sz="4" w:space="0"/>
              <w:bottom w:val="single" w:color="000000" w:sz="4" w:space="0"/>
              <w:right w:val="single" w:color="000000" w:sz="4" w:space="0"/>
            </w:tcBorders>
          </w:tcPr>
          <w:p>
            <w:pPr>
              <w:wordWrap w:val="0"/>
              <w:spacing w:before="19"/>
              <w:ind w:left="31" w:leftChars="13" w:right="337" w:firstLine="256" w:firstLineChars="122"/>
              <w:jc w:val="center"/>
              <w:rPr>
                <w:rFonts w:eastAsia="宋体" w:cs="Times New Roman"/>
                <w:sz w:val="21"/>
                <w:szCs w:val="21"/>
              </w:rPr>
            </w:pPr>
            <w:r>
              <w:rPr>
                <w:rFonts w:eastAsia="宋体" w:cs="Times New Roman"/>
                <w:sz w:val="21"/>
                <w:szCs w:val="21"/>
              </w:rPr>
              <w:t>&lt;9&gt;</w:t>
            </w:r>
          </w:p>
        </w:tc>
        <w:tc>
          <w:tcPr>
            <w:tcW w:w="1641" w:type="dxa"/>
            <w:vMerge w:val="continue"/>
            <w:tcBorders>
              <w:left w:val="single" w:color="000000" w:sz="4" w:space="0"/>
              <w:right w:val="single" w:color="000000" w:sz="4" w:space="0"/>
            </w:tcBorders>
          </w:tcPr>
          <w:p>
            <w:pPr>
              <w:wordWrap w:val="0"/>
              <w:spacing w:before="19"/>
              <w:ind w:left="62" w:leftChars="26" w:firstLine="420"/>
              <w:jc w:val="left"/>
              <w:rPr>
                <w:rFonts w:eastAsia="宋体" w:cs="Times New Roman"/>
                <w:sz w:val="21"/>
                <w:szCs w:val="21"/>
              </w:rPr>
            </w:pPr>
          </w:p>
        </w:tc>
        <w:tc>
          <w:tcPr>
            <w:tcW w:w="2552" w:type="dxa"/>
            <w:tcBorders>
              <w:top w:val="single" w:color="000000" w:sz="4" w:space="0"/>
              <w:left w:val="single" w:color="000000" w:sz="4" w:space="0"/>
              <w:bottom w:val="single" w:color="000000" w:sz="4" w:space="0"/>
              <w:right w:val="single" w:color="000000" w:sz="4" w:space="0"/>
            </w:tcBorders>
          </w:tcPr>
          <w:p>
            <w:pPr>
              <w:wordWrap w:val="0"/>
              <w:spacing w:before="19"/>
              <w:ind w:left="62" w:leftChars="26" w:firstLine="420"/>
              <w:jc w:val="left"/>
              <w:rPr>
                <w:rFonts w:eastAsia="宋体" w:cs="Times New Roman"/>
                <w:sz w:val="21"/>
                <w:szCs w:val="21"/>
              </w:rPr>
            </w:pPr>
            <w:r>
              <w:rPr>
                <w:rFonts w:hint="eastAsia" w:eastAsia="宋体" w:cs="Times New Roman"/>
                <w:sz w:val="21"/>
                <w:szCs w:val="21"/>
              </w:rPr>
              <w:t>停止</w:t>
            </w:r>
            <w:r>
              <w:rPr>
                <w:rFonts w:hint="eastAsia" w:eastAsia="宋体" w:cs="Times New Roman"/>
                <w:spacing w:val="-2"/>
                <w:sz w:val="21"/>
                <w:szCs w:val="21"/>
              </w:rPr>
              <w:t>激</w:t>
            </w:r>
            <w:r>
              <w:rPr>
                <w:rFonts w:hint="eastAsia" w:eastAsia="宋体" w:cs="Times New Roman"/>
                <w:sz w:val="21"/>
                <w:szCs w:val="21"/>
              </w:rPr>
              <w:t>活</w:t>
            </w:r>
            <w:r>
              <w:rPr>
                <w:rFonts w:hint="eastAsia" w:eastAsia="宋体" w:cs="Times New Roman"/>
                <w:spacing w:val="-2"/>
                <w:sz w:val="21"/>
                <w:szCs w:val="21"/>
              </w:rPr>
              <w:t>确</w:t>
            </w:r>
            <w:r>
              <w:rPr>
                <w:rFonts w:hint="eastAsia" w:eastAsia="宋体" w:cs="Times New Roman"/>
                <w:sz w:val="21"/>
                <w:szCs w:val="21"/>
              </w:rPr>
              <w:t>认</w:t>
            </w:r>
          </w:p>
        </w:tc>
        <w:tc>
          <w:tcPr>
            <w:tcW w:w="1701" w:type="dxa"/>
            <w:tcBorders>
              <w:top w:val="single" w:color="000000" w:sz="4" w:space="0"/>
              <w:left w:val="single" w:color="000000" w:sz="4" w:space="0"/>
              <w:bottom w:val="single" w:color="000000" w:sz="4" w:space="0"/>
              <w:right w:val="single" w:color="000000" w:sz="4" w:space="0"/>
            </w:tcBorders>
          </w:tcPr>
          <w:p>
            <w:pPr>
              <w:wordWrap w:val="0"/>
              <w:spacing w:before="19"/>
              <w:ind w:left="480" w:right="608" w:firstLine="123" w:firstLineChars="59"/>
              <w:jc w:val="center"/>
              <w:rPr>
                <w:rFonts w:eastAsia="宋体" w:cs="Times New Roman"/>
                <w:sz w:val="21"/>
                <w:szCs w:val="21"/>
              </w:rPr>
            </w:pPr>
            <w:r>
              <w:rPr>
                <w:rFonts w:eastAsia="宋体" w:cs="Times New Roman"/>
                <w:sz w:val="21"/>
                <w:szCs w:val="21"/>
              </w:rPr>
              <w:t>deact</w:t>
            </w:r>
            <w:r>
              <w:rPr>
                <w:rFonts w:eastAsia="宋体" w:cs="Times New Roman"/>
                <w:spacing w:val="-2"/>
                <w:sz w:val="21"/>
                <w:szCs w:val="21"/>
              </w:rPr>
              <w:t>o</w:t>
            </w:r>
            <w:r>
              <w:rPr>
                <w:rFonts w:eastAsia="宋体" w:cs="Times New Roman"/>
                <w:sz w:val="21"/>
                <w:szCs w:val="21"/>
              </w:rPr>
              <w:t>n</w:t>
            </w:r>
          </w:p>
        </w:tc>
      </w:tr>
      <w:tr>
        <w:tblPrEx>
          <w:tblLayout w:type="fixed"/>
          <w:tblCellMar>
            <w:top w:w="0" w:type="dxa"/>
            <w:left w:w="0" w:type="dxa"/>
            <w:bottom w:w="0" w:type="dxa"/>
            <w:right w:w="0" w:type="dxa"/>
          </w:tblCellMar>
        </w:tblPrEx>
        <w:trPr>
          <w:trHeight w:val="397" w:hRule="exact"/>
        </w:trPr>
        <w:tc>
          <w:tcPr>
            <w:tcW w:w="1134" w:type="dxa"/>
            <w:tcBorders>
              <w:top w:val="single" w:color="000000" w:sz="4" w:space="0"/>
              <w:left w:val="single" w:color="000000" w:sz="4" w:space="0"/>
              <w:bottom w:val="single" w:color="000000" w:sz="4" w:space="0"/>
              <w:right w:val="single" w:color="000000" w:sz="4" w:space="0"/>
            </w:tcBorders>
          </w:tcPr>
          <w:p>
            <w:pPr>
              <w:wordWrap w:val="0"/>
              <w:spacing w:before="19"/>
              <w:ind w:left="31" w:leftChars="13" w:right="337" w:firstLine="256" w:firstLineChars="122"/>
              <w:jc w:val="center"/>
              <w:rPr>
                <w:rFonts w:eastAsia="宋体" w:cs="Times New Roman"/>
                <w:sz w:val="21"/>
                <w:szCs w:val="21"/>
              </w:rPr>
            </w:pPr>
            <w:r>
              <w:rPr>
                <w:rFonts w:eastAsia="宋体" w:cs="Times New Roman"/>
                <w:sz w:val="21"/>
                <w:szCs w:val="21"/>
              </w:rPr>
              <w:t>&lt;44&gt;</w:t>
            </w:r>
          </w:p>
        </w:tc>
        <w:tc>
          <w:tcPr>
            <w:tcW w:w="1641" w:type="dxa"/>
            <w:vMerge w:val="continue"/>
            <w:tcBorders>
              <w:left w:val="single" w:color="000000" w:sz="4" w:space="0"/>
              <w:right w:val="single" w:color="000000" w:sz="4" w:space="0"/>
            </w:tcBorders>
          </w:tcPr>
          <w:p>
            <w:pPr>
              <w:wordWrap w:val="0"/>
              <w:spacing w:before="19"/>
              <w:ind w:left="62" w:leftChars="26" w:firstLine="420"/>
              <w:jc w:val="left"/>
              <w:rPr>
                <w:rFonts w:eastAsia="宋体" w:cs="Times New Roman"/>
                <w:sz w:val="21"/>
                <w:szCs w:val="21"/>
              </w:rPr>
            </w:pPr>
          </w:p>
        </w:tc>
        <w:tc>
          <w:tcPr>
            <w:tcW w:w="2552" w:type="dxa"/>
            <w:tcBorders>
              <w:top w:val="single" w:color="000000" w:sz="4" w:space="0"/>
              <w:left w:val="single" w:color="000000" w:sz="4" w:space="0"/>
              <w:bottom w:val="single" w:color="000000" w:sz="4" w:space="0"/>
              <w:right w:val="single" w:color="000000" w:sz="4" w:space="0"/>
            </w:tcBorders>
          </w:tcPr>
          <w:p>
            <w:pPr>
              <w:wordWrap w:val="0"/>
              <w:spacing w:before="19"/>
              <w:ind w:left="62" w:leftChars="26" w:firstLine="420"/>
              <w:jc w:val="left"/>
              <w:rPr>
                <w:rFonts w:eastAsia="宋体" w:cs="Times New Roman"/>
                <w:sz w:val="21"/>
                <w:szCs w:val="21"/>
              </w:rPr>
            </w:pPr>
            <w:r>
              <w:rPr>
                <w:rFonts w:hint="eastAsia" w:eastAsia="宋体" w:cs="Times New Roman"/>
                <w:sz w:val="21"/>
                <w:szCs w:val="21"/>
              </w:rPr>
              <w:t>未知</w:t>
            </w:r>
            <w:r>
              <w:rPr>
                <w:rFonts w:hint="eastAsia" w:eastAsia="宋体" w:cs="Times New Roman"/>
                <w:spacing w:val="-2"/>
                <w:sz w:val="21"/>
                <w:szCs w:val="21"/>
              </w:rPr>
              <w:t>的</w:t>
            </w:r>
            <w:r>
              <w:rPr>
                <w:rFonts w:hint="eastAsia" w:eastAsia="宋体" w:cs="Times New Roman"/>
                <w:sz w:val="21"/>
                <w:szCs w:val="21"/>
              </w:rPr>
              <w:t>类</w:t>
            </w:r>
            <w:r>
              <w:rPr>
                <w:rFonts w:hint="eastAsia" w:eastAsia="宋体" w:cs="Times New Roman"/>
                <w:spacing w:val="-2"/>
                <w:sz w:val="21"/>
                <w:szCs w:val="21"/>
              </w:rPr>
              <w:t>型</w:t>
            </w:r>
            <w:r>
              <w:rPr>
                <w:rFonts w:hint="eastAsia" w:eastAsia="宋体" w:cs="Times New Roman"/>
                <w:sz w:val="21"/>
                <w:szCs w:val="21"/>
              </w:rPr>
              <w:t>标识</w:t>
            </w:r>
          </w:p>
        </w:tc>
        <w:tc>
          <w:tcPr>
            <w:tcW w:w="1701" w:type="dxa"/>
            <w:tcBorders>
              <w:top w:val="single" w:color="000000" w:sz="4" w:space="0"/>
              <w:left w:val="single" w:color="000000" w:sz="4" w:space="0"/>
              <w:bottom w:val="single" w:color="000000" w:sz="4" w:space="0"/>
              <w:right w:val="single" w:color="000000" w:sz="4" w:space="0"/>
            </w:tcBorders>
          </w:tcPr>
          <w:p>
            <w:pPr>
              <w:wordWrap w:val="0"/>
              <w:spacing w:before="19"/>
              <w:ind w:left="480" w:right="608" w:firstLine="123" w:firstLineChars="59"/>
              <w:jc w:val="center"/>
              <w:rPr>
                <w:rFonts w:eastAsia="宋体" w:cs="Times New Roman"/>
                <w:sz w:val="21"/>
                <w:szCs w:val="21"/>
              </w:rPr>
            </w:pPr>
          </w:p>
        </w:tc>
      </w:tr>
      <w:tr>
        <w:tblPrEx>
          <w:tblLayout w:type="fixed"/>
          <w:tblCellMar>
            <w:top w:w="0" w:type="dxa"/>
            <w:left w:w="0" w:type="dxa"/>
            <w:bottom w:w="0" w:type="dxa"/>
            <w:right w:w="0" w:type="dxa"/>
          </w:tblCellMar>
        </w:tblPrEx>
        <w:trPr>
          <w:trHeight w:val="397" w:hRule="exact"/>
        </w:trPr>
        <w:tc>
          <w:tcPr>
            <w:tcW w:w="1134" w:type="dxa"/>
            <w:tcBorders>
              <w:top w:val="single" w:color="000000" w:sz="4" w:space="0"/>
              <w:left w:val="single" w:color="000000" w:sz="4" w:space="0"/>
              <w:bottom w:val="single" w:color="000000" w:sz="4" w:space="0"/>
              <w:right w:val="single" w:color="000000" w:sz="4" w:space="0"/>
            </w:tcBorders>
          </w:tcPr>
          <w:p>
            <w:pPr>
              <w:wordWrap w:val="0"/>
              <w:spacing w:before="19"/>
              <w:ind w:left="31" w:leftChars="13" w:right="337" w:firstLine="256" w:firstLineChars="122"/>
              <w:jc w:val="center"/>
              <w:rPr>
                <w:rFonts w:eastAsia="宋体" w:cs="Times New Roman"/>
                <w:sz w:val="21"/>
                <w:szCs w:val="21"/>
              </w:rPr>
            </w:pPr>
            <w:r>
              <w:rPr>
                <w:rFonts w:eastAsia="宋体" w:cs="Times New Roman"/>
                <w:sz w:val="21"/>
                <w:szCs w:val="21"/>
              </w:rPr>
              <w:t>&lt;45&gt;</w:t>
            </w:r>
          </w:p>
        </w:tc>
        <w:tc>
          <w:tcPr>
            <w:tcW w:w="1641" w:type="dxa"/>
            <w:vMerge w:val="continue"/>
            <w:tcBorders>
              <w:left w:val="single" w:color="000000" w:sz="4" w:space="0"/>
              <w:right w:val="single" w:color="000000" w:sz="4" w:space="0"/>
            </w:tcBorders>
          </w:tcPr>
          <w:p>
            <w:pPr>
              <w:wordWrap w:val="0"/>
              <w:spacing w:before="19"/>
              <w:ind w:left="62" w:leftChars="26" w:firstLine="420"/>
              <w:jc w:val="left"/>
              <w:rPr>
                <w:rFonts w:eastAsia="宋体" w:cs="Times New Roman"/>
                <w:sz w:val="21"/>
                <w:szCs w:val="21"/>
              </w:rPr>
            </w:pPr>
          </w:p>
        </w:tc>
        <w:tc>
          <w:tcPr>
            <w:tcW w:w="2552" w:type="dxa"/>
            <w:tcBorders>
              <w:top w:val="single" w:color="000000" w:sz="4" w:space="0"/>
              <w:left w:val="single" w:color="000000" w:sz="4" w:space="0"/>
              <w:bottom w:val="single" w:color="000000" w:sz="4" w:space="0"/>
              <w:right w:val="single" w:color="000000" w:sz="4" w:space="0"/>
            </w:tcBorders>
          </w:tcPr>
          <w:p>
            <w:pPr>
              <w:wordWrap w:val="0"/>
              <w:spacing w:before="19"/>
              <w:ind w:left="62" w:leftChars="26" w:firstLine="420"/>
              <w:jc w:val="left"/>
              <w:rPr>
                <w:rFonts w:eastAsia="宋体" w:cs="Times New Roman"/>
                <w:sz w:val="21"/>
                <w:szCs w:val="21"/>
              </w:rPr>
            </w:pPr>
            <w:r>
              <w:rPr>
                <w:rFonts w:hint="eastAsia" w:eastAsia="宋体" w:cs="Times New Roman"/>
                <w:sz w:val="21"/>
                <w:szCs w:val="21"/>
              </w:rPr>
              <w:t>未知</w:t>
            </w:r>
            <w:r>
              <w:rPr>
                <w:rFonts w:hint="eastAsia" w:eastAsia="宋体" w:cs="Times New Roman"/>
                <w:spacing w:val="-2"/>
                <w:sz w:val="21"/>
                <w:szCs w:val="21"/>
              </w:rPr>
              <w:t>的</w:t>
            </w:r>
            <w:r>
              <w:rPr>
                <w:rFonts w:hint="eastAsia" w:eastAsia="宋体" w:cs="Times New Roman"/>
                <w:sz w:val="21"/>
                <w:szCs w:val="21"/>
              </w:rPr>
              <w:t>传</w:t>
            </w:r>
            <w:r>
              <w:rPr>
                <w:rFonts w:hint="eastAsia" w:eastAsia="宋体" w:cs="Times New Roman"/>
                <w:spacing w:val="-2"/>
                <w:sz w:val="21"/>
                <w:szCs w:val="21"/>
              </w:rPr>
              <w:t>动</w:t>
            </w:r>
            <w:r>
              <w:rPr>
                <w:rFonts w:hint="eastAsia" w:eastAsia="宋体" w:cs="Times New Roman"/>
                <w:sz w:val="21"/>
                <w:szCs w:val="21"/>
              </w:rPr>
              <w:t>原因</w:t>
            </w:r>
          </w:p>
        </w:tc>
        <w:tc>
          <w:tcPr>
            <w:tcW w:w="1701" w:type="dxa"/>
            <w:tcBorders>
              <w:top w:val="single" w:color="000000" w:sz="4" w:space="0"/>
              <w:left w:val="single" w:color="000000" w:sz="4" w:space="0"/>
              <w:bottom w:val="single" w:color="000000" w:sz="4" w:space="0"/>
              <w:right w:val="single" w:color="000000" w:sz="4" w:space="0"/>
            </w:tcBorders>
          </w:tcPr>
          <w:p>
            <w:pPr>
              <w:wordWrap w:val="0"/>
              <w:spacing w:before="19"/>
              <w:ind w:left="480" w:right="608" w:firstLine="123" w:firstLineChars="59"/>
              <w:jc w:val="center"/>
              <w:rPr>
                <w:rFonts w:eastAsia="宋体" w:cs="Times New Roman"/>
                <w:sz w:val="21"/>
                <w:szCs w:val="21"/>
              </w:rPr>
            </w:pPr>
          </w:p>
        </w:tc>
      </w:tr>
      <w:tr>
        <w:tblPrEx>
          <w:tblLayout w:type="fixed"/>
          <w:tblCellMar>
            <w:top w:w="0" w:type="dxa"/>
            <w:left w:w="0" w:type="dxa"/>
            <w:bottom w:w="0" w:type="dxa"/>
            <w:right w:w="0" w:type="dxa"/>
          </w:tblCellMar>
        </w:tblPrEx>
        <w:trPr>
          <w:trHeight w:val="397" w:hRule="exact"/>
        </w:trPr>
        <w:tc>
          <w:tcPr>
            <w:tcW w:w="1134" w:type="dxa"/>
            <w:tcBorders>
              <w:top w:val="single" w:color="000000" w:sz="4" w:space="0"/>
              <w:left w:val="single" w:color="000000" w:sz="4" w:space="0"/>
              <w:bottom w:val="single" w:color="000000" w:sz="4" w:space="0"/>
              <w:right w:val="single" w:color="000000" w:sz="4" w:space="0"/>
            </w:tcBorders>
          </w:tcPr>
          <w:p>
            <w:pPr>
              <w:wordWrap w:val="0"/>
              <w:spacing w:before="19"/>
              <w:ind w:left="31" w:leftChars="13" w:right="337" w:firstLine="256" w:firstLineChars="122"/>
              <w:jc w:val="center"/>
              <w:rPr>
                <w:rFonts w:eastAsia="宋体" w:cs="Times New Roman"/>
                <w:sz w:val="21"/>
                <w:szCs w:val="21"/>
              </w:rPr>
            </w:pPr>
            <w:r>
              <w:rPr>
                <w:rFonts w:eastAsia="宋体" w:cs="Times New Roman"/>
                <w:sz w:val="21"/>
                <w:szCs w:val="21"/>
              </w:rPr>
              <w:t>&lt;46&gt;</w:t>
            </w:r>
          </w:p>
        </w:tc>
        <w:tc>
          <w:tcPr>
            <w:tcW w:w="1641" w:type="dxa"/>
            <w:vMerge w:val="continue"/>
            <w:tcBorders>
              <w:left w:val="single" w:color="000000" w:sz="4" w:space="0"/>
              <w:right w:val="single" w:color="000000" w:sz="4" w:space="0"/>
            </w:tcBorders>
          </w:tcPr>
          <w:p>
            <w:pPr>
              <w:wordWrap w:val="0"/>
              <w:spacing w:before="19"/>
              <w:ind w:left="62" w:leftChars="26" w:firstLine="420"/>
              <w:jc w:val="left"/>
              <w:rPr>
                <w:rFonts w:eastAsia="宋体" w:cs="Times New Roman"/>
                <w:sz w:val="21"/>
                <w:szCs w:val="21"/>
              </w:rPr>
            </w:pPr>
          </w:p>
        </w:tc>
        <w:tc>
          <w:tcPr>
            <w:tcW w:w="2552" w:type="dxa"/>
            <w:tcBorders>
              <w:top w:val="single" w:color="000000" w:sz="4" w:space="0"/>
              <w:left w:val="single" w:color="000000" w:sz="4" w:space="0"/>
              <w:bottom w:val="single" w:color="000000" w:sz="4" w:space="0"/>
              <w:right w:val="single" w:color="000000" w:sz="4" w:space="0"/>
            </w:tcBorders>
          </w:tcPr>
          <w:p>
            <w:pPr>
              <w:wordWrap w:val="0"/>
              <w:spacing w:before="19"/>
              <w:ind w:left="62" w:leftChars="26" w:firstLine="420"/>
              <w:jc w:val="left"/>
              <w:rPr>
                <w:rFonts w:eastAsia="宋体" w:cs="Times New Roman"/>
                <w:sz w:val="21"/>
                <w:szCs w:val="21"/>
              </w:rPr>
            </w:pPr>
            <w:r>
              <w:rPr>
                <w:rFonts w:hint="eastAsia" w:eastAsia="宋体" w:cs="Times New Roman"/>
                <w:sz w:val="21"/>
                <w:szCs w:val="21"/>
              </w:rPr>
              <w:t>未知</w:t>
            </w:r>
            <w:r>
              <w:rPr>
                <w:rFonts w:hint="eastAsia" w:eastAsia="宋体" w:cs="Times New Roman"/>
                <w:spacing w:val="-2"/>
                <w:sz w:val="21"/>
                <w:szCs w:val="21"/>
              </w:rPr>
              <w:t>的</w:t>
            </w:r>
            <w:r>
              <w:rPr>
                <w:rFonts w:hint="eastAsia" w:eastAsia="宋体" w:cs="Times New Roman"/>
                <w:sz w:val="21"/>
                <w:szCs w:val="21"/>
              </w:rPr>
              <w:t>应</w:t>
            </w:r>
            <w:r>
              <w:rPr>
                <w:rFonts w:hint="eastAsia" w:eastAsia="宋体" w:cs="Times New Roman"/>
                <w:spacing w:val="-2"/>
                <w:sz w:val="21"/>
                <w:szCs w:val="21"/>
              </w:rPr>
              <w:t>用</w:t>
            </w:r>
            <w:r>
              <w:rPr>
                <w:rFonts w:hint="eastAsia" w:eastAsia="宋体" w:cs="Times New Roman"/>
                <w:sz w:val="21"/>
                <w:szCs w:val="21"/>
              </w:rPr>
              <w:t>服</w:t>
            </w:r>
            <w:r>
              <w:rPr>
                <w:rFonts w:hint="eastAsia" w:eastAsia="宋体" w:cs="Times New Roman"/>
                <w:spacing w:val="-2"/>
                <w:sz w:val="21"/>
                <w:szCs w:val="21"/>
              </w:rPr>
              <w:t>务</w:t>
            </w:r>
            <w:r>
              <w:rPr>
                <w:rFonts w:hint="eastAsia" w:eastAsia="宋体" w:cs="Times New Roman"/>
                <w:sz w:val="21"/>
                <w:szCs w:val="21"/>
              </w:rPr>
              <w:t>数</w:t>
            </w:r>
            <w:r>
              <w:rPr>
                <w:rFonts w:hint="eastAsia" w:eastAsia="宋体" w:cs="Times New Roman"/>
                <w:spacing w:val="-2"/>
                <w:sz w:val="21"/>
                <w:szCs w:val="21"/>
              </w:rPr>
              <w:t>据</w:t>
            </w:r>
            <w:r>
              <w:rPr>
                <w:rFonts w:hint="eastAsia" w:eastAsia="宋体" w:cs="Times New Roman"/>
                <w:sz w:val="21"/>
                <w:szCs w:val="21"/>
              </w:rPr>
              <w:t>单</w:t>
            </w:r>
            <w:r>
              <w:rPr>
                <w:rFonts w:hint="eastAsia" w:eastAsia="宋体" w:cs="Times New Roman"/>
                <w:spacing w:val="-2"/>
                <w:sz w:val="21"/>
                <w:szCs w:val="21"/>
              </w:rPr>
              <w:t>元</w:t>
            </w:r>
            <w:r>
              <w:rPr>
                <w:rFonts w:hint="eastAsia" w:eastAsia="宋体" w:cs="Times New Roman"/>
                <w:sz w:val="21"/>
                <w:szCs w:val="21"/>
              </w:rPr>
              <w:t>公共</w:t>
            </w:r>
            <w:r>
              <w:rPr>
                <w:rFonts w:hint="eastAsia" w:eastAsia="宋体" w:cs="Times New Roman"/>
                <w:spacing w:val="-2"/>
                <w:sz w:val="21"/>
                <w:szCs w:val="21"/>
              </w:rPr>
              <w:t>地</w:t>
            </w:r>
            <w:r>
              <w:rPr>
                <w:rFonts w:hint="eastAsia" w:eastAsia="宋体" w:cs="Times New Roman"/>
                <w:sz w:val="21"/>
                <w:szCs w:val="21"/>
              </w:rPr>
              <w:t>址</w:t>
            </w:r>
          </w:p>
        </w:tc>
        <w:tc>
          <w:tcPr>
            <w:tcW w:w="1701" w:type="dxa"/>
            <w:tcBorders>
              <w:top w:val="single" w:color="000000" w:sz="4" w:space="0"/>
              <w:left w:val="single" w:color="000000" w:sz="4" w:space="0"/>
              <w:bottom w:val="single" w:color="000000" w:sz="4" w:space="0"/>
              <w:right w:val="single" w:color="000000" w:sz="4" w:space="0"/>
            </w:tcBorders>
          </w:tcPr>
          <w:p>
            <w:pPr>
              <w:wordWrap w:val="0"/>
              <w:spacing w:before="19"/>
              <w:ind w:left="480" w:right="608" w:firstLine="123" w:firstLineChars="59"/>
              <w:jc w:val="center"/>
              <w:rPr>
                <w:rFonts w:eastAsia="宋体" w:cs="Times New Roman"/>
                <w:sz w:val="21"/>
                <w:szCs w:val="21"/>
              </w:rPr>
            </w:pPr>
          </w:p>
        </w:tc>
      </w:tr>
      <w:tr>
        <w:tblPrEx>
          <w:tblLayout w:type="fixed"/>
          <w:tblCellMar>
            <w:top w:w="0" w:type="dxa"/>
            <w:left w:w="0" w:type="dxa"/>
            <w:bottom w:w="0" w:type="dxa"/>
            <w:right w:w="0" w:type="dxa"/>
          </w:tblCellMar>
        </w:tblPrEx>
        <w:trPr>
          <w:trHeight w:val="397" w:hRule="exact"/>
        </w:trPr>
        <w:tc>
          <w:tcPr>
            <w:tcW w:w="1134" w:type="dxa"/>
            <w:tcBorders>
              <w:top w:val="single" w:color="000000" w:sz="4" w:space="0"/>
              <w:left w:val="single" w:color="000000" w:sz="4" w:space="0"/>
              <w:bottom w:val="single" w:color="000000" w:sz="4" w:space="0"/>
              <w:right w:val="single" w:color="000000" w:sz="4" w:space="0"/>
            </w:tcBorders>
          </w:tcPr>
          <w:p>
            <w:pPr>
              <w:wordWrap w:val="0"/>
              <w:spacing w:before="19"/>
              <w:ind w:left="31" w:leftChars="13" w:right="337" w:firstLine="256" w:firstLineChars="122"/>
              <w:jc w:val="center"/>
              <w:rPr>
                <w:rFonts w:eastAsia="宋体" w:cs="Times New Roman"/>
                <w:sz w:val="21"/>
                <w:szCs w:val="21"/>
              </w:rPr>
            </w:pPr>
            <w:r>
              <w:rPr>
                <w:rFonts w:eastAsia="宋体" w:cs="Times New Roman"/>
                <w:sz w:val="21"/>
                <w:szCs w:val="21"/>
              </w:rPr>
              <w:t>&lt;47&gt;</w:t>
            </w:r>
          </w:p>
        </w:tc>
        <w:tc>
          <w:tcPr>
            <w:tcW w:w="1641" w:type="dxa"/>
            <w:vMerge w:val="continue"/>
            <w:tcBorders>
              <w:left w:val="single" w:color="000000" w:sz="4" w:space="0"/>
              <w:bottom w:val="single" w:color="000000" w:sz="4" w:space="0"/>
              <w:right w:val="single" w:color="000000" w:sz="4" w:space="0"/>
            </w:tcBorders>
          </w:tcPr>
          <w:p>
            <w:pPr>
              <w:wordWrap w:val="0"/>
              <w:spacing w:before="19"/>
              <w:ind w:left="62" w:leftChars="26" w:firstLine="420"/>
              <w:jc w:val="left"/>
              <w:rPr>
                <w:rFonts w:eastAsia="宋体" w:cs="Times New Roman"/>
                <w:sz w:val="21"/>
                <w:szCs w:val="21"/>
              </w:rPr>
            </w:pPr>
          </w:p>
        </w:tc>
        <w:tc>
          <w:tcPr>
            <w:tcW w:w="2552" w:type="dxa"/>
            <w:tcBorders>
              <w:top w:val="single" w:color="000000" w:sz="4" w:space="0"/>
              <w:left w:val="single" w:color="000000" w:sz="4" w:space="0"/>
              <w:bottom w:val="single" w:color="000000" w:sz="4" w:space="0"/>
              <w:right w:val="single" w:color="000000" w:sz="4" w:space="0"/>
            </w:tcBorders>
          </w:tcPr>
          <w:p>
            <w:pPr>
              <w:wordWrap w:val="0"/>
              <w:spacing w:before="19"/>
              <w:ind w:left="62" w:leftChars="26" w:firstLine="420"/>
              <w:jc w:val="left"/>
              <w:rPr>
                <w:rFonts w:eastAsia="宋体" w:cs="Times New Roman"/>
                <w:sz w:val="21"/>
                <w:szCs w:val="21"/>
              </w:rPr>
            </w:pPr>
            <w:r>
              <w:rPr>
                <w:rFonts w:hint="eastAsia" w:eastAsia="宋体" w:cs="Times New Roman"/>
                <w:sz w:val="21"/>
                <w:szCs w:val="21"/>
              </w:rPr>
              <w:t>未知</w:t>
            </w:r>
            <w:r>
              <w:rPr>
                <w:rFonts w:hint="eastAsia" w:eastAsia="宋体" w:cs="Times New Roman"/>
                <w:spacing w:val="-2"/>
                <w:sz w:val="21"/>
                <w:szCs w:val="21"/>
              </w:rPr>
              <w:t>的</w:t>
            </w:r>
            <w:r>
              <w:rPr>
                <w:rFonts w:hint="eastAsia" w:eastAsia="宋体" w:cs="Times New Roman"/>
                <w:sz w:val="21"/>
                <w:szCs w:val="21"/>
              </w:rPr>
              <w:t>信</w:t>
            </w:r>
            <w:r>
              <w:rPr>
                <w:rFonts w:hint="eastAsia" w:eastAsia="宋体" w:cs="Times New Roman"/>
                <w:spacing w:val="-2"/>
                <w:sz w:val="21"/>
                <w:szCs w:val="21"/>
              </w:rPr>
              <w:t>息</w:t>
            </w:r>
            <w:r>
              <w:rPr>
                <w:rFonts w:hint="eastAsia" w:eastAsia="宋体" w:cs="Times New Roman"/>
                <w:sz w:val="21"/>
                <w:szCs w:val="21"/>
              </w:rPr>
              <w:t>对</w:t>
            </w:r>
            <w:r>
              <w:rPr>
                <w:rFonts w:hint="eastAsia" w:eastAsia="宋体" w:cs="Times New Roman"/>
                <w:spacing w:val="-2"/>
                <w:sz w:val="21"/>
                <w:szCs w:val="21"/>
              </w:rPr>
              <w:t>象</w:t>
            </w:r>
            <w:r>
              <w:rPr>
                <w:rFonts w:hint="eastAsia" w:eastAsia="宋体" w:cs="Times New Roman"/>
                <w:sz w:val="21"/>
                <w:szCs w:val="21"/>
              </w:rPr>
              <w:t>地址</w:t>
            </w:r>
          </w:p>
        </w:tc>
        <w:tc>
          <w:tcPr>
            <w:tcW w:w="1701" w:type="dxa"/>
            <w:tcBorders>
              <w:top w:val="single" w:color="000000" w:sz="4" w:space="0"/>
              <w:left w:val="single" w:color="000000" w:sz="4" w:space="0"/>
              <w:bottom w:val="single" w:color="000000" w:sz="4" w:space="0"/>
              <w:right w:val="single" w:color="000000" w:sz="4" w:space="0"/>
            </w:tcBorders>
          </w:tcPr>
          <w:p>
            <w:pPr>
              <w:wordWrap w:val="0"/>
              <w:spacing w:before="19"/>
              <w:ind w:left="480" w:right="608" w:firstLine="123" w:firstLineChars="59"/>
              <w:jc w:val="center"/>
              <w:rPr>
                <w:rFonts w:eastAsia="宋体" w:cs="Times New Roman"/>
                <w:sz w:val="21"/>
                <w:szCs w:val="21"/>
              </w:rPr>
            </w:pPr>
          </w:p>
        </w:tc>
      </w:tr>
    </w:tbl>
    <w:p>
      <w:pPr>
        <w:pStyle w:val="4"/>
      </w:pPr>
      <w:bookmarkStart w:id="82" w:name="_Toc457202328"/>
      <w:bookmarkStart w:id="83" w:name="_Toc437509478"/>
      <w:bookmarkStart w:id="84" w:name="_Toc437438795"/>
      <w:r>
        <w:rPr>
          <w:rFonts w:hint="eastAsia"/>
        </w:rPr>
        <w:t>类型标识</w:t>
      </w:r>
      <w:r>
        <w:t>TI</w:t>
      </w:r>
      <w:bookmarkEnd w:id="82"/>
      <w:bookmarkEnd w:id="83"/>
      <w:bookmarkEnd w:id="84"/>
    </w:p>
    <w:tbl>
      <w:tblPr>
        <w:tblStyle w:val="34"/>
        <w:tblW w:w="7515" w:type="dxa"/>
        <w:jc w:val="center"/>
        <w:tblInd w:w="0" w:type="dxa"/>
        <w:tblLayout w:type="fixed"/>
        <w:tblCellMar>
          <w:top w:w="0" w:type="dxa"/>
          <w:left w:w="108" w:type="dxa"/>
          <w:bottom w:w="0" w:type="dxa"/>
          <w:right w:w="108" w:type="dxa"/>
        </w:tblCellMar>
      </w:tblPr>
      <w:tblGrid>
        <w:gridCol w:w="1050"/>
        <w:gridCol w:w="4053"/>
        <w:gridCol w:w="2412"/>
      </w:tblGrid>
      <w:tr>
        <w:tblPrEx>
          <w:tblLayout w:type="fixed"/>
          <w:tblCellMar>
            <w:top w:w="0" w:type="dxa"/>
            <w:left w:w="108" w:type="dxa"/>
            <w:bottom w:w="0" w:type="dxa"/>
            <w:right w:w="108" w:type="dxa"/>
          </w:tblCellMar>
        </w:tblPrEx>
        <w:trPr>
          <w:jc w:val="center"/>
        </w:trPr>
        <w:tc>
          <w:tcPr>
            <w:tcW w:w="1050" w:type="dxa"/>
            <w:tcBorders>
              <w:top w:val="single" w:color="000000" w:sz="4" w:space="0"/>
              <w:left w:val="single" w:color="000000" w:sz="4" w:space="0"/>
              <w:bottom w:val="single" w:color="000000" w:sz="4" w:space="0"/>
              <w:right w:val="single" w:color="000000" w:sz="4" w:space="0"/>
            </w:tcBorders>
          </w:tcPr>
          <w:p>
            <w:pPr>
              <w:wordWrap w:val="0"/>
              <w:spacing w:before="19"/>
              <w:ind w:right="-20"/>
              <w:rPr>
                <w:rFonts w:ascii="黑体" w:hAnsi="黑体" w:eastAsia="黑体" w:cs="Times New Roman"/>
                <w:sz w:val="21"/>
                <w:szCs w:val="21"/>
              </w:rPr>
            </w:pPr>
            <w:r>
              <w:rPr>
                <w:rFonts w:hint="eastAsia" w:ascii="黑体" w:hAnsi="黑体" w:eastAsia="黑体" w:cs="Times New Roman"/>
                <w:sz w:val="21"/>
                <w:szCs w:val="21"/>
              </w:rPr>
              <w:t>编号</w:t>
            </w:r>
          </w:p>
        </w:tc>
        <w:tc>
          <w:tcPr>
            <w:tcW w:w="4053" w:type="dxa"/>
            <w:tcBorders>
              <w:top w:val="single" w:color="000000" w:sz="4" w:space="0"/>
              <w:left w:val="nil"/>
              <w:bottom w:val="single" w:color="000000" w:sz="4" w:space="0"/>
              <w:right w:val="single" w:color="000000" w:sz="4" w:space="0"/>
            </w:tcBorders>
          </w:tcPr>
          <w:p>
            <w:pPr>
              <w:wordWrap w:val="0"/>
              <w:spacing w:before="19"/>
              <w:ind w:left="480" w:right="-20" w:firstLine="157" w:firstLineChars="75"/>
              <w:rPr>
                <w:rFonts w:ascii="黑体" w:hAnsi="黑体" w:eastAsia="黑体" w:cs="Times New Roman"/>
                <w:sz w:val="21"/>
                <w:szCs w:val="21"/>
              </w:rPr>
            </w:pPr>
            <w:r>
              <w:rPr>
                <w:rFonts w:hint="eastAsia" w:ascii="黑体" w:hAnsi="黑体" w:eastAsia="黑体" w:cs="Times New Roman"/>
                <w:sz w:val="21"/>
                <w:szCs w:val="21"/>
              </w:rPr>
              <w:t>标识类型</w:t>
            </w:r>
          </w:p>
        </w:tc>
        <w:tc>
          <w:tcPr>
            <w:tcW w:w="2412" w:type="dxa"/>
            <w:tcBorders>
              <w:top w:val="single" w:color="000000" w:sz="4" w:space="0"/>
              <w:left w:val="nil"/>
              <w:bottom w:val="single" w:color="000000" w:sz="4" w:space="0"/>
              <w:right w:val="single" w:color="000000" w:sz="4" w:space="0"/>
            </w:tcBorders>
          </w:tcPr>
          <w:p>
            <w:pPr>
              <w:wordWrap w:val="0"/>
              <w:spacing w:before="19"/>
              <w:ind w:left="480" w:right="-20" w:firstLine="157" w:firstLineChars="75"/>
              <w:rPr>
                <w:rFonts w:ascii="黑体" w:hAnsi="黑体" w:eastAsia="黑体" w:cs="Times New Roman"/>
                <w:sz w:val="21"/>
                <w:szCs w:val="21"/>
              </w:rPr>
            </w:pPr>
            <w:r>
              <w:rPr>
                <w:rFonts w:hint="eastAsia" w:ascii="黑体" w:hAnsi="黑体" w:eastAsia="黑体" w:cs="Times New Roman"/>
                <w:sz w:val="21"/>
                <w:szCs w:val="21"/>
              </w:rPr>
              <w:t>备注</w:t>
            </w:r>
          </w:p>
        </w:tc>
      </w:tr>
      <w:tr>
        <w:tblPrEx>
          <w:tblLayout w:type="fixed"/>
          <w:tblCellMar>
            <w:top w:w="0" w:type="dxa"/>
            <w:left w:w="108" w:type="dxa"/>
            <w:bottom w:w="0" w:type="dxa"/>
            <w:right w:w="108" w:type="dxa"/>
          </w:tblCellMar>
        </w:tblPrEx>
        <w:trPr>
          <w:jc w:val="center"/>
        </w:trPr>
        <w:tc>
          <w:tcPr>
            <w:tcW w:w="1050" w:type="dxa"/>
            <w:tcBorders>
              <w:top w:val="single" w:color="000000" w:sz="4" w:space="0"/>
              <w:left w:val="single" w:color="000000" w:sz="4" w:space="0"/>
              <w:bottom w:val="single" w:color="000000" w:sz="4" w:space="0"/>
              <w:right w:val="single" w:color="000000" w:sz="4" w:space="0"/>
            </w:tcBorders>
          </w:tcPr>
          <w:p>
            <w:pPr>
              <w:widowControl/>
              <w:wordWrap w:val="0"/>
              <w:ind w:left="-6" w:leftChars="-21" w:hanging="44" w:hangingChars="21"/>
              <w:rPr>
                <w:rFonts w:ascii="宋体" w:hAnsi="宋体" w:cs="宋体"/>
                <w:kern w:val="0"/>
                <w:sz w:val="21"/>
                <w:szCs w:val="21"/>
              </w:rPr>
            </w:pPr>
            <w:r>
              <w:rPr>
                <w:rFonts w:hint="eastAsia" w:ascii="宋体" w:hAnsi="宋体" w:cs="宋体"/>
                <w:kern w:val="0"/>
                <w:sz w:val="21"/>
                <w:szCs w:val="21"/>
              </w:rPr>
              <w:t>&lt;102&gt;</w:t>
            </w:r>
          </w:p>
        </w:tc>
        <w:tc>
          <w:tcPr>
            <w:tcW w:w="4053" w:type="dxa"/>
            <w:tcBorders>
              <w:top w:val="single" w:color="000000" w:sz="4" w:space="0"/>
              <w:left w:val="nil"/>
              <w:bottom w:val="single" w:color="000000" w:sz="4" w:space="0"/>
              <w:right w:val="single" w:color="000000" w:sz="4" w:space="0"/>
            </w:tcBorders>
          </w:tcPr>
          <w:p>
            <w:pPr>
              <w:widowControl/>
              <w:wordWrap w:val="0"/>
              <w:ind w:left="-6" w:leftChars="-21" w:hanging="44" w:hangingChars="21"/>
              <w:rPr>
                <w:rFonts w:ascii="宋体" w:hAnsi="宋体" w:cs="宋体"/>
                <w:kern w:val="0"/>
                <w:sz w:val="21"/>
                <w:szCs w:val="21"/>
              </w:rPr>
            </w:pPr>
            <w:r>
              <w:rPr>
                <w:rFonts w:hint="eastAsia" w:ascii="宋体" w:hAnsi="宋体" w:cs="宋体"/>
                <w:kern w:val="0"/>
                <w:sz w:val="21"/>
                <w:szCs w:val="21"/>
              </w:rPr>
              <w:t>读单个参数命令</w:t>
            </w:r>
          </w:p>
        </w:tc>
        <w:tc>
          <w:tcPr>
            <w:tcW w:w="2412" w:type="dxa"/>
            <w:tcBorders>
              <w:top w:val="single" w:color="000000" w:sz="4" w:space="0"/>
              <w:left w:val="nil"/>
              <w:bottom w:val="single" w:color="000000" w:sz="4" w:space="0"/>
              <w:right w:val="single" w:color="000000" w:sz="4" w:space="0"/>
            </w:tcBorders>
          </w:tcPr>
          <w:p>
            <w:pPr>
              <w:widowControl/>
              <w:wordWrap w:val="0"/>
              <w:ind w:left="-6" w:leftChars="-21" w:hanging="44" w:hangingChars="21"/>
              <w:rPr>
                <w:rFonts w:ascii="宋体" w:hAnsi="宋体" w:cs="宋体"/>
                <w:kern w:val="0"/>
                <w:sz w:val="21"/>
                <w:szCs w:val="21"/>
              </w:rPr>
            </w:pPr>
            <w:r>
              <w:rPr>
                <w:rFonts w:hint="eastAsia" w:ascii="宋体" w:hAnsi="宋体" w:cs="宋体"/>
                <w:kern w:val="0"/>
                <w:sz w:val="21"/>
                <w:szCs w:val="21"/>
              </w:rPr>
              <w:t>C_RD_NA_1</w:t>
            </w:r>
          </w:p>
        </w:tc>
      </w:tr>
      <w:tr>
        <w:tblPrEx>
          <w:tblLayout w:type="fixed"/>
          <w:tblCellMar>
            <w:top w:w="0" w:type="dxa"/>
            <w:left w:w="108" w:type="dxa"/>
            <w:bottom w:w="0" w:type="dxa"/>
            <w:right w:w="108" w:type="dxa"/>
          </w:tblCellMar>
        </w:tblPrEx>
        <w:trPr>
          <w:jc w:val="center"/>
        </w:trPr>
        <w:tc>
          <w:tcPr>
            <w:tcW w:w="1050" w:type="dxa"/>
            <w:tcBorders>
              <w:top w:val="single" w:color="000000" w:sz="4" w:space="0"/>
              <w:left w:val="single" w:color="000000" w:sz="4" w:space="0"/>
              <w:bottom w:val="single" w:color="000000" w:sz="4" w:space="0"/>
              <w:right w:val="single" w:color="000000" w:sz="4" w:space="0"/>
            </w:tcBorders>
          </w:tcPr>
          <w:p>
            <w:pPr>
              <w:widowControl/>
              <w:wordWrap w:val="0"/>
              <w:ind w:left="-6" w:leftChars="-21" w:hanging="44" w:hangingChars="21"/>
              <w:rPr>
                <w:rFonts w:ascii="宋体" w:hAnsi="宋体" w:cs="宋体"/>
                <w:kern w:val="0"/>
                <w:sz w:val="21"/>
                <w:szCs w:val="21"/>
              </w:rPr>
            </w:pPr>
            <w:r>
              <w:rPr>
                <w:rFonts w:hint="eastAsia" w:ascii="宋体" w:hAnsi="宋体" w:cs="宋体"/>
                <w:kern w:val="0"/>
                <w:sz w:val="21"/>
                <w:szCs w:val="21"/>
              </w:rPr>
              <w:t>&lt;132&gt;</w:t>
            </w:r>
          </w:p>
        </w:tc>
        <w:tc>
          <w:tcPr>
            <w:tcW w:w="4053" w:type="dxa"/>
            <w:tcBorders>
              <w:top w:val="single" w:color="000000" w:sz="4" w:space="0"/>
              <w:left w:val="nil"/>
              <w:bottom w:val="single" w:color="000000" w:sz="4" w:space="0"/>
              <w:right w:val="single" w:color="000000" w:sz="4" w:space="0"/>
            </w:tcBorders>
          </w:tcPr>
          <w:p>
            <w:pPr>
              <w:widowControl/>
              <w:wordWrap w:val="0"/>
              <w:ind w:left="-6" w:leftChars="-21" w:hanging="44" w:hangingChars="21"/>
              <w:rPr>
                <w:rFonts w:ascii="宋体" w:hAnsi="宋体" w:cs="宋体"/>
                <w:kern w:val="0"/>
                <w:sz w:val="21"/>
                <w:szCs w:val="21"/>
              </w:rPr>
            </w:pPr>
            <w:r>
              <w:rPr>
                <w:rFonts w:hint="eastAsia" w:ascii="宋体" w:hAnsi="宋体" w:cs="宋体"/>
                <w:kern w:val="0"/>
                <w:sz w:val="21"/>
                <w:szCs w:val="21"/>
              </w:rPr>
              <w:t>读多个参数命令</w:t>
            </w:r>
          </w:p>
        </w:tc>
        <w:tc>
          <w:tcPr>
            <w:tcW w:w="2412" w:type="dxa"/>
            <w:tcBorders>
              <w:top w:val="single" w:color="000000" w:sz="4" w:space="0"/>
              <w:left w:val="nil"/>
              <w:bottom w:val="single" w:color="000000" w:sz="4" w:space="0"/>
              <w:right w:val="single" w:color="000000" w:sz="4" w:space="0"/>
            </w:tcBorders>
          </w:tcPr>
          <w:p>
            <w:pPr>
              <w:widowControl/>
              <w:wordWrap w:val="0"/>
              <w:ind w:left="-6" w:leftChars="-21" w:hanging="44" w:hangingChars="21"/>
              <w:rPr>
                <w:rFonts w:ascii="宋体" w:hAnsi="宋体" w:cs="宋体"/>
                <w:kern w:val="0"/>
                <w:sz w:val="21"/>
                <w:szCs w:val="21"/>
              </w:rPr>
            </w:pPr>
            <w:r>
              <w:rPr>
                <w:rFonts w:hint="eastAsia" w:ascii="宋体" w:hAnsi="宋体" w:cs="宋体"/>
                <w:kern w:val="0"/>
                <w:sz w:val="21"/>
                <w:szCs w:val="21"/>
              </w:rPr>
              <w:t>C_RD_NA_2</w:t>
            </w:r>
          </w:p>
        </w:tc>
      </w:tr>
      <w:tr>
        <w:tblPrEx>
          <w:tblLayout w:type="fixed"/>
          <w:tblCellMar>
            <w:top w:w="0" w:type="dxa"/>
            <w:left w:w="108" w:type="dxa"/>
            <w:bottom w:w="0" w:type="dxa"/>
            <w:right w:w="108" w:type="dxa"/>
          </w:tblCellMar>
        </w:tblPrEx>
        <w:trPr>
          <w:jc w:val="center"/>
        </w:trPr>
        <w:tc>
          <w:tcPr>
            <w:tcW w:w="1050" w:type="dxa"/>
            <w:tcBorders>
              <w:top w:val="single" w:color="000000" w:sz="4" w:space="0"/>
              <w:left w:val="single" w:color="000000" w:sz="4" w:space="0"/>
              <w:bottom w:val="single" w:color="000000" w:sz="4" w:space="0"/>
              <w:right w:val="single" w:color="000000" w:sz="4" w:space="0"/>
            </w:tcBorders>
          </w:tcPr>
          <w:p>
            <w:pPr>
              <w:widowControl/>
              <w:wordWrap w:val="0"/>
              <w:ind w:left="-6" w:leftChars="-21" w:hanging="44" w:hangingChars="21"/>
              <w:rPr>
                <w:rFonts w:ascii="宋体" w:hAnsi="宋体" w:cs="宋体"/>
                <w:kern w:val="0"/>
                <w:sz w:val="21"/>
                <w:szCs w:val="21"/>
              </w:rPr>
            </w:pPr>
            <w:r>
              <w:rPr>
                <w:rFonts w:hint="eastAsia" w:ascii="宋体" w:hAnsi="宋体" w:cs="宋体"/>
                <w:kern w:val="0"/>
                <w:sz w:val="21"/>
                <w:szCs w:val="21"/>
              </w:rPr>
              <w:t>&lt;48&gt;</w:t>
            </w:r>
          </w:p>
        </w:tc>
        <w:tc>
          <w:tcPr>
            <w:tcW w:w="4053" w:type="dxa"/>
            <w:tcBorders>
              <w:top w:val="single" w:color="000000" w:sz="4" w:space="0"/>
              <w:left w:val="nil"/>
              <w:bottom w:val="single" w:color="000000" w:sz="4" w:space="0"/>
              <w:right w:val="single" w:color="000000" w:sz="4" w:space="0"/>
            </w:tcBorders>
          </w:tcPr>
          <w:p>
            <w:pPr>
              <w:widowControl/>
              <w:wordWrap w:val="0"/>
              <w:ind w:left="-6" w:leftChars="-21" w:hanging="44" w:hangingChars="21"/>
              <w:rPr>
                <w:rFonts w:ascii="宋体" w:hAnsi="宋体" w:cs="宋体"/>
                <w:kern w:val="0"/>
                <w:sz w:val="21"/>
                <w:szCs w:val="21"/>
              </w:rPr>
            </w:pPr>
            <w:r>
              <w:rPr>
                <w:rFonts w:hint="eastAsia" w:ascii="宋体" w:hAnsi="宋体" w:cs="宋体"/>
                <w:kern w:val="0"/>
                <w:sz w:val="21"/>
                <w:szCs w:val="21"/>
              </w:rPr>
              <w:t>预置/激活单个参数命令</w:t>
            </w:r>
          </w:p>
        </w:tc>
        <w:tc>
          <w:tcPr>
            <w:tcW w:w="2412" w:type="dxa"/>
            <w:tcBorders>
              <w:top w:val="single" w:color="000000" w:sz="4" w:space="0"/>
              <w:left w:val="nil"/>
              <w:bottom w:val="single" w:color="000000" w:sz="4" w:space="0"/>
              <w:right w:val="single" w:color="000000" w:sz="4" w:space="0"/>
            </w:tcBorders>
          </w:tcPr>
          <w:p>
            <w:pPr>
              <w:widowControl/>
              <w:wordWrap w:val="0"/>
              <w:ind w:left="-6" w:leftChars="-21" w:hanging="44" w:hangingChars="21"/>
              <w:rPr>
                <w:rFonts w:ascii="宋体" w:hAnsi="宋体" w:cs="宋体"/>
                <w:kern w:val="0"/>
                <w:sz w:val="21"/>
                <w:szCs w:val="21"/>
              </w:rPr>
            </w:pPr>
            <w:r>
              <w:rPr>
                <w:rFonts w:hint="eastAsia" w:ascii="宋体" w:hAnsi="宋体" w:cs="宋体"/>
                <w:kern w:val="0"/>
                <w:sz w:val="21"/>
                <w:szCs w:val="21"/>
              </w:rPr>
              <w:t>C_SE_NA_1</w:t>
            </w:r>
          </w:p>
        </w:tc>
      </w:tr>
      <w:tr>
        <w:tblPrEx>
          <w:tblLayout w:type="fixed"/>
          <w:tblCellMar>
            <w:top w:w="0" w:type="dxa"/>
            <w:left w:w="108" w:type="dxa"/>
            <w:bottom w:w="0" w:type="dxa"/>
            <w:right w:w="108" w:type="dxa"/>
          </w:tblCellMar>
        </w:tblPrEx>
        <w:trPr>
          <w:jc w:val="center"/>
        </w:trPr>
        <w:tc>
          <w:tcPr>
            <w:tcW w:w="1050" w:type="dxa"/>
            <w:tcBorders>
              <w:top w:val="single" w:color="000000" w:sz="4" w:space="0"/>
              <w:left w:val="single" w:color="000000" w:sz="4" w:space="0"/>
              <w:bottom w:val="single" w:color="000000" w:sz="4" w:space="0"/>
              <w:right w:val="single" w:color="000000" w:sz="4" w:space="0"/>
            </w:tcBorders>
          </w:tcPr>
          <w:p>
            <w:pPr>
              <w:widowControl/>
              <w:wordWrap w:val="0"/>
              <w:ind w:left="-6" w:leftChars="-21" w:hanging="44" w:hangingChars="21"/>
              <w:rPr>
                <w:rFonts w:ascii="宋体" w:hAnsi="宋体" w:cs="宋体"/>
                <w:kern w:val="0"/>
                <w:sz w:val="21"/>
                <w:szCs w:val="21"/>
              </w:rPr>
            </w:pPr>
            <w:r>
              <w:rPr>
                <w:rFonts w:hint="eastAsia" w:ascii="宋体" w:hAnsi="宋体" w:cs="宋体"/>
                <w:kern w:val="0"/>
                <w:sz w:val="21"/>
                <w:szCs w:val="21"/>
              </w:rPr>
              <w:t>&lt;136&gt;</w:t>
            </w:r>
          </w:p>
        </w:tc>
        <w:tc>
          <w:tcPr>
            <w:tcW w:w="4053" w:type="dxa"/>
            <w:tcBorders>
              <w:top w:val="single" w:color="000000" w:sz="4" w:space="0"/>
              <w:left w:val="nil"/>
              <w:bottom w:val="single" w:color="000000" w:sz="4" w:space="0"/>
              <w:right w:val="single" w:color="000000" w:sz="4" w:space="0"/>
            </w:tcBorders>
          </w:tcPr>
          <w:p>
            <w:pPr>
              <w:widowControl/>
              <w:wordWrap w:val="0"/>
              <w:ind w:left="-6" w:leftChars="-21" w:hanging="44" w:hangingChars="21"/>
              <w:rPr>
                <w:rFonts w:ascii="宋体" w:hAnsi="宋体" w:cs="宋体"/>
                <w:kern w:val="0"/>
                <w:sz w:val="21"/>
                <w:szCs w:val="21"/>
              </w:rPr>
            </w:pPr>
            <w:r>
              <w:rPr>
                <w:rFonts w:hint="eastAsia" w:ascii="宋体" w:hAnsi="宋体" w:cs="宋体"/>
                <w:kern w:val="0"/>
                <w:sz w:val="21"/>
                <w:szCs w:val="21"/>
              </w:rPr>
              <w:t>预置/激活多个参数命令</w:t>
            </w:r>
          </w:p>
        </w:tc>
        <w:tc>
          <w:tcPr>
            <w:tcW w:w="2412" w:type="dxa"/>
            <w:tcBorders>
              <w:top w:val="single" w:color="000000" w:sz="4" w:space="0"/>
              <w:left w:val="nil"/>
              <w:bottom w:val="single" w:color="000000" w:sz="4" w:space="0"/>
              <w:right w:val="single" w:color="000000" w:sz="4" w:space="0"/>
            </w:tcBorders>
          </w:tcPr>
          <w:p>
            <w:pPr>
              <w:widowControl/>
              <w:wordWrap w:val="0"/>
              <w:ind w:left="-6" w:leftChars="-21" w:hanging="44" w:hangingChars="21"/>
              <w:rPr>
                <w:rFonts w:ascii="宋体" w:hAnsi="宋体" w:cs="宋体"/>
                <w:kern w:val="0"/>
                <w:sz w:val="21"/>
                <w:szCs w:val="21"/>
              </w:rPr>
            </w:pPr>
            <w:r>
              <w:rPr>
                <w:rFonts w:hint="eastAsia" w:ascii="宋体" w:hAnsi="宋体" w:cs="宋体"/>
                <w:kern w:val="0"/>
                <w:sz w:val="21"/>
                <w:szCs w:val="21"/>
              </w:rPr>
              <w:t>C_SE_NA_2</w:t>
            </w:r>
          </w:p>
        </w:tc>
      </w:tr>
    </w:tbl>
    <w:p>
      <w:pPr>
        <w:pStyle w:val="4"/>
      </w:pPr>
      <w:bookmarkStart w:id="85" w:name="_Toc437509479"/>
      <w:bookmarkStart w:id="86" w:name="_Toc437438796"/>
      <w:bookmarkStart w:id="87" w:name="_Toc457202329"/>
      <w:r>
        <w:rPr>
          <w:rFonts w:hint="eastAsia"/>
        </w:rPr>
        <w:t>信息对象</w:t>
      </w:r>
      <w:bookmarkEnd w:id="85"/>
      <w:bookmarkEnd w:id="86"/>
      <w:bookmarkEnd w:id="87"/>
    </w:p>
    <w:p>
      <w:pPr>
        <w:pStyle w:val="52"/>
      </w:pPr>
      <w:r>
        <w:rPr>
          <w:rFonts w:hint="eastAsia"/>
        </w:rPr>
        <w:t>读取单个参数</w:t>
      </w:r>
    </w:p>
    <w:tbl>
      <w:tblPr>
        <w:tblStyle w:val="34"/>
        <w:tblW w:w="8080" w:type="dxa"/>
        <w:tblInd w:w="-15" w:type="dxa"/>
        <w:tblLayout w:type="fixed"/>
        <w:tblCellMar>
          <w:top w:w="0" w:type="dxa"/>
          <w:left w:w="108" w:type="dxa"/>
          <w:bottom w:w="0" w:type="dxa"/>
          <w:right w:w="108" w:type="dxa"/>
        </w:tblCellMar>
      </w:tblPr>
      <w:tblGrid>
        <w:gridCol w:w="5817"/>
        <w:gridCol w:w="2263"/>
      </w:tblGrid>
      <w:tr>
        <w:tblPrEx>
          <w:tblLayout w:type="fixed"/>
          <w:tblCellMar>
            <w:top w:w="0" w:type="dxa"/>
            <w:left w:w="108" w:type="dxa"/>
            <w:bottom w:w="0" w:type="dxa"/>
            <w:right w:w="108" w:type="dxa"/>
          </w:tblCellMar>
        </w:tblPrEx>
        <w:tc>
          <w:tcPr>
            <w:tcW w:w="5817" w:type="dxa"/>
            <w:tcBorders>
              <w:top w:val="single" w:color="auto" w:sz="4" w:space="0"/>
              <w:left w:val="single" w:color="auto" w:sz="4" w:space="0"/>
              <w:bottom w:val="single" w:color="auto" w:sz="4" w:space="0"/>
              <w:right w:val="single" w:color="auto" w:sz="4" w:space="0"/>
            </w:tcBorders>
          </w:tcPr>
          <w:p>
            <w:pPr>
              <w:ind w:left="480"/>
              <w:rPr>
                <w:sz w:val="21"/>
                <w:szCs w:val="21"/>
              </w:rPr>
            </w:pPr>
            <w:r>
              <w:rPr>
                <w:rFonts w:hint="eastAsia"/>
                <w:sz w:val="21"/>
                <w:szCs w:val="21"/>
              </w:rPr>
              <w:t>信息对象地址</w:t>
            </w:r>
          </w:p>
        </w:tc>
        <w:tc>
          <w:tcPr>
            <w:tcW w:w="2263" w:type="dxa"/>
            <w:tcBorders>
              <w:top w:val="single" w:color="auto" w:sz="4" w:space="0"/>
              <w:left w:val="single" w:color="auto" w:sz="4" w:space="0"/>
              <w:bottom w:val="single" w:color="auto" w:sz="4" w:space="0"/>
              <w:right w:val="single" w:color="auto" w:sz="4" w:space="0"/>
            </w:tcBorders>
          </w:tcPr>
          <w:p>
            <w:pPr>
              <w:ind w:left="480"/>
              <w:rPr>
                <w:sz w:val="21"/>
                <w:szCs w:val="21"/>
              </w:rPr>
            </w:pPr>
            <w:r>
              <w:rPr>
                <w:sz w:val="21"/>
                <w:szCs w:val="21"/>
              </w:rPr>
              <w:t>2</w:t>
            </w:r>
            <w:r>
              <w:rPr>
                <w:rFonts w:hint="eastAsia"/>
                <w:sz w:val="21"/>
                <w:szCs w:val="21"/>
              </w:rPr>
              <w:t>字节</w:t>
            </w:r>
          </w:p>
        </w:tc>
      </w:tr>
      <w:tr>
        <w:tblPrEx>
          <w:tblLayout w:type="fixed"/>
          <w:tblCellMar>
            <w:top w:w="0" w:type="dxa"/>
            <w:left w:w="108" w:type="dxa"/>
            <w:bottom w:w="0" w:type="dxa"/>
            <w:right w:w="108" w:type="dxa"/>
          </w:tblCellMar>
        </w:tblPrEx>
        <w:tc>
          <w:tcPr>
            <w:tcW w:w="5817" w:type="dxa"/>
            <w:tcBorders>
              <w:top w:val="single" w:color="auto" w:sz="4" w:space="0"/>
              <w:left w:val="single" w:color="auto" w:sz="4" w:space="0"/>
              <w:bottom w:val="single" w:color="auto" w:sz="4" w:space="0"/>
              <w:right w:val="single" w:color="auto" w:sz="4" w:space="0"/>
            </w:tcBorders>
          </w:tcPr>
          <w:p>
            <w:pPr>
              <w:ind w:left="480"/>
              <w:rPr>
                <w:sz w:val="21"/>
                <w:szCs w:val="21"/>
              </w:rPr>
            </w:pPr>
            <w:r>
              <w:rPr>
                <w:rFonts w:hint="eastAsia"/>
                <w:sz w:val="21"/>
                <w:szCs w:val="21"/>
              </w:rPr>
              <w:t>信息值</w:t>
            </w:r>
          </w:p>
        </w:tc>
        <w:tc>
          <w:tcPr>
            <w:tcW w:w="2263" w:type="dxa"/>
            <w:tcBorders>
              <w:top w:val="single" w:color="auto" w:sz="4" w:space="0"/>
              <w:left w:val="single" w:color="auto" w:sz="4" w:space="0"/>
              <w:bottom w:val="single" w:color="auto" w:sz="4" w:space="0"/>
              <w:right w:val="single" w:color="auto" w:sz="4" w:space="0"/>
            </w:tcBorders>
          </w:tcPr>
          <w:p>
            <w:pPr>
              <w:ind w:left="480"/>
              <w:rPr>
                <w:sz w:val="21"/>
                <w:szCs w:val="21"/>
              </w:rPr>
            </w:pPr>
            <w:r>
              <w:rPr>
                <w:rFonts w:hint="eastAsia"/>
                <w:sz w:val="21"/>
                <w:szCs w:val="21"/>
              </w:rPr>
              <w:t>4字节</w:t>
            </w:r>
          </w:p>
        </w:tc>
      </w:tr>
    </w:tbl>
    <w:p>
      <w:pPr>
        <w:wordWrap w:val="0"/>
        <w:ind w:left="480" w:firstLine="480"/>
      </w:pPr>
      <w:r>
        <w:rPr>
          <w:rFonts w:hint="eastAsia"/>
        </w:rPr>
        <w:t>其中信息对象地址定义如下：</w:t>
      </w:r>
    </w:p>
    <w:p>
      <w:pPr>
        <w:wordWrap w:val="0"/>
        <w:ind w:left="480"/>
      </w:pPr>
      <w:r>
        <w:t xml:space="preserve">&lt;5001~6000&gt; := </w:t>
      </w:r>
      <w:r>
        <w:rPr>
          <w:rFonts w:hint="eastAsia"/>
        </w:rPr>
        <w:t>7</w:t>
      </w:r>
      <w:r>
        <w:t>.</w:t>
      </w:r>
      <w:r>
        <w:rPr>
          <w:rFonts w:hint="eastAsia"/>
        </w:rPr>
        <w:t>2定义</w:t>
      </w:r>
    </w:p>
    <w:p>
      <w:pPr>
        <w:wordWrap w:val="0"/>
        <w:ind w:left="480" w:firstLine="480"/>
      </w:pPr>
      <w:r>
        <w:rPr>
          <w:rFonts w:hint="eastAsia"/>
        </w:rPr>
        <w:t>信息值定义如下：</w:t>
      </w:r>
    </w:p>
    <w:p>
      <w:pPr>
        <w:wordWrap w:val="0"/>
        <w:ind w:left="480" w:firstLine="799" w:firstLineChars="333"/>
        <w:rPr>
          <w:color w:val="000000"/>
        </w:rPr>
      </w:pPr>
      <w:r>
        <w:rPr>
          <w:rFonts w:hint="eastAsia"/>
          <w:color w:val="000000"/>
        </w:rPr>
        <w:t>在控制方向：空</w:t>
      </w:r>
    </w:p>
    <w:p>
      <w:pPr>
        <w:wordWrap w:val="0"/>
        <w:ind w:left="480" w:firstLine="799" w:firstLineChars="333"/>
        <w:rPr>
          <w:color w:val="000000"/>
        </w:rPr>
      </w:pPr>
      <w:r>
        <w:rPr>
          <w:rFonts w:hint="eastAsia"/>
          <w:color w:val="000000"/>
        </w:rPr>
        <w:t>在监视方向：返回参数</w:t>
      </w:r>
    </w:p>
    <w:p>
      <w:pPr>
        <w:pStyle w:val="52"/>
      </w:pPr>
      <w:r>
        <w:rPr>
          <w:rFonts w:hint="eastAsia"/>
        </w:rPr>
        <w:t>读取多个参数</w:t>
      </w:r>
    </w:p>
    <w:p>
      <w:r>
        <w:t>信</w:t>
      </w:r>
      <w:r>
        <w:rPr>
          <w:spacing w:val="-2"/>
        </w:rPr>
        <w:t>息</w:t>
      </w:r>
      <w:r>
        <w:t>对</w:t>
      </w:r>
      <w:r>
        <w:rPr>
          <w:spacing w:val="-2"/>
        </w:rPr>
        <w:t>象</w:t>
      </w:r>
      <w:r>
        <w:t>序</w:t>
      </w:r>
      <w:r>
        <w:rPr>
          <w:spacing w:val="-2"/>
        </w:rPr>
        <w:t>列</w:t>
      </w:r>
      <w:r>
        <w:t>（SQ</w:t>
      </w:r>
      <w:r>
        <w:rPr>
          <w:spacing w:val="-2"/>
        </w:rPr>
        <w:t>=0</w:t>
      </w:r>
      <w:r>
        <w:t>）：</w:t>
      </w:r>
    </w:p>
    <w:tbl>
      <w:tblPr>
        <w:tblStyle w:val="34"/>
        <w:tblW w:w="8080" w:type="dxa"/>
        <w:tblInd w:w="-15" w:type="dxa"/>
        <w:tblLayout w:type="fixed"/>
        <w:tblCellMar>
          <w:top w:w="0" w:type="dxa"/>
          <w:left w:w="108" w:type="dxa"/>
          <w:bottom w:w="0" w:type="dxa"/>
          <w:right w:w="108" w:type="dxa"/>
        </w:tblCellMar>
      </w:tblPr>
      <w:tblGrid>
        <w:gridCol w:w="5817"/>
        <w:gridCol w:w="2263"/>
      </w:tblGrid>
      <w:tr>
        <w:tblPrEx>
          <w:tblLayout w:type="fixed"/>
          <w:tblCellMar>
            <w:top w:w="0" w:type="dxa"/>
            <w:left w:w="108" w:type="dxa"/>
            <w:bottom w:w="0" w:type="dxa"/>
            <w:right w:w="108" w:type="dxa"/>
          </w:tblCellMar>
        </w:tblPrEx>
        <w:tc>
          <w:tcPr>
            <w:tcW w:w="5817" w:type="dxa"/>
            <w:tcBorders>
              <w:top w:val="single" w:color="auto" w:sz="4" w:space="0"/>
              <w:left w:val="single" w:color="auto" w:sz="4" w:space="0"/>
              <w:bottom w:val="single" w:color="auto" w:sz="4" w:space="0"/>
              <w:right w:val="single" w:color="auto" w:sz="4" w:space="0"/>
            </w:tcBorders>
          </w:tcPr>
          <w:p>
            <w:pPr>
              <w:ind w:left="480"/>
              <w:rPr>
                <w:sz w:val="21"/>
                <w:szCs w:val="21"/>
              </w:rPr>
            </w:pPr>
            <w:r>
              <w:rPr>
                <w:rFonts w:hint="eastAsia"/>
                <w:sz w:val="21"/>
                <w:szCs w:val="21"/>
              </w:rPr>
              <w:t>信息对象地址</w:t>
            </w:r>
            <w:r>
              <w:rPr>
                <w:sz w:val="21"/>
                <w:szCs w:val="21"/>
              </w:rPr>
              <w:t>1</w:t>
            </w:r>
          </w:p>
        </w:tc>
        <w:tc>
          <w:tcPr>
            <w:tcW w:w="2263" w:type="dxa"/>
            <w:tcBorders>
              <w:top w:val="single" w:color="auto" w:sz="4" w:space="0"/>
              <w:left w:val="single" w:color="auto" w:sz="4" w:space="0"/>
              <w:bottom w:val="single" w:color="auto" w:sz="4" w:space="0"/>
              <w:right w:val="single" w:color="auto" w:sz="4" w:space="0"/>
            </w:tcBorders>
          </w:tcPr>
          <w:p>
            <w:pPr>
              <w:ind w:left="480"/>
              <w:rPr>
                <w:sz w:val="21"/>
                <w:szCs w:val="21"/>
              </w:rPr>
            </w:pPr>
            <w:r>
              <w:rPr>
                <w:sz w:val="21"/>
                <w:szCs w:val="21"/>
              </w:rPr>
              <w:t>2</w:t>
            </w:r>
            <w:r>
              <w:rPr>
                <w:rFonts w:hint="eastAsia"/>
                <w:sz w:val="21"/>
                <w:szCs w:val="21"/>
              </w:rPr>
              <w:t>字节</w:t>
            </w:r>
          </w:p>
        </w:tc>
      </w:tr>
      <w:tr>
        <w:tblPrEx>
          <w:tblLayout w:type="fixed"/>
          <w:tblCellMar>
            <w:top w:w="0" w:type="dxa"/>
            <w:left w:w="108" w:type="dxa"/>
            <w:bottom w:w="0" w:type="dxa"/>
            <w:right w:w="108" w:type="dxa"/>
          </w:tblCellMar>
        </w:tblPrEx>
        <w:tc>
          <w:tcPr>
            <w:tcW w:w="5817" w:type="dxa"/>
            <w:tcBorders>
              <w:top w:val="single" w:color="auto" w:sz="4" w:space="0"/>
              <w:left w:val="single" w:color="auto" w:sz="4" w:space="0"/>
              <w:bottom w:val="single" w:color="auto" w:sz="4" w:space="0"/>
              <w:right w:val="single" w:color="auto" w:sz="4" w:space="0"/>
            </w:tcBorders>
          </w:tcPr>
          <w:p>
            <w:pPr>
              <w:ind w:left="480"/>
              <w:rPr>
                <w:sz w:val="21"/>
                <w:szCs w:val="21"/>
              </w:rPr>
            </w:pPr>
            <w:r>
              <w:rPr>
                <w:rFonts w:hint="eastAsia"/>
                <w:sz w:val="21"/>
                <w:szCs w:val="21"/>
              </w:rPr>
              <w:t>信息</w:t>
            </w:r>
            <w:r>
              <w:rPr>
                <w:sz w:val="21"/>
                <w:szCs w:val="21"/>
              </w:rPr>
              <w:t>1</w:t>
            </w:r>
            <w:r>
              <w:rPr>
                <w:rFonts w:hint="eastAsia"/>
                <w:sz w:val="21"/>
                <w:szCs w:val="21"/>
              </w:rPr>
              <w:t>值</w:t>
            </w:r>
          </w:p>
        </w:tc>
        <w:tc>
          <w:tcPr>
            <w:tcW w:w="2263" w:type="dxa"/>
            <w:tcBorders>
              <w:top w:val="single" w:color="auto" w:sz="4" w:space="0"/>
              <w:left w:val="single" w:color="auto" w:sz="4" w:space="0"/>
              <w:bottom w:val="single" w:color="auto" w:sz="4" w:space="0"/>
              <w:right w:val="single" w:color="auto" w:sz="4" w:space="0"/>
            </w:tcBorders>
          </w:tcPr>
          <w:p>
            <w:pPr>
              <w:ind w:left="480"/>
              <w:rPr>
                <w:sz w:val="21"/>
                <w:szCs w:val="21"/>
              </w:rPr>
            </w:pPr>
            <w:r>
              <w:rPr>
                <w:rFonts w:hint="eastAsia"/>
                <w:sz w:val="21"/>
                <w:szCs w:val="21"/>
              </w:rPr>
              <w:t>4字节</w:t>
            </w:r>
          </w:p>
        </w:tc>
      </w:tr>
      <w:tr>
        <w:tblPrEx>
          <w:tblLayout w:type="fixed"/>
          <w:tblCellMar>
            <w:top w:w="0" w:type="dxa"/>
            <w:left w:w="108" w:type="dxa"/>
            <w:bottom w:w="0" w:type="dxa"/>
            <w:right w:w="108" w:type="dxa"/>
          </w:tblCellMar>
        </w:tblPrEx>
        <w:tc>
          <w:tcPr>
            <w:tcW w:w="5817" w:type="dxa"/>
            <w:tcBorders>
              <w:top w:val="single" w:color="auto" w:sz="4" w:space="0"/>
              <w:left w:val="single" w:color="auto" w:sz="4" w:space="0"/>
              <w:bottom w:val="single" w:color="auto" w:sz="4" w:space="0"/>
              <w:right w:val="single" w:color="auto" w:sz="4" w:space="0"/>
            </w:tcBorders>
          </w:tcPr>
          <w:p>
            <w:pPr>
              <w:ind w:left="480"/>
              <w:rPr>
                <w:sz w:val="21"/>
                <w:szCs w:val="21"/>
              </w:rPr>
            </w:pPr>
            <w:r>
              <w:rPr>
                <w:sz w:val="21"/>
                <w:szCs w:val="21"/>
              </w:rPr>
              <w:t xml:space="preserve">… … </w:t>
            </w:r>
          </w:p>
        </w:tc>
        <w:tc>
          <w:tcPr>
            <w:tcW w:w="2263" w:type="dxa"/>
            <w:tcBorders>
              <w:top w:val="single" w:color="auto" w:sz="4" w:space="0"/>
              <w:left w:val="single" w:color="auto" w:sz="4" w:space="0"/>
              <w:bottom w:val="single" w:color="auto" w:sz="4" w:space="0"/>
              <w:right w:val="single" w:color="auto" w:sz="4" w:space="0"/>
            </w:tcBorders>
          </w:tcPr>
          <w:p>
            <w:pPr>
              <w:ind w:left="480"/>
              <w:rPr>
                <w:sz w:val="21"/>
                <w:szCs w:val="21"/>
              </w:rPr>
            </w:pPr>
            <w:r>
              <w:rPr>
                <w:sz w:val="21"/>
                <w:szCs w:val="21"/>
              </w:rPr>
              <w:t>… …</w:t>
            </w:r>
          </w:p>
        </w:tc>
      </w:tr>
      <w:tr>
        <w:tblPrEx>
          <w:tblLayout w:type="fixed"/>
          <w:tblCellMar>
            <w:top w:w="0" w:type="dxa"/>
            <w:left w:w="108" w:type="dxa"/>
            <w:bottom w:w="0" w:type="dxa"/>
            <w:right w:w="108" w:type="dxa"/>
          </w:tblCellMar>
        </w:tblPrEx>
        <w:tc>
          <w:tcPr>
            <w:tcW w:w="5817" w:type="dxa"/>
            <w:tcBorders>
              <w:top w:val="single" w:color="auto" w:sz="4" w:space="0"/>
              <w:left w:val="single" w:color="auto" w:sz="4" w:space="0"/>
              <w:bottom w:val="single" w:color="auto" w:sz="4" w:space="0"/>
              <w:right w:val="single" w:color="auto" w:sz="4" w:space="0"/>
            </w:tcBorders>
          </w:tcPr>
          <w:p>
            <w:pPr>
              <w:ind w:left="480"/>
              <w:rPr>
                <w:sz w:val="21"/>
                <w:szCs w:val="21"/>
              </w:rPr>
            </w:pPr>
            <w:r>
              <w:rPr>
                <w:rFonts w:hint="eastAsia"/>
                <w:sz w:val="21"/>
                <w:szCs w:val="21"/>
              </w:rPr>
              <w:t>信息对象地址</w:t>
            </w:r>
            <w:r>
              <w:rPr>
                <w:sz w:val="21"/>
                <w:szCs w:val="21"/>
              </w:rPr>
              <w:t>n</w:t>
            </w:r>
          </w:p>
        </w:tc>
        <w:tc>
          <w:tcPr>
            <w:tcW w:w="2263" w:type="dxa"/>
            <w:tcBorders>
              <w:top w:val="single" w:color="auto" w:sz="4" w:space="0"/>
              <w:left w:val="single" w:color="auto" w:sz="4" w:space="0"/>
              <w:bottom w:val="single" w:color="auto" w:sz="4" w:space="0"/>
              <w:right w:val="single" w:color="auto" w:sz="4" w:space="0"/>
            </w:tcBorders>
          </w:tcPr>
          <w:p>
            <w:pPr>
              <w:ind w:left="480"/>
              <w:rPr>
                <w:sz w:val="21"/>
                <w:szCs w:val="21"/>
              </w:rPr>
            </w:pPr>
            <w:r>
              <w:rPr>
                <w:rFonts w:hint="eastAsia"/>
                <w:sz w:val="21"/>
                <w:szCs w:val="21"/>
              </w:rPr>
              <w:t>2字节</w:t>
            </w:r>
          </w:p>
        </w:tc>
      </w:tr>
      <w:tr>
        <w:tblPrEx>
          <w:tblLayout w:type="fixed"/>
          <w:tblCellMar>
            <w:top w:w="0" w:type="dxa"/>
            <w:left w:w="108" w:type="dxa"/>
            <w:bottom w:w="0" w:type="dxa"/>
            <w:right w:w="108" w:type="dxa"/>
          </w:tblCellMar>
        </w:tblPrEx>
        <w:tc>
          <w:tcPr>
            <w:tcW w:w="5817" w:type="dxa"/>
            <w:tcBorders>
              <w:top w:val="single" w:color="auto" w:sz="4" w:space="0"/>
              <w:left w:val="single" w:color="auto" w:sz="4" w:space="0"/>
              <w:bottom w:val="single" w:color="auto" w:sz="4" w:space="0"/>
              <w:right w:val="single" w:color="auto" w:sz="4" w:space="0"/>
            </w:tcBorders>
          </w:tcPr>
          <w:p>
            <w:pPr>
              <w:ind w:left="480"/>
              <w:rPr>
                <w:sz w:val="21"/>
                <w:szCs w:val="21"/>
              </w:rPr>
            </w:pPr>
            <w:r>
              <w:rPr>
                <w:rFonts w:hint="eastAsia"/>
                <w:sz w:val="21"/>
                <w:szCs w:val="21"/>
              </w:rPr>
              <w:t>信息</w:t>
            </w:r>
            <w:r>
              <w:rPr>
                <w:sz w:val="21"/>
                <w:szCs w:val="21"/>
              </w:rPr>
              <w:t>n</w:t>
            </w:r>
            <w:r>
              <w:rPr>
                <w:rFonts w:hint="eastAsia"/>
                <w:sz w:val="21"/>
                <w:szCs w:val="21"/>
              </w:rPr>
              <w:t>值</w:t>
            </w:r>
          </w:p>
        </w:tc>
        <w:tc>
          <w:tcPr>
            <w:tcW w:w="2263" w:type="dxa"/>
            <w:tcBorders>
              <w:top w:val="single" w:color="auto" w:sz="4" w:space="0"/>
              <w:left w:val="single" w:color="auto" w:sz="4" w:space="0"/>
              <w:bottom w:val="single" w:color="auto" w:sz="4" w:space="0"/>
              <w:right w:val="single" w:color="auto" w:sz="4" w:space="0"/>
            </w:tcBorders>
          </w:tcPr>
          <w:p>
            <w:pPr>
              <w:ind w:left="480"/>
              <w:rPr>
                <w:sz w:val="21"/>
                <w:szCs w:val="21"/>
              </w:rPr>
            </w:pPr>
            <w:r>
              <w:rPr>
                <w:rFonts w:hint="eastAsia"/>
                <w:sz w:val="21"/>
                <w:szCs w:val="21"/>
              </w:rPr>
              <w:t>4字节</w:t>
            </w:r>
          </w:p>
        </w:tc>
      </w:tr>
    </w:tbl>
    <w:p>
      <w:pPr>
        <w:wordWrap w:val="0"/>
        <w:ind w:left="480" w:firstLine="480"/>
      </w:pPr>
      <w:r>
        <w:rPr>
          <w:rFonts w:hint="eastAsia"/>
        </w:rPr>
        <w:t>其中信息对象地址定义如下：</w:t>
      </w:r>
    </w:p>
    <w:p>
      <w:pPr>
        <w:wordWrap w:val="0"/>
        <w:ind w:left="480"/>
      </w:pPr>
      <w:r>
        <w:t xml:space="preserve">&lt;5001~6000&gt; := </w:t>
      </w:r>
      <w:r>
        <w:rPr>
          <w:rFonts w:hint="eastAsia"/>
        </w:rPr>
        <w:t>7.2定义</w:t>
      </w:r>
    </w:p>
    <w:p>
      <w:pPr>
        <w:wordWrap w:val="0"/>
        <w:ind w:left="480" w:firstLine="480"/>
      </w:pPr>
      <w:r>
        <w:rPr>
          <w:rFonts w:hint="eastAsia"/>
        </w:rPr>
        <w:t>信息值定义如下：</w:t>
      </w:r>
    </w:p>
    <w:p>
      <w:pPr>
        <w:wordWrap w:val="0"/>
        <w:ind w:left="480" w:firstLine="799" w:firstLineChars="333"/>
        <w:rPr>
          <w:color w:val="000000"/>
        </w:rPr>
      </w:pPr>
      <w:r>
        <w:rPr>
          <w:rFonts w:hint="eastAsia"/>
          <w:color w:val="000000"/>
        </w:rPr>
        <w:t>在控制方向：空</w:t>
      </w:r>
    </w:p>
    <w:p>
      <w:pPr>
        <w:wordWrap w:val="0"/>
        <w:ind w:left="480" w:firstLine="799" w:firstLineChars="333"/>
        <w:rPr>
          <w:color w:val="000000"/>
        </w:rPr>
      </w:pPr>
      <w:r>
        <w:rPr>
          <w:rFonts w:hint="eastAsia"/>
          <w:color w:val="000000"/>
        </w:rPr>
        <w:t>在监视方向：返回参数</w:t>
      </w:r>
    </w:p>
    <w:p>
      <w:pPr>
        <w:pStyle w:val="52"/>
      </w:pPr>
      <w:r>
        <w:rPr>
          <w:rFonts w:hint="eastAsia"/>
        </w:rPr>
        <w:t>预置</w:t>
      </w:r>
      <w:r>
        <w:t>/</w:t>
      </w:r>
      <w:r>
        <w:rPr>
          <w:rFonts w:hint="eastAsia"/>
        </w:rPr>
        <w:t>激活单个参数</w:t>
      </w:r>
    </w:p>
    <w:tbl>
      <w:tblPr>
        <w:tblStyle w:val="34"/>
        <w:tblW w:w="8080" w:type="dxa"/>
        <w:tblInd w:w="-15" w:type="dxa"/>
        <w:tblLayout w:type="fixed"/>
        <w:tblCellMar>
          <w:top w:w="0" w:type="dxa"/>
          <w:left w:w="108" w:type="dxa"/>
          <w:bottom w:w="0" w:type="dxa"/>
          <w:right w:w="108" w:type="dxa"/>
        </w:tblCellMar>
      </w:tblPr>
      <w:tblGrid>
        <w:gridCol w:w="5817"/>
        <w:gridCol w:w="2263"/>
      </w:tblGrid>
      <w:tr>
        <w:tblPrEx>
          <w:tblLayout w:type="fixed"/>
          <w:tblCellMar>
            <w:top w:w="0" w:type="dxa"/>
            <w:left w:w="108" w:type="dxa"/>
            <w:bottom w:w="0" w:type="dxa"/>
            <w:right w:w="108" w:type="dxa"/>
          </w:tblCellMar>
        </w:tblPrEx>
        <w:tc>
          <w:tcPr>
            <w:tcW w:w="5817" w:type="dxa"/>
            <w:tcBorders>
              <w:top w:val="single" w:color="auto" w:sz="4" w:space="0"/>
              <w:left w:val="single" w:color="auto" w:sz="4" w:space="0"/>
              <w:bottom w:val="single" w:color="auto" w:sz="4" w:space="0"/>
              <w:right w:val="single" w:color="auto" w:sz="4" w:space="0"/>
            </w:tcBorders>
          </w:tcPr>
          <w:p>
            <w:pPr>
              <w:ind w:left="480"/>
              <w:rPr>
                <w:sz w:val="21"/>
                <w:szCs w:val="21"/>
              </w:rPr>
            </w:pPr>
            <w:r>
              <w:rPr>
                <w:rFonts w:hint="eastAsia"/>
                <w:sz w:val="21"/>
                <w:szCs w:val="21"/>
              </w:rPr>
              <w:t>信息对象地址</w:t>
            </w:r>
          </w:p>
        </w:tc>
        <w:tc>
          <w:tcPr>
            <w:tcW w:w="2263" w:type="dxa"/>
            <w:tcBorders>
              <w:top w:val="single" w:color="auto" w:sz="4" w:space="0"/>
              <w:left w:val="single" w:color="auto" w:sz="4" w:space="0"/>
              <w:bottom w:val="single" w:color="auto" w:sz="4" w:space="0"/>
              <w:right w:val="single" w:color="auto" w:sz="4" w:space="0"/>
            </w:tcBorders>
          </w:tcPr>
          <w:p>
            <w:pPr>
              <w:ind w:left="480"/>
              <w:rPr>
                <w:sz w:val="21"/>
                <w:szCs w:val="21"/>
              </w:rPr>
            </w:pPr>
            <w:r>
              <w:rPr>
                <w:sz w:val="21"/>
                <w:szCs w:val="21"/>
              </w:rPr>
              <w:t>2</w:t>
            </w:r>
            <w:r>
              <w:rPr>
                <w:rFonts w:hint="eastAsia"/>
                <w:sz w:val="21"/>
                <w:szCs w:val="21"/>
              </w:rPr>
              <w:t>字节</w:t>
            </w:r>
          </w:p>
        </w:tc>
      </w:tr>
      <w:tr>
        <w:tblPrEx>
          <w:tblLayout w:type="fixed"/>
          <w:tblCellMar>
            <w:top w:w="0" w:type="dxa"/>
            <w:left w:w="108" w:type="dxa"/>
            <w:bottom w:w="0" w:type="dxa"/>
            <w:right w:w="108" w:type="dxa"/>
          </w:tblCellMar>
        </w:tblPrEx>
        <w:tc>
          <w:tcPr>
            <w:tcW w:w="5817" w:type="dxa"/>
            <w:tcBorders>
              <w:top w:val="single" w:color="auto" w:sz="4" w:space="0"/>
              <w:left w:val="single" w:color="auto" w:sz="4" w:space="0"/>
              <w:bottom w:val="single" w:color="auto" w:sz="4" w:space="0"/>
              <w:right w:val="single" w:color="auto" w:sz="4" w:space="0"/>
            </w:tcBorders>
          </w:tcPr>
          <w:p>
            <w:pPr>
              <w:ind w:left="480"/>
              <w:rPr>
                <w:sz w:val="21"/>
                <w:szCs w:val="21"/>
              </w:rPr>
            </w:pPr>
            <w:r>
              <w:rPr>
                <w:rFonts w:hint="eastAsia"/>
                <w:sz w:val="21"/>
                <w:szCs w:val="21"/>
              </w:rPr>
              <w:t>信息值</w:t>
            </w:r>
          </w:p>
        </w:tc>
        <w:tc>
          <w:tcPr>
            <w:tcW w:w="2263" w:type="dxa"/>
            <w:tcBorders>
              <w:top w:val="single" w:color="auto" w:sz="4" w:space="0"/>
              <w:left w:val="single" w:color="auto" w:sz="4" w:space="0"/>
              <w:bottom w:val="single" w:color="auto" w:sz="4" w:space="0"/>
              <w:right w:val="single" w:color="auto" w:sz="4" w:space="0"/>
            </w:tcBorders>
          </w:tcPr>
          <w:p>
            <w:pPr>
              <w:ind w:left="480"/>
              <w:rPr>
                <w:sz w:val="21"/>
                <w:szCs w:val="21"/>
              </w:rPr>
            </w:pPr>
            <w:r>
              <w:rPr>
                <w:rFonts w:hint="eastAsia"/>
                <w:sz w:val="21"/>
                <w:szCs w:val="21"/>
              </w:rPr>
              <w:t>4字节</w:t>
            </w:r>
          </w:p>
        </w:tc>
      </w:tr>
      <w:tr>
        <w:tblPrEx>
          <w:tblLayout w:type="fixed"/>
          <w:tblCellMar>
            <w:top w:w="0" w:type="dxa"/>
            <w:left w:w="108" w:type="dxa"/>
            <w:bottom w:w="0" w:type="dxa"/>
            <w:right w:w="108" w:type="dxa"/>
          </w:tblCellMar>
        </w:tblPrEx>
        <w:tc>
          <w:tcPr>
            <w:tcW w:w="5817" w:type="dxa"/>
            <w:tcBorders>
              <w:top w:val="single" w:color="auto" w:sz="4" w:space="0"/>
              <w:left w:val="single" w:color="auto" w:sz="4" w:space="0"/>
              <w:bottom w:val="single" w:color="auto" w:sz="4" w:space="0"/>
              <w:right w:val="single" w:color="auto" w:sz="4" w:space="0"/>
            </w:tcBorders>
          </w:tcPr>
          <w:p>
            <w:pPr>
              <w:ind w:left="480"/>
              <w:rPr>
                <w:sz w:val="21"/>
                <w:szCs w:val="21"/>
              </w:rPr>
            </w:pPr>
            <w:r>
              <w:rPr>
                <w:rFonts w:hint="eastAsia"/>
                <w:sz w:val="21"/>
                <w:szCs w:val="21"/>
              </w:rPr>
              <w:t>设定命令限定词</w:t>
            </w:r>
            <w:r>
              <w:rPr>
                <w:sz w:val="21"/>
                <w:szCs w:val="21"/>
              </w:rPr>
              <w:t>QOS</w:t>
            </w:r>
          </w:p>
        </w:tc>
        <w:tc>
          <w:tcPr>
            <w:tcW w:w="2263" w:type="dxa"/>
            <w:tcBorders>
              <w:top w:val="single" w:color="auto" w:sz="4" w:space="0"/>
              <w:left w:val="single" w:color="auto" w:sz="4" w:space="0"/>
              <w:bottom w:val="single" w:color="auto" w:sz="4" w:space="0"/>
              <w:right w:val="single" w:color="auto" w:sz="4" w:space="0"/>
            </w:tcBorders>
          </w:tcPr>
          <w:p>
            <w:pPr>
              <w:ind w:left="480"/>
              <w:rPr>
                <w:sz w:val="21"/>
                <w:szCs w:val="21"/>
              </w:rPr>
            </w:pPr>
            <w:r>
              <w:rPr>
                <w:sz w:val="21"/>
                <w:szCs w:val="21"/>
              </w:rPr>
              <w:t>1</w:t>
            </w:r>
            <w:r>
              <w:rPr>
                <w:rFonts w:hint="eastAsia"/>
                <w:sz w:val="21"/>
                <w:szCs w:val="21"/>
              </w:rPr>
              <w:t>字节</w:t>
            </w:r>
          </w:p>
        </w:tc>
      </w:tr>
    </w:tbl>
    <w:p>
      <w:pPr>
        <w:wordWrap w:val="0"/>
        <w:ind w:left="480" w:firstLine="480"/>
      </w:pPr>
      <w:r>
        <w:rPr>
          <w:rFonts w:hint="eastAsia"/>
        </w:rPr>
        <w:t>其中信息对象地址定义如下：</w:t>
      </w:r>
    </w:p>
    <w:p>
      <w:pPr>
        <w:wordWrap w:val="0"/>
        <w:ind w:left="480"/>
      </w:pPr>
      <w:r>
        <w:t xml:space="preserve">&lt;5001~6000&gt; := </w:t>
      </w:r>
      <w:r>
        <w:rPr>
          <w:rFonts w:hint="eastAsia"/>
        </w:rPr>
        <w:t>7.2定义</w:t>
      </w:r>
    </w:p>
    <w:p>
      <w:pPr>
        <w:wordWrap w:val="0"/>
        <w:ind w:left="480" w:firstLine="480"/>
      </w:pPr>
      <w:r>
        <w:rPr>
          <w:rFonts w:hint="eastAsia"/>
        </w:rPr>
        <w:t>信息值定义如下：</w:t>
      </w:r>
    </w:p>
    <w:p>
      <w:pPr>
        <w:wordWrap w:val="0"/>
        <w:ind w:left="480" w:firstLine="799" w:firstLineChars="333"/>
        <w:rPr>
          <w:color w:val="000000"/>
        </w:rPr>
      </w:pPr>
      <w:r>
        <w:rPr>
          <w:rFonts w:hint="eastAsia"/>
          <w:color w:val="000000"/>
        </w:rPr>
        <w:t>在控制方向：参数值</w:t>
      </w:r>
    </w:p>
    <w:p>
      <w:pPr>
        <w:wordWrap w:val="0"/>
        <w:ind w:left="480" w:firstLine="799" w:firstLineChars="333"/>
        <w:rPr>
          <w:color w:val="000000"/>
        </w:rPr>
      </w:pPr>
      <w:r>
        <w:rPr>
          <w:rFonts w:hint="eastAsia"/>
          <w:color w:val="000000"/>
        </w:rPr>
        <w:t>在监视方向：返回参数镜像</w:t>
      </w:r>
    </w:p>
    <w:p>
      <w:pPr>
        <w:wordWrap w:val="0"/>
        <w:ind w:left="480" w:firstLine="480"/>
      </w:pPr>
      <w:r>
        <w:rPr>
          <w:rFonts w:hint="eastAsia"/>
        </w:rPr>
        <w:t>设定命令限定词</w:t>
      </w:r>
      <w:r>
        <w:t>QOS</w:t>
      </w:r>
      <w:r>
        <w:rPr>
          <w:rFonts w:hint="eastAsia"/>
        </w:rPr>
        <w:t>定义如下：</w:t>
      </w:r>
    </w:p>
    <w:tbl>
      <w:tblPr>
        <w:tblStyle w:val="34"/>
        <w:tblW w:w="7501" w:type="dxa"/>
        <w:tblInd w:w="5" w:type="dxa"/>
        <w:tblLayout w:type="fixed"/>
        <w:tblCellMar>
          <w:top w:w="0" w:type="dxa"/>
          <w:left w:w="108" w:type="dxa"/>
          <w:bottom w:w="0" w:type="dxa"/>
          <w:right w:w="108" w:type="dxa"/>
        </w:tblCellMar>
      </w:tblPr>
      <w:tblGrid>
        <w:gridCol w:w="977"/>
        <w:gridCol w:w="932"/>
        <w:gridCol w:w="932"/>
        <w:gridCol w:w="932"/>
        <w:gridCol w:w="932"/>
        <w:gridCol w:w="932"/>
        <w:gridCol w:w="932"/>
        <w:gridCol w:w="932"/>
      </w:tblGrid>
      <w:tr>
        <w:tblPrEx>
          <w:tblLayout w:type="fixed"/>
          <w:tblCellMar>
            <w:top w:w="0" w:type="dxa"/>
            <w:left w:w="108" w:type="dxa"/>
            <w:bottom w:w="0" w:type="dxa"/>
            <w:right w:w="108" w:type="dxa"/>
          </w:tblCellMar>
        </w:tblPrEx>
        <w:tc>
          <w:tcPr>
            <w:tcW w:w="977" w:type="dxa"/>
            <w:tcBorders>
              <w:top w:val="single" w:color="auto" w:sz="4" w:space="0"/>
              <w:left w:val="single" w:color="auto" w:sz="4" w:space="0"/>
              <w:bottom w:val="single" w:color="auto" w:sz="4" w:space="0"/>
              <w:right w:val="single" w:color="auto" w:sz="4" w:space="0"/>
            </w:tcBorders>
          </w:tcPr>
          <w:p>
            <w:pPr>
              <w:ind w:left="480"/>
              <w:jc w:val="left"/>
              <w:rPr>
                <w:sz w:val="21"/>
                <w:szCs w:val="21"/>
              </w:rPr>
            </w:pPr>
            <w:r>
              <w:rPr>
                <w:sz w:val="21"/>
                <w:szCs w:val="21"/>
              </w:rPr>
              <w:t>D7</w:t>
            </w:r>
          </w:p>
        </w:tc>
        <w:tc>
          <w:tcPr>
            <w:tcW w:w="932" w:type="dxa"/>
            <w:tcBorders>
              <w:top w:val="single" w:color="auto" w:sz="4" w:space="0"/>
              <w:left w:val="single" w:color="auto" w:sz="4" w:space="0"/>
              <w:bottom w:val="single" w:color="auto" w:sz="4" w:space="0"/>
              <w:right w:val="single" w:color="auto" w:sz="4" w:space="0"/>
            </w:tcBorders>
          </w:tcPr>
          <w:p>
            <w:pPr>
              <w:ind w:left="480"/>
              <w:jc w:val="left"/>
              <w:rPr>
                <w:sz w:val="21"/>
                <w:szCs w:val="21"/>
              </w:rPr>
            </w:pPr>
            <w:r>
              <w:rPr>
                <w:sz w:val="21"/>
                <w:szCs w:val="21"/>
              </w:rPr>
              <w:t>D6</w:t>
            </w:r>
          </w:p>
        </w:tc>
        <w:tc>
          <w:tcPr>
            <w:tcW w:w="932" w:type="dxa"/>
            <w:tcBorders>
              <w:top w:val="single" w:color="auto" w:sz="4" w:space="0"/>
              <w:left w:val="single" w:color="auto" w:sz="4" w:space="0"/>
              <w:bottom w:val="single" w:color="auto" w:sz="4" w:space="0"/>
              <w:right w:val="single" w:color="auto" w:sz="4" w:space="0"/>
            </w:tcBorders>
          </w:tcPr>
          <w:p>
            <w:pPr>
              <w:ind w:left="480"/>
              <w:jc w:val="left"/>
              <w:rPr>
                <w:sz w:val="21"/>
                <w:szCs w:val="21"/>
              </w:rPr>
            </w:pPr>
            <w:r>
              <w:rPr>
                <w:sz w:val="21"/>
                <w:szCs w:val="21"/>
              </w:rPr>
              <w:t>D5</w:t>
            </w:r>
          </w:p>
        </w:tc>
        <w:tc>
          <w:tcPr>
            <w:tcW w:w="932" w:type="dxa"/>
            <w:tcBorders>
              <w:top w:val="single" w:color="auto" w:sz="4" w:space="0"/>
              <w:left w:val="single" w:color="auto" w:sz="4" w:space="0"/>
              <w:bottom w:val="single" w:color="auto" w:sz="4" w:space="0"/>
              <w:right w:val="single" w:color="auto" w:sz="4" w:space="0"/>
            </w:tcBorders>
          </w:tcPr>
          <w:p>
            <w:pPr>
              <w:ind w:left="480"/>
              <w:jc w:val="left"/>
              <w:rPr>
                <w:sz w:val="21"/>
                <w:szCs w:val="21"/>
              </w:rPr>
            </w:pPr>
            <w:r>
              <w:rPr>
                <w:sz w:val="21"/>
                <w:szCs w:val="21"/>
              </w:rPr>
              <w:t>D4</w:t>
            </w:r>
          </w:p>
        </w:tc>
        <w:tc>
          <w:tcPr>
            <w:tcW w:w="932" w:type="dxa"/>
            <w:tcBorders>
              <w:top w:val="single" w:color="auto" w:sz="4" w:space="0"/>
              <w:left w:val="single" w:color="auto" w:sz="4" w:space="0"/>
              <w:bottom w:val="single" w:color="auto" w:sz="4" w:space="0"/>
              <w:right w:val="single" w:color="auto" w:sz="4" w:space="0"/>
            </w:tcBorders>
          </w:tcPr>
          <w:p>
            <w:pPr>
              <w:ind w:left="480"/>
              <w:jc w:val="left"/>
              <w:rPr>
                <w:sz w:val="21"/>
                <w:szCs w:val="21"/>
              </w:rPr>
            </w:pPr>
            <w:r>
              <w:rPr>
                <w:sz w:val="21"/>
                <w:szCs w:val="21"/>
              </w:rPr>
              <w:t>D3</w:t>
            </w:r>
          </w:p>
        </w:tc>
        <w:tc>
          <w:tcPr>
            <w:tcW w:w="932" w:type="dxa"/>
            <w:tcBorders>
              <w:top w:val="single" w:color="auto" w:sz="4" w:space="0"/>
              <w:left w:val="single" w:color="auto" w:sz="4" w:space="0"/>
              <w:bottom w:val="single" w:color="auto" w:sz="4" w:space="0"/>
              <w:right w:val="single" w:color="auto" w:sz="4" w:space="0"/>
            </w:tcBorders>
          </w:tcPr>
          <w:p>
            <w:pPr>
              <w:ind w:left="480"/>
              <w:jc w:val="left"/>
              <w:rPr>
                <w:sz w:val="21"/>
                <w:szCs w:val="21"/>
              </w:rPr>
            </w:pPr>
            <w:r>
              <w:rPr>
                <w:sz w:val="21"/>
                <w:szCs w:val="21"/>
              </w:rPr>
              <w:t>D2</w:t>
            </w:r>
          </w:p>
        </w:tc>
        <w:tc>
          <w:tcPr>
            <w:tcW w:w="932" w:type="dxa"/>
            <w:tcBorders>
              <w:top w:val="single" w:color="auto" w:sz="4" w:space="0"/>
              <w:left w:val="single" w:color="auto" w:sz="4" w:space="0"/>
              <w:bottom w:val="single" w:color="auto" w:sz="4" w:space="0"/>
              <w:right w:val="single" w:color="auto" w:sz="4" w:space="0"/>
            </w:tcBorders>
          </w:tcPr>
          <w:p>
            <w:pPr>
              <w:ind w:left="480"/>
              <w:jc w:val="left"/>
              <w:rPr>
                <w:sz w:val="21"/>
                <w:szCs w:val="21"/>
              </w:rPr>
            </w:pPr>
            <w:r>
              <w:rPr>
                <w:sz w:val="21"/>
                <w:szCs w:val="21"/>
              </w:rPr>
              <w:t>D1</w:t>
            </w:r>
          </w:p>
        </w:tc>
        <w:tc>
          <w:tcPr>
            <w:tcW w:w="932" w:type="dxa"/>
            <w:tcBorders>
              <w:top w:val="single" w:color="auto" w:sz="4" w:space="0"/>
              <w:left w:val="single" w:color="auto" w:sz="4" w:space="0"/>
              <w:bottom w:val="single" w:color="auto" w:sz="4" w:space="0"/>
              <w:right w:val="single" w:color="auto" w:sz="4" w:space="0"/>
            </w:tcBorders>
          </w:tcPr>
          <w:p>
            <w:pPr>
              <w:ind w:left="480"/>
              <w:jc w:val="left"/>
              <w:rPr>
                <w:sz w:val="21"/>
                <w:szCs w:val="21"/>
              </w:rPr>
            </w:pPr>
            <w:r>
              <w:rPr>
                <w:sz w:val="21"/>
                <w:szCs w:val="21"/>
              </w:rPr>
              <w:t>D0</w:t>
            </w:r>
          </w:p>
        </w:tc>
      </w:tr>
      <w:tr>
        <w:tblPrEx>
          <w:tblLayout w:type="fixed"/>
          <w:tblCellMar>
            <w:top w:w="0" w:type="dxa"/>
            <w:left w:w="108" w:type="dxa"/>
            <w:bottom w:w="0" w:type="dxa"/>
            <w:right w:w="108" w:type="dxa"/>
          </w:tblCellMar>
        </w:tblPrEx>
        <w:tc>
          <w:tcPr>
            <w:tcW w:w="977" w:type="dxa"/>
            <w:tcBorders>
              <w:top w:val="single" w:color="auto" w:sz="4" w:space="0"/>
              <w:left w:val="single" w:color="auto" w:sz="4" w:space="0"/>
              <w:bottom w:val="single" w:color="auto" w:sz="4" w:space="0"/>
              <w:right w:val="single" w:color="auto" w:sz="4" w:space="0"/>
            </w:tcBorders>
          </w:tcPr>
          <w:p>
            <w:pPr>
              <w:ind w:left="480"/>
              <w:jc w:val="left"/>
              <w:rPr>
                <w:sz w:val="21"/>
                <w:szCs w:val="21"/>
              </w:rPr>
            </w:pPr>
            <w:r>
              <w:rPr>
                <w:sz w:val="21"/>
                <w:szCs w:val="21"/>
              </w:rPr>
              <w:t>S/E</w:t>
            </w:r>
          </w:p>
        </w:tc>
        <w:tc>
          <w:tcPr>
            <w:tcW w:w="6524" w:type="dxa"/>
            <w:gridSpan w:val="7"/>
            <w:tcBorders>
              <w:top w:val="single" w:color="auto" w:sz="4" w:space="0"/>
              <w:left w:val="single" w:color="auto" w:sz="4" w:space="0"/>
              <w:bottom w:val="single" w:color="auto" w:sz="4" w:space="0"/>
              <w:right w:val="single" w:color="auto" w:sz="4" w:space="0"/>
            </w:tcBorders>
          </w:tcPr>
          <w:p>
            <w:pPr>
              <w:ind w:left="480"/>
              <w:jc w:val="center"/>
              <w:rPr>
                <w:sz w:val="21"/>
                <w:szCs w:val="21"/>
              </w:rPr>
            </w:pPr>
            <w:r>
              <w:rPr>
                <w:rFonts w:hint="eastAsia"/>
                <w:sz w:val="21"/>
                <w:szCs w:val="21"/>
              </w:rPr>
              <w:t>QL</w:t>
            </w:r>
          </w:p>
        </w:tc>
      </w:tr>
    </w:tbl>
    <w:p>
      <w:pPr>
        <w:wordWrap w:val="0"/>
        <w:ind w:left="480" w:firstLine="840" w:firstLineChars="350"/>
        <w:rPr>
          <w:rFonts w:ascii="宋体" w:hAnsi="宋体" w:cs="宋体"/>
          <w:kern w:val="0"/>
          <w:szCs w:val="21"/>
        </w:rPr>
      </w:pPr>
      <w:r>
        <w:rPr>
          <w:color w:val="000000"/>
        </w:rPr>
        <w:t>S/E=1</w:t>
      </w:r>
      <w:r>
        <w:rPr>
          <w:rFonts w:hint="eastAsia"/>
          <w:color w:val="000000"/>
        </w:rPr>
        <w:t>：选择</w:t>
      </w:r>
      <w:r>
        <w:rPr>
          <w:rFonts w:hint="eastAsia" w:ascii="宋体" w:hAnsi="宋体" w:cs="宋体"/>
          <w:kern w:val="0"/>
          <w:szCs w:val="21"/>
        </w:rPr>
        <w:t>预置参数</w:t>
      </w:r>
    </w:p>
    <w:p>
      <w:pPr>
        <w:wordWrap w:val="0"/>
        <w:ind w:left="480" w:firstLine="840" w:firstLineChars="350"/>
        <w:rPr>
          <w:rFonts w:ascii="宋体" w:hAnsi="宋体" w:cs="宋体"/>
          <w:kern w:val="0"/>
          <w:szCs w:val="21"/>
        </w:rPr>
      </w:pPr>
      <w:r>
        <w:rPr>
          <w:rFonts w:hint="eastAsia"/>
          <w:color w:val="000000"/>
        </w:rPr>
        <w:t xml:space="preserve"> =0：</w:t>
      </w:r>
      <w:r>
        <w:rPr>
          <w:rFonts w:hint="eastAsia" w:ascii="宋体" w:hAnsi="宋体" w:cs="宋体"/>
          <w:kern w:val="0"/>
          <w:szCs w:val="21"/>
        </w:rPr>
        <w:t>执行激活参数</w:t>
      </w:r>
    </w:p>
    <w:p>
      <w:pPr>
        <w:wordWrap w:val="0"/>
        <w:ind w:left="480" w:firstLine="840" w:firstLineChars="350"/>
        <w:rPr>
          <w:rFonts w:ascii="宋体" w:hAnsi="宋体" w:cs="宋体"/>
          <w:kern w:val="0"/>
          <w:szCs w:val="21"/>
        </w:rPr>
      </w:pPr>
      <w:r>
        <w:rPr>
          <w:rFonts w:hint="eastAsia"/>
          <w:color w:val="000000"/>
        </w:rPr>
        <w:t>QL=0:</w:t>
      </w:r>
      <w:r>
        <w:rPr>
          <w:rFonts w:hint="eastAsia" w:ascii="宋体" w:hAnsi="宋体" w:cs="宋体"/>
          <w:kern w:val="0"/>
          <w:szCs w:val="21"/>
        </w:rPr>
        <w:t>缺省值</w:t>
      </w:r>
    </w:p>
    <w:p>
      <w:pPr>
        <w:pStyle w:val="52"/>
      </w:pPr>
      <w:r>
        <w:rPr>
          <w:rFonts w:hint="eastAsia"/>
        </w:rPr>
        <w:t>预置</w:t>
      </w:r>
      <w:r>
        <w:t>/</w:t>
      </w:r>
      <w:r>
        <w:rPr>
          <w:rFonts w:hint="eastAsia"/>
        </w:rPr>
        <w:t>激活多个参数</w:t>
      </w:r>
    </w:p>
    <w:p>
      <w:r>
        <w:t>信</w:t>
      </w:r>
      <w:r>
        <w:rPr>
          <w:spacing w:val="-2"/>
        </w:rPr>
        <w:t>息</w:t>
      </w:r>
      <w:r>
        <w:t>对</w:t>
      </w:r>
      <w:r>
        <w:rPr>
          <w:spacing w:val="-2"/>
        </w:rPr>
        <w:t>象</w:t>
      </w:r>
      <w:r>
        <w:t>序</w:t>
      </w:r>
      <w:r>
        <w:rPr>
          <w:spacing w:val="-2"/>
        </w:rPr>
        <w:t>列</w:t>
      </w:r>
      <w:r>
        <w:t>（SQ</w:t>
      </w:r>
      <w:r>
        <w:rPr>
          <w:spacing w:val="-2"/>
        </w:rPr>
        <w:t>=0</w:t>
      </w:r>
      <w:r>
        <w:t>）：</w:t>
      </w:r>
    </w:p>
    <w:tbl>
      <w:tblPr>
        <w:tblStyle w:val="34"/>
        <w:tblW w:w="8080" w:type="dxa"/>
        <w:tblInd w:w="-15" w:type="dxa"/>
        <w:tblLayout w:type="fixed"/>
        <w:tblCellMar>
          <w:top w:w="0" w:type="dxa"/>
          <w:left w:w="108" w:type="dxa"/>
          <w:bottom w:w="0" w:type="dxa"/>
          <w:right w:w="108" w:type="dxa"/>
        </w:tblCellMar>
      </w:tblPr>
      <w:tblGrid>
        <w:gridCol w:w="5817"/>
        <w:gridCol w:w="2263"/>
      </w:tblGrid>
      <w:tr>
        <w:tblPrEx>
          <w:tblLayout w:type="fixed"/>
          <w:tblCellMar>
            <w:top w:w="0" w:type="dxa"/>
            <w:left w:w="108" w:type="dxa"/>
            <w:bottom w:w="0" w:type="dxa"/>
            <w:right w:w="108" w:type="dxa"/>
          </w:tblCellMar>
        </w:tblPrEx>
        <w:tc>
          <w:tcPr>
            <w:tcW w:w="5817" w:type="dxa"/>
            <w:tcBorders>
              <w:top w:val="single" w:color="auto" w:sz="4" w:space="0"/>
              <w:left w:val="single" w:color="auto" w:sz="4" w:space="0"/>
              <w:bottom w:val="single" w:color="auto" w:sz="4" w:space="0"/>
              <w:right w:val="single" w:color="auto" w:sz="4" w:space="0"/>
            </w:tcBorders>
          </w:tcPr>
          <w:p>
            <w:pPr>
              <w:ind w:left="480"/>
              <w:rPr>
                <w:sz w:val="21"/>
                <w:szCs w:val="21"/>
              </w:rPr>
            </w:pPr>
            <w:r>
              <w:rPr>
                <w:rFonts w:hint="eastAsia"/>
                <w:sz w:val="21"/>
                <w:szCs w:val="21"/>
              </w:rPr>
              <w:t>信息对象地址</w:t>
            </w:r>
            <w:r>
              <w:rPr>
                <w:sz w:val="21"/>
                <w:szCs w:val="21"/>
              </w:rPr>
              <w:t>1</w:t>
            </w:r>
          </w:p>
        </w:tc>
        <w:tc>
          <w:tcPr>
            <w:tcW w:w="2263" w:type="dxa"/>
            <w:tcBorders>
              <w:top w:val="single" w:color="auto" w:sz="4" w:space="0"/>
              <w:left w:val="single" w:color="auto" w:sz="4" w:space="0"/>
              <w:bottom w:val="single" w:color="auto" w:sz="4" w:space="0"/>
              <w:right w:val="single" w:color="auto" w:sz="4" w:space="0"/>
            </w:tcBorders>
          </w:tcPr>
          <w:p>
            <w:pPr>
              <w:ind w:left="480"/>
              <w:rPr>
                <w:sz w:val="21"/>
                <w:szCs w:val="21"/>
              </w:rPr>
            </w:pPr>
            <w:r>
              <w:rPr>
                <w:sz w:val="21"/>
                <w:szCs w:val="21"/>
              </w:rPr>
              <w:t>2</w:t>
            </w:r>
            <w:r>
              <w:rPr>
                <w:rFonts w:hint="eastAsia"/>
                <w:sz w:val="21"/>
                <w:szCs w:val="21"/>
              </w:rPr>
              <w:t>字节</w:t>
            </w:r>
          </w:p>
        </w:tc>
      </w:tr>
      <w:tr>
        <w:tblPrEx>
          <w:tblLayout w:type="fixed"/>
          <w:tblCellMar>
            <w:top w:w="0" w:type="dxa"/>
            <w:left w:w="108" w:type="dxa"/>
            <w:bottom w:w="0" w:type="dxa"/>
            <w:right w:w="108" w:type="dxa"/>
          </w:tblCellMar>
        </w:tblPrEx>
        <w:tc>
          <w:tcPr>
            <w:tcW w:w="5817" w:type="dxa"/>
            <w:tcBorders>
              <w:top w:val="single" w:color="auto" w:sz="4" w:space="0"/>
              <w:left w:val="single" w:color="auto" w:sz="4" w:space="0"/>
              <w:bottom w:val="single" w:color="auto" w:sz="4" w:space="0"/>
              <w:right w:val="single" w:color="auto" w:sz="4" w:space="0"/>
            </w:tcBorders>
          </w:tcPr>
          <w:p>
            <w:pPr>
              <w:ind w:left="480"/>
              <w:rPr>
                <w:sz w:val="21"/>
                <w:szCs w:val="21"/>
              </w:rPr>
            </w:pPr>
            <w:r>
              <w:rPr>
                <w:rFonts w:hint="eastAsia"/>
                <w:sz w:val="21"/>
                <w:szCs w:val="21"/>
              </w:rPr>
              <w:t>信息值</w:t>
            </w:r>
            <w:r>
              <w:rPr>
                <w:sz w:val="21"/>
                <w:szCs w:val="21"/>
              </w:rPr>
              <w:t>1</w:t>
            </w:r>
          </w:p>
        </w:tc>
        <w:tc>
          <w:tcPr>
            <w:tcW w:w="2263" w:type="dxa"/>
            <w:tcBorders>
              <w:top w:val="single" w:color="auto" w:sz="4" w:space="0"/>
              <w:left w:val="single" w:color="auto" w:sz="4" w:space="0"/>
              <w:bottom w:val="single" w:color="auto" w:sz="4" w:space="0"/>
              <w:right w:val="single" w:color="auto" w:sz="4" w:space="0"/>
            </w:tcBorders>
          </w:tcPr>
          <w:p>
            <w:pPr>
              <w:ind w:left="480"/>
              <w:rPr>
                <w:sz w:val="21"/>
                <w:szCs w:val="21"/>
              </w:rPr>
            </w:pPr>
            <w:r>
              <w:rPr>
                <w:rFonts w:hint="eastAsia"/>
                <w:sz w:val="21"/>
                <w:szCs w:val="21"/>
              </w:rPr>
              <w:t>4字节</w:t>
            </w:r>
          </w:p>
        </w:tc>
      </w:tr>
      <w:tr>
        <w:tblPrEx>
          <w:tblLayout w:type="fixed"/>
          <w:tblCellMar>
            <w:top w:w="0" w:type="dxa"/>
            <w:left w:w="108" w:type="dxa"/>
            <w:bottom w:w="0" w:type="dxa"/>
            <w:right w:w="108" w:type="dxa"/>
          </w:tblCellMar>
        </w:tblPrEx>
        <w:tc>
          <w:tcPr>
            <w:tcW w:w="5817" w:type="dxa"/>
            <w:tcBorders>
              <w:top w:val="single" w:color="auto" w:sz="4" w:space="0"/>
              <w:left w:val="single" w:color="auto" w:sz="4" w:space="0"/>
              <w:bottom w:val="single" w:color="auto" w:sz="4" w:space="0"/>
              <w:right w:val="single" w:color="auto" w:sz="4" w:space="0"/>
            </w:tcBorders>
          </w:tcPr>
          <w:p>
            <w:pPr>
              <w:ind w:left="480"/>
              <w:rPr>
                <w:sz w:val="21"/>
                <w:szCs w:val="21"/>
              </w:rPr>
            </w:pPr>
            <w:r>
              <w:rPr>
                <w:sz w:val="21"/>
                <w:szCs w:val="21"/>
              </w:rPr>
              <w:t>… …</w:t>
            </w:r>
          </w:p>
        </w:tc>
        <w:tc>
          <w:tcPr>
            <w:tcW w:w="2263" w:type="dxa"/>
            <w:tcBorders>
              <w:top w:val="single" w:color="auto" w:sz="4" w:space="0"/>
              <w:left w:val="single" w:color="auto" w:sz="4" w:space="0"/>
              <w:bottom w:val="single" w:color="auto" w:sz="4" w:space="0"/>
              <w:right w:val="single" w:color="auto" w:sz="4" w:space="0"/>
            </w:tcBorders>
          </w:tcPr>
          <w:p>
            <w:pPr>
              <w:ind w:left="480"/>
              <w:rPr>
                <w:sz w:val="21"/>
                <w:szCs w:val="21"/>
              </w:rPr>
            </w:pPr>
            <w:r>
              <w:rPr>
                <w:sz w:val="21"/>
                <w:szCs w:val="21"/>
              </w:rPr>
              <w:t>… …</w:t>
            </w:r>
          </w:p>
        </w:tc>
      </w:tr>
      <w:tr>
        <w:tblPrEx>
          <w:tblLayout w:type="fixed"/>
          <w:tblCellMar>
            <w:top w:w="0" w:type="dxa"/>
            <w:left w:w="108" w:type="dxa"/>
            <w:bottom w:w="0" w:type="dxa"/>
            <w:right w:w="108" w:type="dxa"/>
          </w:tblCellMar>
        </w:tblPrEx>
        <w:tc>
          <w:tcPr>
            <w:tcW w:w="5817" w:type="dxa"/>
            <w:tcBorders>
              <w:top w:val="single" w:color="auto" w:sz="4" w:space="0"/>
              <w:left w:val="single" w:color="auto" w:sz="4" w:space="0"/>
              <w:bottom w:val="single" w:color="auto" w:sz="4" w:space="0"/>
              <w:right w:val="single" w:color="auto" w:sz="4" w:space="0"/>
            </w:tcBorders>
          </w:tcPr>
          <w:p>
            <w:pPr>
              <w:ind w:left="480"/>
              <w:rPr>
                <w:sz w:val="21"/>
                <w:szCs w:val="21"/>
              </w:rPr>
            </w:pPr>
            <w:r>
              <w:rPr>
                <w:rFonts w:hint="eastAsia"/>
                <w:sz w:val="21"/>
                <w:szCs w:val="21"/>
              </w:rPr>
              <w:t>信息对象地址</w:t>
            </w:r>
            <w:r>
              <w:rPr>
                <w:sz w:val="21"/>
                <w:szCs w:val="21"/>
              </w:rPr>
              <w:t>n</w:t>
            </w:r>
          </w:p>
        </w:tc>
        <w:tc>
          <w:tcPr>
            <w:tcW w:w="2263" w:type="dxa"/>
            <w:tcBorders>
              <w:top w:val="single" w:color="auto" w:sz="4" w:space="0"/>
              <w:left w:val="single" w:color="auto" w:sz="4" w:space="0"/>
              <w:bottom w:val="single" w:color="auto" w:sz="4" w:space="0"/>
              <w:right w:val="single" w:color="auto" w:sz="4" w:space="0"/>
            </w:tcBorders>
          </w:tcPr>
          <w:p>
            <w:pPr>
              <w:ind w:left="480"/>
              <w:rPr>
                <w:sz w:val="21"/>
                <w:szCs w:val="21"/>
              </w:rPr>
            </w:pPr>
            <w:r>
              <w:rPr>
                <w:sz w:val="21"/>
                <w:szCs w:val="21"/>
              </w:rPr>
              <w:t>2</w:t>
            </w:r>
            <w:r>
              <w:rPr>
                <w:rFonts w:hint="eastAsia"/>
                <w:sz w:val="21"/>
                <w:szCs w:val="21"/>
              </w:rPr>
              <w:t>字节</w:t>
            </w:r>
          </w:p>
        </w:tc>
      </w:tr>
      <w:tr>
        <w:tblPrEx>
          <w:tblLayout w:type="fixed"/>
          <w:tblCellMar>
            <w:top w:w="0" w:type="dxa"/>
            <w:left w:w="108" w:type="dxa"/>
            <w:bottom w:w="0" w:type="dxa"/>
            <w:right w:w="108" w:type="dxa"/>
          </w:tblCellMar>
        </w:tblPrEx>
        <w:tc>
          <w:tcPr>
            <w:tcW w:w="5817" w:type="dxa"/>
            <w:tcBorders>
              <w:top w:val="single" w:color="auto" w:sz="4" w:space="0"/>
              <w:left w:val="single" w:color="auto" w:sz="4" w:space="0"/>
              <w:bottom w:val="single" w:color="auto" w:sz="4" w:space="0"/>
              <w:right w:val="single" w:color="auto" w:sz="4" w:space="0"/>
            </w:tcBorders>
          </w:tcPr>
          <w:p>
            <w:pPr>
              <w:ind w:left="480"/>
              <w:rPr>
                <w:sz w:val="21"/>
                <w:szCs w:val="21"/>
              </w:rPr>
            </w:pPr>
            <w:r>
              <w:rPr>
                <w:rFonts w:hint="eastAsia"/>
                <w:sz w:val="21"/>
                <w:szCs w:val="21"/>
              </w:rPr>
              <w:t>信息值</w:t>
            </w:r>
            <w:r>
              <w:rPr>
                <w:sz w:val="21"/>
                <w:szCs w:val="21"/>
              </w:rPr>
              <w:t>n</w:t>
            </w:r>
          </w:p>
        </w:tc>
        <w:tc>
          <w:tcPr>
            <w:tcW w:w="2263" w:type="dxa"/>
            <w:tcBorders>
              <w:top w:val="single" w:color="auto" w:sz="4" w:space="0"/>
              <w:left w:val="single" w:color="auto" w:sz="4" w:space="0"/>
              <w:bottom w:val="single" w:color="auto" w:sz="4" w:space="0"/>
              <w:right w:val="single" w:color="auto" w:sz="4" w:space="0"/>
            </w:tcBorders>
          </w:tcPr>
          <w:p>
            <w:pPr>
              <w:ind w:left="480"/>
              <w:rPr>
                <w:sz w:val="21"/>
                <w:szCs w:val="21"/>
              </w:rPr>
            </w:pPr>
            <w:r>
              <w:rPr>
                <w:rFonts w:hint="eastAsia"/>
                <w:sz w:val="21"/>
                <w:szCs w:val="21"/>
              </w:rPr>
              <w:t>4字节</w:t>
            </w:r>
          </w:p>
        </w:tc>
      </w:tr>
      <w:tr>
        <w:tblPrEx>
          <w:tblLayout w:type="fixed"/>
          <w:tblCellMar>
            <w:top w:w="0" w:type="dxa"/>
            <w:left w:w="108" w:type="dxa"/>
            <w:bottom w:w="0" w:type="dxa"/>
            <w:right w:w="108" w:type="dxa"/>
          </w:tblCellMar>
        </w:tblPrEx>
        <w:tc>
          <w:tcPr>
            <w:tcW w:w="5817" w:type="dxa"/>
            <w:tcBorders>
              <w:top w:val="single" w:color="auto" w:sz="4" w:space="0"/>
              <w:left w:val="single" w:color="auto" w:sz="4" w:space="0"/>
              <w:bottom w:val="single" w:color="auto" w:sz="4" w:space="0"/>
              <w:right w:val="single" w:color="auto" w:sz="4" w:space="0"/>
            </w:tcBorders>
          </w:tcPr>
          <w:p>
            <w:pPr>
              <w:ind w:left="480"/>
              <w:rPr>
                <w:sz w:val="21"/>
                <w:szCs w:val="21"/>
              </w:rPr>
            </w:pPr>
            <w:r>
              <w:rPr>
                <w:rFonts w:hint="eastAsia"/>
                <w:sz w:val="21"/>
                <w:szCs w:val="21"/>
              </w:rPr>
              <w:t>设定命令限定词</w:t>
            </w:r>
            <w:r>
              <w:rPr>
                <w:sz w:val="21"/>
                <w:szCs w:val="21"/>
              </w:rPr>
              <w:t>QOS</w:t>
            </w:r>
          </w:p>
        </w:tc>
        <w:tc>
          <w:tcPr>
            <w:tcW w:w="2263" w:type="dxa"/>
            <w:tcBorders>
              <w:top w:val="single" w:color="auto" w:sz="4" w:space="0"/>
              <w:left w:val="single" w:color="auto" w:sz="4" w:space="0"/>
              <w:bottom w:val="single" w:color="auto" w:sz="4" w:space="0"/>
              <w:right w:val="single" w:color="auto" w:sz="4" w:space="0"/>
            </w:tcBorders>
          </w:tcPr>
          <w:p>
            <w:pPr>
              <w:ind w:left="480"/>
              <w:rPr>
                <w:sz w:val="21"/>
                <w:szCs w:val="21"/>
              </w:rPr>
            </w:pPr>
            <w:r>
              <w:rPr>
                <w:sz w:val="21"/>
                <w:szCs w:val="21"/>
              </w:rPr>
              <w:t>1</w:t>
            </w:r>
            <w:r>
              <w:rPr>
                <w:rFonts w:hint="eastAsia"/>
                <w:sz w:val="21"/>
                <w:szCs w:val="21"/>
              </w:rPr>
              <w:t>字节</w:t>
            </w:r>
          </w:p>
        </w:tc>
      </w:tr>
    </w:tbl>
    <w:p>
      <w:pPr>
        <w:wordWrap w:val="0"/>
        <w:ind w:left="480" w:firstLine="480"/>
      </w:pPr>
      <w:r>
        <w:rPr>
          <w:rFonts w:hint="eastAsia"/>
        </w:rPr>
        <w:t>其中信息对象地址定义如下：</w:t>
      </w:r>
    </w:p>
    <w:p>
      <w:pPr>
        <w:wordWrap w:val="0"/>
        <w:ind w:left="480"/>
      </w:pPr>
      <w:r>
        <w:t xml:space="preserve">&lt;5001~6000&gt; := </w:t>
      </w:r>
      <w:r>
        <w:rPr>
          <w:rFonts w:hint="eastAsia"/>
        </w:rPr>
        <w:t>7.2定义</w:t>
      </w:r>
    </w:p>
    <w:p>
      <w:pPr>
        <w:wordWrap w:val="0"/>
        <w:ind w:left="480" w:firstLine="480"/>
      </w:pPr>
      <w:r>
        <w:rPr>
          <w:rFonts w:hint="eastAsia"/>
        </w:rPr>
        <w:t>信息值定义如下：</w:t>
      </w:r>
    </w:p>
    <w:p>
      <w:pPr>
        <w:wordWrap w:val="0"/>
        <w:ind w:left="480" w:firstLine="799" w:firstLineChars="333"/>
        <w:rPr>
          <w:color w:val="000000"/>
        </w:rPr>
      </w:pPr>
      <w:r>
        <w:rPr>
          <w:rFonts w:hint="eastAsia"/>
          <w:color w:val="000000"/>
        </w:rPr>
        <w:t>在控制方向：参数值</w:t>
      </w:r>
    </w:p>
    <w:p>
      <w:pPr>
        <w:wordWrap w:val="0"/>
        <w:ind w:left="480" w:firstLine="799" w:firstLineChars="333"/>
        <w:rPr>
          <w:color w:val="000000"/>
        </w:rPr>
      </w:pPr>
      <w:r>
        <w:rPr>
          <w:rFonts w:hint="eastAsia"/>
          <w:color w:val="000000"/>
        </w:rPr>
        <w:t>在监视方向：返回参数镜像</w:t>
      </w:r>
    </w:p>
    <w:p>
      <w:pPr>
        <w:wordWrap w:val="0"/>
        <w:ind w:left="480" w:firstLine="480"/>
      </w:pPr>
      <w:r>
        <w:rPr>
          <w:rFonts w:hint="eastAsia"/>
        </w:rPr>
        <w:t>设定命令限定词</w:t>
      </w:r>
      <w:r>
        <w:t>QOS</w:t>
      </w:r>
      <w:r>
        <w:rPr>
          <w:rFonts w:hint="eastAsia"/>
        </w:rPr>
        <w:t>定义如下：</w:t>
      </w:r>
    </w:p>
    <w:p>
      <w:pPr>
        <w:wordWrap w:val="0"/>
        <w:ind w:left="480"/>
      </w:pPr>
      <w:r>
        <w:t>Bit</w:t>
      </w:r>
    </w:p>
    <w:tbl>
      <w:tblPr>
        <w:tblStyle w:val="34"/>
        <w:tblW w:w="7501" w:type="dxa"/>
        <w:tblInd w:w="5" w:type="dxa"/>
        <w:tblLayout w:type="fixed"/>
        <w:tblCellMar>
          <w:top w:w="0" w:type="dxa"/>
          <w:left w:w="108" w:type="dxa"/>
          <w:bottom w:w="0" w:type="dxa"/>
          <w:right w:w="108" w:type="dxa"/>
        </w:tblCellMar>
      </w:tblPr>
      <w:tblGrid>
        <w:gridCol w:w="977"/>
        <w:gridCol w:w="932"/>
        <w:gridCol w:w="932"/>
        <w:gridCol w:w="932"/>
        <w:gridCol w:w="932"/>
        <w:gridCol w:w="932"/>
        <w:gridCol w:w="932"/>
        <w:gridCol w:w="932"/>
      </w:tblGrid>
      <w:tr>
        <w:tblPrEx>
          <w:tblLayout w:type="fixed"/>
          <w:tblCellMar>
            <w:top w:w="0" w:type="dxa"/>
            <w:left w:w="108" w:type="dxa"/>
            <w:bottom w:w="0" w:type="dxa"/>
            <w:right w:w="108" w:type="dxa"/>
          </w:tblCellMar>
        </w:tblPrEx>
        <w:tc>
          <w:tcPr>
            <w:tcW w:w="977" w:type="dxa"/>
            <w:tcBorders>
              <w:top w:val="single" w:color="auto" w:sz="4" w:space="0"/>
              <w:left w:val="single" w:color="auto" w:sz="4" w:space="0"/>
              <w:bottom w:val="single" w:color="auto" w:sz="4" w:space="0"/>
              <w:right w:val="single" w:color="auto" w:sz="4" w:space="0"/>
            </w:tcBorders>
          </w:tcPr>
          <w:p>
            <w:pPr>
              <w:ind w:left="480"/>
              <w:jc w:val="left"/>
              <w:rPr>
                <w:sz w:val="21"/>
                <w:szCs w:val="21"/>
              </w:rPr>
            </w:pPr>
            <w:r>
              <w:rPr>
                <w:sz w:val="21"/>
                <w:szCs w:val="21"/>
              </w:rPr>
              <w:t>D7</w:t>
            </w:r>
          </w:p>
        </w:tc>
        <w:tc>
          <w:tcPr>
            <w:tcW w:w="932" w:type="dxa"/>
            <w:tcBorders>
              <w:top w:val="single" w:color="auto" w:sz="4" w:space="0"/>
              <w:left w:val="single" w:color="auto" w:sz="4" w:space="0"/>
              <w:bottom w:val="single" w:color="auto" w:sz="4" w:space="0"/>
              <w:right w:val="single" w:color="auto" w:sz="4" w:space="0"/>
            </w:tcBorders>
          </w:tcPr>
          <w:p>
            <w:pPr>
              <w:ind w:left="480"/>
              <w:jc w:val="center"/>
              <w:rPr>
                <w:sz w:val="21"/>
                <w:szCs w:val="21"/>
              </w:rPr>
            </w:pPr>
            <w:r>
              <w:rPr>
                <w:sz w:val="21"/>
                <w:szCs w:val="21"/>
              </w:rPr>
              <w:t>D6</w:t>
            </w:r>
          </w:p>
        </w:tc>
        <w:tc>
          <w:tcPr>
            <w:tcW w:w="932" w:type="dxa"/>
            <w:tcBorders>
              <w:top w:val="single" w:color="auto" w:sz="4" w:space="0"/>
              <w:left w:val="single" w:color="auto" w:sz="4" w:space="0"/>
              <w:bottom w:val="single" w:color="auto" w:sz="4" w:space="0"/>
              <w:right w:val="single" w:color="auto" w:sz="4" w:space="0"/>
            </w:tcBorders>
          </w:tcPr>
          <w:p>
            <w:pPr>
              <w:ind w:left="480"/>
              <w:jc w:val="center"/>
              <w:rPr>
                <w:sz w:val="21"/>
                <w:szCs w:val="21"/>
              </w:rPr>
            </w:pPr>
            <w:r>
              <w:rPr>
                <w:sz w:val="21"/>
                <w:szCs w:val="21"/>
              </w:rPr>
              <w:t>D5</w:t>
            </w:r>
          </w:p>
        </w:tc>
        <w:tc>
          <w:tcPr>
            <w:tcW w:w="932" w:type="dxa"/>
            <w:tcBorders>
              <w:top w:val="single" w:color="auto" w:sz="4" w:space="0"/>
              <w:left w:val="single" w:color="auto" w:sz="4" w:space="0"/>
              <w:bottom w:val="single" w:color="auto" w:sz="4" w:space="0"/>
              <w:right w:val="single" w:color="auto" w:sz="4" w:space="0"/>
            </w:tcBorders>
          </w:tcPr>
          <w:p>
            <w:pPr>
              <w:ind w:left="480"/>
              <w:jc w:val="center"/>
              <w:rPr>
                <w:sz w:val="21"/>
                <w:szCs w:val="21"/>
              </w:rPr>
            </w:pPr>
            <w:r>
              <w:rPr>
                <w:sz w:val="21"/>
                <w:szCs w:val="21"/>
              </w:rPr>
              <w:t>D4</w:t>
            </w:r>
          </w:p>
        </w:tc>
        <w:tc>
          <w:tcPr>
            <w:tcW w:w="932" w:type="dxa"/>
            <w:tcBorders>
              <w:top w:val="single" w:color="auto" w:sz="4" w:space="0"/>
              <w:left w:val="single" w:color="auto" w:sz="4" w:space="0"/>
              <w:bottom w:val="single" w:color="auto" w:sz="4" w:space="0"/>
              <w:right w:val="single" w:color="auto" w:sz="4" w:space="0"/>
            </w:tcBorders>
          </w:tcPr>
          <w:p>
            <w:pPr>
              <w:ind w:left="480"/>
              <w:jc w:val="center"/>
              <w:rPr>
                <w:sz w:val="21"/>
                <w:szCs w:val="21"/>
              </w:rPr>
            </w:pPr>
            <w:r>
              <w:rPr>
                <w:sz w:val="21"/>
                <w:szCs w:val="21"/>
              </w:rPr>
              <w:t>D3</w:t>
            </w:r>
          </w:p>
        </w:tc>
        <w:tc>
          <w:tcPr>
            <w:tcW w:w="932" w:type="dxa"/>
            <w:tcBorders>
              <w:top w:val="single" w:color="auto" w:sz="4" w:space="0"/>
              <w:left w:val="single" w:color="auto" w:sz="4" w:space="0"/>
              <w:bottom w:val="single" w:color="auto" w:sz="4" w:space="0"/>
              <w:right w:val="single" w:color="auto" w:sz="4" w:space="0"/>
            </w:tcBorders>
          </w:tcPr>
          <w:p>
            <w:pPr>
              <w:ind w:left="480"/>
              <w:jc w:val="center"/>
              <w:rPr>
                <w:sz w:val="21"/>
                <w:szCs w:val="21"/>
              </w:rPr>
            </w:pPr>
            <w:r>
              <w:rPr>
                <w:sz w:val="21"/>
                <w:szCs w:val="21"/>
              </w:rPr>
              <w:t>D2</w:t>
            </w:r>
          </w:p>
        </w:tc>
        <w:tc>
          <w:tcPr>
            <w:tcW w:w="932" w:type="dxa"/>
            <w:tcBorders>
              <w:top w:val="single" w:color="auto" w:sz="4" w:space="0"/>
              <w:left w:val="single" w:color="auto" w:sz="4" w:space="0"/>
              <w:bottom w:val="single" w:color="auto" w:sz="4" w:space="0"/>
              <w:right w:val="single" w:color="auto" w:sz="4" w:space="0"/>
            </w:tcBorders>
          </w:tcPr>
          <w:p>
            <w:pPr>
              <w:ind w:left="480"/>
              <w:jc w:val="center"/>
              <w:rPr>
                <w:sz w:val="21"/>
                <w:szCs w:val="21"/>
              </w:rPr>
            </w:pPr>
            <w:r>
              <w:rPr>
                <w:sz w:val="21"/>
                <w:szCs w:val="21"/>
              </w:rPr>
              <w:t>D1</w:t>
            </w:r>
          </w:p>
        </w:tc>
        <w:tc>
          <w:tcPr>
            <w:tcW w:w="932" w:type="dxa"/>
            <w:tcBorders>
              <w:top w:val="single" w:color="auto" w:sz="4" w:space="0"/>
              <w:left w:val="single" w:color="auto" w:sz="4" w:space="0"/>
              <w:bottom w:val="single" w:color="auto" w:sz="4" w:space="0"/>
              <w:right w:val="single" w:color="auto" w:sz="4" w:space="0"/>
            </w:tcBorders>
          </w:tcPr>
          <w:p>
            <w:pPr>
              <w:ind w:left="480"/>
              <w:jc w:val="center"/>
              <w:rPr>
                <w:sz w:val="21"/>
                <w:szCs w:val="21"/>
              </w:rPr>
            </w:pPr>
            <w:r>
              <w:rPr>
                <w:sz w:val="21"/>
                <w:szCs w:val="21"/>
              </w:rPr>
              <w:t>D0</w:t>
            </w:r>
          </w:p>
        </w:tc>
      </w:tr>
      <w:tr>
        <w:tblPrEx>
          <w:tblLayout w:type="fixed"/>
          <w:tblCellMar>
            <w:top w:w="0" w:type="dxa"/>
            <w:left w:w="108" w:type="dxa"/>
            <w:bottom w:w="0" w:type="dxa"/>
            <w:right w:w="108" w:type="dxa"/>
          </w:tblCellMar>
        </w:tblPrEx>
        <w:tc>
          <w:tcPr>
            <w:tcW w:w="977" w:type="dxa"/>
            <w:tcBorders>
              <w:top w:val="single" w:color="auto" w:sz="4" w:space="0"/>
              <w:left w:val="single" w:color="auto" w:sz="4" w:space="0"/>
              <w:bottom w:val="single" w:color="auto" w:sz="4" w:space="0"/>
              <w:right w:val="single" w:color="auto" w:sz="4" w:space="0"/>
            </w:tcBorders>
          </w:tcPr>
          <w:p>
            <w:pPr>
              <w:ind w:left="480"/>
              <w:jc w:val="center"/>
              <w:rPr>
                <w:sz w:val="21"/>
                <w:szCs w:val="21"/>
              </w:rPr>
            </w:pPr>
            <w:r>
              <w:rPr>
                <w:sz w:val="21"/>
                <w:szCs w:val="21"/>
              </w:rPr>
              <w:t>S/E</w:t>
            </w:r>
          </w:p>
        </w:tc>
        <w:tc>
          <w:tcPr>
            <w:tcW w:w="6524" w:type="dxa"/>
            <w:gridSpan w:val="7"/>
            <w:tcBorders>
              <w:top w:val="single" w:color="auto" w:sz="4" w:space="0"/>
              <w:left w:val="single" w:color="auto" w:sz="4" w:space="0"/>
              <w:bottom w:val="single" w:color="auto" w:sz="4" w:space="0"/>
              <w:right w:val="single" w:color="auto" w:sz="4" w:space="0"/>
            </w:tcBorders>
          </w:tcPr>
          <w:p>
            <w:pPr>
              <w:ind w:left="480"/>
              <w:jc w:val="center"/>
              <w:rPr>
                <w:sz w:val="21"/>
                <w:szCs w:val="21"/>
              </w:rPr>
            </w:pPr>
            <w:r>
              <w:rPr>
                <w:rFonts w:hint="eastAsia"/>
                <w:sz w:val="21"/>
                <w:szCs w:val="21"/>
              </w:rPr>
              <w:t>QL</w:t>
            </w:r>
          </w:p>
        </w:tc>
      </w:tr>
    </w:tbl>
    <w:p>
      <w:pPr>
        <w:wordWrap w:val="0"/>
        <w:rPr>
          <w:rFonts w:ascii="宋体" w:hAnsi="宋体" w:cs="宋体"/>
          <w:kern w:val="0"/>
          <w:szCs w:val="21"/>
        </w:rPr>
      </w:pPr>
      <w:r>
        <w:rPr>
          <w:color w:val="000000"/>
        </w:rPr>
        <w:t>S/E=1</w:t>
      </w:r>
      <w:r>
        <w:rPr>
          <w:rFonts w:hint="eastAsia"/>
          <w:color w:val="000000"/>
        </w:rPr>
        <w:t>：选择</w:t>
      </w:r>
      <w:r>
        <w:rPr>
          <w:rFonts w:hint="eastAsia" w:ascii="宋体" w:hAnsi="宋体" w:cs="宋体"/>
          <w:kern w:val="0"/>
          <w:szCs w:val="21"/>
        </w:rPr>
        <w:t>预置参数</w:t>
      </w:r>
    </w:p>
    <w:p>
      <w:pPr>
        <w:rPr>
          <w:rFonts w:ascii="宋体" w:hAnsi="宋体" w:cs="宋体"/>
          <w:kern w:val="0"/>
          <w:szCs w:val="21"/>
        </w:rPr>
      </w:pPr>
      <w:r>
        <w:rPr>
          <w:rFonts w:hint="eastAsia"/>
          <w:color w:val="000000"/>
        </w:rPr>
        <w:t>=0：</w:t>
      </w:r>
      <w:r>
        <w:rPr>
          <w:rFonts w:hint="eastAsia" w:ascii="宋体" w:hAnsi="宋体" w:cs="宋体"/>
          <w:kern w:val="0"/>
          <w:szCs w:val="21"/>
        </w:rPr>
        <w:t>执行激活参数</w:t>
      </w:r>
    </w:p>
    <w:p>
      <w:pPr>
        <w:rPr>
          <w:rFonts w:ascii="宋体" w:hAnsi="宋体" w:cs="宋体"/>
          <w:kern w:val="0"/>
          <w:szCs w:val="21"/>
        </w:rPr>
      </w:pPr>
      <w:r>
        <w:rPr>
          <w:rFonts w:hint="eastAsia"/>
          <w:color w:val="000000"/>
        </w:rPr>
        <w:t>QL=0:</w:t>
      </w:r>
      <w:r>
        <w:rPr>
          <w:rFonts w:hint="eastAsia" w:ascii="宋体" w:hAnsi="宋体" w:cs="宋体"/>
          <w:kern w:val="0"/>
          <w:szCs w:val="21"/>
        </w:rPr>
        <w:t>缺省值</w:t>
      </w:r>
    </w:p>
    <w:p>
      <w:pPr>
        <w:widowControl/>
        <w:spacing w:line="240" w:lineRule="auto"/>
        <w:jc w:val="left"/>
        <w:rPr>
          <w:rFonts w:ascii="宋体" w:hAnsi="宋体" w:cs="宋体"/>
          <w:kern w:val="0"/>
          <w:szCs w:val="21"/>
        </w:rPr>
      </w:pPr>
      <w:r>
        <w:rPr>
          <w:rFonts w:ascii="宋体" w:hAnsi="宋体" w:cs="宋体"/>
          <w:kern w:val="0"/>
          <w:szCs w:val="21"/>
        </w:rPr>
        <w:br w:type="page"/>
      </w:r>
    </w:p>
    <w:p>
      <w:pPr>
        <w:pStyle w:val="2"/>
      </w:pPr>
      <w:bookmarkStart w:id="88" w:name="_Toc457202330"/>
      <w:r>
        <w:rPr>
          <w:rFonts w:hint="eastAsia"/>
        </w:rPr>
        <w:t>通信过程</w:t>
      </w:r>
      <w:bookmarkEnd w:id="88"/>
    </w:p>
    <w:p>
      <w:pPr>
        <w:pStyle w:val="3"/>
      </w:pPr>
      <w:bookmarkStart w:id="89" w:name="_Toc437509481"/>
      <w:bookmarkStart w:id="90" w:name="_Toc457202331"/>
      <w:r>
        <w:t>正常过程</w:t>
      </w:r>
      <w:bookmarkEnd w:id="89"/>
      <w:bookmarkEnd w:id="90"/>
    </w:p>
    <w:p>
      <w:pPr>
        <w:pStyle w:val="4"/>
      </w:pPr>
      <w:bookmarkStart w:id="91" w:name="_Toc437509482"/>
      <w:bookmarkStart w:id="92" w:name="_Toc457202332"/>
      <w:r>
        <w:rPr>
          <w:spacing w:val="2"/>
        </w:rPr>
        <w:t>初</w:t>
      </w:r>
      <w:r>
        <w:t>始</w:t>
      </w:r>
      <w:r>
        <w:rPr>
          <w:spacing w:val="2"/>
        </w:rPr>
        <w:t>化</w:t>
      </w:r>
      <w:r>
        <w:t>过程</w:t>
      </w:r>
      <w:bookmarkEnd w:id="91"/>
      <w:bookmarkEnd w:id="92"/>
    </w:p>
    <w:p>
      <w:pPr>
        <w:pStyle w:val="52"/>
      </w:pPr>
      <w:r>
        <w:rPr>
          <w:rFonts w:hint="eastAsia"/>
        </w:rPr>
        <w:t>一般规定</w:t>
      </w:r>
    </w:p>
    <w:p>
      <w:pPr>
        <w:pStyle w:val="42"/>
        <w:numPr>
          <w:ilvl w:val="0"/>
          <w:numId w:val="4"/>
        </w:numPr>
        <w:spacing w:before="50"/>
        <w:ind w:leftChars="0" w:right="-20" w:firstLineChars="0"/>
      </w:pPr>
      <w:r>
        <w:rPr>
          <w:rFonts w:hint="eastAsia"/>
        </w:rPr>
        <w:t>初始化</w:t>
      </w:r>
      <w:r>
        <w:t>过程用于</w:t>
      </w:r>
      <w:r>
        <w:rPr>
          <w:rFonts w:hint="eastAsia"/>
        </w:rPr>
        <w:t>因电源重启</w:t>
      </w:r>
      <w:r>
        <w:t>、链路故障等原因引起的</w:t>
      </w:r>
      <w:r>
        <w:rPr>
          <w:rFonts w:hint="eastAsia"/>
        </w:rPr>
        <w:t>链路重新建立</w:t>
      </w:r>
      <w:r>
        <w:t>，需要进行链路初始化</w:t>
      </w:r>
      <w:r>
        <w:rPr>
          <w:rFonts w:hint="eastAsia"/>
        </w:rPr>
        <w:t>。</w:t>
      </w:r>
    </w:p>
    <w:p>
      <w:pPr>
        <w:pStyle w:val="42"/>
        <w:numPr>
          <w:ilvl w:val="0"/>
          <w:numId w:val="4"/>
        </w:numPr>
        <w:spacing w:before="50"/>
        <w:ind w:leftChars="0" w:right="-20" w:firstLineChars="0"/>
      </w:pPr>
      <w:r>
        <w:rPr>
          <w:rFonts w:hint="eastAsia"/>
        </w:rPr>
        <w:t>初始化</w:t>
      </w:r>
      <w:r>
        <w:t>结束后，配</w:t>
      </w:r>
      <w:r>
        <w:rPr>
          <w:spacing w:val="-2"/>
        </w:rPr>
        <w:t>电</w:t>
      </w:r>
      <w:r>
        <w:t>主</w:t>
      </w:r>
      <w:r>
        <w:rPr>
          <w:spacing w:val="-2"/>
        </w:rPr>
        <w:t>站需</w:t>
      </w:r>
      <w:r>
        <w:t>要向</w:t>
      </w:r>
      <w:r>
        <w:rPr>
          <w:spacing w:val="-2"/>
        </w:rPr>
        <w:t>配</w:t>
      </w:r>
      <w:r>
        <w:t>电</w:t>
      </w:r>
      <w:r>
        <w:rPr>
          <w:spacing w:val="-2"/>
        </w:rPr>
        <w:t>终</w:t>
      </w:r>
      <w:r>
        <w:t>端</w:t>
      </w:r>
      <w:r>
        <w:rPr>
          <w:spacing w:val="-2"/>
        </w:rPr>
        <w:t>发</w:t>
      </w:r>
      <w:r>
        <w:t>布</w:t>
      </w:r>
      <w:r>
        <w:rPr>
          <w:spacing w:val="-2"/>
        </w:rPr>
        <w:t>一</w:t>
      </w:r>
      <w:r>
        <w:t>个</w:t>
      </w:r>
      <w:r>
        <w:rPr>
          <w:spacing w:val="-2"/>
        </w:rPr>
        <w:t>总</w:t>
      </w:r>
      <w:r>
        <w:t>召唤</w:t>
      </w:r>
      <w:r>
        <w:rPr>
          <w:spacing w:val="-2"/>
        </w:rPr>
        <w:t>命</w:t>
      </w:r>
      <w:r>
        <w:t>令</w:t>
      </w:r>
      <w:r>
        <w:rPr>
          <w:spacing w:val="-2"/>
        </w:rPr>
        <w:t>来</w:t>
      </w:r>
      <w:r>
        <w:t>进</w:t>
      </w:r>
      <w:r>
        <w:rPr>
          <w:spacing w:val="-2"/>
        </w:rPr>
        <w:t>行</w:t>
      </w:r>
      <w:r>
        <w:t>数</w:t>
      </w:r>
      <w:r>
        <w:rPr>
          <w:spacing w:val="-2"/>
        </w:rPr>
        <w:t>据</w:t>
      </w:r>
      <w:r>
        <w:t>更</w:t>
      </w:r>
      <w:r>
        <w:rPr>
          <w:spacing w:val="-2"/>
        </w:rPr>
        <w:t>新</w:t>
      </w:r>
      <w:r>
        <w:rPr>
          <w:rFonts w:hint="eastAsia"/>
        </w:rPr>
        <w:t>，总召唤期间不允许被打断</w:t>
      </w:r>
      <w:r>
        <w:rPr>
          <w:rFonts w:hint="eastAsia"/>
          <w:spacing w:val="-43"/>
        </w:rPr>
        <w:t>，</w:t>
      </w:r>
      <w:r>
        <w:rPr>
          <w:spacing w:val="-2"/>
        </w:rPr>
        <w:t>随</w:t>
      </w:r>
      <w:r>
        <w:t>后</w:t>
      </w:r>
      <w:r>
        <w:rPr>
          <w:spacing w:val="-2"/>
        </w:rPr>
        <w:t>还</w:t>
      </w:r>
      <w:r>
        <w:t>需通过</w:t>
      </w:r>
      <w:r>
        <w:rPr>
          <w:spacing w:val="-2"/>
        </w:rPr>
        <w:t>时</w:t>
      </w:r>
      <w:r>
        <w:t>钟</w:t>
      </w:r>
      <w:r>
        <w:rPr>
          <w:spacing w:val="-2"/>
        </w:rPr>
        <w:t>同</w:t>
      </w:r>
      <w:r>
        <w:t>步</w:t>
      </w:r>
      <w:r>
        <w:rPr>
          <w:spacing w:val="-2"/>
        </w:rPr>
        <w:t>命</w:t>
      </w:r>
      <w:r>
        <w:t>令</w:t>
      </w:r>
      <w:r>
        <w:rPr>
          <w:spacing w:val="-2"/>
        </w:rPr>
        <w:t>来</w:t>
      </w:r>
      <w:r>
        <w:t>实</w:t>
      </w:r>
      <w:r>
        <w:rPr>
          <w:spacing w:val="-2"/>
        </w:rPr>
        <w:t>现</w:t>
      </w:r>
      <w:r>
        <w:rPr>
          <w:rFonts w:hint="eastAsia"/>
        </w:rPr>
        <w:t>主站与终端</w:t>
      </w:r>
      <w:r>
        <w:rPr>
          <w:spacing w:val="-2"/>
        </w:rPr>
        <w:t>间</w:t>
      </w:r>
      <w:r>
        <w:t>的</w:t>
      </w:r>
      <w:r>
        <w:rPr>
          <w:spacing w:val="-2"/>
        </w:rPr>
        <w:t>时</w:t>
      </w:r>
      <w:r>
        <w:t>钟</w:t>
      </w:r>
      <w:r>
        <w:rPr>
          <w:spacing w:val="-2"/>
        </w:rPr>
        <w:t>同</w:t>
      </w:r>
      <w:r>
        <w:t>步</w:t>
      </w:r>
      <w:r>
        <w:rPr>
          <w:rFonts w:hint="eastAsia"/>
        </w:rPr>
        <w:t>。</w:t>
      </w:r>
    </w:p>
    <w:p>
      <w:pPr>
        <w:pStyle w:val="52"/>
      </w:pPr>
      <w:r>
        <w:rPr>
          <w:rFonts w:hint="eastAsia"/>
        </w:rPr>
        <w:t>过程描述</w:t>
      </w:r>
    </w:p>
    <w:p>
      <w:pPr>
        <w:pStyle w:val="42"/>
        <w:numPr>
          <w:ilvl w:val="0"/>
          <w:numId w:val="5"/>
        </w:numPr>
        <w:ind w:leftChars="0" w:right="-20" w:firstLineChars="0"/>
        <w:rPr>
          <w:rFonts w:ascii="黑体" w:hAnsi="黑体" w:eastAsia="黑体" w:cs="Times New Roman"/>
          <w:szCs w:val="21"/>
        </w:rPr>
      </w:pPr>
      <w:r>
        <w:rPr>
          <w:rFonts w:hint="eastAsia" w:ascii="黑体" w:hAnsi="黑体" w:eastAsia="黑体" w:cs="Times New Roman"/>
          <w:szCs w:val="21"/>
        </w:rPr>
        <w:t>非平衡链路</w:t>
      </w:r>
    </w:p>
    <w:p>
      <w:pPr>
        <w:pStyle w:val="42"/>
        <w:numPr>
          <w:ilvl w:val="0"/>
          <w:numId w:val="6"/>
        </w:numPr>
        <w:ind w:leftChars="0" w:firstLineChars="0"/>
        <w:rPr>
          <w:spacing w:val="-7"/>
        </w:rPr>
      </w:pPr>
      <w:r>
        <w:rPr>
          <w:rFonts w:hint="eastAsia"/>
        </w:rPr>
        <w:t>在非平衡链路传输下，</w:t>
      </w:r>
      <w:r>
        <w:rPr>
          <w:spacing w:val="-2"/>
        </w:rPr>
        <w:t>配</w:t>
      </w:r>
      <w:r>
        <w:t>电</w:t>
      </w:r>
      <w:r>
        <w:rPr>
          <w:spacing w:val="-2"/>
        </w:rPr>
        <w:t>主</w:t>
      </w:r>
      <w:r>
        <w:t>站</w:t>
      </w:r>
      <w:r>
        <w:rPr>
          <w:spacing w:val="-2"/>
        </w:rPr>
        <w:t>的</w:t>
      </w:r>
      <w:r>
        <w:t>链</w:t>
      </w:r>
      <w:r>
        <w:rPr>
          <w:spacing w:val="-2"/>
        </w:rPr>
        <w:t>路</w:t>
      </w:r>
      <w:r>
        <w:t>通</w:t>
      </w:r>
      <w:r>
        <w:rPr>
          <w:spacing w:val="-2"/>
        </w:rPr>
        <w:t>过</w:t>
      </w:r>
      <w:r>
        <w:t>发送</w:t>
      </w:r>
      <w:r>
        <w:rPr>
          <w:spacing w:val="-2"/>
        </w:rPr>
        <w:t>“</w:t>
      </w:r>
      <w:r>
        <w:t>请</w:t>
      </w:r>
      <w:r>
        <w:rPr>
          <w:spacing w:val="-2"/>
        </w:rPr>
        <w:t>求</w:t>
      </w:r>
      <w:r>
        <w:t>链</w:t>
      </w:r>
      <w:r>
        <w:rPr>
          <w:spacing w:val="-2"/>
        </w:rPr>
        <w:t>路</w:t>
      </w:r>
      <w:r>
        <w:t>状</w:t>
      </w:r>
      <w:r>
        <w:rPr>
          <w:spacing w:val="-2"/>
        </w:rPr>
        <w:t>态</w:t>
      </w:r>
      <w:r>
        <w:t>”（</w:t>
      </w:r>
      <w:r>
        <w:rPr>
          <w:rFonts w:eastAsia="Times New Roman"/>
          <w:spacing w:val="-5"/>
        </w:rPr>
        <w:t>F</w:t>
      </w:r>
      <w:r>
        <w:rPr>
          <w:rFonts w:eastAsia="Times New Roman"/>
        </w:rPr>
        <w:t>C</w:t>
      </w:r>
      <w:r>
        <w:rPr>
          <w:rFonts w:eastAsia="Times New Roman"/>
          <w:spacing w:val="-1"/>
        </w:rPr>
        <w:t>=</w:t>
      </w:r>
      <w:r>
        <w:rPr>
          <w:rFonts w:eastAsia="Times New Roman"/>
        </w:rPr>
        <w:t>9</w:t>
      </w:r>
      <w:r>
        <w:rPr>
          <w:spacing w:val="-2"/>
        </w:rPr>
        <w:t>）</w:t>
      </w:r>
      <w:r>
        <w:t>的</w:t>
      </w:r>
      <w:r>
        <w:rPr>
          <w:spacing w:val="-2"/>
        </w:rPr>
        <w:t>报</w:t>
      </w:r>
      <w:r>
        <w:t>文与</w:t>
      </w:r>
      <w:r>
        <w:rPr>
          <w:spacing w:val="-2"/>
        </w:rPr>
        <w:t>配</w:t>
      </w:r>
      <w:r>
        <w:t>电</w:t>
      </w:r>
      <w:r>
        <w:rPr>
          <w:spacing w:val="-2"/>
        </w:rPr>
        <w:t>终端</w:t>
      </w:r>
      <w:r>
        <w:t>的链</w:t>
      </w:r>
      <w:r>
        <w:rPr>
          <w:spacing w:val="-2"/>
        </w:rPr>
        <w:t>路</w:t>
      </w:r>
      <w:r>
        <w:t>建立联</w:t>
      </w:r>
      <w:r>
        <w:rPr>
          <w:spacing w:val="-2"/>
        </w:rPr>
        <w:t>系</w:t>
      </w:r>
      <w:r>
        <w:rPr>
          <w:spacing w:val="-7"/>
        </w:rPr>
        <w:t>，</w:t>
      </w:r>
      <w:r>
        <w:rPr>
          <w:spacing w:val="-2"/>
        </w:rPr>
        <w:t>而</w:t>
      </w:r>
      <w:r>
        <w:t>配</w:t>
      </w:r>
      <w:r>
        <w:rPr>
          <w:spacing w:val="-2"/>
        </w:rPr>
        <w:t>电</w:t>
      </w:r>
      <w:r>
        <w:t>终</w:t>
      </w:r>
      <w:r>
        <w:rPr>
          <w:spacing w:val="-2"/>
        </w:rPr>
        <w:t>端</w:t>
      </w:r>
      <w:r>
        <w:t>通</w:t>
      </w:r>
      <w:r>
        <w:rPr>
          <w:spacing w:val="-2"/>
        </w:rPr>
        <w:t>过</w:t>
      </w:r>
      <w:r>
        <w:t>发</w:t>
      </w:r>
      <w:r>
        <w:rPr>
          <w:spacing w:val="-7"/>
        </w:rPr>
        <w:t>送</w:t>
      </w:r>
      <w:r>
        <w:rPr>
          <w:spacing w:val="-2"/>
        </w:rPr>
        <w:t>“</w:t>
      </w:r>
      <w:r>
        <w:t>链</w:t>
      </w:r>
      <w:r>
        <w:rPr>
          <w:spacing w:val="-2"/>
        </w:rPr>
        <w:t>路</w:t>
      </w:r>
      <w:r>
        <w:t>状</w:t>
      </w:r>
      <w:r>
        <w:rPr>
          <w:spacing w:val="-2"/>
        </w:rPr>
        <w:t>态</w:t>
      </w:r>
      <w:r>
        <w:rPr>
          <w:spacing w:val="-14"/>
        </w:rPr>
        <w:t>”</w:t>
      </w:r>
      <w:r>
        <w:t>（</w:t>
      </w:r>
      <w:r>
        <w:rPr>
          <w:rFonts w:eastAsia="Times New Roman"/>
          <w:spacing w:val="-5"/>
        </w:rPr>
        <w:t>F</w:t>
      </w:r>
      <w:r>
        <w:rPr>
          <w:rFonts w:eastAsia="Times New Roman"/>
        </w:rPr>
        <w:t>C</w:t>
      </w:r>
      <w:r>
        <w:rPr>
          <w:rFonts w:eastAsia="Times New Roman"/>
          <w:spacing w:val="1"/>
        </w:rPr>
        <w:t>=</w:t>
      </w:r>
      <w:r>
        <w:rPr>
          <w:rFonts w:eastAsia="Times New Roman"/>
        </w:rPr>
        <w:t>1</w:t>
      </w:r>
      <w:r>
        <w:rPr>
          <w:rFonts w:eastAsia="Times New Roman"/>
          <w:spacing w:val="-1"/>
        </w:rPr>
        <w:t>1</w:t>
      </w:r>
      <w:r>
        <w:rPr>
          <w:spacing w:val="-7"/>
        </w:rPr>
        <w:t>）</w:t>
      </w:r>
      <w:r>
        <w:t>的</w:t>
      </w:r>
      <w:r>
        <w:rPr>
          <w:spacing w:val="-2"/>
        </w:rPr>
        <w:t>报</w:t>
      </w:r>
      <w:r>
        <w:t>文</w:t>
      </w:r>
      <w:r>
        <w:rPr>
          <w:spacing w:val="-2"/>
        </w:rPr>
        <w:t>作</w:t>
      </w:r>
      <w:r>
        <w:t>为</w:t>
      </w:r>
      <w:r>
        <w:rPr>
          <w:spacing w:val="-2"/>
        </w:rPr>
        <w:t>对</w:t>
      </w:r>
      <w:r>
        <w:t>配</w:t>
      </w:r>
      <w:r>
        <w:rPr>
          <w:spacing w:val="-2"/>
        </w:rPr>
        <w:t>电</w:t>
      </w:r>
      <w:r>
        <w:t>主</w:t>
      </w:r>
      <w:r>
        <w:rPr>
          <w:spacing w:val="-2"/>
        </w:rPr>
        <w:t>站</w:t>
      </w:r>
      <w:r>
        <w:t>的响</w:t>
      </w:r>
      <w:r>
        <w:rPr>
          <w:spacing w:val="-2"/>
        </w:rPr>
        <w:t>应</w:t>
      </w:r>
      <w:r>
        <w:rPr>
          <w:spacing w:val="-7"/>
        </w:rPr>
        <w:t>。</w:t>
      </w:r>
    </w:p>
    <w:p>
      <w:pPr>
        <w:pStyle w:val="42"/>
        <w:numPr>
          <w:ilvl w:val="0"/>
          <w:numId w:val="6"/>
        </w:numPr>
        <w:ind w:leftChars="0" w:firstLineChars="0"/>
        <w:rPr>
          <w:spacing w:val="-2"/>
        </w:rPr>
      </w:pPr>
      <w:r>
        <w:rPr>
          <w:spacing w:val="-2"/>
        </w:rPr>
        <w:t>此</w:t>
      </w:r>
      <w:r>
        <w:t>时</w:t>
      </w:r>
      <w:r>
        <w:rPr>
          <w:rFonts w:hint="eastAsia"/>
        </w:rPr>
        <w:t>，</w:t>
      </w:r>
      <w:r>
        <w:t>配电</w:t>
      </w:r>
      <w:r>
        <w:rPr>
          <w:spacing w:val="-2"/>
        </w:rPr>
        <w:t>主</w:t>
      </w:r>
      <w:r>
        <w:t>站</w:t>
      </w:r>
      <w:r>
        <w:rPr>
          <w:spacing w:val="-2"/>
        </w:rPr>
        <w:t>发</w:t>
      </w:r>
      <w:r>
        <w:t>送</w:t>
      </w:r>
      <w:r>
        <w:rPr>
          <w:spacing w:val="-2"/>
        </w:rPr>
        <w:t>“</w:t>
      </w:r>
      <w:r>
        <w:t>复</w:t>
      </w:r>
      <w:r>
        <w:rPr>
          <w:spacing w:val="-2"/>
        </w:rPr>
        <w:t>位</w:t>
      </w:r>
      <w:r>
        <w:t>远</w:t>
      </w:r>
      <w:r>
        <w:rPr>
          <w:spacing w:val="-2"/>
        </w:rPr>
        <w:t>方</w:t>
      </w:r>
      <w:r>
        <w:t>链路</w:t>
      </w:r>
      <w:r>
        <w:rPr>
          <w:spacing w:val="-2"/>
        </w:rPr>
        <w:t>”</w:t>
      </w:r>
      <w:r>
        <w:t>报</w:t>
      </w:r>
      <w:r>
        <w:rPr>
          <w:spacing w:val="-2"/>
        </w:rPr>
        <w:t>文</w:t>
      </w:r>
      <w:r>
        <w:t>（</w:t>
      </w:r>
      <w:r>
        <w:rPr>
          <w:rFonts w:eastAsia="Times New Roman"/>
          <w:spacing w:val="-5"/>
        </w:rPr>
        <w:t>F</w:t>
      </w:r>
      <w:r>
        <w:rPr>
          <w:rFonts w:eastAsia="Times New Roman"/>
        </w:rPr>
        <w:t>C</w:t>
      </w:r>
      <w:r>
        <w:rPr>
          <w:rFonts w:eastAsia="Times New Roman"/>
          <w:spacing w:val="1"/>
        </w:rPr>
        <w:t>=0</w:t>
      </w:r>
      <w:r>
        <w:rPr>
          <w:spacing w:val="-2"/>
        </w:rPr>
        <w:t>）</w:t>
      </w:r>
      <w:r>
        <w:t>，</w:t>
      </w:r>
      <w:r>
        <w:rPr>
          <w:spacing w:val="-2"/>
        </w:rPr>
        <w:t>而</w:t>
      </w:r>
      <w:r>
        <w:t>配电</w:t>
      </w:r>
      <w:r>
        <w:rPr>
          <w:spacing w:val="-2"/>
        </w:rPr>
        <w:t>终</w:t>
      </w:r>
      <w:r>
        <w:t>端</w:t>
      </w:r>
      <w:r>
        <w:rPr>
          <w:spacing w:val="-2"/>
        </w:rPr>
        <w:t>发</w:t>
      </w:r>
      <w:r>
        <w:t>送</w:t>
      </w:r>
      <w:r>
        <w:rPr>
          <w:spacing w:val="-2"/>
        </w:rPr>
        <w:t>“</w:t>
      </w:r>
      <w:r>
        <w:t>确</w:t>
      </w:r>
      <w:r>
        <w:rPr>
          <w:spacing w:val="-2"/>
        </w:rPr>
        <w:t>认</w:t>
      </w:r>
      <w:r>
        <w:t>认</w:t>
      </w:r>
      <w:r>
        <w:rPr>
          <w:spacing w:val="-2"/>
        </w:rPr>
        <w:t>可</w:t>
      </w:r>
      <w:r>
        <w:t>”（</w:t>
      </w:r>
      <w:r>
        <w:rPr>
          <w:rFonts w:eastAsia="Times New Roman"/>
          <w:spacing w:val="-5"/>
        </w:rPr>
        <w:t>F</w:t>
      </w:r>
      <w:r>
        <w:rPr>
          <w:rFonts w:eastAsia="Times New Roman"/>
        </w:rPr>
        <w:t>C</w:t>
      </w:r>
      <w:r>
        <w:rPr>
          <w:rFonts w:eastAsia="Times New Roman"/>
          <w:spacing w:val="1"/>
        </w:rPr>
        <w:t>=0</w:t>
      </w:r>
      <w:r>
        <w:rPr>
          <w:spacing w:val="-2"/>
        </w:rPr>
        <w:t>）报</w:t>
      </w:r>
      <w:r>
        <w:t>文，</w:t>
      </w:r>
      <w:r>
        <w:rPr>
          <w:spacing w:val="-2"/>
        </w:rPr>
        <w:t>用</w:t>
      </w:r>
      <w:r>
        <w:t>以</w:t>
      </w:r>
      <w:r>
        <w:rPr>
          <w:spacing w:val="-2"/>
        </w:rPr>
        <w:t>明</w:t>
      </w:r>
      <w:r>
        <w:t>确</w:t>
      </w:r>
      <w:r>
        <w:rPr>
          <w:spacing w:val="-2"/>
        </w:rPr>
        <w:t>配</w:t>
      </w:r>
      <w:r>
        <w:t>电</w:t>
      </w:r>
      <w:r>
        <w:rPr>
          <w:spacing w:val="-2"/>
        </w:rPr>
        <w:t>终</w:t>
      </w:r>
      <w:r>
        <w:t>端</w:t>
      </w:r>
      <w:r>
        <w:rPr>
          <w:spacing w:val="-2"/>
        </w:rPr>
        <w:t>具</w:t>
      </w:r>
      <w:r>
        <w:t>备链</w:t>
      </w:r>
      <w:r>
        <w:rPr>
          <w:spacing w:val="-2"/>
        </w:rPr>
        <w:t>路</w:t>
      </w:r>
      <w:r>
        <w:t>层</w:t>
      </w:r>
      <w:r>
        <w:rPr>
          <w:spacing w:val="-2"/>
        </w:rPr>
        <w:t>的</w:t>
      </w:r>
      <w:r>
        <w:t>启</w:t>
      </w:r>
      <w:r>
        <w:rPr>
          <w:spacing w:val="-2"/>
        </w:rPr>
        <w:t>动</w:t>
      </w:r>
      <w:r>
        <w:t>条</w:t>
      </w:r>
      <w:r>
        <w:rPr>
          <w:spacing w:val="-2"/>
        </w:rPr>
        <w:t>件</w:t>
      </w:r>
      <w:r>
        <w:rPr>
          <w:rFonts w:hint="eastAsia"/>
          <w:spacing w:val="-2"/>
        </w:rPr>
        <w:t>，并设置其中</w:t>
      </w:r>
      <w:r>
        <w:rPr>
          <w:rFonts w:eastAsia="宋体" w:cs="Times New Roman"/>
          <w:szCs w:val="21"/>
        </w:rPr>
        <w:t>AC</w:t>
      </w:r>
      <w:r>
        <w:rPr>
          <w:rFonts w:eastAsia="宋体" w:cs="Times New Roman"/>
          <w:spacing w:val="-2"/>
          <w:szCs w:val="21"/>
        </w:rPr>
        <w:t>D</w:t>
      </w:r>
      <w:r>
        <w:rPr>
          <w:rFonts w:eastAsia="宋体" w:cs="Times New Roman"/>
          <w:szCs w:val="21"/>
        </w:rPr>
        <w:t>=1表</w:t>
      </w:r>
      <w:r>
        <w:rPr>
          <w:rFonts w:eastAsia="宋体" w:cs="Times New Roman"/>
          <w:spacing w:val="-2"/>
          <w:szCs w:val="21"/>
        </w:rPr>
        <w:t>示</w:t>
      </w:r>
      <w:r>
        <w:rPr>
          <w:rFonts w:eastAsia="宋体" w:cs="Times New Roman"/>
          <w:szCs w:val="21"/>
        </w:rPr>
        <w:t>配</w:t>
      </w:r>
      <w:r>
        <w:rPr>
          <w:rFonts w:eastAsia="宋体" w:cs="Times New Roman"/>
          <w:spacing w:val="-2"/>
          <w:szCs w:val="21"/>
        </w:rPr>
        <w:t>电</w:t>
      </w:r>
      <w:r>
        <w:rPr>
          <w:rFonts w:eastAsia="宋体" w:cs="Times New Roman"/>
          <w:szCs w:val="21"/>
        </w:rPr>
        <w:t>终</w:t>
      </w:r>
      <w:r>
        <w:rPr>
          <w:rFonts w:eastAsia="宋体" w:cs="Times New Roman"/>
          <w:spacing w:val="-2"/>
          <w:szCs w:val="21"/>
        </w:rPr>
        <w:t>端</w:t>
      </w:r>
      <w:r>
        <w:rPr>
          <w:rFonts w:eastAsia="宋体" w:cs="Times New Roman"/>
          <w:szCs w:val="21"/>
        </w:rPr>
        <w:t>有</w:t>
      </w:r>
      <w:r>
        <w:rPr>
          <w:rFonts w:hint="eastAsia" w:eastAsia="宋体" w:cs="Times New Roman"/>
          <w:szCs w:val="21"/>
        </w:rPr>
        <w:t>1</w:t>
      </w:r>
      <w:r>
        <w:rPr>
          <w:rFonts w:eastAsia="宋体" w:cs="Times New Roman"/>
          <w:spacing w:val="-2"/>
          <w:szCs w:val="21"/>
        </w:rPr>
        <w:t>级</w:t>
      </w:r>
      <w:r>
        <w:rPr>
          <w:rFonts w:eastAsia="宋体" w:cs="Times New Roman"/>
          <w:szCs w:val="21"/>
        </w:rPr>
        <w:t>数</w:t>
      </w:r>
      <w:r>
        <w:rPr>
          <w:rFonts w:eastAsia="宋体" w:cs="Times New Roman"/>
          <w:spacing w:val="-2"/>
          <w:szCs w:val="21"/>
        </w:rPr>
        <w:t>据</w:t>
      </w:r>
      <w:r>
        <w:rPr>
          <w:rFonts w:eastAsia="宋体" w:cs="Times New Roman"/>
          <w:szCs w:val="21"/>
        </w:rPr>
        <w:t>等</w:t>
      </w:r>
      <w:r>
        <w:rPr>
          <w:rFonts w:eastAsia="宋体" w:cs="Times New Roman"/>
          <w:spacing w:val="-2"/>
          <w:szCs w:val="21"/>
        </w:rPr>
        <w:t>待</w:t>
      </w:r>
      <w:r>
        <w:rPr>
          <w:rFonts w:eastAsia="宋体" w:cs="Times New Roman"/>
          <w:szCs w:val="21"/>
        </w:rPr>
        <w:t>访</w:t>
      </w:r>
      <w:r>
        <w:rPr>
          <w:rFonts w:eastAsia="宋体" w:cs="Times New Roman"/>
          <w:spacing w:val="-2"/>
          <w:szCs w:val="21"/>
        </w:rPr>
        <w:t>问</w:t>
      </w:r>
      <w:r>
        <w:rPr>
          <w:rFonts w:hint="eastAsia"/>
          <w:spacing w:val="-2"/>
        </w:rPr>
        <w:t>。</w:t>
      </w:r>
    </w:p>
    <w:p>
      <w:pPr>
        <w:pStyle w:val="42"/>
        <w:numPr>
          <w:ilvl w:val="0"/>
          <w:numId w:val="6"/>
        </w:numPr>
        <w:ind w:leftChars="0" w:firstLineChars="0"/>
      </w:pPr>
      <w:r>
        <w:rPr>
          <w:rFonts w:hint="eastAsia"/>
          <w:spacing w:val="-2"/>
        </w:rPr>
        <w:t>然后配电主站发送“请求1级用户数据”，配电终端发送初始化结束帧</w:t>
      </w:r>
      <w:r>
        <w:t>，</w:t>
      </w:r>
      <w:r>
        <w:rPr>
          <w:rFonts w:hint="eastAsia"/>
        </w:rPr>
        <w:t>最后</w:t>
      </w:r>
      <w:r>
        <w:t>初始化结束。</w:t>
      </w:r>
    </w:p>
    <w:p>
      <w:pPr>
        <w:ind w:firstLine="480"/>
      </w:pPr>
    </w:p>
    <w:p>
      <w:pPr>
        <w:ind w:left="480" w:right="1024" w:firstLine="480"/>
        <w:jc w:val="center"/>
        <w:rPr>
          <w:rFonts w:cs="Times New Roman"/>
        </w:rPr>
      </w:pPr>
      <w:r>
        <w:rPr>
          <w:rFonts w:cs="Times New Roman"/>
        </w:rPr>
        <w:object>
          <v:shape id="_x0000_i1025" o:spt="75" type="#_x0000_t75" style="height:209.25pt;width:259.45pt;" o:ole="t" filled="f" o:preferrelative="t" stroked="f" coordsize="21600,21600">
            <v:path/>
            <v:fill on="f" focussize="0,0"/>
            <v:stroke on="f" joinstyle="miter"/>
            <v:imagedata r:id="rId6" o:title=""/>
            <o:lock v:ext="edit" aspectratio="t"/>
            <w10:wrap type="none"/>
            <w10:anchorlock/>
          </v:shape>
          <o:OLEObject Type="Embed" ProgID="Visio.Drawing.11" ShapeID="_x0000_i1025" DrawAspect="Content" ObjectID="_1468075725" r:id="rId5">
            <o:LockedField>false</o:LockedField>
          </o:OLEObject>
        </w:object>
      </w:r>
    </w:p>
    <w:p>
      <w:pPr>
        <w:ind w:left="480" w:right="1024" w:firstLine="422"/>
        <w:jc w:val="center"/>
        <w:rPr>
          <w:rFonts w:eastAsia="宋体" w:cs="Times New Roman"/>
          <w:w w:val="111"/>
          <w:position w:val="-2"/>
          <w:sz w:val="19"/>
          <w:szCs w:val="19"/>
        </w:rPr>
      </w:pPr>
      <w:r>
        <w:rPr>
          <w:rFonts w:hint="eastAsia" w:eastAsia="宋体" w:cs="Times New Roman"/>
          <w:w w:val="111"/>
          <w:position w:val="-2"/>
          <w:sz w:val="19"/>
          <w:szCs w:val="19"/>
        </w:rPr>
        <w:t xml:space="preserve">图6.1 </w:t>
      </w:r>
      <w:r>
        <w:rPr>
          <w:rFonts w:eastAsia="宋体" w:cs="Times New Roman"/>
          <w:w w:val="111"/>
          <w:position w:val="-2"/>
          <w:sz w:val="19"/>
          <w:szCs w:val="19"/>
        </w:rPr>
        <w:t>非平衡链路传输模式中初始化过程</w:t>
      </w:r>
    </w:p>
    <w:p>
      <w:pPr>
        <w:pStyle w:val="42"/>
        <w:ind w:left="360" w:leftChars="0" w:right="-20" w:firstLine="0" w:firstLineChars="0"/>
        <w:rPr>
          <w:rFonts w:ascii="黑体" w:hAnsi="黑体" w:eastAsia="黑体" w:cs="Times New Roman"/>
          <w:szCs w:val="21"/>
        </w:rPr>
      </w:pPr>
      <w:r>
        <w:rPr>
          <w:rFonts w:hint="eastAsia" w:ascii="黑体" w:hAnsi="黑体" w:eastAsia="黑体" w:cs="Times New Roman"/>
          <w:szCs w:val="21"/>
          <w:highlight w:val="lightGray"/>
        </w:rPr>
        <w:t>b）</w:t>
      </w:r>
      <w:r>
        <w:rPr>
          <w:rFonts w:hint="eastAsia" w:ascii="黑体" w:hAnsi="黑体" w:eastAsia="黑体" w:cs="Times New Roman"/>
          <w:szCs w:val="21"/>
        </w:rPr>
        <w:t>平衡链路</w:t>
      </w:r>
    </w:p>
    <w:p>
      <w:pPr>
        <w:pStyle w:val="42"/>
        <w:numPr>
          <w:ilvl w:val="0"/>
          <w:numId w:val="7"/>
        </w:numPr>
        <w:ind w:left="851" w:leftChars="0" w:firstLineChars="0"/>
      </w:pPr>
      <w:r>
        <w:rPr>
          <w:rFonts w:hint="eastAsia"/>
        </w:rPr>
        <w:t>在平衡链路模式下，链路层有两个独立的逻辑过程。即主站与终端都需要启动建立链路过程。且由启动站（主站或终端）发起。</w:t>
      </w:r>
    </w:p>
    <w:p>
      <w:pPr>
        <w:pStyle w:val="42"/>
        <w:numPr>
          <w:ilvl w:val="0"/>
          <w:numId w:val="7"/>
        </w:numPr>
        <w:ind w:left="851" w:leftChars="0" w:firstLineChars="0"/>
      </w:pPr>
      <w:r>
        <w:rPr>
          <w:rFonts w:hint="eastAsia"/>
        </w:rPr>
        <w:t>启动站通过发送“请求链路状态”（FC=9）的报文与从动站建立联系，而从动站通过发送“链路状态”（FC=11）的报文作为对启动站的响应。</w:t>
      </w:r>
    </w:p>
    <w:p>
      <w:pPr>
        <w:pStyle w:val="42"/>
        <w:numPr>
          <w:ilvl w:val="0"/>
          <w:numId w:val="7"/>
        </w:numPr>
        <w:ind w:left="851" w:leftChars="0" w:firstLineChars="0"/>
      </w:pPr>
      <w:r>
        <w:rPr>
          <w:rFonts w:hint="eastAsia"/>
        </w:rPr>
        <w:t>此时，启动站发送“复位远方链路”报文（FC=0），而从动站发送“确认认可”（FC=0）报文。</w:t>
      </w:r>
    </w:p>
    <w:p>
      <w:pPr>
        <w:pStyle w:val="42"/>
        <w:numPr>
          <w:ilvl w:val="0"/>
          <w:numId w:val="7"/>
        </w:numPr>
        <w:ind w:left="851" w:leftChars="0" w:firstLineChars="0"/>
      </w:pPr>
      <w:r>
        <w:rPr>
          <w:rFonts w:hint="eastAsia"/>
        </w:rPr>
        <w:t>从动站通过发送“请求链路状态”（FC=9）的报文与启动站建立联系，而启动站通过发送“链路状态”（FC=11）的报文作为对从动站的响应。</w:t>
      </w:r>
    </w:p>
    <w:p>
      <w:pPr>
        <w:pStyle w:val="42"/>
        <w:numPr>
          <w:ilvl w:val="0"/>
          <w:numId w:val="7"/>
        </w:numPr>
        <w:ind w:left="851" w:leftChars="0" w:firstLineChars="0"/>
      </w:pPr>
      <w:r>
        <w:rPr>
          <w:rFonts w:hint="eastAsia"/>
        </w:rPr>
        <w:t>此时，从动站发送“复位远方链路”报文（FC=0），而启动站发送“确认认可”（FC=0）报文。</w:t>
      </w:r>
    </w:p>
    <w:p>
      <w:pPr>
        <w:pStyle w:val="42"/>
        <w:numPr>
          <w:ilvl w:val="0"/>
          <w:numId w:val="7"/>
        </w:numPr>
        <w:ind w:left="851" w:leftChars="0" w:firstLineChars="0"/>
      </w:pPr>
      <w:r>
        <w:rPr>
          <w:rFonts w:hint="eastAsia"/>
        </w:rPr>
        <w:t>最后配电终端发起“初始化结束”（FC=3）报文，配电主站回复“确认认可”（FC=0）报文，结束初始化过程。</w:t>
      </w:r>
    </w:p>
    <w:p>
      <w:pPr>
        <w:pStyle w:val="42"/>
        <w:ind w:left="851" w:leftChars="0" w:firstLine="0" w:firstLineChars="0"/>
      </w:pPr>
      <w:r>
        <w:rPr>
          <w:rFonts w:hint="eastAsia"/>
        </w:rPr>
        <w:t>图6.2中假设配电主站为主动站，配电终端为从动站。</w:t>
      </w:r>
    </w:p>
    <w:p>
      <w:pPr>
        <w:ind w:left="480" w:right="1024" w:firstLine="480"/>
        <w:jc w:val="center"/>
        <w:rPr>
          <w:rFonts w:cs="Times New Roman"/>
        </w:rPr>
      </w:pPr>
      <w:r>
        <w:rPr>
          <w:rFonts w:cs="Times New Roman"/>
        </w:rPr>
        <w:object>
          <v:shape id="_x0000_i1026" o:spt="75" type="#_x0000_t75" style="height:355.45pt;width:281.2pt;" o:ole="t" filled="f" o:preferrelative="t" stroked="f" coordsize="21600,21600">
            <v:path/>
            <v:fill on="f" focussize="0,0"/>
            <v:stroke on="f" joinstyle="miter"/>
            <v:imagedata r:id="rId8" o:title=""/>
            <o:lock v:ext="edit" aspectratio="t"/>
            <w10:wrap type="none"/>
            <w10:anchorlock/>
          </v:shape>
          <o:OLEObject Type="Embed" ProgID="Visio.Drawing.11" ShapeID="_x0000_i1026" DrawAspect="Content" ObjectID="_1468075726" r:id="rId7">
            <o:LockedField>false</o:LockedField>
          </o:OLEObject>
        </w:object>
      </w:r>
    </w:p>
    <w:p>
      <w:pPr>
        <w:ind w:left="480" w:right="1024" w:firstLine="422"/>
        <w:jc w:val="center"/>
        <w:rPr>
          <w:rFonts w:eastAsia="宋体" w:cs="Times New Roman"/>
          <w:w w:val="111"/>
          <w:position w:val="-2"/>
          <w:sz w:val="19"/>
          <w:szCs w:val="19"/>
        </w:rPr>
      </w:pPr>
      <w:r>
        <w:rPr>
          <w:rFonts w:hint="eastAsia" w:eastAsia="宋体" w:cs="Times New Roman"/>
          <w:w w:val="111"/>
          <w:position w:val="-2"/>
          <w:sz w:val="19"/>
          <w:szCs w:val="19"/>
        </w:rPr>
        <w:t xml:space="preserve">图6.2 </w:t>
      </w:r>
      <w:r>
        <w:rPr>
          <w:rFonts w:eastAsia="宋体" w:cs="Times New Roman"/>
          <w:w w:val="111"/>
          <w:position w:val="-2"/>
          <w:sz w:val="19"/>
          <w:szCs w:val="19"/>
        </w:rPr>
        <w:t>平衡链路传输模式中初始化过程</w:t>
      </w:r>
    </w:p>
    <w:p>
      <w:pPr>
        <w:pStyle w:val="52"/>
      </w:pPr>
      <w:r>
        <w:rPr>
          <w:rFonts w:hint="eastAsia"/>
        </w:rPr>
        <w:t>报文描述</w:t>
      </w:r>
    </w:p>
    <w:p>
      <w:pPr>
        <w:spacing w:before="16"/>
        <w:ind w:right="-20" w:firstLine="426" w:firstLineChars="177"/>
        <w:rPr>
          <w:rFonts w:eastAsia="宋体" w:cs="Times New Roman"/>
          <w:b/>
          <w:szCs w:val="21"/>
        </w:rPr>
      </w:pPr>
      <w:r>
        <w:rPr>
          <w:rFonts w:eastAsia="宋体" w:cs="Times New Roman"/>
          <w:b/>
          <w:szCs w:val="21"/>
        </w:rPr>
        <w:t>功能码（FC）取值：</w:t>
      </w:r>
    </w:p>
    <w:tbl>
      <w:tblPr>
        <w:tblStyle w:val="34"/>
        <w:tblW w:w="6946" w:type="dxa"/>
        <w:tblInd w:w="572" w:type="dxa"/>
        <w:tblLayout w:type="fixed"/>
        <w:tblCellMar>
          <w:top w:w="0" w:type="dxa"/>
          <w:left w:w="0" w:type="dxa"/>
          <w:bottom w:w="0" w:type="dxa"/>
          <w:right w:w="0" w:type="dxa"/>
        </w:tblCellMar>
      </w:tblPr>
      <w:tblGrid>
        <w:gridCol w:w="2977"/>
        <w:gridCol w:w="3969"/>
      </w:tblGrid>
      <w:tr>
        <w:tblPrEx>
          <w:tblLayout w:type="fixed"/>
          <w:tblCellMar>
            <w:top w:w="0" w:type="dxa"/>
            <w:left w:w="0" w:type="dxa"/>
            <w:bottom w:w="0" w:type="dxa"/>
            <w:right w:w="0" w:type="dxa"/>
          </w:tblCellMar>
        </w:tblPrEx>
        <w:trPr>
          <w:trHeight w:val="452" w:hRule="exact"/>
        </w:trPr>
        <w:tc>
          <w:tcPr>
            <w:tcW w:w="2977" w:type="dxa"/>
            <w:tcBorders>
              <w:top w:val="single" w:color="000000" w:sz="4" w:space="0"/>
              <w:left w:val="single" w:color="000000" w:sz="4" w:space="0"/>
              <w:bottom w:val="single" w:color="000000" w:sz="4" w:space="0"/>
              <w:right w:val="single" w:color="000000" w:sz="4" w:space="0"/>
            </w:tcBorders>
            <w:vAlign w:val="center"/>
          </w:tcPr>
          <w:p>
            <w:pPr>
              <w:spacing w:before="16" w:line="240" w:lineRule="auto"/>
              <w:ind w:right="-20" w:firstLine="282" w:firstLineChars="124"/>
              <w:rPr>
                <w:rFonts w:ascii="黑体" w:hAnsi="黑体" w:eastAsia="黑体" w:cs="Times New Roman"/>
                <w:sz w:val="21"/>
                <w:szCs w:val="21"/>
              </w:rPr>
            </w:pPr>
            <w:r>
              <w:rPr>
                <w:rFonts w:ascii="黑体" w:hAnsi="黑体" w:eastAsia="黑体" w:cs="Times New Roman"/>
                <w:spacing w:val="9"/>
                <w:sz w:val="21"/>
                <w:szCs w:val="21"/>
              </w:rPr>
              <w:t>启动方</w:t>
            </w:r>
            <w:r>
              <w:rPr>
                <w:rFonts w:ascii="黑体" w:hAnsi="黑体" w:eastAsia="黑体" w:cs="Times New Roman"/>
                <w:spacing w:val="7"/>
                <w:sz w:val="21"/>
                <w:szCs w:val="21"/>
              </w:rPr>
              <w:t>向</w:t>
            </w:r>
            <w:r>
              <w:rPr>
                <w:rFonts w:ascii="黑体" w:hAnsi="黑体" w:eastAsia="黑体" w:cs="Times New Roman"/>
                <w:spacing w:val="9"/>
                <w:sz w:val="21"/>
                <w:szCs w:val="21"/>
              </w:rPr>
              <w:t>的功</w:t>
            </w:r>
            <w:r>
              <w:rPr>
                <w:rFonts w:ascii="黑体" w:hAnsi="黑体" w:eastAsia="黑体" w:cs="Times New Roman"/>
                <w:spacing w:val="7"/>
                <w:sz w:val="21"/>
                <w:szCs w:val="21"/>
              </w:rPr>
              <w:t>能</w:t>
            </w:r>
            <w:r>
              <w:rPr>
                <w:rFonts w:ascii="黑体" w:hAnsi="黑体" w:eastAsia="黑体" w:cs="Times New Roman"/>
                <w:spacing w:val="9"/>
                <w:sz w:val="21"/>
                <w:szCs w:val="21"/>
              </w:rPr>
              <w:t>码和</w:t>
            </w:r>
            <w:r>
              <w:rPr>
                <w:rFonts w:ascii="黑体" w:hAnsi="黑体" w:eastAsia="黑体" w:cs="Times New Roman"/>
                <w:spacing w:val="7"/>
                <w:sz w:val="21"/>
                <w:szCs w:val="21"/>
              </w:rPr>
              <w:t>服</w:t>
            </w:r>
            <w:r>
              <w:rPr>
                <w:rFonts w:ascii="黑体" w:hAnsi="黑体" w:eastAsia="黑体" w:cs="Times New Roman"/>
                <w:sz w:val="21"/>
                <w:szCs w:val="21"/>
              </w:rPr>
              <w:t>务</w:t>
            </w:r>
          </w:p>
        </w:tc>
        <w:tc>
          <w:tcPr>
            <w:tcW w:w="3969" w:type="dxa"/>
            <w:tcBorders>
              <w:top w:val="single" w:color="000000" w:sz="4" w:space="0"/>
              <w:left w:val="single" w:color="000000" w:sz="4" w:space="0"/>
              <w:bottom w:val="single" w:color="000000" w:sz="4" w:space="0"/>
              <w:right w:val="single" w:color="000000" w:sz="4" w:space="0"/>
            </w:tcBorders>
            <w:vAlign w:val="center"/>
          </w:tcPr>
          <w:p>
            <w:pPr>
              <w:spacing w:before="16" w:line="240" w:lineRule="auto"/>
              <w:ind w:right="-20" w:firstLine="326" w:firstLineChars="142"/>
              <w:rPr>
                <w:rFonts w:ascii="黑体" w:hAnsi="黑体" w:eastAsia="黑体" w:cs="Times New Roman"/>
                <w:sz w:val="21"/>
                <w:szCs w:val="21"/>
              </w:rPr>
            </w:pPr>
            <w:r>
              <w:rPr>
                <w:rFonts w:ascii="黑体" w:hAnsi="黑体" w:eastAsia="黑体" w:cs="Times New Roman"/>
                <w:spacing w:val="10"/>
                <w:sz w:val="21"/>
                <w:szCs w:val="21"/>
              </w:rPr>
              <w:t>从动方</w:t>
            </w:r>
            <w:r>
              <w:rPr>
                <w:rFonts w:ascii="黑体" w:hAnsi="黑体" w:eastAsia="黑体" w:cs="Times New Roman"/>
                <w:spacing w:val="7"/>
                <w:sz w:val="21"/>
                <w:szCs w:val="21"/>
              </w:rPr>
              <w:t>向</w:t>
            </w:r>
            <w:r>
              <w:rPr>
                <w:rFonts w:ascii="黑体" w:hAnsi="黑体" w:eastAsia="黑体" w:cs="Times New Roman"/>
                <w:spacing w:val="9"/>
                <w:sz w:val="21"/>
                <w:szCs w:val="21"/>
              </w:rPr>
              <w:t>所允</w:t>
            </w:r>
            <w:r>
              <w:rPr>
                <w:rFonts w:ascii="黑体" w:hAnsi="黑体" w:eastAsia="黑体" w:cs="Times New Roman"/>
                <w:spacing w:val="7"/>
                <w:sz w:val="21"/>
                <w:szCs w:val="21"/>
              </w:rPr>
              <w:t>许</w:t>
            </w:r>
            <w:r>
              <w:rPr>
                <w:rFonts w:ascii="黑体" w:hAnsi="黑体" w:eastAsia="黑体" w:cs="Times New Roman"/>
                <w:spacing w:val="9"/>
                <w:sz w:val="21"/>
                <w:szCs w:val="21"/>
              </w:rPr>
              <w:t>的功</w:t>
            </w:r>
            <w:r>
              <w:rPr>
                <w:rFonts w:ascii="黑体" w:hAnsi="黑体" w:eastAsia="黑体" w:cs="Times New Roman"/>
                <w:spacing w:val="7"/>
                <w:sz w:val="21"/>
                <w:szCs w:val="21"/>
              </w:rPr>
              <w:t>能码</w:t>
            </w:r>
            <w:r>
              <w:rPr>
                <w:rFonts w:ascii="黑体" w:hAnsi="黑体" w:eastAsia="黑体" w:cs="Times New Roman"/>
                <w:spacing w:val="9"/>
                <w:sz w:val="21"/>
                <w:szCs w:val="21"/>
              </w:rPr>
              <w:t>和服</w:t>
            </w:r>
            <w:r>
              <w:rPr>
                <w:rFonts w:ascii="黑体" w:hAnsi="黑体" w:eastAsia="黑体" w:cs="Times New Roman"/>
                <w:sz w:val="21"/>
                <w:szCs w:val="21"/>
              </w:rPr>
              <w:t>务</w:t>
            </w:r>
          </w:p>
        </w:tc>
      </w:tr>
      <w:tr>
        <w:tblPrEx>
          <w:tblLayout w:type="fixed"/>
          <w:tblCellMar>
            <w:top w:w="0" w:type="dxa"/>
            <w:left w:w="0" w:type="dxa"/>
            <w:bottom w:w="0" w:type="dxa"/>
            <w:right w:w="0" w:type="dxa"/>
          </w:tblCellMar>
        </w:tblPrEx>
        <w:trPr>
          <w:trHeight w:val="866" w:hRule="exact"/>
        </w:trPr>
        <w:tc>
          <w:tcPr>
            <w:tcW w:w="2977" w:type="dxa"/>
            <w:tcBorders>
              <w:top w:val="single" w:color="000000" w:sz="4" w:space="0"/>
              <w:left w:val="single" w:color="000000" w:sz="4" w:space="0"/>
              <w:bottom w:val="single" w:color="000000" w:sz="4" w:space="0"/>
              <w:right w:val="single" w:color="000000" w:sz="4" w:space="0"/>
            </w:tcBorders>
            <w:vAlign w:val="center"/>
          </w:tcPr>
          <w:p>
            <w:pPr>
              <w:tabs>
                <w:tab w:val="left" w:pos="620"/>
              </w:tabs>
              <w:spacing w:line="240" w:lineRule="auto"/>
              <w:ind w:right="-20" w:firstLine="272" w:firstLineChars="124"/>
              <w:rPr>
                <w:rFonts w:eastAsia="宋体" w:cs="Times New Roman"/>
                <w:sz w:val="21"/>
                <w:szCs w:val="21"/>
              </w:rPr>
            </w:pPr>
            <w:r>
              <w:rPr>
                <w:rFonts w:eastAsia="宋体" w:cs="Times New Roman"/>
                <w:spacing w:val="5"/>
                <w:sz w:val="21"/>
                <w:szCs w:val="21"/>
              </w:rPr>
              <w:t>&lt;0</w:t>
            </w:r>
            <w:r>
              <w:rPr>
                <w:rFonts w:eastAsia="宋体" w:cs="Times New Roman"/>
                <w:sz w:val="21"/>
                <w:szCs w:val="21"/>
              </w:rPr>
              <w:t>&gt;</w:t>
            </w:r>
            <w:r>
              <w:rPr>
                <w:rFonts w:eastAsia="宋体" w:cs="Times New Roman"/>
                <w:sz w:val="21"/>
                <w:szCs w:val="21"/>
              </w:rPr>
              <w:tab/>
            </w:r>
            <w:r>
              <w:rPr>
                <w:rFonts w:eastAsia="宋体" w:cs="Times New Roman"/>
                <w:spacing w:val="9"/>
                <w:sz w:val="21"/>
                <w:szCs w:val="21"/>
              </w:rPr>
              <w:t>复</w:t>
            </w:r>
            <w:r>
              <w:rPr>
                <w:rFonts w:eastAsia="宋体" w:cs="Times New Roman"/>
                <w:spacing w:val="7"/>
                <w:sz w:val="21"/>
                <w:szCs w:val="21"/>
              </w:rPr>
              <w:t>位</w:t>
            </w:r>
            <w:r>
              <w:rPr>
                <w:rFonts w:eastAsia="宋体" w:cs="Times New Roman"/>
                <w:spacing w:val="9"/>
                <w:sz w:val="21"/>
                <w:szCs w:val="21"/>
              </w:rPr>
              <w:t>远方</w:t>
            </w:r>
            <w:r>
              <w:rPr>
                <w:rFonts w:eastAsia="宋体" w:cs="Times New Roman"/>
                <w:spacing w:val="7"/>
                <w:sz w:val="21"/>
                <w:szCs w:val="21"/>
              </w:rPr>
              <w:t>链</w:t>
            </w:r>
            <w:r>
              <w:rPr>
                <w:rFonts w:eastAsia="宋体" w:cs="Times New Roman"/>
                <w:sz w:val="21"/>
                <w:szCs w:val="21"/>
              </w:rPr>
              <w:t>路</w:t>
            </w:r>
          </w:p>
        </w:tc>
        <w:tc>
          <w:tcPr>
            <w:tcW w:w="3969" w:type="dxa"/>
            <w:tcBorders>
              <w:top w:val="single" w:color="000000" w:sz="4" w:space="0"/>
              <w:left w:val="single" w:color="000000" w:sz="4" w:space="0"/>
              <w:bottom w:val="single" w:color="000000" w:sz="4" w:space="0"/>
              <w:right w:val="single" w:color="000000" w:sz="4" w:space="0"/>
            </w:tcBorders>
            <w:vAlign w:val="center"/>
          </w:tcPr>
          <w:p>
            <w:pPr>
              <w:spacing w:line="240" w:lineRule="auto"/>
              <w:ind w:right="-20" w:firstLine="312" w:firstLineChars="142"/>
              <w:rPr>
                <w:rFonts w:eastAsia="宋体" w:cs="Times New Roman"/>
                <w:sz w:val="21"/>
                <w:szCs w:val="21"/>
              </w:rPr>
            </w:pPr>
            <w:r>
              <w:rPr>
                <w:rFonts w:eastAsia="宋体" w:cs="Times New Roman"/>
                <w:spacing w:val="5"/>
                <w:position w:val="-2"/>
                <w:sz w:val="21"/>
                <w:szCs w:val="21"/>
              </w:rPr>
              <w:t>&lt;0&gt;</w:t>
            </w:r>
            <w:r>
              <w:rPr>
                <w:rFonts w:eastAsia="宋体" w:cs="Times New Roman"/>
                <w:spacing w:val="10"/>
                <w:position w:val="-2"/>
                <w:sz w:val="21"/>
                <w:szCs w:val="21"/>
              </w:rPr>
              <w:t>确认</w:t>
            </w:r>
            <w:r>
              <w:rPr>
                <w:rFonts w:eastAsia="宋体" w:cs="Times New Roman"/>
                <w:position w:val="-2"/>
                <w:sz w:val="21"/>
                <w:szCs w:val="21"/>
              </w:rPr>
              <w:t>：</w:t>
            </w:r>
            <w:r>
              <w:rPr>
                <w:rFonts w:eastAsia="宋体" w:cs="Times New Roman"/>
                <w:spacing w:val="10"/>
                <w:position w:val="-2"/>
                <w:sz w:val="21"/>
                <w:szCs w:val="21"/>
              </w:rPr>
              <w:t>认可</w:t>
            </w:r>
          </w:p>
          <w:p>
            <w:pPr>
              <w:spacing w:before="21" w:line="240" w:lineRule="auto"/>
              <w:ind w:right="-20" w:firstLine="312" w:firstLineChars="142"/>
              <w:rPr>
                <w:rFonts w:eastAsia="宋体" w:cs="Times New Roman"/>
                <w:sz w:val="21"/>
                <w:szCs w:val="21"/>
              </w:rPr>
            </w:pPr>
            <w:r>
              <w:rPr>
                <w:rFonts w:eastAsia="宋体" w:cs="Times New Roman"/>
                <w:spacing w:val="5"/>
                <w:sz w:val="21"/>
                <w:szCs w:val="21"/>
              </w:rPr>
              <w:t>&lt;1&gt;</w:t>
            </w:r>
            <w:r>
              <w:rPr>
                <w:rFonts w:eastAsia="宋体" w:cs="Times New Roman"/>
                <w:spacing w:val="10"/>
                <w:sz w:val="21"/>
                <w:szCs w:val="21"/>
              </w:rPr>
              <w:t>确认</w:t>
            </w:r>
            <w:r>
              <w:rPr>
                <w:rFonts w:eastAsia="宋体" w:cs="Times New Roman"/>
                <w:sz w:val="21"/>
                <w:szCs w:val="21"/>
              </w:rPr>
              <w:t>：</w:t>
            </w:r>
            <w:r>
              <w:rPr>
                <w:rFonts w:eastAsia="宋体" w:cs="Times New Roman"/>
                <w:spacing w:val="9"/>
                <w:sz w:val="21"/>
                <w:szCs w:val="21"/>
              </w:rPr>
              <w:t>否</w:t>
            </w:r>
            <w:r>
              <w:rPr>
                <w:rFonts w:eastAsia="宋体" w:cs="Times New Roman"/>
                <w:spacing w:val="7"/>
                <w:sz w:val="21"/>
                <w:szCs w:val="21"/>
              </w:rPr>
              <w:t>定</w:t>
            </w:r>
            <w:r>
              <w:rPr>
                <w:rFonts w:eastAsia="宋体" w:cs="Times New Roman"/>
                <w:spacing w:val="9"/>
                <w:sz w:val="21"/>
                <w:szCs w:val="21"/>
              </w:rPr>
              <w:t>认</w:t>
            </w:r>
            <w:r>
              <w:rPr>
                <w:rFonts w:eastAsia="宋体" w:cs="Times New Roman"/>
                <w:sz w:val="21"/>
                <w:szCs w:val="21"/>
              </w:rPr>
              <w:t>可</w:t>
            </w:r>
          </w:p>
        </w:tc>
      </w:tr>
      <w:tr>
        <w:tblPrEx>
          <w:tblLayout w:type="fixed"/>
          <w:tblCellMar>
            <w:top w:w="0" w:type="dxa"/>
            <w:left w:w="0" w:type="dxa"/>
            <w:bottom w:w="0" w:type="dxa"/>
            <w:right w:w="0" w:type="dxa"/>
          </w:tblCellMar>
        </w:tblPrEx>
        <w:trPr>
          <w:trHeight w:val="562" w:hRule="exact"/>
        </w:trPr>
        <w:tc>
          <w:tcPr>
            <w:tcW w:w="2977" w:type="dxa"/>
            <w:tcBorders>
              <w:top w:val="single" w:color="000000" w:sz="4" w:space="0"/>
              <w:left w:val="single" w:color="000000" w:sz="4" w:space="0"/>
              <w:bottom w:val="single" w:color="000000" w:sz="4" w:space="0"/>
              <w:right w:val="single" w:color="000000" w:sz="4" w:space="0"/>
            </w:tcBorders>
            <w:vAlign w:val="center"/>
          </w:tcPr>
          <w:p>
            <w:pPr>
              <w:tabs>
                <w:tab w:val="left" w:pos="620"/>
              </w:tabs>
              <w:spacing w:line="240" w:lineRule="auto"/>
              <w:ind w:right="-20" w:firstLine="272" w:firstLineChars="124"/>
              <w:rPr>
                <w:rFonts w:eastAsia="宋体" w:cs="Times New Roman"/>
                <w:sz w:val="21"/>
                <w:szCs w:val="21"/>
              </w:rPr>
            </w:pPr>
            <w:r>
              <w:rPr>
                <w:rFonts w:eastAsia="宋体" w:cs="Times New Roman"/>
                <w:spacing w:val="5"/>
                <w:position w:val="-3"/>
                <w:sz w:val="21"/>
                <w:szCs w:val="21"/>
              </w:rPr>
              <w:t>&lt;9</w:t>
            </w:r>
            <w:r>
              <w:rPr>
                <w:rFonts w:eastAsia="宋体" w:cs="Times New Roman"/>
                <w:position w:val="-3"/>
                <w:sz w:val="21"/>
                <w:szCs w:val="21"/>
              </w:rPr>
              <w:t>&gt;</w:t>
            </w:r>
            <w:r>
              <w:rPr>
                <w:rFonts w:eastAsia="宋体" w:cs="Times New Roman"/>
                <w:position w:val="-3"/>
                <w:sz w:val="21"/>
                <w:szCs w:val="21"/>
              </w:rPr>
              <w:tab/>
            </w:r>
            <w:r>
              <w:rPr>
                <w:rFonts w:eastAsia="宋体" w:cs="Times New Roman"/>
                <w:spacing w:val="9"/>
                <w:position w:val="-3"/>
                <w:sz w:val="21"/>
                <w:szCs w:val="21"/>
              </w:rPr>
              <w:t>召</w:t>
            </w:r>
            <w:r>
              <w:rPr>
                <w:rFonts w:eastAsia="宋体" w:cs="Times New Roman"/>
                <w:spacing w:val="7"/>
                <w:position w:val="-3"/>
                <w:sz w:val="21"/>
                <w:szCs w:val="21"/>
              </w:rPr>
              <w:t>唤</w:t>
            </w:r>
            <w:r>
              <w:rPr>
                <w:rFonts w:eastAsia="宋体" w:cs="Times New Roman"/>
                <w:spacing w:val="9"/>
                <w:position w:val="-3"/>
                <w:sz w:val="21"/>
                <w:szCs w:val="21"/>
              </w:rPr>
              <w:t>链路</w:t>
            </w:r>
            <w:r>
              <w:rPr>
                <w:rFonts w:eastAsia="宋体" w:cs="Times New Roman"/>
                <w:spacing w:val="7"/>
                <w:position w:val="-3"/>
                <w:sz w:val="21"/>
                <w:szCs w:val="21"/>
              </w:rPr>
              <w:t>状</w:t>
            </w:r>
            <w:r>
              <w:rPr>
                <w:rFonts w:eastAsia="宋体" w:cs="Times New Roman"/>
                <w:position w:val="-3"/>
                <w:sz w:val="21"/>
                <w:szCs w:val="21"/>
              </w:rPr>
              <w:t>态</w:t>
            </w:r>
          </w:p>
        </w:tc>
        <w:tc>
          <w:tcPr>
            <w:tcW w:w="3969" w:type="dxa"/>
            <w:tcBorders>
              <w:top w:val="single" w:color="000000" w:sz="4" w:space="0"/>
              <w:left w:val="single" w:color="000000" w:sz="4" w:space="0"/>
              <w:bottom w:val="single" w:color="000000" w:sz="4" w:space="0"/>
              <w:right w:val="single" w:color="000000" w:sz="4" w:space="0"/>
            </w:tcBorders>
            <w:vAlign w:val="center"/>
          </w:tcPr>
          <w:p>
            <w:pPr>
              <w:spacing w:line="240" w:lineRule="auto"/>
              <w:ind w:right="-20" w:firstLine="312" w:firstLineChars="142"/>
              <w:rPr>
                <w:rFonts w:eastAsia="宋体" w:cs="Times New Roman"/>
                <w:sz w:val="21"/>
                <w:szCs w:val="21"/>
              </w:rPr>
            </w:pPr>
            <w:r>
              <w:rPr>
                <w:rFonts w:eastAsia="宋体" w:cs="Times New Roman"/>
                <w:spacing w:val="5"/>
                <w:position w:val="-3"/>
                <w:sz w:val="21"/>
                <w:szCs w:val="21"/>
              </w:rPr>
              <w:t>&lt;11&gt;</w:t>
            </w:r>
            <w:r>
              <w:rPr>
                <w:rFonts w:eastAsia="宋体" w:cs="Times New Roman"/>
                <w:spacing w:val="10"/>
                <w:position w:val="-3"/>
                <w:sz w:val="21"/>
                <w:szCs w:val="21"/>
              </w:rPr>
              <w:t>响</w:t>
            </w:r>
            <w:r>
              <w:rPr>
                <w:rFonts w:eastAsia="宋体" w:cs="Times New Roman"/>
                <w:spacing w:val="7"/>
                <w:position w:val="-3"/>
                <w:sz w:val="21"/>
                <w:szCs w:val="21"/>
              </w:rPr>
              <w:t>应</w:t>
            </w:r>
            <w:r>
              <w:rPr>
                <w:rFonts w:eastAsia="宋体" w:cs="Times New Roman"/>
                <w:position w:val="-3"/>
                <w:sz w:val="21"/>
                <w:szCs w:val="21"/>
              </w:rPr>
              <w:t>：</w:t>
            </w:r>
            <w:r>
              <w:rPr>
                <w:rFonts w:eastAsia="宋体" w:cs="Times New Roman"/>
                <w:spacing w:val="9"/>
                <w:position w:val="-3"/>
                <w:sz w:val="21"/>
                <w:szCs w:val="21"/>
              </w:rPr>
              <w:t>链</w:t>
            </w:r>
            <w:r>
              <w:rPr>
                <w:rFonts w:eastAsia="宋体" w:cs="Times New Roman"/>
                <w:spacing w:val="7"/>
                <w:position w:val="-3"/>
                <w:sz w:val="21"/>
                <w:szCs w:val="21"/>
              </w:rPr>
              <w:t>路</w:t>
            </w:r>
            <w:r>
              <w:rPr>
                <w:rFonts w:eastAsia="宋体" w:cs="Times New Roman"/>
                <w:spacing w:val="9"/>
                <w:position w:val="-3"/>
                <w:sz w:val="21"/>
                <w:szCs w:val="21"/>
              </w:rPr>
              <w:t>状</w:t>
            </w:r>
            <w:r>
              <w:rPr>
                <w:rFonts w:eastAsia="宋体" w:cs="Times New Roman"/>
                <w:position w:val="-3"/>
                <w:sz w:val="21"/>
                <w:szCs w:val="21"/>
              </w:rPr>
              <w:t>态</w:t>
            </w:r>
          </w:p>
        </w:tc>
      </w:tr>
      <w:tr>
        <w:tblPrEx>
          <w:tblLayout w:type="fixed"/>
          <w:tblCellMar>
            <w:top w:w="0" w:type="dxa"/>
            <w:left w:w="0" w:type="dxa"/>
            <w:bottom w:w="0" w:type="dxa"/>
            <w:right w:w="0" w:type="dxa"/>
          </w:tblCellMar>
        </w:tblPrEx>
        <w:trPr>
          <w:trHeight w:val="982" w:hRule="exact"/>
        </w:trPr>
        <w:tc>
          <w:tcPr>
            <w:tcW w:w="2977" w:type="dxa"/>
            <w:tcBorders>
              <w:top w:val="single" w:color="000000" w:sz="4" w:space="0"/>
              <w:left w:val="single" w:color="000000" w:sz="4" w:space="0"/>
              <w:bottom w:val="single" w:color="000000" w:sz="4" w:space="0"/>
              <w:right w:val="single" w:color="000000" w:sz="4" w:space="0"/>
            </w:tcBorders>
            <w:vAlign w:val="center"/>
          </w:tcPr>
          <w:p>
            <w:pPr>
              <w:spacing w:line="240" w:lineRule="auto"/>
              <w:ind w:right="-20" w:firstLine="272" w:firstLineChars="124"/>
              <w:rPr>
                <w:rFonts w:eastAsia="宋体" w:cs="Times New Roman"/>
                <w:sz w:val="21"/>
                <w:szCs w:val="21"/>
              </w:rPr>
            </w:pPr>
            <w:r>
              <w:rPr>
                <w:rFonts w:eastAsia="宋体" w:cs="Times New Roman"/>
                <w:spacing w:val="5"/>
                <w:sz w:val="21"/>
                <w:szCs w:val="21"/>
              </w:rPr>
              <w:t>&lt;10</w:t>
            </w:r>
            <w:r>
              <w:rPr>
                <w:rFonts w:eastAsia="宋体" w:cs="Times New Roman"/>
                <w:sz w:val="21"/>
                <w:szCs w:val="21"/>
              </w:rPr>
              <w:t>&gt;</w:t>
            </w:r>
            <w:r>
              <w:rPr>
                <w:rFonts w:eastAsia="宋体" w:cs="Times New Roman"/>
                <w:spacing w:val="10"/>
                <w:sz w:val="21"/>
                <w:szCs w:val="21"/>
              </w:rPr>
              <w:t>召</w:t>
            </w:r>
            <w:r>
              <w:rPr>
                <w:rFonts w:eastAsia="宋体" w:cs="Times New Roman"/>
                <w:sz w:val="21"/>
                <w:szCs w:val="21"/>
              </w:rPr>
              <w:t>唤1</w:t>
            </w:r>
            <w:r>
              <w:rPr>
                <w:rFonts w:eastAsia="宋体" w:cs="Times New Roman"/>
                <w:spacing w:val="9"/>
                <w:sz w:val="21"/>
                <w:szCs w:val="21"/>
              </w:rPr>
              <w:t>级</w:t>
            </w:r>
            <w:r>
              <w:rPr>
                <w:rFonts w:eastAsia="宋体" w:cs="Times New Roman"/>
                <w:spacing w:val="7"/>
                <w:sz w:val="21"/>
                <w:szCs w:val="21"/>
              </w:rPr>
              <w:t>用</w:t>
            </w:r>
            <w:r>
              <w:rPr>
                <w:rFonts w:eastAsia="宋体" w:cs="Times New Roman"/>
                <w:spacing w:val="9"/>
                <w:sz w:val="21"/>
                <w:szCs w:val="21"/>
              </w:rPr>
              <w:t>户数</w:t>
            </w:r>
            <w:r>
              <w:rPr>
                <w:rFonts w:eastAsia="宋体" w:cs="Times New Roman"/>
                <w:sz w:val="21"/>
                <w:szCs w:val="21"/>
              </w:rPr>
              <w:t>据</w:t>
            </w:r>
          </w:p>
        </w:tc>
        <w:tc>
          <w:tcPr>
            <w:tcW w:w="3969" w:type="dxa"/>
            <w:tcBorders>
              <w:top w:val="single" w:color="000000" w:sz="4" w:space="0"/>
              <w:left w:val="single" w:color="000000" w:sz="4" w:space="0"/>
              <w:bottom w:val="single" w:color="000000" w:sz="4" w:space="0"/>
              <w:right w:val="single" w:color="000000" w:sz="4" w:space="0"/>
            </w:tcBorders>
            <w:vAlign w:val="center"/>
          </w:tcPr>
          <w:p>
            <w:pPr>
              <w:spacing w:before="19" w:line="240" w:lineRule="auto"/>
              <w:ind w:right="-20" w:firstLine="298" w:firstLineChars="142"/>
              <w:rPr>
                <w:rFonts w:eastAsia="宋体" w:cs="Times New Roman"/>
                <w:sz w:val="21"/>
                <w:szCs w:val="21"/>
              </w:rPr>
            </w:pPr>
            <w:r>
              <w:rPr>
                <w:rFonts w:eastAsia="宋体" w:cs="Times New Roman"/>
                <w:sz w:val="21"/>
                <w:szCs w:val="21"/>
              </w:rPr>
              <w:t>&lt;8&gt;</w:t>
            </w:r>
            <w:r>
              <w:rPr>
                <w:rFonts w:eastAsia="宋体" w:cs="Times New Roman"/>
                <w:spacing w:val="-2"/>
                <w:sz w:val="21"/>
                <w:szCs w:val="21"/>
              </w:rPr>
              <w:t>响</w:t>
            </w:r>
            <w:r>
              <w:rPr>
                <w:rFonts w:eastAsia="宋体" w:cs="Times New Roman"/>
                <w:sz w:val="21"/>
                <w:szCs w:val="21"/>
              </w:rPr>
              <w:t>应：用</w:t>
            </w:r>
            <w:r>
              <w:rPr>
                <w:rFonts w:eastAsia="宋体" w:cs="Times New Roman"/>
                <w:spacing w:val="-2"/>
                <w:sz w:val="21"/>
                <w:szCs w:val="21"/>
              </w:rPr>
              <w:t>户</w:t>
            </w:r>
            <w:r>
              <w:rPr>
                <w:rFonts w:eastAsia="宋体" w:cs="Times New Roman"/>
                <w:sz w:val="21"/>
                <w:szCs w:val="21"/>
              </w:rPr>
              <w:t>数据</w:t>
            </w:r>
          </w:p>
          <w:p>
            <w:pPr>
              <w:spacing w:before="50" w:line="240" w:lineRule="auto"/>
              <w:ind w:right="-20" w:firstLine="298" w:firstLineChars="142"/>
              <w:rPr>
                <w:rFonts w:eastAsia="宋体" w:cs="Times New Roman"/>
                <w:sz w:val="21"/>
                <w:szCs w:val="21"/>
              </w:rPr>
            </w:pPr>
            <w:r>
              <w:rPr>
                <w:rFonts w:eastAsia="宋体" w:cs="Times New Roman"/>
                <w:sz w:val="21"/>
                <w:szCs w:val="21"/>
              </w:rPr>
              <w:t>&lt;9&gt;</w:t>
            </w:r>
            <w:r>
              <w:rPr>
                <w:rFonts w:eastAsia="宋体" w:cs="Times New Roman"/>
                <w:spacing w:val="-2"/>
                <w:sz w:val="21"/>
                <w:szCs w:val="21"/>
              </w:rPr>
              <w:t>响</w:t>
            </w:r>
            <w:r>
              <w:rPr>
                <w:rFonts w:eastAsia="宋体" w:cs="Times New Roman"/>
                <w:sz w:val="21"/>
                <w:szCs w:val="21"/>
              </w:rPr>
              <w:t>应：无</w:t>
            </w:r>
            <w:r>
              <w:rPr>
                <w:rFonts w:eastAsia="宋体" w:cs="Times New Roman"/>
                <w:spacing w:val="-2"/>
                <w:sz w:val="21"/>
                <w:szCs w:val="21"/>
              </w:rPr>
              <w:t>所</w:t>
            </w:r>
            <w:r>
              <w:rPr>
                <w:rFonts w:eastAsia="宋体" w:cs="Times New Roman"/>
                <w:sz w:val="21"/>
                <w:szCs w:val="21"/>
              </w:rPr>
              <w:t>请</w:t>
            </w:r>
            <w:r>
              <w:rPr>
                <w:rFonts w:eastAsia="宋体" w:cs="Times New Roman"/>
                <w:spacing w:val="-2"/>
                <w:sz w:val="21"/>
                <w:szCs w:val="21"/>
              </w:rPr>
              <w:t>求</w:t>
            </w:r>
            <w:r>
              <w:rPr>
                <w:rFonts w:eastAsia="宋体" w:cs="Times New Roman"/>
                <w:sz w:val="21"/>
                <w:szCs w:val="21"/>
              </w:rPr>
              <w:t>的</w:t>
            </w:r>
            <w:r>
              <w:rPr>
                <w:rFonts w:eastAsia="宋体" w:cs="Times New Roman"/>
                <w:spacing w:val="-2"/>
                <w:sz w:val="21"/>
                <w:szCs w:val="21"/>
              </w:rPr>
              <w:t>用</w:t>
            </w:r>
            <w:r>
              <w:rPr>
                <w:rFonts w:eastAsia="宋体" w:cs="Times New Roman"/>
                <w:sz w:val="21"/>
                <w:szCs w:val="21"/>
              </w:rPr>
              <w:t>户数据</w:t>
            </w:r>
          </w:p>
        </w:tc>
      </w:tr>
    </w:tbl>
    <w:p>
      <w:pPr>
        <w:spacing w:before="19"/>
        <w:ind w:left="199" w:leftChars="83" w:right="-20" w:firstLine="198" w:firstLineChars="82"/>
        <w:rPr>
          <w:rFonts w:eastAsia="宋体" w:cs="Times New Roman"/>
          <w:b/>
          <w:szCs w:val="21"/>
        </w:rPr>
      </w:pPr>
      <w:r>
        <w:rPr>
          <w:rFonts w:eastAsia="宋体" w:cs="Times New Roman"/>
          <w:b/>
          <w:szCs w:val="21"/>
        </w:rPr>
        <w:t>传送原因(CO</w:t>
      </w:r>
      <w:r>
        <w:rPr>
          <w:rFonts w:eastAsia="宋体" w:cs="Times New Roman"/>
          <w:b/>
          <w:spacing w:val="1"/>
          <w:szCs w:val="21"/>
        </w:rPr>
        <w:t>T</w:t>
      </w:r>
      <w:r>
        <w:rPr>
          <w:rFonts w:eastAsia="宋体" w:cs="Times New Roman"/>
          <w:b/>
          <w:szCs w:val="21"/>
        </w:rPr>
        <w:t>)取值：</w:t>
      </w:r>
    </w:p>
    <w:tbl>
      <w:tblPr>
        <w:tblStyle w:val="34"/>
        <w:tblW w:w="6926" w:type="dxa"/>
        <w:tblInd w:w="572" w:type="dxa"/>
        <w:tblLayout w:type="fixed"/>
        <w:tblCellMar>
          <w:top w:w="0" w:type="dxa"/>
          <w:left w:w="0" w:type="dxa"/>
          <w:bottom w:w="0" w:type="dxa"/>
          <w:right w:w="0" w:type="dxa"/>
        </w:tblCellMar>
      </w:tblPr>
      <w:tblGrid>
        <w:gridCol w:w="857"/>
        <w:gridCol w:w="4085"/>
        <w:gridCol w:w="1984"/>
      </w:tblGrid>
      <w:tr>
        <w:tblPrEx>
          <w:tblLayout w:type="fixed"/>
          <w:tblCellMar>
            <w:top w:w="0" w:type="dxa"/>
            <w:left w:w="0" w:type="dxa"/>
            <w:bottom w:w="0" w:type="dxa"/>
            <w:right w:w="0" w:type="dxa"/>
          </w:tblCellMar>
        </w:tblPrEx>
        <w:trPr>
          <w:trHeight w:val="397" w:hRule="exact"/>
        </w:trPr>
        <w:tc>
          <w:tcPr>
            <w:tcW w:w="857" w:type="dxa"/>
            <w:tcBorders>
              <w:top w:val="single" w:color="000000" w:sz="4" w:space="0"/>
              <w:left w:val="single" w:color="000000" w:sz="4" w:space="0"/>
              <w:bottom w:val="single" w:color="000000" w:sz="4" w:space="0"/>
              <w:right w:val="single" w:color="000000" w:sz="4" w:space="0"/>
            </w:tcBorders>
          </w:tcPr>
          <w:p>
            <w:pPr>
              <w:spacing w:before="21" w:line="240" w:lineRule="auto"/>
              <w:ind w:left="-19" w:leftChars="-8" w:right="-20" w:firstLine="123" w:firstLineChars="59"/>
              <w:jc w:val="center"/>
              <w:rPr>
                <w:rFonts w:ascii="黑体" w:hAnsi="黑体" w:eastAsia="黑体" w:cs="Times New Roman"/>
                <w:sz w:val="21"/>
                <w:szCs w:val="21"/>
              </w:rPr>
            </w:pPr>
            <w:r>
              <w:rPr>
                <w:rFonts w:ascii="黑体" w:hAnsi="黑体" w:eastAsia="黑体" w:cs="Times New Roman"/>
                <w:sz w:val="21"/>
                <w:szCs w:val="21"/>
              </w:rPr>
              <w:t>编号</w:t>
            </w:r>
          </w:p>
        </w:tc>
        <w:tc>
          <w:tcPr>
            <w:tcW w:w="4085" w:type="dxa"/>
            <w:tcBorders>
              <w:top w:val="single" w:color="000000" w:sz="4" w:space="0"/>
              <w:left w:val="single" w:color="000000" w:sz="4" w:space="0"/>
              <w:bottom w:val="single" w:color="000000" w:sz="4" w:space="0"/>
              <w:right w:val="single" w:color="000000" w:sz="8" w:space="0"/>
            </w:tcBorders>
          </w:tcPr>
          <w:p>
            <w:pPr>
              <w:spacing w:before="21" w:line="240" w:lineRule="auto"/>
              <w:ind w:left="-19" w:leftChars="-8" w:right="1729" w:firstLine="123" w:firstLineChars="59"/>
              <w:jc w:val="center"/>
              <w:rPr>
                <w:rFonts w:ascii="黑体" w:hAnsi="黑体" w:eastAsia="黑体" w:cs="Times New Roman"/>
                <w:sz w:val="21"/>
                <w:szCs w:val="21"/>
              </w:rPr>
            </w:pPr>
            <w:r>
              <w:rPr>
                <w:rFonts w:ascii="黑体" w:hAnsi="黑体" w:eastAsia="黑体" w:cs="Times New Roman"/>
                <w:sz w:val="21"/>
                <w:szCs w:val="21"/>
              </w:rPr>
              <w:t>传送</w:t>
            </w:r>
            <w:r>
              <w:rPr>
                <w:rFonts w:ascii="黑体" w:hAnsi="黑体" w:eastAsia="黑体" w:cs="Times New Roman"/>
                <w:spacing w:val="-2"/>
                <w:sz w:val="21"/>
                <w:szCs w:val="21"/>
              </w:rPr>
              <w:t>原</w:t>
            </w:r>
            <w:r>
              <w:rPr>
                <w:rFonts w:ascii="黑体" w:hAnsi="黑体" w:eastAsia="黑体" w:cs="Times New Roman"/>
                <w:sz w:val="21"/>
                <w:szCs w:val="21"/>
              </w:rPr>
              <w:t>因</w:t>
            </w:r>
            <w:r>
              <w:rPr>
                <w:rFonts w:ascii="黑体" w:hAnsi="黑体" w:eastAsia="黑体" w:cs="Times New Roman"/>
                <w:spacing w:val="-2"/>
                <w:sz w:val="21"/>
                <w:szCs w:val="21"/>
              </w:rPr>
              <w:t>C</w:t>
            </w:r>
            <w:r>
              <w:rPr>
                <w:rFonts w:ascii="黑体" w:hAnsi="黑体" w:eastAsia="黑体" w:cs="Times New Roman"/>
                <w:sz w:val="21"/>
                <w:szCs w:val="21"/>
              </w:rPr>
              <w:t>OT</w:t>
            </w:r>
          </w:p>
        </w:tc>
        <w:tc>
          <w:tcPr>
            <w:tcW w:w="1984" w:type="dxa"/>
            <w:tcBorders>
              <w:top w:val="single" w:color="000000" w:sz="4" w:space="0"/>
              <w:left w:val="single" w:color="000000" w:sz="8" w:space="0"/>
              <w:bottom w:val="single" w:color="000000" w:sz="4" w:space="0"/>
              <w:right w:val="single" w:color="000000" w:sz="4" w:space="0"/>
            </w:tcBorders>
          </w:tcPr>
          <w:p>
            <w:pPr>
              <w:spacing w:before="21" w:line="240" w:lineRule="auto"/>
              <w:ind w:left="-19" w:leftChars="-8" w:right="562" w:firstLine="123" w:firstLineChars="59"/>
              <w:jc w:val="center"/>
              <w:rPr>
                <w:rFonts w:ascii="黑体" w:hAnsi="黑体" w:eastAsia="黑体" w:cs="Times New Roman"/>
                <w:sz w:val="21"/>
                <w:szCs w:val="21"/>
              </w:rPr>
            </w:pPr>
            <w:r>
              <w:rPr>
                <w:rFonts w:ascii="黑体" w:hAnsi="黑体" w:eastAsia="黑体" w:cs="Times New Roman"/>
                <w:sz w:val="21"/>
                <w:szCs w:val="21"/>
              </w:rPr>
              <w:t>标识</w:t>
            </w:r>
          </w:p>
        </w:tc>
      </w:tr>
      <w:tr>
        <w:tblPrEx>
          <w:tblLayout w:type="fixed"/>
          <w:tblCellMar>
            <w:top w:w="0" w:type="dxa"/>
            <w:left w:w="0" w:type="dxa"/>
            <w:bottom w:w="0" w:type="dxa"/>
            <w:right w:w="0" w:type="dxa"/>
          </w:tblCellMar>
        </w:tblPrEx>
        <w:trPr>
          <w:trHeight w:val="397" w:hRule="exact"/>
        </w:trPr>
        <w:tc>
          <w:tcPr>
            <w:tcW w:w="857" w:type="dxa"/>
            <w:tcBorders>
              <w:top w:val="single" w:color="000000" w:sz="4" w:space="0"/>
              <w:left w:val="single" w:color="000000" w:sz="4" w:space="0"/>
              <w:bottom w:val="single" w:color="000000" w:sz="4" w:space="0"/>
              <w:right w:val="single" w:color="000000" w:sz="4" w:space="0"/>
            </w:tcBorders>
          </w:tcPr>
          <w:p>
            <w:pPr>
              <w:spacing w:before="19" w:line="240" w:lineRule="auto"/>
              <w:ind w:left="-19" w:leftChars="-8" w:right="-20" w:firstLine="123" w:firstLineChars="59"/>
              <w:jc w:val="center"/>
              <w:rPr>
                <w:rFonts w:eastAsia="宋体" w:cs="Times New Roman"/>
                <w:sz w:val="21"/>
                <w:szCs w:val="21"/>
              </w:rPr>
            </w:pPr>
            <w:r>
              <w:rPr>
                <w:rFonts w:eastAsia="宋体" w:cs="Times New Roman"/>
                <w:sz w:val="21"/>
                <w:szCs w:val="21"/>
              </w:rPr>
              <w:t>&lt;3&gt;</w:t>
            </w:r>
          </w:p>
        </w:tc>
        <w:tc>
          <w:tcPr>
            <w:tcW w:w="4085" w:type="dxa"/>
            <w:tcBorders>
              <w:top w:val="single" w:color="000000" w:sz="4" w:space="0"/>
              <w:left w:val="single" w:color="000000" w:sz="4" w:space="0"/>
              <w:bottom w:val="single" w:color="000000" w:sz="4" w:space="0"/>
              <w:right w:val="single" w:color="000000" w:sz="8" w:space="0"/>
            </w:tcBorders>
          </w:tcPr>
          <w:p>
            <w:pPr>
              <w:spacing w:before="19" w:line="240" w:lineRule="auto"/>
              <w:ind w:left="-19" w:leftChars="-8" w:right="-20" w:firstLine="123" w:firstLineChars="59"/>
              <w:rPr>
                <w:rFonts w:eastAsia="宋体" w:cs="Times New Roman"/>
                <w:sz w:val="21"/>
                <w:szCs w:val="21"/>
              </w:rPr>
            </w:pPr>
            <w:r>
              <w:rPr>
                <w:rFonts w:eastAsia="宋体" w:cs="Times New Roman"/>
                <w:sz w:val="21"/>
                <w:szCs w:val="21"/>
              </w:rPr>
              <w:t>突</w:t>
            </w:r>
            <w:r>
              <w:rPr>
                <w:rFonts w:eastAsia="宋体" w:cs="Times New Roman"/>
                <w:spacing w:val="1"/>
                <w:sz w:val="21"/>
                <w:szCs w:val="21"/>
              </w:rPr>
              <w:t>发</w:t>
            </w:r>
            <w:r>
              <w:rPr>
                <w:rFonts w:eastAsia="宋体" w:cs="Times New Roman"/>
                <w:spacing w:val="-2"/>
                <w:sz w:val="21"/>
                <w:szCs w:val="21"/>
              </w:rPr>
              <w:t>(</w:t>
            </w:r>
            <w:r>
              <w:rPr>
                <w:rFonts w:eastAsia="宋体" w:cs="Times New Roman"/>
                <w:sz w:val="21"/>
                <w:szCs w:val="21"/>
              </w:rPr>
              <w:t>自发)</w:t>
            </w:r>
          </w:p>
        </w:tc>
        <w:tc>
          <w:tcPr>
            <w:tcW w:w="1984" w:type="dxa"/>
            <w:tcBorders>
              <w:top w:val="single" w:color="000000" w:sz="4" w:space="0"/>
              <w:left w:val="single" w:color="000000" w:sz="8" w:space="0"/>
              <w:bottom w:val="single" w:color="000000" w:sz="4" w:space="0"/>
              <w:right w:val="single" w:color="000000" w:sz="4" w:space="0"/>
            </w:tcBorders>
          </w:tcPr>
          <w:p>
            <w:pPr>
              <w:spacing w:before="19" w:line="240" w:lineRule="auto"/>
              <w:ind w:left="-19" w:leftChars="-8" w:right="514" w:firstLine="123" w:firstLineChars="59"/>
              <w:jc w:val="center"/>
              <w:rPr>
                <w:rFonts w:eastAsia="宋体" w:cs="Times New Roman"/>
                <w:sz w:val="21"/>
                <w:szCs w:val="21"/>
              </w:rPr>
            </w:pPr>
            <w:r>
              <w:rPr>
                <w:rFonts w:eastAsia="宋体" w:cs="Times New Roman"/>
                <w:sz w:val="21"/>
                <w:szCs w:val="21"/>
              </w:rPr>
              <w:t>spont</w:t>
            </w:r>
          </w:p>
        </w:tc>
      </w:tr>
      <w:tr>
        <w:tblPrEx>
          <w:tblLayout w:type="fixed"/>
          <w:tblCellMar>
            <w:top w:w="0" w:type="dxa"/>
            <w:left w:w="0" w:type="dxa"/>
            <w:bottom w:w="0" w:type="dxa"/>
            <w:right w:w="0" w:type="dxa"/>
          </w:tblCellMar>
        </w:tblPrEx>
        <w:trPr>
          <w:trHeight w:val="397" w:hRule="exact"/>
        </w:trPr>
        <w:tc>
          <w:tcPr>
            <w:tcW w:w="857" w:type="dxa"/>
            <w:tcBorders>
              <w:top w:val="single" w:color="000000" w:sz="4" w:space="0"/>
              <w:left w:val="single" w:color="000000" w:sz="4" w:space="0"/>
              <w:bottom w:val="single" w:color="000000" w:sz="4" w:space="0"/>
              <w:right w:val="single" w:color="000000" w:sz="4" w:space="0"/>
            </w:tcBorders>
          </w:tcPr>
          <w:p>
            <w:pPr>
              <w:spacing w:before="19" w:line="240" w:lineRule="auto"/>
              <w:ind w:left="-19" w:leftChars="-8" w:right="-20" w:firstLine="123" w:firstLineChars="59"/>
              <w:jc w:val="center"/>
              <w:rPr>
                <w:rFonts w:eastAsia="宋体" w:cs="Times New Roman"/>
                <w:sz w:val="21"/>
                <w:szCs w:val="21"/>
              </w:rPr>
            </w:pPr>
            <w:r>
              <w:rPr>
                <w:rFonts w:eastAsia="宋体" w:cs="Times New Roman"/>
                <w:sz w:val="21"/>
                <w:szCs w:val="21"/>
              </w:rPr>
              <w:t>&lt;4&gt;</w:t>
            </w:r>
          </w:p>
        </w:tc>
        <w:tc>
          <w:tcPr>
            <w:tcW w:w="4085" w:type="dxa"/>
            <w:tcBorders>
              <w:top w:val="single" w:color="000000" w:sz="4" w:space="0"/>
              <w:left w:val="single" w:color="000000" w:sz="4" w:space="0"/>
              <w:bottom w:val="single" w:color="000000" w:sz="4" w:space="0"/>
              <w:right w:val="single" w:color="000000" w:sz="4" w:space="0"/>
            </w:tcBorders>
          </w:tcPr>
          <w:p>
            <w:pPr>
              <w:spacing w:before="19" w:line="240" w:lineRule="auto"/>
              <w:ind w:left="-19" w:leftChars="-8" w:right="-20" w:firstLine="123" w:firstLineChars="59"/>
              <w:rPr>
                <w:rFonts w:eastAsia="宋体" w:cs="Times New Roman"/>
                <w:sz w:val="21"/>
                <w:szCs w:val="21"/>
              </w:rPr>
            </w:pPr>
            <w:r>
              <w:rPr>
                <w:rFonts w:eastAsia="宋体" w:cs="Times New Roman"/>
                <w:sz w:val="21"/>
                <w:szCs w:val="21"/>
              </w:rPr>
              <w:t>初始化</w:t>
            </w:r>
          </w:p>
        </w:tc>
        <w:tc>
          <w:tcPr>
            <w:tcW w:w="1984" w:type="dxa"/>
            <w:tcBorders>
              <w:top w:val="single" w:color="000000" w:sz="4" w:space="0"/>
              <w:left w:val="single" w:color="000000" w:sz="4" w:space="0"/>
              <w:bottom w:val="single" w:color="000000" w:sz="4" w:space="0"/>
              <w:right w:val="single" w:color="000000" w:sz="4" w:space="0"/>
            </w:tcBorders>
          </w:tcPr>
          <w:p>
            <w:pPr>
              <w:spacing w:before="19" w:line="240" w:lineRule="auto"/>
              <w:ind w:left="-19" w:leftChars="-8" w:right="562" w:firstLine="123" w:firstLineChars="59"/>
              <w:jc w:val="center"/>
              <w:rPr>
                <w:rFonts w:eastAsia="宋体" w:cs="Times New Roman"/>
                <w:sz w:val="21"/>
                <w:szCs w:val="21"/>
              </w:rPr>
            </w:pPr>
            <w:r>
              <w:rPr>
                <w:rFonts w:eastAsia="宋体" w:cs="Times New Roman"/>
                <w:sz w:val="21"/>
                <w:szCs w:val="21"/>
              </w:rPr>
              <w:t>init</w:t>
            </w:r>
          </w:p>
        </w:tc>
      </w:tr>
    </w:tbl>
    <w:p>
      <w:pPr>
        <w:pStyle w:val="4"/>
      </w:pPr>
      <w:bookmarkStart w:id="93" w:name="_Toc457202333"/>
      <w:bookmarkStart w:id="94" w:name="_Toc437509483"/>
      <w:r>
        <w:rPr>
          <w:spacing w:val="2"/>
        </w:rPr>
        <w:t>总</w:t>
      </w:r>
      <w:r>
        <w:t>召</w:t>
      </w:r>
      <w:r>
        <w:rPr>
          <w:spacing w:val="2"/>
        </w:rPr>
        <w:t>唤</w:t>
      </w:r>
      <w:r>
        <w:t>过程</w:t>
      </w:r>
      <w:bookmarkEnd w:id="93"/>
      <w:bookmarkEnd w:id="94"/>
    </w:p>
    <w:p>
      <w:pPr>
        <w:pStyle w:val="52"/>
      </w:pPr>
      <w:r>
        <w:rPr>
          <w:rFonts w:hint="eastAsia"/>
        </w:rPr>
        <w:t>一般</w:t>
      </w:r>
      <w:r>
        <w:t>规定</w:t>
      </w:r>
    </w:p>
    <w:p>
      <w:pPr>
        <w:pStyle w:val="42"/>
        <w:numPr>
          <w:ilvl w:val="0"/>
          <w:numId w:val="8"/>
        </w:numPr>
        <w:spacing w:before="50"/>
        <w:ind w:leftChars="0" w:right="-20" w:firstLineChars="0"/>
        <w:rPr>
          <w:rFonts w:eastAsia="宋体" w:cs="Times New Roman"/>
          <w:szCs w:val="21"/>
        </w:rPr>
      </w:pPr>
      <w:r>
        <w:rPr>
          <w:rFonts w:hint="eastAsia" w:eastAsia="宋体" w:cs="Times New Roman"/>
          <w:szCs w:val="21"/>
        </w:rPr>
        <w:t>总召唤</w:t>
      </w:r>
      <w:r>
        <w:rPr>
          <w:rFonts w:eastAsia="宋体" w:cs="Times New Roman"/>
          <w:szCs w:val="21"/>
        </w:rPr>
        <w:t>用于链路重新建立或发生初始化后</w:t>
      </w:r>
      <w:r>
        <w:rPr>
          <w:rFonts w:hint="eastAsia" w:eastAsia="宋体" w:cs="Times New Roman"/>
          <w:szCs w:val="21"/>
        </w:rPr>
        <w:t>的</w:t>
      </w:r>
      <w:r>
        <w:rPr>
          <w:rFonts w:eastAsia="宋体" w:cs="Times New Roman"/>
          <w:szCs w:val="21"/>
        </w:rPr>
        <w:t>数据</w:t>
      </w:r>
      <w:r>
        <w:rPr>
          <w:rFonts w:hint="eastAsia" w:eastAsia="宋体" w:cs="Times New Roman"/>
          <w:szCs w:val="21"/>
        </w:rPr>
        <w:t>交互</w:t>
      </w:r>
      <w:r>
        <w:rPr>
          <w:rFonts w:eastAsia="宋体" w:cs="Times New Roman"/>
          <w:szCs w:val="21"/>
        </w:rPr>
        <w:t>过程</w:t>
      </w:r>
      <w:r>
        <w:rPr>
          <w:rFonts w:hint="eastAsia" w:eastAsia="宋体" w:cs="Times New Roman"/>
          <w:szCs w:val="21"/>
        </w:rPr>
        <w:t>，以及正常通信时的数据召唤。</w:t>
      </w:r>
    </w:p>
    <w:p>
      <w:pPr>
        <w:pStyle w:val="42"/>
        <w:numPr>
          <w:ilvl w:val="0"/>
          <w:numId w:val="8"/>
        </w:numPr>
        <w:spacing w:before="50"/>
        <w:ind w:leftChars="0" w:right="-20" w:firstLineChars="0"/>
        <w:rPr>
          <w:rFonts w:eastAsia="宋体" w:cs="Times New Roman"/>
          <w:szCs w:val="21"/>
        </w:rPr>
      </w:pPr>
      <w:r>
        <w:rPr>
          <w:rFonts w:hint="eastAsia" w:eastAsia="宋体" w:cs="Times New Roman"/>
          <w:szCs w:val="21"/>
        </w:rPr>
        <w:t>为了让通信双方同步实时数据库，由于中断原因引起的重建链路后的第一次总召唤过程不允许被打断。</w:t>
      </w:r>
    </w:p>
    <w:p>
      <w:pPr>
        <w:pStyle w:val="42"/>
        <w:numPr>
          <w:ilvl w:val="0"/>
          <w:numId w:val="8"/>
        </w:numPr>
        <w:spacing w:before="50"/>
        <w:ind w:leftChars="0" w:right="-20" w:firstLineChars="0"/>
        <w:rPr>
          <w:rFonts w:eastAsia="宋体" w:cs="Times New Roman"/>
          <w:szCs w:val="21"/>
        </w:rPr>
      </w:pPr>
      <w:r>
        <w:rPr>
          <w:rFonts w:hint="eastAsia" w:eastAsia="宋体" w:cs="Times New Roman"/>
          <w:szCs w:val="21"/>
        </w:rPr>
        <w:t>对于非中断原因（如手动总召唤）引起的总召唤回答可以被高优先级数据打断。</w:t>
      </w:r>
    </w:p>
    <w:p>
      <w:pPr>
        <w:pStyle w:val="42"/>
        <w:numPr>
          <w:ilvl w:val="0"/>
          <w:numId w:val="8"/>
        </w:numPr>
        <w:spacing w:before="50"/>
        <w:ind w:leftChars="0" w:right="-20" w:firstLineChars="0"/>
        <w:rPr>
          <w:rFonts w:eastAsia="宋体" w:cs="Times New Roman"/>
          <w:szCs w:val="21"/>
        </w:rPr>
      </w:pPr>
      <w:r>
        <w:rPr>
          <w:rFonts w:eastAsia="宋体" w:cs="Times New Roman"/>
          <w:szCs w:val="21"/>
        </w:rPr>
        <w:t>回答</w:t>
      </w:r>
      <w:r>
        <w:rPr>
          <w:rFonts w:eastAsia="宋体" w:cs="Times New Roman"/>
          <w:spacing w:val="-2"/>
          <w:szCs w:val="21"/>
        </w:rPr>
        <w:t>总</w:t>
      </w:r>
      <w:r>
        <w:rPr>
          <w:rFonts w:eastAsia="宋体" w:cs="Times New Roman"/>
          <w:szCs w:val="21"/>
        </w:rPr>
        <w:t>召</w:t>
      </w:r>
      <w:r>
        <w:rPr>
          <w:rFonts w:eastAsia="宋体" w:cs="Times New Roman"/>
          <w:spacing w:val="-2"/>
          <w:szCs w:val="21"/>
        </w:rPr>
        <w:t>唤</w:t>
      </w:r>
      <w:r>
        <w:rPr>
          <w:rFonts w:eastAsia="宋体" w:cs="Times New Roman"/>
          <w:szCs w:val="21"/>
        </w:rPr>
        <w:t>应</w:t>
      </w:r>
      <w:r>
        <w:rPr>
          <w:rFonts w:eastAsia="宋体" w:cs="Times New Roman"/>
          <w:spacing w:val="-2"/>
          <w:szCs w:val="21"/>
        </w:rPr>
        <w:t>该</w:t>
      </w:r>
      <w:r>
        <w:rPr>
          <w:rFonts w:eastAsia="宋体" w:cs="Times New Roman"/>
          <w:szCs w:val="21"/>
        </w:rPr>
        <w:t>使</w:t>
      </w:r>
      <w:r>
        <w:rPr>
          <w:rFonts w:eastAsia="宋体" w:cs="Times New Roman"/>
          <w:spacing w:val="-2"/>
          <w:szCs w:val="21"/>
        </w:rPr>
        <w:t>用</w:t>
      </w:r>
      <w:r>
        <w:rPr>
          <w:rFonts w:eastAsia="宋体" w:cs="Times New Roman"/>
          <w:szCs w:val="21"/>
        </w:rPr>
        <w:t>SQ</w:t>
      </w:r>
      <w:r>
        <w:rPr>
          <w:rFonts w:eastAsia="宋体" w:cs="Times New Roman"/>
          <w:spacing w:val="-2"/>
          <w:szCs w:val="21"/>
        </w:rPr>
        <w:t>＝1</w:t>
      </w:r>
      <w:r>
        <w:rPr>
          <w:rFonts w:eastAsia="宋体" w:cs="Times New Roman"/>
          <w:szCs w:val="21"/>
        </w:rPr>
        <w:t>压缩</w:t>
      </w:r>
      <w:r>
        <w:rPr>
          <w:rFonts w:eastAsia="宋体" w:cs="Times New Roman"/>
          <w:spacing w:val="-2"/>
          <w:szCs w:val="21"/>
        </w:rPr>
        <w:t>格</w:t>
      </w:r>
      <w:r>
        <w:rPr>
          <w:rFonts w:eastAsia="宋体" w:cs="Times New Roman"/>
          <w:szCs w:val="21"/>
        </w:rPr>
        <w:t>式</w:t>
      </w:r>
      <w:r>
        <w:rPr>
          <w:rFonts w:eastAsia="宋体" w:cs="Times New Roman"/>
          <w:spacing w:val="-2"/>
          <w:szCs w:val="21"/>
        </w:rPr>
        <w:t>传</w:t>
      </w:r>
      <w:r>
        <w:rPr>
          <w:rFonts w:eastAsia="宋体" w:cs="Times New Roman"/>
          <w:szCs w:val="21"/>
        </w:rPr>
        <w:t>输</w:t>
      </w:r>
      <w:r>
        <w:rPr>
          <w:rFonts w:hint="eastAsia" w:eastAsia="宋体" w:cs="Times New Roman"/>
          <w:szCs w:val="21"/>
        </w:rPr>
        <w:t>。</w:t>
      </w:r>
    </w:p>
    <w:p>
      <w:pPr>
        <w:pStyle w:val="42"/>
        <w:numPr>
          <w:ilvl w:val="0"/>
          <w:numId w:val="8"/>
        </w:numPr>
        <w:spacing w:before="50"/>
        <w:ind w:leftChars="0" w:right="-20" w:firstLineChars="0"/>
        <w:rPr>
          <w:rFonts w:eastAsia="宋体" w:cs="Times New Roman"/>
          <w:szCs w:val="21"/>
        </w:rPr>
      </w:pPr>
      <w:r>
        <w:rPr>
          <w:rFonts w:eastAsia="宋体" w:cs="Times New Roman"/>
          <w:szCs w:val="21"/>
        </w:rPr>
        <w:t>配电</w:t>
      </w:r>
      <w:r>
        <w:rPr>
          <w:rFonts w:eastAsia="宋体" w:cs="Times New Roman"/>
          <w:spacing w:val="-2"/>
          <w:szCs w:val="21"/>
        </w:rPr>
        <w:t>终</w:t>
      </w:r>
      <w:r>
        <w:rPr>
          <w:rFonts w:eastAsia="宋体" w:cs="Times New Roman"/>
          <w:szCs w:val="21"/>
        </w:rPr>
        <w:t>端</w:t>
      </w:r>
      <w:r>
        <w:rPr>
          <w:rFonts w:eastAsia="宋体" w:cs="Times New Roman"/>
          <w:spacing w:val="-2"/>
          <w:szCs w:val="21"/>
        </w:rPr>
        <w:t>在</w:t>
      </w:r>
      <w:r>
        <w:rPr>
          <w:rFonts w:eastAsia="宋体" w:cs="Times New Roman"/>
          <w:szCs w:val="21"/>
        </w:rPr>
        <w:t>接</w:t>
      </w:r>
      <w:r>
        <w:rPr>
          <w:rFonts w:eastAsia="宋体" w:cs="Times New Roman"/>
          <w:spacing w:val="-2"/>
          <w:szCs w:val="21"/>
        </w:rPr>
        <w:t>到</w:t>
      </w:r>
      <w:r>
        <w:rPr>
          <w:rFonts w:eastAsia="宋体" w:cs="Times New Roman"/>
          <w:szCs w:val="21"/>
        </w:rPr>
        <w:t>配</w:t>
      </w:r>
      <w:r>
        <w:rPr>
          <w:rFonts w:eastAsia="宋体" w:cs="Times New Roman"/>
          <w:spacing w:val="-2"/>
          <w:szCs w:val="21"/>
        </w:rPr>
        <w:t>电</w:t>
      </w:r>
      <w:r>
        <w:rPr>
          <w:rFonts w:eastAsia="宋体" w:cs="Times New Roman"/>
          <w:szCs w:val="21"/>
        </w:rPr>
        <w:t>主</w:t>
      </w:r>
      <w:r>
        <w:rPr>
          <w:rFonts w:eastAsia="宋体" w:cs="Times New Roman"/>
          <w:spacing w:val="-2"/>
          <w:szCs w:val="21"/>
        </w:rPr>
        <w:t>站</w:t>
      </w:r>
      <w:r>
        <w:rPr>
          <w:rFonts w:eastAsia="宋体" w:cs="Times New Roman"/>
          <w:szCs w:val="21"/>
        </w:rPr>
        <w:t>的总</w:t>
      </w:r>
      <w:r>
        <w:rPr>
          <w:rFonts w:eastAsia="宋体" w:cs="Times New Roman"/>
          <w:spacing w:val="-2"/>
          <w:szCs w:val="21"/>
        </w:rPr>
        <w:t>召</w:t>
      </w:r>
      <w:r>
        <w:rPr>
          <w:rFonts w:eastAsia="宋体" w:cs="Times New Roman"/>
          <w:szCs w:val="21"/>
        </w:rPr>
        <w:t>唤</w:t>
      </w:r>
      <w:r>
        <w:rPr>
          <w:rFonts w:eastAsia="宋体" w:cs="Times New Roman"/>
          <w:spacing w:val="-2"/>
          <w:szCs w:val="21"/>
        </w:rPr>
        <w:t>命</w:t>
      </w:r>
      <w:r>
        <w:rPr>
          <w:rFonts w:eastAsia="宋体" w:cs="Times New Roman"/>
          <w:szCs w:val="21"/>
        </w:rPr>
        <w:t>令</w:t>
      </w:r>
      <w:r>
        <w:rPr>
          <w:rFonts w:eastAsia="宋体" w:cs="Times New Roman"/>
          <w:spacing w:val="-2"/>
          <w:szCs w:val="21"/>
        </w:rPr>
        <w:t>后</w:t>
      </w:r>
      <w:r>
        <w:rPr>
          <w:rFonts w:eastAsia="宋体" w:cs="Times New Roman"/>
          <w:szCs w:val="21"/>
        </w:rPr>
        <w:t>，</w:t>
      </w:r>
      <w:r>
        <w:rPr>
          <w:rFonts w:eastAsia="宋体" w:cs="Times New Roman"/>
          <w:spacing w:val="-2"/>
          <w:szCs w:val="21"/>
        </w:rPr>
        <w:t>将</w:t>
      </w:r>
      <w:r>
        <w:rPr>
          <w:rFonts w:eastAsia="宋体" w:cs="Times New Roman"/>
          <w:szCs w:val="21"/>
        </w:rPr>
        <w:t>遥</w:t>
      </w:r>
      <w:r>
        <w:rPr>
          <w:rFonts w:eastAsia="宋体" w:cs="Times New Roman"/>
          <w:spacing w:val="-2"/>
          <w:szCs w:val="21"/>
        </w:rPr>
        <w:t>信</w:t>
      </w:r>
      <w:r>
        <w:rPr>
          <w:rFonts w:eastAsia="宋体" w:cs="Times New Roman"/>
          <w:szCs w:val="21"/>
        </w:rPr>
        <w:t>和遥</w:t>
      </w:r>
      <w:r>
        <w:rPr>
          <w:rFonts w:eastAsia="宋体" w:cs="Times New Roman"/>
          <w:spacing w:val="-2"/>
          <w:szCs w:val="21"/>
        </w:rPr>
        <w:t>测</w:t>
      </w:r>
      <w:r>
        <w:rPr>
          <w:rFonts w:eastAsia="宋体" w:cs="Times New Roman"/>
          <w:szCs w:val="21"/>
        </w:rPr>
        <w:t>数</w:t>
      </w:r>
      <w:r>
        <w:rPr>
          <w:rFonts w:eastAsia="宋体" w:cs="Times New Roman"/>
          <w:spacing w:val="-2"/>
          <w:szCs w:val="21"/>
        </w:rPr>
        <w:t>据</w:t>
      </w:r>
      <w:r>
        <w:rPr>
          <w:rFonts w:eastAsia="宋体" w:cs="Times New Roman"/>
          <w:szCs w:val="21"/>
        </w:rPr>
        <w:t>全</w:t>
      </w:r>
      <w:r>
        <w:rPr>
          <w:rFonts w:eastAsia="宋体" w:cs="Times New Roman"/>
          <w:spacing w:val="-2"/>
          <w:szCs w:val="21"/>
        </w:rPr>
        <w:t>部</w:t>
      </w:r>
      <w:r>
        <w:rPr>
          <w:rFonts w:eastAsia="宋体" w:cs="Times New Roman"/>
          <w:szCs w:val="21"/>
        </w:rPr>
        <w:t>形</w:t>
      </w:r>
      <w:r>
        <w:rPr>
          <w:rFonts w:eastAsia="宋体" w:cs="Times New Roman"/>
          <w:spacing w:val="-2"/>
          <w:szCs w:val="21"/>
        </w:rPr>
        <w:t>成</w:t>
      </w:r>
      <w:r>
        <w:rPr>
          <w:rFonts w:hint="eastAsia" w:eastAsia="宋体" w:cs="Times New Roman"/>
          <w:szCs w:val="21"/>
        </w:rPr>
        <w:t>1</w:t>
      </w:r>
      <w:r>
        <w:rPr>
          <w:rFonts w:eastAsia="宋体" w:cs="Times New Roman"/>
          <w:spacing w:val="-2"/>
          <w:szCs w:val="21"/>
        </w:rPr>
        <w:t>级</w:t>
      </w:r>
      <w:r>
        <w:rPr>
          <w:rFonts w:eastAsia="宋体" w:cs="Times New Roman"/>
          <w:szCs w:val="21"/>
        </w:rPr>
        <w:t>数</w:t>
      </w:r>
      <w:r>
        <w:rPr>
          <w:rFonts w:eastAsia="宋体" w:cs="Times New Roman"/>
          <w:spacing w:val="-2"/>
          <w:szCs w:val="21"/>
        </w:rPr>
        <w:t>据</w:t>
      </w:r>
      <w:r>
        <w:rPr>
          <w:rFonts w:eastAsia="宋体" w:cs="Times New Roman"/>
          <w:szCs w:val="21"/>
        </w:rPr>
        <w:t>，配电</w:t>
      </w:r>
      <w:r>
        <w:rPr>
          <w:rFonts w:eastAsia="宋体" w:cs="Times New Roman"/>
          <w:spacing w:val="-2"/>
          <w:szCs w:val="21"/>
        </w:rPr>
        <w:t>主</w:t>
      </w:r>
      <w:r>
        <w:rPr>
          <w:rFonts w:eastAsia="宋体" w:cs="Times New Roman"/>
          <w:szCs w:val="21"/>
        </w:rPr>
        <w:t>站</w:t>
      </w:r>
      <w:r>
        <w:rPr>
          <w:rFonts w:eastAsia="宋体" w:cs="Times New Roman"/>
          <w:spacing w:val="-2"/>
          <w:szCs w:val="21"/>
        </w:rPr>
        <w:t>则</w:t>
      </w:r>
      <w:r>
        <w:rPr>
          <w:rFonts w:eastAsia="宋体" w:cs="Times New Roman"/>
          <w:szCs w:val="21"/>
        </w:rPr>
        <w:t>对</w:t>
      </w:r>
      <w:r>
        <w:rPr>
          <w:rFonts w:eastAsia="宋体" w:cs="Times New Roman"/>
          <w:spacing w:val="-2"/>
          <w:szCs w:val="21"/>
        </w:rPr>
        <w:t>配</w:t>
      </w:r>
      <w:r>
        <w:rPr>
          <w:rFonts w:eastAsia="宋体" w:cs="Times New Roman"/>
          <w:szCs w:val="21"/>
        </w:rPr>
        <w:t>电</w:t>
      </w:r>
      <w:r>
        <w:rPr>
          <w:rFonts w:eastAsia="宋体" w:cs="Times New Roman"/>
          <w:spacing w:val="-2"/>
          <w:szCs w:val="21"/>
        </w:rPr>
        <w:t>终</w:t>
      </w:r>
      <w:r>
        <w:rPr>
          <w:rFonts w:eastAsia="宋体" w:cs="Times New Roman"/>
          <w:szCs w:val="21"/>
        </w:rPr>
        <w:t>端</w:t>
      </w:r>
      <w:r>
        <w:rPr>
          <w:rFonts w:eastAsia="宋体" w:cs="Times New Roman"/>
          <w:spacing w:val="-2"/>
          <w:szCs w:val="21"/>
        </w:rPr>
        <w:t>进</w:t>
      </w:r>
      <w:r>
        <w:rPr>
          <w:rFonts w:eastAsia="宋体" w:cs="Times New Roman"/>
          <w:szCs w:val="21"/>
        </w:rPr>
        <w:t>行</w:t>
      </w:r>
      <w:r>
        <w:rPr>
          <w:rFonts w:hint="eastAsia" w:eastAsia="宋体" w:cs="Times New Roman"/>
          <w:szCs w:val="21"/>
        </w:rPr>
        <w:t>1</w:t>
      </w:r>
      <w:r>
        <w:rPr>
          <w:rFonts w:eastAsia="宋体" w:cs="Times New Roman"/>
          <w:spacing w:val="-2"/>
          <w:szCs w:val="21"/>
        </w:rPr>
        <w:t>级</w:t>
      </w:r>
      <w:r>
        <w:rPr>
          <w:rFonts w:eastAsia="宋体" w:cs="Times New Roman"/>
          <w:szCs w:val="21"/>
        </w:rPr>
        <w:t>数</w:t>
      </w:r>
      <w:r>
        <w:rPr>
          <w:rFonts w:eastAsia="宋体" w:cs="Times New Roman"/>
          <w:spacing w:val="-2"/>
          <w:szCs w:val="21"/>
        </w:rPr>
        <w:t>据</w:t>
      </w:r>
      <w:r>
        <w:rPr>
          <w:rFonts w:eastAsia="宋体" w:cs="Times New Roman"/>
          <w:szCs w:val="21"/>
        </w:rPr>
        <w:t>的</w:t>
      </w:r>
      <w:r>
        <w:rPr>
          <w:rFonts w:eastAsia="宋体" w:cs="Times New Roman"/>
          <w:spacing w:val="-2"/>
          <w:szCs w:val="21"/>
        </w:rPr>
        <w:t>召</w:t>
      </w:r>
      <w:r>
        <w:rPr>
          <w:rFonts w:eastAsia="宋体" w:cs="Times New Roman"/>
          <w:szCs w:val="21"/>
        </w:rPr>
        <w:t>唤</w:t>
      </w:r>
      <w:r>
        <w:rPr>
          <w:rFonts w:hint="eastAsia" w:eastAsia="宋体" w:cs="Times New Roman"/>
          <w:szCs w:val="21"/>
        </w:rPr>
        <w:t>。</w:t>
      </w:r>
    </w:p>
    <w:p>
      <w:pPr>
        <w:pStyle w:val="52"/>
      </w:pPr>
      <w:r>
        <w:rPr>
          <w:rFonts w:hint="eastAsia"/>
        </w:rPr>
        <w:t>过程描述</w:t>
      </w:r>
    </w:p>
    <w:p>
      <w:pPr>
        <w:pStyle w:val="42"/>
        <w:numPr>
          <w:ilvl w:val="1"/>
          <w:numId w:val="8"/>
        </w:numPr>
        <w:ind w:left="851" w:leftChars="0" w:right="-20" w:firstLineChars="0"/>
        <w:rPr>
          <w:rFonts w:ascii="黑体" w:hAnsi="黑体" w:eastAsia="黑体" w:cs="Times New Roman"/>
          <w:szCs w:val="21"/>
        </w:rPr>
      </w:pPr>
      <w:r>
        <w:rPr>
          <w:rFonts w:hint="eastAsia" w:ascii="黑体" w:hAnsi="黑体" w:eastAsia="黑体" w:cs="Times New Roman"/>
          <w:szCs w:val="21"/>
        </w:rPr>
        <w:t>非平衡链路</w:t>
      </w:r>
    </w:p>
    <w:p>
      <w:pPr>
        <w:pStyle w:val="42"/>
        <w:numPr>
          <w:ilvl w:val="0"/>
          <w:numId w:val="9"/>
        </w:numPr>
        <w:ind w:leftChars="0" w:right="-23" w:firstLineChars="0"/>
      </w:pPr>
      <w:r>
        <w:rPr>
          <w:rFonts w:hint="eastAsia"/>
        </w:rPr>
        <w:t>在非平衡链路传输下，配电主站的链路发送“FC=3，TI=100，COT=6”启动总召唤命令，配电终端通过回复“FC=0，ACD=1”确认报文，并通知主站有1级数据待上送。</w:t>
      </w:r>
    </w:p>
    <w:p>
      <w:pPr>
        <w:pStyle w:val="42"/>
        <w:numPr>
          <w:ilvl w:val="0"/>
          <w:numId w:val="9"/>
        </w:numPr>
        <w:ind w:leftChars="0" w:right="-23" w:firstLineChars="0"/>
      </w:pPr>
      <w:r>
        <w:rPr>
          <w:rFonts w:hint="eastAsia"/>
        </w:rPr>
        <w:t>配电主站发送“FC=10”请求1级数据，配电终端回复“FC=8”总召唤确认报文。</w:t>
      </w:r>
    </w:p>
    <w:p>
      <w:pPr>
        <w:pStyle w:val="42"/>
        <w:numPr>
          <w:ilvl w:val="0"/>
          <w:numId w:val="9"/>
        </w:numPr>
        <w:ind w:leftChars="0" w:right="-23" w:firstLineChars="0"/>
        <w:rPr>
          <w:rFonts w:ascii="黑体" w:hAnsi="黑体" w:eastAsia="黑体" w:cs="Times New Roman"/>
          <w:szCs w:val="21"/>
        </w:rPr>
      </w:pPr>
      <w:r>
        <w:rPr>
          <w:rFonts w:hint="eastAsia"/>
        </w:rPr>
        <w:t>配电主站发送“FC=10”请求1级数据，配电终端持续发送1级数据，直到不再有数据可发送时，回复“ACD=0”通知配电主站总召唤过程结束。</w:t>
      </w:r>
    </w:p>
    <w:p>
      <w:pPr>
        <w:widowControl/>
        <w:jc w:val="center"/>
        <w:rPr>
          <w:rFonts w:eastAsia="宋体" w:cs="Times New Roman"/>
          <w:kern w:val="0"/>
          <w:szCs w:val="24"/>
        </w:rPr>
      </w:pPr>
      <w:bookmarkStart w:id="95" w:name="OLE_LINK3"/>
      <w:bookmarkStart w:id="96" w:name="OLE_LINK4"/>
      <w:r>
        <w:rPr>
          <w:rFonts w:cs="Times New Roman"/>
        </w:rPr>
        <w:object>
          <v:shape id="_x0000_i1027" o:spt="75" type="#_x0000_t75" style="height:274.4pt;width:290.15pt;" o:ole="t" filled="f" o:preferrelative="t" stroked="f" coordsize="21600,21600">
            <v:path/>
            <v:fill on="f" focussize="0,0"/>
            <v:stroke on="f" joinstyle="miter"/>
            <v:imagedata r:id="rId10" o:title=""/>
            <o:lock v:ext="edit" aspectratio="t"/>
            <w10:wrap type="none"/>
            <w10:anchorlock/>
          </v:shape>
          <o:OLEObject Type="Embed" ProgID="Visio.Drawing.11" ShapeID="_x0000_i1027" DrawAspect="Content" ObjectID="_1468075727" r:id="rId9">
            <o:LockedField>false</o:LockedField>
          </o:OLEObject>
        </w:object>
      </w:r>
      <w:bookmarkEnd w:id="95"/>
      <w:bookmarkEnd w:id="96"/>
    </w:p>
    <w:p>
      <w:pPr>
        <w:widowControl/>
        <w:tabs>
          <w:tab w:val="center" w:pos="4204"/>
          <w:tab w:val="left" w:pos="6480"/>
        </w:tabs>
        <w:jc w:val="left"/>
        <w:rPr>
          <w:rFonts w:eastAsia="宋体" w:cs="Times New Roman"/>
          <w:w w:val="111"/>
          <w:position w:val="-2"/>
          <w:sz w:val="19"/>
          <w:szCs w:val="19"/>
        </w:rPr>
      </w:pPr>
      <w:r>
        <w:rPr>
          <w:rFonts w:eastAsia="宋体" w:cs="Times New Roman"/>
          <w:w w:val="111"/>
          <w:position w:val="-2"/>
          <w:sz w:val="19"/>
          <w:szCs w:val="19"/>
        </w:rPr>
        <w:tab/>
      </w:r>
      <w:r>
        <w:rPr>
          <w:rFonts w:hint="eastAsia" w:eastAsia="宋体" w:cs="Times New Roman"/>
          <w:w w:val="111"/>
          <w:position w:val="-2"/>
          <w:sz w:val="19"/>
          <w:szCs w:val="19"/>
        </w:rPr>
        <w:t xml:space="preserve">图6.3 </w:t>
      </w:r>
      <w:r>
        <w:rPr>
          <w:rFonts w:eastAsia="宋体" w:cs="Times New Roman"/>
          <w:w w:val="111"/>
          <w:position w:val="-2"/>
          <w:sz w:val="19"/>
          <w:szCs w:val="19"/>
        </w:rPr>
        <w:t>非平衡链路传输模式中总召唤过程</w:t>
      </w:r>
      <w:r>
        <w:rPr>
          <w:rFonts w:eastAsia="宋体" w:cs="Times New Roman"/>
          <w:w w:val="111"/>
          <w:position w:val="-2"/>
          <w:sz w:val="19"/>
          <w:szCs w:val="19"/>
        </w:rPr>
        <w:tab/>
      </w:r>
    </w:p>
    <w:p>
      <w:pPr>
        <w:pStyle w:val="42"/>
        <w:numPr>
          <w:ilvl w:val="0"/>
          <w:numId w:val="5"/>
        </w:numPr>
        <w:ind w:leftChars="0" w:right="-20" w:firstLineChars="0"/>
        <w:rPr>
          <w:rFonts w:ascii="黑体" w:hAnsi="黑体" w:eastAsia="黑体" w:cs="Times New Roman"/>
          <w:szCs w:val="21"/>
        </w:rPr>
      </w:pPr>
      <w:r>
        <w:rPr>
          <w:rFonts w:hint="eastAsia" w:ascii="黑体" w:hAnsi="黑体" w:eastAsia="黑体" w:cs="Times New Roman"/>
          <w:szCs w:val="21"/>
        </w:rPr>
        <w:t>平衡链路</w:t>
      </w:r>
    </w:p>
    <w:p>
      <w:pPr>
        <w:pStyle w:val="42"/>
        <w:numPr>
          <w:ilvl w:val="0"/>
          <w:numId w:val="10"/>
        </w:numPr>
        <w:ind w:left="993" w:leftChars="0" w:firstLineChars="0"/>
      </w:pPr>
      <w:r>
        <w:rPr>
          <w:rFonts w:hint="eastAsia"/>
        </w:rPr>
        <w:t>在平衡链路模式下，配电主站发送“总召唤”（FC=3，COT=6）报文给配电终端，配电终端收到报文后发回确认报文。</w:t>
      </w:r>
    </w:p>
    <w:p>
      <w:pPr>
        <w:pStyle w:val="42"/>
        <w:numPr>
          <w:ilvl w:val="0"/>
          <w:numId w:val="10"/>
        </w:numPr>
        <w:ind w:left="993" w:leftChars="0" w:firstLineChars="0"/>
        <w:rPr>
          <w:rFonts w:ascii="宋体" w:hAnsi="宋体"/>
          <w:color w:val="000000"/>
          <w:szCs w:val="21"/>
        </w:rPr>
      </w:pPr>
      <w:r>
        <w:rPr>
          <w:rFonts w:hint="eastAsia" w:ascii="宋体" w:hAnsi="宋体"/>
          <w:color w:val="000000"/>
          <w:szCs w:val="21"/>
        </w:rPr>
        <w:t>配电终端发送“总召唤确认</w:t>
      </w:r>
      <w:r>
        <w:rPr>
          <w:rFonts w:ascii="宋体" w:hAnsi="宋体"/>
          <w:color w:val="000000"/>
          <w:szCs w:val="21"/>
        </w:rPr>
        <w:t>”</w:t>
      </w:r>
      <w:r>
        <w:rPr>
          <w:rFonts w:hint="eastAsia" w:ascii="宋体" w:hAnsi="宋体"/>
          <w:color w:val="000000"/>
          <w:szCs w:val="21"/>
        </w:rPr>
        <w:t>(</w:t>
      </w:r>
      <w:r>
        <w:rPr>
          <w:rFonts w:hint="eastAsia"/>
        </w:rPr>
        <w:t>FC=3，COT=7）</w:t>
      </w:r>
      <w:r>
        <w:rPr>
          <w:rFonts w:hint="eastAsia" w:ascii="宋体" w:hAnsi="宋体"/>
          <w:color w:val="000000"/>
          <w:szCs w:val="21"/>
        </w:rPr>
        <w:t>报文给配电主站，配电主站收到报文后发回确认报文。</w:t>
      </w:r>
    </w:p>
    <w:p>
      <w:pPr>
        <w:pStyle w:val="42"/>
        <w:numPr>
          <w:ilvl w:val="0"/>
          <w:numId w:val="10"/>
        </w:numPr>
        <w:ind w:left="993" w:leftChars="0" w:firstLineChars="0"/>
        <w:rPr>
          <w:rFonts w:ascii="宋体" w:hAnsi="宋体"/>
          <w:color w:val="000000"/>
          <w:szCs w:val="21"/>
        </w:rPr>
      </w:pPr>
      <w:r>
        <w:rPr>
          <w:rFonts w:hint="eastAsia" w:ascii="宋体" w:hAnsi="宋体"/>
          <w:color w:val="000000"/>
          <w:szCs w:val="21"/>
        </w:rPr>
        <w:t>配电终端主动发送1级数据响应站召唤，直到数据发送完毕。</w:t>
      </w:r>
    </w:p>
    <w:p>
      <w:pPr>
        <w:pStyle w:val="42"/>
        <w:numPr>
          <w:ilvl w:val="0"/>
          <w:numId w:val="10"/>
        </w:numPr>
        <w:ind w:left="993" w:leftChars="0" w:firstLineChars="0"/>
      </w:pPr>
      <w:r>
        <w:rPr>
          <w:rFonts w:hint="eastAsia" w:ascii="宋体" w:hAnsi="宋体"/>
          <w:color w:val="000000"/>
          <w:szCs w:val="21"/>
        </w:rPr>
        <w:t>配电终端数据传送完毕，则发“总召唤结束”（</w:t>
      </w:r>
      <w:r>
        <w:rPr>
          <w:rFonts w:hint="eastAsia"/>
        </w:rPr>
        <w:t>FC=3，COT=10</w:t>
      </w:r>
      <w:r>
        <w:rPr>
          <w:rFonts w:hint="eastAsia" w:ascii="宋体" w:hAnsi="宋体"/>
          <w:color w:val="000000"/>
          <w:szCs w:val="21"/>
        </w:rPr>
        <w:t>）报文，总召唤过程结束。</w:t>
      </w:r>
    </w:p>
    <w:p>
      <w:pPr>
        <w:pStyle w:val="42"/>
        <w:spacing w:before="50"/>
        <w:ind w:left="0" w:leftChars="0" w:right="-20" w:firstLine="360" w:firstLineChars="150"/>
        <w:jc w:val="center"/>
        <w:rPr>
          <w:rFonts w:cs="Times New Roman"/>
        </w:rPr>
      </w:pPr>
      <w:r>
        <w:rPr>
          <w:rFonts w:cs="Times New Roman"/>
        </w:rPr>
        <w:object>
          <v:shape id="_x0000_i1028" o:spt="75" type="#_x0000_t75" style="height:252.8pt;width:259.55pt;" o:ole="t" filled="f" o:preferrelative="t" stroked="f" coordsize="21600,21600">
            <v:path/>
            <v:fill on="f" focussize="0,0"/>
            <v:stroke on="f" joinstyle="miter"/>
            <v:imagedata r:id="rId12" o:title=""/>
            <o:lock v:ext="edit" aspectratio="t"/>
            <w10:wrap type="none"/>
            <w10:anchorlock/>
          </v:shape>
          <o:OLEObject Type="Embed" ProgID="Visio.Drawing.11" ShapeID="_x0000_i1028" DrawAspect="Content" ObjectID="_1468075728" r:id="rId11">
            <o:LockedField>false</o:LockedField>
          </o:OLEObject>
        </w:object>
      </w:r>
    </w:p>
    <w:p>
      <w:pPr>
        <w:pStyle w:val="42"/>
        <w:spacing w:before="50"/>
        <w:ind w:left="0" w:leftChars="0" w:right="-20" w:firstLine="315" w:firstLineChars="150"/>
        <w:jc w:val="center"/>
        <w:rPr>
          <w:rFonts w:eastAsia="宋体" w:cs="Times New Roman"/>
          <w:w w:val="111"/>
          <w:position w:val="-2"/>
          <w:sz w:val="19"/>
          <w:szCs w:val="19"/>
        </w:rPr>
      </w:pPr>
      <w:r>
        <w:rPr>
          <w:rFonts w:hint="eastAsia" w:eastAsia="宋体" w:cs="Times New Roman"/>
          <w:w w:val="111"/>
          <w:position w:val="-2"/>
          <w:sz w:val="19"/>
          <w:szCs w:val="19"/>
        </w:rPr>
        <w:t xml:space="preserve">图6.4 </w:t>
      </w:r>
      <w:r>
        <w:rPr>
          <w:rFonts w:eastAsia="宋体" w:cs="Times New Roman"/>
          <w:w w:val="111"/>
          <w:position w:val="-2"/>
          <w:sz w:val="19"/>
          <w:szCs w:val="19"/>
        </w:rPr>
        <w:t>平衡链路传输模式中总召唤过程</w:t>
      </w:r>
    </w:p>
    <w:p>
      <w:pPr>
        <w:pStyle w:val="52"/>
      </w:pPr>
      <w:r>
        <w:rPr>
          <w:rFonts w:hint="eastAsia"/>
        </w:rPr>
        <w:t>报文描述</w:t>
      </w:r>
    </w:p>
    <w:p>
      <w:pPr>
        <w:autoSpaceDE w:val="0"/>
        <w:autoSpaceDN w:val="0"/>
        <w:adjustRightInd w:val="0"/>
        <w:ind w:firstLine="420"/>
        <w:jc w:val="left"/>
        <w:rPr>
          <w:rFonts w:eastAsia="宋体" w:cs="Times New Roman"/>
          <w:b/>
          <w:color w:val="000000"/>
          <w:kern w:val="0"/>
          <w:szCs w:val="21"/>
        </w:rPr>
      </w:pPr>
      <w:r>
        <w:rPr>
          <w:rFonts w:eastAsia="宋体" w:cs="Times New Roman"/>
          <w:b/>
          <w:color w:val="000000"/>
          <w:kern w:val="0"/>
          <w:szCs w:val="21"/>
        </w:rPr>
        <w:t>类别标识(TI)取值：</w:t>
      </w:r>
    </w:p>
    <w:p>
      <w:pPr>
        <w:autoSpaceDE w:val="0"/>
        <w:autoSpaceDN w:val="0"/>
        <w:adjustRightInd w:val="0"/>
        <w:ind w:left="142" w:leftChars="59" w:firstLine="360" w:firstLineChars="150"/>
        <w:jc w:val="left"/>
        <w:rPr>
          <w:rFonts w:eastAsia="宋体" w:cs="Times New Roman"/>
          <w:color w:val="000000"/>
          <w:kern w:val="0"/>
          <w:szCs w:val="21"/>
        </w:rPr>
      </w:pPr>
      <w:r>
        <w:rPr>
          <w:rFonts w:eastAsia="宋体" w:cs="Times New Roman"/>
          <w:color w:val="000000"/>
          <w:kern w:val="0"/>
          <w:szCs w:val="21"/>
        </w:rPr>
        <w:t>TI =100：</w:t>
      </w:r>
      <w:r>
        <w:rPr>
          <w:rFonts w:hint="eastAsia" w:eastAsia="宋体" w:cs="Times New Roman"/>
          <w:color w:val="000000"/>
          <w:kern w:val="0"/>
          <w:szCs w:val="21"/>
        </w:rPr>
        <w:t>总</w:t>
      </w:r>
      <w:r>
        <w:rPr>
          <w:rFonts w:eastAsia="宋体" w:cs="Times New Roman"/>
          <w:color w:val="000000"/>
          <w:kern w:val="0"/>
          <w:szCs w:val="21"/>
        </w:rPr>
        <w:t>召唤命令</w:t>
      </w:r>
    </w:p>
    <w:p>
      <w:pPr>
        <w:autoSpaceDE w:val="0"/>
        <w:autoSpaceDN w:val="0"/>
        <w:adjustRightInd w:val="0"/>
        <w:ind w:left="142" w:leftChars="59" w:firstLine="360" w:firstLineChars="150"/>
        <w:jc w:val="left"/>
        <w:rPr>
          <w:rFonts w:eastAsia="宋体" w:cs="Times New Roman"/>
          <w:color w:val="000000"/>
          <w:kern w:val="0"/>
          <w:szCs w:val="21"/>
        </w:rPr>
      </w:pPr>
      <w:r>
        <w:rPr>
          <w:rFonts w:eastAsia="宋体" w:cs="Times New Roman"/>
          <w:color w:val="000000"/>
          <w:kern w:val="0"/>
          <w:szCs w:val="21"/>
        </w:rPr>
        <w:t>在总召唤过程中，配电终端向配电主站发送</w:t>
      </w:r>
      <w:r>
        <w:rPr>
          <w:rFonts w:hint="eastAsia" w:eastAsia="宋体" w:cs="Times New Roman"/>
          <w:color w:val="000000"/>
          <w:kern w:val="0"/>
          <w:szCs w:val="21"/>
        </w:rPr>
        <w:t>1</w:t>
      </w:r>
      <w:r>
        <w:rPr>
          <w:rFonts w:eastAsia="宋体" w:cs="Times New Roman"/>
          <w:color w:val="000000"/>
          <w:kern w:val="0"/>
          <w:szCs w:val="21"/>
        </w:rPr>
        <w:t>级用户数据的报文</w:t>
      </w:r>
      <w:r>
        <w:rPr>
          <w:rFonts w:hint="eastAsia" w:eastAsia="宋体" w:cs="Times New Roman"/>
          <w:color w:val="000000"/>
          <w:kern w:val="0"/>
          <w:szCs w:val="21"/>
        </w:rPr>
        <w:t>，</w:t>
      </w:r>
      <w:r>
        <w:rPr>
          <w:rFonts w:eastAsia="宋体" w:cs="Times New Roman"/>
          <w:color w:val="000000"/>
          <w:kern w:val="0"/>
          <w:szCs w:val="21"/>
        </w:rPr>
        <w:t>遥信</w:t>
      </w:r>
      <w:r>
        <w:rPr>
          <w:rFonts w:hint="eastAsia" w:eastAsia="宋体" w:cs="Times New Roman"/>
          <w:color w:val="000000"/>
          <w:kern w:val="0"/>
          <w:szCs w:val="21"/>
        </w:rPr>
        <w:t>报文推荐使用</w:t>
      </w:r>
      <w:r>
        <w:rPr>
          <w:rFonts w:eastAsia="宋体" w:cs="Times New Roman"/>
          <w:color w:val="000000"/>
          <w:kern w:val="0"/>
          <w:szCs w:val="21"/>
        </w:rPr>
        <w:t>类别标识</w:t>
      </w:r>
      <w:r>
        <w:rPr>
          <w:rFonts w:hint="eastAsia" w:eastAsia="宋体" w:cs="Times New Roman"/>
          <w:color w:val="000000"/>
          <w:kern w:val="0"/>
          <w:szCs w:val="21"/>
        </w:rPr>
        <w:t>1，</w:t>
      </w:r>
      <w:r>
        <w:rPr>
          <w:rFonts w:eastAsia="宋体" w:cs="Times New Roman"/>
          <w:color w:val="000000"/>
          <w:kern w:val="0"/>
          <w:szCs w:val="21"/>
        </w:rPr>
        <w:t>遥测报文</w:t>
      </w:r>
      <w:r>
        <w:rPr>
          <w:rFonts w:hint="eastAsia" w:eastAsia="宋体" w:cs="Times New Roman"/>
          <w:color w:val="000000"/>
          <w:kern w:val="0"/>
          <w:szCs w:val="21"/>
        </w:rPr>
        <w:t>推荐使用</w:t>
      </w:r>
      <w:r>
        <w:rPr>
          <w:rFonts w:eastAsia="宋体" w:cs="Times New Roman"/>
          <w:color w:val="000000"/>
          <w:kern w:val="0"/>
          <w:szCs w:val="21"/>
        </w:rPr>
        <w:t>类别标识</w:t>
      </w:r>
      <w:r>
        <w:rPr>
          <w:rFonts w:hint="eastAsia" w:eastAsia="宋体" w:cs="Times New Roman"/>
          <w:color w:val="000000"/>
          <w:kern w:val="0"/>
          <w:szCs w:val="21"/>
        </w:rPr>
        <w:t>13</w:t>
      </w:r>
      <w:r>
        <w:rPr>
          <w:rFonts w:eastAsia="宋体" w:cs="Times New Roman"/>
          <w:color w:val="000000"/>
          <w:kern w:val="0"/>
          <w:szCs w:val="21"/>
        </w:rPr>
        <w:t>。</w:t>
      </w:r>
    </w:p>
    <w:p>
      <w:pPr>
        <w:autoSpaceDE w:val="0"/>
        <w:autoSpaceDN w:val="0"/>
        <w:adjustRightInd w:val="0"/>
        <w:ind w:left="199" w:leftChars="83" w:firstLine="222" w:firstLineChars="92"/>
        <w:jc w:val="left"/>
        <w:rPr>
          <w:rFonts w:eastAsia="宋体" w:cs="Times New Roman"/>
          <w:b/>
          <w:color w:val="000000"/>
          <w:kern w:val="0"/>
          <w:szCs w:val="21"/>
        </w:rPr>
      </w:pPr>
      <w:r>
        <w:rPr>
          <w:rFonts w:eastAsia="宋体" w:cs="Times New Roman"/>
          <w:b/>
          <w:color w:val="000000"/>
          <w:kern w:val="0"/>
          <w:szCs w:val="21"/>
        </w:rPr>
        <w:t>功能码（FC）取值：</w:t>
      </w:r>
    </w:p>
    <w:tbl>
      <w:tblPr>
        <w:tblStyle w:val="34"/>
        <w:tblW w:w="7087" w:type="dxa"/>
        <w:tblInd w:w="431" w:type="dxa"/>
        <w:tblLayout w:type="fixed"/>
        <w:tblCellMar>
          <w:top w:w="0" w:type="dxa"/>
          <w:left w:w="0" w:type="dxa"/>
          <w:bottom w:w="0" w:type="dxa"/>
          <w:right w:w="0" w:type="dxa"/>
        </w:tblCellMar>
      </w:tblPr>
      <w:tblGrid>
        <w:gridCol w:w="2976"/>
        <w:gridCol w:w="4111"/>
      </w:tblGrid>
      <w:tr>
        <w:tblPrEx>
          <w:tblLayout w:type="fixed"/>
        </w:tblPrEx>
        <w:trPr>
          <w:trHeight w:val="452" w:hRule="exact"/>
        </w:trPr>
        <w:tc>
          <w:tcPr>
            <w:tcW w:w="2976" w:type="dxa"/>
            <w:tcBorders>
              <w:top w:val="single" w:color="000000" w:sz="4" w:space="0"/>
              <w:left w:val="single" w:color="000000" w:sz="4" w:space="0"/>
              <w:bottom w:val="single" w:color="000000" w:sz="4" w:space="0"/>
              <w:right w:val="single" w:color="000000" w:sz="4" w:space="0"/>
            </w:tcBorders>
            <w:vAlign w:val="center"/>
          </w:tcPr>
          <w:p>
            <w:pPr>
              <w:spacing w:before="17" w:line="240" w:lineRule="auto"/>
              <w:ind w:left="84" w:leftChars="35" w:right="-20"/>
              <w:rPr>
                <w:rFonts w:ascii="黑体" w:hAnsi="黑体" w:eastAsia="黑体" w:cs="Times New Roman"/>
                <w:sz w:val="21"/>
                <w:szCs w:val="21"/>
              </w:rPr>
            </w:pPr>
            <w:r>
              <w:rPr>
                <w:rFonts w:ascii="黑体" w:hAnsi="黑体" w:eastAsia="黑体" w:cs="Times New Roman"/>
                <w:spacing w:val="9"/>
                <w:sz w:val="21"/>
                <w:szCs w:val="21"/>
              </w:rPr>
              <w:t>启动方</w:t>
            </w:r>
            <w:r>
              <w:rPr>
                <w:rFonts w:ascii="黑体" w:hAnsi="黑体" w:eastAsia="黑体" w:cs="Times New Roman"/>
                <w:spacing w:val="7"/>
                <w:sz w:val="21"/>
                <w:szCs w:val="21"/>
              </w:rPr>
              <w:t>向</w:t>
            </w:r>
            <w:r>
              <w:rPr>
                <w:rFonts w:ascii="黑体" w:hAnsi="黑体" w:eastAsia="黑体" w:cs="Times New Roman"/>
                <w:spacing w:val="9"/>
                <w:sz w:val="21"/>
                <w:szCs w:val="21"/>
              </w:rPr>
              <w:t>的功</w:t>
            </w:r>
            <w:r>
              <w:rPr>
                <w:rFonts w:ascii="黑体" w:hAnsi="黑体" w:eastAsia="黑体" w:cs="Times New Roman"/>
                <w:spacing w:val="7"/>
                <w:sz w:val="21"/>
                <w:szCs w:val="21"/>
              </w:rPr>
              <w:t>能</w:t>
            </w:r>
            <w:r>
              <w:rPr>
                <w:rFonts w:ascii="黑体" w:hAnsi="黑体" w:eastAsia="黑体" w:cs="Times New Roman"/>
                <w:spacing w:val="9"/>
                <w:sz w:val="21"/>
                <w:szCs w:val="21"/>
              </w:rPr>
              <w:t>码和</w:t>
            </w:r>
            <w:r>
              <w:rPr>
                <w:rFonts w:ascii="黑体" w:hAnsi="黑体" w:eastAsia="黑体" w:cs="Times New Roman"/>
                <w:spacing w:val="7"/>
                <w:sz w:val="21"/>
                <w:szCs w:val="21"/>
              </w:rPr>
              <w:t>服</w:t>
            </w:r>
            <w:r>
              <w:rPr>
                <w:rFonts w:ascii="黑体" w:hAnsi="黑体" w:eastAsia="黑体" w:cs="Times New Roman"/>
                <w:sz w:val="21"/>
                <w:szCs w:val="21"/>
              </w:rPr>
              <w:t>务</w:t>
            </w:r>
          </w:p>
        </w:tc>
        <w:tc>
          <w:tcPr>
            <w:tcW w:w="4111" w:type="dxa"/>
            <w:tcBorders>
              <w:top w:val="single" w:color="000000" w:sz="4" w:space="0"/>
              <w:left w:val="single" w:color="000000" w:sz="4" w:space="0"/>
              <w:bottom w:val="single" w:color="000000" w:sz="4" w:space="0"/>
              <w:right w:val="single" w:color="000000" w:sz="4" w:space="0"/>
            </w:tcBorders>
            <w:vAlign w:val="center"/>
          </w:tcPr>
          <w:p>
            <w:pPr>
              <w:spacing w:before="17" w:line="240" w:lineRule="auto"/>
              <w:ind w:left="84" w:leftChars="35" w:right="-20"/>
              <w:rPr>
                <w:rFonts w:ascii="黑体" w:hAnsi="黑体" w:eastAsia="黑体" w:cs="Times New Roman"/>
                <w:sz w:val="21"/>
                <w:szCs w:val="21"/>
              </w:rPr>
            </w:pPr>
            <w:r>
              <w:rPr>
                <w:rFonts w:ascii="黑体" w:hAnsi="黑体" w:eastAsia="黑体" w:cs="Times New Roman"/>
                <w:spacing w:val="9"/>
                <w:sz w:val="21"/>
                <w:szCs w:val="21"/>
              </w:rPr>
              <w:t>从动方</w:t>
            </w:r>
            <w:r>
              <w:rPr>
                <w:rFonts w:ascii="黑体" w:hAnsi="黑体" w:eastAsia="黑体" w:cs="Times New Roman"/>
                <w:spacing w:val="7"/>
                <w:sz w:val="21"/>
                <w:szCs w:val="21"/>
              </w:rPr>
              <w:t>向</w:t>
            </w:r>
            <w:r>
              <w:rPr>
                <w:rFonts w:ascii="黑体" w:hAnsi="黑体" w:eastAsia="黑体" w:cs="Times New Roman"/>
                <w:spacing w:val="9"/>
                <w:sz w:val="21"/>
                <w:szCs w:val="21"/>
              </w:rPr>
              <w:t>所允</w:t>
            </w:r>
            <w:r>
              <w:rPr>
                <w:rFonts w:ascii="黑体" w:hAnsi="黑体" w:eastAsia="黑体" w:cs="Times New Roman"/>
                <w:spacing w:val="7"/>
                <w:sz w:val="21"/>
                <w:szCs w:val="21"/>
              </w:rPr>
              <w:t>许</w:t>
            </w:r>
            <w:r>
              <w:rPr>
                <w:rFonts w:ascii="黑体" w:hAnsi="黑体" w:eastAsia="黑体" w:cs="Times New Roman"/>
                <w:spacing w:val="9"/>
                <w:sz w:val="21"/>
                <w:szCs w:val="21"/>
              </w:rPr>
              <w:t>的功</w:t>
            </w:r>
            <w:r>
              <w:rPr>
                <w:rFonts w:ascii="黑体" w:hAnsi="黑体" w:eastAsia="黑体" w:cs="Times New Roman"/>
                <w:spacing w:val="7"/>
                <w:sz w:val="21"/>
                <w:szCs w:val="21"/>
              </w:rPr>
              <w:t>能码</w:t>
            </w:r>
            <w:r>
              <w:rPr>
                <w:rFonts w:ascii="黑体" w:hAnsi="黑体" w:eastAsia="黑体" w:cs="Times New Roman"/>
                <w:spacing w:val="9"/>
                <w:sz w:val="21"/>
                <w:szCs w:val="21"/>
              </w:rPr>
              <w:t>和服</w:t>
            </w:r>
            <w:r>
              <w:rPr>
                <w:rFonts w:ascii="黑体" w:hAnsi="黑体" w:eastAsia="黑体" w:cs="Times New Roman"/>
                <w:sz w:val="21"/>
                <w:szCs w:val="21"/>
              </w:rPr>
              <w:t>务</w:t>
            </w:r>
          </w:p>
        </w:tc>
      </w:tr>
      <w:tr>
        <w:tblPrEx>
          <w:tblLayout w:type="fixed"/>
          <w:tblCellMar>
            <w:top w:w="0" w:type="dxa"/>
            <w:left w:w="0" w:type="dxa"/>
            <w:bottom w:w="0" w:type="dxa"/>
            <w:right w:w="0" w:type="dxa"/>
          </w:tblCellMar>
        </w:tblPrEx>
        <w:trPr>
          <w:trHeight w:val="840" w:hRule="exact"/>
        </w:trPr>
        <w:tc>
          <w:tcPr>
            <w:tcW w:w="2976" w:type="dxa"/>
            <w:tcBorders>
              <w:top w:val="single" w:color="000000" w:sz="4" w:space="0"/>
              <w:left w:val="single" w:color="000000" w:sz="4" w:space="0"/>
              <w:bottom w:val="single" w:color="000000" w:sz="4" w:space="0"/>
              <w:right w:val="single" w:color="000000" w:sz="4" w:space="0"/>
            </w:tcBorders>
            <w:vAlign w:val="center"/>
          </w:tcPr>
          <w:p>
            <w:pPr>
              <w:tabs>
                <w:tab w:val="left" w:pos="620"/>
              </w:tabs>
              <w:spacing w:line="240" w:lineRule="auto"/>
              <w:ind w:left="84" w:leftChars="35" w:right="-20"/>
              <w:rPr>
                <w:rFonts w:eastAsia="宋体" w:cs="Times New Roman"/>
                <w:sz w:val="21"/>
                <w:szCs w:val="21"/>
              </w:rPr>
            </w:pPr>
            <w:r>
              <w:rPr>
                <w:rFonts w:eastAsia="宋体" w:cs="Times New Roman"/>
                <w:spacing w:val="5"/>
                <w:sz w:val="21"/>
                <w:szCs w:val="21"/>
              </w:rPr>
              <w:t>&lt;0</w:t>
            </w:r>
            <w:r>
              <w:rPr>
                <w:rFonts w:eastAsia="宋体" w:cs="Times New Roman"/>
                <w:sz w:val="21"/>
                <w:szCs w:val="21"/>
              </w:rPr>
              <w:t>&gt;</w:t>
            </w:r>
            <w:r>
              <w:rPr>
                <w:rFonts w:eastAsia="宋体" w:cs="Times New Roman"/>
                <w:sz w:val="21"/>
                <w:szCs w:val="21"/>
              </w:rPr>
              <w:tab/>
            </w:r>
            <w:r>
              <w:rPr>
                <w:rFonts w:eastAsia="宋体" w:cs="Times New Roman"/>
                <w:spacing w:val="9"/>
                <w:sz w:val="21"/>
                <w:szCs w:val="21"/>
              </w:rPr>
              <w:t>复</w:t>
            </w:r>
            <w:r>
              <w:rPr>
                <w:rFonts w:eastAsia="宋体" w:cs="Times New Roman"/>
                <w:spacing w:val="7"/>
                <w:sz w:val="21"/>
                <w:szCs w:val="21"/>
              </w:rPr>
              <w:t>位</w:t>
            </w:r>
            <w:r>
              <w:rPr>
                <w:rFonts w:eastAsia="宋体" w:cs="Times New Roman"/>
                <w:spacing w:val="9"/>
                <w:sz w:val="21"/>
                <w:szCs w:val="21"/>
              </w:rPr>
              <w:t>远方</w:t>
            </w:r>
            <w:r>
              <w:rPr>
                <w:rFonts w:eastAsia="宋体" w:cs="Times New Roman"/>
                <w:spacing w:val="7"/>
                <w:sz w:val="21"/>
                <w:szCs w:val="21"/>
              </w:rPr>
              <w:t>链</w:t>
            </w:r>
            <w:r>
              <w:rPr>
                <w:rFonts w:eastAsia="宋体" w:cs="Times New Roman"/>
                <w:sz w:val="21"/>
                <w:szCs w:val="21"/>
              </w:rPr>
              <w:t>路</w:t>
            </w:r>
          </w:p>
        </w:tc>
        <w:tc>
          <w:tcPr>
            <w:tcW w:w="4111" w:type="dxa"/>
            <w:tcBorders>
              <w:top w:val="single" w:color="000000" w:sz="4" w:space="0"/>
              <w:left w:val="single" w:color="000000" w:sz="4" w:space="0"/>
              <w:bottom w:val="single" w:color="000000" w:sz="4" w:space="0"/>
              <w:right w:val="single" w:color="000000" w:sz="4" w:space="0"/>
            </w:tcBorders>
            <w:vAlign w:val="center"/>
          </w:tcPr>
          <w:p>
            <w:pPr>
              <w:spacing w:line="240" w:lineRule="auto"/>
              <w:ind w:left="84" w:leftChars="35" w:right="-20"/>
              <w:rPr>
                <w:rFonts w:eastAsia="宋体" w:cs="Times New Roman"/>
                <w:sz w:val="21"/>
                <w:szCs w:val="21"/>
              </w:rPr>
            </w:pPr>
            <w:r>
              <w:rPr>
                <w:rFonts w:eastAsia="宋体" w:cs="Times New Roman"/>
                <w:spacing w:val="5"/>
                <w:position w:val="-2"/>
                <w:sz w:val="21"/>
                <w:szCs w:val="21"/>
              </w:rPr>
              <w:t>&lt;0&gt;</w:t>
            </w:r>
            <w:r>
              <w:rPr>
                <w:rFonts w:eastAsia="宋体" w:cs="Times New Roman"/>
                <w:spacing w:val="10"/>
                <w:position w:val="-2"/>
                <w:sz w:val="21"/>
                <w:szCs w:val="21"/>
              </w:rPr>
              <w:t>确认</w:t>
            </w:r>
            <w:r>
              <w:rPr>
                <w:rFonts w:eastAsia="宋体" w:cs="Times New Roman"/>
                <w:position w:val="-2"/>
                <w:sz w:val="21"/>
                <w:szCs w:val="21"/>
              </w:rPr>
              <w:t>：</w:t>
            </w:r>
            <w:r>
              <w:rPr>
                <w:rFonts w:eastAsia="宋体" w:cs="Times New Roman"/>
                <w:spacing w:val="10"/>
                <w:position w:val="-2"/>
                <w:sz w:val="21"/>
                <w:szCs w:val="21"/>
              </w:rPr>
              <w:t>认可</w:t>
            </w:r>
          </w:p>
          <w:p>
            <w:pPr>
              <w:spacing w:before="21" w:line="240" w:lineRule="auto"/>
              <w:ind w:left="84" w:leftChars="35" w:right="-20"/>
              <w:rPr>
                <w:rFonts w:eastAsia="宋体" w:cs="Times New Roman"/>
                <w:sz w:val="21"/>
                <w:szCs w:val="21"/>
              </w:rPr>
            </w:pPr>
            <w:r>
              <w:rPr>
                <w:rFonts w:eastAsia="宋体" w:cs="Times New Roman"/>
                <w:spacing w:val="5"/>
                <w:sz w:val="21"/>
                <w:szCs w:val="21"/>
              </w:rPr>
              <w:t>&lt;1&gt;</w:t>
            </w:r>
            <w:r>
              <w:rPr>
                <w:rFonts w:eastAsia="宋体" w:cs="Times New Roman"/>
                <w:spacing w:val="10"/>
                <w:sz w:val="21"/>
                <w:szCs w:val="21"/>
              </w:rPr>
              <w:t>确认</w:t>
            </w:r>
            <w:r>
              <w:rPr>
                <w:rFonts w:eastAsia="宋体" w:cs="Times New Roman"/>
                <w:sz w:val="21"/>
                <w:szCs w:val="21"/>
              </w:rPr>
              <w:t>：</w:t>
            </w:r>
            <w:r>
              <w:rPr>
                <w:rFonts w:eastAsia="宋体" w:cs="Times New Roman"/>
                <w:spacing w:val="9"/>
                <w:sz w:val="21"/>
                <w:szCs w:val="21"/>
              </w:rPr>
              <w:t>否</w:t>
            </w:r>
            <w:r>
              <w:rPr>
                <w:rFonts w:eastAsia="宋体" w:cs="Times New Roman"/>
                <w:spacing w:val="7"/>
                <w:sz w:val="21"/>
                <w:szCs w:val="21"/>
              </w:rPr>
              <w:t>定</w:t>
            </w:r>
            <w:r>
              <w:rPr>
                <w:rFonts w:eastAsia="宋体" w:cs="Times New Roman"/>
                <w:spacing w:val="9"/>
                <w:sz w:val="21"/>
                <w:szCs w:val="21"/>
              </w:rPr>
              <w:t>认</w:t>
            </w:r>
            <w:r>
              <w:rPr>
                <w:rFonts w:eastAsia="宋体" w:cs="Times New Roman"/>
                <w:sz w:val="21"/>
                <w:szCs w:val="21"/>
              </w:rPr>
              <w:t>可</w:t>
            </w:r>
          </w:p>
        </w:tc>
      </w:tr>
      <w:tr>
        <w:tblPrEx>
          <w:tblLayout w:type="fixed"/>
          <w:tblCellMar>
            <w:top w:w="0" w:type="dxa"/>
            <w:left w:w="0" w:type="dxa"/>
            <w:bottom w:w="0" w:type="dxa"/>
            <w:right w:w="0" w:type="dxa"/>
          </w:tblCellMar>
        </w:tblPrEx>
        <w:trPr>
          <w:trHeight w:val="985" w:hRule="exact"/>
        </w:trPr>
        <w:tc>
          <w:tcPr>
            <w:tcW w:w="2976" w:type="dxa"/>
            <w:tcBorders>
              <w:top w:val="single" w:color="000000" w:sz="4" w:space="0"/>
              <w:left w:val="single" w:color="000000" w:sz="4" w:space="0"/>
              <w:bottom w:val="single" w:color="000000" w:sz="4" w:space="0"/>
              <w:right w:val="single" w:color="000000" w:sz="4" w:space="0"/>
            </w:tcBorders>
            <w:vAlign w:val="center"/>
          </w:tcPr>
          <w:p>
            <w:pPr>
              <w:tabs>
                <w:tab w:val="left" w:pos="620"/>
              </w:tabs>
              <w:spacing w:line="240" w:lineRule="auto"/>
              <w:ind w:left="84" w:leftChars="35" w:right="-20"/>
              <w:rPr>
                <w:rFonts w:eastAsia="宋体" w:cs="Times New Roman"/>
                <w:sz w:val="21"/>
                <w:szCs w:val="21"/>
              </w:rPr>
            </w:pPr>
            <w:r>
              <w:rPr>
                <w:rFonts w:eastAsia="宋体" w:cs="Times New Roman"/>
                <w:spacing w:val="5"/>
                <w:sz w:val="21"/>
                <w:szCs w:val="21"/>
              </w:rPr>
              <w:t>&lt;3</w:t>
            </w:r>
            <w:r>
              <w:rPr>
                <w:rFonts w:eastAsia="宋体" w:cs="Times New Roman"/>
                <w:sz w:val="21"/>
                <w:szCs w:val="21"/>
              </w:rPr>
              <w:t>&gt;</w:t>
            </w:r>
            <w:r>
              <w:rPr>
                <w:rFonts w:eastAsia="宋体" w:cs="Times New Roman"/>
                <w:sz w:val="21"/>
                <w:szCs w:val="21"/>
              </w:rPr>
              <w:tab/>
            </w:r>
            <w:r>
              <w:rPr>
                <w:rFonts w:eastAsia="宋体" w:cs="Times New Roman"/>
                <w:spacing w:val="10"/>
                <w:sz w:val="21"/>
                <w:szCs w:val="21"/>
              </w:rPr>
              <w:t>发送</w:t>
            </w:r>
            <w:r>
              <w:rPr>
                <w:rFonts w:eastAsia="宋体" w:cs="Times New Roman"/>
                <w:spacing w:val="2"/>
                <w:sz w:val="21"/>
                <w:szCs w:val="21"/>
              </w:rPr>
              <w:t>/</w:t>
            </w:r>
            <w:r>
              <w:rPr>
                <w:rFonts w:eastAsia="宋体" w:cs="Times New Roman"/>
                <w:spacing w:val="9"/>
                <w:sz w:val="21"/>
                <w:szCs w:val="21"/>
              </w:rPr>
              <w:t>确认</w:t>
            </w:r>
            <w:r>
              <w:rPr>
                <w:rFonts w:eastAsia="宋体" w:cs="Times New Roman"/>
                <w:spacing w:val="7"/>
                <w:sz w:val="21"/>
                <w:szCs w:val="21"/>
              </w:rPr>
              <w:t>用</w:t>
            </w:r>
            <w:r>
              <w:rPr>
                <w:rFonts w:eastAsia="宋体" w:cs="Times New Roman"/>
                <w:spacing w:val="9"/>
                <w:sz w:val="21"/>
                <w:szCs w:val="21"/>
              </w:rPr>
              <w:t>户数</w:t>
            </w:r>
            <w:r>
              <w:rPr>
                <w:rFonts w:eastAsia="宋体" w:cs="Times New Roman"/>
                <w:sz w:val="21"/>
                <w:szCs w:val="21"/>
              </w:rPr>
              <w:t>据</w:t>
            </w:r>
          </w:p>
        </w:tc>
        <w:tc>
          <w:tcPr>
            <w:tcW w:w="4111" w:type="dxa"/>
            <w:tcBorders>
              <w:top w:val="single" w:color="000000" w:sz="4" w:space="0"/>
              <w:left w:val="single" w:color="000000" w:sz="4" w:space="0"/>
              <w:bottom w:val="single" w:color="000000" w:sz="4" w:space="0"/>
              <w:right w:val="single" w:color="000000" w:sz="4" w:space="0"/>
            </w:tcBorders>
            <w:vAlign w:val="center"/>
          </w:tcPr>
          <w:p>
            <w:pPr>
              <w:spacing w:line="240" w:lineRule="auto"/>
              <w:ind w:left="84" w:leftChars="35" w:right="142"/>
              <w:rPr>
                <w:rFonts w:eastAsia="宋体" w:cs="Times New Roman"/>
                <w:sz w:val="21"/>
                <w:szCs w:val="21"/>
              </w:rPr>
            </w:pPr>
            <w:r>
              <w:rPr>
                <w:rFonts w:eastAsia="宋体" w:cs="Times New Roman"/>
                <w:spacing w:val="5"/>
                <w:position w:val="-2"/>
                <w:sz w:val="21"/>
                <w:szCs w:val="21"/>
              </w:rPr>
              <w:t>&lt;0&gt;</w:t>
            </w:r>
            <w:r>
              <w:rPr>
                <w:rFonts w:eastAsia="宋体" w:cs="Times New Roman"/>
                <w:spacing w:val="10"/>
                <w:position w:val="-2"/>
                <w:sz w:val="21"/>
                <w:szCs w:val="21"/>
              </w:rPr>
              <w:t>确认</w:t>
            </w:r>
            <w:r>
              <w:rPr>
                <w:rFonts w:eastAsia="宋体" w:cs="Times New Roman"/>
                <w:position w:val="-2"/>
                <w:sz w:val="21"/>
                <w:szCs w:val="21"/>
              </w:rPr>
              <w:t>：</w:t>
            </w:r>
            <w:r>
              <w:rPr>
                <w:rFonts w:eastAsia="宋体" w:cs="Times New Roman"/>
                <w:spacing w:val="10"/>
                <w:position w:val="-2"/>
                <w:sz w:val="21"/>
                <w:szCs w:val="21"/>
              </w:rPr>
              <w:t>认可</w:t>
            </w:r>
          </w:p>
          <w:p>
            <w:pPr>
              <w:spacing w:before="24" w:line="240" w:lineRule="auto"/>
              <w:ind w:left="84" w:leftChars="35" w:right="-20"/>
              <w:rPr>
                <w:rFonts w:eastAsia="宋体" w:cs="Times New Roman"/>
                <w:sz w:val="21"/>
                <w:szCs w:val="21"/>
              </w:rPr>
            </w:pPr>
            <w:r>
              <w:rPr>
                <w:rFonts w:eastAsia="宋体" w:cs="Times New Roman"/>
                <w:spacing w:val="5"/>
                <w:sz w:val="21"/>
                <w:szCs w:val="21"/>
              </w:rPr>
              <w:t>&lt;1&gt;</w:t>
            </w:r>
            <w:r>
              <w:rPr>
                <w:rFonts w:eastAsia="宋体" w:cs="Times New Roman"/>
                <w:spacing w:val="10"/>
                <w:sz w:val="21"/>
                <w:szCs w:val="21"/>
              </w:rPr>
              <w:t>确认</w:t>
            </w:r>
            <w:r>
              <w:rPr>
                <w:rFonts w:eastAsia="宋体" w:cs="Times New Roman"/>
                <w:sz w:val="21"/>
                <w:szCs w:val="21"/>
              </w:rPr>
              <w:t>：</w:t>
            </w:r>
            <w:r>
              <w:rPr>
                <w:rFonts w:eastAsia="宋体" w:cs="Times New Roman"/>
                <w:spacing w:val="9"/>
                <w:sz w:val="21"/>
                <w:szCs w:val="21"/>
              </w:rPr>
              <w:t>否</w:t>
            </w:r>
            <w:r>
              <w:rPr>
                <w:rFonts w:eastAsia="宋体" w:cs="Times New Roman"/>
                <w:spacing w:val="7"/>
                <w:sz w:val="21"/>
                <w:szCs w:val="21"/>
              </w:rPr>
              <w:t>定</w:t>
            </w:r>
            <w:r>
              <w:rPr>
                <w:rFonts w:eastAsia="宋体" w:cs="Times New Roman"/>
                <w:spacing w:val="9"/>
                <w:sz w:val="21"/>
                <w:szCs w:val="21"/>
              </w:rPr>
              <w:t>认可</w:t>
            </w:r>
            <w:r>
              <w:rPr>
                <w:rFonts w:eastAsia="宋体" w:cs="Times New Roman"/>
                <w:spacing w:val="7"/>
                <w:sz w:val="21"/>
                <w:szCs w:val="21"/>
              </w:rPr>
              <w:t>请</w:t>
            </w:r>
            <w:r>
              <w:rPr>
                <w:rFonts w:eastAsia="宋体" w:cs="Times New Roman"/>
                <w:sz w:val="21"/>
                <w:szCs w:val="21"/>
              </w:rPr>
              <w:t>求</w:t>
            </w:r>
          </w:p>
        </w:tc>
      </w:tr>
      <w:tr>
        <w:tblPrEx>
          <w:tblLayout w:type="fixed"/>
          <w:tblCellMar>
            <w:top w:w="0" w:type="dxa"/>
            <w:left w:w="0" w:type="dxa"/>
            <w:bottom w:w="0" w:type="dxa"/>
            <w:right w:w="0" w:type="dxa"/>
          </w:tblCellMar>
        </w:tblPrEx>
        <w:trPr>
          <w:trHeight w:val="986" w:hRule="exact"/>
        </w:trPr>
        <w:tc>
          <w:tcPr>
            <w:tcW w:w="2976" w:type="dxa"/>
            <w:tcBorders>
              <w:top w:val="single" w:color="000000" w:sz="4" w:space="0"/>
              <w:left w:val="single" w:color="000000" w:sz="4" w:space="0"/>
              <w:bottom w:val="single" w:color="000000" w:sz="4" w:space="0"/>
              <w:right w:val="single" w:color="000000" w:sz="4" w:space="0"/>
            </w:tcBorders>
            <w:vAlign w:val="center"/>
          </w:tcPr>
          <w:p>
            <w:pPr>
              <w:tabs>
                <w:tab w:val="left" w:pos="620"/>
              </w:tabs>
              <w:spacing w:line="240" w:lineRule="auto"/>
              <w:ind w:left="84" w:leftChars="35" w:right="-20"/>
              <w:rPr>
                <w:rFonts w:eastAsia="宋体" w:cs="Times New Roman"/>
                <w:sz w:val="21"/>
                <w:szCs w:val="21"/>
              </w:rPr>
            </w:pPr>
            <w:r>
              <w:rPr>
                <w:rFonts w:eastAsia="宋体" w:cs="Times New Roman"/>
                <w:spacing w:val="5"/>
                <w:position w:val="-2"/>
                <w:sz w:val="21"/>
                <w:szCs w:val="21"/>
              </w:rPr>
              <w:t>&lt;8</w:t>
            </w:r>
            <w:r>
              <w:rPr>
                <w:rFonts w:eastAsia="宋体" w:cs="Times New Roman"/>
                <w:position w:val="-2"/>
                <w:sz w:val="21"/>
                <w:szCs w:val="21"/>
              </w:rPr>
              <w:t>&gt;</w:t>
            </w:r>
            <w:r>
              <w:rPr>
                <w:rFonts w:eastAsia="宋体" w:cs="Times New Roman"/>
                <w:position w:val="-2"/>
                <w:sz w:val="21"/>
                <w:szCs w:val="21"/>
              </w:rPr>
              <w:tab/>
            </w:r>
            <w:r>
              <w:rPr>
                <w:rFonts w:eastAsia="宋体" w:cs="Times New Roman"/>
                <w:spacing w:val="9"/>
                <w:position w:val="-2"/>
                <w:sz w:val="21"/>
                <w:szCs w:val="21"/>
              </w:rPr>
              <w:t>访</w:t>
            </w:r>
            <w:r>
              <w:rPr>
                <w:rFonts w:eastAsia="宋体" w:cs="Times New Roman"/>
                <w:spacing w:val="7"/>
                <w:position w:val="-2"/>
                <w:sz w:val="21"/>
                <w:szCs w:val="21"/>
              </w:rPr>
              <w:t>问</w:t>
            </w:r>
            <w:r>
              <w:rPr>
                <w:rFonts w:eastAsia="宋体" w:cs="Times New Roman"/>
                <w:spacing w:val="9"/>
                <w:position w:val="-2"/>
                <w:sz w:val="21"/>
                <w:szCs w:val="21"/>
              </w:rPr>
              <w:t>请</w:t>
            </w:r>
            <w:r>
              <w:rPr>
                <w:rFonts w:eastAsia="宋体" w:cs="Times New Roman"/>
                <w:position w:val="-2"/>
                <w:sz w:val="21"/>
                <w:szCs w:val="21"/>
              </w:rPr>
              <w:t>求</w:t>
            </w:r>
          </w:p>
        </w:tc>
        <w:tc>
          <w:tcPr>
            <w:tcW w:w="4111" w:type="dxa"/>
            <w:tcBorders>
              <w:top w:val="single" w:color="000000" w:sz="4" w:space="0"/>
              <w:left w:val="single" w:color="000000" w:sz="4" w:space="0"/>
              <w:bottom w:val="single" w:color="000000" w:sz="4" w:space="0"/>
              <w:right w:val="single" w:color="000000" w:sz="4" w:space="0"/>
            </w:tcBorders>
            <w:vAlign w:val="center"/>
          </w:tcPr>
          <w:p>
            <w:pPr>
              <w:spacing w:line="240" w:lineRule="auto"/>
              <w:ind w:left="84" w:leftChars="35" w:right="142"/>
              <w:rPr>
                <w:rFonts w:eastAsia="宋体" w:cs="Times New Roman"/>
                <w:sz w:val="21"/>
                <w:szCs w:val="21"/>
              </w:rPr>
            </w:pPr>
            <w:r>
              <w:rPr>
                <w:rFonts w:eastAsia="宋体" w:cs="Times New Roman"/>
                <w:spacing w:val="5"/>
                <w:position w:val="-2"/>
                <w:sz w:val="21"/>
                <w:szCs w:val="21"/>
              </w:rPr>
              <w:t>&lt;11&gt;</w:t>
            </w:r>
            <w:r>
              <w:rPr>
                <w:rFonts w:eastAsia="宋体" w:cs="Times New Roman"/>
                <w:spacing w:val="10"/>
                <w:position w:val="-2"/>
                <w:sz w:val="21"/>
                <w:szCs w:val="21"/>
              </w:rPr>
              <w:t>响</w:t>
            </w:r>
            <w:r>
              <w:rPr>
                <w:rFonts w:eastAsia="宋体" w:cs="Times New Roman"/>
                <w:spacing w:val="7"/>
                <w:position w:val="-2"/>
                <w:sz w:val="21"/>
                <w:szCs w:val="21"/>
              </w:rPr>
              <w:t>应</w:t>
            </w:r>
            <w:r>
              <w:rPr>
                <w:rFonts w:eastAsia="宋体" w:cs="Times New Roman"/>
                <w:position w:val="-2"/>
                <w:sz w:val="21"/>
                <w:szCs w:val="21"/>
              </w:rPr>
              <w:t>：</w:t>
            </w:r>
            <w:r>
              <w:rPr>
                <w:rFonts w:eastAsia="宋体" w:cs="Times New Roman"/>
                <w:spacing w:val="7"/>
                <w:position w:val="-2"/>
                <w:sz w:val="21"/>
                <w:szCs w:val="21"/>
              </w:rPr>
              <w:t>链</w:t>
            </w:r>
            <w:r>
              <w:rPr>
                <w:rFonts w:eastAsia="宋体" w:cs="Times New Roman"/>
                <w:spacing w:val="9"/>
                <w:position w:val="-2"/>
                <w:sz w:val="21"/>
                <w:szCs w:val="21"/>
              </w:rPr>
              <w:t>路状</w:t>
            </w:r>
            <w:r>
              <w:rPr>
                <w:rFonts w:eastAsia="宋体" w:cs="Times New Roman"/>
                <w:spacing w:val="-5"/>
                <w:position w:val="-2"/>
                <w:sz w:val="21"/>
                <w:szCs w:val="21"/>
              </w:rPr>
              <w:t>态</w:t>
            </w:r>
            <w:r>
              <w:rPr>
                <w:rFonts w:eastAsia="宋体" w:cs="Times New Roman"/>
                <w:spacing w:val="7"/>
                <w:position w:val="-2"/>
                <w:sz w:val="21"/>
                <w:szCs w:val="21"/>
              </w:rPr>
              <w:t>（</w:t>
            </w:r>
            <w:r>
              <w:rPr>
                <w:rFonts w:eastAsia="宋体" w:cs="Times New Roman"/>
                <w:spacing w:val="9"/>
                <w:position w:val="-2"/>
                <w:sz w:val="21"/>
                <w:szCs w:val="21"/>
              </w:rPr>
              <w:t>以链路</w:t>
            </w:r>
            <w:r>
              <w:rPr>
                <w:rFonts w:eastAsia="宋体" w:cs="Times New Roman"/>
                <w:spacing w:val="7"/>
                <w:position w:val="-2"/>
                <w:sz w:val="21"/>
                <w:szCs w:val="21"/>
              </w:rPr>
              <w:t>状</w:t>
            </w:r>
            <w:r>
              <w:rPr>
                <w:rFonts w:eastAsia="宋体" w:cs="Times New Roman"/>
                <w:spacing w:val="9"/>
                <w:position w:val="-2"/>
                <w:sz w:val="21"/>
                <w:szCs w:val="21"/>
              </w:rPr>
              <w:t>态相</w:t>
            </w:r>
            <w:r>
              <w:rPr>
                <w:rFonts w:eastAsia="宋体" w:cs="Times New Roman"/>
                <w:position w:val="-2"/>
                <w:sz w:val="21"/>
                <w:szCs w:val="21"/>
              </w:rPr>
              <w:t>应</w:t>
            </w:r>
          </w:p>
          <w:p>
            <w:pPr>
              <w:spacing w:before="24" w:line="240" w:lineRule="auto"/>
              <w:ind w:left="84" w:leftChars="35" w:right="142"/>
              <w:rPr>
                <w:rFonts w:eastAsia="宋体" w:cs="Times New Roman"/>
                <w:sz w:val="21"/>
                <w:szCs w:val="21"/>
              </w:rPr>
            </w:pPr>
            <w:r>
              <w:rPr>
                <w:rFonts w:eastAsia="宋体" w:cs="Times New Roman"/>
                <w:spacing w:val="10"/>
                <w:sz w:val="21"/>
                <w:szCs w:val="21"/>
              </w:rPr>
              <w:t>请求帧）</w:t>
            </w:r>
          </w:p>
        </w:tc>
      </w:tr>
      <w:tr>
        <w:tblPrEx>
          <w:tblLayout w:type="fixed"/>
          <w:tblCellMar>
            <w:top w:w="0" w:type="dxa"/>
            <w:left w:w="0" w:type="dxa"/>
            <w:bottom w:w="0" w:type="dxa"/>
            <w:right w:w="0" w:type="dxa"/>
          </w:tblCellMar>
        </w:tblPrEx>
        <w:trPr>
          <w:trHeight w:val="433" w:hRule="exact"/>
        </w:trPr>
        <w:tc>
          <w:tcPr>
            <w:tcW w:w="2976" w:type="dxa"/>
            <w:tcBorders>
              <w:top w:val="single" w:color="000000" w:sz="4" w:space="0"/>
              <w:left w:val="single" w:color="000000" w:sz="4" w:space="0"/>
              <w:bottom w:val="single" w:color="000000" w:sz="4" w:space="0"/>
              <w:right w:val="single" w:color="000000" w:sz="4" w:space="0"/>
            </w:tcBorders>
            <w:vAlign w:val="center"/>
          </w:tcPr>
          <w:p>
            <w:pPr>
              <w:tabs>
                <w:tab w:val="left" w:pos="620"/>
              </w:tabs>
              <w:spacing w:line="240" w:lineRule="auto"/>
              <w:ind w:left="84" w:leftChars="35" w:right="-20"/>
              <w:rPr>
                <w:rFonts w:eastAsia="宋体" w:cs="Times New Roman"/>
                <w:sz w:val="21"/>
                <w:szCs w:val="21"/>
              </w:rPr>
            </w:pPr>
            <w:r>
              <w:rPr>
                <w:rFonts w:eastAsia="宋体" w:cs="Times New Roman"/>
                <w:spacing w:val="5"/>
                <w:position w:val="-2"/>
                <w:sz w:val="21"/>
                <w:szCs w:val="21"/>
              </w:rPr>
              <w:t>&lt;9</w:t>
            </w:r>
            <w:r>
              <w:rPr>
                <w:rFonts w:eastAsia="宋体" w:cs="Times New Roman"/>
                <w:position w:val="-2"/>
                <w:sz w:val="21"/>
                <w:szCs w:val="21"/>
              </w:rPr>
              <w:t>&gt;</w:t>
            </w:r>
            <w:r>
              <w:rPr>
                <w:rFonts w:eastAsia="宋体" w:cs="Times New Roman"/>
                <w:position w:val="-2"/>
                <w:sz w:val="21"/>
                <w:szCs w:val="21"/>
              </w:rPr>
              <w:tab/>
            </w:r>
            <w:r>
              <w:rPr>
                <w:rFonts w:eastAsia="宋体" w:cs="Times New Roman"/>
                <w:spacing w:val="9"/>
                <w:position w:val="-2"/>
                <w:sz w:val="21"/>
                <w:szCs w:val="21"/>
              </w:rPr>
              <w:t>召</w:t>
            </w:r>
            <w:r>
              <w:rPr>
                <w:rFonts w:eastAsia="宋体" w:cs="Times New Roman"/>
                <w:spacing w:val="7"/>
                <w:position w:val="-2"/>
                <w:sz w:val="21"/>
                <w:szCs w:val="21"/>
              </w:rPr>
              <w:t>唤</w:t>
            </w:r>
            <w:r>
              <w:rPr>
                <w:rFonts w:eastAsia="宋体" w:cs="Times New Roman"/>
                <w:spacing w:val="9"/>
                <w:position w:val="-2"/>
                <w:sz w:val="21"/>
                <w:szCs w:val="21"/>
              </w:rPr>
              <w:t>链路</w:t>
            </w:r>
            <w:r>
              <w:rPr>
                <w:rFonts w:eastAsia="宋体" w:cs="Times New Roman"/>
                <w:spacing w:val="7"/>
                <w:position w:val="-2"/>
                <w:sz w:val="21"/>
                <w:szCs w:val="21"/>
              </w:rPr>
              <w:t>状</w:t>
            </w:r>
            <w:r>
              <w:rPr>
                <w:rFonts w:eastAsia="宋体" w:cs="Times New Roman"/>
                <w:position w:val="-2"/>
                <w:sz w:val="21"/>
                <w:szCs w:val="21"/>
              </w:rPr>
              <w:t>态</w:t>
            </w:r>
          </w:p>
        </w:tc>
        <w:tc>
          <w:tcPr>
            <w:tcW w:w="4111" w:type="dxa"/>
            <w:tcBorders>
              <w:top w:val="single" w:color="000000" w:sz="4" w:space="0"/>
              <w:left w:val="single" w:color="000000" w:sz="4" w:space="0"/>
              <w:bottom w:val="single" w:color="000000" w:sz="4" w:space="0"/>
              <w:right w:val="single" w:color="000000" w:sz="4" w:space="0"/>
            </w:tcBorders>
            <w:vAlign w:val="center"/>
          </w:tcPr>
          <w:p>
            <w:pPr>
              <w:spacing w:line="240" w:lineRule="auto"/>
              <w:ind w:left="84" w:leftChars="35" w:right="-20"/>
              <w:rPr>
                <w:rFonts w:eastAsia="宋体" w:cs="Times New Roman"/>
                <w:sz w:val="21"/>
                <w:szCs w:val="21"/>
              </w:rPr>
            </w:pPr>
            <w:r>
              <w:rPr>
                <w:rFonts w:eastAsia="宋体" w:cs="Times New Roman"/>
                <w:spacing w:val="5"/>
                <w:position w:val="-2"/>
                <w:sz w:val="21"/>
                <w:szCs w:val="21"/>
              </w:rPr>
              <w:t>&lt;11&gt;</w:t>
            </w:r>
            <w:r>
              <w:rPr>
                <w:rFonts w:eastAsia="宋体" w:cs="Times New Roman"/>
                <w:spacing w:val="10"/>
                <w:position w:val="-2"/>
                <w:sz w:val="21"/>
                <w:szCs w:val="21"/>
              </w:rPr>
              <w:t>响</w:t>
            </w:r>
            <w:r>
              <w:rPr>
                <w:rFonts w:eastAsia="宋体" w:cs="Times New Roman"/>
                <w:spacing w:val="7"/>
                <w:position w:val="-2"/>
                <w:sz w:val="21"/>
                <w:szCs w:val="21"/>
              </w:rPr>
              <w:t>应</w:t>
            </w:r>
            <w:r>
              <w:rPr>
                <w:rFonts w:eastAsia="宋体" w:cs="Times New Roman"/>
                <w:position w:val="-2"/>
                <w:sz w:val="21"/>
                <w:szCs w:val="21"/>
              </w:rPr>
              <w:t>：</w:t>
            </w:r>
            <w:r>
              <w:rPr>
                <w:rFonts w:eastAsia="宋体" w:cs="Times New Roman"/>
                <w:spacing w:val="9"/>
                <w:position w:val="-2"/>
                <w:sz w:val="21"/>
                <w:szCs w:val="21"/>
              </w:rPr>
              <w:t>链</w:t>
            </w:r>
            <w:r>
              <w:rPr>
                <w:rFonts w:eastAsia="宋体" w:cs="Times New Roman"/>
                <w:spacing w:val="7"/>
                <w:position w:val="-2"/>
                <w:sz w:val="21"/>
                <w:szCs w:val="21"/>
              </w:rPr>
              <w:t>路</w:t>
            </w:r>
            <w:r>
              <w:rPr>
                <w:rFonts w:eastAsia="宋体" w:cs="Times New Roman"/>
                <w:spacing w:val="9"/>
                <w:position w:val="-2"/>
                <w:sz w:val="21"/>
                <w:szCs w:val="21"/>
              </w:rPr>
              <w:t>状</w:t>
            </w:r>
            <w:r>
              <w:rPr>
                <w:rFonts w:eastAsia="宋体" w:cs="Times New Roman"/>
                <w:position w:val="-2"/>
                <w:sz w:val="21"/>
                <w:szCs w:val="21"/>
              </w:rPr>
              <w:t>态</w:t>
            </w:r>
          </w:p>
        </w:tc>
      </w:tr>
      <w:tr>
        <w:tblPrEx>
          <w:tblLayout w:type="fixed"/>
          <w:tblCellMar>
            <w:top w:w="0" w:type="dxa"/>
            <w:left w:w="0" w:type="dxa"/>
            <w:bottom w:w="0" w:type="dxa"/>
            <w:right w:w="0" w:type="dxa"/>
          </w:tblCellMar>
        </w:tblPrEx>
        <w:trPr>
          <w:trHeight w:val="985" w:hRule="exact"/>
        </w:trPr>
        <w:tc>
          <w:tcPr>
            <w:tcW w:w="2976" w:type="dxa"/>
            <w:tcBorders>
              <w:top w:val="single" w:color="000000" w:sz="4" w:space="0"/>
              <w:left w:val="single" w:color="000000" w:sz="4" w:space="0"/>
              <w:bottom w:val="single" w:color="000000" w:sz="4" w:space="0"/>
              <w:right w:val="single" w:color="000000" w:sz="4" w:space="0"/>
            </w:tcBorders>
            <w:vAlign w:val="center"/>
          </w:tcPr>
          <w:p>
            <w:pPr>
              <w:spacing w:line="240" w:lineRule="auto"/>
              <w:ind w:left="84" w:leftChars="35" w:right="-20"/>
              <w:rPr>
                <w:rFonts w:eastAsia="宋体" w:cs="Times New Roman"/>
                <w:sz w:val="21"/>
                <w:szCs w:val="21"/>
              </w:rPr>
            </w:pPr>
            <w:r>
              <w:rPr>
                <w:rFonts w:eastAsia="宋体" w:cs="Times New Roman"/>
                <w:spacing w:val="5"/>
                <w:sz w:val="21"/>
                <w:szCs w:val="21"/>
              </w:rPr>
              <w:t>&lt;10</w:t>
            </w:r>
            <w:r>
              <w:rPr>
                <w:rFonts w:eastAsia="宋体" w:cs="Times New Roman"/>
                <w:sz w:val="21"/>
                <w:szCs w:val="21"/>
              </w:rPr>
              <w:t>&gt;</w:t>
            </w:r>
            <w:r>
              <w:rPr>
                <w:rFonts w:eastAsia="宋体" w:cs="Times New Roman"/>
                <w:spacing w:val="10"/>
                <w:sz w:val="21"/>
                <w:szCs w:val="21"/>
              </w:rPr>
              <w:t>召</w:t>
            </w:r>
            <w:r>
              <w:rPr>
                <w:rFonts w:eastAsia="宋体" w:cs="Times New Roman"/>
                <w:sz w:val="21"/>
                <w:szCs w:val="21"/>
              </w:rPr>
              <w:t>唤1</w:t>
            </w:r>
            <w:r>
              <w:rPr>
                <w:rFonts w:eastAsia="宋体" w:cs="Times New Roman"/>
                <w:spacing w:val="9"/>
                <w:sz w:val="21"/>
                <w:szCs w:val="21"/>
              </w:rPr>
              <w:t>级</w:t>
            </w:r>
            <w:r>
              <w:rPr>
                <w:rFonts w:eastAsia="宋体" w:cs="Times New Roman"/>
                <w:spacing w:val="7"/>
                <w:sz w:val="21"/>
                <w:szCs w:val="21"/>
              </w:rPr>
              <w:t>用</w:t>
            </w:r>
            <w:r>
              <w:rPr>
                <w:rFonts w:eastAsia="宋体" w:cs="Times New Roman"/>
                <w:spacing w:val="9"/>
                <w:sz w:val="21"/>
                <w:szCs w:val="21"/>
              </w:rPr>
              <w:t>户数</w:t>
            </w:r>
            <w:r>
              <w:rPr>
                <w:rFonts w:eastAsia="宋体" w:cs="Times New Roman"/>
                <w:sz w:val="21"/>
                <w:szCs w:val="21"/>
              </w:rPr>
              <w:t>据</w:t>
            </w:r>
          </w:p>
        </w:tc>
        <w:tc>
          <w:tcPr>
            <w:tcW w:w="4111" w:type="dxa"/>
            <w:tcBorders>
              <w:top w:val="single" w:color="000000" w:sz="4" w:space="0"/>
              <w:left w:val="single" w:color="000000" w:sz="4" w:space="0"/>
              <w:bottom w:val="single" w:color="000000" w:sz="4" w:space="0"/>
              <w:right w:val="single" w:color="000000" w:sz="4" w:space="0"/>
            </w:tcBorders>
            <w:vAlign w:val="center"/>
          </w:tcPr>
          <w:p>
            <w:pPr>
              <w:spacing w:before="21" w:line="240" w:lineRule="auto"/>
              <w:ind w:left="84" w:leftChars="35" w:right="-20"/>
              <w:rPr>
                <w:rFonts w:eastAsia="宋体" w:cs="Times New Roman"/>
                <w:sz w:val="21"/>
                <w:szCs w:val="21"/>
              </w:rPr>
            </w:pPr>
            <w:r>
              <w:rPr>
                <w:rFonts w:eastAsia="宋体" w:cs="Times New Roman"/>
                <w:sz w:val="21"/>
                <w:szCs w:val="21"/>
              </w:rPr>
              <w:t>&lt;8&gt;</w:t>
            </w:r>
            <w:r>
              <w:rPr>
                <w:rFonts w:eastAsia="宋体" w:cs="Times New Roman"/>
                <w:spacing w:val="-2"/>
                <w:sz w:val="21"/>
                <w:szCs w:val="21"/>
              </w:rPr>
              <w:t>响</w:t>
            </w:r>
            <w:r>
              <w:rPr>
                <w:rFonts w:eastAsia="宋体" w:cs="Times New Roman"/>
                <w:sz w:val="21"/>
                <w:szCs w:val="21"/>
              </w:rPr>
              <w:t>应：用</w:t>
            </w:r>
            <w:r>
              <w:rPr>
                <w:rFonts w:eastAsia="宋体" w:cs="Times New Roman"/>
                <w:spacing w:val="-2"/>
                <w:sz w:val="21"/>
                <w:szCs w:val="21"/>
              </w:rPr>
              <w:t>户</w:t>
            </w:r>
            <w:r>
              <w:rPr>
                <w:rFonts w:eastAsia="宋体" w:cs="Times New Roman"/>
                <w:sz w:val="21"/>
                <w:szCs w:val="21"/>
              </w:rPr>
              <w:t>数据</w:t>
            </w:r>
          </w:p>
          <w:p>
            <w:pPr>
              <w:spacing w:before="51" w:line="240" w:lineRule="auto"/>
              <w:ind w:left="84" w:leftChars="35" w:right="-20"/>
              <w:rPr>
                <w:rFonts w:eastAsia="宋体" w:cs="Times New Roman"/>
                <w:sz w:val="21"/>
                <w:szCs w:val="21"/>
              </w:rPr>
            </w:pPr>
            <w:r>
              <w:rPr>
                <w:rFonts w:eastAsia="宋体" w:cs="Times New Roman"/>
                <w:sz w:val="21"/>
                <w:szCs w:val="21"/>
              </w:rPr>
              <w:t>&lt;9&gt;</w:t>
            </w:r>
            <w:r>
              <w:rPr>
                <w:rFonts w:eastAsia="宋体" w:cs="Times New Roman"/>
                <w:spacing w:val="-2"/>
                <w:sz w:val="21"/>
                <w:szCs w:val="21"/>
              </w:rPr>
              <w:t>响</w:t>
            </w:r>
            <w:r>
              <w:rPr>
                <w:rFonts w:eastAsia="宋体" w:cs="Times New Roman"/>
                <w:sz w:val="21"/>
                <w:szCs w:val="21"/>
              </w:rPr>
              <w:t>应：无</w:t>
            </w:r>
            <w:r>
              <w:rPr>
                <w:rFonts w:eastAsia="宋体" w:cs="Times New Roman"/>
                <w:spacing w:val="-2"/>
                <w:sz w:val="21"/>
                <w:szCs w:val="21"/>
              </w:rPr>
              <w:t>所</w:t>
            </w:r>
            <w:r>
              <w:rPr>
                <w:rFonts w:eastAsia="宋体" w:cs="Times New Roman"/>
                <w:sz w:val="21"/>
                <w:szCs w:val="21"/>
              </w:rPr>
              <w:t>请</w:t>
            </w:r>
            <w:r>
              <w:rPr>
                <w:rFonts w:eastAsia="宋体" w:cs="Times New Roman"/>
                <w:spacing w:val="-2"/>
                <w:sz w:val="21"/>
                <w:szCs w:val="21"/>
              </w:rPr>
              <w:t>求</w:t>
            </w:r>
            <w:r>
              <w:rPr>
                <w:rFonts w:eastAsia="宋体" w:cs="Times New Roman"/>
                <w:sz w:val="21"/>
                <w:szCs w:val="21"/>
              </w:rPr>
              <w:t>的</w:t>
            </w:r>
            <w:r>
              <w:rPr>
                <w:rFonts w:eastAsia="宋体" w:cs="Times New Roman"/>
                <w:spacing w:val="-2"/>
                <w:sz w:val="21"/>
                <w:szCs w:val="21"/>
              </w:rPr>
              <w:t>用</w:t>
            </w:r>
            <w:r>
              <w:rPr>
                <w:rFonts w:eastAsia="宋体" w:cs="Times New Roman"/>
                <w:sz w:val="21"/>
                <w:szCs w:val="21"/>
              </w:rPr>
              <w:t>户数据</w:t>
            </w:r>
          </w:p>
        </w:tc>
      </w:tr>
    </w:tbl>
    <w:p>
      <w:pPr>
        <w:spacing w:before="19"/>
        <w:ind w:left="199" w:leftChars="83" w:right="-20" w:firstLine="198" w:firstLineChars="82"/>
        <w:rPr>
          <w:rFonts w:cs="Times New Roman"/>
          <w:sz w:val="19"/>
          <w:szCs w:val="19"/>
        </w:rPr>
      </w:pPr>
      <w:r>
        <w:rPr>
          <w:rFonts w:eastAsia="宋体" w:cs="Times New Roman"/>
          <w:b/>
          <w:szCs w:val="21"/>
        </w:rPr>
        <w:t>传送原因(CO</w:t>
      </w:r>
      <w:r>
        <w:rPr>
          <w:rFonts w:eastAsia="宋体" w:cs="Times New Roman"/>
          <w:b/>
          <w:spacing w:val="1"/>
          <w:szCs w:val="21"/>
        </w:rPr>
        <w:t>T</w:t>
      </w:r>
      <w:r>
        <w:rPr>
          <w:rFonts w:eastAsia="宋体" w:cs="Times New Roman"/>
          <w:b/>
          <w:szCs w:val="21"/>
        </w:rPr>
        <w:t>)取值：</w:t>
      </w:r>
    </w:p>
    <w:tbl>
      <w:tblPr>
        <w:tblStyle w:val="34"/>
        <w:tblW w:w="7796" w:type="dxa"/>
        <w:tblInd w:w="289" w:type="dxa"/>
        <w:tblLayout w:type="fixed"/>
        <w:tblCellMar>
          <w:top w:w="0" w:type="dxa"/>
          <w:left w:w="0" w:type="dxa"/>
          <w:bottom w:w="0" w:type="dxa"/>
          <w:right w:w="0" w:type="dxa"/>
        </w:tblCellMar>
      </w:tblPr>
      <w:tblGrid>
        <w:gridCol w:w="1134"/>
        <w:gridCol w:w="4588"/>
        <w:gridCol w:w="2074"/>
      </w:tblGrid>
      <w:tr>
        <w:tblPrEx>
          <w:tblLayout w:type="fixed"/>
          <w:tblCellMar>
            <w:top w:w="0" w:type="dxa"/>
            <w:left w:w="0" w:type="dxa"/>
            <w:bottom w:w="0" w:type="dxa"/>
            <w:right w:w="0" w:type="dxa"/>
          </w:tblCellMar>
        </w:tblPrEx>
        <w:trPr>
          <w:trHeight w:val="370" w:hRule="exact"/>
        </w:trPr>
        <w:tc>
          <w:tcPr>
            <w:tcW w:w="1134" w:type="dxa"/>
            <w:tcBorders>
              <w:top w:val="single" w:color="000000" w:sz="4" w:space="0"/>
              <w:left w:val="single" w:color="000000" w:sz="4" w:space="0"/>
              <w:bottom w:val="single" w:color="000000" w:sz="4" w:space="0"/>
              <w:right w:val="single" w:color="000000" w:sz="4" w:space="0"/>
            </w:tcBorders>
          </w:tcPr>
          <w:p>
            <w:pPr>
              <w:spacing w:before="19"/>
              <w:ind w:left="142" w:leftChars="59" w:right="-20" w:firstLine="121" w:firstLineChars="58"/>
              <w:jc w:val="left"/>
              <w:rPr>
                <w:rFonts w:ascii="黑体" w:hAnsi="黑体" w:eastAsia="黑体" w:cs="Times New Roman"/>
                <w:sz w:val="21"/>
                <w:szCs w:val="21"/>
              </w:rPr>
            </w:pPr>
            <w:r>
              <w:rPr>
                <w:rFonts w:ascii="黑体" w:hAnsi="黑体" w:eastAsia="黑体" w:cs="Times New Roman"/>
                <w:sz w:val="21"/>
                <w:szCs w:val="21"/>
              </w:rPr>
              <w:t>编号</w:t>
            </w:r>
          </w:p>
        </w:tc>
        <w:tc>
          <w:tcPr>
            <w:tcW w:w="4588" w:type="dxa"/>
            <w:tcBorders>
              <w:top w:val="single" w:color="000000" w:sz="4" w:space="0"/>
              <w:left w:val="single" w:color="000000" w:sz="4" w:space="0"/>
              <w:bottom w:val="single" w:color="000000" w:sz="4" w:space="0"/>
              <w:right w:val="single" w:color="000000" w:sz="4" w:space="0"/>
            </w:tcBorders>
          </w:tcPr>
          <w:p>
            <w:pPr>
              <w:spacing w:before="19"/>
              <w:ind w:left="142" w:leftChars="59" w:right="1911"/>
              <w:jc w:val="center"/>
              <w:rPr>
                <w:rFonts w:ascii="黑体" w:hAnsi="黑体" w:eastAsia="黑体" w:cs="Times New Roman"/>
                <w:sz w:val="21"/>
                <w:szCs w:val="21"/>
              </w:rPr>
            </w:pPr>
            <w:r>
              <w:rPr>
                <w:rFonts w:ascii="黑体" w:hAnsi="黑体" w:eastAsia="黑体" w:cs="Times New Roman"/>
                <w:sz w:val="21"/>
                <w:szCs w:val="21"/>
              </w:rPr>
              <w:t>传送</w:t>
            </w:r>
            <w:r>
              <w:rPr>
                <w:rFonts w:ascii="黑体" w:hAnsi="黑体" w:eastAsia="黑体" w:cs="Times New Roman"/>
                <w:spacing w:val="-2"/>
                <w:sz w:val="21"/>
                <w:szCs w:val="21"/>
              </w:rPr>
              <w:t>原</w:t>
            </w:r>
            <w:r>
              <w:rPr>
                <w:rFonts w:ascii="黑体" w:hAnsi="黑体" w:eastAsia="黑体" w:cs="Times New Roman"/>
                <w:sz w:val="21"/>
                <w:szCs w:val="21"/>
              </w:rPr>
              <w:t>因</w:t>
            </w:r>
            <w:r>
              <w:rPr>
                <w:rFonts w:ascii="黑体" w:hAnsi="黑体" w:eastAsia="黑体" w:cs="Times New Roman"/>
                <w:spacing w:val="-2"/>
                <w:sz w:val="21"/>
                <w:szCs w:val="21"/>
              </w:rPr>
              <w:t>C</w:t>
            </w:r>
            <w:r>
              <w:rPr>
                <w:rFonts w:ascii="黑体" w:hAnsi="黑体" w:eastAsia="黑体" w:cs="Times New Roman"/>
                <w:sz w:val="21"/>
                <w:szCs w:val="21"/>
              </w:rPr>
              <w:t>OT</w:t>
            </w:r>
          </w:p>
        </w:tc>
        <w:tc>
          <w:tcPr>
            <w:tcW w:w="2074" w:type="dxa"/>
            <w:tcBorders>
              <w:top w:val="single" w:color="000000" w:sz="4" w:space="0"/>
              <w:left w:val="single" w:color="000000" w:sz="4" w:space="0"/>
              <w:bottom w:val="single" w:color="000000" w:sz="4" w:space="0"/>
              <w:right w:val="single" w:color="000000" w:sz="4" w:space="0"/>
            </w:tcBorders>
          </w:tcPr>
          <w:p>
            <w:pPr>
              <w:spacing w:before="19"/>
              <w:ind w:left="480" w:right="656" w:firstLine="29" w:firstLineChars="14"/>
              <w:jc w:val="center"/>
              <w:rPr>
                <w:rFonts w:ascii="黑体" w:hAnsi="黑体" w:eastAsia="黑体" w:cs="Times New Roman"/>
                <w:sz w:val="21"/>
                <w:szCs w:val="21"/>
              </w:rPr>
            </w:pPr>
            <w:r>
              <w:rPr>
                <w:rFonts w:ascii="黑体" w:hAnsi="黑体" w:eastAsia="黑体" w:cs="Times New Roman"/>
                <w:sz w:val="21"/>
                <w:szCs w:val="21"/>
              </w:rPr>
              <w:t>标识</w:t>
            </w:r>
          </w:p>
        </w:tc>
      </w:tr>
      <w:tr>
        <w:tblPrEx>
          <w:tblLayout w:type="fixed"/>
          <w:tblCellMar>
            <w:top w:w="0" w:type="dxa"/>
            <w:left w:w="0" w:type="dxa"/>
            <w:bottom w:w="0" w:type="dxa"/>
            <w:right w:w="0" w:type="dxa"/>
          </w:tblCellMar>
        </w:tblPrEx>
        <w:trPr>
          <w:trHeight w:val="370" w:hRule="exact"/>
        </w:trPr>
        <w:tc>
          <w:tcPr>
            <w:tcW w:w="1134" w:type="dxa"/>
            <w:tcBorders>
              <w:top w:val="single" w:color="000000" w:sz="4" w:space="0"/>
              <w:left w:val="single" w:color="000000" w:sz="4" w:space="0"/>
              <w:bottom w:val="single" w:color="000000" w:sz="4" w:space="0"/>
              <w:right w:val="single" w:color="000000" w:sz="4" w:space="0"/>
            </w:tcBorders>
          </w:tcPr>
          <w:p>
            <w:pPr>
              <w:spacing w:before="19"/>
              <w:ind w:left="142" w:leftChars="59" w:right="272" w:firstLine="121" w:firstLineChars="58"/>
              <w:jc w:val="left"/>
              <w:rPr>
                <w:rFonts w:eastAsia="宋体" w:cs="Times New Roman"/>
                <w:sz w:val="21"/>
                <w:szCs w:val="21"/>
              </w:rPr>
            </w:pPr>
            <w:r>
              <w:rPr>
                <w:rFonts w:eastAsia="宋体" w:cs="Times New Roman"/>
                <w:sz w:val="21"/>
                <w:szCs w:val="21"/>
              </w:rPr>
              <w:t>&lt;6&gt;</w:t>
            </w:r>
          </w:p>
        </w:tc>
        <w:tc>
          <w:tcPr>
            <w:tcW w:w="4588" w:type="dxa"/>
            <w:tcBorders>
              <w:top w:val="single" w:color="000000" w:sz="4" w:space="0"/>
              <w:left w:val="single" w:color="000000" w:sz="4" w:space="0"/>
              <w:bottom w:val="single" w:color="000000" w:sz="4" w:space="0"/>
              <w:right w:val="single" w:color="000000" w:sz="4" w:space="0"/>
            </w:tcBorders>
          </w:tcPr>
          <w:p>
            <w:pPr>
              <w:spacing w:before="19"/>
              <w:ind w:left="142" w:leftChars="59" w:right="-20"/>
              <w:rPr>
                <w:rFonts w:eastAsia="宋体" w:cs="Times New Roman"/>
                <w:sz w:val="21"/>
                <w:szCs w:val="21"/>
              </w:rPr>
            </w:pPr>
            <w:r>
              <w:rPr>
                <w:rFonts w:eastAsia="宋体" w:cs="Times New Roman"/>
                <w:sz w:val="21"/>
                <w:szCs w:val="21"/>
              </w:rPr>
              <w:t>激活</w:t>
            </w:r>
          </w:p>
        </w:tc>
        <w:tc>
          <w:tcPr>
            <w:tcW w:w="2074" w:type="dxa"/>
            <w:tcBorders>
              <w:top w:val="single" w:color="000000" w:sz="4" w:space="0"/>
              <w:left w:val="single" w:color="000000" w:sz="4" w:space="0"/>
              <w:bottom w:val="single" w:color="000000" w:sz="4" w:space="0"/>
              <w:right w:val="single" w:color="000000" w:sz="4" w:space="0"/>
            </w:tcBorders>
            <w:vAlign w:val="center"/>
          </w:tcPr>
          <w:p>
            <w:pPr>
              <w:spacing w:before="19"/>
              <w:ind w:left="480" w:right="709" w:firstLine="29" w:firstLineChars="14"/>
              <w:rPr>
                <w:rFonts w:eastAsia="宋体" w:cs="Times New Roman"/>
                <w:sz w:val="21"/>
                <w:szCs w:val="21"/>
              </w:rPr>
            </w:pPr>
            <w:r>
              <w:rPr>
                <w:rFonts w:eastAsia="宋体" w:cs="Times New Roman"/>
                <w:sz w:val="21"/>
                <w:szCs w:val="21"/>
              </w:rPr>
              <w:t>act</w:t>
            </w:r>
          </w:p>
        </w:tc>
      </w:tr>
      <w:tr>
        <w:tblPrEx>
          <w:tblLayout w:type="fixed"/>
          <w:tblCellMar>
            <w:top w:w="0" w:type="dxa"/>
            <w:left w:w="0" w:type="dxa"/>
            <w:bottom w:w="0" w:type="dxa"/>
            <w:right w:w="0" w:type="dxa"/>
          </w:tblCellMar>
        </w:tblPrEx>
        <w:trPr>
          <w:trHeight w:val="370" w:hRule="exact"/>
        </w:trPr>
        <w:tc>
          <w:tcPr>
            <w:tcW w:w="1134" w:type="dxa"/>
            <w:tcBorders>
              <w:top w:val="single" w:color="000000" w:sz="4" w:space="0"/>
              <w:left w:val="single" w:color="000000" w:sz="4" w:space="0"/>
              <w:bottom w:val="single" w:color="000000" w:sz="4" w:space="0"/>
              <w:right w:val="single" w:color="000000" w:sz="4" w:space="0"/>
            </w:tcBorders>
          </w:tcPr>
          <w:p>
            <w:pPr>
              <w:spacing w:before="19"/>
              <w:ind w:left="142" w:leftChars="59" w:right="272" w:firstLine="121" w:firstLineChars="58"/>
              <w:jc w:val="left"/>
              <w:rPr>
                <w:rFonts w:eastAsia="宋体" w:cs="Times New Roman"/>
                <w:sz w:val="21"/>
                <w:szCs w:val="21"/>
              </w:rPr>
            </w:pPr>
            <w:r>
              <w:rPr>
                <w:rFonts w:eastAsia="宋体" w:cs="Times New Roman"/>
                <w:sz w:val="21"/>
                <w:szCs w:val="21"/>
              </w:rPr>
              <w:t>&lt;7&gt;</w:t>
            </w:r>
          </w:p>
        </w:tc>
        <w:tc>
          <w:tcPr>
            <w:tcW w:w="4588" w:type="dxa"/>
            <w:tcBorders>
              <w:top w:val="single" w:color="000000" w:sz="4" w:space="0"/>
              <w:left w:val="single" w:color="000000" w:sz="4" w:space="0"/>
              <w:bottom w:val="single" w:color="000000" w:sz="4" w:space="0"/>
              <w:right w:val="single" w:color="000000" w:sz="4" w:space="0"/>
            </w:tcBorders>
          </w:tcPr>
          <w:p>
            <w:pPr>
              <w:spacing w:before="19"/>
              <w:ind w:left="142" w:leftChars="59" w:right="-20"/>
              <w:rPr>
                <w:rFonts w:eastAsia="宋体" w:cs="Times New Roman"/>
                <w:sz w:val="21"/>
                <w:szCs w:val="21"/>
              </w:rPr>
            </w:pPr>
            <w:r>
              <w:rPr>
                <w:rFonts w:eastAsia="宋体" w:cs="Times New Roman"/>
                <w:sz w:val="21"/>
                <w:szCs w:val="21"/>
              </w:rPr>
              <w:t>激活</w:t>
            </w:r>
            <w:r>
              <w:rPr>
                <w:rFonts w:eastAsia="宋体" w:cs="Times New Roman"/>
                <w:spacing w:val="-2"/>
                <w:sz w:val="21"/>
                <w:szCs w:val="21"/>
              </w:rPr>
              <w:t>确</w:t>
            </w:r>
            <w:r>
              <w:rPr>
                <w:rFonts w:eastAsia="宋体" w:cs="Times New Roman"/>
                <w:sz w:val="21"/>
                <w:szCs w:val="21"/>
              </w:rPr>
              <w:t>认</w:t>
            </w:r>
          </w:p>
        </w:tc>
        <w:tc>
          <w:tcPr>
            <w:tcW w:w="2074" w:type="dxa"/>
            <w:tcBorders>
              <w:top w:val="single" w:color="000000" w:sz="4" w:space="0"/>
              <w:left w:val="single" w:color="000000" w:sz="4" w:space="0"/>
              <w:bottom w:val="single" w:color="000000" w:sz="4" w:space="0"/>
              <w:right w:val="single" w:color="000000" w:sz="4" w:space="0"/>
            </w:tcBorders>
            <w:vAlign w:val="center"/>
          </w:tcPr>
          <w:p>
            <w:pPr>
              <w:spacing w:before="19"/>
              <w:ind w:left="480" w:right="-20" w:firstLine="29" w:firstLineChars="14"/>
              <w:rPr>
                <w:rFonts w:eastAsia="宋体" w:cs="Times New Roman"/>
                <w:sz w:val="21"/>
                <w:szCs w:val="21"/>
              </w:rPr>
            </w:pPr>
            <w:r>
              <w:rPr>
                <w:rFonts w:eastAsia="宋体" w:cs="Times New Roman"/>
                <w:sz w:val="21"/>
                <w:szCs w:val="21"/>
              </w:rPr>
              <w:t>actcon</w:t>
            </w:r>
          </w:p>
        </w:tc>
      </w:tr>
      <w:tr>
        <w:tblPrEx>
          <w:tblLayout w:type="fixed"/>
          <w:tblCellMar>
            <w:top w:w="0" w:type="dxa"/>
            <w:left w:w="0" w:type="dxa"/>
            <w:bottom w:w="0" w:type="dxa"/>
            <w:right w:w="0" w:type="dxa"/>
          </w:tblCellMar>
        </w:tblPrEx>
        <w:trPr>
          <w:trHeight w:val="370" w:hRule="exact"/>
        </w:trPr>
        <w:tc>
          <w:tcPr>
            <w:tcW w:w="1134" w:type="dxa"/>
            <w:tcBorders>
              <w:top w:val="single" w:color="000000" w:sz="4" w:space="0"/>
              <w:left w:val="single" w:color="000000" w:sz="4" w:space="0"/>
              <w:bottom w:val="single" w:color="000000" w:sz="4" w:space="0"/>
              <w:right w:val="single" w:color="000000" w:sz="4" w:space="0"/>
            </w:tcBorders>
          </w:tcPr>
          <w:p>
            <w:pPr>
              <w:spacing w:before="19"/>
              <w:ind w:left="142" w:leftChars="59" w:right="272" w:firstLine="121" w:firstLineChars="58"/>
              <w:jc w:val="left"/>
              <w:rPr>
                <w:rFonts w:eastAsia="宋体" w:cs="Times New Roman"/>
                <w:sz w:val="21"/>
                <w:szCs w:val="21"/>
              </w:rPr>
            </w:pPr>
            <w:r>
              <w:rPr>
                <w:rFonts w:eastAsia="宋体" w:cs="Times New Roman"/>
                <w:sz w:val="21"/>
                <w:szCs w:val="21"/>
              </w:rPr>
              <w:t>&lt;8&gt;</w:t>
            </w:r>
          </w:p>
        </w:tc>
        <w:tc>
          <w:tcPr>
            <w:tcW w:w="4588" w:type="dxa"/>
            <w:tcBorders>
              <w:top w:val="single" w:color="000000" w:sz="4" w:space="0"/>
              <w:left w:val="single" w:color="000000" w:sz="4" w:space="0"/>
              <w:bottom w:val="single" w:color="000000" w:sz="4" w:space="0"/>
              <w:right w:val="single" w:color="000000" w:sz="4" w:space="0"/>
            </w:tcBorders>
          </w:tcPr>
          <w:p>
            <w:pPr>
              <w:spacing w:before="19"/>
              <w:ind w:left="142" w:leftChars="59" w:right="-20"/>
              <w:rPr>
                <w:rFonts w:eastAsia="宋体" w:cs="Times New Roman"/>
                <w:sz w:val="21"/>
                <w:szCs w:val="21"/>
              </w:rPr>
            </w:pPr>
            <w:r>
              <w:rPr>
                <w:rFonts w:eastAsia="宋体" w:cs="Times New Roman"/>
                <w:sz w:val="21"/>
                <w:szCs w:val="21"/>
              </w:rPr>
              <w:t>停止</w:t>
            </w:r>
            <w:r>
              <w:rPr>
                <w:rFonts w:eastAsia="宋体" w:cs="Times New Roman"/>
                <w:spacing w:val="-2"/>
                <w:sz w:val="21"/>
                <w:szCs w:val="21"/>
              </w:rPr>
              <w:t>激</w:t>
            </w:r>
            <w:r>
              <w:rPr>
                <w:rFonts w:eastAsia="宋体" w:cs="Times New Roman"/>
                <w:sz w:val="21"/>
                <w:szCs w:val="21"/>
              </w:rPr>
              <w:t>活</w:t>
            </w:r>
          </w:p>
        </w:tc>
        <w:tc>
          <w:tcPr>
            <w:tcW w:w="2074" w:type="dxa"/>
            <w:tcBorders>
              <w:top w:val="single" w:color="000000" w:sz="4" w:space="0"/>
              <w:left w:val="single" w:color="000000" w:sz="4" w:space="0"/>
              <w:bottom w:val="single" w:color="000000" w:sz="4" w:space="0"/>
              <w:right w:val="single" w:color="000000" w:sz="4" w:space="0"/>
            </w:tcBorders>
            <w:vAlign w:val="center"/>
          </w:tcPr>
          <w:p>
            <w:pPr>
              <w:spacing w:before="19"/>
              <w:ind w:left="480" w:right="603" w:firstLine="29" w:firstLineChars="14"/>
              <w:rPr>
                <w:rFonts w:eastAsia="宋体" w:cs="Times New Roman"/>
                <w:sz w:val="21"/>
                <w:szCs w:val="21"/>
              </w:rPr>
            </w:pPr>
            <w:r>
              <w:rPr>
                <w:rFonts w:eastAsia="宋体" w:cs="Times New Roman"/>
                <w:sz w:val="21"/>
                <w:szCs w:val="21"/>
              </w:rPr>
              <w:t>deact</w:t>
            </w:r>
          </w:p>
        </w:tc>
      </w:tr>
      <w:tr>
        <w:tblPrEx>
          <w:tblLayout w:type="fixed"/>
          <w:tblCellMar>
            <w:top w:w="0" w:type="dxa"/>
            <w:left w:w="0" w:type="dxa"/>
            <w:bottom w:w="0" w:type="dxa"/>
            <w:right w:w="0" w:type="dxa"/>
          </w:tblCellMar>
        </w:tblPrEx>
        <w:trPr>
          <w:trHeight w:val="370" w:hRule="exact"/>
        </w:trPr>
        <w:tc>
          <w:tcPr>
            <w:tcW w:w="1134" w:type="dxa"/>
            <w:tcBorders>
              <w:top w:val="single" w:color="000000" w:sz="4" w:space="0"/>
              <w:left w:val="single" w:color="000000" w:sz="4" w:space="0"/>
              <w:bottom w:val="single" w:color="000000" w:sz="4" w:space="0"/>
              <w:right w:val="single" w:color="000000" w:sz="4" w:space="0"/>
            </w:tcBorders>
          </w:tcPr>
          <w:p>
            <w:pPr>
              <w:spacing w:before="19"/>
              <w:ind w:left="142" w:leftChars="59" w:right="272" w:firstLine="121" w:firstLineChars="58"/>
              <w:jc w:val="left"/>
              <w:rPr>
                <w:rFonts w:eastAsia="宋体" w:cs="Times New Roman"/>
                <w:sz w:val="21"/>
                <w:szCs w:val="21"/>
              </w:rPr>
            </w:pPr>
            <w:r>
              <w:rPr>
                <w:rFonts w:eastAsia="宋体" w:cs="Times New Roman"/>
                <w:sz w:val="21"/>
                <w:szCs w:val="21"/>
              </w:rPr>
              <w:t>&lt;9&gt;</w:t>
            </w:r>
          </w:p>
        </w:tc>
        <w:tc>
          <w:tcPr>
            <w:tcW w:w="4588" w:type="dxa"/>
            <w:tcBorders>
              <w:top w:val="single" w:color="000000" w:sz="4" w:space="0"/>
              <w:left w:val="single" w:color="000000" w:sz="4" w:space="0"/>
              <w:bottom w:val="single" w:color="000000" w:sz="4" w:space="0"/>
              <w:right w:val="single" w:color="000000" w:sz="4" w:space="0"/>
            </w:tcBorders>
          </w:tcPr>
          <w:p>
            <w:pPr>
              <w:spacing w:before="19"/>
              <w:ind w:left="142" w:leftChars="59" w:right="-20"/>
              <w:rPr>
                <w:rFonts w:eastAsia="宋体" w:cs="Times New Roman"/>
                <w:sz w:val="21"/>
                <w:szCs w:val="21"/>
              </w:rPr>
            </w:pPr>
            <w:r>
              <w:rPr>
                <w:rFonts w:eastAsia="宋体" w:cs="Times New Roman"/>
                <w:sz w:val="21"/>
                <w:szCs w:val="21"/>
              </w:rPr>
              <w:t>停止</w:t>
            </w:r>
            <w:r>
              <w:rPr>
                <w:rFonts w:eastAsia="宋体" w:cs="Times New Roman"/>
                <w:spacing w:val="-2"/>
                <w:sz w:val="21"/>
                <w:szCs w:val="21"/>
              </w:rPr>
              <w:t>激</w:t>
            </w:r>
            <w:r>
              <w:rPr>
                <w:rFonts w:eastAsia="宋体" w:cs="Times New Roman"/>
                <w:sz w:val="21"/>
                <w:szCs w:val="21"/>
              </w:rPr>
              <w:t>活</w:t>
            </w:r>
            <w:r>
              <w:rPr>
                <w:rFonts w:eastAsia="宋体" w:cs="Times New Roman"/>
                <w:spacing w:val="-2"/>
                <w:sz w:val="21"/>
                <w:szCs w:val="21"/>
              </w:rPr>
              <w:t>确</w:t>
            </w:r>
            <w:r>
              <w:rPr>
                <w:rFonts w:eastAsia="宋体" w:cs="Times New Roman"/>
                <w:sz w:val="21"/>
                <w:szCs w:val="21"/>
              </w:rPr>
              <w:t>认</w:t>
            </w:r>
          </w:p>
        </w:tc>
        <w:tc>
          <w:tcPr>
            <w:tcW w:w="2074" w:type="dxa"/>
            <w:tcBorders>
              <w:top w:val="single" w:color="000000" w:sz="4" w:space="0"/>
              <w:left w:val="single" w:color="000000" w:sz="4" w:space="0"/>
              <w:bottom w:val="single" w:color="000000" w:sz="4" w:space="0"/>
              <w:right w:val="single" w:color="000000" w:sz="4" w:space="0"/>
            </w:tcBorders>
            <w:vAlign w:val="center"/>
          </w:tcPr>
          <w:p>
            <w:pPr>
              <w:spacing w:before="19"/>
              <w:ind w:left="480" w:right="-20" w:firstLine="29" w:firstLineChars="14"/>
              <w:rPr>
                <w:rFonts w:eastAsia="宋体" w:cs="Times New Roman"/>
                <w:sz w:val="21"/>
                <w:szCs w:val="21"/>
              </w:rPr>
            </w:pPr>
            <w:r>
              <w:rPr>
                <w:rFonts w:eastAsia="宋体" w:cs="Times New Roman"/>
                <w:sz w:val="21"/>
                <w:szCs w:val="21"/>
              </w:rPr>
              <w:t>deact</w:t>
            </w:r>
            <w:r>
              <w:rPr>
                <w:rFonts w:eastAsia="宋体" w:cs="Times New Roman"/>
                <w:spacing w:val="-2"/>
                <w:sz w:val="21"/>
                <w:szCs w:val="21"/>
              </w:rPr>
              <w:t>c</w:t>
            </w:r>
            <w:r>
              <w:rPr>
                <w:rFonts w:eastAsia="宋体" w:cs="Times New Roman"/>
                <w:sz w:val="21"/>
                <w:szCs w:val="21"/>
              </w:rPr>
              <w:t>on</w:t>
            </w:r>
          </w:p>
        </w:tc>
      </w:tr>
      <w:tr>
        <w:tblPrEx>
          <w:tblLayout w:type="fixed"/>
          <w:tblCellMar>
            <w:top w:w="0" w:type="dxa"/>
            <w:left w:w="0" w:type="dxa"/>
            <w:bottom w:w="0" w:type="dxa"/>
            <w:right w:w="0" w:type="dxa"/>
          </w:tblCellMar>
        </w:tblPrEx>
        <w:trPr>
          <w:trHeight w:val="372" w:hRule="exact"/>
        </w:trPr>
        <w:tc>
          <w:tcPr>
            <w:tcW w:w="1134" w:type="dxa"/>
            <w:tcBorders>
              <w:top w:val="single" w:color="000000" w:sz="4" w:space="0"/>
              <w:left w:val="single" w:color="000000" w:sz="4" w:space="0"/>
              <w:bottom w:val="single" w:color="000000" w:sz="4" w:space="0"/>
              <w:right w:val="single" w:color="000000" w:sz="4" w:space="0"/>
            </w:tcBorders>
          </w:tcPr>
          <w:p>
            <w:pPr>
              <w:spacing w:before="21"/>
              <w:ind w:left="142" w:leftChars="59" w:right="-20" w:firstLine="121" w:firstLineChars="58"/>
              <w:jc w:val="left"/>
              <w:rPr>
                <w:rFonts w:eastAsia="宋体" w:cs="Times New Roman"/>
                <w:sz w:val="21"/>
                <w:szCs w:val="21"/>
              </w:rPr>
            </w:pPr>
            <w:r>
              <w:rPr>
                <w:rFonts w:eastAsia="宋体" w:cs="Times New Roman"/>
                <w:sz w:val="21"/>
                <w:szCs w:val="21"/>
              </w:rPr>
              <w:t>&lt;10&gt;</w:t>
            </w:r>
          </w:p>
        </w:tc>
        <w:tc>
          <w:tcPr>
            <w:tcW w:w="4588" w:type="dxa"/>
            <w:tcBorders>
              <w:top w:val="single" w:color="000000" w:sz="4" w:space="0"/>
              <w:left w:val="single" w:color="000000" w:sz="4" w:space="0"/>
              <w:bottom w:val="single" w:color="000000" w:sz="4" w:space="0"/>
              <w:right w:val="single" w:color="000000" w:sz="4" w:space="0"/>
            </w:tcBorders>
          </w:tcPr>
          <w:p>
            <w:pPr>
              <w:spacing w:before="21"/>
              <w:ind w:left="142" w:leftChars="59" w:right="-20"/>
              <w:rPr>
                <w:rFonts w:eastAsia="宋体" w:cs="Times New Roman"/>
                <w:sz w:val="21"/>
                <w:szCs w:val="21"/>
              </w:rPr>
            </w:pPr>
            <w:r>
              <w:rPr>
                <w:rFonts w:eastAsia="宋体" w:cs="Times New Roman"/>
                <w:sz w:val="21"/>
                <w:szCs w:val="21"/>
              </w:rPr>
              <w:t>激活</w:t>
            </w:r>
            <w:r>
              <w:rPr>
                <w:rFonts w:eastAsia="宋体" w:cs="Times New Roman"/>
                <w:spacing w:val="-2"/>
                <w:sz w:val="21"/>
                <w:szCs w:val="21"/>
              </w:rPr>
              <w:t>终</w:t>
            </w:r>
            <w:r>
              <w:rPr>
                <w:rFonts w:eastAsia="宋体" w:cs="Times New Roman"/>
                <w:sz w:val="21"/>
                <w:szCs w:val="21"/>
              </w:rPr>
              <w:t>止</w:t>
            </w:r>
          </w:p>
        </w:tc>
        <w:tc>
          <w:tcPr>
            <w:tcW w:w="2074" w:type="dxa"/>
            <w:tcBorders>
              <w:top w:val="single" w:color="000000" w:sz="4" w:space="0"/>
              <w:left w:val="single" w:color="000000" w:sz="4" w:space="0"/>
              <w:bottom w:val="single" w:color="000000" w:sz="4" w:space="0"/>
              <w:right w:val="single" w:color="000000" w:sz="4" w:space="0"/>
            </w:tcBorders>
            <w:vAlign w:val="center"/>
          </w:tcPr>
          <w:p>
            <w:pPr>
              <w:spacing w:before="21"/>
              <w:ind w:left="480" w:right="-20" w:firstLine="29" w:firstLineChars="14"/>
              <w:rPr>
                <w:rFonts w:eastAsia="宋体" w:cs="Times New Roman"/>
                <w:sz w:val="21"/>
                <w:szCs w:val="21"/>
              </w:rPr>
            </w:pPr>
            <w:r>
              <w:rPr>
                <w:rFonts w:eastAsia="宋体" w:cs="Times New Roman"/>
                <w:sz w:val="21"/>
                <w:szCs w:val="21"/>
              </w:rPr>
              <w:t>actte</w:t>
            </w:r>
            <w:r>
              <w:rPr>
                <w:rFonts w:eastAsia="宋体" w:cs="Times New Roman"/>
                <w:spacing w:val="-2"/>
                <w:sz w:val="21"/>
                <w:szCs w:val="21"/>
              </w:rPr>
              <w:t>r</w:t>
            </w:r>
            <w:r>
              <w:rPr>
                <w:rFonts w:eastAsia="宋体" w:cs="Times New Roman"/>
                <w:sz w:val="21"/>
                <w:szCs w:val="21"/>
              </w:rPr>
              <w:t>m</w:t>
            </w:r>
          </w:p>
        </w:tc>
      </w:tr>
    </w:tbl>
    <w:p>
      <w:pPr>
        <w:autoSpaceDE w:val="0"/>
        <w:autoSpaceDN w:val="0"/>
        <w:adjustRightInd w:val="0"/>
        <w:ind w:firstLine="282" w:firstLineChars="117"/>
        <w:jc w:val="left"/>
        <w:rPr>
          <w:rFonts w:eastAsia="宋体" w:cs="Times New Roman"/>
          <w:b/>
          <w:color w:val="000000"/>
          <w:kern w:val="0"/>
          <w:szCs w:val="21"/>
        </w:rPr>
      </w:pPr>
    </w:p>
    <w:p>
      <w:pPr>
        <w:autoSpaceDE w:val="0"/>
        <w:autoSpaceDN w:val="0"/>
        <w:adjustRightInd w:val="0"/>
        <w:ind w:firstLine="282" w:firstLineChars="117"/>
        <w:jc w:val="left"/>
        <w:rPr>
          <w:rFonts w:eastAsia="宋体" w:cs="Times New Roman"/>
          <w:b/>
          <w:color w:val="000000"/>
          <w:kern w:val="0"/>
          <w:szCs w:val="21"/>
        </w:rPr>
      </w:pPr>
      <w:r>
        <w:rPr>
          <w:rFonts w:eastAsia="宋体" w:cs="Times New Roman"/>
          <w:b/>
          <w:color w:val="000000"/>
          <w:kern w:val="0"/>
          <w:szCs w:val="21"/>
        </w:rPr>
        <w:t>召唤限定词(QOI)取值：</w:t>
      </w:r>
    </w:p>
    <w:p>
      <w:pPr>
        <w:autoSpaceDE w:val="0"/>
        <w:autoSpaceDN w:val="0"/>
        <w:adjustRightInd w:val="0"/>
        <w:ind w:firstLine="280" w:firstLineChars="117"/>
        <w:jc w:val="left"/>
        <w:rPr>
          <w:rFonts w:eastAsia="宋体" w:cs="Times New Roman"/>
          <w:color w:val="000000"/>
          <w:kern w:val="0"/>
          <w:szCs w:val="21"/>
        </w:rPr>
      </w:pPr>
      <w:r>
        <w:rPr>
          <w:rFonts w:eastAsia="宋体" w:cs="Times New Roman"/>
          <w:color w:val="000000"/>
          <w:kern w:val="0"/>
          <w:szCs w:val="21"/>
        </w:rPr>
        <w:t>QOI =20：总召唤</w:t>
      </w:r>
      <w:r>
        <w:rPr>
          <w:rFonts w:hint="eastAsia" w:eastAsia="宋体" w:cs="Times New Roman"/>
          <w:color w:val="000000"/>
          <w:kern w:val="0"/>
          <w:szCs w:val="21"/>
        </w:rPr>
        <w:t>。</w:t>
      </w:r>
    </w:p>
    <w:p>
      <w:pPr>
        <w:pStyle w:val="4"/>
      </w:pPr>
      <w:bookmarkStart w:id="97" w:name="_Toc437509484"/>
      <w:bookmarkStart w:id="98" w:name="_Toc457202334"/>
      <w:r>
        <w:t>时钟同步/读取过程</w:t>
      </w:r>
      <w:bookmarkEnd w:id="97"/>
      <w:bookmarkEnd w:id="98"/>
    </w:p>
    <w:p>
      <w:pPr>
        <w:pStyle w:val="52"/>
      </w:pPr>
      <w:r>
        <w:t>一般规定</w:t>
      </w:r>
    </w:p>
    <w:p>
      <w:pPr>
        <w:pStyle w:val="42"/>
        <w:numPr>
          <w:ilvl w:val="0"/>
          <w:numId w:val="11"/>
        </w:numPr>
        <w:ind w:left="0" w:leftChars="0" w:firstLine="480" w:firstLineChars="0"/>
        <w:rPr>
          <w:kern w:val="0"/>
        </w:rPr>
      </w:pPr>
      <w:r>
        <w:rPr>
          <w:rFonts w:hint="eastAsia"/>
          <w:kern w:val="0"/>
        </w:rPr>
        <w:t>时钟</w:t>
      </w:r>
      <w:r>
        <w:rPr>
          <w:kern w:val="0"/>
        </w:rPr>
        <w:t>同步</w:t>
      </w:r>
      <w:r>
        <w:t>/读取</w:t>
      </w:r>
      <w:r>
        <w:rPr>
          <w:rFonts w:hint="eastAsia"/>
        </w:rPr>
        <w:t>命令</w:t>
      </w:r>
      <w:r>
        <w:t>用于主站向终端将时间同步或读取终端即时时间的过程</w:t>
      </w:r>
      <w:r>
        <w:rPr>
          <w:rFonts w:hint="eastAsia"/>
        </w:rPr>
        <w:t>。</w:t>
      </w:r>
    </w:p>
    <w:p>
      <w:pPr>
        <w:pStyle w:val="42"/>
        <w:numPr>
          <w:ilvl w:val="0"/>
          <w:numId w:val="11"/>
        </w:numPr>
        <w:ind w:left="0" w:leftChars="0" w:firstLine="480" w:firstLineChars="0"/>
        <w:rPr>
          <w:kern w:val="0"/>
        </w:rPr>
      </w:pPr>
      <w:r>
        <w:rPr>
          <w:kern w:val="0"/>
        </w:rPr>
        <w:t>时钟同步命令的标准时间是系统相关参数（CP56Time2a）</w:t>
      </w:r>
      <w:r>
        <w:rPr>
          <w:rFonts w:hint="eastAsia"/>
          <w:kern w:val="0"/>
        </w:rPr>
        <w:t>。</w:t>
      </w:r>
    </w:p>
    <w:p>
      <w:pPr>
        <w:pStyle w:val="42"/>
        <w:numPr>
          <w:ilvl w:val="0"/>
          <w:numId w:val="11"/>
        </w:numPr>
        <w:ind w:left="0" w:leftChars="0" w:firstLine="480" w:firstLineChars="0"/>
        <w:rPr>
          <w:kern w:val="0"/>
        </w:rPr>
      </w:pPr>
      <w:r>
        <w:rPr>
          <w:kern w:val="0"/>
        </w:rPr>
        <w:t>如配电终端当地有GPS，则以当地时间为准，反之则由配电主站对配电终端对时</w:t>
      </w:r>
      <w:r>
        <w:rPr>
          <w:rFonts w:hint="eastAsia"/>
          <w:kern w:val="0"/>
        </w:rPr>
        <w:t>。</w:t>
      </w:r>
    </w:p>
    <w:p>
      <w:pPr>
        <w:pStyle w:val="42"/>
        <w:numPr>
          <w:ilvl w:val="0"/>
          <w:numId w:val="11"/>
        </w:numPr>
        <w:ind w:left="0" w:leftChars="0" w:firstLine="480" w:firstLineChars="0"/>
        <w:rPr>
          <w:kern w:val="0"/>
        </w:rPr>
      </w:pPr>
      <w:r>
        <w:rPr>
          <w:kern w:val="0"/>
        </w:rPr>
        <w:t>支持手动时间同步</w:t>
      </w:r>
      <w:r>
        <w:rPr>
          <w:rFonts w:hint="eastAsia"/>
          <w:kern w:val="0"/>
        </w:rPr>
        <w:t>。</w:t>
      </w:r>
    </w:p>
    <w:p>
      <w:pPr>
        <w:pStyle w:val="42"/>
        <w:numPr>
          <w:ilvl w:val="0"/>
          <w:numId w:val="11"/>
        </w:numPr>
        <w:ind w:left="0" w:leftChars="0" w:firstLine="480" w:firstLineChars="0"/>
        <w:rPr>
          <w:kern w:val="0"/>
        </w:rPr>
      </w:pPr>
      <w:r>
        <w:rPr>
          <w:kern w:val="0"/>
        </w:rPr>
        <w:t>配电主站</w:t>
      </w:r>
      <w:r>
        <w:rPr>
          <w:rFonts w:hint="eastAsia"/>
          <w:kern w:val="0"/>
        </w:rPr>
        <w:t>可</w:t>
      </w:r>
      <w:r>
        <w:rPr>
          <w:kern w:val="0"/>
        </w:rPr>
        <w:t>主动读取终端当前时间</w:t>
      </w:r>
      <w:r>
        <w:rPr>
          <w:rFonts w:hint="eastAsia"/>
          <w:kern w:val="0"/>
        </w:rPr>
        <w:t>。</w:t>
      </w:r>
    </w:p>
    <w:p>
      <w:pPr>
        <w:pStyle w:val="42"/>
        <w:numPr>
          <w:ilvl w:val="0"/>
          <w:numId w:val="11"/>
        </w:numPr>
        <w:ind w:left="0" w:leftChars="0" w:firstLine="480" w:firstLineChars="0"/>
        <w:rPr>
          <w:kern w:val="0"/>
        </w:rPr>
      </w:pPr>
      <w:r>
        <w:t>不对</w:t>
      </w:r>
      <w:r>
        <w:rPr>
          <w:spacing w:val="-2"/>
        </w:rPr>
        <w:t>通</w:t>
      </w:r>
      <w:r>
        <w:t>道</w:t>
      </w:r>
      <w:r>
        <w:rPr>
          <w:spacing w:val="-2"/>
        </w:rPr>
        <w:t>延</w:t>
      </w:r>
      <w:r>
        <w:t>时</w:t>
      </w:r>
      <w:r>
        <w:rPr>
          <w:spacing w:val="-2"/>
        </w:rPr>
        <w:t>进</w:t>
      </w:r>
      <w:r>
        <w:t>行</w:t>
      </w:r>
      <w:r>
        <w:rPr>
          <w:spacing w:val="-2"/>
        </w:rPr>
        <w:t>获</w:t>
      </w:r>
      <w:r>
        <w:t>取</w:t>
      </w:r>
      <w:r>
        <w:rPr>
          <w:spacing w:val="-2"/>
        </w:rPr>
        <w:t>和</w:t>
      </w:r>
      <w:r>
        <w:t>计算。</w:t>
      </w:r>
    </w:p>
    <w:p>
      <w:pPr>
        <w:pStyle w:val="52"/>
      </w:pPr>
      <w:r>
        <w:rPr>
          <w:rFonts w:hint="eastAsia"/>
        </w:rPr>
        <w:t>过程描述</w:t>
      </w:r>
    </w:p>
    <w:p>
      <w:pPr>
        <w:pStyle w:val="42"/>
        <w:numPr>
          <w:ilvl w:val="0"/>
          <w:numId w:val="12"/>
        </w:numPr>
        <w:ind w:leftChars="0" w:right="-20" w:firstLineChars="0"/>
        <w:rPr>
          <w:rFonts w:ascii="黑体" w:hAnsi="黑体" w:eastAsia="黑体" w:cs="Times New Roman"/>
          <w:szCs w:val="21"/>
        </w:rPr>
      </w:pPr>
      <w:r>
        <w:rPr>
          <w:rFonts w:hint="eastAsia" w:ascii="黑体" w:hAnsi="黑体" w:eastAsia="黑体" w:cs="Times New Roman"/>
          <w:szCs w:val="21"/>
        </w:rPr>
        <w:t>非平衡链路</w:t>
      </w:r>
    </w:p>
    <w:p>
      <w:pPr>
        <w:pStyle w:val="42"/>
        <w:numPr>
          <w:ilvl w:val="0"/>
          <w:numId w:val="13"/>
        </w:numPr>
        <w:ind w:leftChars="0" w:firstLineChars="0"/>
        <w:rPr>
          <w:kern w:val="0"/>
        </w:rPr>
      </w:pPr>
      <w:r>
        <w:rPr>
          <w:kern w:val="0"/>
        </w:rPr>
        <w:t>时钟同步</w:t>
      </w:r>
      <w:r>
        <w:rPr>
          <w:rFonts w:hint="eastAsia"/>
          <w:kern w:val="0"/>
        </w:rPr>
        <w:t>过程：</w:t>
      </w:r>
      <w:r>
        <w:rPr>
          <w:rFonts w:hint="eastAsia"/>
        </w:rPr>
        <w:t>在非平衡链路传输下</w:t>
      </w:r>
      <w:r>
        <w:rPr>
          <w:rFonts w:hint="eastAsia"/>
          <w:kern w:val="0"/>
        </w:rPr>
        <w:t>，</w:t>
      </w:r>
      <w:r>
        <w:rPr>
          <w:kern w:val="0"/>
        </w:rPr>
        <w:t>配电主站希望使用当前时间同步配电终端时间，配电主站发出的下行命令（</w:t>
      </w:r>
      <w:r>
        <w:rPr>
          <w:rFonts w:hint="eastAsia"/>
          <w:kern w:val="0"/>
        </w:rPr>
        <w:t>FC=3，TI=103</w:t>
      </w:r>
      <w:r>
        <w:rPr>
          <w:kern w:val="0"/>
        </w:rPr>
        <w:t>）</w:t>
      </w:r>
      <w:r>
        <w:rPr>
          <w:rFonts w:hint="eastAsia"/>
          <w:kern w:val="0"/>
        </w:rPr>
        <w:t>，并</w:t>
      </w:r>
      <w:r>
        <w:rPr>
          <w:kern w:val="0"/>
        </w:rPr>
        <w:t>携带配电主站当前时间信息</w:t>
      </w:r>
      <w:r>
        <w:rPr>
          <w:rFonts w:hint="eastAsia"/>
          <w:kern w:val="0"/>
        </w:rPr>
        <w:t>，</w:t>
      </w:r>
      <w:r>
        <w:rPr>
          <w:kern w:val="0"/>
        </w:rPr>
        <w:t>配电终端</w:t>
      </w:r>
      <w:r>
        <w:rPr>
          <w:rFonts w:hint="eastAsia"/>
          <w:kern w:val="0"/>
        </w:rPr>
        <w:t>回复FC=0确认收到同步命令。</w:t>
      </w:r>
    </w:p>
    <w:p>
      <w:pPr>
        <w:pStyle w:val="42"/>
        <w:numPr>
          <w:ilvl w:val="0"/>
          <w:numId w:val="13"/>
        </w:numPr>
        <w:ind w:leftChars="0" w:firstLineChars="0"/>
        <w:rPr>
          <w:kern w:val="0"/>
        </w:rPr>
      </w:pPr>
      <w:r>
        <w:rPr>
          <w:rFonts w:hint="eastAsia"/>
          <w:kern w:val="0"/>
        </w:rPr>
        <w:t>配电主站发送（FC=11）报文，请求2级用户数据，配电终端</w:t>
      </w:r>
      <w:r>
        <w:rPr>
          <w:kern w:val="0"/>
        </w:rPr>
        <w:t>按照命令所携带的时间信息修改本地时钟，修改完成后以</w:t>
      </w:r>
      <w:r>
        <w:rPr>
          <w:rFonts w:hint="eastAsia"/>
          <w:kern w:val="0"/>
        </w:rPr>
        <w:t>当前</w:t>
      </w:r>
      <w:r>
        <w:rPr>
          <w:kern w:val="0"/>
        </w:rPr>
        <w:t>本地时间作为回复指令里的时间信息</w:t>
      </w:r>
      <w:r>
        <w:rPr>
          <w:rFonts w:hint="eastAsia"/>
          <w:kern w:val="0"/>
        </w:rPr>
        <w:t>。</w:t>
      </w:r>
    </w:p>
    <w:p>
      <w:pPr>
        <w:ind w:firstLine="480"/>
        <w:jc w:val="center"/>
        <w:rPr>
          <w:rFonts w:cs="Times New Roman"/>
        </w:rPr>
      </w:pPr>
      <w:r>
        <w:rPr>
          <w:rFonts w:cs="Times New Roman"/>
        </w:rPr>
        <w:object>
          <v:shape id="_x0000_i1029" o:spt="75" type="#_x0000_t75" style="height:138.05pt;width:230.15pt;" o:ole="t" filled="f" o:preferrelative="t" stroked="f" coordsize="21600,21600">
            <v:path/>
            <v:fill on="f" focussize="0,0"/>
            <v:stroke on="f" joinstyle="miter"/>
            <v:imagedata r:id="rId14" o:title=""/>
            <o:lock v:ext="edit" aspectratio="t"/>
            <w10:wrap type="none"/>
            <w10:anchorlock/>
          </v:shape>
          <o:OLEObject Type="Embed" ProgID="Visio.Drawing.11" ShapeID="_x0000_i1029" DrawAspect="Content" ObjectID="_1468075729" r:id="rId13">
            <o:LockedField>false</o:LockedField>
          </o:OLEObject>
        </w:object>
      </w:r>
    </w:p>
    <w:p>
      <w:pPr>
        <w:ind w:firstLine="480"/>
        <w:jc w:val="center"/>
        <w:rPr>
          <w:kern w:val="0"/>
        </w:rPr>
      </w:pPr>
      <w:r>
        <w:rPr>
          <w:rFonts w:hint="eastAsia" w:eastAsia="宋体" w:cs="Times New Roman"/>
          <w:w w:val="111"/>
          <w:position w:val="-2"/>
          <w:sz w:val="19"/>
          <w:szCs w:val="19"/>
        </w:rPr>
        <w:t xml:space="preserve">图6.5 </w:t>
      </w:r>
      <w:r>
        <w:rPr>
          <w:rFonts w:eastAsia="宋体" w:cs="Times New Roman"/>
          <w:w w:val="111"/>
          <w:position w:val="-2"/>
          <w:sz w:val="19"/>
          <w:szCs w:val="19"/>
        </w:rPr>
        <w:t>非平衡链路传输模式中时钟同步过程</w:t>
      </w:r>
    </w:p>
    <w:p>
      <w:pPr>
        <w:pStyle w:val="42"/>
        <w:numPr>
          <w:ilvl w:val="0"/>
          <w:numId w:val="13"/>
        </w:numPr>
        <w:ind w:leftChars="0" w:firstLineChars="0"/>
        <w:rPr>
          <w:kern w:val="0"/>
        </w:rPr>
      </w:pPr>
      <w:r>
        <w:rPr>
          <w:kern w:val="0"/>
        </w:rPr>
        <w:t>时钟读取指令</w:t>
      </w:r>
      <w:r>
        <w:rPr>
          <w:rFonts w:hint="eastAsia"/>
          <w:kern w:val="0"/>
        </w:rPr>
        <w:t>：</w:t>
      </w:r>
      <w:r>
        <w:rPr>
          <w:rFonts w:hint="eastAsia"/>
        </w:rPr>
        <w:t>在非平衡链路传输下，</w:t>
      </w:r>
      <w:r>
        <w:rPr>
          <w:kern w:val="0"/>
        </w:rPr>
        <w:t>配电</w:t>
      </w:r>
      <w:r>
        <w:rPr>
          <w:rFonts w:hint="eastAsia"/>
          <w:kern w:val="0"/>
        </w:rPr>
        <w:t>主站</w:t>
      </w:r>
      <w:r>
        <w:rPr>
          <w:kern w:val="0"/>
        </w:rPr>
        <w:t>主动查询配电终端本地时间信息，配电主站发出的下行命令（</w:t>
      </w:r>
      <w:r>
        <w:rPr>
          <w:rFonts w:hint="eastAsia"/>
          <w:kern w:val="0"/>
        </w:rPr>
        <w:t>FC=3，TI=103</w:t>
      </w:r>
      <w:r>
        <w:rPr>
          <w:kern w:val="0"/>
        </w:rPr>
        <w:t>）</w:t>
      </w:r>
      <w:r>
        <w:rPr>
          <w:rFonts w:hint="eastAsia"/>
          <w:kern w:val="0"/>
        </w:rPr>
        <w:t>，</w:t>
      </w:r>
      <w:r>
        <w:rPr>
          <w:kern w:val="0"/>
        </w:rPr>
        <w:t>配电终端</w:t>
      </w:r>
      <w:r>
        <w:rPr>
          <w:rFonts w:hint="eastAsia"/>
          <w:kern w:val="0"/>
        </w:rPr>
        <w:t>回复FC=0确认收到读取命令。</w:t>
      </w:r>
    </w:p>
    <w:p>
      <w:pPr>
        <w:pStyle w:val="42"/>
        <w:numPr>
          <w:ilvl w:val="0"/>
          <w:numId w:val="13"/>
        </w:numPr>
        <w:ind w:leftChars="0" w:firstLineChars="0"/>
        <w:rPr>
          <w:kern w:val="0"/>
        </w:rPr>
      </w:pPr>
      <w:r>
        <w:rPr>
          <w:kern w:val="0"/>
        </w:rPr>
        <w:t>配电主站</w:t>
      </w:r>
      <w:r>
        <w:rPr>
          <w:rFonts w:hint="eastAsia"/>
          <w:kern w:val="0"/>
        </w:rPr>
        <w:t>再发出</w:t>
      </w:r>
      <w:r>
        <w:rPr>
          <w:kern w:val="0"/>
        </w:rPr>
        <w:t>下行的读取时钟指令报文所携带的时间信息全部填0补齐，配电终端在收到配电主站的时钟读取命令后，以</w:t>
      </w:r>
      <w:r>
        <w:rPr>
          <w:rFonts w:hint="eastAsia"/>
          <w:kern w:val="0"/>
        </w:rPr>
        <w:t>修改后</w:t>
      </w:r>
      <w:r>
        <w:rPr>
          <w:kern w:val="0"/>
        </w:rPr>
        <w:t>当前本地时间信息回复配电主站（时间信息包含星期，星期使用1-7）。</w:t>
      </w:r>
    </w:p>
    <w:p>
      <w:pPr>
        <w:ind w:firstLine="480"/>
        <w:jc w:val="center"/>
      </w:pPr>
      <w:r>
        <w:object>
          <v:shape id="_x0000_i1030" o:spt="75" type="#_x0000_t75" style="height:150pt;width:258.7pt;" o:ole="t" filled="f" o:preferrelative="t" stroked="f" coordsize="21600,21600">
            <v:path/>
            <v:fill on="f" focussize="0,0"/>
            <v:stroke on="f" joinstyle="miter"/>
            <v:imagedata r:id="rId16" o:title=""/>
            <o:lock v:ext="edit" aspectratio="t"/>
            <w10:wrap type="none"/>
            <w10:anchorlock/>
          </v:shape>
          <o:OLEObject Type="Embed" ProgID="Visio.Drawing.15" ShapeID="_x0000_i1030" DrawAspect="Content" ObjectID="_1468075730" r:id="rId15">
            <o:LockedField>false</o:LockedField>
          </o:OLEObject>
        </w:object>
      </w:r>
    </w:p>
    <w:p>
      <w:pPr>
        <w:ind w:firstLine="480"/>
        <w:jc w:val="center"/>
        <w:rPr>
          <w:kern w:val="0"/>
        </w:rPr>
      </w:pPr>
      <w:r>
        <w:rPr>
          <w:rFonts w:hint="eastAsia" w:eastAsia="宋体" w:cs="Times New Roman"/>
          <w:w w:val="111"/>
          <w:position w:val="-2"/>
          <w:sz w:val="19"/>
          <w:szCs w:val="19"/>
        </w:rPr>
        <w:t xml:space="preserve">图6.6 </w:t>
      </w:r>
      <w:r>
        <w:rPr>
          <w:rFonts w:eastAsia="宋体" w:cs="Times New Roman"/>
          <w:w w:val="111"/>
          <w:position w:val="-2"/>
          <w:sz w:val="19"/>
          <w:szCs w:val="19"/>
        </w:rPr>
        <w:t>非平衡链路传输模式中时钟</w:t>
      </w:r>
      <w:r>
        <w:rPr>
          <w:rFonts w:hint="eastAsia" w:eastAsia="宋体" w:cs="Times New Roman"/>
          <w:w w:val="111"/>
          <w:position w:val="-2"/>
          <w:sz w:val="19"/>
          <w:szCs w:val="19"/>
        </w:rPr>
        <w:t>读取</w:t>
      </w:r>
      <w:r>
        <w:rPr>
          <w:rFonts w:eastAsia="宋体" w:cs="Times New Roman"/>
          <w:w w:val="111"/>
          <w:position w:val="-2"/>
          <w:sz w:val="19"/>
          <w:szCs w:val="19"/>
        </w:rPr>
        <w:t>过程</w:t>
      </w:r>
    </w:p>
    <w:p>
      <w:pPr>
        <w:pStyle w:val="42"/>
        <w:numPr>
          <w:ilvl w:val="0"/>
          <w:numId w:val="12"/>
        </w:numPr>
        <w:ind w:leftChars="0" w:right="-20" w:firstLineChars="0"/>
        <w:rPr>
          <w:rFonts w:ascii="黑体" w:hAnsi="黑体" w:eastAsia="黑体" w:cs="Times New Roman"/>
          <w:szCs w:val="21"/>
        </w:rPr>
      </w:pPr>
      <w:r>
        <w:rPr>
          <w:rFonts w:hint="eastAsia" w:ascii="黑体" w:hAnsi="黑体" w:eastAsia="黑体" w:cs="Times New Roman"/>
          <w:szCs w:val="21"/>
        </w:rPr>
        <w:t>平衡链路</w:t>
      </w:r>
    </w:p>
    <w:p>
      <w:pPr>
        <w:pStyle w:val="42"/>
        <w:numPr>
          <w:ilvl w:val="0"/>
          <w:numId w:val="14"/>
        </w:numPr>
        <w:ind w:leftChars="0" w:firstLineChars="0"/>
        <w:rPr>
          <w:kern w:val="0"/>
        </w:rPr>
      </w:pPr>
      <w:r>
        <w:rPr>
          <w:rFonts w:hint="eastAsia"/>
          <w:kern w:val="0"/>
        </w:rPr>
        <w:t>在平衡链路模式下，配电主站发送“时钟同步命令”（FC=3，TI=103）报文给配电终端，报文携带配电主站当前时间信息（包含星期，星期使用1-7），配电终端收到报文后发回确认报文。</w:t>
      </w:r>
    </w:p>
    <w:p>
      <w:pPr>
        <w:pStyle w:val="42"/>
        <w:numPr>
          <w:ilvl w:val="0"/>
          <w:numId w:val="14"/>
        </w:numPr>
        <w:ind w:leftChars="0" w:firstLineChars="0"/>
        <w:rPr>
          <w:kern w:val="0"/>
        </w:rPr>
      </w:pPr>
      <w:r>
        <w:rPr>
          <w:rFonts w:hint="eastAsia"/>
          <w:kern w:val="0"/>
        </w:rPr>
        <w:t>配电终端按照命令报文所携带的时间信息修改本地时钟，修改完成后发送“时间同步确认”报文给配电主站，以修改后当前本地时间作为回复指令里的时间信息。配电主站收到报文后发回确认报文，结束时间同步过程。</w:t>
      </w:r>
    </w:p>
    <w:p>
      <w:pPr>
        <w:pStyle w:val="42"/>
        <w:spacing w:before="50"/>
        <w:ind w:left="0" w:leftChars="0" w:right="-20" w:firstLine="315" w:firstLineChars="150"/>
        <w:rPr>
          <w:rFonts w:eastAsia="宋体" w:cs="Times New Roman"/>
          <w:w w:val="111"/>
          <w:position w:val="-2"/>
          <w:sz w:val="19"/>
          <w:szCs w:val="19"/>
        </w:rPr>
      </w:pPr>
    </w:p>
    <w:p>
      <w:pPr>
        <w:autoSpaceDE w:val="0"/>
        <w:autoSpaceDN w:val="0"/>
        <w:adjustRightInd w:val="0"/>
        <w:jc w:val="center"/>
        <w:rPr>
          <w:rFonts w:cs="Times New Roman"/>
        </w:rPr>
      </w:pPr>
      <w:bookmarkStart w:id="99" w:name="OLE_LINK1"/>
      <w:bookmarkStart w:id="100" w:name="OLE_LINK2"/>
      <w:r>
        <w:rPr>
          <w:rFonts w:cs="Times New Roman"/>
        </w:rPr>
        <w:object>
          <v:shape id="_x0000_i1031" o:spt="75" type="#_x0000_t75" style="height:130.45pt;width:258.75pt;" o:ole="t" filled="f" o:preferrelative="t" stroked="f" coordsize="21600,21600">
            <v:path/>
            <v:fill on="f" focussize="0,0"/>
            <v:stroke on="f" joinstyle="miter"/>
            <v:imagedata r:id="rId18" o:title=""/>
            <o:lock v:ext="edit" aspectratio="t"/>
            <w10:wrap type="none"/>
            <w10:anchorlock/>
          </v:shape>
          <o:OLEObject Type="Embed" ProgID="Visio.Drawing.11" ShapeID="_x0000_i1031" DrawAspect="Content" ObjectID="_1468075731" r:id="rId17">
            <o:LockedField>false</o:LockedField>
          </o:OLEObject>
        </w:object>
      </w:r>
      <w:bookmarkEnd w:id="99"/>
      <w:bookmarkEnd w:id="100"/>
    </w:p>
    <w:p>
      <w:pPr>
        <w:pStyle w:val="42"/>
        <w:spacing w:before="50"/>
        <w:ind w:left="0" w:leftChars="0" w:right="-20" w:firstLine="315" w:firstLineChars="150"/>
        <w:jc w:val="center"/>
        <w:rPr>
          <w:rFonts w:eastAsia="宋体" w:cs="Times New Roman"/>
          <w:w w:val="111"/>
          <w:position w:val="-2"/>
          <w:sz w:val="19"/>
          <w:szCs w:val="19"/>
        </w:rPr>
      </w:pPr>
      <w:r>
        <w:rPr>
          <w:rFonts w:hint="eastAsia" w:eastAsia="宋体" w:cs="Times New Roman"/>
          <w:w w:val="111"/>
          <w:position w:val="-2"/>
          <w:sz w:val="19"/>
          <w:szCs w:val="19"/>
        </w:rPr>
        <w:t xml:space="preserve">图6.7 </w:t>
      </w:r>
      <w:r>
        <w:rPr>
          <w:rFonts w:eastAsia="宋体" w:cs="Times New Roman"/>
          <w:w w:val="111"/>
          <w:position w:val="-2"/>
          <w:sz w:val="19"/>
          <w:szCs w:val="19"/>
        </w:rPr>
        <w:t>平衡链路传输模式中时钟同步过程</w:t>
      </w:r>
    </w:p>
    <w:p>
      <w:pPr>
        <w:pStyle w:val="42"/>
        <w:numPr>
          <w:ilvl w:val="0"/>
          <w:numId w:val="14"/>
        </w:numPr>
        <w:ind w:leftChars="0" w:firstLineChars="0"/>
      </w:pPr>
      <w:r>
        <w:rPr>
          <w:rFonts w:hint="eastAsia"/>
        </w:rPr>
        <w:t>在平衡链路模式下，配电主站发送“时钟读取命令”（FC=3，TI=103）报文给配电终端，</w:t>
      </w:r>
      <w:r>
        <w:rPr>
          <w:rFonts w:hint="eastAsia" w:eastAsia="宋体" w:cs="Times New Roman"/>
          <w:szCs w:val="21"/>
        </w:rPr>
        <w:t>读取指令报文所携带的时间信息全部填0补齐，</w:t>
      </w:r>
      <w:r>
        <w:rPr>
          <w:rFonts w:hint="eastAsia"/>
        </w:rPr>
        <w:t>配电终端收到报文后发回确认报文。</w:t>
      </w:r>
    </w:p>
    <w:p>
      <w:pPr>
        <w:pStyle w:val="42"/>
        <w:numPr>
          <w:ilvl w:val="0"/>
          <w:numId w:val="14"/>
        </w:numPr>
        <w:ind w:leftChars="0" w:firstLineChars="0"/>
        <w:rPr>
          <w:rFonts w:eastAsia="宋体" w:cs="Times New Roman"/>
          <w:w w:val="111"/>
          <w:position w:val="-2"/>
          <w:sz w:val="19"/>
          <w:szCs w:val="19"/>
        </w:rPr>
      </w:pPr>
      <w:r>
        <w:rPr>
          <w:rFonts w:hint="eastAsia" w:eastAsia="宋体" w:cs="Times New Roman"/>
          <w:szCs w:val="21"/>
        </w:rPr>
        <w:t>配电终端发送“时钟读取确认”报文，以当前本地时间信息回复配电主站（时间信息包含星期，星期使用1-7）。</w:t>
      </w:r>
      <w:r>
        <w:rPr>
          <w:rFonts w:hint="eastAsia"/>
        </w:rPr>
        <w:t>配电主站收到报文后发回确认报文，结束时间读取过程。</w:t>
      </w:r>
    </w:p>
    <w:p>
      <w:pPr>
        <w:autoSpaceDE w:val="0"/>
        <w:autoSpaceDN w:val="0"/>
        <w:adjustRightInd w:val="0"/>
        <w:jc w:val="center"/>
      </w:pPr>
      <w:r>
        <w:rPr>
          <w:rFonts w:cs="Times New Roman"/>
        </w:rPr>
        <w:object>
          <v:shape id="_x0000_i1032" o:spt="75" type="#_x0000_t75" style="height:129.8pt;width:266.15pt;" o:ole="t" filled="f" o:preferrelative="t" stroked="f" coordsize="21600,21600">
            <v:path/>
            <v:fill on="f" focussize="0,0"/>
            <v:stroke on="f" joinstyle="miter"/>
            <v:imagedata r:id="rId20" o:title=""/>
            <o:lock v:ext="edit" aspectratio="t"/>
            <w10:wrap type="none"/>
            <w10:anchorlock/>
          </v:shape>
          <o:OLEObject Type="Embed" ProgID="Visio.Drawing.15" ShapeID="_x0000_i1032" DrawAspect="Content" ObjectID="_1468075732" r:id="rId19">
            <o:LockedField>false</o:LockedField>
          </o:OLEObject>
        </w:object>
      </w:r>
    </w:p>
    <w:p>
      <w:pPr>
        <w:pStyle w:val="42"/>
        <w:spacing w:before="50"/>
        <w:ind w:left="0" w:leftChars="0" w:right="-20" w:firstLine="315" w:firstLineChars="150"/>
        <w:jc w:val="center"/>
        <w:rPr>
          <w:rFonts w:eastAsia="宋体" w:cs="Times New Roman"/>
          <w:w w:val="111"/>
          <w:position w:val="-2"/>
          <w:sz w:val="19"/>
          <w:szCs w:val="19"/>
        </w:rPr>
      </w:pPr>
      <w:r>
        <w:rPr>
          <w:rFonts w:hint="eastAsia" w:eastAsia="宋体" w:cs="Times New Roman"/>
          <w:w w:val="111"/>
          <w:position w:val="-2"/>
          <w:sz w:val="19"/>
          <w:szCs w:val="19"/>
        </w:rPr>
        <w:t>图6</w:t>
      </w:r>
      <w:r>
        <w:rPr>
          <w:rFonts w:eastAsia="宋体" w:cs="Times New Roman"/>
          <w:w w:val="111"/>
          <w:position w:val="-2"/>
          <w:sz w:val="19"/>
          <w:szCs w:val="19"/>
        </w:rPr>
        <w:t>.8平衡链路传输模式中时钟</w:t>
      </w:r>
      <w:r>
        <w:rPr>
          <w:rFonts w:hint="eastAsia" w:eastAsia="宋体" w:cs="Times New Roman"/>
          <w:w w:val="111"/>
          <w:position w:val="-2"/>
          <w:sz w:val="19"/>
          <w:szCs w:val="19"/>
        </w:rPr>
        <w:t>读取</w:t>
      </w:r>
      <w:r>
        <w:rPr>
          <w:rFonts w:eastAsia="宋体" w:cs="Times New Roman"/>
          <w:w w:val="111"/>
          <w:position w:val="-2"/>
          <w:sz w:val="19"/>
          <w:szCs w:val="19"/>
        </w:rPr>
        <w:t>过程</w:t>
      </w:r>
    </w:p>
    <w:p>
      <w:pPr>
        <w:pStyle w:val="52"/>
      </w:pPr>
      <w:r>
        <w:rPr>
          <w:rFonts w:hint="eastAsia"/>
        </w:rPr>
        <w:t>报文描述</w:t>
      </w:r>
    </w:p>
    <w:p>
      <w:pPr>
        <w:autoSpaceDE w:val="0"/>
        <w:autoSpaceDN w:val="0"/>
        <w:adjustRightInd w:val="0"/>
        <w:ind w:firstLine="482"/>
        <w:jc w:val="left"/>
        <w:rPr>
          <w:rFonts w:eastAsia="宋体" w:cs="Times New Roman"/>
          <w:b/>
          <w:color w:val="000000"/>
          <w:kern w:val="0"/>
          <w:szCs w:val="21"/>
        </w:rPr>
      </w:pPr>
      <w:r>
        <w:rPr>
          <w:rFonts w:eastAsia="宋体" w:cs="Times New Roman"/>
          <w:b/>
          <w:color w:val="000000"/>
          <w:kern w:val="0"/>
          <w:szCs w:val="21"/>
        </w:rPr>
        <w:t>类别标识(TI)取值：</w:t>
      </w:r>
    </w:p>
    <w:p>
      <w:pPr>
        <w:autoSpaceDE w:val="0"/>
        <w:autoSpaceDN w:val="0"/>
        <w:adjustRightInd w:val="0"/>
        <w:ind w:firstLine="480"/>
        <w:jc w:val="left"/>
        <w:rPr>
          <w:rFonts w:eastAsia="宋体" w:cs="Times New Roman"/>
          <w:color w:val="000000"/>
          <w:kern w:val="0"/>
          <w:szCs w:val="21"/>
        </w:rPr>
      </w:pPr>
      <w:r>
        <w:rPr>
          <w:rFonts w:eastAsia="宋体" w:cs="Times New Roman"/>
          <w:color w:val="000000"/>
          <w:kern w:val="0"/>
          <w:szCs w:val="21"/>
        </w:rPr>
        <w:t>TI =103：时钟同步命令</w:t>
      </w:r>
    </w:p>
    <w:p>
      <w:pPr>
        <w:autoSpaceDE w:val="0"/>
        <w:autoSpaceDN w:val="0"/>
        <w:adjustRightInd w:val="0"/>
        <w:ind w:firstLine="482"/>
        <w:rPr>
          <w:rFonts w:eastAsia="宋体" w:cs="Times New Roman"/>
          <w:color w:val="000000"/>
          <w:kern w:val="0"/>
          <w:szCs w:val="21"/>
        </w:rPr>
      </w:pPr>
      <w:r>
        <w:rPr>
          <w:rFonts w:eastAsia="宋体" w:cs="Times New Roman"/>
          <w:b/>
          <w:color w:val="000000"/>
          <w:kern w:val="0"/>
          <w:szCs w:val="21"/>
        </w:rPr>
        <w:t>功能码（FC）取值：</w:t>
      </w:r>
    </w:p>
    <w:tbl>
      <w:tblPr>
        <w:tblStyle w:val="34"/>
        <w:tblW w:w="7030" w:type="dxa"/>
        <w:tblInd w:w="630" w:type="dxa"/>
        <w:tblLayout w:type="fixed"/>
        <w:tblCellMar>
          <w:top w:w="0" w:type="dxa"/>
          <w:left w:w="0" w:type="dxa"/>
          <w:bottom w:w="0" w:type="dxa"/>
          <w:right w:w="0" w:type="dxa"/>
        </w:tblCellMar>
      </w:tblPr>
      <w:tblGrid>
        <w:gridCol w:w="3298"/>
        <w:gridCol w:w="3732"/>
      </w:tblGrid>
      <w:tr>
        <w:tblPrEx>
          <w:tblLayout w:type="fixed"/>
          <w:tblCellMar>
            <w:top w:w="0" w:type="dxa"/>
            <w:left w:w="0" w:type="dxa"/>
            <w:bottom w:w="0" w:type="dxa"/>
            <w:right w:w="0" w:type="dxa"/>
          </w:tblCellMar>
        </w:tblPrEx>
        <w:trPr>
          <w:trHeight w:val="449" w:hRule="exact"/>
        </w:trPr>
        <w:tc>
          <w:tcPr>
            <w:tcW w:w="3298" w:type="dxa"/>
            <w:tcBorders>
              <w:top w:val="single" w:color="000000" w:sz="4" w:space="0"/>
              <w:left w:val="single" w:color="000000" w:sz="4" w:space="0"/>
              <w:bottom w:val="single" w:color="000000" w:sz="4" w:space="0"/>
              <w:right w:val="single" w:color="000000" w:sz="4" w:space="0"/>
            </w:tcBorders>
          </w:tcPr>
          <w:p>
            <w:pPr>
              <w:spacing w:before="16" w:line="240" w:lineRule="auto"/>
              <w:ind w:right="-20" w:firstLine="323" w:firstLineChars="142"/>
              <w:rPr>
                <w:rFonts w:ascii="黑体" w:hAnsi="黑体" w:eastAsia="黑体" w:cs="Times New Roman"/>
                <w:sz w:val="21"/>
                <w:szCs w:val="21"/>
              </w:rPr>
            </w:pPr>
            <w:r>
              <w:rPr>
                <w:rFonts w:ascii="黑体" w:hAnsi="黑体" w:eastAsia="黑体" w:cs="Times New Roman"/>
                <w:spacing w:val="9"/>
                <w:sz w:val="21"/>
                <w:szCs w:val="21"/>
              </w:rPr>
              <w:t>启动方</w:t>
            </w:r>
            <w:r>
              <w:rPr>
                <w:rFonts w:ascii="黑体" w:hAnsi="黑体" w:eastAsia="黑体" w:cs="Times New Roman"/>
                <w:spacing w:val="7"/>
                <w:sz w:val="21"/>
                <w:szCs w:val="21"/>
              </w:rPr>
              <w:t>向</w:t>
            </w:r>
            <w:r>
              <w:rPr>
                <w:rFonts w:ascii="黑体" w:hAnsi="黑体" w:eastAsia="黑体" w:cs="Times New Roman"/>
                <w:spacing w:val="9"/>
                <w:sz w:val="21"/>
                <w:szCs w:val="21"/>
              </w:rPr>
              <w:t>的功</w:t>
            </w:r>
            <w:r>
              <w:rPr>
                <w:rFonts w:ascii="黑体" w:hAnsi="黑体" w:eastAsia="黑体" w:cs="Times New Roman"/>
                <w:spacing w:val="7"/>
                <w:sz w:val="21"/>
                <w:szCs w:val="21"/>
              </w:rPr>
              <w:t>能</w:t>
            </w:r>
            <w:r>
              <w:rPr>
                <w:rFonts w:ascii="黑体" w:hAnsi="黑体" w:eastAsia="黑体" w:cs="Times New Roman"/>
                <w:spacing w:val="9"/>
                <w:sz w:val="21"/>
                <w:szCs w:val="21"/>
              </w:rPr>
              <w:t>码和</w:t>
            </w:r>
            <w:r>
              <w:rPr>
                <w:rFonts w:ascii="黑体" w:hAnsi="黑体" w:eastAsia="黑体" w:cs="Times New Roman"/>
                <w:spacing w:val="7"/>
                <w:sz w:val="21"/>
                <w:szCs w:val="21"/>
              </w:rPr>
              <w:t>服</w:t>
            </w:r>
            <w:r>
              <w:rPr>
                <w:rFonts w:ascii="黑体" w:hAnsi="黑体" w:eastAsia="黑体" w:cs="Times New Roman"/>
                <w:sz w:val="21"/>
                <w:szCs w:val="21"/>
              </w:rPr>
              <w:t>务</w:t>
            </w:r>
          </w:p>
        </w:tc>
        <w:tc>
          <w:tcPr>
            <w:tcW w:w="3732" w:type="dxa"/>
            <w:tcBorders>
              <w:top w:val="single" w:color="000000" w:sz="4" w:space="0"/>
              <w:left w:val="single" w:color="000000" w:sz="4" w:space="0"/>
              <w:bottom w:val="single" w:color="000000" w:sz="4" w:space="0"/>
              <w:right w:val="single" w:color="000000" w:sz="4" w:space="0"/>
            </w:tcBorders>
          </w:tcPr>
          <w:p>
            <w:pPr>
              <w:spacing w:before="16" w:line="240" w:lineRule="auto"/>
              <w:ind w:right="-20" w:firstLine="323" w:firstLineChars="142"/>
              <w:rPr>
                <w:rFonts w:ascii="黑体" w:hAnsi="黑体" w:eastAsia="黑体" w:cs="Times New Roman"/>
                <w:sz w:val="21"/>
                <w:szCs w:val="21"/>
              </w:rPr>
            </w:pPr>
            <w:r>
              <w:rPr>
                <w:rFonts w:ascii="黑体" w:hAnsi="黑体" w:eastAsia="黑体" w:cs="Times New Roman"/>
                <w:spacing w:val="9"/>
                <w:sz w:val="21"/>
                <w:szCs w:val="21"/>
              </w:rPr>
              <w:t>从动方</w:t>
            </w:r>
            <w:r>
              <w:rPr>
                <w:rFonts w:ascii="黑体" w:hAnsi="黑体" w:eastAsia="黑体" w:cs="Times New Roman"/>
                <w:spacing w:val="7"/>
                <w:sz w:val="21"/>
                <w:szCs w:val="21"/>
              </w:rPr>
              <w:t>向</w:t>
            </w:r>
            <w:r>
              <w:rPr>
                <w:rFonts w:ascii="黑体" w:hAnsi="黑体" w:eastAsia="黑体" w:cs="Times New Roman"/>
                <w:spacing w:val="9"/>
                <w:sz w:val="21"/>
                <w:szCs w:val="21"/>
              </w:rPr>
              <w:t>所允</w:t>
            </w:r>
            <w:r>
              <w:rPr>
                <w:rFonts w:ascii="黑体" w:hAnsi="黑体" w:eastAsia="黑体" w:cs="Times New Roman"/>
                <w:spacing w:val="7"/>
                <w:sz w:val="21"/>
                <w:szCs w:val="21"/>
              </w:rPr>
              <w:t>许</w:t>
            </w:r>
            <w:r>
              <w:rPr>
                <w:rFonts w:ascii="黑体" w:hAnsi="黑体" w:eastAsia="黑体" w:cs="Times New Roman"/>
                <w:spacing w:val="9"/>
                <w:sz w:val="21"/>
                <w:szCs w:val="21"/>
              </w:rPr>
              <w:t>的功</w:t>
            </w:r>
            <w:r>
              <w:rPr>
                <w:rFonts w:ascii="黑体" w:hAnsi="黑体" w:eastAsia="黑体" w:cs="Times New Roman"/>
                <w:spacing w:val="7"/>
                <w:sz w:val="21"/>
                <w:szCs w:val="21"/>
              </w:rPr>
              <w:t>能码</w:t>
            </w:r>
            <w:r>
              <w:rPr>
                <w:rFonts w:ascii="黑体" w:hAnsi="黑体" w:eastAsia="黑体" w:cs="Times New Roman"/>
                <w:spacing w:val="9"/>
                <w:sz w:val="21"/>
                <w:szCs w:val="21"/>
              </w:rPr>
              <w:t>和服</w:t>
            </w:r>
            <w:r>
              <w:rPr>
                <w:rFonts w:ascii="黑体" w:hAnsi="黑体" w:eastAsia="黑体" w:cs="Times New Roman"/>
                <w:sz w:val="21"/>
                <w:szCs w:val="21"/>
              </w:rPr>
              <w:t>务</w:t>
            </w:r>
          </w:p>
        </w:tc>
      </w:tr>
      <w:tr>
        <w:tblPrEx>
          <w:tblLayout w:type="fixed"/>
          <w:tblCellMar>
            <w:top w:w="0" w:type="dxa"/>
            <w:left w:w="0" w:type="dxa"/>
            <w:bottom w:w="0" w:type="dxa"/>
            <w:right w:w="0" w:type="dxa"/>
          </w:tblCellMar>
        </w:tblPrEx>
        <w:trPr>
          <w:trHeight w:val="722" w:hRule="exact"/>
        </w:trPr>
        <w:tc>
          <w:tcPr>
            <w:tcW w:w="3298" w:type="dxa"/>
            <w:tcBorders>
              <w:top w:val="single" w:color="000000" w:sz="4" w:space="0"/>
              <w:left w:val="single" w:color="000000" w:sz="4" w:space="0"/>
              <w:bottom w:val="single" w:color="000000" w:sz="4" w:space="0"/>
              <w:right w:val="single" w:color="000000" w:sz="4" w:space="0"/>
            </w:tcBorders>
            <w:vAlign w:val="center"/>
          </w:tcPr>
          <w:p>
            <w:pPr>
              <w:tabs>
                <w:tab w:val="left" w:pos="620"/>
              </w:tabs>
              <w:spacing w:line="240" w:lineRule="auto"/>
              <w:ind w:right="-20" w:firstLine="312" w:firstLineChars="142"/>
              <w:rPr>
                <w:rFonts w:eastAsia="宋体" w:cs="Times New Roman"/>
                <w:sz w:val="21"/>
                <w:szCs w:val="21"/>
              </w:rPr>
            </w:pPr>
            <w:r>
              <w:rPr>
                <w:rFonts w:eastAsia="宋体" w:cs="Times New Roman"/>
                <w:spacing w:val="5"/>
                <w:sz w:val="21"/>
                <w:szCs w:val="21"/>
              </w:rPr>
              <w:t>&lt;3</w:t>
            </w:r>
            <w:r>
              <w:rPr>
                <w:rFonts w:eastAsia="宋体" w:cs="Times New Roman"/>
                <w:sz w:val="21"/>
                <w:szCs w:val="21"/>
              </w:rPr>
              <w:t>&gt;</w:t>
            </w:r>
            <w:r>
              <w:rPr>
                <w:rFonts w:eastAsia="宋体" w:cs="Times New Roman"/>
                <w:sz w:val="21"/>
                <w:szCs w:val="21"/>
              </w:rPr>
              <w:tab/>
            </w:r>
            <w:r>
              <w:rPr>
                <w:rFonts w:eastAsia="宋体" w:cs="Times New Roman"/>
                <w:spacing w:val="10"/>
                <w:sz w:val="21"/>
                <w:szCs w:val="21"/>
              </w:rPr>
              <w:t>发送</w:t>
            </w:r>
            <w:r>
              <w:rPr>
                <w:rFonts w:eastAsia="宋体" w:cs="Times New Roman"/>
                <w:spacing w:val="2"/>
                <w:sz w:val="21"/>
                <w:szCs w:val="21"/>
              </w:rPr>
              <w:t>/</w:t>
            </w:r>
            <w:r>
              <w:rPr>
                <w:rFonts w:eastAsia="宋体" w:cs="Times New Roman"/>
                <w:spacing w:val="9"/>
                <w:sz w:val="21"/>
                <w:szCs w:val="21"/>
              </w:rPr>
              <w:t>确认</w:t>
            </w:r>
            <w:r>
              <w:rPr>
                <w:rFonts w:eastAsia="宋体" w:cs="Times New Roman"/>
                <w:spacing w:val="7"/>
                <w:sz w:val="21"/>
                <w:szCs w:val="21"/>
              </w:rPr>
              <w:t>用</w:t>
            </w:r>
            <w:r>
              <w:rPr>
                <w:rFonts w:eastAsia="宋体" w:cs="Times New Roman"/>
                <w:spacing w:val="9"/>
                <w:sz w:val="21"/>
                <w:szCs w:val="21"/>
              </w:rPr>
              <w:t>户数</w:t>
            </w:r>
            <w:r>
              <w:rPr>
                <w:rFonts w:eastAsia="宋体" w:cs="Times New Roman"/>
                <w:sz w:val="21"/>
                <w:szCs w:val="21"/>
              </w:rPr>
              <w:t>据</w:t>
            </w:r>
          </w:p>
        </w:tc>
        <w:tc>
          <w:tcPr>
            <w:tcW w:w="3732" w:type="dxa"/>
            <w:tcBorders>
              <w:top w:val="single" w:color="000000" w:sz="4" w:space="0"/>
              <w:left w:val="single" w:color="000000" w:sz="4" w:space="0"/>
              <w:bottom w:val="single" w:color="000000" w:sz="4" w:space="0"/>
              <w:right w:val="single" w:color="000000" w:sz="4" w:space="0"/>
            </w:tcBorders>
          </w:tcPr>
          <w:p>
            <w:pPr>
              <w:spacing w:line="240" w:lineRule="auto"/>
              <w:ind w:right="-20" w:firstLine="312" w:firstLineChars="142"/>
              <w:rPr>
                <w:rFonts w:eastAsia="宋体" w:cs="Times New Roman"/>
                <w:sz w:val="21"/>
                <w:szCs w:val="21"/>
              </w:rPr>
            </w:pPr>
            <w:r>
              <w:rPr>
                <w:rFonts w:eastAsia="宋体" w:cs="Times New Roman"/>
                <w:spacing w:val="5"/>
                <w:position w:val="-3"/>
                <w:sz w:val="21"/>
                <w:szCs w:val="21"/>
              </w:rPr>
              <w:t>&lt;0&gt;</w:t>
            </w:r>
            <w:r>
              <w:rPr>
                <w:rFonts w:eastAsia="宋体" w:cs="Times New Roman"/>
                <w:spacing w:val="10"/>
                <w:position w:val="-3"/>
                <w:sz w:val="21"/>
                <w:szCs w:val="21"/>
              </w:rPr>
              <w:t>确认</w:t>
            </w:r>
            <w:r>
              <w:rPr>
                <w:rFonts w:eastAsia="宋体" w:cs="Times New Roman"/>
                <w:position w:val="-3"/>
                <w:sz w:val="21"/>
                <w:szCs w:val="21"/>
              </w:rPr>
              <w:t>：</w:t>
            </w:r>
            <w:r>
              <w:rPr>
                <w:rFonts w:eastAsia="宋体" w:cs="Times New Roman"/>
                <w:spacing w:val="10"/>
                <w:position w:val="-3"/>
                <w:sz w:val="21"/>
                <w:szCs w:val="21"/>
              </w:rPr>
              <w:t>认可</w:t>
            </w:r>
          </w:p>
          <w:p>
            <w:pPr>
              <w:spacing w:before="21" w:line="240" w:lineRule="auto"/>
              <w:ind w:right="-20" w:firstLine="312" w:firstLineChars="142"/>
              <w:rPr>
                <w:rFonts w:eastAsia="宋体" w:cs="Times New Roman"/>
                <w:sz w:val="21"/>
                <w:szCs w:val="21"/>
              </w:rPr>
            </w:pPr>
            <w:r>
              <w:rPr>
                <w:rFonts w:eastAsia="宋体" w:cs="Times New Roman"/>
                <w:spacing w:val="5"/>
                <w:sz w:val="21"/>
                <w:szCs w:val="21"/>
              </w:rPr>
              <w:t>&lt;1&gt;</w:t>
            </w:r>
            <w:r>
              <w:rPr>
                <w:rFonts w:eastAsia="宋体" w:cs="Times New Roman"/>
                <w:spacing w:val="10"/>
                <w:sz w:val="21"/>
                <w:szCs w:val="21"/>
              </w:rPr>
              <w:t>确认</w:t>
            </w:r>
            <w:r>
              <w:rPr>
                <w:rFonts w:eastAsia="宋体" w:cs="Times New Roman"/>
                <w:sz w:val="21"/>
                <w:szCs w:val="21"/>
              </w:rPr>
              <w:t>：</w:t>
            </w:r>
            <w:r>
              <w:rPr>
                <w:rFonts w:eastAsia="宋体" w:cs="Times New Roman"/>
                <w:spacing w:val="9"/>
                <w:sz w:val="21"/>
                <w:szCs w:val="21"/>
              </w:rPr>
              <w:t>否</w:t>
            </w:r>
            <w:r>
              <w:rPr>
                <w:rFonts w:eastAsia="宋体" w:cs="Times New Roman"/>
                <w:spacing w:val="7"/>
                <w:sz w:val="21"/>
                <w:szCs w:val="21"/>
              </w:rPr>
              <w:t>定</w:t>
            </w:r>
            <w:r>
              <w:rPr>
                <w:rFonts w:eastAsia="宋体" w:cs="Times New Roman"/>
                <w:spacing w:val="9"/>
                <w:sz w:val="21"/>
                <w:szCs w:val="21"/>
              </w:rPr>
              <w:t>认可</w:t>
            </w:r>
            <w:r>
              <w:rPr>
                <w:rFonts w:eastAsia="宋体" w:cs="Times New Roman"/>
                <w:spacing w:val="7"/>
                <w:sz w:val="21"/>
                <w:szCs w:val="21"/>
              </w:rPr>
              <w:t>请</w:t>
            </w:r>
            <w:r>
              <w:rPr>
                <w:rFonts w:eastAsia="宋体" w:cs="Times New Roman"/>
                <w:sz w:val="21"/>
                <w:szCs w:val="21"/>
              </w:rPr>
              <w:t>求</w:t>
            </w:r>
          </w:p>
        </w:tc>
      </w:tr>
      <w:tr>
        <w:tblPrEx>
          <w:tblLayout w:type="fixed"/>
          <w:tblCellMar>
            <w:top w:w="0" w:type="dxa"/>
            <w:left w:w="0" w:type="dxa"/>
            <w:bottom w:w="0" w:type="dxa"/>
            <w:right w:w="0" w:type="dxa"/>
          </w:tblCellMar>
        </w:tblPrEx>
        <w:trPr>
          <w:trHeight w:val="992" w:hRule="exact"/>
        </w:trPr>
        <w:tc>
          <w:tcPr>
            <w:tcW w:w="3298" w:type="dxa"/>
            <w:tcBorders>
              <w:top w:val="single" w:color="000000" w:sz="4" w:space="0"/>
              <w:left w:val="single" w:color="000000" w:sz="4" w:space="0"/>
              <w:bottom w:val="single" w:color="000000" w:sz="4" w:space="0"/>
              <w:right w:val="single" w:color="000000" w:sz="4" w:space="0"/>
            </w:tcBorders>
            <w:vAlign w:val="center"/>
          </w:tcPr>
          <w:p>
            <w:pPr>
              <w:spacing w:line="240" w:lineRule="auto"/>
              <w:ind w:right="-20" w:firstLine="312" w:firstLineChars="142"/>
              <w:rPr>
                <w:rFonts w:eastAsia="宋体" w:cs="Times New Roman"/>
                <w:sz w:val="21"/>
                <w:szCs w:val="21"/>
              </w:rPr>
            </w:pPr>
            <w:r>
              <w:rPr>
                <w:rFonts w:eastAsia="宋体" w:cs="Times New Roman"/>
                <w:spacing w:val="5"/>
                <w:sz w:val="21"/>
                <w:szCs w:val="21"/>
              </w:rPr>
              <w:t>&lt;1</w:t>
            </w:r>
            <w:r>
              <w:rPr>
                <w:rFonts w:hint="eastAsia" w:eastAsia="宋体" w:cs="Times New Roman"/>
                <w:spacing w:val="5"/>
                <w:sz w:val="21"/>
                <w:szCs w:val="21"/>
              </w:rPr>
              <w:t>1</w:t>
            </w:r>
            <w:r>
              <w:rPr>
                <w:rFonts w:eastAsia="宋体" w:cs="Times New Roman"/>
                <w:sz w:val="21"/>
                <w:szCs w:val="21"/>
              </w:rPr>
              <w:t>&gt;</w:t>
            </w:r>
            <w:r>
              <w:rPr>
                <w:rFonts w:eastAsia="宋体" w:cs="Times New Roman"/>
                <w:spacing w:val="10"/>
                <w:sz w:val="21"/>
                <w:szCs w:val="21"/>
              </w:rPr>
              <w:t>召</w:t>
            </w:r>
            <w:r>
              <w:rPr>
                <w:rFonts w:eastAsia="宋体" w:cs="Times New Roman"/>
                <w:sz w:val="21"/>
                <w:szCs w:val="21"/>
              </w:rPr>
              <w:t>唤</w:t>
            </w:r>
            <w:r>
              <w:rPr>
                <w:rFonts w:hint="eastAsia" w:eastAsia="宋体" w:cs="Times New Roman"/>
                <w:sz w:val="21"/>
                <w:szCs w:val="21"/>
              </w:rPr>
              <w:t>2</w:t>
            </w:r>
            <w:r>
              <w:rPr>
                <w:rFonts w:eastAsia="宋体" w:cs="Times New Roman"/>
                <w:spacing w:val="9"/>
                <w:sz w:val="21"/>
                <w:szCs w:val="21"/>
              </w:rPr>
              <w:t>级</w:t>
            </w:r>
            <w:r>
              <w:rPr>
                <w:rFonts w:eastAsia="宋体" w:cs="Times New Roman"/>
                <w:spacing w:val="7"/>
                <w:sz w:val="21"/>
                <w:szCs w:val="21"/>
              </w:rPr>
              <w:t>用</w:t>
            </w:r>
            <w:r>
              <w:rPr>
                <w:rFonts w:eastAsia="宋体" w:cs="Times New Roman"/>
                <w:spacing w:val="9"/>
                <w:sz w:val="21"/>
                <w:szCs w:val="21"/>
              </w:rPr>
              <w:t>户数</w:t>
            </w:r>
            <w:r>
              <w:rPr>
                <w:rFonts w:eastAsia="宋体" w:cs="Times New Roman"/>
                <w:sz w:val="21"/>
                <w:szCs w:val="21"/>
              </w:rPr>
              <w:t>据</w:t>
            </w:r>
          </w:p>
        </w:tc>
        <w:tc>
          <w:tcPr>
            <w:tcW w:w="3732" w:type="dxa"/>
            <w:tcBorders>
              <w:top w:val="single" w:color="000000" w:sz="4" w:space="0"/>
              <w:left w:val="single" w:color="000000" w:sz="4" w:space="0"/>
              <w:bottom w:val="single" w:color="000000" w:sz="4" w:space="0"/>
              <w:right w:val="single" w:color="000000" w:sz="4" w:space="0"/>
            </w:tcBorders>
          </w:tcPr>
          <w:p>
            <w:pPr>
              <w:spacing w:before="19" w:line="240" w:lineRule="auto"/>
              <w:ind w:right="-20" w:firstLine="298" w:firstLineChars="142"/>
              <w:rPr>
                <w:rFonts w:eastAsia="宋体" w:cs="Times New Roman"/>
                <w:sz w:val="21"/>
                <w:szCs w:val="21"/>
              </w:rPr>
            </w:pPr>
            <w:r>
              <w:rPr>
                <w:rFonts w:eastAsia="宋体" w:cs="Times New Roman"/>
                <w:sz w:val="21"/>
                <w:szCs w:val="21"/>
              </w:rPr>
              <w:t>&lt;8&gt;</w:t>
            </w:r>
            <w:r>
              <w:rPr>
                <w:rFonts w:eastAsia="宋体" w:cs="Times New Roman"/>
                <w:spacing w:val="-2"/>
                <w:sz w:val="21"/>
                <w:szCs w:val="21"/>
              </w:rPr>
              <w:t>响</w:t>
            </w:r>
            <w:r>
              <w:rPr>
                <w:rFonts w:eastAsia="宋体" w:cs="Times New Roman"/>
                <w:sz w:val="21"/>
                <w:szCs w:val="21"/>
              </w:rPr>
              <w:t>应：用</w:t>
            </w:r>
            <w:r>
              <w:rPr>
                <w:rFonts w:eastAsia="宋体" w:cs="Times New Roman"/>
                <w:spacing w:val="-2"/>
                <w:sz w:val="21"/>
                <w:szCs w:val="21"/>
              </w:rPr>
              <w:t>户</w:t>
            </w:r>
            <w:r>
              <w:rPr>
                <w:rFonts w:eastAsia="宋体" w:cs="Times New Roman"/>
                <w:sz w:val="21"/>
                <w:szCs w:val="21"/>
              </w:rPr>
              <w:t>数据</w:t>
            </w:r>
          </w:p>
          <w:p>
            <w:pPr>
              <w:spacing w:before="50" w:line="240" w:lineRule="auto"/>
              <w:ind w:right="-20" w:firstLine="298" w:firstLineChars="142"/>
              <w:rPr>
                <w:rFonts w:eastAsia="宋体" w:cs="Times New Roman"/>
                <w:sz w:val="21"/>
                <w:szCs w:val="21"/>
              </w:rPr>
            </w:pPr>
            <w:r>
              <w:rPr>
                <w:rFonts w:eastAsia="宋体" w:cs="Times New Roman"/>
                <w:sz w:val="21"/>
                <w:szCs w:val="21"/>
              </w:rPr>
              <w:t>&lt;9&gt;</w:t>
            </w:r>
            <w:r>
              <w:rPr>
                <w:rFonts w:eastAsia="宋体" w:cs="Times New Roman"/>
                <w:spacing w:val="-2"/>
                <w:sz w:val="21"/>
                <w:szCs w:val="21"/>
              </w:rPr>
              <w:t>响</w:t>
            </w:r>
            <w:r>
              <w:rPr>
                <w:rFonts w:eastAsia="宋体" w:cs="Times New Roman"/>
                <w:sz w:val="21"/>
                <w:szCs w:val="21"/>
              </w:rPr>
              <w:t>应：无</w:t>
            </w:r>
            <w:r>
              <w:rPr>
                <w:rFonts w:eastAsia="宋体" w:cs="Times New Roman"/>
                <w:spacing w:val="-2"/>
                <w:sz w:val="21"/>
                <w:szCs w:val="21"/>
              </w:rPr>
              <w:t>所</w:t>
            </w:r>
            <w:r>
              <w:rPr>
                <w:rFonts w:eastAsia="宋体" w:cs="Times New Roman"/>
                <w:sz w:val="21"/>
                <w:szCs w:val="21"/>
              </w:rPr>
              <w:t>请</w:t>
            </w:r>
            <w:r>
              <w:rPr>
                <w:rFonts w:eastAsia="宋体" w:cs="Times New Roman"/>
                <w:spacing w:val="-2"/>
                <w:sz w:val="21"/>
                <w:szCs w:val="21"/>
              </w:rPr>
              <w:t>求</w:t>
            </w:r>
            <w:r>
              <w:rPr>
                <w:rFonts w:eastAsia="宋体" w:cs="Times New Roman"/>
                <w:sz w:val="21"/>
                <w:szCs w:val="21"/>
              </w:rPr>
              <w:t>的</w:t>
            </w:r>
            <w:r>
              <w:rPr>
                <w:rFonts w:eastAsia="宋体" w:cs="Times New Roman"/>
                <w:spacing w:val="-2"/>
                <w:sz w:val="21"/>
                <w:szCs w:val="21"/>
              </w:rPr>
              <w:t>用</w:t>
            </w:r>
            <w:r>
              <w:rPr>
                <w:rFonts w:eastAsia="宋体" w:cs="Times New Roman"/>
                <w:sz w:val="21"/>
                <w:szCs w:val="21"/>
              </w:rPr>
              <w:t>户数据</w:t>
            </w:r>
          </w:p>
        </w:tc>
      </w:tr>
    </w:tbl>
    <w:p>
      <w:pPr>
        <w:spacing w:before="19"/>
        <w:ind w:left="199" w:leftChars="83" w:right="-20" w:firstLine="198" w:firstLineChars="82"/>
        <w:rPr>
          <w:rFonts w:eastAsia="宋体" w:cs="Times New Roman"/>
          <w:b/>
          <w:szCs w:val="21"/>
        </w:rPr>
      </w:pPr>
      <w:r>
        <w:rPr>
          <w:rFonts w:eastAsia="宋体" w:cs="Times New Roman"/>
          <w:b/>
          <w:szCs w:val="21"/>
        </w:rPr>
        <w:t>传送原因(CO</w:t>
      </w:r>
      <w:r>
        <w:rPr>
          <w:rFonts w:eastAsia="宋体" w:cs="Times New Roman"/>
          <w:b/>
          <w:spacing w:val="1"/>
          <w:szCs w:val="21"/>
        </w:rPr>
        <w:t>T</w:t>
      </w:r>
      <w:r>
        <w:rPr>
          <w:rFonts w:eastAsia="宋体" w:cs="Times New Roman"/>
          <w:b/>
          <w:szCs w:val="21"/>
        </w:rPr>
        <w:t>)取值：</w:t>
      </w:r>
    </w:p>
    <w:tbl>
      <w:tblPr>
        <w:tblStyle w:val="34"/>
        <w:tblW w:w="7047" w:type="dxa"/>
        <w:tblInd w:w="613" w:type="dxa"/>
        <w:tblLayout w:type="fixed"/>
        <w:tblCellMar>
          <w:top w:w="0" w:type="dxa"/>
          <w:left w:w="0" w:type="dxa"/>
          <w:bottom w:w="0" w:type="dxa"/>
          <w:right w:w="0" w:type="dxa"/>
        </w:tblCellMar>
      </w:tblPr>
      <w:tblGrid>
        <w:gridCol w:w="952"/>
        <w:gridCol w:w="4110"/>
        <w:gridCol w:w="1985"/>
      </w:tblGrid>
      <w:tr>
        <w:tblPrEx>
          <w:tblLayout w:type="fixed"/>
          <w:tblCellMar>
            <w:top w:w="0" w:type="dxa"/>
            <w:left w:w="0" w:type="dxa"/>
            <w:bottom w:w="0" w:type="dxa"/>
            <w:right w:w="0" w:type="dxa"/>
          </w:tblCellMar>
        </w:tblPrEx>
        <w:trPr>
          <w:trHeight w:val="399" w:hRule="exact"/>
        </w:trPr>
        <w:tc>
          <w:tcPr>
            <w:tcW w:w="952" w:type="dxa"/>
            <w:tcBorders>
              <w:top w:val="single" w:color="000000" w:sz="4" w:space="0"/>
              <w:left w:val="single" w:color="000000" w:sz="4" w:space="0"/>
              <w:bottom w:val="single" w:color="000000" w:sz="4" w:space="0"/>
              <w:right w:val="single" w:color="000000" w:sz="4" w:space="0"/>
            </w:tcBorders>
          </w:tcPr>
          <w:p>
            <w:pPr>
              <w:spacing w:before="21" w:line="240" w:lineRule="auto"/>
              <w:ind w:right="-20" w:firstLine="212" w:firstLineChars="101"/>
              <w:rPr>
                <w:rFonts w:ascii="黑体" w:hAnsi="黑体" w:eastAsia="黑体" w:cs="Times New Roman"/>
                <w:sz w:val="21"/>
                <w:szCs w:val="21"/>
              </w:rPr>
            </w:pPr>
            <w:r>
              <w:rPr>
                <w:rFonts w:ascii="黑体" w:hAnsi="黑体" w:eastAsia="黑体" w:cs="Times New Roman"/>
                <w:sz w:val="21"/>
                <w:szCs w:val="21"/>
              </w:rPr>
              <w:t>编号</w:t>
            </w:r>
          </w:p>
        </w:tc>
        <w:tc>
          <w:tcPr>
            <w:tcW w:w="4110" w:type="dxa"/>
            <w:tcBorders>
              <w:top w:val="single" w:color="000000" w:sz="4" w:space="0"/>
              <w:left w:val="single" w:color="000000" w:sz="4" w:space="0"/>
              <w:bottom w:val="single" w:color="000000" w:sz="4" w:space="0"/>
              <w:right w:val="single" w:color="000000" w:sz="4" w:space="0"/>
            </w:tcBorders>
          </w:tcPr>
          <w:p>
            <w:pPr>
              <w:spacing w:before="21" w:line="240" w:lineRule="auto"/>
              <w:ind w:left="-53" w:leftChars="-22" w:right="1741" w:firstLine="371" w:firstLineChars="177"/>
              <w:jc w:val="center"/>
              <w:rPr>
                <w:rFonts w:ascii="黑体" w:hAnsi="黑体" w:eastAsia="黑体" w:cs="Times New Roman"/>
                <w:sz w:val="21"/>
                <w:szCs w:val="21"/>
              </w:rPr>
            </w:pPr>
            <w:r>
              <w:rPr>
                <w:rFonts w:ascii="黑体" w:hAnsi="黑体" w:eastAsia="黑体" w:cs="Times New Roman"/>
                <w:sz w:val="21"/>
                <w:szCs w:val="21"/>
              </w:rPr>
              <w:t>传送</w:t>
            </w:r>
            <w:r>
              <w:rPr>
                <w:rFonts w:ascii="黑体" w:hAnsi="黑体" w:eastAsia="黑体" w:cs="Times New Roman"/>
                <w:spacing w:val="-2"/>
                <w:sz w:val="21"/>
                <w:szCs w:val="21"/>
              </w:rPr>
              <w:t>原</w:t>
            </w:r>
            <w:r>
              <w:rPr>
                <w:rFonts w:ascii="黑体" w:hAnsi="黑体" w:eastAsia="黑体" w:cs="Times New Roman"/>
                <w:sz w:val="21"/>
                <w:szCs w:val="21"/>
              </w:rPr>
              <w:t>因</w:t>
            </w:r>
            <w:r>
              <w:rPr>
                <w:rFonts w:ascii="黑体" w:hAnsi="黑体" w:eastAsia="黑体" w:cs="Times New Roman"/>
                <w:spacing w:val="-2"/>
                <w:sz w:val="21"/>
                <w:szCs w:val="21"/>
              </w:rPr>
              <w:t>C</w:t>
            </w:r>
            <w:r>
              <w:rPr>
                <w:rFonts w:ascii="黑体" w:hAnsi="黑体" w:eastAsia="黑体" w:cs="Times New Roman"/>
                <w:sz w:val="21"/>
                <w:szCs w:val="21"/>
              </w:rPr>
              <w:t>OT</w:t>
            </w:r>
          </w:p>
        </w:tc>
        <w:tc>
          <w:tcPr>
            <w:tcW w:w="1985" w:type="dxa"/>
            <w:tcBorders>
              <w:top w:val="single" w:color="000000" w:sz="4" w:space="0"/>
              <w:left w:val="single" w:color="000000" w:sz="4" w:space="0"/>
              <w:bottom w:val="single" w:color="000000" w:sz="4" w:space="0"/>
              <w:right w:val="single" w:color="000000" w:sz="4" w:space="0"/>
            </w:tcBorders>
          </w:tcPr>
          <w:p>
            <w:pPr>
              <w:spacing w:before="21" w:line="240" w:lineRule="auto"/>
              <w:ind w:left="-336" w:leftChars="-140" w:right="550" w:firstLine="665" w:firstLineChars="317"/>
              <w:jc w:val="center"/>
              <w:rPr>
                <w:rFonts w:ascii="黑体" w:hAnsi="黑体" w:eastAsia="黑体" w:cs="Times New Roman"/>
                <w:sz w:val="21"/>
                <w:szCs w:val="21"/>
              </w:rPr>
            </w:pPr>
            <w:r>
              <w:rPr>
                <w:rFonts w:ascii="黑体" w:hAnsi="黑体" w:eastAsia="黑体" w:cs="Times New Roman"/>
                <w:sz w:val="21"/>
                <w:szCs w:val="21"/>
              </w:rPr>
              <w:t>标识</w:t>
            </w:r>
          </w:p>
        </w:tc>
      </w:tr>
      <w:tr>
        <w:tblPrEx>
          <w:tblLayout w:type="fixed"/>
          <w:tblCellMar>
            <w:top w:w="0" w:type="dxa"/>
            <w:left w:w="0" w:type="dxa"/>
            <w:bottom w:w="0" w:type="dxa"/>
            <w:right w:w="0" w:type="dxa"/>
          </w:tblCellMar>
        </w:tblPrEx>
        <w:trPr>
          <w:trHeight w:val="399" w:hRule="exact"/>
        </w:trPr>
        <w:tc>
          <w:tcPr>
            <w:tcW w:w="952" w:type="dxa"/>
            <w:tcBorders>
              <w:top w:val="single" w:color="000000" w:sz="4" w:space="0"/>
              <w:left w:val="single" w:color="000000" w:sz="4" w:space="0"/>
              <w:bottom w:val="single" w:color="000000" w:sz="4" w:space="0"/>
              <w:right w:val="single" w:color="000000" w:sz="4" w:space="0"/>
            </w:tcBorders>
          </w:tcPr>
          <w:p>
            <w:pPr>
              <w:spacing w:before="19" w:line="240" w:lineRule="auto"/>
              <w:ind w:right="-20" w:firstLine="212" w:firstLineChars="101"/>
              <w:rPr>
                <w:rFonts w:eastAsia="宋体" w:cs="Times New Roman"/>
                <w:sz w:val="21"/>
                <w:szCs w:val="21"/>
              </w:rPr>
            </w:pPr>
            <w:r>
              <w:rPr>
                <w:rFonts w:eastAsia="宋体" w:cs="Times New Roman"/>
                <w:sz w:val="21"/>
                <w:szCs w:val="21"/>
              </w:rPr>
              <w:t>&lt;</w:t>
            </w:r>
            <w:r>
              <w:rPr>
                <w:rFonts w:hint="eastAsia" w:eastAsia="宋体" w:cs="Times New Roman"/>
                <w:sz w:val="21"/>
                <w:szCs w:val="21"/>
              </w:rPr>
              <w:t>5</w:t>
            </w:r>
            <w:r>
              <w:rPr>
                <w:rFonts w:eastAsia="宋体" w:cs="Times New Roman"/>
                <w:sz w:val="21"/>
                <w:szCs w:val="21"/>
              </w:rPr>
              <w:t>&gt;</w:t>
            </w:r>
          </w:p>
        </w:tc>
        <w:tc>
          <w:tcPr>
            <w:tcW w:w="4110" w:type="dxa"/>
            <w:tcBorders>
              <w:top w:val="single" w:color="000000" w:sz="4" w:space="0"/>
              <w:left w:val="single" w:color="000000" w:sz="4" w:space="0"/>
              <w:bottom w:val="single" w:color="000000" w:sz="4" w:space="0"/>
              <w:right w:val="single" w:color="000000" w:sz="4" w:space="0"/>
            </w:tcBorders>
          </w:tcPr>
          <w:p>
            <w:pPr>
              <w:spacing w:before="19" w:line="240" w:lineRule="auto"/>
              <w:ind w:left="-53" w:leftChars="-22" w:right="-20" w:firstLine="371" w:firstLineChars="177"/>
              <w:rPr>
                <w:rFonts w:eastAsia="宋体" w:cs="Times New Roman"/>
                <w:sz w:val="21"/>
                <w:szCs w:val="21"/>
              </w:rPr>
            </w:pPr>
            <w:r>
              <w:rPr>
                <w:rFonts w:hint="eastAsia" w:eastAsia="宋体" w:cs="Times New Roman"/>
                <w:sz w:val="21"/>
                <w:szCs w:val="21"/>
              </w:rPr>
              <w:t>请求/被请求</w:t>
            </w:r>
          </w:p>
        </w:tc>
        <w:tc>
          <w:tcPr>
            <w:tcW w:w="1985" w:type="dxa"/>
            <w:tcBorders>
              <w:top w:val="single" w:color="000000" w:sz="4" w:space="0"/>
              <w:left w:val="single" w:color="000000" w:sz="4" w:space="0"/>
              <w:bottom w:val="single" w:color="000000" w:sz="4" w:space="0"/>
              <w:right w:val="single" w:color="000000" w:sz="4" w:space="0"/>
            </w:tcBorders>
          </w:tcPr>
          <w:p>
            <w:pPr>
              <w:spacing w:before="19" w:line="240" w:lineRule="auto"/>
              <w:ind w:left="-336" w:leftChars="-140" w:right="493" w:firstLine="665" w:firstLineChars="317"/>
              <w:jc w:val="center"/>
              <w:rPr>
                <w:rFonts w:eastAsia="宋体" w:cs="Times New Roman"/>
                <w:sz w:val="21"/>
                <w:szCs w:val="21"/>
              </w:rPr>
            </w:pPr>
            <w:r>
              <w:rPr>
                <w:rFonts w:eastAsia="宋体" w:cs="Times New Roman"/>
                <w:sz w:val="21"/>
                <w:szCs w:val="21"/>
              </w:rPr>
              <w:t>spont</w:t>
            </w:r>
          </w:p>
        </w:tc>
      </w:tr>
      <w:tr>
        <w:tblPrEx>
          <w:tblLayout w:type="fixed"/>
          <w:tblCellMar>
            <w:top w:w="0" w:type="dxa"/>
            <w:left w:w="0" w:type="dxa"/>
            <w:bottom w:w="0" w:type="dxa"/>
            <w:right w:w="0" w:type="dxa"/>
          </w:tblCellMar>
        </w:tblPrEx>
        <w:trPr>
          <w:trHeight w:val="398" w:hRule="exact"/>
        </w:trPr>
        <w:tc>
          <w:tcPr>
            <w:tcW w:w="952" w:type="dxa"/>
            <w:tcBorders>
              <w:top w:val="single" w:color="000000" w:sz="4" w:space="0"/>
              <w:left w:val="single" w:color="000000" w:sz="4" w:space="0"/>
              <w:bottom w:val="single" w:color="000000" w:sz="4" w:space="0"/>
              <w:right w:val="single" w:color="000000" w:sz="4" w:space="0"/>
            </w:tcBorders>
          </w:tcPr>
          <w:p>
            <w:pPr>
              <w:spacing w:before="19" w:line="240" w:lineRule="auto"/>
              <w:ind w:right="-20" w:firstLine="212" w:firstLineChars="101"/>
              <w:rPr>
                <w:rFonts w:eastAsia="宋体" w:cs="Times New Roman"/>
                <w:sz w:val="21"/>
                <w:szCs w:val="21"/>
              </w:rPr>
            </w:pPr>
            <w:r>
              <w:rPr>
                <w:rFonts w:eastAsia="宋体" w:cs="Times New Roman"/>
                <w:sz w:val="21"/>
                <w:szCs w:val="21"/>
              </w:rPr>
              <w:t>&lt;6&gt;</w:t>
            </w:r>
          </w:p>
        </w:tc>
        <w:tc>
          <w:tcPr>
            <w:tcW w:w="4110" w:type="dxa"/>
            <w:tcBorders>
              <w:top w:val="single" w:color="000000" w:sz="4" w:space="0"/>
              <w:left w:val="single" w:color="000000" w:sz="4" w:space="0"/>
              <w:bottom w:val="single" w:color="000000" w:sz="4" w:space="0"/>
              <w:right w:val="single" w:color="000000" w:sz="4" w:space="0"/>
            </w:tcBorders>
          </w:tcPr>
          <w:p>
            <w:pPr>
              <w:spacing w:before="19" w:line="240" w:lineRule="auto"/>
              <w:ind w:left="-53" w:leftChars="-22" w:right="-20" w:firstLine="371" w:firstLineChars="177"/>
              <w:rPr>
                <w:rFonts w:eastAsia="宋体" w:cs="Times New Roman"/>
                <w:sz w:val="21"/>
                <w:szCs w:val="21"/>
              </w:rPr>
            </w:pPr>
            <w:r>
              <w:rPr>
                <w:rFonts w:eastAsia="宋体" w:cs="Times New Roman"/>
                <w:sz w:val="21"/>
                <w:szCs w:val="21"/>
              </w:rPr>
              <w:t>激活</w:t>
            </w:r>
          </w:p>
        </w:tc>
        <w:tc>
          <w:tcPr>
            <w:tcW w:w="1985" w:type="dxa"/>
            <w:tcBorders>
              <w:top w:val="single" w:color="000000" w:sz="4" w:space="0"/>
              <w:left w:val="single" w:color="000000" w:sz="4" w:space="0"/>
              <w:bottom w:val="single" w:color="000000" w:sz="4" w:space="0"/>
              <w:right w:val="single" w:color="000000" w:sz="4" w:space="0"/>
            </w:tcBorders>
          </w:tcPr>
          <w:p>
            <w:pPr>
              <w:spacing w:before="19" w:line="240" w:lineRule="auto"/>
              <w:ind w:left="-336" w:leftChars="-140" w:right="598" w:firstLine="665" w:firstLineChars="317"/>
              <w:jc w:val="center"/>
              <w:rPr>
                <w:rFonts w:eastAsia="宋体" w:cs="Times New Roman"/>
                <w:sz w:val="21"/>
                <w:szCs w:val="21"/>
              </w:rPr>
            </w:pPr>
            <w:r>
              <w:rPr>
                <w:rFonts w:eastAsia="宋体" w:cs="Times New Roman"/>
                <w:sz w:val="21"/>
                <w:szCs w:val="21"/>
              </w:rPr>
              <w:t>act</w:t>
            </w:r>
          </w:p>
        </w:tc>
      </w:tr>
      <w:tr>
        <w:tblPrEx>
          <w:tblLayout w:type="fixed"/>
          <w:tblCellMar>
            <w:top w:w="0" w:type="dxa"/>
            <w:left w:w="0" w:type="dxa"/>
            <w:bottom w:w="0" w:type="dxa"/>
            <w:right w:w="0" w:type="dxa"/>
          </w:tblCellMar>
        </w:tblPrEx>
        <w:trPr>
          <w:trHeight w:val="398" w:hRule="exact"/>
        </w:trPr>
        <w:tc>
          <w:tcPr>
            <w:tcW w:w="952" w:type="dxa"/>
            <w:tcBorders>
              <w:top w:val="single" w:color="000000" w:sz="4" w:space="0"/>
              <w:left w:val="single" w:color="000000" w:sz="4" w:space="0"/>
              <w:bottom w:val="single" w:color="000000" w:sz="4" w:space="0"/>
              <w:right w:val="single" w:color="000000" w:sz="4" w:space="0"/>
            </w:tcBorders>
          </w:tcPr>
          <w:p>
            <w:pPr>
              <w:spacing w:before="19" w:line="240" w:lineRule="auto"/>
              <w:ind w:right="-20" w:firstLine="212" w:firstLineChars="101"/>
              <w:rPr>
                <w:rFonts w:eastAsia="宋体" w:cs="Times New Roman"/>
                <w:sz w:val="21"/>
                <w:szCs w:val="21"/>
              </w:rPr>
            </w:pPr>
            <w:r>
              <w:rPr>
                <w:rFonts w:eastAsia="宋体" w:cs="Times New Roman"/>
                <w:sz w:val="21"/>
                <w:szCs w:val="21"/>
              </w:rPr>
              <w:t>&lt;7&gt;</w:t>
            </w:r>
          </w:p>
        </w:tc>
        <w:tc>
          <w:tcPr>
            <w:tcW w:w="4110" w:type="dxa"/>
            <w:tcBorders>
              <w:top w:val="single" w:color="000000" w:sz="4" w:space="0"/>
              <w:left w:val="single" w:color="000000" w:sz="4" w:space="0"/>
              <w:bottom w:val="single" w:color="000000" w:sz="4" w:space="0"/>
              <w:right w:val="single" w:color="000000" w:sz="4" w:space="0"/>
            </w:tcBorders>
          </w:tcPr>
          <w:p>
            <w:pPr>
              <w:spacing w:before="19" w:line="240" w:lineRule="auto"/>
              <w:ind w:left="-53" w:leftChars="-22" w:right="-20" w:firstLine="371" w:firstLineChars="177"/>
              <w:rPr>
                <w:rFonts w:eastAsia="宋体" w:cs="Times New Roman"/>
                <w:sz w:val="21"/>
                <w:szCs w:val="21"/>
              </w:rPr>
            </w:pPr>
            <w:r>
              <w:rPr>
                <w:rFonts w:eastAsia="宋体" w:cs="Times New Roman"/>
                <w:sz w:val="21"/>
                <w:szCs w:val="21"/>
              </w:rPr>
              <w:t>激活</w:t>
            </w:r>
            <w:r>
              <w:rPr>
                <w:rFonts w:eastAsia="宋体" w:cs="Times New Roman"/>
                <w:spacing w:val="-2"/>
                <w:sz w:val="21"/>
                <w:szCs w:val="21"/>
              </w:rPr>
              <w:t>确</w:t>
            </w:r>
            <w:r>
              <w:rPr>
                <w:rFonts w:eastAsia="宋体" w:cs="Times New Roman"/>
                <w:sz w:val="21"/>
                <w:szCs w:val="21"/>
              </w:rPr>
              <w:t>认</w:t>
            </w:r>
          </w:p>
        </w:tc>
        <w:tc>
          <w:tcPr>
            <w:tcW w:w="1985" w:type="dxa"/>
            <w:tcBorders>
              <w:top w:val="single" w:color="000000" w:sz="4" w:space="0"/>
              <w:left w:val="single" w:color="000000" w:sz="4" w:space="0"/>
              <w:bottom w:val="single" w:color="000000" w:sz="4" w:space="0"/>
              <w:right w:val="single" w:color="000000" w:sz="4" w:space="0"/>
            </w:tcBorders>
          </w:tcPr>
          <w:p>
            <w:pPr>
              <w:spacing w:before="19" w:line="240" w:lineRule="auto"/>
              <w:ind w:left="-336" w:leftChars="-140" w:right="-20" w:firstLine="665" w:firstLineChars="317"/>
              <w:rPr>
                <w:rFonts w:eastAsia="宋体" w:cs="Times New Roman"/>
                <w:sz w:val="21"/>
                <w:szCs w:val="21"/>
              </w:rPr>
            </w:pPr>
            <w:r>
              <w:rPr>
                <w:rFonts w:eastAsia="宋体" w:cs="Times New Roman"/>
                <w:sz w:val="21"/>
                <w:szCs w:val="21"/>
              </w:rPr>
              <w:t>actcon</w:t>
            </w:r>
          </w:p>
        </w:tc>
      </w:tr>
    </w:tbl>
    <w:p>
      <w:pPr>
        <w:pStyle w:val="4"/>
      </w:pPr>
      <w:bookmarkStart w:id="101" w:name="_Toc457202335"/>
      <w:bookmarkStart w:id="102" w:name="_Toc437509485"/>
      <w:r>
        <w:t>遥控过程</w:t>
      </w:r>
      <w:bookmarkEnd w:id="101"/>
      <w:bookmarkEnd w:id="102"/>
    </w:p>
    <w:p>
      <w:pPr>
        <w:pStyle w:val="52"/>
      </w:pPr>
      <w:r>
        <w:t>一般规定</w:t>
      </w:r>
    </w:p>
    <w:p>
      <w:pPr>
        <w:pStyle w:val="42"/>
        <w:numPr>
          <w:ilvl w:val="0"/>
          <w:numId w:val="15"/>
        </w:numPr>
        <w:ind w:leftChars="0" w:firstLineChars="0"/>
      </w:pPr>
      <w:r>
        <w:t>遥控命令用来改变一个可操作设备的状态。通常单点命令用于控制单点信息对象</w:t>
      </w:r>
      <w:r>
        <w:rPr>
          <w:rFonts w:hint="eastAsia"/>
        </w:rPr>
        <w:t>，</w:t>
      </w:r>
      <w:r>
        <w:t>双点命令用于控制双点信息对象。</w:t>
      </w:r>
    </w:p>
    <w:p>
      <w:pPr>
        <w:pStyle w:val="42"/>
        <w:numPr>
          <w:ilvl w:val="0"/>
          <w:numId w:val="15"/>
        </w:numPr>
        <w:ind w:leftChars="0" w:firstLineChars="0"/>
      </w:pPr>
      <w:r>
        <w:t>针对配电自动化系统的实际应用，规定蓄电池远方活化操作和遥控软压板的控制也使用标准遥控指令进行操作，即蓄电池活化启动/停止及遥控软压板投入/退出分别对应遥控的合闸/分闸操作。</w:t>
      </w:r>
    </w:p>
    <w:p>
      <w:pPr>
        <w:pStyle w:val="52"/>
      </w:pPr>
      <w:r>
        <w:rPr>
          <w:rFonts w:hint="eastAsia"/>
        </w:rPr>
        <w:t>过程描述</w:t>
      </w:r>
    </w:p>
    <w:p>
      <w:pPr>
        <w:pStyle w:val="42"/>
        <w:numPr>
          <w:ilvl w:val="0"/>
          <w:numId w:val="16"/>
        </w:numPr>
        <w:ind w:left="851" w:leftChars="0" w:right="-20" w:firstLineChars="0"/>
        <w:rPr>
          <w:rFonts w:ascii="黑体" w:hAnsi="黑体" w:eastAsia="黑体" w:cs="Times New Roman"/>
          <w:szCs w:val="21"/>
        </w:rPr>
      </w:pPr>
      <w:r>
        <w:rPr>
          <w:rFonts w:hint="eastAsia" w:ascii="黑体" w:hAnsi="黑体" w:eastAsia="黑体" w:cs="Times New Roman"/>
          <w:szCs w:val="21"/>
        </w:rPr>
        <w:t>非平衡链路</w:t>
      </w:r>
    </w:p>
    <w:p>
      <w:pPr>
        <w:pStyle w:val="42"/>
        <w:numPr>
          <w:ilvl w:val="1"/>
          <w:numId w:val="16"/>
        </w:numPr>
        <w:spacing w:before="50"/>
        <w:ind w:leftChars="0" w:right="-20" w:firstLineChars="0"/>
      </w:pPr>
      <w:r>
        <w:rPr>
          <w:rFonts w:hint="eastAsia"/>
        </w:rPr>
        <w:t>在非平衡链路模式下配电主站向配电终端发出（FC</w:t>
      </w:r>
      <w:r>
        <w:t>=3</w:t>
      </w:r>
      <w:r>
        <w:rPr>
          <w:rFonts w:hint="eastAsia"/>
        </w:rPr>
        <w:t>）报文启动</w:t>
      </w:r>
      <w:r>
        <w:t>遥控过程</w:t>
      </w:r>
      <w:r>
        <w:rPr>
          <w:rFonts w:hint="eastAsia"/>
        </w:rPr>
        <w:t>，终端回复主站确认收到</w:t>
      </w:r>
      <w:r>
        <w:t>命令</w:t>
      </w:r>
      <w:r>
        <w:rPr>
          <w:rFonts w:hint="eastAsia"/>
        </w:rPr>
        <w:t>。</w:t>
      </w:r>
    </w:p>
    <w:p>
      <w:pPr>
        <w:pStyle w:val="42"/>
        <w:numPr>
          <w:ilvl w:val="1"/>
          <w:numId w:val="16"/>
        </w:numPr>
        <w:spacing w:before="50"/>
        <w:ind w:leftChars="0" w:right="-20" w:firstLineChars="0"/>
      </w:pPr>
      <w:r>
        <w:rPr>
          <w:rFonts w:hint="eastAsia"/>
        </w:rPr>
        <w:t>配电主站发出“遥控选择确认命令”报文，终端回复主站</w:t>
      </w:r>
      <w:r>
        <w:t>确认遥控选择</w:t>
      </w:r>
      <w:r>
        <w:rPr>
          <w:rFonts w:hint="eastAsia"/>
        </w:rPr>
        <w:t>。</w:t>
      </w:r>
    </w:p>
    <w:p>
      <w:pPr>
        <w:pStyle w:val="42"/>
        <w:numPr>
          <w:ilvl w:val="1"/>
          <w:numId w:val="16"/>
        </w:numPr>
        <w:spacing w:before="50"/>
        <w:ind w:leftChars="0" w:right="-20" w:firstLineChars="0"/>
      </w:pPr>
      <w:r>
        <w:t>主站收到终端发出的“</w:t>
      </w:r>
      <w:r>
        <w:rPr>
          <w:rFonts w:hint="eastAsia"/>
        </w:rPr>
        <w:t>遥控</w:t>
      </w:r>
      <w:r>
        <w:t>选择确认”报文后，向终端发送</w:t>
      </w:r>
      <w:r>
        <w:rPr>
          <w:rFonts w:hint="eastAsia"/>
        </w:rPr>
        <w:t>（F</w:t>
      </w:r>
      <w:r>
        <w:t>C=3</w:t>
      </w:r>
      <w:r>
        <w:rPr>
          <w:rFonts w:hint="eastAsia"/>
        </w:rPr>
        <w:t>）</w:t>
      </w:r>
      <w:r>
        <w:t>报文，</w:t>
      </w:r>
      <w:r>
        <w:rPr>
          <w:rFonts w:hint="eastAsia"/>
        </w:rPr>
        <w:t>启动遥控执行过程，</w:t>
      </w:r>
      <w:r>
        <w:t>终端</w:t>
      </w:r>
      <w:r>
        <w:rPr>
          <w:rFonts w:hint="eastAsia"/>
        </w:rPr>
        <w:t>回复</w:t>
      </w:r>
      <w:r>
        <w:t>确认报文回答主站</w:t>
      </w:r>
      <w:r>
        <w:rPr>
          <w:rFonts w:hint="eastAsia"/>
        </w:rPr>
        <w:t>。</w:t>
      </w:r>
    </w:p>
    <w:p>
      <w:pPr>
        <w:pStyle w:val="42"/>
        <w:numPr>
          <w:ilvl w:val="1"/>
          <w:numId w:val="16"/>
        </w:numPr>
        <w:spacing w:before="50"/>
        <w:ind w:leftChars="0" w:right="-20" w:firstLineChars="0"/>
      </w:pPr>
      <w:r>
        <w:t>主站向终端发送</w:t>
      </w:r>
      <w:r>
        <w:rPr>
          <w:rFonts w:hint="eastAsia"/>
        </w:rPr>
        <w:t>（F</w:t>
      </w:r>
      <w:r>
        <w:t>C=10</w:t>
      </w:r>
      <w:r>
        <w:rPr>
          <w:rFonts w:hint="eastAsia"/>
        </w:rPr>
        <w:t>）</w:t>
      </w:r>
      <w:r>
        <w:t>报文，</w:t>
      </w:r>
      <w:r>
        <w:rPr>
          <w:rFonts w:hint="eastAsia"/>
        </w:rPr>
        <w:t>进行遥控</w:t>
      </w:r>
      <w:r>
        <w:t>执行确认</w:t>
      </w:r>
      <w:r>
        <w:rPr>
          <w:rFonts w:hint="eastAsia"/>
        </w:rPr>
        <w:t>，</w:t>
      </w:r>
      <w:r>
        <w:t>终端</w:t>
      </w:r>
      <w:r>
        <w:rPr>
          <w:rFonts w:hint="eastAsia"/>
        </w:rPr>
        <w:t>回复</w:t>
      </w:r>
      <w:r>
        <w:t>确认报文回答主站</w:t>
      </w:r>
      <w:r>
        <w:rPr>
          <w:rFonts w:hint="eastAsia"/>
        </w:rPr>
        <w:t>。</w:t>
      </w:r>
    </w:p>
    <w:p>
      <w:pPr>
        <w:pStyle w:val="42"/>
        <w:numPr>
          <w:ilvl w:val="1"/>
          <w:numId w:val="16"/>
        </w:numPr>
        <w:spacing w:before="50"/>
        <w:ind w:leftChars="0" w:right="-20" w:firstLineChars="0"/>
      </w:pPr>
      <w:r>
        <w:t>主站</w:t>
      </w:r>
      <w:r>
        <w:rPr>
          <w:rFonts w:hint="eastAsia"/>
        </w:rPr>
        <w:t>再次</w:t>
      </w:r>
      <w:r>
        <w:t>向终端发送</w:t>
      </w:r>
      <w:r>
        <w:rPr>
          <w:rFonts w:hint="eastAsia"/>
        </w:rPr>
        <w:t>（F</w:t>
      </w:r>
      <w:r>
        <w:t>C=10</w:t>
      </w:r>
      <w:r>
        <w:rPr>
          <w:rFonts w:hint="eastAsia"/>
        </w:rPr>
        <w:t>）</w:t>
      </w:r>
      <w:r>
        <w:t>报文，</w:t>
      </w:r>
      <w:r>
        <w:rPr>
          <w:rFonts w:hint="eastAsia"/>
        </w:rPr>
        <w:t>进行遥控操作，</w:t>
      </w:r>
      <w:r>
        <w:t>终端</w:t>
      </w:r>
      <w:r>
        <w:rPr>
          <w:rFonts w:hint="eastAsia"/>
        </w:rPr>
        <w:t>执行成功后，回复执行结束</w:t>
      </w:r>
      <w:r>
        <w:t>报文回答主站</w:t>
      </w:r>
      <w:r>
        <w:rPr>
          <w:rFonts w:hint="eastAsia"/>
        </w:rPr>
        <w:t>。</w:t>
      </w:r>
    </w:p>
    <w:p>
      <w:pPr>
        <w:pStyle w:val="42"/>
        <w:numPr>
          <w:ilvl w:val="1"/>
          <w:numId w:val="16"/>
        </w:numPr>
        <w:spacing w:before="50"/>
        <w:ind w:leftChars="0" w:right="-20" w:firstLineChars="0"/>
      </w:pPr>
      <w:r>
        <w:rPr>
          <w:rFonts w:hint="eastAsia"/>
        </w:rPr>
        <w:t>一</w:t>
      </w:r>
      <w:r>
        <w:t>个正常的选择过程可以由“</w:t>
      </w:r>
      <w:r>
        <w:rPr>
          <w:rFonts w:hint="eastAsia"/>
        </w:rPr>
        <w:t>遥控中止</w:t>
      </w:r>
      <w:r>
        <w:t>命令”中止执行，主站发出“</w:t>
      </w:r>
      <w:r>
        <w:rPr>
          <w:rFonts w:hint="eastAsia"/>
        </w:rPr>
        <w:t>遥控中止</w:t>
      </w:r>
      <w:r>
        <w:t>命令”报文</w:t>
      </w:r>
      <w:r>
        <w:rPr>
          <w:rFonts w:hint="eastAsia"/>
        </w:rPr>
        <w:t>启动中止过程</w:t>
      </w:r>
      <w:r>
        <w:t>，终端</w:t>
      </w:r>
      <w:r>
        <w:rPr>
          <w:rFonts w:hint="eastAsia"/>
        </w:rPr>
        <w:t>回复</w:t>
      </w:r>
      <w:r>
        <w:t>主站</w:t>
      </w:r>
      <w:r>
        <w:rPr>
          <w:rFonts w:hint="eastAsia"/>
        </w:rPr>
        <w:t>收到命令。配电主站发出“遥控中止确认命令”报文，终端回复主站</w:t>
      </w:r>
      <w:r>
        <w:t>确认</w:t>
      </w:r>
      <w:r>
        <w:rPr>
          <w:rFonts w:hint="eastAsia"/>
        </w:rPr>
        <w:t>命令中止。</w:t>
      </w:r>
    </w:p>
    <w:p>
      <w:pPr>
        <w:autoSpaceDE w:val="0"/>
        <w:autoSpaceDN w:val="0"/>
        <w:adjustRightInd w:val="0"/>
        <w:jc w:val="center"/>
        <w:rPr>
          <w:rFonts w:cs="Times New Roman"/>
        </w:rPr>
      </w:pPr>
      <w:r>
        <w:rPr>
          <w:rFonts w:cs="Times New Roman"/>
        </w:rPr>
        <w:object>
          <v:shape id="_x0000_i1033" o:spt="75" type="#_x0000_t75" style="height:432.1pt;width:259.6pt;" o:ole="t" filled="f" o:preferrelative="t" stroked="f" coordsize="21600,21600">
            <v:path/>
            <v:fill on="f" focussize="0,0"/>
            <v:stroke on="f" joinstyle="miter"/>
            <v:imagedata r:id="rId22" o:title=""/>
            <o:lock v:ext="edit" aspectratio="t"/>
            <w10:wrap type="none"/>
            <w10:anchorlock/>
          </v:shape>
          <o:OLEObject Type="Embed" ProgID="Visio.Drawing.11" ShapeID="_x0000_i1033" DrawAspect="Content" ObjectID="_1468075733" r:id="rId21">
            <o:LockedField>false</o:LockedField>
          </o:OLEObject>
        </w:object>
      </w:r>
    </w:p>
    <w:p>
      <w:pPr>
        <w:autoSpaceDE w:val="0"/>
        <w:autoSpaceDN w:val="0"/>
        <w:adjustRightInd w:val="0"/>
        <w:ind w:left="480" w:firstLine="422"/>
        <w:jc w:val="center"/>
        <w:rPr>
          <w:rFonts w:eastAsia="宋体" w:cs="Times New Roman"/>
          <w:w w:val="111"/>
          <w:position w:val="-2"/>
          <w:sz w:val="19"/>
          <w:szCs w:val="19"/>
        </w:rPr>
      </w:pPr>
      <w:r>
        <w:rPr>
          <w:rFonts w:hint="eastAsia" w:eastAsia="宋体" w:cs="Times New Roman"/>
          <w:w w:val="111"/>
          <w:position w:val="-2"/>
          <w:sz w:val="19"/>
          <w:szCs w:val="19"/>
        </w:rPr>
        <w:t>图6.</w:t>
      </w:r>
      <w:r>
        <w:rPr>
          <w:rFonts w:eastAsia="宋体" w:cs="Times New Roman"/>
          <w:w w:val="111"/>
          <w:position w:val="-2"/>
          <w:sz w:val="19"/>
          <w:szCs w:val="19"/>
        </w:rPr>
        <w:t>9 非平衡链路传输模式中遥控过程</w:t>
      </w:r>
    </w:p>
    <w:p>
      <w:pPr>
        <w:pStyle w:val="42"/>
        <w:numPr>
          <w:ilvl w:val="0"/>
          <w:numId w:val="16"/>
        </w:numPr>
        <w:ind w:left="851" w:leftChars="0" w:right="-20" w:firstLineChars="0"/>
        <w:rPr>
          <w:rFonts w:ascii="黑体" w:hAnsi="黑体" w:eastAsia="黑体" w:cs="Times New Roman"/>
          <w:szCs w:val="21"/>
        </w:rPr>
      </w:pPr>
      <w:r>
        <w:rPr>
          <w:rFonts w:hint="eastAsia" w:ascii="黑体" w:hAnsi="黑体" w:eastAsia="黑体" w:cs="Times New Roman"/>
          <w:szCs w:val="21"/>
        </w:rPr>
        <w:t>平衡链路</w:t>
      </w:r>
    </w:p>
    <w:p>
      <w:pPr>
        <w:pStyle w:val="42"/>
        <w:numPr>
          <w:ilvl w:val="1"/>
          <w:numId w:val="16"/>
        </w:numPr>
        <w:spacing w:before="50"/>
        <w:ind w:leftChars="0" w:right="-20" w:firstLineChars="0"/>
      </w:pPr>
      <w:r>
        <w:rPr>
          <w:rFonts w:hint="eastAsia"/>
        </w:rPr>
        <w:t>在平衡链路模式下配电主站向配电终端发出“遥控选择命令”报文，终端用固定帧长的确认报文来回复主站。</w:t>
      </w:r>
    </w:p>
    <w:p>
      <w:pPr>
        <w:pStyle w:val="42"/>
        <w:numPr>
          <w:ilvl w:val="1"/>
          <w:numId w:val="16"/>
        </w:numPr>
        <w:spacing w:before="50"/>
        <w:ind w:leftChars="0" w:right="-20" w:firstLineChars="0"/>
      </w:pPr>
      <w:r>
        <w:rPr>
          <w:rFonts w:hint="eastAsia"/>
        </w:rPr>
        <w:t>配电终端向配电主站发出“遥控选择确认”报文，主站用固定帧长的确认报文来回复终端。</w:t>
      </w:r>
    </w:p>
    <w:p>
      <w:pPr>
        <w:pStyle w:val="42"/>
        <w:numPr>
          <w:ilvl w:val="1"/>
          <w:numId w:val="16"/>
        </w:numPr>
        <w:spacing w:before="50"/>
        <w:ind w:leftChars="0" w:right="-20" w:firstLineChars="0"/>
      </w:pPr>
      <w:r>
        <w:t>主站收到终端发出的“</w:t>
      </w:r>
      <w:r>
        <w:rPr>
          <w:rFonts w:hint="eastAsia"/>
        </w:rPr>
        <w:t>遥控</w:t>
      </w:r>
      <w:r>
        <w:t>选择确认”报文后，向终端发送“</w:t>
      </w:r>
      <w:r>
        <w:rPr>
          <w:rFonts w:hint="eastAsia"/>
        </w:rPr>
        <w:t>遥控</w:t>
      </w:r>
      <w:r>
        <w:t>执行命令”报文，终端立即用固定帧长的确认报文回答主站</w:t>
      </w:r>
      <w:r>
        <w:rPr>
          <w:rFonts w:hint="eastAsia"/>
        </w:rPr>
        <w:t>。</w:t>
      </w:r>
    </w:p>
    <w:p>
      <w:pPr>
        <w:pStyle w:val="42"/>
        <w:numPr>
          <w:ilvl w:val="1"/>
          <w:numId w:val="16"/>
        </w:numPr>
        <w:spacing w:before="50"/>
        <w:ind w:leftChars="0" w:right="-20" w:firstLineChars="0"/>
      </w:pPr>
      <w:r>
        <w:rPr>
          <w:rFonts w:hint="eastAsia"/>
        </w:rPr>
        <w:t>终端向主站发送</w:t>
      </w:r>
      <w:r>
        <w:t>“</w:t>
      </w:r>
      <w:r>
        <w:rPr>
          <w:rFonts w:hint="eastAsia"/>
        </w:rPr>
        <w:t>遥控</w:t>
      </w:r>
      <w:r>
        <w:t>执行</w:t>
      </w:r>
      <w:r>
        <w:rPr>
          <w:rFonts w:hint="eastAsia"/>
        </w:rPr>
        <w:t>确认</w:t>
      </w:r>
      <w:r>
        <w:t>”报文</w:t>
      </w:r>
      <w:r>
        <w:rPr>
          <w:rFonts w:hint="eastAsia"/>
        </w:rPr>
        <w:t>，并启动遥控执行。主站用固定帧长的确认报文来回复终端。</w:t>
      </w:r>
    </w:p>
    <w:p>
      <w:pPr>
        <w:pStyle w:val="42"/>
        <w:numPr>
          <w:ilvl w:val="1"/>
          <w:numId w:val="16"/>
        </w:numPr>
        <w:spacing w:before="50"/>
        <w:ind w:leftChars="0" w:right="-20" w:firstLineChars="0"/>
      </w:pPr>
      <w:r>
        <w:rPr>
          <w:rFonts w:hint="eastAsia"/>
        </w:rPr>
        <w:t>终端在遥控成功执行结束后，向主站发送</w:t>
      </w:r>
      <w:r>
        <w:t>“</w:t>
      </w:r>
      <w:r>
        <w:rPr>
          <w:rFonts w:hint="eastAsia"/>
        </w:rPr>
        <w:t>遥控</w:t>
      </w:r>
      <w:r>
        <w:t>执行</w:t>
      </w:r>
      <w:r>
        <w:rPr>
          <w:rFonts w:hint="eastAsia"/>
        </w:rPr>
        <w:t>结束</w:t>
      </w:r>
      <w:r>
        <w:t>”报文</w:t>
      </w:r>
      <w:r>
        <w:rPr>
          <w:rFonts w:hint="eastAsia"/>
        </w:rPr>
        <w:t>，主站用固定帧长的确认报文来回复终端，结束遥控执行过程。</w:t>
      </w:r>
    </w:p>
    <w:p>
      <w:pPr>
        <w:pStyle w:val="42"/>
        <w:numPr>
          <w:ilvl w:val="1"/>
          <w:numId w:val="16"/>
        </w:numPr>
        <w:spacing w:before="50"/>
        <w:ind w:leftChars="0" w:right="-20" w:firstLineChars="0"/>
      </w:pPr>
      <w:r>
        <w:rPr>
          <w:rFonts w:hint="eastAsia"/>
        </w:rPr>
        <w:t>一</w:t>
      </w:r>
      <w:r>
        <w:t>个正常的选择过程可以由“</w:t>
      </w:r>
      <w:r>
        <w:rPr>
          <w:rFonts w:hint="eastAsia"/>
        </w:rPr>
        <w:t>遥控中止</w:t>
      </w:r>
      <w:r>
        <w:t>命令”中止执行，主站发出“</w:t>
      </w:r>
      <w:r>
        <w:rPr>
          <w:rFonts w:hint="eastAsia"/>
        </w:rPr>
        <w:t>遥控中止</w:t>
      </w:r>
      <w:r>
        <w:t>命令”报文，终端立即用固定帧长的确认报文回答主站</w:t>
      </w:r>
      <w:r>
        <w:rPr>
          <w:rFonts w:hint="eastAsia"/>
        </w:rPr>
        <w:t>。</w:t>
      </w:r>
    </w:p>
    <w:p>
      <w:pPr>
        <w:pStyle w:val="42"/>
        <w:numPr>
          <w:ilvl w:val="1"/>
          <w:numId w:val="16"/>
        </w:numPr>
        <w:spacing w:before="50"/>
        <w:ind w:leftChars="0" w:right="-20" w:firstLineChars="0"/>
        <w:rPr>
          <w:rFonts w:eastAsia="宋体" w:cs="Times New Roman"/>
          <w:szCs w:val="21"/>
        </w:rPr>
      </w:pPr>
      <w:r>
        <w:t>终端</w:t>
      </w:r>
      <w:r>
        <w:rPr>
          <w:rFonts w:hint="eastAsia"/>
        </w:rPr>
        <w:t>向主站发送</w:t>
      </w:r>
      <w:r>
        <w:t>“</w:t>
      </w:r>
      <w:r>
        <w:rPr>
          <w:rFonts w:hint="eastAsia"/>
        </w:rPr>
        <w:t>遥控中止</w:t>
      </w:r>
      <w:r>
        <w:t>确认</w:t>
      </w:r>
      <w:r>
        <w:rPr>
          <w:rFonts w:hint="eastAsia"/>
        </w:rPr>
        <w:t>命令</w:t>
      </w:r>
      <w:r>
        <w:t>”</w:t>
      </w:r>
      <w:r>
        <w:rPr>
          <w:rFonts w:hint="eastAsia"/>
        </w:rPr>
        <w:t>给主站，主站</w:t>
      </w:r>
      <w:r>
        <w:t>立即用固定帧长的确认报文回答</w:t>
      </w:r>
      <w:r>
        <w:rPr>
          <w:rFonts w:hint="eastAsia"/>
        </w:rPr>
        <w:t>，中止遥控过程</w:t>
      </w:r>
      <w:r>
        <w:t>。</w:t>
      </w:r>
    </w:p>
    <w:p>
      <w:pPr>
        <w:pStyle w:val="42"/>
        <w:spacing w:before="50"/>
        <w:ind w:left="0" w:leftChars="0" w:right="-20" w:firstLine="360" w:firstLineChars="150"/>
        <w:jc w:val="center"/>
        <w:rPr>
          <w:rFonts w:cs="Times New Roman"/>
        </w:rPr>
      </w:pPr>
      <w:r>
        <w:rPr>
          <w:rFonts w:cs="Times New Roman"/>
        </w:rPr>
        <w:object>
          <v:shape id="_x0000_i1034" o:spt="75" type="#_x0000_t75" style="height:468.8pt;width:274.6pt;" o:ole="t" filled="f" o:preferrelative="t" stroked="f" coordsize="21600,21600">
            <v:path/>
            <v:fill on="f" focussize="0,0"/>
            <v:stroke on="f" joinstyle="miter"/>
            <v:imagedata r:id="rId24" o:title=""/>
            <o:lock v:ext="edit" aspectratio="t"/>
            <w10:wrap type="none"/>
            <w10:anchorlock/>
          </v:shape>
          <o:OLEObject Type="Embed" ProgID="Visio.Drawing.11" ShapeID="_x0000_i1034" DrawAspect="Content" ObjectID="_1468075734" r:id="rId23">
            <o:LockedField>false</o:LockedField>
          </o:OLEObject>
        </w:object>
      </w:r>
    </w:p>
    <w:p>
      <w:pPr>
        <w:pStyle w:val="42"/>
        <w:spacing w:before="50"/>
        <w:ind w:left="0" w:leftChars="0" w:right="-20" w:firstLine="315" w:firstLineChars="150"/>
        <w:jc w:val="center"/>
        <w:rPr>
          <w:rFonts w:eastAsia="宋体" w:cs="Times New Roman"/>
          <w:w w:val="111"/>
          <w:position w:val="-2"/>
          <w:sz w:val="19"/>
          <w:szCs w:val="19"/>
        </w:rPr>
      </w:pPr>
      <w:r>
        <w:rPr>
          <w:rFonts w:hint="eastAsia" w:eastAsia="宋体" w:cs="Times New Roman"/>
          <w:w w:val="111"/>
          <w:position w:val="-2"/>
          <w:sz w:val="19"/>
          <w:szCs w:val="19"/>
        </w:rPr>
        <w:t>图6.</w:t>
      </w:r>
      <w:r>
        <w:rPr>
          <w:rFonts w:eastAsia="宋体" w:cs="Times New Roman"/>
          <w:w w:val="111"/>
          <w:position w:val="-2"/>
          <w:sz w:val="19"/>
          <w:szCs w:val="19"/>
        </w:rPr>
        <w:t>10 平衡链路传输模式中遥控过程</w:t>
      </w:r>
    </w:p>
    <w:p>
      <w:pPr>
        <w:pStyle w:val="52"/>
      </w:pPr>
      <w:r>
        <w:rPr>
          <w:rFonts w:hint="eastAsia"/>
        </w:rPr>
        <w:t>报文描述</w:t>
      </w:r>
    </w:p>
    <w:p>
      <w:pPr>
        <w:spacing w:before="84"/>
        <w:ind w:left="480" w:right="6048"/>
        <w:jc w:val="left"/>
        <w:rPr>
          <w:rFonts w:eastAsia="宋体" w:cs="Times New Roman"/>
          <w:b/>
          <w:szCs w:val="21"/>
        </w:rPr>
      </w:pPr>
      <w:r>
        <w:rPr>
          <w:rFonts w:eastAsia="宋体" w:cs="Times New Roman"/>
          <w:b/>
          <w:szCs w:val="21"/>
        </w:rPr>
        <w:t>类型标识(TI)值：</w:t>
      </w:r>
    </w:p>
    <w:p>
      <w:pPr>
        <w:spacing w:before="16"/>
        <w:ind w:left="199" w:leftChars="83" w:right="-20" w:firstLine="436" w:firstLineChars="182"/>
        <w:rPr>
          <w:rFonts w:eastAsia="宋体" w:cs="Times New Roman"/>
          <w:szCs w:val="21"/>
        </w:rPr>
      </w:pPr>
      <w:r>
        <w:rPr>
          <w:rFonts w:eastAsia="宋体" w:cs="Times New Roman"/>
          <w:szCs w:val="21"/>
        </w:rPr>
        <w:t>TI =4</w:t>
      </w:r>
      <w:r>
        <w:rPr>
          <w:rFonts w:eastAsia="宋体" w:cs="Times New Roman"/>
          <w:spacing w:val="-2"/>
          <w:szCs w:val="21"/>
        </w:rPr>
        <w:t>5</w:t>
      </w:r>
      <w:r>
        <w:rPr>
          <w:rFonts w:eastAsia="宋体" w:cs="Times New Roman"/>
          <w:szCs w:val="21"/>
        </w:rPr>
        <w:t>：</w:t>
      </w:r>
      <w:r>
        <w:rPr>
          <w:rFonts w:eastAsia="宋体" w:cs="Times New Roman"/>
          <w:spacing w:val="-2"/>
          <w:szCs w:val="21"/>
        </w:rPr>
        <w:t>单</w:t>
      </w:r>
      <w:r>
        <w:rPr>
          <w:rFonts w:eastAsia="宋体" w:cs="Times New Roman"/>
          <w:szCs w:val="21"/>
        </w:rPr>
        <w:t>点</w:t>
      </w:r>
      <w:r>
        <w:rPr>
          <w:rFonts w:eastAsia="宋体" w:cs="Times New Roman"/>
          <w:spacing w:val="-2"/>
          <w:szCs w:val="21"/>
        </w:rPr>
        <w:t>命</w:t>
      </w:r>
      <w:r>
        <w:rPr>
          <w:rFonts w:eastAsia="宋体" w:cs="Times New Roman"/>
          <w:szCs w:val="21"/>
        </w:rPr>
        <w:t>令</w:t>
      </w:r>
    </w:p>
    <w:p>
      <w:pPr>
        <w:spacing w:before="50"/>
        <w:ind w:left="199" w:leftChars="83" w:right="5731" w:firstLine="436" w:firstLineChars="182"/>
        <w:rPr>
          <w:rFonts w:eastAsia="宋体" w:cs="Times New Roman"/>
          <w:szCs w:val="21"/>
        </w:rPr>
      </w:pPr>
      <w:r>
        <w:rPr>
          <w:rFonts w:eastAsia="宋体" w:cs="Times New Roman"/>
          <w:szCs w:val="21"/>
        </w:rPr>
        <w:t>TI =4</w:t>
      </w:r>
      <w:r>
        <w:rPr>
          <w:rFonts w:eastAsia="宋体" w:cs="Times New Roman"/>
          <w:spacing w:val="-2"/>
          <w:szCs w:val="21"/>
        </w:rPr>
        <w:t>6</w:t>
      </w:r>
      <w:r>
        <w:rPr>
          <w:rFonts w:eastAsia="宋体" w:cs="Times New Roman"/>
          <w:szCs w:val="21"/>
        </w:rPr>
        <w:t>：</w:t>
      </w:r>
      <w:r>
        <w:rPr>
          <w:rFonts w:eastAsia="宋体" w:cs="Times New Roman"/>
          <w:spacing w:val="-2"/>
          <w:szCs w:val="21"/>
        </w:rPr>
        <w:t>双</w:t>
      </w:r>
      <w:r>
        <w:rPr>
          <w:rFonts w:eastAsia="宋体" w:cs="Times New Roman"/>
          <w:szCs w:val="21"/>
        </w:rPr>
        <w:t>点令</w:t>
      </w:r>
    </w:p>
    <w:p>
      <w:pPr>
        <w:autoSpaceDE w:val="0"/>
        <w:autoSpaceDN w:val="0"/>
        <w:adjustRightInd w:val="0"/>
        <w:ind w:firstLine="566" w:firstLineChars="235"/>
        <w:jc w:val="left"/>
        <w:rPr>
          <w:rFonts w:eastAsia="宋体" w:cs="Times New Roman"/>
          <w:b/>
          <w:color w:val="000000"/>
          <w:kern w:val="0"/>
          <w:szCs w:val="21"/>
        </w:rPr>
      </w:pPr>
      <w:r>
        <w:rPr>
          <w:rFonts w:eastAsia="宋体" w:cs="Times New Roman"/>
          <w:b/>
          <w:color w:val="000000"/>
          <w:kern w:val="0"/>
          <w:szCs w:val="21"/>
        </w:rPr>
        <w:t>命令限定词(QOC)的最高位(S/E)取值：</w:t>
      </w:r>
    </w:p>
    <w:p>
      <w:pPr>
        <w:spacing w:before="16"/>
        <w:ind w:left="480" w:right="-20" w:firstLine="480"/>
        <w:rPr>
          <w:rFonts w:eastAsia="宋体" w:cs="Times New Roman"/>
          <w:szCs w:val="21"/>
        </w:rPr>
      </w:pPr>
      <w:r>
        <w:rPr>
          <w:rFonts w:eastAsia="宋体" w:cs="Times New Roman"/>
          <w:szCs w:val="21"/>
        </w:rPr>
        <w:t>S/E=0</w:t>
      </w:r>
      <w:r>
        <w:rPr>
          <w:rFonts w:eastAsia="宋体" w:cs="Times New Roman"/>
          <w:spacing w:val="-2"/>
          <w:szCs w:val="21"/>
        </w:rPr>
        <w:t>：</w:t>
      </w:r>
      <w:r>
        <w:rPr>
          <w:rFonts w:eastAsia="宋体" w:cs="Times New Roman"/>
          <w:szCs w:val="21"/>
        </w:rPr>
        <w:t>执行</w:t>
      </w:r>
    </w:p>
    <w:p>
      <w:pPr>
        <w:autoSpaceDE w:val="0"/>
        <w:autoSpaceDN w:val="0"/>
        <w:adjustRightInd w:val="0"/>
        <w:ind w:left="480" w:firstLine="480"/>
        <w:rPr>
          <w:rFonts w:eastAsia="宋体" w:cs="Times New Roman"/>
          <w:color w:val="000000"/>
          <w:kern w:val="0"/>
          <w:szCs w:val="21"/>
        </w:rPr>
      </w:pPr>
      <w:r>
        <w:rPr>
          <w:rFonts w:eastAsia="宋体" w:cs="Times New Roman"/>
          <w:szCs w:val="21"/>
        </w:rPr>
        <w:t>S/E=1</w:t>
      </w:r>
      <w:r>
        <w:rPr>
          <w:rFonts w:eastAsia="宋体" w:cs="Times New Roman"/>
          <w:spacing w:val="-2"/>
          <w:szCs w:val="21"/>
        </w:rPr>
        <w:t>：</w:t>
      </w:r>
      <w:r>
        <w:rPr>
          <w:rFonts w:eastAsia="宋体" w:cs="Times New Roman"/>
          <w:szCs w:val="21"/>
        </w:rPr>
        <w:t>选择</w:t>
      </w:r>
    </w:p>
    <w:p>
      <w:pPr>
        <w:spacing w:before="16"/>
        <w:ind w:left="199" w:leftChars="83" w:right="-20" w:firstLine="198" w:firstLineChars="82"/>
        <w:rPr>
          <w:rFonts w:eastAsia="宋体" w:cs="Times New Roman"/>
          <w:b/>
          <w:szCs w:val="21"/>
        </w:rPr>
      </w:pPr>
      <w:r>
        <w:rPr>
          <w:rFonts w:eastAsia="宋体" w:cs="Times New Roman"/>
          <w:b/>
          <w:szCs w:val="21"/>
        </w:rPr>
        <w:t>功能码（FC）取值：</w:t>
      </w:r>
    </w:p>
    <w:tbl>
      <w:tblPr>
        <w:tblStyle w:val="34"/>
        <w:tblW w:w="6888" w:type="dxa"/>
        <w:tblInd w:w="431" w:type="dxa"/>
        <w:tblLayout w:type="fixed"/>
        <w:tblCellMar>
          <w:top w:w="0" w:type="dxa"/>
          <w:left w:w="0" w:type="dxa"/>
          <w:bottom w:w="0" w:type="dxa"/>
          <w:right w:w="0" w:type="dxa"/>
        </w:tblCellMar>
      </w:tblPr>
      <w:tblGrid>
        <w:gridCol w:w="3203"/>
        <w:gridCol w:w="3685"/>
      </w:tblGrid>
      <w:tr>
        <w:tblPrEx>
          <w:tblLayout w:type="fixed"/>
          <w:tblCellMar>
            <w:top w:w="0" w:type="dxa"/>
            <w:left w:w="0" w:type="dxa"/>
            <w:bottom w:w="0" w:type="dxa"/>
            <w:right w:w="0" w:type="dxa"/>
          </w:tblCellMar>
        </w:tblPrEx>
        <w:trPr>
          <w:trHeight w:val="451" w:hRule="exact"/>
        </w:trPr>
        <w:tc>
          <w:tcPr>
            <w:tcW w:w="3203" w:type="dxa"/>
            <w:tcBorders>
              <w:top w:val="single" w:color="000000" w:sz="4" w:space="0"/>
              <w:left w:val="single" w:color="000000" w:sz="4" w:space="0"/>
              <w:bottom w:val="single" w:color="000000" w:sz="4" w:space="0"/>
              <w:right w:val="single" w:color="000000" w:sz="4" w:space="0"/>
            </w:tcBorders>
            <w:vAlign w:val="center"/>
          </w:tcPr>
          <w:p>
            <w:pPr>
              <w:spacing w:before="16"/>
              <w:ind w:left="84" w:leftChars="35" w:right="-20" w:firstLine="141" w:firstLineChars="62"/>
              <w:rPr>
                <w:rFonts w:ascii="黑体" w:hAnsi="黑体" w:eastAsia="黑体" w:cs="Times New Roman"/>
                <w:sz w:val="21"/>
                <w:szCs w:val="21"/>
              </w:rPr>
            </w:pPr>
            <w:r>
              <w:rPr>
                <w:rFonts w:ascii="黑体" w:hAnsi="黑体" w:eastAsia="黑体" w:cs="Times New Roman"/>
                <w:spacing w:val="9"/>
                <w:sz w:val="21"/>
                <w:szCs w:val="21"/>
              </w:rPr>
              <w:t>启动方</w:t>
            </w:r>
            <w:r>
              <w:rPr>
                <w:rFonts w:ascii="黑体" w:hAnsi="黑体" w:eastAsia="黑体" w:cs="Times New Roman"/>
                <w:spacing w:val="7"/>
                <w:sz w:val="21"/>
                <w:szCs w:val="21"/>
              </w:rPr>
              <w:t>向</w:t>
            </w:r>
            <w:r>
              <w:rPr>
                <w:rFonts w:ascii="黑体" w:hAnsi="黑体" w:eastAsia="黑体" w:cs="Times New Roman"/>
                <w:spacing w:val="9"/>
                <w:sz w:val="21"/>
                <w:szCs w:val="21"/>
              </w:rPr>
              <w:t>的功</w:t>
            </w:r>
            <w:r>
              <w:rPr>
                <w:rFonts w:ascii="黑体" w:hAnsi="黑体" w:eastAsia="黑体" w:cs="Times New Roman"/>
                <w:spacing w:val="7"/>
                <w:sz w:val="21"/>
                <w:szCs w:val="21"/>
              </w:rPr>
              <w:t>能</w:t>
            </w:r>
            <w:r>
              <w:rPr>
                <w:rFonts w:ascii="黑体" w:hAnsi="黑体" w:eastAsia="黑体" w:cs="Times New Roman"/>
                <w:spacing w:val="9"/>
                <w:sz w:val="21"/>
                <w:szCs w:val="21"/>
              </w:rPr>
              <w:t>码和</w:t>
            </w:r>
            <w:r>
              <w:rPr>
                <w:rFonts w:ascii="黑体" w:hAnsi="黑体" w:eastAsia="黑体" w:cs="Times New Roman"/>
                <w:spacing w:val="7"/>
                <w:sz w:val="21"/>
                <w:szCs w:val="21"/>
              </w:rPr>
              <w:t>服</w:t>
            </w:r>
            <w:r>
              <w:rPr>
                <w:rFonts w:ascii="黑体" w:hAnsi="黑体" w:eastAsia="黑体" w:cs="Times New Roman"/>
                <w:sz w:val="21"/>
                <w:szCs w:val="21"/>
              </w:rPr>
              <w:t>务</w:t>
            </w:r>
          </w:p>
        </w:tc>
        <w:tc>
          <w:tcPr>
            <w:tcW w:w="3685" w:type="dxa"/>
            <w:tcBorders>
              <w:top w:val="single" w:color="000000" w:sz="4" w:space="0"/>
              <w:left w:val="single" w:color="000000" w:sz="4" w:space="0"/>
              <w:bottom w:val="single" w:color="000000" w:sz="4" w:space="0"/>
              <w:right w:val="single" w:color="000000" w:sz="4" w:space="0"/>
            </w:tcBorders>
            <w:vAlign w:val="center"/>
          </w:tcPr>
          <w:p>
            <w:pPr>
              <w:spacing w:before="16"/>
              <w:ind w:left="84" w:leftChars="35" w:right="-20" w:firstLine="198" w:firstLineChars="87"/>
              <w:rPr>
                <w:rFonts w:ascii="黑体" w:hAnsi="黑体" w:eastAsia="黑体" w:cs="Times New Roman"/>
                <w:sz w:val="21"/>
                <w:szCs w:val="21"/>
              </w:rPr>
            </w:pPr>
            <w:r>
              <w:rPr>
                <w:rFonts w:ascii="黑体" w:hAnsi="黑体" w:eastAsia="黑体" w:cs="Times New Roman"/>
                <w:spacing w:val="9"/>
                <w:sz w:val="21"/>
                <w:szCs w:val="21"/>
              </w:rPr>
              <w:t>从动方</w:t>
            </w:r>
            <w:r>
              <w:rPr>
                <w:rFonts w:ascii="黑体" w:hAnsi="黑体" w:eastAsia="黑体" w:cs="Times New Roman"/>
                <w:spacing w:val="7"/>
                <w:sz w:val="21"/>
                <w:szCs w:val="21"/>
              </w:rPr>
              <w:t>向</w:t>
            </w:r>
            <w:r>
              <w:rPr>
                <w:rFonts w:ascii="黑体" w:hAnsi="黑体" w:eastAsia="黑体" w:cs="Times New Roman"/>
                <w:spacing w:val="9"/>
                <w:sz w:val="21"/>
                <w:szCs w:val="21"/>
              </w:rPr>
              <w:t>所允</w:t>
            </w:r>
            <w:r>
              <w:rPr>
                <w:rFonts w:ascii="黑体" w:hAnsi="黑体" w:eastAsia="黑体" w:cs="Times New Roman"/>
                <w:spacing w:val="7"/>
                <w:sz w:val="21"/>
                <w:szCs w:val="21"/>
              </w:rPr>
              <w:t>许</w:t>
            </w:r>
            <w:r>
              <w:rPr>
                <w:rFonts w:ascii="黑体" w:hAnsi="黑体" w:eastAsia="黑体" w:cs="Times New Roman"/>
                <w:spacing w:val="9"/>
                <w:sz w:val="21"/>
                <w:szCs w:val="21"/>
              </w:rPr>
              <w:t>的功</w:t>
            </w:r>
            <w:r>
              <w:rPr>
                <w:rFonts w:ascii="黑体" w:hAnsi="黑体" w:eastAsia="黑体" w:cs="Times New Roman"/>
                <w:spacing w:val="7"/>
                <w:sz w:val="21"/>
                <w:szCs w:val="21"/>
              </w:rPr>
              <w:t>能码</w:t>
            </w:r>
            <w:r>
              <w:rPr>
                <w:rFonts w:ascii="黑体" w:hAnsi="黑体" w:eastAsia="黑体" w:cs="Times New Roman"/>
                <w:spacing w:val="9"/>
                <w:sz w:val="21"/>
                <w:szCs w:val="21"/>
              </w:rPr>
              <w:t>和服</w:t>
            </w:r>
            <w:r>
              <w:rPr>
                <w:rFonts w:ascii="黑体" w:hAnsi="黑体" w:eastAsia="黑体" w:cs="Times New Roman"/>
                <w:sz w:val="21"/>
                <w:szCs w:val="21"/>
              </w:rPr>
              <w:t>务</w:t>
            </w:r>
          </w:p>
        </w:tc>
      </w:tr>
      <w:tr>
        <w:tblPrEx>
          <w:tblLayout w:type="fixed"/>
          <w:tblCellMar>
            <w:top w:w="0" w:type="dxa"/>
            <w:left w:w="0" w:type="dxa"/>
            <w:bottom w:w="0" w:type="dxa"/>
            <w:right w:w="0" w:type="dxa"/>
          </w:tblCellMar>
        </w:tblPrEx>
        <w:trPr>
          <w:trHeight w:val="872" w:hRule="exact"/>
        </w:trPr>
        <w:tc>
          <w:tcPr>
            <w:tcW w:w="3203" w:type="dxa"/>
            <w:tcBorders>
              <w:top w:val="single" w:color="000000" w:sz="4" w:space="0"/>
              <w:left w:val="single" w:color="000000" w:sz="4" w:space="0"/>
              <w:bottom w:val="single" w:color="000000" w:sz="4" w:space="0"/>
              <w:right w:val="single" w:color="000000" w:sz="4" w:space="0"/>
            </w:tcBorders>
            <w:vAlign w:val="center"/>
          </w:tcPr>
          <w:p>
            <w:pPr>
              <w:tabs>
                <w:tab w:val="left" w:pos="620"/>
              </w:tabs>
              <w:spacing w:line="240" w:lineRule="auto"/>
              <w:ind w:left="84" w:leftChars="35" w:right="-20" w:firstLine="136" w:firstLineChars="62"/>
              <w:rPr>
                <w:rFonts w:eastAsia="宋体" w:cs="Times New Roman"/>
                <w:sz w:val="21"/>
                <w:szCs w:val="21"/>
              </w:rPr>
            </w:pPr>
            <w:r>
              <w:rPr>
                <w:rFonts w:eastAsia="宋体" w:cs="Times New Roman"/>
                <w:spacing w:val="5"/>
                <w:sz w:val="21"/>
                <w:szCs w:val="21"/>
              </w:rPr>
              <w:t>&lt;3</w:t>
            </w:r>
            <w:r>
              <w:rPr>
                <w:rFonts w:eastAsia="宋体" w:cs="Times New Roman"/>
                <w:sz w:val="21"/>
                <w:szCs w:val="21"/>
              </w:rPr>
              <w:t>&gt;</w:t>
            </w:r>
            <w:r>
              <w:rPr>
                <w:rFonts w:eastAsia="宋体" w:cs="Times New Roman"/>
                <w:sz w:val="21"/>
                <w:szCs w:val="21"/>
              </w:rPr>
              <w:tab/>
            </w:r>
            <w:r>
              <w:rPr>
                <w:rFonts w:eastAsia="宋体" w:cs="Times New Roman"/>
                <w:spacing w:val="10"/>
                <w:sz w:val="21"/>
                <w:szCs w:val="21"/>
              </w:rPr>
              <w:t>发送</w:t>
            </w:r>
            <w:r>
              <w:rPr>
                <w:rFonts w:eastAsia="宋体" w:cs="Times New Roman"/>
                <w:spacing w:val="2"/>
                <w:sz w:val="21"/>
                <w:szCs w:val="21"/>
              </w:rPr>
              <w:t>/</w:t>
            </w:r>
            <w:r>
              <w:rPr>
                <w:rFonts w:eastAsia="宋体" w:cs="Times New Roman"/>
                <w:spacing w:val="9"/>
                <w:sz w:val="21"/>
                <w:szCs w:val="21"/>
              </w:rPr>
              <w:t>确认</w:t>
            </w:r>
            <w:r>
              <w:rPr>
                <w:rFonts w:eastAsia="宋体" w:cs="Times New Roman"/>
                <w:spacing w:val="7"/>
                <w:sz w:val="21"/>
                <w:szCs w:val="21"/>
              </w:rPr>
              <w:t>用</w:t>
            </w:r>
            <w:r>
              <w:rPr>
                <w:rFonts w:eastAsia="宋体" w:cs="Times New Roman"/>
                <w:spacing w:val="9"/>
                <w:sz w:val="21"/>
                <w:szCs w:val="21"/>
              </w:rPr>
              <w:t>户数</w:t>
            </w:r>
            <w:r>
              <w:rPr>
                <w:rFonts w:eastAsia="宋体" w:cs="Times New Roman"/>
                <w:sz w:val="21"/>
                <w:szCs w:val="21"/>
              </w:rPr>
              <w:t>据</w:t>
            </w:r>
          </w:p>
        </w:tc>
        <w:tc>
          <w:tcPr>
            <w:tcW w:w="3685" w:type="dxa"/>
            <w:tcBorders>
              <w:top w:val="single" w:color="000000" w:sz="4" w:space="0"/>
              <w:left w:val="single" w:color="000000" w:sz="4" w:space="0"/>
              <w:bottom w:val="single" w:color="000000" w:sz="4" w:space="0"/>
              <w:right w:val="single" w:color="000000" w:sz="4" w:space="0"/>
            </w:tcBorders>
            <w:vAlign w:val="center"/>
          </w:tcPr>
          <w:p>
            <w:pPr>
              <w:spacing w:line="240" w:lineRule="auto"/>
              <w:ind w:left="84" w:leftChars="35" w:right="-20" w:firstLine="191" w:firstLineChars="87"/>
              <w:rPr>
                <w:rFonts w:eastAsia="宋体" w:cs="Times New Roman"/>
                <w:sz w:val="21"/>
                <w:szCs w:val="21"/>
              </w:rPr>
            </w:pPr>
            <w:r>
              <w:rPr>
                <w:rFonts w:eastAsia="宋体" w:cs="Times New Roman"/>
                <w:spacing w:val="5"/>
                <w:position w:val="-2"/>
                <w:sz w:val="21"/>
                <w:szCs w:val="21"/>
              </w:rPr>
              <w:t>&lt;0&gt;</w:t>
            </w:r>
            <w:r>
              <w:rPr>
                <w:rFonts w:eastAsia="宋体" w:cs="Times New Roman"/>
                <w:spacing w:val="10"/>
                <w:position w:val="-2"/>
                <w:sz w:val="21"/>
                <w:szCs w:val="21"/>
              </w:rPr>
              <w:t>确认</w:t>
            </w:r>
            <w:r>
              <w:rPr>
                <w:rFonts w:eastAsia="宋体" w:cs="Times New Roman"/>
                <w:position w:val="-2"/>
                <w:sz w:val="21"/>
                <w:szCs w:val="21"/>
              </w:rPr>
              <w:t>：</w:t>
            </w:r>
            <w:r>
              <w:rPr>
                <w:rFonts w:eastAsia="宋体" w:cs="Times New Roman"/>
                <w:spacing w:val="10"/>
                <w:position w:val="-2"/>
                <w:sz w:val="21"/>
                <w:szCs w:val="21"/>
              </w:rPr>
              <w:t>认可</w:t>
            </w:r>
          </w:p>
          <w:p>
            <w:pPr>
              <w:spacing w:before="21" w:line="240" w:lineRule="auto"/>
              <w:ind w:left="84" w:leftChars="35" w:right="-20" w:firstLine="191" w:firstLineChars="87"/>
              <w:rPr>
                <w:rFonts w:eastAsia="宋体" w:cs="Times New Roman"/>
                <w:sz w:val="21"/>
                <w:szCs w:val="21"/>
              </w:rPr>
            </w:pPr>
            <w:r>
              <w:rPr>
                <w:rFonts w:eastAsia="宋体" w:cs="Times New Roman"/>
                <w:spacing w:val="5"/>
                <w:sz w:val="21"/>
                <w:szCs w:val="21"/>
              </w:rPr>
              <w:t>&lt;1&gt;</w:t>
            </w:r>
            <w:r>
              <w:rPr>
                <w:rFonts w:eastAsia="宋体" w:cs="Times New Roman"/>
                <w:spacing w:val="10"/>
                <w:sz w:val="21"/>
                <w:szCs w:val="21"/>
              </w:rPr>
              <w:t>确认</w:t>
            </w:r>
            <w:r>
              <w:rPr>
                <w:rFonts w:eastAsia="宋体" w:cs="Times New Roman"/>
                <w:sz w:val="21"/>
                <w:szCs w:val="21"/>
              </w:rPr>
              <w:t>：</w:t>
            </w:r>
            <w:r>
              <w:rPr>
                <w:rFonts w:eastAsia="宋体" w:cs="Times New Roman"/>
                <w:spacing w:val="9"/>
                <w:sz w:val="21"/>
                <w:szCs w:val="21"/>
              </w:rPr>
              <w:t>否</w:t>
            </w:r>
            <w:r>
              <w:rPr>
                <w:rFonts w:eastAsia="宋体" w:cs="Times New Roman"/>
                <w:spacing w:val="7"/>
                <w:sz w:val="21"/>
                <w:szCs w:val="21"/>
              </w:rPr>
              <w:t>定</w:t>
            </w:r>
            <w:r>
              <w:rPr>
                <w:rFonts w:eastAsia="宋体" w:cs="Times New Roman"/>
                <w:spacing w:val="9"/>
                <w:sz w:val="21"/>
                <w:szCs w:val="21"/>
              </w:rPr>
              <w:t>认可</w:t>
            </w:r>
            <w:r>
              <w:rPr>
                <w:rFonts w:eastAsia="宋体" w:cs="Times New Roman"/>
                <w:spacing w:val="7"/>
                <w:sz w:val="21"/>
                <w:szCs w:val="21"/>
              </w:rPr>
              <w:t>请</w:t>
            </w:r>
            <w:r>
              <w:rPr>
                <w:rFonts w:eastAsia="宋体" w:cs="Times New Roman"/>
                <w:sz w:val="21"/>
                <w:szCs w:val="21"/>
              </w:rPr>
              <w:t>求</w:t>
            </w:r>
          </w:p>
        </w:tc>
      </w:tr>
      <w:tr>
        <w:tblPrEx>
          <w:tblLayout w:type="fixed"/>
          <w:tblCellMar>
            <w:top w:w="0" w:type="dxa"/>
            <w:left w:w="0" w:type="dxa"/>
            <w:bottom w:w="0" w:type="dxa"/>
            <w:right w:w="0" w:type="dxa"/>
          </w:tblCellMar>
        </w:tblPrEx>
        <w:trPr>
          <w:trHeight w:val="972" w:hRule="exact"/>
        </w:trPr>
        <w:tc>
          <w:tcPr>
            <w:tcW w:w="3203" w:type="dxa"/>
            <w:tcBorders>
              <w:top w:val="single" w:color="000000" w:sz="4" w:space="0"/>
              <w:left w:val="single" w:color="000000" w:sz="4" w:space="0"/>
              <w:bottom w:val="single" w:color="000000" w:sz="4" w:space="0"/>
              <w:right w:val="single" w:color="000000" w:sz="4" w:space="0"/>
            </w:tcBorders>
            <w:vAlign w:val="center"/>
          </w:tcPr>
          <w:p>
            <w:pPr>
              <w:spacing w:line="240" w:lineRule="auto"/>
              <w:ind w:left="84" w:leftChars="35" w:right="-20" w:firstLine="136" w:firstLineChars="62"/>
              <w:rPr>
                <w:rFonts w:eastAsia="宋体" w:cs="Times New Roman"/>
                <w:sz w:val="21"/>
                <w:szCs w:val="21"/>
              </w:rPr>
            </w:pPr>
            <w:r>
              <w:rPr>
                <w:rFonts w:eastAsia="宋体" w:cs="Times New Roman"/>
                <w:spacing w:val="5"/>
                <w:sz w:val="21"/>
                <w:szCs w:val="21"/>
              </w:rPr>
              <w:t>&lt;10</w:t>
            </w:r>
            <w:r>
              <w:rPr>
                <w:rFonts w:eastAsia="宋体" w:cs="Times New Roman"/>
                <w:sz w:val="21"/>
                <w:szCs w:val="21"/>
              </w:rPr>
              <w:t>&gt;</w:t>
            </w:r>
            <w:r>
              <w:rPr>
                <w:rFonts w:eastAsia="宋体" w:cs="Times New Roman"/>
                <w:spacing w:val="10"/>
                <w:sz w:val="21"/>
                <w:szCs w:val="21"/>
              </w:rPr>
              <w:t>召</w:t>
            </w:r>
            <w:r>
              <w:rPr>
                <w:rFonts w:eastAsia="宋体" w:cs="Times New Roman"/>
                <w:sz w:val="21"/>
                <w:szCs w:val="21"/>
              </w:rPr>
              <w:t>唤1</w:t>
            </w:r>
            <w:r>
              <w:rPr>
                <w:rFonts w:eastAsia="宋体" w:cs="Times New Roman"/>
                <w:spacing w:val="9"/>
                <w:sz w:val="21"/>
                <w:szCs w:val="21"/>
              </w:rPr>
              <w:t>级</w:t>
            </w:r>
            <w:r>
              <w:rPr>
                <w:rFonts w:eastAsia="宋体" w:cs="Times New Roman"/>
                <w:spacing w:val="7"/>
                <w:sz w:val="21"/>
                <w:szCs w:val="21"/>
              </w:rPr>
              <w:t>用</w:t>
            </w:r>
            <w:r>
              <w:rPr>
                <w:rFonts w:eastAsia="宋体" w:cs="Times New Roman"/>
                <w:spacing w:val="9"/>
                <w:sz w:val="21"/>
                <w:szCs w:val="21"/>
              </w:rPr>
              <w:t>户数</w:t>
            </w:r>
            <w:r>
              <w:rPr>
                <w:rFonts w:eastAsia="宋体" w:cs="Times New Roman"/>
                <w:sz w:val="21"/>
                <w:szCs w:val="21"/>
              </w:rPr>
              <w:t>据</w:t>
            </w:r>
          </w:p>
        </w:tc>
        <w:tc>
          <w:tcPr>
            <w:tcW w:w="3685" w:type="dxa"/>
            <w:tcBorders>
              <w:top w:val="single" w:color="000000" w:sz="4" w:space="0"/>
              <w:left w:val="single" w:color="000000" w:sz="4" w:space="0"/>
              <w:bottom w:val="single" w:color="000000" w:sz="4" w:space="0"/>
              <w:right w:val="single" w:color="000000" w:sz="4" w:space="0"/>
            </w:tcBorders>
            <w:vAlign w:val="center"/>
          </w:tcPr>
          <w:p>
            <w:pPr>
              <w:spacing w:before="21" w:line="240" w:lineRule="auto"/>
              <w:ind w:left="84" w:leftChars="35" w:right="-20" w:firstLine="182" w:firstLineChars="87"/>
              <w:rPr>
                <w:rFonts w:eastAsia="宋体" w:cs="Times New Roman"/>
                <w:sz w:val="21"/>
                <w:szCs w:val="21"/>
              </w:rPr>
            </w:pPr>
            <w:r>
              <w:rPr>
                <w:rFonts w:eastAsia="宋体" w:cs="Times New Roman"/>
                <w:sz w:val="21"/>
                <w:szCs w:val="21"/>
              </w:rPr>
              <w:t>&lt;8&gt;</w:t>
            </w:r>
            <w:r>
              <w:rPr>
                <w:rFonts w:eastAsia="宋体" w:cs="Times New Roman"/>
                <w:spacing w:val="-2"/>
                <w:sz w:val="21"/>
                <w:szCs w:val="21"/>
              </w:rPr>
              <w:t>响</w:t>
            </w:r>
            <w:r>
              <w:rPr>
                <w:rFonts w:eastAsia="宋体" w:cs="Times New Roman"/>
                <w:sz w:val="21"/>
                <w:szCs w:val="21"/>
              </w:rPr>
              <w:t>应：用</w:t>
            </w:r>
            <w:r>
              <w:rPr>
                <w:rFonts w:eastAsia="宋体" w:cs="Times New Roman"/>
                <w:spacing w:val="-2"/>
                <w:sz w:val="21"/>
                <w:szCs w:val="21"/>
              </w:rPr>
              <w:t>户</w:t>
            </w:r>
            <w:r>
              <w:rPr>
                <w:rFonts w:eastAsia="宋体" w:cs="Times New Roman"/>
                <w:sz w:val="21"/>
                <w:szCs w:val="21"/>
              </w:rPr>
              <w:t>数据</w:t>
            </w:r>
          </w:p>
          <w:p>
            <w:pPr>
              <w:spacing w:before="50" w:line="240" w:lineRule="auto"/>
              <w:ind w:left="84" w:leftChars="35" w:right="-20" w:firstLine="182" w:firstLineChars="87"/>
              <w:rPr>
                <w:rFonts w:eastAsia="宋体" w:cs="Times New Roman"/>
                <w:sz w:val="21"/>
                <w:szCs w:val="21"/>
              </w:rPr>
            </w:pPr>
            <w:r>
              <w:rPr>
                <w:rFonts w:eastAsia="宋体" w:cs="Times New Roman"/>
                <w:sz w:val="21"/>
                <w:szCs w:val="21"/>
              </w:rPr>
              <w:t>&lt;9&gt;</w:t>
            </w:r>
            <w:r>
              <w:rPr>
                <w:rFonts w:eastAsia="宋体" w:cs="Times New Roman"/>
                <w:spacing w:val="-2"/>
                <w:sz w:val="21"/>
                <w:szCs w:val="21"/>
              </w:rPr>
              <w:t>响</w:t>
            </w:r>
            <w:r>
              <w:rPr>
                <w:rFonts w:eastAsia="宋体" w:cs="Times New Roman"/>
                <w:sz w:val="21"/>
                <w:szCs w:val="21"/>
              </w:rPr>
              <w:t>应：无</w:t>
            </w:r>
            <w:r>
              <w:rPr>
                <w:rFonts w:eastAsia="宋体" w:cs="Times New Roman"/>
                <w:spacing w:val="-2"/>
                <w:sz w:val="21"/>
                <w:szCs w:val="21"/>
              </w:rPr>
              <w:t>所</w:t>
            </w:r>
            <w:r>
              <w:rPr>
                <w:rFonts w:eastAsia="宋体" w:cs="Times New Roman"/>
                <w:sz w:val="21"/>
                <w:szCs w:val="21"/>
              </w:rPr>
              <w:t>请</w:t>
            </w:r>
            <w:r>
              <w:rPr>
                <w:rFonts w:eastAsia="宋体" w:cs="Times New Roman"/>
                <w:spacing w:val="-2"/>
                <w:sz w:val="21"/>
                <w:szCs w:val="21"/>
              </w:rPr>
              <w:t>求</w:t>
            </w:r>
            <w:r>
              <w:rPr>
                <w:rFonts w:eastAsia="宋体" w:cs="Times New Roman"/>
                <w:sz w:val="21"/>
                <w:szCs w:val="21"/>
              </w:rPr>
              <w:t>的</w:t>
            </w:r>
            <w:r>
              <w:rPr>
                <w:rFonts w:eastAsia="宋体" w:cs="Times New Roman"/>
                <w:spacing w:val="-2"/>
                <w:sz w:val="21"/>
                <w:szCs w:val="21"/>
              </w:rPr>
              <w:t>用</w:t>
            </w:r>
            <w:r>
              <w:rPr>
                <w:rFonts w:eastAsia="宋体" w:cs="Times New Roman"/>
                <w:sz w:val="21"/>
                <w:szCs w:val="21"/>
              </w:rPr>
              <w:t>户数据</w:t>
            </w:r>
          </w:p>
        </w:tc>
      </w:tr>
    </w:tbl>
    <w:p>
      <w:pPr>
        <w:spacing w:before="19"/>
        <w:ind w:left="199" w:leftChars="83" w:right="-20" w:firstLine="198" w:firstLineChars="82"/>
        <w:rPr>
          <w:rFonts w:eastAsia="宋体" w:cs="Times New Roman"/>
          <w:b/>
          <w:szCs w:val="21"/>
        </w:rPr>
      </w:pPr>
      <w:r>
        <w:rPr>
          <w:rFonts w:eastAsia="宋体" w:cs="Times New Roman"/>
          <w:b/>
          <w:szCs w:val="21"/>
        </w:rPr>
        <w:t>传送原因(CO</w:t>
      </w:r>
      <w:r>
        <w:rPr>
          <w:rFonts w:eastAsia="宋体" w:cs="Times New Roman"/>
          <w:b/>
          <w:spacing w:val="1"/>
          <w:szCs w:val="21"/>
        </w:rPr>
        <w:t>T</w:t>
      </w:r>
      <w:r>
        <w:rPr>
          <w:rFonts w:eastAsia="宋体" w:cs="Times New Roman"/>
          <w:b/>
          <w:szCs w:val="21"/>
        </w:rPr>
        <w:t>)取值：</w:t>
      </w:r>
    </w:p>
    <w:tbl>
      <w:tblPr>
        <w:tblStyle w:val="34"/>
        <w:tblW w:w="6845" w:type="dxa"/>
        <w:tblInd w:w="431" w:type="dxa"/>
        <w:tblLayout w:type="fixed"/>
        <w:tblCellMar>
          <w:top w:w="0" w:type="dxa"/>
          <w:left w:w="0" w:type="dxa"/>
          <w:bottom w:w="0" w:type="dxa"/>
          <w:right w:w="0" w:type="dxa"/>
        </w:tblCellMar>
      </w:tblPr>
      <w:tblGrid>
        <w:gridCol w:w="842"/>
        <w:gridCol w:w="4160"/>
        <w:gridCol w:w="1843"/>
      </w:tblGrid>
      <w:tr>
        <w:tblPrEx>
          <w:tblLayout w:type="fixed"/>
          <w:tblCellMar>
            <w:top w:w="0" w:type="dxa"/>
            <w:left w:w="0" w:type="dxa"/>
            <w:bottom w:w="0" w:type="dxa"/>
            <w:right w:w="0" w:type="dxa"/>
          </w:tblCellMar>
        </w:tblPrEx>
        <w:trPr>
          <w:trHeight w:val="370" w:hRule="exact"/>
        </w:trPr>
        <w:tc>
          <w:tcPr>
            <w:tcW w:w="842" w:type="dxa"/>
            <w:tcBorders>
              <w:top w:val="single" w:color="000000" w:sz="4" w:space="0"/>
              <w:left w:val="single" w:color="000000" w:sz="4" w:space="0"/>
              <w:bottom w:val="single" w:color="000000" w:sz="4" w:space="0"/>
              <w:right w:val="single" w:color="000000" w:sz="4" w:space="0"/>
            </w:tcBorders>
          </w:tcPr>
          <w:p>
            <w:pPr>
              <w:spacing w:before="19" w:line="240" w:lineRule="auto"/>
              <w:ind w:left="41" w:leftChars="17" w:right="-20"/>
              <w:jc w:val="center"/>
              <w:rPr>
                <w:rFonts w:ascii="黑体" w:hAnsi="黑体" w:eastAsia="黑体" w:cs="Times New Roman"/>
                <w:sz w:val="21"/>
                <w:szCs w:val="21"/>
              </w:rPr>
            </w:pPr>
            <w:r>
              <w:rPr>
                <w:rFonts w:ascii="黑体" w:hAnsi="黑体" w:eastAsia="黑体" w:cs="Times New Roman"/>
                <w:sz w:val="21"/>
                <w:szCs w:val="21"/>
              </w:rPr>
              <w:t>编号</w:t>
            </w:r>
          </w:p>
        </w:tc>
        <w:tc>
          <w:tcPr>
            <w:tcW w:w="4160" w:type="dxa"/>
            <w:tcBorders>
              <w:top w:val="single" w:color="000000" w:sz="4" w:space="0"/>
              <w:left w:val="single" w:color="000000" w:sz="4" w:space="0"/>
              <w:bottom w:val="single" w:color="000000" w:sz="4" w:space="0"/>
              <w:right w:val="single" w:color="000000" w:sz="4" w:space="0"/>
            </w:tcBorders>
          </w:tcPr>
          <w:p>
            <w:pPr>
              <w:spacing w:before="19" w:line="240" w:lineRule="auto"/>
              <w:ind w:left="48" w:leftChars="20" w:right="1698" w:firstLine="426" w:firstLineChars="203"/>
              <w:jc w:val="center"/>
              <w:rPr>
                <w:rFonts w:ascii="黑体" w:hAnsi="黑体" w:eastAsia="黑体" w:cs="Times New Roman"/>
                <w:sz w:val="21"/>
                <w:szCs w:val="21"/>
              </w:rPr>
            </w:pPr>
            <w:r>
              <w:rPr>
                <w:rFonts w:ascii="黑体" w:hAnsi="黑体" w:eastAsia="黑体" w:cs="Times New Roman"/>
                <w:sz w:val="21"/>
                <w:szCs w:val="21"/>
              </w:rPr>
              <w:t>传送</w:t>
            </w:r>
            <w:r>
              <w:rPr>
                <w:rFonts w:ascii="黑体" w:hAnsi="黑体" w:eastAsia="黑体" w:cs="Times New Roman"/>
                <w:spacing w:val="-2"/>
                <w:sz w:val="21"/>
                <w:szCs w:val="21"/>
              </w:rPr>
              <w:t>原</w:t>
            </w:r>
            <w:r>
              <w:rPr>
                <w:rFonts w:ascii="黑体" w:hAnsi="黑体" w:eastAsia="黑体" w:cs="Times New Roman"/>
                <w:sz w:val="21"/>
                <w:szCs w:val="21"/>
              </w:rPr>
              <w:t>因</w:t>
            </w:r>
            <w:r>
              <w:rPr>
                <w:rFonts w:ascii="黑体" w:hAnsi="黑体" w:eastAsia="黑体" w:cs="Times New Roman"/>
                <w:spacing w:val="-2"/>
                <w:sz w:val="21"/>
                <w:szCs w:val="21"/>
              </w:rPr>
              <w:t>C</w:t>
            </w:r>
            <w:r>
              <w:rPr>
                <w:rFonts w:ascii="黑体" w:hAnsi="黑体" w:eastAsia="黑体" w:cs="Times New Roman"/>
                <w:sz w:val="21"/>
                <w:szCs w:val="21"/>
              </w:rPr>
              <w:t>OT</w:t>
            </w:r>
          </w:p>
        </w:tc>
        <w:tc>
          <w:tcPr>
            <w:tcW w:w="1843" w:type="dxa"/>
            <w:tcBorders>
              <w:top w:val="single" w:color="000000" w:sz="4" w:space="0"/>
              <w:left w:val="single" w:color="000000" w:sz="4" w:space="0"/>
              <w:bottom w:val="single" w:color="000000" w:sz="4" w:space="0"/>
              <w:right w:val="single" w:color="000000" w:sz="4" w:space="0"/>
            </w:tcBorders>
          </w:tcPr>
          <w:p>
            <w:pPr>
              <w:spacing w:before="19" w:line="240" w:lineRule="auto"/>
              <w:ind w:left="283" w:leftChars="118" w:right="534" w:firstLine="71" w:firstLineChars="34"/>
              <w:jc w:val="left"/>
              <w:rPr>
                <w:rFonts w:ascii="黑体" w:hAnsi="黑体" w:eastAsia="黑体" w:cs="Times New Roman"/>
                <w:sz w:val="21"/>
                <w:szCs w:val="21"/>
              </w:rPr>
            </w:pPr>
            <w:r>
              <w:rPr>
                <w:rFonts w:ascii="黑体" w:hAnsi="黑体" w:eastAsia="黑体" w:cs="Times New Roman"/>
                <w:sz w:val="21"/>
                <w:szCs w:val="21"/>
              </w:rPr>
              <w:t>标识</w:t>
            </w:r>
          </w:p>
        </w:tc>
      </w:tr>
      <w:tr>
        <w:tblPrEx>
          <w:tblLayout w:type="fixed"/>
          <w:tblCellMar>
            <w:top w:w="0" w:type="dxa"/>
            <w:left w:w="0" w:type="dxa"/>
            <w:bottom w:w="0" w:type="dxa"/>
            <w:right w:w="0" w:type="dxa"/>
          </w:tblCellMar>
        </w:tblPrEx>
        <w:trPr>
          <w:trHeight w:val="370" w:hRule="exact"/>
        </w:trPr>
        <w:tc>
          <w:tcPr>
            <w:tcW w:w="842" w:type="dxa"/>
            <w:tcBorders>
              <w:top w:val="single" w:color="000000" w:sz="4" w:space="0"/>
              <w:left w:val="single" w:color="000000" w:sz="4" w:space="0"/>
              <w:bottom w:val="single" w:color="000000" w:sz="4" w:space="0"/>
              <w:right w:val="single" w:color="000000" w:sz="4" w:space="0"/>
            </w:tcBorders>
          </w:tcPr>
          <w:p>
            <w:pPr>
              <w:spacing w:before="19" w:line="240" w:lineRule="auto"/>
              <w:ind w:left="41" w:leftChars="17" w:right="-20"/>
              <w:jc w:val="center"/>
              <w:rPr>
                <w:rFonts w:eastAsia="宋体" w:cs="Times New Roman"/>
                <w:sz w:val="21"/>
                <w:szCs w:val="21"/>
              </w:rPr>
            </w:pPr>
            <w:r>
              <w:rPr>
                <w:rFonts w:eastAsia="宋体" w:cs="Times New Roman"/>
                <w:sz w:val="21"/>
                <w:szCs w:val="21"/>
              </w:rPr>
              <w:t>&lt;3&gt;</w:t>
            </w:r>
          </w:p>
        </w:tc>
        <w:tc>
          <w:tcPr>
            <w:tcW w:w="4160" w:type="dxa"/>
            <w:tcBorders>
              <w:top w:val="single" w:color="000000" w:sz="4" w:space="0"/>
              <w:left w:val="single" w:color="000000" w:sz="4" w:space="0"/>
              <w:bottom w:val="single" w:color="000000" w:sz="4" w:space="0"/>
              <w:right w:val="single" w:color="000000" w:sz="4" w:space="0"/>
            </w:tcBorders>
          </w:tcPr>
          <w:p>
            <w:pPr>
              <w:spacing w:before="19" w:line="240" w:lineRule="auto"/>
              <w:ind w:left="48" w:leftChars="20" w:right="-20" w:firstLine="426" w:firstLineChars="203"/>
              <w:rPr>
                <w:rFonts w:eastAsia="宋体" w:cs="Times New Roman"/>
                <w:sz w:val="21"/>
                <w:szCs w:val="21"/>
              </w:rPr>
            </w:pPr>
            <w:r>
              <w:rPr>
                <w:rFonts w:eastAsia="宋体" w:cs="Times New Roman"/>
                <w:sz w:val="21"/>
                <w:szCs w:val="21"/>
              </w:rPr>
              <w:t>突</w:t>
            </w:r>
            <w:r>
              <w:rPr>
                <w:rFonts w:eastAsia="宋体" w:cs="Times New Roman"/>
                <w:spacing w:val="1"/>
                <w:sz w:val="21"/>
                <w:szCs w:val="21"/>
              </w:rPr>
              <w:t>发</w:t>
            </w:r>
            <w:r>
              <w:rPr>
                <w:rFonts w:eastAsia="宋体" w:cs="Times New Roman"/>
                <w:spacing w:val="-2"/>
                <w:sz w:val="21"/>
                <w:szCs w:val="21"/>
              </w:rPr>
              <w:t>(</w:t>
            </w:r>
            <w:r>
              <w:rPr>
                <w:rFonts w:eastAsia="宋体" w:cs="Times New Roman"/>
                <w:sz w:val="21"/>
                <w:szCs w:val="21"/>
              </w:rPr>
              <w:t>自发)</w:t>
            </w:r>
          </w:p>
        </w:tc>
        <w:tc>
          <w:tcPr>
            <w:tcW w:w="1843" w:type="dxa"/>
            <w:tcBorders>
              <w:top w:val="single" w:color="000000" w:sz="4" w:space="0"/>
              <w:left w:val="single" w:color="000000" w:sz="4" w:space="0"/>
              <w:bottom w:val="single" w:color="000000" w:sz="4" w:space="0"/>
              <w:right w:val="single" w:color="000000" w:sz="4" w:space="0"/>
            </w:tcBorders>
          </w:tcPr>
          <w:p>
            <w:pPr>
              <w:spacing w:before="19" w:line="240" w:lineRule="auto"/>
              <w:ind w:left="283" w:leftChars="118" w:right="481" w:firstLine="71" w:firstLineChars="34"/>
              <w:jc w:val="left"/>
              <w:rPr>
                <w:rFonts w:eastAsia="宋体" w:cs="Times New Roman"/>
                <w:sz w:val="21"/>
                <w:szCs w:val="21"/>
              </w:rPr>
            </w:pPr>
            <w:r>
              <w:rPr>
                <w:rFonts w:eastAsia="宋体" w:cs="Times New Roman"/>
                <w:sz w:val="21"/>
                <w:szCs w:val="21"/>
              </w:rPr>
              <w:t>spont</w:t>
            </w:r>
          </w:p>
        </w:tc>
      </w:tr>
      <w:tr>
        <w:tblPrEx>
          <w:tblLayout w:type="fixed"/>
          <w:tblCellMar>
            <w:top w:w="0" w:type="dxa"/>
            <w:left w:w="0" w:type="dxa"/>
            <w:bottom w:w="0" w:type="dxa"/>
            <w:right w:w="0" w:type="dxa"/>
          </w:tblCellMar>
        </w:tblPrEx>
        <w:trPr>
          <w:trHeight w:val="370" w:hRule="exact"/>
        </w:trPr>
        <w:tc>
          <w:tcPr>
            <w:tcW w:w="842" w:type="dxa"/>
            <w:tcBorders>
              <w:top w:val="single" w:color="000000" w:sz="4" w:space="0"/>
              <w:left w:val="single" w:color="000000" w:sz="4" w:space="0"/>
              <w:bottom w:val="single" w:color="000000" w:sz="4" w:space="0"/>
              <w:right w:val="single" w:color="000000" w:sz="4" w:space="0"/>
            </w:tcBorders>
          </w:tcPr>
          <w:p>
            <w:pPr>
              <w:spacing w:before="19" w:line="240" w:lineRule="auto"/>
              <w:ind w:left="41" w:leftChars="17" w:right="-20"/>
              <w:jc w:val="center"/>
              <w:rPr>
                <w:rFonts w:eastAsia="宋体" w:cs="Times New Roman"/>
                <w:sz w:val="21"/>
                <w:szCs w:val="21"/>
              </w:rPr>
            </w:pPr>
            <w:r>
              <w:rPr>
                <w:rFonts w:eastAsia="宋体" w:cs="Times New Roman"/>
                <w:sz w:val="21"/>
                <w:szCs w:val="21"/>
              </w:rPr>
              <w:t>&lt;6&gt;</w:t>
            </w:r>
          </w:p>
        </w:tc>
        <w:tc>
          <w:tcPr>
            <w:tcW w:w="4160" w:type="dxa"/>
            <w:tcBorders>
              <w:top w:val="single" w:color="000000" w:sz="4" w:space="0"/>
              <w:left w:val="single" w:color="000000" w:sz="4" w:space="0"/>
              <w:bottom w:val="single" w:color="000000" w:sz="4" w:space="0"/>
              <w:right w:val="single" w:color="000000" w:sz="4" w:space="0"/>
            </w:tcBorders>
          </w:tcPr>
          <w:p>
            <w:pPr>
              <w:spacing w:before="19" w:line="240" w:lineRule="auto"/>
              <w:ind w:left="48" w:leftChars="20" w:right="-20" w:firstLine="426" w:firstLineChars="203"/>
              <w:rPr>
                <w:rFonts w:eastAsia="宋体" w:cs="Times New Roman"/>
                <w:sz w:val="21"/>
                <w:szCs w:val="21"/>
              </w:rPr>
            </w:pPr>
            <w:r>
              <w:rPr>
                <w:rFonts w:eastAsia="宋体" w:cs="Times New Roman"/>
                <w:sz w:val="21"/>
                <w:szCs w:val="21"/>
              </w:rPr>
              <w:t>激活</w:t>
            </w:r>
          </w:p>
        </w:tc>
        <w:tc>
          <w:tcPr>
            <w:tcW w:w="1843" w:type="dxa"/>
            <w:tcBorders>
              <w:top w:val="single" w:color="000000" w:sz="4" w:space="0"/>
              <w:left w:val="single" w:color="000000" w:sz="4" w:space="0"/>
              <w:bottom w:val="single" w:color="000000" w:sz="4" w:space="0"/>
              <w:right w:val="single" w:color="000000" w:sz="4" w:space="0"/>
            </w:tcBorders>
          </w:tcPr>
          <w:p>
            <w:pPr>
              <w:spacing w:before="19" w:line="240" w:lineRule="auto"/>
              <w:ind w:left="283" w:leftChars="118" w:right="586" w:firstLine="71" w:firstLineChars="34"/>
              <w:jc w:val="left"/>
              <w:rPr>
                <w:rFonts w:eastAsia="宋体" w:cs="Times New Roman"/>
                <w:sz w:val="21"/>
                <w:szCs w:val="21"/>
              </w:rPr>
            </w:pPr>
            <w:r>
              <w:rPr>
                <w:rFonts w:eastAsia="宋体" w:cs="Times New Roman"/>
                <w:sz w:val="21"/>
                <w:szCs w:val="21"/>
              </w:rPr>
              <w:t>act</w:t>
            </w:r>
          </w:p>
        </w:tc>
      </w:tr>
      <w:tr>
        <w:tblPrEx>
          <w:tblLayout w:type="fixed"/>
          <w:tblCellMar>
            <w:top w:w="0" w:type="dxa"/>
            <w:left w:w="0" w:type="dxa"/>
            <w:bottom w:w="0" w:type="dxa"/>
            <w:right w:w="0" w:type="dxa"/>
          </w:tblCellMar>
        </w:tblPrEx>
        <w:trPr>
          <w:trHeight w:val="372" w:hRule="exact"/>
        </w:trPr>
        <w:tc>
          <w:tcPr>
            <w:tcW w:w="842" w:type="dxa"/>
            <w:tcBorders>
              <w:top w:val="single" w:color="000000" w:sz="4" w:space="0"/>
              <w:left w:val="single" w:color="000000" w:sz="4" w:space="0"/>
              <w:bottom w:val="single" w:color="000000" w:sz="4" w:space="0"/>
              <w:right w:val="single" w:color="000000" w:sz="4" w:space="0"/>
            </w:tcBorders>
          </w:tcPr>
          <w:p>
            <w:pPr>
              <w:spacing w:before="21" w:line="240" w:lineRule="auto"/>
              <w:ind w:left="41" w:leftChars="17" w:right="-20"/>
              <w:jc w:val="center"/>
              <w:rPr>
                <w:rFonts w:eastAsia="宋体" w:cs="Times New Roman"/>
                <w:sz w:val="21"/>
                <w:szCs w:val="21"/>
              </w:rPr>
            </w:pPr>
            <w:r>
              <w:rPr>
                <w:rFonts w:eastAsia="宋体" w:cs="Times New Roman"/>
                <w:sz w:val="21"/>
                <w:szCs w:val="21"/>
              </w:rPr>
              <w:t>&lt;7&gt;</w:t>
            </w:r>
          </w:p>
        </w:tc>
        <w:tc>
          <w:tcPr>
            <w:tcW w:w="4160" w:type="dxa"/>
            <w:tcBorders>
              <w:top w:val="single" w:color="000000" w:sz="4" w:space="0"/>
              <w:left w:val="single" w:color="000000" w:sz="4" w:space="0"/>
              <w:bottom w:val="single" w:color="000000" w:sz="4" w:space="0"/>
              <w:right w:val="single" w:color="000000" w:sz="4" w:space="0"/>
            </w:tcBorders>
          </w:tcPr>
          <w:p>
            <w:pPr>
              <w:spacing w:before="21" w:line="240" w:lineRule="auto"/>
              <w:ind w:left="48" w:leftChars="20" w:right="-20" w:firstLine="426" w:firstLineChars="203"/>
              <w:rPr>
                <w:rFonts w:eastAsia="宋体" w:cs="Times New Roman"/>
                <w:sz w:val="21"/>
                <w:szCs w:val="21"/>
              </w:rPr>
            </w:pPr>
            <w:r>
              <w:rPr>
                <w:rFonts w:eastAsia="宋体" w:cs="Times New Roman"/>
                <w:sz w:val="21"/>
                <w:szCs w:val="21"/>
              </w:rPr>
              <w:t>激活</w:t>
            </w:r>
            <w:r>
              <w:rPr>
                <w:rFonts w:eastAsia="宋体" w:cs="Times New Roman"/>
                <w:spacing w:val="-2"/>
                <w:sz w:val="21"/>
                <w:szCs w:val="21"/>
              </w:rPr>
              <w:t>确</w:t>
            </w:r>
            <w:r>
              <w:rPr>
                <w:rFonts w:eastAsia="宋体" w:cs="Times New Roman"/>
                <w:sz w:val="21"/>
                <w:szCs w:val="21"/>
              </w:rPr>
              <w:t>认</w:t>
            </w:r>
          </w:p>
        </w:tc>
        <w:tc>
          <w:tcPr>
            <w:tcW w:w="1843" w:type="dxa"/>
            <w:tcBorders>
              <w:top w:val="single" w:color="000000" w:sz="4" w:space="0"/>
              <w:left w:val="single" w:color="000000" w:sz="4" w:space="0"/>
              <w:bottom w:val="single" w:color="000000" w:sz="4" w:space="0"/>
              <w:right w:val="single" w:color="000000" w:sz="4" w:space="0"/>
            </w:tcBorders>
          </w:tcPr>
          <w:p>
            <w:pPr>
              <w:spacing w:before="21" w:line="240" w:lineRule="auto"/>
              <w:ind w:left="283" w:leftChars="118" w:right="-20" w:firstLine="71" w:firstLineChars="34"/>
              <w:jc w:val="left"/>
              <w:rPr>
                <w:rFonts w:eastAsia="宋体" w:cs="Times New Roman"/>
                <w:sz w:val="21"/>
                <w:szCs w:val="21"/>
              </w:rPr>
            </w:pPr>
            <w:r>
              <w:rPr>
                <w:rFonts w:eastAsia="宋体" w:cs="Times New Roman"/>
                <w:sz w:val="21"/>
                <w:szCs w:val="21"/>
              </w:rPr>
              <w:t>actcon</w:t>
            </w:r>
          </w:p>
        </w:tc>
      </w:tr>
      <w:tr>
        <w:tblPrEx>
          <w:tblLayout w:type="fixed"/>
          <w:tblCellMar>
            <w:top w:w="0" w:type="dxa"/>
            <w:left w:w="0" w:type="dxa"/>
            <w:bottom w:w="0" w:type="dxa"/>
            <w:right w:w="0" w:type="dxa"/>
          </w:tblCellMar>
        </w:tblPrEx>
        <w:trPr>
          <w:trHeight w:val="370" w:hRule="exact"/>
        </w:trPr>
        <w:tc>
          <w:tcPr>
            <w:tcW w:w="842" w:type="dxa"/>
            <w:tcBorders>
              <w:top w:val="single" w:color="000000" w:sz="4" w:space="0"/>
              <w:left w:val="single" w:color="000000" w:sz="4" w:space="0"/>
              <w:bottom w:val="single" w:color="000000" w:sz="4" w:space="0"/>
              <w:right w:val="single" w:color="000000" w:sz="4" w:space="0"/>
            </w:tcBorders>
          </w:tcPr>
          <w:p>
            <w:pPr>
              <w:spacing w:before="19" w:line="240" w:lineRule="auto"/>
              <w:ind w:left="41" w:leftChars="17" w:right="-20"/>
              <w:jc w:val="center"/>
              <w:rPr>
                <w:rFonts w:eastAsia="宋体" w:cs="Times New Roman"/>
                <w:sz w:val="21"/>
                <w:szCs w:val="21"/>
              </w:rPr>
            </w:pPr>
            <w:r>
              <w:rPr>
                <w:rFonts w:eastAsia="宋体" w:cs="Times New Roman"/>
                <w:sz w:val="21"/>
                <w:szCs w:val="21"/>
              </w:rPr>
              <w:t>&lt;8&gt;</w:t>
            </w:r>
          </w:p>
        </w:tc>
        <w:tc>
          <w:tcPr>
            <w:tcW w:w="4160" w:type="dxa"/>
            <w:tcBorders>
              <w:top w:val="single" w:color="000000" w:sz="4" w:space="0"/>
              <w:left w:val="single" w:color="000000" w:sz="4" w:space="0"/>
              <w:bottom w:val="single" w:color="000000" w:sz="4" w:space="0"/>
              <w:right w:val="single" w:color="000000" w:sz="4" w:space="0"/>
            </w:tcBorders>
          </w:tcPr>
          <w:p>
            <w:pPr>
              <w:spacing w:before="19" w:line="240" w:lineRule="auto"/>
              <w:ind w:left="48" w:leftChars="20" w:right="-20" w:firstLine="426" w:firstLineChars="203"/>
              <w:rPr>
                <w:rFonts w:eastAsia="宋体" w:cs="Times New Roman"/>
                <w:sz w:val="21"/>
                <w:szCs w:val="21"/>
              </w:rPr>
            </w:pPr>
            <w:r>
              <w:rPr>
                <w:rFonts w:eastAsia="宋体" w:cs="Times New Roman"/>
                <w:sz w:val="21"/>
                <w:szCs w:val="21"/>
              </w:rPr>
              <w:t>停止</w:t>
            </w:r>
            <w:r>
              <w:rPr>
                <w:rFonts w:eastAsia="宋体" w:cs="Times New Roman"/>
                <w:spacing w:val="-2"/>
                <w:sz w:val="21"/>
                <w:szCs w:val="21"/>
              </w:rPr>
              <w:t>激</w:t>
            </w:r>
            <w:r>
              <w:rPr>
                <w:rFonts w:eastAsia="宋体" w:cs="Times New Roman"/>
                <w:sz w:val="21"/>
                <w:szCs w:val="21"/>
              </w:rPr>
              <w:t>活</w:t>
            </w:r>
          </w:p>
        </w:tc>
        <w:tc>
          <w:tcPr>
            <w:tcW w:w="1843" w:type="dxa"/>
            <w:tcBorders>
              <w:top w:val="single" w:color="000000" w:sz="4" w:space="0"/>
              <w:left w:val="single" w:color="000000" w:sz="4" w:space="0"/>
              <w:bottom w:val="single" w:color="000000" w:sz="4" w:space="0"/>
              <w:right w:val="single" w:color="000000" w:sz="4" w:space="0"/>
            </w:tcBorders>
          </w:tcPr>
          <w:p>
            <w:pPr>
              <w:spacing w:before="19" w:line="240" w:lineRule="auto"/>
              <w:ind w:left="283" w:leftChars="118" w:right="481" w:firstLine="71" w:firstLineChars="34"/>
              <w:jc w:val="left"/>
              <w:rPr>
                <w:rFonts w:eastAsia="宋体" w:cs="Times New Roman"/>
                <w:sz w:val="21"/>
                <w:szCs w:val="21"/>
              </w:rPr>
            </w:pPr>
            <w:r>
              <w:rPr>
                <w:rFonts w:eastAsia="宋体" w:cs="Times New Roman"/>
                <w:sz w:val="21"/>
                <w:szCs w:val="21"/>
              </w:rPr>
              <w:t>deact</w:t>
            </w:r>
          </w:p>
        </w:tc>
      </w:tr>
      <w:tr>
        <w:tblPrEx>
          <w:tblLayout w:type="fixed"/>
          <w:tblCellMar>
            <w:top w:w="0" w:type="dxa"/>
            <w:left w:w="0" w:type="dxa"/>
            <w:bottom w:w="0" w:type="dxa"/>
            <w:right w:w="0" w:type="dxa"/>
          </w:tblCellMar>
        </w:tblPrEx>
        <w:trPr>
          <w:trHeight w:val="370" w:hRule="exact"/>
        </w:trPr>
        <w:tc>
          <w:tcPr>
            <w:tcW w:w="842" w:type="dxa"/>
            <w:tcBorders>
              <w:top w:val="single" w:color="000000" w:sz="4" w:space="0"/>
              <w:left w:val="single" w:color="000000" w:sz="4" w:space="0"/>
              <w:bottom w:val="single" w:color="000000" w:sz="4" w:space="0"/>
              <w:right w:val="single" w:color="000000" w:sz="4" w:space="0"/>
            </w:tcBorders>
          </w:tcPr>
          <w:p>
            <w:pPr>
              <w:spacing w:before="19" w:line="240" w:lineRule="auto"/>
              <w:ind w:left="41" w:leftChars="17" w:right="-20"/>
              <w:jc w:val="center"/>
              <w:rPr>
                <w:rFonts w:eastAsia="宋体" w:cs="Times New Roman"/>
                <w:sz w:val="21"/>
                <w:szCs w:val="21"/>
              </w:rPr>
            </w:pPr>
            <w:r>
              <w:rPr>
                <w:rFonts w:eastAsia="宋体" w:cs="Times New Roman"/>
                <w:sz w:val="21"/>
                <w:szCs w:val="21"/>
              </w:rPr>
              <w:t>&lt;9&gt;</w:t>
            </w:r>
          </w:p>
        </w:tc>
        <w:tc>
          <w:tcPr>
            <w:tcW w:w="4160" w:type="dxa"/>
            <w:tcBorders>
              <w:top w:val="single" w:color="000000" w:sz="4" w:space="0"/>
              <w:left w:val="single" w:color="000000" w:sz="4" w:space="0"/>
              <w:bottom w:val="single" w:color="000000" w:sz="4" w:space="0"/>
              <w:right w:val="single" w:color="000000" w:sz="4" w:space="0"/>
            </w:tcBorders>
          </w:tcPr>
          <w:p>
            <w:pPr>
              <w:spacing w:before="19" w:line="240" w:lineRule="auto"/>
              <w:ind w:left="48" w:leftChars="20" w:right="-20" w:firstLine="426" w:firstLineChars="203"/>
              <w:rPr>
                <w:rFonts w:eastAsia="宋体" w:cs="Times New Roman"/>
                <w:sz w:val="21"/>
                <w:szCs w:val="21"/>
              </w:rPr>
            </w:pPr>
            <w:r>
              <w:rPr>
                <w:rFonts w:eastAsia="宋体" w:cs="Times New Roman"/>
                <w:sz w:val="21"/>
                <w:szCs w:val="21"/>
              </w:rPr>
              <w:t>停止</w:t>
            </w:r>
            <w:r>
              <w:rPr>
                <w:rFonts w:eastAsia="宋体" w:cs="Times New Roman"/>
                <w:spacing w:val="-2"/>
                <w:sz w:val="21"/>
                <w:szCs w:val="21"/>
              </w:rPr>
              <w:t>激</w:t>
            </w:r>
            <w:r>
              <w:rPr>
                <w:rFonts w:eastAsia="宋体" w:cs="Times New Roman"/>
                <w:sz w:val="21"/>
                <w:szCs w:val="21"/>
              </w:rPr>
              <w:t>活</w:t>
            </w:r>
            <w:r>
              <w:rPr>
                <w:rFonts w:eastAsia="宋体" w:cs="Times New Roman"/>
                <w:spacing w:val="-2"/>
                <w:sz w:val="21"/>
                <w:szCs w:val="21"/>
              </w:rPr>
              <w:t>确</w:t>
            </w:r>
            <w:r>
              <w:rPr>
                <w:rFonts w:eastAsia="宋体" w:cs="Times New Roman"/>
                <w:sz w:val="21"/>
                <w:szCs w:val="21"/>
              </w:rPr>
              <w:t>认</w:t>
            </w:r>
          </w:p>
        </w:tc>
        <w:tc>
          <w:tcPr>
            <w:tcW w:w="1843" w:type="dxa"/>
            <w:tcBorders>
              <w:top w:val="single" w:color="000000" w:sz="4" w:space="0"/>
              <w:left w:val="single" w:color="000000" w:sz="4" w:space="0"/>
              <w:bottom w:val="single" w:color="000000" w:sz="4" w:space="0"/>
              <w:right w:val="single" w:color="000000" w:sz="4" w:space="0"/>
            </w:tcBorders>
          </w:tcPr>
          <w:p>
            <w:pPr>
              <w:spacing w:before="19" w:line="240" w:lineRule="auto"/>
              <w:ind w:left="283" w:leftChars="118" w:right="-20" w:firstLine="71" w:firstLineChars="34"/>
              <w:jc w:val="left"/>
              <w:rPr>
                <w:rFonts w:eastAsia="宋体" w:cs="Times New Roman"/>
                <w:sz w:val="21"/>
                <w:szCs w:val="21"/>
              </w:rPr>
            </w:pPr>
            <w:r>
              <w:rPr>
                <w:rFonts w:eastAsia="宋体" w:cs="Times New Roman"/>
                <w:sz w:val="21"/>
                <w:szCs w:val="21"/>
              </w:rPr>
              <w:t>deact</w:t>
            </w:r>
            <w:r>
              <w:rPr>
                <w:rFonts w:eastAsia="宋体" w:cs="Times New Roman"/>
                <w:spacing w:val="-2"/>
                <w:sz w:val="21"/>
                <w:szCs w:val="21"/>
              </w:rPr>
              <w:t>c</w:t>
            </w:r>
            <w:r>
              <w:rPr>
                <w:rFonts w:eastAsia="宋体" w:cs="Times New Roman"/>
                <w:sz w:val="21"/>
                <w:szCs w:val="21"/>
              </w:rPr>
              <w:t>on</w:t>
            </w:r>
          </w:p>
        </w:tc>
      </w:tr>
      <w:tr>
        <w:tblPrEx>
          <w:tblLayout w:type="fixed"/>
          <w:tblCellMar>
            <w:top w:w="0" w:type="dxa"/>
            <w:left w:w="0" w:type="dxa"/>
            <w:bottom w:w="0" w:type="dxa"/>
            <w:right w:w="0" w:type="dxa"/>
          </w:tblCellMar>
        </w:tblPrEx>
        <w:trPr>
          <w:trHeight w:val="370" w:hRule="exact"/>
        </w:trPr>
        <w:tc>
          <w:tcPr>
            <w:tcW w:w="842" w:type="dxa"/>
            <w:tcBorders>
              <w:top w:val="single" w:color="000000" w:sz="4" w:space="0"/>
              <w:left w:val="single" w:color="000000" w:sz="4" w:space="0"/>
              <w:bottom w:val="single" w:color="000000" w:sz="4" w:space="0"/>
              <w:right w:val="single" w:color="000000" w:sz="4" w:space="0"/>
            </w:tcBorders>
          </w:tcPr>
          <w:p>
            <w:pPr>
              <w:spacing w:before="19" w:line="240" w:lineRule="auto"/>
              <w:ind w:left="41" w:leftChars="17" w:right="-20"/>
              <w:jc w:val="center"/>
              <w:rPr>
                <w:rFonts w:eastAsia="宋体" w:cs="Times New Roman"/>
                <w:sz w:val="21"/>
                <w:szCs w:val="21"/>
              </w:rPr>
            </w:pPr>
            <w:r>
              <w:rPr>
                <w:rFonts w:eastAsia="宋体" w:cs="Times New Roman"/>
                <w:sz w:val="21"/>
                <w:szCs w:val="21"/>
              </w:rPr>
              <w:t>&lt;10&gt;</w:t>
            </w:r>
          </w:p>
        </w:tc>
        <w:tc>
          <w:tcPr>
            <w:tcW w:w="4160" w:type="dxa"/>
            <w:tcBorders>
              <w:top w:val="single" w:color="000000" w:sz="4" w:space="0"/>
              <w:left w:val="single" w:color="000000" w:sz="4" w:space="0"/>
              <w:bottom w:val="single" w:color="000000" w:sz="4" w:space="0"/>
              <w:right w:val="single" w:color="000000" w:sz="4" w:space="0"/>
            </w:tcBorders>
          </w:tcPr>
          <w:p>
            <w:pPr>
              <w:spacing w:before="19" w:line="240" w:lineRule="auto"/>
              <w:ind w:left="48" w:leftChars="20" w:right="-20" w:firstLine="426" w:firstLineChars="203"/>
              <w:rPr>
                <w:rFonts w:eastAsia="宋体" w:cs="Times New Roman"/>
                <w:sz w:val="21"/>
                <w:szCs w:val="21"/>
              </w:rPr>
            </w:pPr>
            <w:r>
              <w:rPr>
                <w:rFonts w:eastAsia="宋体" w:cs="Times New Roman"/>
                <w:sz w:val="21"/>
                <w:szCs w:val="21"/>
              </w:rPr>
              <w:t>激活</w:t>
            </w:r>
            <w:r>
              <w:rPr>
                <w:rFonts w:eastAsia="宋体" w:cs="Times New Roman"/>
                <w:spacing w:val="-2"/>
                <w:sz w:val="21"/>
                <w:szCs w:val="21"/>
              </w:rPr>
              <w:t>终</w:t>
            </w:r>
            <w:r>
              <w:rPr>
                <w:rFonts w:eastAsia="宋体" w:cs="Times New Roman"/>
                <w:sz w:val="21"/>
                <w:szCs w:val="21"/>
              </w:rPr>
              <w:t>止</w:t>
            </w:r>
          </w:p>
        </w:tc>
        <w:tc>
          <w:tcPr>
            <w:tcW w:w="1843" w:type="dxa"/>
            <w:tcBorders>
              <w:top w:val="single" w:color="000000" w:sz="4" w:space="0"/>
              <w:left w:val="single" w:color="000000" w:sz="4" w:space="0"/>
              <w:bottom w:val="single" w:color="000000" w:sz="4" w:space="0"/>
              <w:right w:val="single" w:color="000000" w:sz="4" w:space="0"/>
            </w:tcBorders>
          </w:tcPr>
          <w:p>
            <w:pPr>
              <w:spacing w:before="19" w:line="240" w:lineRule="auto"/>
              <w:ind w:left="283" w:leftChars="118" w:right="-20" w:firstLine="71" w:firstLineChars="34"/>
              <w:jc w:val="left"/>
              <w:rPr>
                <w:rFonts w:eastAsia="宋体" w:cs="Times New Roman"/>
                <w:sz w:val="21"/>
                <w:szCs w:val="21"/>
              </w:rPr>
            </w:pPr>
            <w:r>
              <w:rPr>
                <w:rFonts w:eastAsia="宋体" w:cs="Times New Roman"/>
                <w:sz w:val="21"/>
                <w:szCs w:val="21"/>
              </w:rPr>
              <w:t>actte</w:t>
            </w:r>
            <w:r>
              <w:rPr>
                <w:rFonts w:eastAsia="宋体" w:cs="Times New Roman"/>
                <w:spacing w:val="-2"/>
                <w:sz w:val="21"/>
                <w:szCs w:val="21"/>
              </w:rPr>
              <w:t>r</w:t>
            </w:r>
            <w:r>
              <w:rPr>
                <w:rFonts w:eastAsia="宋体" w:cs="Times New Roman"/>
                <w:sz w:val="21"/>
                <w:szCs w:val="21"/>
              </w:rPr>
              <w:t>m</w:t>
            </w:r>
          </w:p>
        </w:tc>
      </w:tr>
    </w:tbl>
    <w:p>
      <w:pPr>
        <w:pStyle w:val="4"/>
      </w:pPr>
      <w:bookmarkStart w:id="103" w:name="_Toc437509486"/>
      <w:bookmarkStart w:id="104" w:name="_Toc457202336"/>
      <w:r>
        <w:rPr>
          <w:rFonts w:hint="eastAsia"/>
        </w:rPr>
        <w:t>遥信变位</w:t>
      </w:r>
      <w:r>
        <w:t>过程</w:t>
      </w:r>
      <w:bookmarkEnd w:id="103"/>
      <w:bookmarkEnd w:id="104"/>
    </w:p>
    <w:p>
      <w:pPr>
        <w:pStyle w:val="52"/>
      </w:pPr>
      <w:r>
        <w:t>一般规定</w:t>
      </w:r>
    </w:p>
    <w:p>
      <w:pPr>
        <w:pStyle w:val="42"/>
        <w:numPr>
          <w:ilvl w:val="0"/>
          <w:numId w:val="17"/>
        </w:numPr>
        <w:ind w:leftChars="0" w:firstLineChars="0"/>
      </w:pPr>
      <w:r>
        <w:rPr>
          <w:rFonts w:hint="eastAsia"/>
        </w:rPr>
        <w:t>遥信变位过程用于遥信终端在发生状态变位后向主站传送事件记录。</w:t>
      </w:r>
    </w:p>
    <w:p>
      <w:pPr>
        <w:pStyle w:val="42"/>
        <w:numPr>
          <w:ilvl w:val="0"/>
          <w:numId w:val="17"/>
        </w:numPr>
        <w:ind w:leftChars="0" w:firstLineChars="0"/>
      </w:pPr>
      <w:r>
        <w:rPr>
          <w:rFonts w:hint="eastAsia"/>
        </w:rPr>
        <w:t>遥信变位</w:t>
      </w:r>
      <w:r>
        <w:t>产生于配电终端的应用层</w:t>
      </w:r>
      <w:r>
        <w:rPr>
          <w:rFonts w:hint="eastAsia"/>
        </w:rPr>
        <w:t>，</w:t>
      </w:r>
      <w:r>
        <w:t>配电终端发生一次状态变位事件后，向配电主站传</w:t>
      </w:r>
      <w:r>
        <w:rPr>
          <w:rFonts w:hint="eastAsia"/>
        </w:rPr>
        <w:t>送</w:t>
      </w:r>
      <w:r>
        <w:t>状态变位的</w:t>
      </w:r>
      <w:r>
        <w:rPr>
          <w:rFonts w:hint="eastAsia"/>
        </w:rPr>
        <w:t>COS和事件顺序记录</w:t>
      </w:r>
      <w:r>
        <w:t>SOE</w:t>
      </w:r>
      <w:r>
        <w:rPr>
          <w:rFonts w:hint="eastAsia"/>
        </w:rPr>
        <w:t xml:space="preserve"> </w:t>
      </w:r>
      <w:r>
        <w:t>。</w:t>
      </w:r>
    </w:p>
    <w:p>
      <w:pPr>
        <w:pStyle w:val="52"/>
      </w:pPr>
      <w:r>
        <w:rPr>
          <w:rFonts w:hint="eastAsia"/>
        </w:rPr>
        <w:t>过程描述</w:t>
      </w:r>
    </w:p>
    <w:p>
      <w:pPr>
        <w:pStyle w:val="42"/>
        <w:numPr>
          <w:ilvl w:val="1"/>
          <w:numId w:val="5"/>
        </w:numPr>
        <w:ind w:left="851" w:leftChars="0" w:right="-20" w:firstLineChars="0"/>
      </w:pPr>
      <w:r>
        <w:rPr>
          <w:rFonts w:hint="eastAsia" w:ascii="黑体" w:hAnsi="黑体" w:eastAsia="黑体" w:cs="Times New Roman"/>
          <w:szCs w:val="21"/>
        </w:rPr>
        <w:t>非平衡链路</w:t>
      </w:r>
    </w:p>
    <w:p>
      <w:pPr>
        <w:ind w:firstLine="480" w:firstLineChars="200"/>
      </w:pPr>
      <w:r>
        <w:rPr>
          <w:rFonts w:hint="eastAsia"/>
        </w:rPr>
        <w:t>遥信变位</w:t>
      </w:r>
      <w:r>
        <w:t>事件发生后，配电终端接收配电主站的问答报文可能会有以下3种情况：</w:t>
      </w:r>
    </w:p>
    <w:p>
      <w:pPr>
        <w:pStyle w:val="42"/>
        <w:numPr>
          <w:ilvl w:val="2"/>
          <w:numId w:val="5"/>
        </w:numPr>
        <w:ind w:left="993" w:leftChars="0" w:hanging="426" w:firstLineChars="0"/>
        <w:rPr>
          <w:kern w:val="0"/>
        </w:rPr>
      </w:pPr>
      <w:r>
        <w:rPr>
          <w:rFonts w:hint="eastAsia"/>
          <w:kern w:val="0"/>
        </w:rPr>
        <w:t>配电主站在进行非中断原因引起的总召唤时，若配电终端有1级用户数据，配电终端的事件可打断该总召唤过程，以传输自发数据或突发事件的ASDU来作为响应。</w:t>
      </w:r>
    </w:p>
    <w:p>
      <w:pPr>
        <w:pStyle w:val="42"/>
        <w:numPr>
          <w:ilvl w:val="2"/>
          <w:numId w:val="5"/>
        </w:numPr>
        <w:ind w:left="993" w:leftChars="0" w:hanging="426" w:firstLineChars="0"/>
        <w:rPr>
          <w:kern w:val="0"/>
        </w:rPr>
      </w:pPr>
      <w:r>
        <w:rPr>
          <w:kern w:val="0"/>
        </w:rPr>
        <w:t>配电主站在请求2级用户数据并且配电终端有2级用户数据的情况下，配电终端还是回一帧2级数据，但是将ACD=1，则配电主站转为请求1级用户数据</w:t>
      </w:r>
      <w:r>
        <w:rPr>
          <w:rFonts w:hint="eastAsia"/>
          <w:kern w:val="0"/>
        </w:rPr>
        <w:t>，</w:t>
      </w:r>
      <w:r>
        <w:rPr>
          <w:kern w:val="0"/>
        </w:rPr>
        <w:t>然后配电终端回复</w:t>
      </w:r>
      <w:r>
        <w:rPr>
          <w:rFonts w:hint="eastAsia"/>
          <w:kern w:val="0"/>
        </w:rPr>
        <w:t>遥信</w:t>
      </w:r>
      <w:r>
        <w:rPr>
          <w:kern w:val="0"/>
        </w:rPr>
        <w:t>报文</w:t>
      </w:r>
      <w:r>
        <w:rPr>
          <w:rFonts w:hint="eastAsia"/>
          <w:kern w:val="0"/>
        </w:rPr>
        <w:t>。</w:t>
      </w:r>
    </w:p>
    <w:p>
      <w:pPr>
        <w:pStyle w:val="42"/>
        <w:numPr>
          <w:ilvl w:val="2"/>
          <w:numId w:val="5"/>
        </w:numPr>
        <w:ind w:left="993" w:leftChars="0" w:hanging="426" w:firstLineChars="0"/>
        <w:rPr>
          <w:kern w:val="0"/>
        </w:rPr>
      </w:pPr>
      <w:r>
        <w:rPr>
          <w:rFonts w:hint="eastAsia"/>
          <w:kern w:val="0"/>
        </w:rPr>
        <w:t>配电主站正在请求</w:t>
      </w:r>
      <w:r>
        <w:rPr>
          <w:kern w:val="0"/>
        </w:rPr>
        <w:t>2</w:t>
      </w:r>
      <w:r>
        <w:rPr>
          <w:rFonts w:hint="eastAsia"/>
          <w:kern w:val="0"/>
        </w:rPr>
        <w:t>级用户数据，配电终端无</w:t>
      </w:r>
      <w:r>
        <w:rPr>
          <w:kern w:val="0"/>
        </w:rPr>
        <w:t>2</w:t>
      </w:r>
      <w:r>
        <w:rPr>
          <w:rFonts w:hint="eastAsia"/>
          <w:kern w:val="0"/>
        </w:rPr>
        <w:t>级用户数据且有</w:t>
      </w:r>
      <w:r>
        <w:rPr>
          <w:kern w:val="0"/>
        </w:rPr>
        <w:t>1</w:t>
      </w:r>
      <w:r>
        <w:rPr>
          <w:rFonts w:hint="eastAsia"/>
          <w:kern w:val="0"/>
        </w:rPr>
        <w:t>级数据的情况下，配电终端直接以</w:t>
      </w:r>
      <w:r>
        <w:rPr>
          <w:kern w:val="0"/>
        </w:rPr>
        <w:t>1</w:t>
      </w:r>
      <w:r>
        <w:rPr>
          <w:rFonts w:hint="eastAsia"/>
          <w:kern w:val="0"/>
        </w:rPr>
        <w:t>级数据回送遥信报文。</w:t>
      </w:r>
    </w:p>
    <w:p>
      <w:pPr>
        <w:pStyle w:val="51"/>
        <w:spacing w:line="360" w:lineRule="auto"/>
        <w:ind w:firstLine="525" w:firstLineChars="250"/>
        <w:rPr>
          <w:rFonts w:ascii="黑体" w:hAnsi="黑体" w:eastAsia="黑体" w:cs="Times New Roman"/>
          <w:sz w:val="21"/>
          <w:szCs w:val="21"/>
        </w:rPr>
      </w:pPr>
    </w:p>
    <w:p>
      <w:pPr>
        <w:widowControl/>
        <w:jc w:val="center"/>
        <w:rPr>
          <w:rFonts w:eastAsia="宋体" w:cs="Times New Roman"/>
          <w:kern w:val="0"/>
          <w:szCs w:val="24"/>
        </w:rPr>
      </w:pPr>
      <w:r>
        <w:rPr>
          <w:rFonts w:cs="Times New Roman"/>
        </w:rPr>
        <w:object>
          <v:shape id="_x0000_i1035" o:spt="75" type="#_x0000_t75" style="height:230.25pt;width:282.05pt;" o:ole="t" filled="f" o:preferrelative="t" stroked="f" coordsize="21600,21600">
            <v:path/>
            <v:fill on="f" focussize="0,0"/>
            <v:stroke on="f" joinstyle="miter"/>
            <v:imagedata r:id="rId26" o:title=""/>
            <o:lock v:ext="edit" aspectratio="t"/>
            <w10:wrap type="none"/>
            <w10:anchorlock/>
          </v:shape>
          <o:OLEObject Type="Embed" ProgID="Visio.Drawing.11" ShapeID="_x0000_i1035" DrawAspect="Content" ObjectID="_1468075735" r:id="rId25">
            <o:LockedField>false</o:LockedField>
          </o:OLEObject>
        </w:object>
      </w:r>
    </w:p>
    <w:p>
      <w:pPr>
        <w:autoSpaceDE w:val="0"/>
        <w:autoSpaceDN w:val="0"/>
        <w:adjustRightInd w:val="0"/>
        <w:jc w:val="center"/>
        <w:rPr>
          <w:rFonts w:eastAsia="宋体" w:cs="Times New Roman"/>
          <w:color w:val="000000"/>
          <w:kern w:val="0"/>
          <w:szCs w:val="21"/>
        </w:rPr>
      </w:pPr>
      <w:r>
        <w:rPr>
          <w:rFonts w:hint="eastAsia" w:eastAsia="宋体" w:cs="Times New Roman"/>
          <w:w w:val="111"/>
          <w:position w:val="-2"/>
          <w:sz w:val="19"/>
          <w:szCs w:val="19"/>
        </w:rPr>
        <w:t>图6.</w:t>
      </w:r>
      <w:r>
        <w:rPr>
          <w:rFonts w:eastAsia="宋体" w:cs="Times New Roman"/>
          <w:w w:val="111"/>
          <w:position w:val="-2"/>
          <w:sz w:val="19"/>
          <w:szCs w:val="19"/>
        </w:rPr>
        <w:t>11 非平衡链路传输模式中事件过程</w:t>
      </w:r>
    </w:p>
    <w:p>
      <w:pPr>
        <w:pStyle w:val="42"/>
        <w:numPr>
          <w:ilvl w:val="1"/>
          <w:numId w:val="5"/>
        </w:numPr>
        <w:ind w:left="851" w:leftChars="0" w:right="-20" w:firstLineChars="0"/>
        <w:rPr>
          <w:rFonts w:ascii="黑体" w:hAnsi="黑体" w:eastAsia="黑体" w:cs="Times New Roman"/>
          <w:szCs w:val="21"/>
        </w:rPr>
      </w:pPr>
      <w:r>
        <w:rPr>
          <w:rFonts w:hint="eastAsia" w:ascii="黑体" w:hAnsi="黑体" w:eastAsia="黑体" w:cs="Times New Roman"/>
          <w:szCs w:val="21"/>
        </w:rPr>
        <w:t>平衡链路</w:t>
      </w:r>
    </w:p>
    <w:p>
      <w:pPr>
        <w:pStyle w:val="42"/>
        <w:numPr>
          <w:ilvl w:val="2"/>
          <w:numId w:val="5"/>
        </w:numPr>
        <w:ind w:left="993" w:leftChars="0" w:hanging="426" w:firstLineChars="0"/>
        <w:rPr>
          <w:kern w:val="0"/>
        </w:rPr>
      </w:pPr>
      <w:r>
        <w:rPr>
          <w:rFonts w:hint="eastAsia"/>
          <w:kern w:val="0"/>
        </w:rPr>
        <w:t>在平衡链路模式下，当有遥信变位事件发生时，配电终端主动向主站发送遥信报文，配电终端向配电主站需要传输两次信息，第一次先传不带时标的状态变位信息COS（Change Of State），在稍后时间内传输带该状态变位的时间信息SOE（Sequence Of Event）。主站收到后用固定帧长的确认报文来回复确认。</w:t>
      </w:r>
    </w:p>
    <w:p>
      <w:pPr>
        <w:pStyle w:val="51"/>
        <w:spacing w:line="360" w:lineRule="auto"/>
        <w:ind w:firstLine="420" w:firstLineChars="200"/>
        <w:rPr>
          <w:rFonts w:ascii="黑体" w:hAnsi="黑体" w:eastAsia="黑体" w:cs="Times New Roman"/>
          <w:sz w:val="21"/>
          <w:szCs w:val="21"/>
        </w:rPr>
      </w:pPr>
    </w:p>
    <w:p>
      <w:pPr>
        <w:pStyle w:val="42"/>
        <w:spacing w:before="50"/>
        <w:ind w:left="0" w:leftChars="0" w:right="-20" w:firstLine="360" w:firstLineChars="150"/>
        <w:jc w:val="center"/>
        <w:rPr>
          <w:rFonts w:cs="Times New Roman"/>
        </w:rPr>
      </w:pPr>
      <w:r>
        <w:rPr>
          <w:rFonts w:cs="Times New Roman"/>
        </w:rPr>
        <w:object>
          <v:shape id="_x0000_i1036" o:spt="75" type="#_x0000_t75" style="height:100.45pt;width:288.1pt;" o:ole="t" filled="f" o:preferrelative="t" stroked="f" coordsize="21600,21600">
            <v:path/>
            <v:fill on="f" focussize="0,0"/>
            <v:stroke on="f" joinstyle="miter"/>
            <v:imagedata r:id="rId28" o:title=""/>
            <o:lock v:ext="edit" aspectratio="t"/>
            <w10:wrap type="none"/>
            <w10:anchorlock/>
          </v:shape>
          <o:OLEObject Type="Embed" ProgID="Visio.Drawing.11" ShapeID="_x0000_i1036" DrawAspect="Content" ObjectID="_1468075736" r:id="rId27">
            <o:LockedField>false</o:LockedField>
          </o:OLEObject>
        </w:object>
      </w:r>
    </w:p>
    <w:p>
      <w:pPr>
        <w:pStyle w:val="42"/>
        <w:spacing w:before="50"/>
        <w:ind w:left="0" w:leftChars="0" w:right="-20" w:firstLine="315" w:firstLineChars="150"/>
        <w:jc w:val="center"/>
        <w:rPr>
          <w:rFonts w:eastAsia="宋体" w:cs="Times New Roman"/>
          <w:color w:val="000000"/>
          <w:kern w:val="0"/>
          <w:szCs w:val="21"/>
        </w:rPr>
      </w:pPr>
      <w:r>
        <w:rPr>
          <w:rFonts w:hint="eastAsia" w:eastAsia="宋体" w:cs="Times New Roman"/>
          <w:w w:val="111"/>
          <w:position w:val="-2"/>
          <w:sz w:val="19"/>
          <w:szCs w:val="19"/>
        </w:rPr>
        <w:t>图6.1</w:t>
      </w:r>
      <w:r>
        <w:rPr>
          <w:rFonts w:eastAsia="宋体" w:cs="Times New Roman"/>
          <w:w w:val="111"/>
          <w:position w:val="-2"/>
          <w:sz w:val="19"/>
          <w:szCs w:val="19"/>
        </w:rPr>
        <w:t>2 平衡链路传输模式中事件过程</w:t>
      </w:r>
    </w:p>
    <w:p>
      <w:pPr>
        <w:pStyle w:val="52"/>
      </w:pPr>
      <w:r>
        <w:rPr>
          <w:rFonts w:hint="eastAsia"/>
        </w:rPr>
        <w:t>报文描述</w:t>
      </w:r>
    </w:p>
    <w:p>
      <w:pPr>
        <w:autoSpaceDE w:val="0"/>
        <w:autoSpaceDN w:val="0"/>
        <w:adjustRightInd w:val="0"/>
        <w:ind w:firstLine="482"/>
        <w:rPr>
          <w:rFonts w:cs="Times New Roman"/>
          <w:b/>
          <w:szCs w:val="21"/>
        </w:rPr>
      </w:pPr>
      <w:r>
        <w:rPr>
          <w:rFonts w:cs="Times New Roman"/>
          <w:b/>
          <w:szCs w:val="21"/>
        </w:rPr>
        <w:t>功能码（FC）取值：</w:t>
      </w:r>
    </w:p>
    <w:tbl>
      <w:tblPr>
        <w:tblStyle w:val="34"/>
        <w:tblW w:w="7269" w:type="dxa"/>
        <w:tblInd w:w="630" w:type="dxa"/>
        <w:tblLayout w:type="fixed"/>
        <w:tblCellMar>
          <w:top w:w="0" w:type="dxa"/>
          <w:left w:w="0" w:type="dxa"/>
          <w:bottom w:w="0" w:type="dxa"/>
          <w:right w:w="0" w:type="dxa"/>
        </w:tblCellMar>
      </w:tblPr>
      <w:tblGrid>
        <w:gridCol w:w="3298"/>
        <w:gridCol w:w="3971"/>
      </w:tblGrid>
      <w:tr>
        <w:tblPrEx>
          <w:tblLayout w:type="fixed"/>
          <w:tblCellMar>
            <w:top w:w="0" w:type="dxa"/>
            <w:left w:w="0" w:type="dxa"/>
            <w:bottom w:w="0" w:type="dxa"/>
            <w:right w:w="0" w:type="dxa"/>
          </w:tblCellMar>
        </w:tblPrEx>
        <w:trPr>
          <w:trHeight w:val="452" w:hRule="exact"/>
        </w:trPr>
        <w:tc>
          <w:tcPr>
            <w:tcW w:w="3298" w:type="dxa"/>
            <w:tcBorders>
              <w:top w:val="single" w:color="000000" w:sz="4" w:space="0"/>
              <w:left w:val="single" w:color="000000" w:sz="4" w:space="0"/>
              <w:bottom w:val="single" w:color="000000" w:sz="4" w:space="0"/>
              <w:right w:val="single" w:color="000000" w:sz="4" w:space="0"/>
            </w:tcBorders>
            <w:vAlign w:val="center"/>
          </w:tcPr>
          <w:p>
            <w:pPr>
              <w:spacing w:before="16" w:line="240" w:lineRule="auto"/>
              <w:ind w:left="84" w:leftChars="35" w:right="-20" w:firstLine="282" w:firstLineChars="124"/>
              <w:rPr>
                <w:rFonts w:eastAsia="宋体" w:cs="Times New Roman"/>
                <w:sz w:val="21"/>
                <w:szCs w:val="21"/>
              </w:rPr>
            </w:pPr>
            <w:r>
              <w:rPr>
                <w:rFonts w:eastAsia="宋体" w:cs="Times New Roman"/>
                <w:spacing w:val="9"/>
                <w:sz w:val="21"/>
                <w:szCs w:val="21"/>
              </w:rPr>
              <w:t>启动方</w:t>
            </w:r>
            <w:r>
              <w:rPr>
                <w:rFonts w:eastAsia="宋体" w:cs="Times New Roman"/>
                <w:spacing w:val="7"/>
                <w:sz w:val="21"/>
                <w:szCs w:val="21"/>
              </w:rPr>
              <w:t>向</w:t>
            </w:r>
            <w:r>
              <w:rPr>
                <w:rFonts w:eastAsia="宋体" w:cs="Times New Roman"/>
                <w:spacing w:val="9"/>
                <w:sz w:val="21"/>
                <w:szCs w:val="21"/>
              </w:rPr>
              <w:t>的功</w:t>
            </w:r>
            <w:r>
              <w:rPr>
                <w:rFonts w:eastAsia="宋体" w:cs="Times New Roman"/>
                <w:spacing w:val="7"/>
                <w:sz w:val="21"/>
                <w:szCs w:val="21"/>
              </w:rPr>
              <w:t>能</w:t>
            </w:r>
            <w:r>
              <w:rPr>
                <w:rFonts w:eastAsia="宋体" w:cs="Times New Roman"/>
                <w:spacing w:val="9"/>
                <w:sz w:val="21"/>
                <w:szCs w:val="21"/>
              </w:rPr>
              <w:t>码和</w:t>
            </w:r>
            <w:r>
              <w:rPr>
                <w:rFonts w:eastAsia="宋体" w:cs="Times New Roman"/>
                <w:spacing w:val="7"/>
                <w:sz w:val="21"/>
                <w:szCs w:val="21"/>
              </w:rPr>
              <w:t>服</w:t>
            </w:r>
            <w:r>
              <w:rPr>
                <w:rFonts w:eastAsia="宋体" w:cs="Times New Roman"/>
                <w:sz w:val="21"/>
                <w:szCs w:val="21"/>
              </w:rPr>
              <w:t>务</w:t>
            </w:r>
          </w:p>
        </w:tc>
        <w:tc>
          <w:tcPr>
            <w:tcW w:w="3971" w:type="dxa"/>
            <w:tcBorders>
              <w:top w:val="single" w:color="000000" w:sz="4" w:space="0"/>
              <w:left w:val="single" w:color="000000" w:sz="4" w:space="0"/>
              <w:bottom w:val="single" w:color="000000" w:sz="4" w:space="0"/>
              <w:right w:val="single" w:color="000000" w:sz="4" w:space="0"/>
            </w:tcBorders>
            <w:vAlign w:val="center"/>
          </w:tcPr>
          <w:p>
            <w:pPr>
              <w:spacing w:before="16" w:line="240" w:lineRule="auto"/>
              <w:ind w:left="84" w:leftChars="35" w:right="-20" w:firstLine="282" w:firstLineChars="124"/>
              <w:rPr>
                <w:rFonts w:eastAsia="宋体" w:cs="Times New Roman"/>
                <w:sz w:val="21"/>
                <w:szCs w:val="21"/>
              </w:rPr>
            </w:pPr>
            <w:r>
              <w:rPr>
                <w:rFonts w:eastAsia="宋体" w:cs="Times New Roman"/>
                <w:spacing w:val="9"/>
                <w:sz w:val="21"/>
                <w:szCs w:val="21"/>
              </w:rPr>
              <w:t>从动方</w:t>
            </w:r>
            <w:r>
              <w:rPr>
                <w:rFonts w:eastAsia="宋体" w:cs="Times New Roman"/>
                <w:spacing w:val="7"/>
                <w:sz w:val="21"/>
                <w:szCs w:val="21"/>
              </w:rPr>
              <w:t>向</w:t>
            </w:r>
            <w:r>
              <w:rPr>
                <w:rFonts w:eastAsia="宋体" w:cs="Times New Roman"/>
                <w:spacing w:val="9"/>
                <w:sz w:val="21"/>
                <w:szCs w:val="21"/>
              </w:rPr>
              <w:t>所允</w:t>
            </w:r>
            <w:r>
              <w:rPr>
                <w:rFonts w:eastAsia="宋体" w:cs="Times New Roman"/>
                <w:spacing w:val="7"/>
                <w:sz w:val="21"/>
                <w:szCs w:val="21"/>
              </w:rPr>
              <w:t>许</w:t>
            </w:r>
            <w:r>
              <w:rPr>
                <w:rFonts w:eastAsia="宋体" w:cs="Times New Roman"/>
                <w:spacing w:val="9"/>
                <w:sz w:val="21"/>
                <w:szCs w:val="21"/>
              </w:rPr>
              <w:t>的</w:t>
            </w:r>
            <w:r>
              <w:rPr>
                <w:rFonts w:eastAsia="宋体" w:cs="Times New Roman"/>
                <w:spacing w:val="12"/>
                <w:sz w:val="21"/>
                <w:szCs w:val="21"/>
              </w:rPr>
              <w:t>功</w:t>
            </w:r>
            <w:r>
              <w:rPr>
                <w:rFonts w:eastAsia="宋体" w:cs="Times New Roman"/>
                <w:spacing w:val="7"/>
                <w:sz w:val="21"/>
                <w:szCs w:val="21"/>
              </w:rPr>
              <w:t>能码</w:t>
            </w:r>
            <w:r>
              <w:rPr>
                <w:rFonts w:eastAsia="宋体" w:cs="Times New Roman"/>
                <w:spacing w:val="9"/>
                <w:sz w:val="21"/>
                <w:szCs w:val="21"/>
              </w:rPr>
              <w:t>和服</w:t>
            </w:r>
            <w:r>
              <w:rPr>
                <w:rFonts w:eastAsia="宋体" w:cs="Times New Roman"/>
                <w:sz w:val="21"/>
                <w:szCs w:val="21"/>
              </w:rPr>
              <w:t>务</w:t>
            </w:r>
          </w:p>
        </w:tc>
      </w:tr>
      <w:tr>
        <w:tblPrEx>
          <w:tblLayout w:type="fixed"/>
          <w:tblCellMar>
            <w:top w:w="0" w:type="dxa"/>
            <w:left w:w="0" w:type="dxa"/>
            <w:bottom w:w="0" w:type="dxa"/>
            <w:right w:w="0" w:type="dxa"/>
          </w:tblCellMar>
        </w:tblPrEx>
        <w:trPr>
          <w:trHeight w:val="812" w:hRule="exact"/>
        </w:trPr>
        <w:tc>
          <w:tcPr>
            <w:tcW w:w="3298" w:type="dxa"/>
            <w:tcBorders>
              <w:top w:val="single" w:color="000000" w:sz="4" w:space="0"/>
              <w:left w:val="single" w:color="000000" w:sz="4" w:space="0"/>
              <w:bottom w:val="single" w:color="000000" w:sz="4" w:space="0"/>
              <w:right w:val="single" w:color="000000" w:sz="4" w:space="0"/>
            </w:tcBorders>
            <w:vAlign w:val="center"/>
          </w:tcPr>
          <w:p>
            <w:pPr>
              <w:tabs>
                <w:tab w:val="left" w:pos="620"/>
              </w:tabs>
              <w:spacing w:line="240" w:lineRule="auto"/>
              <w:ind w:left="84" w:leftChars="35" w:right="-20" w:firstLine="272" w:firstLineChars="124"/>
              <w:rPr>
                <w:rFonts w:eastAsia="宋体" w:cs="Times New Roman"/>
                <w:sz w:val="21"/>
                <w:szCs w:val="21"/>
              </w:rPr>
            </w:pPr>
            <w:r>
              <w:rPr>
                <w:rFonts w:eastAsia="宋体" w:cs="Times New Roman"/>
                <w:spacing w:val="5"/>
                <w:sz w:val="21"/>
                <w:szCs w:val="21"/>
              </w:rPr>
              <w:t>&lt;3</w:t>
            </w:r>
            <w:r>
              <w:rPr>
                <w:rFonts w:eastAsia="宋体" w:cs="Times New Roman"/>
                <w:sz w:val="21"/>
                <w:szCs w:val="21"/>
              </w:rPr>
              <w:t>&gt;</w:t>
            </w:r>
            <w:r>
              <w:rPr>
                <w:rFonts w:eastAsia="宋体" w:cs="Times New Roman"/>
                <w:sz w:val="21"/>
                <w:szCs w:val="21"/>
              </w:rPr>
              <w:tab/>
            </w:r>
            <w:r>
              <w:rPr>
                <w:rFonts w:eastAsia="宋体" w:cs="Times New Roman"/>
                <w:spacing w:val="10"/>
                <w:sz w:val="21"/>
                <w:szCs w:val="21"/>
              </w:rPr>
              <w:t>发送</w:t>
            </w:r>
            <w:r>
              <w:rPr>
                <w:rFonts w:eastAsia="宋体" w:cs="Times New Roman"/>
                <w:spacing w:val="2"/>
                <w:sz w:val="21"/>
                <w:szCs w:val="21"/>
              </w:rPr>
              <w:t>/</w:t>
            </w:r>
            <w:r>
              <w:rPr>
                <w:rFonts w:eastAsia="宋体" w:cs="Times New Roman"/>
                <w:spacing w:val="9"/>
                <w:sz w:val="21"/>
                <w:szCs w:val="21"/>
              </w:rPr>
              <w:t>确认</w:t>
            </w:r>
            <w:r>
              <w:rPr>
                <w:rFonts w:eastAsia="宋体" w:cs="Times New Roman"/>
                <w:spacing w:val="7"/>
                <w:sz w:val="21"/>
                <w:szCs w:val="21"/>
              </w:rPr>
              <w:t>用</w:t>
            </w:r>
            <w:r>
              <w:rPr>
                <w:rFonts w:eastAsia="宋体" w:cs="Times New Roman"/>
                <w:spacing w:val="9"/>
                <w:sz w:val="21"/>
                <w:szCs w:val="21"/>
              </w:rPr>
              <w:t>户数</w:t>
            </w:r>
            <w:r>
              <w:rPr>
                <w:rFonts w:eastAsia="宋体" w:cs="Times New Roman"/>
                <w:sz w:val="21"/>
                <w:szCs w:val="21"/>
              </w:rPr>
              <w:t>据</w:t>
            </w:r>
          </w:p>
        </w:tc>
        <w:tc>
          <w:tcPr>
            <w:tcW w:w="3971" w:type="dxa"/>
            <w:tcBorders>
              <w:top w:val="single" w:color="000000" w:sz="4" w:space="0"/>
              <w:left w:val="single" w:color="000000" w:sz="4" w:space="0"/>
              <w:bottom w:val="single" w:color="000000" w:sz="4" w:space="0"/>
              <w:right w:val="single" w:color="000000" w:sz="4" w:space="0"/>
            </w:tcBorders>
            <w:vAlign w:val="center"/>
          </w:tcPr>
          <w:p>
            <w:pPr>
              <w:spacing w:line="240" w:lineRule="auto"/>
              <w:ind w:left="84" w:leftChars="35" w:right="-20" w:firstLine="272" w:firstLineChars="124"/>
              <w:rPr>
                <w:rFonts w:eastAsia="宋体" w:cs="Times New Roman"/>
                <w:sz w:val="21"/>
                <w:szCs w:val="21"/>
              </w:rPr>
            </w:pPr>
            <w:r>
              <w:rPr>
                <w:rFonts w:eastAsia="宋体" w:cs="Times New Roman"/>
                <w:spacing w:val="5"/>
                <w:position w:val="-2"/>
                <w:sz w:val="21"/>
                <w:szCs w:val="21"/>
              </w:rPr>
              <w:t>&lt;0&gt;</w:t>
            </w:r>
            <w:r>
              <w:rPr>
                <w:rFonts w:eastAsia="宋体" w:cs="Times New Roman"/>
                <w:spacing w:val="10"/>
                <w:position w:val="-2"/>
                <w:sz w:val="21"/>
                <w:szCs w:val="21"/>
              </w:rPr>
              <w:t>确认</w:t>
            </w:r>
            <w:r>
              <w:rPr>
                <w:rFonts w:eastAsia="宋体" w:cs="Times New Roman"/>
                <w:position w:val="-2"/>
                <w:sz w:val="21"/>
                <w:szCs w:val="21"/>
              </w:rPr>
              <w:t>：</w:t>
            </w:r>
            <w:r>
              <w:rPr>
                <w:rFonts w:eastAsia="宋体" w:cs="Times New Roman"/>
                <w:spacing w:val="10"/>
                <w:position w:val="-2"/>
                <w:sz w:val="21"/>
                <w:szCs w:val="21"/>
              </w:rPr>
              <w:t>认可</w:t>
            </w:r>
          </w:p>
          <w:p>
            <w:pPr>
              <w:spacing w:before="21" w:line="240" w:lineRule="auto"/>
              <w:ind w:left="84" w:leftChars="35" w:right="-20" w:firstLine="272" w:firstLineChars="124"/>
              <w:rPr>
                <w:rFonts w:eastAsia="宋体" w:cs="Times New Roman"/>
                <w:sz w:val="21"/>
                <w:szCs w:val="21"/>
              </w:rPr>
            </w:pPr>
            <w:r>
              <w:rPr>
                <w:rFonts w:eastAsia="宋体" w:cs="Times New Roman"/>
                <w:spacing w:val="5"/>
                <w:sz w:val="21"/>
                <w:szCs w:val="21"/>
              </w:rPr>
              <w:t>&lt;1&gt;</w:t>
            </w:r>
            <w:r>
              <w:rPr>
                <w:rFonts w:eastAsia="宋体" w:cs="Times New Roman"/>
                <w:spacing w:val="10"/>
                <w:sz w:val="21"/>
                <w:szCs w:val="21"/>
              </w:rPr>
              <w:t>确认</w:t>
            </w:r>
            <w:r>
              <w:rPr>
                <w:rFonts w:eastAsia="宋体" w:cs="Times New Roman"/>
                <w:sz w:val="21"/>
                <w:szCs w:val="21"/>
              </w:rPr>
              <w:t>：</w:t>
            </w:r>
            <w:r>
              <w:rPr>
                <w:rFonts w:eastAsia="宋体" w:cs="Times New Roman"/>
                <w:spacing w:val="9"/>
                <w:sz w:val="21"/>
                <w:szCs w:val="21"/>
              </w:rPr>
              <w:t>否</w:t>
            </w:r>
            <w:r>
              <w:rPr>
                <w:rFonts w:eastAsia="宋体" w:cs="Times New Roman"/>
                <w:spacing w:val="7"/>
                <w:sz w:val="21"/>
                <w:szCs w:val="21"/>
              </w:rPr>
              <w:t>定</w:t>
            </w:r>
            <w:r>
              <w:rPr>
                <w:rFonts w:eastAsia="宋体" w:cs="Times New Roman"/>
                <w:spacing w:val="9"/>
                <w:sz w:val="21"/>
                <w:szCs w:val="21"/>
              </w:rPr>
              <w:t>认可</w:t>
            </w:r>
            <w:r>
              <w:rPr>
                <w:rFonts w:eastAsia="宋体" w:cs="Times New Roman"/>
                <w:spacing w:val="7"/>
                <w:sz w:val="21"/>
                <w:szCs w:val="21"/>
              </w:rPr>
              <w:t>请</w:t>
            </w:r>
            <w:r>
              <w:rPr>
                <w:rFonts w:eastAsia="宋体" w:cs="Times New Roman"/>
                <w:sz w:val="21"/>
                <w:szCs w:val="21"/>
              </w:rPr>
              <w:t>求</w:t>
            </w:r>
          </w:p>
        </w:tc>
      </w:tr>
      <w:tr>
        <w:tblPrEx>
          <w:tblLayout w:type="fixed"/>
          <w:tblCellMar>
            <w:top w:w="0" w:type="dxa"/>
            <w:left w:w="0" w:type="dxa"/>
            <w:bottom w:w="0" w:type="dxa"/>
            <w:right w:w="0" w:type="dxa"/>
          </w:tblCellMar>
        </w:tblPrEx>
        <w:trPr>
          <w:trHeight w:val="415" w:hRule="exact"/>
        </w:trPr>
        <w:tc>
          <w:tcPr>
            <w:tcW w:w="3298" w:type="dxa"/>
            <w:tcBorders>
              <w:top w:val="single" w:color="000000" w:sz="4" w:space="0"/>
              <w:left w:val="single" w:color="000000" w:sz="4" w:space="0"/>
              <w:bottom w:val="single" w:color="000000" w:sz="4" w:space="0"/>
              <w:right w:val="single" w:color="000000" w:sz="4" w:space="0"/>
            </w:tcBorders>
            <w:vAlign w:val="center"/>
          </w:tcPr>
          <w:p>
            <w:pPr>
              <w:tabs>
                <w:tab w:val="left" w:pos="620"/>
              </w:tabs>
              <w:spacing w:line="240" w:lineRule="auto"/>
              <w:ind w:left="84" w:leftChars="35" w:right="-20" w:firstLine="272" w:firstLineChars="124"/>
              <w:rPr>
                <w:rFonts w:eastAsia="宋体" w:cs="Times New Roman"/>
                <w:sz w:val="21"/>
                <w:szCs w:val="21"/>
              </w:rPr>
            </w:pPr>
            <w:r>
              <w:rPr>
                <w:rFonts w:eastAsia="宋体" w:cs="Times New Roman"/>
                <w:spacing w:val="5"/>
                <w:position w:val="-3"/>
                <w:sz w:val="21"/>
                <w:szCs w:val="21"/>
              </w:rPr>
              <w:t>&lt;9</w:t>
            </w:r>
            <w:r>
              <w:rPr>
                <w:rFonts w:eastAsia="宋体" w:cs="Times New Roman"/>
                <w:position w:val="-3"/>
                <w:sz w:val="21"/>
                <w:szCs w:val="21"/>
              </w:rPr>
              <w:t>&gt;</w:t>
            </w:r>
            <w:r>
              <w:rPr>
                <w:rFonts w:eastAsia="宋体" w:cs="Times New Roman"/>
                <w:position w:val="-3"/>
                <w:sz w:val="21"/>
                <w:szCs w:val="21"/>
              </w:rPr>
              <w:tab/>
            </w:r>
            <w:r>
              <w:rPr>
                <w:rFonts w:eastAsia="宋体" w:cs="Times New Roman"/>
                <w:spacing w:val="9"/>
                <w:position w:val="-3"/>
                <w:sz w:val="21"/>
                <w:szCs w:val="21"/>
              </w:rPr>
              <w:t>召</w:t>
            </w:r>
            <w:r>
              <w:rPr>
                <w:rFonts w:eastAsia="宋体" w:cs="Times New Roman"/>
                <w:spacing w:val="7"/>
                <w:position w:val="-3"/>
                <w:sz w:val="21"/>
                <w:szCs w:val="21"/>
              </w:rPr>
              <w:t>唤</w:t>
            </w:r>
            <w:r>
              <w:rPr>
                <w:rFonts w:eastAsia="宋体" w:cs="Times New Roman"/>
                <w:spacing w:val="9"/>
                <w:position w:val="-3"/>
                <w:sz w:val="21"/>
                <w:szCs w:val="21"/>
              </w:rPr>
              <w:t>链路</w:t>
            </w:r>
            <w:r>
              <w:rPr>
                <w:rFonts w:eastAsia="宋体" w:cs="Times New Roman"/>
                <w:spacing w:val="7"/>
                <w:position w:val="-3"/>
                <w:sz w:val="21"/>
                <w:szCs w:val="21"/>
              </w:rPr>
              <w:t>状</w:t>
            </w:r>
            <w:r>
              <w:rPr>
                <w:rFonts w:eastAsia="宋体" w:cs="Times New Roman"/>
                <w:position w:val="-3"/>
                <w:sz w:val="21"/>
                <w:szCs w:val="21"/>
              </w:rPr>
              <w:t>态</w:t>
            </w:r>
          </w:p>
        </w:tc>
        <w:tc>
          <w:tcPr>
            <w:tcW w:w="3971" w:type="dxa"/>
            <w:tcBorders>
              <w:top w:val="single" w:color="000000" w:sz="4" w:space="0"/>
              <w:left w:val="single" w:color="000000" w:sz="4" w:space="0"/>
              <w:bottom w:val="single" w:color="000000" w:sz="4" w:space="0"/>
              <w:right w:val="single" w:color="000000" w:sz="4" w:space="0"/>
            </w:tcBorders>
            <w:vAlign w:val="center"/>
          </w:tcPr>
          <w:p>
            <w:pPr>
              <w:spacing w:line="240" w:lineRule="auto"/>
              <w:ind w:left="84" w:leftChars="35" w:right="-20" w:firstLine="272" w:firstLineChars="124"/>
              <w:rPr>
                <w:rFonts w:eastAsia="宋体" w:cs="Times New Roman"/>
                <w:sz w:val="21"/>
                <w:szCs w:val="21"/>
              </w:rPr>
            </w:pPr>
            <w:r>
              <w:rPr>
                <w:rFonts w:eastAsia="宋体" w:cs="Times New Roman"/>
                <w:spacing w:val="5"/>
                <w:position w:val="-3"/>
                <w:sz w:val="21"/>
                <w:szCs w:val="21"/>
              </w:rPr>
              <w:t>&lt;11&gt;</w:t>
            </w:r>
            <w:r>
              <w:rPr>
                <w:rFonts w:eastAsia="宋体" w:cs="Times New Roman"/>
                <w:spacing w:val="10"/>
                <w:position w:val="-3"/>
                <w:sz w:val="21"/>
                <w:szCs w:val="21"/>
              </w:rPr>
              <w:t>响</w:t>
            </w:r>
            <w:r>
              <w:rPr>
                <w:rFonts w:eastAsia="宋体" w:cs="Times New Roman"/>
                <w:spacing w:val="7"/>
                <w:position w:val="-3"/>
                <w:sz w:val="21"/>
                <w:szCs w:val="21"/>
              </w:rPr>
              <w:t>应</w:t>
            </w:r>
            <w:r>
              <w:rPr>
                <w:rFonts w:eastAsia="宋体" w:cs="Times New Roman"/>
                <w:position w:val="-3"/>
                <w:sz w:val="21"/>
                <w:szCs w:val="21"/>
              </w:rPr>
              <w:t>：</w:t>
            </w:r>
            <w:r>
              <w:rPr>
                <w:rFonts w:eastAsia="宋体" w:cs="Times New Roman"/>
                <w:spacing w:val="9"/>
                <w:position w:val="-3"/>
                <w:sz w:val="21"/>
                <w:szCs w:val="21"/>
              </w:rPr>
              <w:t>链</w:t>
            </w:r>
            <w:r>
              <w:rPr>
                <w:rFonts w:eastAsia="宋体" w:cs="Times New Roman"/>
                <w:spacing w:val="7"/>
                <w:position w:val="-3"/>
                <w:sz w:val="21"/>
                <w:szCs w:val="21"/>
              </w:rPr>
              <w:t>路</w:t>
            </w:r>
            <w:r>
              <w:rPr>
                <w:rFonts w:eastAsia="宋体" w:cs="Times New Roman"/>
                <w:spacing w:val="9"/>
                <w:position w:val="-3"/>
                <w:sz w:val="21"/>
                <w:szCs w:val="21"/>
              </w:rPr>
              <w:t>状</w:t>
            </w:r>
            <w:r>
              <w:rPr>
                <w:rFonts w:eastAsia="宋体" w:cs="Times New Roman"/>
                <w:position w:val="-3"/>
                <w:sz w:val="21"/>
                <w:szCs w:val="21"/>
              </w:rPr>
              <w:t>态</w:t>
            </w:r>
          </w:p>
        </w:tc>
      </w:tr>
      <w:tr>
        <w:tblPrEx>
          <w:tblLayout w:type="fixed"/>
          <w:tblCellMar>
            <w:top w:w="0" w:type="dxa"/>
            <w:left w:w="0" w:type="dxa"/>
            <w:bottom w:w="0" w:type="dxa"/>
            <w:right w:w="0" w:type="dxa"/>
          </w:tblCellMar>
        </w:tblPrEx>
        <w:trPr>
          <w:trHeight w:val="716" w:hRule="exact"/>
        </w:trPr>
        <w:tc>
          <w:tcPr>
            <w:tcW w:w="3298" w:type="dxa"/>
            <w:tcBorders>
              <w:top w:val="single" w:color="000000" w:sz="4" w:space="0"/>
              <w:left w:val="single" w:color="000000" w:sz="4" w:space="0"/>
              <w:bottom w:val="single" w:color="000000" w:sz="4" w:space="0"/>
              <w:right w:val="single" w:color="000000" w:sz="4" w:space="0"/>
            </w:tcBorders>
            <w:vAlign w:val="center"/>
          </w:tcPr>
          <w:p>
            <w:pPr>
              <w:spacing w:line="240" w:lineRule="auto"/>
              <w:ind w:left="84" w:leftChars="35" w:right="-20" w:firstLine="272" w:firstLineChars="124"/>
              <w:rPr>
                <w:rFonts w:eastAsia="宋体" w:cs="Times New Roman"/>
                <w:sz w:val="21"/>
                <w:szCs w:val="21"/>
              </w:rPr>
            </w:pPr>
            <w:r>
              <w:rPr>
                <w:rFonts w:eastAsia="宋体" w:cs="Times New Roman"/>
                <w:spacing w:val="5"/>
                <w:sz w:val="21"/>
                <w:szCs w:val="21"/>
              </w:rPr>
              <w:t>&lt;10</w:t>
            </w:r>
            <w:r>
              <w:rPr>
                <w:rFonts w:eastAsia="宋体" w:cs="Times New Roman"/>
                <w:sz w:val="21"/>
                <w:szCs w:val="21"/>
              </w:rPr>
              <w:t>&gt;</w:t>
            </w:r>
            <w:r>
              <w:rPr>
                <w:rFonts w:eastAsia="宋体" w:cs="Times New Roman"/>
                <w:spacing w:val="10"/>
                <w:sz w:val="21"/>
                <w:szCs w:val="21"/>
              </w:rPr>
              <w:t>召</w:t>
            </w:r>
            <w:r>
              <w:rPr>
                <w:rFonts w:eastAsia="宋体" w:cs="Times New Roman"/>
                <w:sz w:val="21"/>
                <w:szCs w:val="21"/>
              </w:rPr>
              <w:t>唤1</w:t>
            </w:r>
            <w:r>
              <w:rPr>
                <w:rFonts w:eastAsia="宋体" w:cs="Times New Roman"/>
                <w:spacing w:val="9"/>
                <w:sz w:val="21"/>
                <w:szCs w:val="21"/>
              </w:rPr>
              <w:t>级</w:t>
            </w:r>
            <w:r>
              <w:rPr>
                <w:rFonts w:eastAsia="宋体" w:cs="Times New Roman"/>
                <w:spacing w:val="7"/>
                <w:sz w:val="21"/>
                <w:szCs w:val="21"/>
              </w:rPr>
              <w:t>用</w:t>
            </w:r>
            <w:r>
              <w:rPr>
                <w:rFonts w:eastAsia="宋体" w:cs="Times New Roman"/>
                <w:spacing w:val="9"/>
                <w:sz w:val="21"/>
                <w:szCs w:val="21"/>
              </w:rPr>
              <w:t>户数</w:t>
            </w:r>
            <w:r>
              <w:rPr>
                <w:rFonts w:eastAsia="宋体" w:cs="Times New Roman"/>
                <w:sz w:val="21"/>
                <w:szCs w:val="21"/>
              </w:rPr>
              <w:t>据</w:t>
            </w:r>
          </w:p>
        </w:tc>
        <w:tc>
          <w:tcPr>
            <w:tcW w:w="3971" w:type="dxa"/>
            <w:tcBorders>
              <w:top w:val="single" w:color="000000" w:sz="4" w:space="0"/>
              <w:left w:val="single" w:color="000000" w:sz="4" w:space="0"/>
              <w:bottom w:val="single" w:color="000000" w:sz="4" w:space="0"/>
              <w:right w:val="single" w:color="000000" w:sz="4" w:space="0"/>
            </w:tcBorders>
            <w:vAlign w:val="center"/>
          </w:tcPr>
          <w:p>
            <w:pPr>
              <w:spacing w:before="19" w:line="240" w:lineRule="auto"/>
              <w:ind w:left="84" w:leftChars="35" w:right="-20" w:firstLine="260" w:firstLineChars="124"/>
              <w:rPr>
                <w:rFonts w:eastAsia="宋体" w:cs="Times New Roman"/>
                <w:sz w:val="21"/>
                <w:szCs w:val="21"/>
              </w:rPr>
            </w:pPr>
            <w:r>
              <w:rPr>
                <w:rFonts w:eastAsia="宋体" w:cs="Times New Roman"/>
                <w:sz w:val="21"/>
                <w:szCs w:val="21"/>
              </w:rPr>
              <w:t>&lt;8&gt;</w:t>
            </w:r>
            <w:r>
              <w:rPr>
                <w:rFonts w:eastAsia="宋体" w:cs="Times New Roman"/>
                <w:spacing w:val="-2"/>
                <w:sz w:val="21"/>
                <w:szCs w:val="21"/>
              </w:rPr>
              <w:t>响</w:t>
            </w:r>
            <w:r>
              <w:rPr>
                <w:rFonts w:eastAsia="宋体" w:cs="Times New Roman"/>
                <w:sz w:val="21"/>
                <w:szCs w:val="21"/>
              </w:rPr>
              <w:t>应：用</w:t>
            </w:r>
            <w:r>
              <w:rPr>
                <w:rFonts w:eastAsia="宋体" w:cs="Times New Roman"/>
                <w:spacing w:val="-2"/>
                <w:sz w:val="21"/>
                <w:szCs w:val="21"/>
              </w:rPr>
              <w:t>户</w:t>
            </w:r>
            <w:r>
              <w:rPr>
                <w:rFonts w:eastAsia="宋体" w:cs="Times New Roman"/>
                <w:sz w:val="21"/>
                <w:szCs w:val="21"/>
              </w:rPr>
              <w:t>数据</w:t>
            </w:r>
          </w:p>
          <w:p>
            <w:pPr>
              <w:spacing w:before="50" w:line="240" w:lineRule="auto"/>
              <w:ind w:left="84" w:leftChars="35" w:right="-20" w:firstLine="260" w:firstLineChars="124"/>
              <w:rPr>
                <w:rFonts w:eastAsia="宋体" w:cs="Times New Roman"/>
                <w:sz w:val="21"/>
                <w:szCs w:val="21"/>
              </w:rPr>
            </w:pPr>
            <w:r>
              <w:rPr>
                <w:rFonts w:eastAsia="宋体" w:cs="Times New Roman"/>
                <w:sz w:val="21"/>
                <w:szCs w:val="21"/>
              </w:rPr>
              <w:t>&lt;9&gt;</w:t>
            </w:r>
            <w:r>
              <w:rPr>
                <w:rFonts w:eastAsia="宋体" w:cs="Times New Roman"/>
                <w:spacing w:val="-2"/>
                <w:sz w:val="21"/>
                <w:szCs w:val="21"/>
              </w:rPr>
              <w:t>响</w:t>
            </w:r>
            <w:r>
              <w:rPr>
                <w:rFonts w:eastAsia="宋体" w:cs="Times New Roman"/>
                <w:sz w:val="21"/>
                <w:szCs w:val="21"/>
              </w:rPr>
              <w:t>应：无</w:t>
            </w:r>
            <w:r>
              <w:rPr>
                <w:rFonts w:eastAsia="宋体" w:cs="Times New Roman"/>
                <w:spacing w:val="-2"/>
                <w:sz w:val="21"/>
                <w:szCs w:val="21"/>
              </w:rPr>
              <w:t>所</w:t>
            </w:r>
            <w:r>
              <w:rPr>
                <w:rFonts w:eastAsia="宋体" w:cs="Times New Roman"/>
                <w:sz w:val="21"/>
                <w:szCs w:val="21"/>
              </w:rPr>
              <w:t>请</w:t>
            </w:r>
            <w:r>
              <w:rPr>
                <w:rFonts w:eastAsia="宋体" w:cs="Times New Roman"/>
                <w:spacing w:val="-2"/>
                <w:sz w:val="21"/>
                <w:szCs w:val="21"/>
              </w:rPr>
              <w:t>求</w:t>
            </w:r>
            <w:r>
              <w:rPr>
                <w:rFonts w:eastAsia="宋体" w:cs="Times New Roman"/>
                <w:sz w:val="21"/>
                <w:szCs w:val="21"/>
              </w:rPr>
              <w:t>的</w:t>
            </w:r>
            <w:r>
              <w:rPr>
                <w:rFonts w:eastAsia="宋体" w:cs="Times New Roman"/>
                <w:spacing w:val="-2"/>
                <w:sz w:val="21"/>
                <w:szCs w:val="21"/>
              </w:rPr>
              <w:t>用</w:t>
            </w:r>
            <w:r>
              <w:rPr>
                <w:rFonts w:eastAsia="宋体" w:cs="Times New Roman"/>
                <w:sz w:val="21"/>
                <w:szCs w:val="21"/>
              </w:rPr>
              <w:t>户数据</w:t>
            </w:r>
          </w:p>
        </w:tc>
      </w:tr>
      <w:tr>
        <w:tblPrEx>
          <w:tblLayout w:type="fixed"/>
          <w:tblCellMar>
            <w:top w:w="0" w:type="dxa"/>
            <w:left w:w="0" w:type="dxa"/>
            <w:bottom w:w="0" w:type="dxa"/>
            <w:right w:w="0" w:type="dxa"/>
          </w:tblCellMar>
        </w:tblPrEx>
        <w:trPr>
          <w:trHeight w:val="861" w:hRule="exact"/>
        </w:trPr>
        <w:tc>
          <w:tcPr>
            <w:tcW w:w="3298" w:type="dxa"/>
            <w:tcBorders>
              <w:top w:val="single" w:color="000000" w:sz="4" w:space="0"/>
              <w:left w:val="single" w:color="000000" w:sz="4" w:space="0"/>
              <w:bottom w:val="single" w:color="000000" w:sz="4" w:space="0"/>
              <w:right w:val="single" w:color="000000" w:sz="4" w:space="0"/>
            </w:tcBorders>
            <w:vAlign w:val="center"/>
          </w:tcPr>
          <w:p>
            <w:pPr>
              <w:spacing w:line="240" w:lineRule="auto"/>
              <w:ind w:left="84" w:leftChars="35" w:right="-20" w:firstLine="272" w:firstLineChars="124"/>
              <w:rPr>
                <w:rFonts w:eastAsia="宋体" w:cs="Times New Roman"/>
                <w:sz w:val="21"/>
                <w:szCs w:val="21"/>
              </w:rPr>
            </w:pPr>
            <w:r>
              <w:rPr>
                <w:rFonts w:eastAsia="宋体" w:cs="Times New Roman"/>
                <w:spacing w:val="5"/>
                <w:sz w:val="21"/>
                <w:szCs w:val="21"/>
              </w:rPr>
              <w:t>&lt;11</w:t>
            </w:r>
            <w:r>
              <w:rPr>
                <w:rFonts w:eastAsia="宋体" w:cs="Times New Roman"/>
                <w:sz w:val="21"/>
                <w:szCs w:val="21"/>
              </w:rPr>
              <w:t>&gt;</w:t>
            </w:r>
            <w:r>
              <w:rPr>
                <w:rFonts w:eastAsia="宋体" w:cs="Times New Roman"/>
                <w:spacing w:val="10"/>
                <w:sz w:val="21"/>
                <w:szCs w:val="21"/>
              </w:rPr>
              <w:t>召</w:t>
            </w:r>
            <w:r>
              <w:rPr>
                <w:rFonts w:eastAsia="宋体" w:cs="Times New Roman"/>
                <w:sz w:val="21"/>
                <w:szCs w:val="21"/>
              </w:rPr>
              <w:t>唤2</w:t>
            </w:r>
            <w:r>
              <w:rPr>
                <w:rFonts w:eastAsia="宋体" w:cs="Times New Roman"/>
                <w:spacing w:val="9"/>
                <w:sz w:val="21"/>
                <w:szCs w:val="21"/>
              </w:rPr>
              <w:t>级</w:t>
            </w:r>
            <w:r>
              <w:rPr>
                <w:rFonts w:eastAsia="宋体" w:cs="Times New Roman"/>
                <w:spacing w:val="7"/>
                <w:sz w:val="21"/>
                <w:szCs w:val="21"/>
              </w:rPr>
              <w:t>用</w:t>
            </w:r>
            <w:r>
              <w:rPr>
                <w:rFonts w:eastAsia="宋体" w:cs="Times New Roman"/>
                <w:spacing w:val="9"/>
                <w:sz w:val="21"/>
                <w:szCs w:val="21"/>
              </w:rPr>
              <w:t>户数</w:t>
            </w:r>
            <w:r>
              <w:rPr>
                <w:rFonts w:eastAsia="宋体" w:cs="Times New Roman"/>
                <w:sz w:val="21"/>
                <w:szCs w:val="21"/>
              </w:rPr>
              <w:t>据</w:t>
            </w:r>
          </w:p>
        </w:tc>
        <w:tc>
          <w:tcPr>
            <w:tcW w:w="3971" w:type="dxa"/>
            <w:tcBorders>
              <w:top w:val="single" w:color="000000" w:sz="4" w:space="0"/>
              <w:left w:val="single" w:color="000000" w:sz="4" w:space="0"/>
              <w:bottom w:val="single" w:color="000000" w:sz="4" w:space="0"/>
              <w:right w:val="single" w:color="000000" w:sz="4" w:space="0"/>
            </w:tcBorders>
            <w:vAlign w:val="center"/>
          </w:tcPr>
          <w:p>
            <w:pPr>
              <w:spacing w:line="240" w:lineRule="auto"/>
              <w:ind w:left="84" w:leftChars="35" w:right="-20" w:firstLine="272" w:firstLineChars="124"/>
              <w:rPr>
                <w:rFonts w:eastAsia="宋体" w:cs="Times New Roman"/>
                <w:sz w:val="21"/>
                <w:szCs w:val="21"/>
              </w:rPr>
            </w:pPr>
            <w:r>
              <w:rPr>
                <w:rFonts w:eastAsia="宋体" w:cs="Times New Roman"/>
                <w:spacing w:val="5"/>
                <w:position w:val="-2"/>
                <w:sz w:val="21"/>
                <w:szCs w:val="21"/>
              </w:rPr>
              <w:t>&lt;8&gt;</w:t>
            </w:r>
            <w:r>
              <w:rPr>
                <w:rFonts w:eastAsia="宋体" w:cs="Times New Roman"/>
                <w:spacing w:val="10"/>
                <w:position w:val="-2"/>
                <w:sz w:val="21"/>
                <w:szCs w:val="21"/>
              </w:rPr>
              <w:t>响应</w:t>
            </w:r>
            <w:r>
              <w:rPr>
                <w:rFonts w:eastAsia="宋体" w:cs="Times New Roman"/>
                <w:position w:val="-2"/>
                <w:sz w:val="21"/>
                <w:szCs w:val="21"/>
              </w:rPr>
              <w:t>：</w:t>
            </w:r>
            <w:r>
              <w:rPr>
                <w:rFonts w:eastAsia="宋体" w:cs="Times New Roman"/>
                <w:spacing w:val="9"/>
                <w:position w:val="-2"/>
                <w:sz w:val="21"/>
                <w:szCs w:val="21"/>
              </w:rPr>
              <w:t>用</w:t>
            </w:r>
            <w:r>
              <w:rPr>
                <w:rFonts w:eastAsia="宋体" w:cs="Times New Roman"/>
                <w:spacing w:val="7"/>
                <w:position w:val="-2"/>
                <w:sz w:val="21"/>
                <w:szCs w:val="21"/>
              </w:rPr>
              <w:t>户</w:t>
            </w:r>
            <w:r>
              <w:rPr>
                <w:rFonts w:eastAsia="宋体" w:cs="Times New Roman"/>
                <w:spacing w:val="9"/>
                <w:position w:val="-2"/>
                <w:sz w:val="21"/>
                <w:szCs w:val="21"/>
              </w:rPr>
              <w:t>数</w:t>
            </w:r>
            <w:r>
              <w:rPr>
                <w:rFonts w:eastAsia="宋体" w:cs="Times New Roman"/>
                <w:position w:val="-2"/>
                <w:sz w:val="21"/>
                <w:szCs w:val="21"/>
              </w:rPr>
              <w:t>据</w:t>
            </w:r>
          </w:p>
          <w:p>
            <w:pPr>
              <w:spacing w:before="81" w:line="240" w:lineRule="auto"/>
              <w:ind w:left="84" w:leftChars="35" w:right="-20" w:firstLine="260" w:firstLineChars="124"/>
              <w:rPr>
                <w:rFonts w:eastAsia="宋体" w:cs="Times New Roman"/>
                <w:sz w:val="21"/>
                <w:szCs w:val="21"/>
              </w:rPr>
            </w:pPr>
            <w:r>
              <w:rPr>
                <w:rFonts w:eastAsia="宋体" w:cs="Times New Roman"/>
                <w:sz w:val="21"/>
                <w:szCs w:val="21"/>
              </w:rPr>
              <w:t>&lt;9&gt;</w:t>
            </w:r>
            <w:r>
              <w:rPr>
                <w:rFonts w:eastAsia="宋体" w:cs="Times New Roman"/>
                <w:spacing w:val="-2"/>
                <w:sz w:val="21"/>
                <w:szCs w:val="21"/>
              </w:rPr>
              <w:t>响</w:t>
            </w:r>
            <w:r>
              <w:rPr>
                <w:rFonts w:eastAsia="宋体" w:cs="Times New Roman"/>
                <w:sz w:val="21"/>
                <w:szCs w:val="21"/>
              </w:rPr>
              <w:t>应：无</w:t>
            </w:r>
            <w:r>
              <w:rPr>
                <w:rFonts w:eastAsia="宋体" w:cs="Times New Roman"/>
                <w:spacing w:val="-2"/>
                <w:sz w:val="21"/>
                <w:szCs w:val="21"/>
              </w:rPr>
              <w:t>所</w:t>
            </w:r>
            <w:r>
              <w:rPr>
                <w:rFonts w:eastAsia="宋体" w:cs="Times New Roman"/>
                <w:sz w:val="21"/>
                <w:szCs w:val="21"/>
              </w:rPr>
              <w:t>请</w:t>
            </w:r>
            <w:r>
              <w:rPr>
                <w:rFonts w:eastAsia="宋体" w:cs="Times New Roman"/>
                <w:spacing w:val="-2"/>
                <w:sz w:val="21"/>
                <w:szCs w:val="21"/>
              </w:rPr>
              <w:t>求</w:t>
            </w:r>
            <w:r>
              <w:rPr>
                <w:rFonts w:eastAsia="宋体" w:cs="Times New Roman"/>
                <w:sz w:val="21"/>
                <w:szCs w:val="21"/>
              </w:rPr>
              <w:t>的</w:t>
            </w:r>
            <w:r>
              <w:rPr>
                <w:rFonts w:eastAsia="宋体" w:cs="Times New Roman"/>
                <w:spacing w:val="-2"/>
                <w:sz w:val="21"/>
                <w:szCs w:val="21"/>
              </w:rPr>
              <w:t>用</w:t>
            </w:r>
            <w:r>
              <w:rPr>
                <w:rFonts w:eastAsia="宋体" w:cs="Times New Roman"/>
                <w:sz w:val="21"/>
                <w:szCs w:val="21"/>
              </w:rPr>
              <w:t>户数据</w:t>
            </w:r>
          </w:p>
        </w:tc>
      </w:tr>
    </w:tbl>
    <w:p>
      <w:pPr>
        <w:spacing w:before="84"/>
        <w:ind w:right="-20" w:firstLine="482"/>
        <w:rPr>
          <w:rFonts w:eastAsia="宋体" w:cs="Times New Roman"/>
          <w:b/>
          <w:szCs w:val="21"/>
        </w:rPr>
      </w:pPr>
      <w:r>
        <w:rPr>
          <w:rFonts w:eastAsia="宋体" w:cs="Times New Roman"/>
          <w:b/>
          <w:szCs w:val="21"/>
        </w:rPr>
        <w:t>传送原因(CO</w:t>
      </w:r>
      <w:r>
        <w:rPr>
          <w:rFonts w:eastAsia="宋体" w:cs="Times New Roman"/>
          <w:b/>
          <w:spacing w:val="1"/>
          <w:szCs w:val="21"/>
        </w:rPr>
        <w:t>T</w:t>
      </w:r>
      <w:r>
        <w:rPr>
          <w:rFonts w:eastAsia="宋体" w:cs="Times New Roman"/>
          <w:b/>
          <w:szCs w:val="21"/>
        </w:rPr>
        <w:t>)取值：</w:t>
      </w:r>
    </w:p>
    <w:tbl>
      <w:tblPr>
        <w:tblStyle w:val="34"/>
        <w:tblW w:w="7303" w:type="dxa"/>
        <w:tblInd w:w="613" w:type="dxa"/>
        <w:tblLayout w:type="fixed"/>
        <w:tblCellMar>
          <w:top w:w="0" w:type="dxa"/>
          <w:left w:w="0" w:type="dxa"/>
          <w:bottom w:w="0" w:type="dxa"/>
          <w:right w:w="0" w:type="dxa"/>
        </w:tblCellMar>
      </w:tblPr>
      <w:tblGrid>
        <w:gridCol w:w="1093"/>
        <w:gridCol w:w="4570"/>
        <w:gridCol w:w="1640"/>
      </w:tblGrid>
      <w:tr>
        <w:tblPrEx>
          <w:tblLayout w:type="fixed"/>
          <w:tblCellMar>
            <w:top w:w="0" w:type="dxa"/>
            <w:left w:w="0" w:type="dxa"/>
            <w:bottom w:w="0" w:type="dxa"/>
            <w:right w:w="0" w:type="dxa"/>
          </w:tblCellMar>
        </w:tblPrEx>
        <w:trPr>
          <w:trHeight w:val="494" w:hRule="exact"/>
        </w:trPr>
        <w:tc>
          <w:tcPr>
            <w:tcW w:w="1093" w:type="dxa"/>
            <w:tcBorders>
              <w:top w:val="single" w:color="000000" w:sz="4" w:space="0"/>
              <w:left w:val="single" w:color="000000" w:sz="4" w:space="0"/>
              <w:bottom w:val="single" w:color="000000" w:sz="4" w:space="0"/>
              <w:right w:val="single" w:color="000000" w:sz="4" w:space="0"/>
            </w:tcBorders>
          </w:tcPr>
          <w:p>
            <w:pPr>
              <w:spacing w:before="19"/>
              <w:ind w:left="101" w:leftChars="42" w:right="-20" w:firstLine="140" w:firstLineChars="67"/>
              <w:rPr>
                <w:rFonts w:eastAsia="宋体" w:cs="Times New Roman"/>
                <w:sz w:val="21"/>
                <w:szCs w:val="21"/>
              </w:rPr>
            </w:pPr>
            <w:r>
              <w:rPr>
                <w:rFonts w:eastAsia="宋体" w:cs="Times New Roman"/>
                <w:sz w:val="21"/>
                <w:szCs w:val="21"/>
              </w:rPr>
              <w:t>编号</w:t>
            </w:r>
          </w:p>
        </w:tc>
        <w:tc>
          <w:tcPr>
            <w:tcW w:w="4570" w:type="dxa"/>
            <w:tcBorders>
              <w:top w:val="single" w:color="000000" w:sz="4" w:space="0"/>
              <w:left w:val="single" w:color="000000" w:sz="4" w:space="0"/>
              <w:bottom w:val="single" w:color="000000" w:sz="4" w:space="0"/>
              <w:right w:val="single" w:color="000000" w:sz="4" w:space="0"/>
            </w:tcBorders>
          </w:tcPr>
          <w:p>
            <w:pPr>
              <w:spacing w:before="19"/>
              <w:ind w:left="101" w:right="1736" w:firstLine="182" w:firstLineChars="87"/>
              <w:jc w:val="center"/>
              <w:rPr>
                <w:rFonts w:eastAsia="宋体" w:cs="Times New Roman"/>
                <w:sz w:val="21"/>
                <w:szCs w:val="21"/>
              </w:rPr>
            </w:pPr>
            <w:r>
              <w:rPr>
                <w:rFonts w:eastAsia="宋体" w:cs="Times New Roman"/>
                <w:sz w:val="21"/>
                <w:szCs w:val="21"/>
              </w:rPr>
              <w:t>传送</w:t>
            </w:r>
            <w:r>
              <w:rPr>
                <w:rFonts w:eastAsia="宋体" w:cs="Times New Roman"/>
                <w:spacing w:val="-2"/>
                <w:sz w:val="21"/>
                <w:szCs w:val="21"/>
              </w:rPr>
              <w:t>原</w:t>
            </w:r>
            <w:r>
              <w:rPr>
                <w:rFonts w:eastAsia="宋体" w:cs="Times New Roman"/>
                <w:sz w:val="21"/>
                <w:szCs w:val="21"/>
              </w:rPr>
              <w:t>因</w:t>
            </w:r>
            <w:r>
              <w:rPr>
                <w:rFonts w:eastAsia="宋体" w:cs="Times New Roman"/>
                <w:spacing w:val="-2"/>
                <w:sz w:val="21"/>
                <w:szCs w:val="21"/>
              </w:rPr>
              <w:t>C</w:t>
            </w:r>
            <w:r>
              <w:rPr>
                <w:rFonts w:eastAsia="宋体" w:cs="Times New Roman"/>
                <w:sz w:val="21"/>
                <w:szCs w:val="21"/>
              </w:rPr>
              <w:t>OT</w:t>
            </w:r>
          </w:p>
        </w:tc>
        <w:tc>
          <w:tcPr>
            <w:tcW w:w="1640" w:type="dxa"/>
            <w:tcBorders>
              <w:top w:val="single" w:color="000000" w:sz="4" w:space="0"/>
              <w:left w:val="single" w:color="000000" w:sz="4" w:space="0"/>
              <w:bottom w:val="single" w:color="000000" w:sz="4" w:space="0"/>
              <w:right w:val="single" w:color="000000" w:sz="4" w:space="0"/>
            </w:tcBorders>
          </w:tcPr>
          <w:p>
            <w:pPr>
              <w:spacing w:before="19"/>
              <w:ind w:left="101" w:leftChars="42" w:right="546" w:firstLine="6" w:firstLineChars="3"/>
              <w:jc w:val="center"/>
              <w:rPr>
                <w:rFonts w:eastAsia="宋体" w:cs="Times New Roman"/>
                <w:sz w:val="21"/>
                <w:szCs w:val="21"/>
              </w:rPr>
            </w:pPr>
            <w:r>
              <w:rPr>
                <w:rFonts w:eastAsia="宋体" w:cs="Times New Roman"/>
                <w:sz w:val="21"/>
                <w:szCs w:val="21"/>
              </w:rPr>
              <w:t>标识</w:t>
            </w:r>
          </w:p>
        </w:tc>
      </w:tr>
      <w:tr>
        <w:tblPrEx>
          <w:tblLayout w:type="fixed"/>
          <w:tblCellMar>
            <w:top w:w="0" w:type="dxa"/>
            <w:left w:w="0" w:type="dxa"/>
            <w:bottom w:w="0" w:type="dxa"/>
            <w:right w:w="0" w:type="dxa"/>
          </w:tblCellMar>
        </w:tblPrEx>
        <w:trPr>
          <w:trHeight w:val="518" w:hRule="exact"/>
        </w:trPr>
        <w:tc>
          <w:tcPr>
            <w:tcW w:w="1093" w:type="dxa"/>
            <w:tcBorders>
              <w:top w:val="single" w:color="000000" w:sz="4" w:space="0"/>
              <w:left w:val="single" w:color="000000" w:sz="4" w:space="0"/>
              <w:bottom w:val="single" w:color="000000" w:sz="4" w:space="0"/>
              <w:right w:val="single" w:color="000000" w:sz="4" w:space="0"/>
            </w:tcBorders>
          </w:tcPr>
          <w:p>
            <w:pPr>
              <w:spacing w:before="19"/>
              <w:ind w:left="101" w:leftChars="42" w:right="-20" w:firstLine="140" w:firstLineChars="67"/>
              <w:rPr>
                <w:rFonts w:eastAsia="宋体" w:cs="Times New Roman"/>
                <w:sz w:val="21"/>
                <w:szCs w:val="21"/>
              </w:rPr>
            </w:pPr>
            <w:r>
              <w:rPr>
                <w:rFonts w:eastAsia="宋体" w:cs="Times New Roman"/>
                <w:sz w:val="21"/>
                <w:szCs w:val="21"/>
              </w:rPr>
              <w:t>&lt;3&gt;</w:t>
            </w:r>
          </w:p>
        </w:tc>
        <w:tc>
          <w:tcPr>
            <w:tcW w:w="4570" w:type="dxa"/>
            <w:tcBorders>
              <w:top w:val="single" w:color="000000" w:sz="4" w:space="0"/>
              <w:left w:val="single" w:color="000000" w:sz="4" w:space="0"/>
              <w:bottom w:val="single" w:color="000000" w:sz="4" w:space="0"/>
              <w:right w:val="single" w:color="000000" w:sz="4" w:space="0"/>
            </w:tcBorders>
          </w:tcPr>
          <w:p>
            <w:pPr>
              <w:spacing w:before="19"/>
              <w:ind w:left="101" w:right="-20" w:firstLine="182" w:firstLineChars="87"/>
              <w:rPr>
                <w:rFonts w:eastAsia="宋体" w:cs="Times New Roman"/>
                <w:sz w:val="21"/>
                <w:szCs w:val="21"/>
              </w:rPr>
            </w:pPr>
            <w:r>
              <w:rPr>
                <w:rFonts w:eastAsia="宋体" w:cs="Times New Roman"/>
                <w:sz w:val="21"/>
                <w:szCs w:val="21"/>
              </w:rPr>
              <w:t>突</w:t>
            </w:r>
            <w:r>
              <w:rPr>
                <w:rFonts w:eastAsia="宋体" w:cs="Times New Roman"/>
                <w:spacing w:val="1"/>
                <w:sz w:val="21"/>
                <w:szCs w:val="21"/>
              </w:rPr>
              <w:t>发</w:t>
            </w:r>
            <w:r>
              <w:rPr>
                <w:rFonts w:eastAsia="宋体" w:cs="Times New Roman"/>
                <w:spacing w:val="-2"/>
                <w:sz w:val="21"/>
                <w:szCs w:val="21"/>
              </w:rPr>
              <w:t>(</w:t>
            </w:r>
            <w:r>
              <w:rPr>
                <w:rFonts w:eastAsia="宋体" w:cs="Times New Roman"/>
                <w:sz w:val="21"/>
                <w:szCs w:val="21"/>
              </w:rPr>
              <w:t>自发)</w:t>
            </w:r>
          </w:p>
        </w:tc>
        <w:tc>
          <w:tcPr>
            <w:tcW w:w="1640" w:type="dxa"/>
            <w:tcBorders>
              <w:top w:val="single" w:color="000000" w:sz="4" w:space="0"/>
              <w:left w:val="single" w:color="000000" w:sz="4" w:space="0"/>
              <w:bottom w:val="single" w:color="000000" w:sz="4" w:space="0"/>
              <w:right w:val="single" w:color="000000" w:sz="4" w:space="0"/>
            </w:tcBorders>
          </w:tcPr>
          <w:p>
            <w:pPr>
              <w:spacing w:before="19"/>
              <w:ind w:left="101" w:leftChars="42" w:right="493" w:firstLine="6" w:firstLineChars="3"/>
              <w:jc w:val="center"/>
              <w:rPr>
                <w:rFonts w:eastAsia="宋体" w:cs="Times New Roman"/>
                <w:sz w:val="21"/>
                <w:szCs w:val="21"/>
              </w:rPr>
            </w:pPr>
            <w:r>
              <w:rPr>
                <w:rFonts w:eastAsia="宋体" w:cs="Times New Roman"/>
                <w:sz w:val="21"/>
                <w:szCs w:val="21"/>
              </w:rPr>
              <w:t>spont</w:t>
            </w:r>
          </w:p>
        </w:tc>
      </w:tr>
    </w:tbl>
    <w:p>
      <w:pPr>
        <w:pStyle w:val="4"/>
      </w:pPr>
      <w:bookmarkStart w:id="105" w:name="_Toc457202337"/>
      <w:bookmarkStart w:id="106" w:name="_Toc437509487"/>
      <w:r>
        <w:rPr>
          <w:rFonts w:hint="eastAsia"/>
        </w:rPr>
        <w:t>链路</w:t>
      </w:r>
      <w:r>
        <w:t>测试过程</w:t>
      </w:r>
      <w:bookmarkEnd w:id="105"/>
      <w:bookmarkEnd w:id="106"/>
    </w:p>
    <w:p>
      <w:pPr>
        <w:pStyle w:val="52"/>
        <w:rPr>
          <w:rFonts w:ascii="Times New Roman" w:hAnsi="Times New Roman" w:eastAsia="宋体"/>
          <w:sz w:val="21"/>
        </w:rPr>
      </w:pPr>
      <w:r>
        <w:t>一般规定</w:t>
      </w:r>
    </w:p>
    <w:p>
      <w:pPr>
        <w:ind w:firstLine="480"/>
      </w:pPr>
      <w:r>
        <w:t>测试过程主要用于检查从主站到终端及其返回的全部路径的完整性，支持手动触发测试过程。</w:t>
      </w:r>
    </w:p>
    <w:p>
      <w:pPr>
        <w:pStyle w:val="52"/>
      </w:pPr>
      <w:r>
        <w:rPr>
          <w:rFonts w:hint="eastAsia"/>
        </w:rPr>
        <w:t>过程描述</w:t>
      </w:r>
    </w:p>
    <w:p>
      <w:pPr>
        <w:pStyle w:val="42"/>
        <w:numPr>
          <w:ilvl w:val="0"/>
          <w:numId w:val="18"/>
        </w:numPr>
        <w:ind w:left="851" w:leftChars="0" w:right="-20" w:firstLineChars="0"/>
      </w:pPr>
      <w:r>
        <w:rPr>
          <w:rFonts w:hint="eastAsia" w:ascii="黑体" w:hAnsi="黑体" w:eastAsia="黑体" w:cs="Times New Roman"/>
          <w:szCs w:val="21"/>
        </w:rPr>
        <w:t>非平衡链路</w:t>
      </w:r>
    </w:p>
    <w:p>
      <w:pPr>
        <w:ind w:firstLine="480"/>
      </w:pPr>
      <w:r>
        <w:t>测试命令是主站发出“测试命令”报文</w:t>
      </w:r>
      <w:r>
        <w:rPr>
          <w:rFonts w:hint="eastAsia"/>
        </w:rPr>
        <w:t>（FC=3）</w:t>
      </w:r>
      <w:r>
        <w:t>，终端返回“测试确认”报文。主站通过</w:t>
      </w:r>
      <w:r>
        <w:rPr>
          <w:rFonts w:hint="eastAsia"/>
        </w:rPr>
        <w:t>发送“请求2级数据”报文（FC=11），获取返回数据，</w:t>
      </w:r>
      <w:r>
        <w:t>比较已发送的“测试命令”和镜像报文</w:t>
      </w:r>
      <w:r>
        <w:rPr>
          <w:rFonts w:hint="eastAsia"/>
        </w:rPr>
        <w:t>（“测试确认”报文）</w:t>
      </w:r>
      <w:r>
        <w:t>是否相同来判断。如果两个报文一致，则其测试结果正常。</w:t>
      </w:r>
    </w:p>
    <w:p>
      <w:pPr>
        <w:widowControl/>
        <w:jc w:val="center"/>
        <w:rPr>
          <w:rFonts w:eastAsia="宋体" w:cs="Times New Roman"/>
          <w:kern w:val="0"/>
          <w:szCs w:val="24"/>
        </w:rPr>
      </w:pPr>
      <w:r>
        <w:rPr>
          <w:rFonts w:cs="Times New Roman"/>
        </w:rPr>
        <w:object>
          <v:shape id="_x0000_i1037" o:spt="75" type="#_x0000_t75" style="height:151.5pt;width:268.4pt;" o:ole="t" filled="f" o:preferrelative="t" stroked="f" coordsize="21600,21600">
            <v:path/>
            <v:fill on="f" focussize="0,0"/>
            <v:stroke on="f" joinstyle="miter"/>
            <v:imagedata r:id="rId30" o:title=""/>
            <o:lock v:ext="edit" aspectratio="t"/>
            <w10:wrap type="none"/>
            <w10:anchorlock/>
          </v:shape>
          <o:OLEObject Type="Embed" ProgID="Visio.Drawing.11" ShapeID="_x0000_i1037" DrawAspect="Content" ObjectID="_1468075737" r:id="rId29">
            <o:LockedField>false</o:LockedField>
          </o:OLEObject>
        </w:object>
      </w:r>
    </w:p>
    <w:p>
      <w:pPr>
        <w:autoSpaceDE w:val="0"/>
        <w:autoSpaceDN w:val="0"/>
        <w:adjustRightInd w:val="0"/>
        <w:ind w:left="480" w:firstLine="480"/>
        <w:jc w:val="center"/>
        <w:rPr>
          <w:rFonts w:eastAsia="宋体" w:cs="Times New Roman"/>
          <w:color w:val="000000"/>
          <w:kern w:val="0"/>
          <w:szCs w:val="21"/>
        </w:rPr>
      </w:pPr>
      <w:r>
        <w:rPr>
          <w:rFonts w:hint="eastAsia" w:eastAsia="宋体" w:cs="Times New Roman"/>
          <w:w w:val="111"/>
          <w:position w:val="-2"/>
          <w:sz w:val="19"/>
          <w:szCs w:val="19"/>
        </w:rPr>
        <w:t>图6.1</w:t>
      </w:r>
      <w:r>
        <w:rPr>
          <w:rFonts w:eastAsia="宋体" w:cs="Times New Roman"/>
          <w:w w:val="111"/>
          <w:position w:val="-2"/>
          <w:sz w:val="19"/>
          <w:szCs w:val="19"/>
        </w:rPr>
        <w:t>3 非平衡链路传输模式中测试过程</w:t>
      </w:r>
    </w:p>
    <w:p>
      <w:pPr>
        <w:pStyle w:val="42"/>
        <w:numPr>
          <w:ilvl w:val="0"/>
          <w:numId w:val="18"/>
        </w:numPr>
        <w:ind w:left="851" w:leftChars="0" w:right="-20" w:firstLineChars="0"/>
      </w:pPr>
      <w:r>
        <w:rPr>
          <w:rFonts w:hint="eastAsia" w:ascii="黑体" w:hAnsi="黑体" w:eastAsia="黑体" w:cs="Times New Roman"/>
          <w:szCs w:val="21"/>
        </w:rPr>
        <w:t>平衡链路</w:t>
      </w:r>
    </w:p>
    <w:p>
      <w:pPr>
        <w:pStyle w:val="42"/>
        <w:numPr>
          <w:ilvl w:val="0"/>
          <w:numId w:val="19"/>
        </w:numPr>
        <w:spacing w:before="50"/>
        <w:ind w:left="993" w:leftChars="0" w:right="-20" w:hanging="426" w:firstLineChars="0"/>
      </w:pPr>
      <w:r>
        <w:rPr>
          <w:rFonts w:hint="eastAsia"/>
        </w:rPr>
        <w:t>在平衡链路模式下，主站发出“测试命令”报文，终端用固定帧长的确认报文来回复主站。</w:t>
      </w:r>
    </w:p>
    <w:p>
      <w:pPr>
        <w:pStyle w:val="42"/>
        <w:numPr>
          <w:ilvl w:val="0"/>
          <w:numId w:val="19"/>
        </w:numPr>
        <w:spacing w:before="50"/>
        <w:ind w:left="993" w:leftChars="0" w:right="-20" w:hanging="426" w:firstLineChars="0"/>
      </w:pPr>
      <w:r>
        <w:rPr>
          <w:rFonts w:hint="eastAsia"/>
        </w:rPr>
        <w:t>终端返回镜像报文，即“测试确认”报文。主站通过比较已发送的“测试命令”和镜像报文是否相同来判断。如果两个报文一致，则其测试结果正常。主站用固定帧长的确认报文来回复终端。</w:t>
      </w:r>
    </w:p>
    <w:p>
      <w:pPr>
        <w:widowControl/>
        <w:jc w:val="center"/>
        <w:rPr>
          <w:rFonts w:cs="Times New Roman"/>
        </w:rPr>
      </w:pPr>
      <w:r>
        <w:rPr>
          <w:rFonts w:cs="Times New Roman"/>
        </w:rPr>
        <w:object>
          <v:shape id="_x0000_i1038" o:spt="75" type="#_x0000_t75" style="height:143.95pt;width:288pt;" o:ole="t" filled="f" o:preferrelative="t" stroked="f" coordsize="21600,21600">
            <v:path/>
            <v:fill on="f" focussize="0,0"/>
            <v:stroke on="f" joinstyle="miter"/>
            <v:imagedata r:id="rId32" o:title=""/>
            <o:lock v:ext="edit" aspectratio="t"/>
            <w10:wrap type="none"/>
            <w10:anchorlock/>
          </v:shape>
          <o:OLEObject Type="Embed" ProgID="Visio.Drawing.11" ShapeID="_x0000_i1038" DrawAspect="Content" ObjectID="_1468075738" r:id="rId31">
            <o:LockedField>false</o:LockedField>
          </o:OLEObject>
        </w:object>
      </w:r>
    </w:p>
    <w:p>
      <w:pPr>
        <w:autoSpaceDE w:val="0"/>
        <w:autoSpaceDN w:val="0"/>
        <w:adjustRightInd w:val="0"/>
        <w:ind w:left="480" w:firstLine="480"/>
        <w:jc w:val="center"/>
        <w:rPr>
          <w:rFonts w:eastAsia="宋体" w:cs="Times New Roman"/>
          <w:color w:val="000000"/>
          <w:kern w:val="0"/>
          <w:szCs w:val="21"/>
        </w:rPr>
      </w:pPr>
      <w:r>
        <w:rPr>
          <w:rFonts w:hint="eastAsia" w:eastAsia="宋体" w:cs="Times New Roman"/>
          <w:w w:val="111"/>
          <w:position w:val="-2"/>
          <w:sz w:val="19"/>
          <w:szCs w:val="19"/>
        </w:rPr>
        <w:t>图6.1</w:t>
      </w:r>
      <w:r>
        <w:rPr>
          <w:rFonts w:eastAsia="宋体" w:cs="Times New Roman"/>
          <w:w w:val="111"/>
          <w:position w:val="-2"/>
          <w:sz w:val="19"/>
          <w:szCs w:val="19"/>
        </w:rPr>
        <w:t>4 平衡链路传输模式中测试过程</w:t>
      </w:r>
    </w:p>
    <w:p>
      <w:pPr>
        <w:pStyle w:val="52"/>
      </w:pPr>
      <w:r>
        <w:rPr>
          <w:rFonts w:hint="eastAsia"/>
        </w:rPr>
        <w:t>报文描述</w:t>
      </w:r>
    </w:p>
    <w:p>
      <w:pPr>
        <w:autoSpaceDE w:val="0"/>
        <w:autoSpaceDN w:val="0"/>
        <w:adjustRightInd w:val="0"/>
        <w:ind w:firstLine="482"/>
        <w:jc w:val="left"/>
        <w:rPr>
          <w:rFonts w:eastAsia="宋体" w:cs="Times New Roman"/>
          <w:b/>
          <w:color w:val="000000"/>
          <w:kern w:val="0"/>
          <w:szCs w:val="21"/>
        </w:rPr>
      </w:pPr>
      <w:r>
        <w:rPr>
          <w:rFonts w:eastAsia="宋体" w:cs="Times New Roman"/>
          <w:b/>
          <w:color w:val="000000"/>
          <w:kern w:val="0"/>
          <w:szCs w:val="21"/>
        </w:rPr>
        <w:t>类别标识(TI)取值：</w:t>
      </w:r>
    </w:p>
    <w:p>
      <w:pPr>
        <w:autoSpaceDE w:val="0"/>
        <w:autoSpaceDN w:val="0"/>
        <w:adjustRightInd w:val="0"/>
        <w:ind w:left="480" w:firstLine="480"/>
        <w:jc w:val="left"/>
        <w:rPr>
          <w:rFonts w:eastAsia="宋体" w:cs="Times New Roman"/>
          <w:color w:val="000000"/>
          <w:kern w:val="0"/>
          <w:szCs w:val="21"/>
        </w:rPr>
      </w:pPr>
      <w:r>
        <w:rPr>
          <w:rFonts w:eastAsia="宋体" w:cs="Times New Roman"/>
          <w:color w:val="000000"/>
          <w:kern w:val="0"/>
          <w:szCs w:val="21"/>
        </w:rPr>
        <w:t>TI =104：测试命令</w:t>
      </w:r>
    </w:p>
    <w:p>
      <w:pPr>
        <w:spacing w:before="16"/>
        <w:ind w:left="480" w:right="-20" w:firstLine="482"/>
        <w:rPr>
          <w:rFonts w:eastAsia="宋体" w:cs="Times New Roman"/>
          <w:b/>
          <w:color w:val="000000"/>
          <w:kern w:val="0"/>
          <w:szCs w:val="21"/>
        </w:rPr>
      </w:pPr>
      <w:r>
        <w:rPr>
          <w:rFonts w:eastAsia="宋体" w:cs="Times New Roman"/>
          <w:b/>
          <w:color w:val="000000"/>
          <w:kern w:val="0"/>
          <w:szCs w:val="21"/>
        </w:rPr>
        <w:t>功能码（FC）取值：</w:t>
      </w:r>
    </w:p>
    <w:tbl>
      <w:tblPr>
        <w:tblStyle w:val="34"/>
        <w:tblW w:w="7269" w:type="dxa"/>
        <w:tblInd w:w="630" w:type="dxa"/>
        <w:tblLayout w:type="fixed"/>
        <w:tblCellMar>
          <w:top w:w="0" w:type="dxa"/>
          <w:left w:w="0" w:type="dxa"/>
          <w:bottom w:w="0" w:type="dxa"/>
          <w:right w:w="0" w:type="dxa"/>
        </w:tblCellMar>
      </w:tblPr>
      <w:tblGrid>
        <w:gridCol w:w="3298"/>
        <w:gridCol w:w="3971"/>
      </w:tblGrid>
      <w:tr>
        <w:tblPrEx>
          <w:tblLayout w:type="fixed"/>
          <w:tblCellMar>
            <w:top w:w="0" w:type="dxa"/>
            <w:left w:w="0" w:type="dxa"/>
            <w:bottom w:w="0" w:type="dxa"/>
            <w:right w:w="0" w:type="dxa"/>
          </w:tblCellMar>
        </w:tblPrEx>
        <w:trPr>
          <w:trHeight w:val="451" w:hRule="exact"/>
        </w:trPr>
        <w:tc>
          <w:tcPr>
            <w:tcW w:w="3298" w:type="dxa"/>
            <w:tcBorders>
              <w:top w:val="single" w:color="000000" w:sz="4" w:space="0"/>
              <w:left w:val="single" w:color="000000" w:sz="4" w:space="0"/>
              <w:bottom w:val="single" w:color="000000" w:sz="4" w:space="0"/>
              <w:right w:val="single" w:color="000000" w:sz="4" w:space="0"/>
            </w:tcBorders>
            <w:vAlign w:val="center"/>
          </w:tcPr>
          <w:p>
            <w:pPr>
              <w:spacing w:before="16" w:line="240" w:lineRule="auto"/>
              <w:ind w:right="-20" w:firstLine="456"/>
              <w:rPr>
                <w:rFonts w:ascii="黑体" w:hAnsi="黑体" w:eastAsia="黑体" w:cs="Times New Roman"/>
                <w:sz w:val="21"/>
                <w:szCs w:val="21"/>
              </w:rPr>
            </w:pPr>
            <w:r>
              <w:rPr>
                <w:rFonts w:ascii="黑体" w:hAnsi="黑体" w:eastAsia="黑体" w:cs="Times New Roman"/>
                <w:spacing w:val="9"/>
                <w:sz w:val="21"/>
                <w:szCs w:val="21"/>
              </w:rPr>
              <w:t>启动方</w:t>
            </w:r>
            <w:r>
              <w:rPr>
                <w:rFonts w:ascii="黑体" w:hAnsi="黑体" w:eastAsia="黑体" w:cs="Times New Roman"/>
                <w:spacing w:val="7"/>
                <w:sz w:val="21"/>
                <w:szCs w:val="21"/>
              </w:rPr>
              <w:t>向</w:t>
            </w:r>
            <w:r>
              <w:rPr>
                <w:rFonts w:ascii="黑体" w:hAnsi="黑体" w:eastAsia="黑体" w:cs="Times New Roman"/>
                <w:spacing w:val="9"/>
                <w:sz w:val="21"/>
                <w:szCs w:val="21"/>
              </w:rPr>
              <w:t>的功</w:t>
            </w:r>
            <w:r>
              <w:rPr>
                <w:rFonts w:ascii="黑体" w:hAnsi="黑体" w:eastAsia="黑体" w:cs="Times New Roman"/>
                <w:spacing w:val="7"/>
                <w:sz w:val="21"/>
                <w:szCs w:val="21"/>
              </w:rPr>
              <w:t>能</w:t>
            </w:r>
            <w:r>
              <w:rPr>
                <w:rFonts w:ascii="黑体" w:hAnsi="黑体" w:eastAsia="黑体" w:cs="Times New Roman"/>
                <w:spacing w:val="9"/>
                <w:sz w:val="21"/>
                <w:szCs w:val="21"/>
              </w:rPr>
              <w:t>码和</w:t>
            </w:r>
            <w:r>
              <w:rPr>
                <w:rFonts w:ascii="黑体" w:hAnsi="黑体" w:eastAsia="黑体" w:cs="Times New Roman"/>
                <w:spacing w:val="7"/>
                <w:sz w:val="21"/>
                <w:szCs w:val="21"/>
              </w:rPr>
              <w:t>服</w:t>
            </w:r>
            <w:r>
              <w:rPr>
                <w:rFonts w:ascii="黑体" w:hAnsi="黑体" w:eastAsia="黑体" w:cs="Times New Roman"/>
                <w:sz w:val="21"/>
                <w:szCs w:val="21"/>
              </w:rPr>
              <w:t>务</w:t>
            </w:r>
          </w:p>
        </w:tc>
        <w:tc>
          <w:tcPr>
            <w:tcW w:w="3971" w:type="dxa"/>
            <w:tcBorders>
              <w:top w:val="single" w:color="000000" w:sz="4" w:space="0"/>
              <w:left w:val="single" w:color="000000" w:sz="4" w:space="0"/>
              <w:bottom w:val="single" w:color="000000" w:sz="4" w:space="0"/>
              <w:right w:val="single" w:color="000000" w:sz="4" w:space="0"/>
            </w:tcBorders>
            <w:vAlign w:val="center"/>
          </w:tcPr>
          <w:p>
            <w:pPr>
              <w:spacing w:before="16" w:line="240" w:lineRule="auto"/>
              <w:ind w:right="-20" w:firstLine="456"/>
              <w:rPr>
                <w:rFonts w:ascii="黑体" w:hAnsi="黑体" w:eastAsia="黑体" w:cs="Times New Roman"/>
                <w:sz w:val="21"/>
                <w:szCs w:val="21"/>
              </w:rPr>
            </w:pPr>
            <w:r>
              <w:rPr>
                <w:rFonts w:ascii="黑体" w:hAnsi="黑体" w:eastAsia="黑体" w:cs="Times New Roman"/>
                <w:spacing w:val="9"/>
                <w:sz w:val="21"/>
                <w:szCs w:val="21"/>
              </w:rPr>
              <w:t>从动方</w:t>
            </w:r>
            <w:r>
              <w:rPr>
                <w:rFonts w:ascii="黑体" w:hAnsi="黑体" w:eastAsia="黑体" w:cs="Times New Roman"/>
                <w:spacing w:val="7"/>
                <w:sz w:val="21"/>
                <w:szCs w:val="21"/>
              </w:rPr>
              <w:t>向</w:t>
            </w:r>
            <w:r>
              <w:rPr>
                <w:rFonts w:ascii="黑体" w:hAnsi="黑体" w:eastAsia="黑体" w:cs="Times New Roman"/>
                <w:spacing w:val="9"/>
                <w:sz w:val="21"/>
                <w:szCs w:val="21"/>
              </w:rPr>
              <w:t>所允</w:t>
            </w:r>
            <w:r>
              <w:rPr>
                <w:rFonts w:ascii="黑体" w:hAnsi="黑体" w:eastAsia="黑体" w:cs="Times New Roman"/>
                <w:spacing w:val="7"/>
                <w:sz w:val="21"/>
                <w:szCs w:val="21"/>
              </w:rPr>
              <w:t>许</w:t>
            </w:r>
            <w:r>
              <w:rPr>
                <w:rFonts w:ascii="黑体" w:hAnsi="黑体" w:eastAsia="黑体" w:cs="Times New Roman"/>
                <w:spacing w:val="9"/>
                <w:sz w:val="21"/>
                <w:szCs w:val="21"/>
              </w:rPr>
              <w:t>的功</w:t>
            </w:r>
            <w:r>
              <w:rPr>
                <w:rFonts w:ascii="黑体" w:hAnsi="黑体" w:eastAsia="黑体" w:cs="Times New Roman"/>
                <w:spacing w:val="7"/>
                <w:sz w:val="21"/>
                <w:szCs w:val="21"/>
              </w:rPr>
              <w:t>能码</w:t>
            </w:r>
            <w:r>
              <w:rPr>
                <w:rFonts w:ascii="黑体" w:hAnsi="黑体" w:eastAsia="黑体" w:cs="Times New Roman"/>
                <w:spacing w:val="9"/>
                <w:sz w:val="21"/>
                <w:szCs w:val="21"/>
              </w:rPr>
              <w:t>和服</w:t>
            </w:r>
            <w:r>
              <w:rPr>
                <w:rFonts w:ascii="黑体" w:hAnsi="黑体" w:eastAsia="黑体" w:cs="Times New Roman"/>
                <w:sz w:val="21"/>
                <w:szCs w:val="21"/>
              </w:rPr>
              <w:t>务</w:t>
            </w:r>
          </w:p>
        </w:tc>
      </w:tr>
      <w:tr>
        <w:tblPrEx>
          <w:tblLayout w:type="fixed"/>
          <w:tblCellMar>
            <w:top w:w="0" w:type="dxa"/>
            <w:left w:w="0" w:type="dxa"/>
            <w:bottom w:w="0" w:type="dxa"/>
            <w:right w:w="0" w:type="dxa"/>
          </w:tblCellMar>
        </w:tblPrEx>
        <w:trPr>
          <w:trHeight w:val="672" w:hRule="exact"/>
        </w:trPr>
        <w:tc>
          <w:tcPr>
            <w:tcW w:w="3298" w:type="dxa"/>
            <w:tcBorders>
              <w:top w:val="single" w:color="000000" w:sz="4" w:space="0"/>
              <w:left w:val="single" w:color="000000" w:sz="4" w:space="0"/>
              <w:bottom w:val="single" w:color="000000" w:sz="4" w:space="0"/>
              <w:right w:val="single" w:color="000000" w:sz="4" w:space="0"/>
            </w:tcBorders>
            <w:vAlign w:val="center"/>
          </w:tcPr>
          <w:p>
            <w:pPr>
              <w:tabs>
                <w:tab w:val="left" w:pos="620"/>
              </w:tabs>
              <w:spacing w:line="240" w:lineRule="auto"/>
              <w:ind w:right="-20" w:firstLine="440"/>
              <w:rPr>
                <w:rFonts w:eastAsia="宋体" w:cs="Times New Roman"/>
                <w:sz w:val="21"/>
                <w:szCs w:val="21"/>
              </w:rPr>
            </w:pPr>
            <w:r>
              <w:rPr>
                <w:rFonts w:eastAsia="宋体" w:cs="Times New Roman"/>
                <w:spacing w:val="5"/>
                <w:sz w:val="21"/>
                <w:szCs w:val="21"/>
              </w:rPr>
              <w:t>&lt;3</w:t>
            </w:r>
            <w:r>
              <w:rPr>
                <w:rFonts w:eastAsia="宋体" w:cs="Times New Roman"/>
                <w:sz w:val="21"/>
                <w:szCs w:val="21"/>
              </w:rPr>
              <w:t>&gt;</w:t>
            </w:r>
            <w:r>
              <w:rPr>
                <w:rFonts w:eastAsia="宋体" w:cs="Times New Roman"/>
                <w:sz w:val="21"/>
                <w:szCs w:val="21"/>
              </w:rPr>
              <w:tab/>
            </w:r>
            <w:r>
              <w:rPr>
                <w:rFonts w:eastAsia="宋体" w:cs="Times New Roman"/>
                <w:spacing w:val="10"/>
                <w:sz w:val="21"/>
                <w:szCs w:val="21"/>
              </w:rPr>
              <w:t>发送</w:t>
            </w:r>
            <w:r>
              <w:rPr>
                <w:rFonts w:eastAsia="宋体" w:cs="Times New Roman"/>
                <w:spacing w:val="2"/>
                <w:sz w:val="21"/>
                <w:szCs w:val="21"/>
              </w:rPr>
              <w:t>/</w:t>
            </w:r>
            <w:r>
              <w:rPr>
                <w:rFonts w:eastAsia="宋体" w:cs="Times New Roman"/>
                <w:spacing w:val="9"/>
                <w:sz w:val="21"/>
                <w:szCs w:val="21"/>
              </w:rPr>
              <w:t>确认</w:t>
            </w:r>
            <w:r>
              <w:rPr>
                <w:rFonts w:eastAsia="宋体" w:cs="Times New Roman"/>
                <w:spacing w:val="7"/>
                <w:sz w:val="21"/>
                <w:szCs w:val="21"/>
              </w:rPr>
              <w:t>用</w:t>
            </w:r>
            <w:r>
              <w:rPr>
                <w:rFonts w:eastAsia="宋体" w:cs="Times New Roman"/>
                <w:spacing w:val="9"/>
                <w:sz w:val="21"/>
                <w:szCs w:val="21"/>
              </w:rPr>
              <w:t>户数</w:t>
            </w:r>
            <w:r>
              <w:rPr>
                <w:rFonts w:eastAsia="宋体" w:cs="Times New Roman"/>
                <w:sz w:val="21"/>
                <w:szCs w:val="21"/>
              </w:rPr>
              <w:t>据</w:t>
            </w:r>
          </w:p>
        </w:tc>
        <w:tc>
          <w:tcPr>
            <w:tcW w:w="3971" w:type="dxa"/>
            <w:tcBorders>
              <w:top w:val="single" w:color="000000" w:sz="4" w:space="0"/>
              <w:left w:val="single" w:color="000000" w:sz="4" w:space="0"/>
              <w:bottom w:val="single" w:color="000000" w:sz="4" w:space="0"/>
              <w:right w:val="single" w:color="000000" w:sz="4" w:space="0"/>
            </w:tcBorders>
          </w:tcPr>
          <w:p>
            <w:pPr>
              <w:spacing w:line="240" w:lineRule="auto"/>
              <w:ind w:right="-20" w:firstLine="440"/>
              <w:rPr>
                <w:rFonts w:eastAsia="宋体" w:cs="Times New Roman"/>
                <w:sz w:val="21"/>
                <w:szCs w:val="21"/>
              </w:rPr>
            </w:pPr>
            <w:r>
              <w:rPr>
                <w:rFonts w:eastAsia="宋体" w:cs="Times New Roman"/>
                <w:spacing w:val="5"/>
                <w:position w:val="-2"/>
                <w:sz w:val="21"/>
                <w:szCs w:val="21"/>
              </w:rPr>
              <w:t>&lt;0&gt;</w:t>
            </w:r>
            <w:r>
              <w:rPr>
                <w:rFonts w:eastAsia="宋体" w:cs="Times New Roman"/>
                <w:spacing w:val="10"/>
                <w:position w:val="-2"/>
                <w:sz w:val="21"/>
                <w:szCs w:val="21"/>
              </w:rPr>
              <w:t>确认</w:t>
            </w:r>
            <w:r>
              <w:rPr>
                <w:rFonts w:eastAsia="宋体" w:cs="Times New Roman"/>
                <w:position w:val="-2"/>
                <w:sz w:val="21"/>
                <w:szCs w:val="21"/>
              </w:rPr>
              <w:t>：</w:t>
            </w:r>
            <w:r>
              <w:rPr>
                <w:rFonts w:eastAsia="宋体" w:cs="Times New Roman"/>
                <w:spacing w:val="10"/>
                <w:position w:val="-2"/>
                <w:sz w:val="21"/>
                <w:szCs w:val="21"/>
              </w:rPr>
              <w:t>认可</w:t>
            </w:r>
          </w:p>
          <w:p>
            <w:pPr>
              <w:spacing w:before="21" w:line="240" w:lineRule="auto"/>
              <w:ind w:right="-20" w:firstLine="440"/>
              <w:rPr>
                <w:rFonts w:eastAsia="宋体" w:cs="Times New Roman"/>
                <w:sz w:val="21"/>
                <w:szCs w:val="21"/>
              </w:rPr>
            </w:pPr>
            <w:r>
              <w:rPr>
                <w:rFonts w:eastAsia="宋体" w:cs="Times New Roman"/>
                <w:spacing w:val="5"/>
                <w:sz w:val="21"/>
                <w:szCs w:val="21"/>
              </w:rPr>
              <w:t>&lt;1&gt;</w:t>
            </w:r>
            <w:r>
              <w:rPr>
                <w:rFonts w:eastAsia="宋体" w:cs="Times New Roman"/>
                <w:spacing w:val="10"/>
                <w:sz w:val="21"/>
                <w:szCs w:val="21"/>
              </w:rPr>
              <w:t>确认</w:t>
            </w:r>
            <w:r>
              <w:rPr>
                <w:rFonts w:eastAsia="宋体" w:cs="Times New Roman"/>
                <w:sz w:val="21"/>
                <w:szCs w:val="21"/>
              </w:rPr>
              <w:t>：</w:t>
            </w:r>
            <w:r>
              <w:rPr>
                <w:rFonts w:eastAsia="宋体" w:cs="Times New Roman"/>
                <w:spacing w:val="9"/>
                <w:sz w:val="21"/>
                <w:szCs w:val="21"/>
              </w:rPr>
              <w:t>否</w:t>
            </w:r>
            <w:r>
              <w:rPr>
                <w:rFonts w:eastAsia="宋体" w:cs="Times New Roman"/>
                <w:spacing w:val="7"/>
                <w:sz w:val="21"/>
                <w:szCs w:val="21"/>
              </w:rPr>
              <w:t>定</w:t>
            </w:r>
            <w:r>
              <w:rPr>
                <w:rFonts w:eastAsia="宋体" w:cs="Times New Roman"/>
                <w:spacing w:val="9"/>
                <w:sz w:val="21"/>
                <w:szCs w:val="21"/>
              </w:rPr>
              <w:t>认可</w:t>
            </w:r>
            <w:r>
              <w:rPr>
                <w:rFonts w:eastAsia="宋体" w:cs="Times New Roman"/>
                <w:spacing w:val="7"/>
                <w:sz w:val="21"/>
                <w:szCs w:val="21"/>
              </w:rPr>
              <w:t>请</w:t>
            </w:r>
            <w:r>
              <w:rPr>
                <w:rFonts w:eastAsia="宋体" w:cs="Times New Roman"/>
                <w:sz w:val="21"/>
                <w:szCs w:val="21"/>
              </w:rPr>
              <w:t>求</w:t>
            </w:r>
          </w:p>
        </w:tc>
      </w:tr>
      <w:tr>
        <w:tblPrEx>
          <w:tblLayout w:type="fixed"/>
          <w:tblCellMar>
            <w:top w:w="0" w:type="dxa"/>
            <w:left w:w="0" w:type="dxa"/>
            <w:bottom w:w="0" w:type="dxa"/>
            <w:right w:w="0" w:type="dxa"/>
          </w:tblCellMar>
        </w:tblPrEx>
        <w:trPr>
          <w:trHeight w:val="732" w:hRule="exact"/>
        </w:trPr>
        <w:tc>
          <w:tcPr>
            <w:tcW w:w="3298" w:type="dxa"/>
            <w:tcBorders>
              <w:top w:val="single" w:color="000000" w:sz="4" w:space="0"/>
              <w:left w:val="single" w:color="000000" w:sz="4" w:space="0"/>
              <w:bottom w:val="single" w:color="000000" w:sz="4" w:space="0"/>
              <w:right w:val="single" w:color="000000" w:sz="4" w:space="0"/>
            </w:tcBorders>
            <w:vAlign w:val="center"/>
          </w:tcPr>
          <w:p>
            <w:pPr>
              <w:spacing w:line="240" w:lineRule="auto"/>
              <w:ind w:right="-20" w:firstLine="440"/>
              <w:rPr>
                <w:rFonts w:eastAsia="宋体" w:cs="Times New Roman"/>
                <w:sz w:val="21"/>
                <w:szCs w:val="21"/>
              </w:rPr>
            </w:pPr>
            <w:r>
              <w:rPr>
                <w:rFonts w:eastAsia="宋体" w:cs="Times New Roman"/>
                <w:spacing w:val="5"/>
                <w:sz w:val="21"/>
                <w:szCs w:val="21"/>
              </w:rPr>
              <w:t>&lt;10</w:t>
            </w:r>
            <w:r>
              <w:rPr>
                <w:rFonts w:eastAsia="宋体" w:cs="Times New Roman"/>
                <w:sz w:val="21"/>
                <w:szCs w:val="21"/>
              </w:rPr>
              <w:t>&gt;</w:t>
            </w:r>
            <w:r>
              <w:rPr>
                <w:rFonts w:eastAsia="宋体" w:cs="Times New Roman"/>
                <w:spacing w:val="10"/>
                <w:sz w:val="21"/>
                <w:szCs w:val="21"/>
              </w:rPr>
              <w:t>召</w:t>
            </w:r>
            <w:r>
              <w:rPr>
                <w:rFonts w:eastAsia="宋体" w:cs="Times New Roman"/>
                <w:sz w:val="21"/>
                <w:szCs w:val="21"/>
              </w:rPr>
              <w:t>唤1</w:t>
            </w:r>
            <w:r>
              <w:rPr>
                <w:rFonts w:eastAsia="宋体" w:cs="Times New Roman"/>
                <w:spacing w:val="9"/>
                <w:sz w:val="21"/>
                <w:szCs w:val="21"/>
              </w:rPr>
              <w:t>级</w:t>
            </w:r>
            <w:r>
              <w:rPr>
                <w:rFonts w:eastAsia="宋体" w:cs="Times New Roman"/>
                <w:spacing w:val="7"/>
                <w:sz w:val="21"/>
                <w:szCs w:val="21"/>
              </w:rPr>
              <w:t>用</w:t>
            </w:r>
            <w:r>
              <w:rPr>
                <w:rFonts w:eastAsia="宋体" w:cs="Times New Roman"/>
                <w:spacing w:val="9"/>
                <w:sz w:val="21"/>
                <w:szCs w:val="21"/>
              </w:rPr>
              <w:t>户数</w:t>
            </w:r>
            <w:r>
              <w:rPr>
                <w:rFonts w:eastAsia="宋体" w:cs="Times New Roman"/>
                <w:sz w:val="21"/>
                <w:szCs w:val="21"/>
              </w:rPr>
              <w:t>据</w:t>
            </w:r>
          </w:p>
        </w:tc>
        <w:tc>
          <w:tcPr>
            <w:tcW w:w="3971" w:type="dxa"/>
            <w:tcBorders>
              <w:top w:val="single" w:color="000000" w:sz="4" w:space="0"/>
              <w:left w:val="single" w:color="000000" w:sz="4" w:space="0"/>
              <w:bottom w:val="single" w:color="000000" w:sz="4" w:space="0"/>
              <w:right w:val="single" w:color="000000" w:sz="4" w:space="0"/>
            </w:tcBorders>
          </w:tcPr>
          <w:p>
            <w:pPr>
              <w:spacing w:before="21" w:line="240" w:lineRule="auto"/>
              <w:ind w:right="-20" w:firstLine="420"/>
              <w:rPr>
                <w:rFonts w:eastAsia="宋体" w:cs="Times New Roman"/>
                <w:sz w:val="21"/>
                <w:szCs w:val="21"/>
              </w:rPr>
            </w:pPr>
            <w:r>
              <w:rPr>
                <w:rFonts w:eastAsia="宋体" w:cs="Times New Roman"/>
                <w:sz w:val="21"/>
                <w:szCs w:val="21"/>
              </w:rPr>
              <w:t>&lt;8&gt;</w:t>
            </w:r>
            <w:r>
              <w:rPr>
                <w:rFonts w:eastAsia="宋体" w:cs="Times New Roman"/>
                <w:spacing w:val="-2"/>
                <w:sz w:val="21"/>
                <w:szCs w:val="21"/>
              </w:rPr>
              <w:t>响</w:t>
            </w:r>
            <w:r>
              <w:rPr>
                <w:rFonts w:eastAsia="宋体" w:cs="Times New Roman"/>
                <w:sz w:val="21"/>
                <w:szCs w:val="21"/>
              </w:rPr>
              <w:t>应：用</w:t>
            </w:r>
            <w:r>
              <w:rPr>
                <w:rFonts w:eastAsia="宋体" w:cs="Times New Roman"/>
                <w:spacing w:val="-2"/>
                <w:sz w:val="21"/>
                <w:szCs w:val="21"/>
              </w:rPr>
              <w:t>户</w:t>
            </w:r>
            <w:r>
              <w:rPr>
                <w:rFonts w:eastAsia="宋体" w:cs="Times New Roman"/>
                <w:sz w:val="21"/>
                <w:szCs w:val="21"/>
              </w:rPr>
              <w:t>数据</w:t>
            </w:r>
          </w:p>
          <w:p>
            <w:pPr>
              <w:spacing w:before="50" w:line="240" w:lineRule="auto"/>
              <w:ind w:right="-20" w:firstLine="420"/>
              <w:rPr>
                <w:rFonts w:eastAsia="宋体" w:cs="Times New Roman"/>
                <w:sz w:val="21"/>
                <w:szCs w:val="21"/>
              </w:rPr>
            </w:pPr>
            <w:r>
              <w:rPr>
                <w:rFonts w:eastAsia="宋体" w:cs="Times New Roman"/>
                <w:sz w:val="21"/>
                <w:szCs w:val="21"/>
              </w:rPr>
              <w:t>&lt;9&gt;</w:t>
            </w:r>
            <w:r>
              <w:rPr>
                <w:rFonts w:eastAsia="宋体" w:cs="Times New Roman"/>
                <w:spacing w:val="-2"/>
                <w:sz w:val="21"/>
                <w:szCs w:val="21"/>
              </w:rPr>
              <w:t>响</w:t>
            </w:r>
            <w:r>
              <w:rPr>
                <w:rFonts w:eastAsia="宋体" w:cs="Times New Roman"/>
                <w:sz w:val="21"/>
                <w:szCs w:val="21"/>
              </w:rPr>
              <w:t>应：无</w:t>
            </w:r>
            <w:r>
              <w:rPr>
                <w:rFonts w:eastAsia="宋体" w:cs="Times New Roman"/>
                <w:spacing w:val="-2"/>
                <w:sz w:val="21"/>
                <w:szCs w:val="21"/>
              </w:rPr>
              <w:t>所</w:t>
            </w:r>
            <w:r>
              <w:rPr>
                <w:rFonts w:eastAsia="宋体" w:cs="Times New Roman"/>
                <w:sz w:val="21"/>
                <w:szCs w:val="21"/>
              </w:rPr>
              <w:t>请</w:t>
            </w:r>
            <w:r>
              <w:rPr>
                <w:rFonts w:eastAsia="宋体" w:cs="Times New Roman"/>
                <w:spacing w:val="-2"/>
                <w:sz w:val="21"/>
                <w:szCs w:val="21"/>
              </w:rPr>
              <w:t>求</w:t>
            </w:r>
            <w:r>
              <w:rPr>
                <w:rFonts w:eastAsia="宋体" w:cs="Times New Roman"/>
                <w:sz w:val="21"/>
                <w:szCs w:val="21"/>
              </w:rPr>
              <w:t>的</w:t>
            </w:r>
            <w:r>
              <w:rPr>
                <w:rFonts w:eastAsia="宋体" w:cs="Times New Roman"/>
                <w:spacing w:val="-3"/>
                <w:sz w:val="21"/>
                <w:szCs w:val="21"/>
              </w:rPr>
              <w:t>用</w:t>
            </w:r>
            <w:r>
              <w:rPr>
                <w:rFonts w:eastAsia="宋体" w:cs="Times New Roman"/>
                <w:sz w:val="21"/>
                <w:szCs w:val="21"/>
              </w:rPr>
              <w:t>户数据</w:t>
            </w:r>
          </w:p>
        </w:tc>
      </w:tr>
    </w:tbl>
    <w:p>
      <w:pPr>
        <w:spacing w:before="19"/>
        <w:ind w:left="480" w:right="-20" w:firstLine="482"/>
        <w:rPr>
          <w:rFonts w:eastAsia="宋体" w:cs="Times New Roman"/>
          <w:b/>
          <w:color w:val="000000"/>
          <w:kern w:val="0"/>
          <w:szCs w:val="21"/>
        </w:rPr>
      </w:pPr>
      <w:r>
        <w:rPr>
          <w:rFonts w:eastAsia="宋体" w:cs="Times New Roman"/>
          <w:b/>
          <w:color w:val="000000"/>
          <w:kern w:val="0"/>
          <w:szCs w:val="21"/>
        </w:rPr>
        <w:t>传送原因(COT)取值：</w:t>
      </w:r>
    </w:p>
    <w:tbl>
      <w:tblPr>
        <w:tblStyle w:val="34"/>
        <w:tblW w:w="7330" w:type="dxa"/>
        <w:tblInd w:w="613" w:type="dxa"/>
        <w:tblLayout w:type="fixed"/>
        <w:tblCellMar>
          <w:top w:w="0" w:type="dxa"/>
          <w:left w:w="0" w:type="dxa"/>
          <w:bottom w:w="0" w:type="dxa"/>
          <w:right w:w="0" w:type="dxa"/>
        </w:tblCellMar>
      </w:tblPr>
      <w:tblGrid>
        <w:gridCol w:w="952"/>
        <w:gridCol w:w="4806"/>
        <w:gridCol w:w="1572"/>
      </w:tblGrid>
      <w:tr>
        <w:tblPrEx>
          <w:tblLayout w:type="fixed"/>
          <w:tblCellMar>
            <w:top w:w="0" w:type="dxa"/>
            <w:left w:w="0" w:type="dxa"/>
            <w:bottom w:w="0" w:type="dxa"/>
            <w:right w:w="0" w:type="dxa"/>
          </w:tblCellMar>
        </w:tblPrEx>
        <w:trPr>
          <w:trHeight w:val="374" w:hRule="exact"/>
        </w:trPr>
        <w:tc>
          <w:tcPr>
            <w:tcW w:w="952" w:type="dxa"/>
            <w:tcBorders>
              <w:top w:val="single" w:color="000000" w:sz="4" w:space="0"/>
              <w:left w:val="single" w:color="000000" w:sz="4" w:space="0"/>
              <w:bottom w:val="single" w:color="000000" w:sz="4" w:space="0"/>
              <w:right w:val="single" w:color="000000" w:sz="4" w:space="0"/>
            </w:tcBorders>
          </w:tcPr>
          <w:p>
            <w:pPr>
              <w:spacing w:before="19"/>
              <w:ind w:left="101" w:leftChars="42" w:right="-20" w:firstLine="123" w:firstLineChars="59"/>
              <w:rPr>
                <w:rFonts w:eastAsia="宋体" w:cs="Times New Roman"/>
                <w:sz w:val="21"/>
                <w:szCs w:val="21"/>
              </w:rPr>
            </w:pPr>
            <w:r>
              <w:rPr>
                <w:rFonts w:eastAsia="宋体" w:cs="Times New Roman"/>
                <w:sz w:val="21"/>
                <w:szCs w:val="21"/>
              </w:rPr>
              <w:t>编号</w:t>
            </w:r>
          </w:p>
        </w:tc>
        <w:tc>
          <w:tcPr>
            <w:tcW w:w="4806" w:type="dxa"/>
            <w:tcBorders>
              <w:top w:val="single" w:color="000000" w:sz="4" w:space="0"/>
              <w:left w:val="single" w:color="000000" w:sz="4" w:space="0"/>
              <w:bottom w:val="single" w:color="000000" w:sz="4" w:space="0"/>
              <w:right w:val="single" w:color="000000" w:sz="4" w:space="0"/>
            </w:tcBorders>
          </w:tcPr>
          <w:p>
            <w:pPr>
              <w:spacing w:before="19"/>
              <w:ind w:left="101" w:leftChars="42" w:right="1739" w:firstLine="283" w:firstLineChars="135"/>
              <w:jc w:val="center"/>
              <w:rPr>
                <w:rFonts w:eastAsia="宋体" w:cs="Times New Roman"/>
                <w:sz w:val="21"/>
                <w:szCs w:val="21"/>
              </w:rPr>
            </w:pPr>
            <w:r>
              <w:rPr>
                <w:rFonts w:eastAsia="宋体" w:cs="Times New Roman"/>
                <w:sz w:val="21"/>
                <w:szCs w:val="21"/>
              </w:rPr>
              <w:t>传送</w:t>
            </w:r>
            <w:r>
              <w:rPr>
                <w:rFonts w:eastAsia="宋体" w:cs="Times New Roman"/>
                <w:spacing w:val="-2"/>
                <w:sz w:val="21"/>
                <w:szCs w:val="21"/>
              </w:rPr>
              <w:t>原</w:t>
            </w:r>
            <w:r>
              <w:rPr>
                <w:rFonts w:eastAsia="宋体" w:cs="Times New Roman"/>
                <w:sz w:val="21"/>
                <w:szCs w:val="21"/>
              </w:rPr>
              <w:t>因</w:t>
            </w:r>
            <w:r>
              <w:rPr>
                <w:rFonts w:eastAsia="宋体" w:cs="Times New Roman"/>
                <w:spacing w:val="-2"/>
                <w:sz w:val="21"/>
                <w:szCs w:val="21"/>
              </w:rPr>
              <w:t>C</w:t>
            </w:r>
            <w:r>
              <w:rPr>
                <w:rFonts w:eastAsia="宋体" w:cs="Times New Roman"/>
                <w:sz w:val="21"/>
                <w:szCs w:val="21"/>
              </w:rPr>
              <w:t>OT</w:t>
            </w:r>
          </w:p>
        </w:tc>
        <w:tc>
          <w:tcPr>
            <w:tcW w:w="1572" w:type="dxa"/>
            <w:tcBorders>
              <w:top w:val="single" w:color="000000" w:sz="4" w:space="0"/>
              <w:left w:val="single" w:color="000000" w:sz="4" w:space="0"/>
              <w:bottom w:val="single" w:color="000000" w:sz="4" w:space="0"/>
              <w:right w:val="single" w:color="000000" w:sz="4" w:space="0"/>
            </w:tcBorders>
          </w:tcPr>
          <w:p>
            <w:pPr>
              <w:spacing w:before="19"/>
              <w:ind w:left="14" w:leftChars="6" w:right="548" w:firstLine="46" w:firstLineChars="22"/>
              <w:jc w:val="center"/>
              <w:rPr>
                <w:rFonts w:eastAsia="宋体" w:cs="Times New Roman"/>
                <w:sz w:val="21"/>
                <w:szCs w:val="21"/>
              </w:rPr>
            </w:pPr>
            <w:r>
              <w:rPr>
                <w:rFonts w:eastAsia="宋体" w:cs="Times New Roman"/>
                <w:sz w:val="21"/>
                <w:szCs w:val="21"/>
              </w:rPr>
              <w:t>标识</w:t>
            </w:r>
          </w:p>
        </w:tc>
      </w:tr>
      <w:tr>
        <w:tblPrEx>
          <w:tblLayout w:type="fixed"/>
          <w:tblCellMar>
            <w:top w:w="0" w:type="dxa"/>
            <w:left w:w="0" w:type="dxa"/>
            <w:bottom w:w="0" w:type="dxa"/>
            <w:right w:w="0" w:type="dxa"/>
          </w:tblCellMar>
        </w:tblPrEx>
        <w:trPr>
          <w:trHeight w:val="394" w:hRule="exact"/>
        </w:trPr>
        <w:tc>
          <w:tcPr>
            <w:tcW w:w="952" w:type="dxa"/>
            <w:tcBorders>
              <w:top w:val="single" w:color="000000" w:sz="4" w:space="0"/>
              <w:left w:val="single" w:color="000000" w:sz="4" w:space="0"/>
              <w:bottom w:val="single" w:color="000000" w:sz="4" w:space="0"/>
              <w:right w:val="single" w:color="000000" w:sz="4" w:space="0"/>
            </w:tcBorders>
          </w:tcPr>
          <w:p>
            <w:pPr>
              <w:spacing w:before="19"/>
              <w:ind w:left="101" w:leftChars="42" w:right="-20" w:firstLine="123" w:firstLineChars="59"/>
              <w:rPr>
                <w:rFonts w:eastAsia="宋体" w:cs="Times New Roman"/>
                <w:sz w:val="21"/>
                <w:szCs w:val="21"/>
              </w:rPr>
            </w:pPr>
            <w:r>
              <w:rPr>
                <w:rFonts w:eastAsia="宋体" w:cs="Times New Roman"/>
                <w:sz w:val="21"/>
                <w:szCs w:val="21"/>
              </w:rPr>
              <w:t>&lt;6&gt;</w:t>
            </w:r>
          </w:p>
        </w:tc>
        <w:tc>
          <w:tcPr>
            <w:tcW w:w="4806" w:type="dxa"/>
            <w:tcBorders>
              <w:top w:val="single" w:color="000000" w:sz="4" w:space="0"/>
              <w:left w:val="single" w:color="000000" w:sz="4" w:space="0"/>
              <w:bottom w:val="single" w:color="000000" w:sz="4" w:space="0"/>
              <w:right w:val="single" w:color="000000" w:sz="4" w:space="0"/>
            </w:tcBorders>
          </w:tcPr>
          <w:p>
            <w:pPr>
              <w:spacing w:before="19"/>
              <w:ind w:left="101" w:leftChars="42" w:right="-20" w:firstLine="283" w:firstLineChars="135"/>
              <w:rPr>
                <w:rFonts w:eastAsia="宋体" w:cs="Times New Roman"/>
                <w:sz w:val="21"/>
                <w:szCs w:val="21"/>
              </w:rPr>
            </w:pPr>
            <w:r>
              <w:rPr>
                <w:rFonts w:eastAsia="宋体" w:cs="Times New Roman"/>
                <w:sz w:val="21"/>
                <w:szCs w:val="21"/>
              </w:rPr>
              <w:t>激活</w:t>
            </w:r>
          </w:p>
        </w:tc>
        <w:tc>
          <w:tcPr>
            <w:tcW w:w="1572" w:type="dxa"/>
            <w:tcBorders>
              <w:top w:val="single" w:color="000000" w:sz="4" w:space="0"/>
              <w:left w:val="single" w:color="000000" w:sz="4" w:space="0"/>
              <w:bottom w:val="single" w:color="000000" w:sz="4" w:space="0"/>
              <w:right w:val="single" w:color="000000" w:sz="4" w:space="0"/>
            </w:tcBorders>
          </w:tcPr>
          <w:p>
            <w:pPr>
              <w:spacing w:before="19"/>
              <w:ind w:left="14" w:leftChars="6" w:right="601" w:firstLine="46" w:firstLineChars="22"/>
              <w:jc w:val="center"/>
              <w:rPr>
                <w:rFonts w:eastAsia="宋体" w:cs="Times New Roman"/>
                <w:sz w:val="21"/>
                <w:szCs w:val="21"/>
              </w:rPr>
            </w:pPr>
            <w:r>
              <w:rPr>
                <w:rFonts w:eastAsia="宋体" w:cs="Times New Roman"/>
                <w:sz w:val="21"/>
                <w:szCs w:val="21"/>
              </w:rPr>
              <w:t>act</w:t>
            </w:r>
          </w:p>
        </w:tc>
      </w:tr>
      <w:tr>
        <w:tblPrEx>
          <w:tblLayout w:type="fixed"/>
          <w:tblCellMar>
            <w:top w:w="0" w:type="dxa"/>
            <w:left w:w="0" w:type="dxa"/>
            <w:bottom w:w="0" w:type="dxa"/>
            <w:right w:w="0" w:type="dxa"/>
          </w:tblCellMar>
        </w:tblPrEx>
        <w:trPr>
          <w:trHeight w:val="394" w:hRule="exact"/>
        </w:trPr>
        <w:tc>
          <w:tcPr>
            <w:tcW w:w="952" w:type="dxa"/>
            <w:tcBorders>
              <w:top w:val="single" w:color="000000" w:sz="4" w:space="0"/>
              <w:left w:val="single" w:color="000000" w:sz="4" w:space="0"/>
              <w:bottom w:val="single" w:color="000000" w:sz="4" w:space="0"/>
              <w:right w:val="single" w:color="000000" w:sz="4" w:space="0"/>
            </w:tcBorders>
          </w:tcPr>
          <w:p>
            <w:pPr>
              <w:spacing w:before="19"/>
              <w:ind w:left="101" w:leftChars="42" w:right="-20" w:firstLine="123" w:firstLineChars="59"/>
              <w:rPr>
                <w:rFonts w:eastAsia="宋体" w:cs="Times New Roman"/>
                <w:sz w:val="21"/>
                <w:szCs w:val="21"/>
              </w:rPr>
            </w:pPr>
            <w:r>
              <w:rPr>
                <w:rFonts w:eastAsia="宋体" w:cs="Times New Roman"/>
                <w:sz w:val="21"/>
                <w:szCs w:val="21"/>
              </w:rPr>
              <w:t>&lt;7&gt;</w:t>
            </w:r>
          </w:p>
        </w:tc>
        <w:tc>
          <w:tcPr>
            <w:tcW w:w="4806" w:type="dxa"/>
            <w:tcBorders>
              <w:top w:val="single" w:color="000000" w:sz="4" w:space="0"/>
              <w:left w:val="single" w:color="000000" w:sz="4" w:space="0"/>
              <w:bottom w:val="single" w:color="000000" w:sz="4" w:space="0"/>
              <w:right w:val="single" w:color="000000" w:sz="4" w:space="0"/>
            </w:tcBorders>
          </w:tcPr>
          <w:p>
            <w:pPr>
              <w:spacing w:before="19"/>
              <w:ind w:left="101" w:leftChars="42" w:right="-20" w:firstLine="283" w:firstLineChars="135"/>
              <w:rPr>
                <w:rFonts w:eastAsia="宋体" w:cs="Times New Roman"/>
                <w:sz w:val="21"/>
                <w:szCs w:val="21"/>
              </w:rPr>
            </w:pPr>
            <w:r>
              <w:rPr>
                <w:rFonts w:eastAsia="宋体" w:cs="Times New Roman"/>
                <w:sz w:val="21"/>
                <w:szCs w:val="21"/>
              </w:rPr>
              <w:t>激活</w:t>
            </w:r>
            <w:r>
              <w:rPr>
                <w:rFonts w:eastAsia="宋体" w:cs="Times New Roman"/>
                <w:spacing w:val="-2"/>
                <w:sz w:val="21"/>
                <w:szCs w:val="21"/>
              </w:rPr>
              <w:t>确</w:t>
            </w:r>
            <w:r>
              <w:rPr>
                <w:rFonts w:eastAsia="宋体" w:cs="Times New Roman"/>
                <w:sz w:val="21"/>
                <w:szCs w:val="21"/>
              </w:rPr>
              <w:t>认</w:t>
            </w:r>
          </w:p>
        </w:tc>
        <w:tc>
          <w:tcPr>
            <w:tcW w:w="1572" w:type="dxa"/>
            <w:tcBorders>
              <w:top w:val="single" w:color="000000" w:sz="4" w:space="0"/>
              <w:left w:val="single" w:color="000000" w:sz="4" w:space="0"/>
              <w:bottom w:val="single" w:color="000000" w:sz="4" w:space="0"/>
              <w:right w:val="single" w:color="000000" w:sz="4" w:space="0"/>
            </w:tcBorders>
          </w:tcPr>
          <w:p>
            <w:pPr>
              <w:spacing w:before="19"/>
              <w:ind w:left="154" w:leftChars="64" w:right="-20" w:firstLine="1"/>
              <w:rPr>
                <w:rFonts w:eastAsia="宋体" w:cs="Times New Roman"/>
                <w:sz w:val="21"/>
                <w:szCs w:val="21"/>
              </w:rPr>
            </w:pPr>
            <w:r>
              <w:rPr>
                <w:rFonts w:eastAsia="宋体" w:cs="Times New Roman"/>
                <w:sz w:val="21"/>
                <w:szCs w:val="21"/>
              </w:rPr>
              <w:t>actcon</w:t>
            </w:r>
          </w:p>
        </w:tc>
      </w:tr>
    </w:tbl>
    <w:p>
      <w:pPr>
        <w:pStyle w:val="4"/>
      </w:pPr>
      <w:bookmarkStart w:id="107" w:name="_Toc457202338"/>
      <w:bookmarkStart w:id="108" w:name="_Toc437509488"/>
      <w:r>
        <w:t>心跳测试过程</w:t>
      </w:r>
      <w:bookmarkEnd w:id="107"/>
      <w:bookmarkEnd w:id="108"/>
    </w:p>
    <w:p>
      <w:pPr>
        <w:pStyle w:val="52"/>
      </w:pPr>
      <w:r>
        <w:t>一般规定</w:t>
      </w:r>
    </w:p>
    <w:p>
      <w:pPr>
        <w:ind w:firstLine="480"/>
      </w:pPr>
      <w:r>
        <w:t>心跳测试过程用于在通道空闲时测试平衡传输系统的链路连接状态</w:t>
      </w:r>
      <w:r>
        <w:rPr>
          <w:rFonts w:hint="eastAsia"/>
        </w:rPr>
        <w:t>，配电主站和终端均可以作为发起方。</w:t>
      </w:r>
    </w:p>
    <w:p>
      <w:pPr>
        <w:pStyle w:val="52"/>
      </w:pPr>
      <w:r>
        <w:rPr>
          <w:rFonts w:hint="eastAsia"/>
        </w:rPr>
        <w:t>过程描述</w:t>
      </w:r>
    </w:p>
    <w:p>
      <w:pPr>
        <w:ind w:firstLine="480"/>
        <w:rPr>
          <w:sz w:val="20"/>
          <w:szCs w:val="20"/>
        </w:rPr>
      </w:pPr>
      <w:r>
        <w:t>本实施细则采用固定帧长格式的报文进行通信。配电</w:t>
      </w:r>
      <w:r>
        <w:rPr>
          <w:rFonts w:hint="eastAsia"/>
        </w:rPr>
        <w:t>主站或终端</w:t>
      </w:r>
      <w:r>
        <w:t>发送功能码“发送/确认</w:t>
      </w:r>
      <w:r>
        <w:rPr>
          <w:rFonts w:hint="eastAsia"/>
        </w:rPr>
        <w:t>心跳</w:t>
      </w:r>
      <w:r>
        <w:t>测试功能”（FC=2），配电</w:t>
      </w:r>
      <w:r>
        <w:rPr>
          <w:rFonts w:hint="eastAsia"/>
        </w:rPr>
        <w:t>终端或主站</w:t>
      </w:r>
      <w:r>
        <w:t>回复“认可确认”（FC=0）。</w:t>
      </w:r>
    </w:p>
    <w:p>
      <w:pPr>
        <w:widowControl/>
        <w:ind w:firstLine="566" w:firstLineChars="236"/>
        <w:jc w:val="center"/>
        <w:rPr>
          <w:rFonts w:eastAsia="宋体" w:cs="Times New Roman"/>
          <w:kern w:val="0"/>
          <w:szCs w:val="24"/>
        </w:rPr>
      </w:pPr>
      <w:r>
        <w:rPr>
          <w:rFonts w:cs="Times New Roman"/>
        </w:rPr>
        <w:object>
          <v:shape id="_x0000_i1039" o:spt="75" type="#_x0000_t75" style="height:85.55pt;width:265.45pt;" o:ole="t" filled="f" o:preferrelative="t" stroked="f" coordsize="21600,21600">
            <v:path/>
            <v:fill on="f" focussize="0,0"/>
            <v:stroke on="f" joinstyle="miter"/>
            <v:imagedata r:id="rId34" o:title=""/>
            <o:lock v:ext="edit" aspectratio="t"/>
            <w10:wrap type="none"/>
            <w10:anchorlock/>
          </v:shape>
          <o:OLEObject Type="Embed" ProgID="Visio.Drawing.11" ShapeID="_x0000_i1039" DrawAspect="Content" ObjectID="_1468075739" r:id="rId33">
            <o:LockedField>false</o:LockedField>
          </o:OLEObject>
        </w:object>
      </w:r>
    </w:p>
    <w:p>
      <w:pPr>
        <w:autoSpaceDE w:val="0"/>
        <w:autoSpaceDN w:val="0"/>
        <w:adjustRightInd w:val="0"/>
        <w:ind w:left="480" w:firstLine="480"/>
        <w:jc w:val="center"/>
        <w:rPr>
          <w:rFonts w:eastAsia="宋体" w:cs="Times New Roman"/>
          <w:color w:val="000000"/>
          <w:kern w:val="0"/>
          <w:szCs w:val="21"/>
        </w:rPr>
      </w:pPr>
      <w:r>
        <w:rPr>
          <w:rFonts w:hint="eastAsia" w:eastAsia="宋体" w:cs="Times New Roman"/>
          <w:w w:val="111"/>
          <w:position w:val="-2"/>
          <w:sz w:val="19"/>
          <w:szCs w:val="19"/>
        </w:rPr>
        <w:t>图6.1</w:t>
      </w:r>
      <w:r>
        <w:rPr>
          <w:rFonts w:eastAsia="宋体" w:cs="Times New Roman"/>
          <w:w w:val="111"/>
          <w:position w:val="-2"/>
          <w:sz w:val="19"/>
          <w:szCs w:val="19"/>
        </w:rPr>
        <w:t>5 平衡链路传输模式心跳过程</w:t>
      </w:r>
    </w:p>
    <w:p>
      <w:pPr>
        <w:pStyle w:val="52"/>
      </w:pPr>
      <w:r>
        <w:rPr>
          <w:rFonts w:hint="eastAsia"/>
        </w:rPr>
        <w:t>报文描述</w:t>
      </w:r>
    </w:p>
    <w:p>
      <w:pPr>
        <w:ind w:right="4573" w:firstLine="566" w:firstLineChars="235"/>
        <w:rPr>
          <w:rFonts w:eastAsia="宋体" w:cs="Times New Roman"/>
          <w:b/>
          <w:szCs w:val="21"/>
        </w:rPr>
      </w:pPr>
      <w:r>
        <w:rPr>
          <w:rFonts w:eastAsia="宋体" w:cs="Times New Roman"/>
          <w:b/>
          <w:szCs w:val="21"/>
        </w:rPr>
        <w:t>功能码（FC）取值：</w:t>
      </w:r>
    </w:p>
    <w:tbl>
      <w:tblPr>
        <w:tblStyle w:val="34"/>
        <w:tblW w:w="7554" w:type="dxa"/>
        <w:tblInd w:w="106" w:type="dxa"/>
        <w:tblLayout w:type="fixed"/>
        <w:tblCellMar>
          <w:top w:w="0" w:type="dxa"/>
          <w:left w:w="0" w:type="dxa"/>
          <w:bottom w:w="0" w:type="dxa"/>
          <w:right w:w="0" w:type="dxa"/>
        </w:tblCellMar>
      </w:tblPr>
      <w:tblGrid>
        <w:gridCol w:w="3727"/>
        <w:gridCol w:w="3827"/>
      </w:tblGrid>
      <w:tr>
        <w:tblPrEx>
          <w:tblLayout w:type="fixed"/>
          <w:tblCellMar>
            <w:top w:w="0" w:type="dxa"/>
            <w:left w:w="0" w:type="dxa"/>
            <w:bottom w:w="0" w:type="dxa"/>
            <w:right w:w="0" w:type="dxa"/>
          </w:tblCellMar>
        </w:tblPrEx>
        <w:trPr>
          <w:trHeight w:val="523" w:hRule="exact"/>
        </w:trPr>
        <w:tc>
          <w:tcPr>
            <w:tcW w:w="3727" w:type="dxa"/>
            <w:tcBorders>
              <w:top w:val="single" w:color="000000" w:sz="4" w:space="0"/>
              <w:left w:val="single" w:color="000000" w:sz="4" w:space="0"/>
              <w:bottom w:val="single" w:color="000000" w:sz="4" w:space="0"/>
              <w:right w:val="single" w:color="000000" w:sz="4" w:space="0"/>
            </w:tcBorders>
            <w:vAlign w:val="center"/>
          </w:tcPr>
          <w:p>
            <w:pPr>
              <w:spacing w:before="52" w:line="240" w:lineRule="auto"/>
              <w:ind w:right="-20" w:firstLine="465" w:firstLineChars="204"/>
              <w:rPr>
                <w:rFonts w:ascii="黑体" w:hAnsi="黑体" w:eastAsia="黑体" w:cs="Times New Roman"/>
                <w:sz w:val="21"/>
                <w:szCs w:val="21"/>
              </w:rPr>
            </w:pPr>
            <w:r>
              <w:rPr>
                <w:rFonts w:ascii="黑体" w:hAnsi="黑体" w:eastAsia="黑体" w:cs="Times New Roman"/>
                <w:spacing w:val="9"/>
                <w:sz w:val="21"/>
                <w:szCs w:val="21"/>
              </w:rPr>
              <w:t>启动方</w:t>
            </w:r>
            <w:r>
              <w:rPr>
                <w:rFonts w:ascii="黑体" w:hAnsi="黑体" w:eastAsia="黑体" w:cs="Times New Roman"/>
                <w:spacing w:val="7"/>
                <w:sz w:val="21"/>
                <w:szCs w:val="21"/>
              </w:rPr>
              <w:t>向</w:t>
            </w:r>
            <w:r>
              <w:rPr>
                <w:rFonts w:ascii="黑体" w:hAnsi="黑体" w:eastAsia="黑体" w:cs="Times New Roman"/>
                <w:spacing w:val="9"/>
                <w:sz w:val="21"/>
                <w:szCs w:val="21"/>
              </w:rPr>
              <w:t>的功</w:t>
            </w:r>
            <w:r>
              <w:rPr>
                <w:rFonts w:ascii="黑体" w:hAnsi="黑体" w:eastAsia="黑体" w:cs="Times New Roman"/>
                <w:spacing w:val="7"/>
                <w:sz w:val="21"/>
                <w:szCs w:val="21"/>
              </w:rPr>
              <w:t>能</w:t>
            </w:r>
            <w:r>
              <w:rPr>
                <w:rFonts w:ascii="黑体" w:hAnsi="黑体" w:eastAsia="黑体" w:cs="Times New Roman"/>
                <w:spacing w:val="9"/>
                <w:sz w:val="21"/>
                <w:szCs w:val="21"/>
              </w:rPr>
              <w:t>码和</w:t>
            </w:r>
            <w:r>
              <w:rPr>
                <w:rFonts w:ascii="黑体" w:hAnsi="黑体" w:eastAsia="黑体" w:cs="Times New Roman"/>
                <w:spacing w:val="7"/>
                <w:sz w:val="21"/>
                <w:szCs w:val="21"/>
              </w:rPr>
              <w:t>服</w:t>
            </w:r>
            <w:r>
              <w:rPr>
                <w:rFonts w:ascii="黑体" w:hAnsi="黑体" w:eastAsia="黑体" w:cs="Times New Roman"/>
                <w:sz w:val="21"/>
                <w:szCs w:val="21"/>
              </w:rPr>
              <w:t>务</w:t>
            </w:r>
          </w:p>
        </w:tc>
        <w:tc>
          <w:tcPr>
            <w:tcW w:w="3827" w:type="dxa"/>
            <w:tcBorders>
              <w:top w:val="single" w:color="000000" w:sz="4" w:space="0"/>
              <w:left w:val="single" w:color="000000" w:sz="4" w:space="0"/>
              <w:bottom w:val="single" w:color="000000" w:sz="4" w:space="0"/>
              <w:right w:val="single" w:color="000000" w:sz="4" w:space="0"/>
            </w:tcBorders>
            <w:vAlign w:val="center"/>
          </w:tcPr>
          <w:p>
            <w:pPr>
              <w:spacing w:before="52" w:line="240" w:lineRule="auto"/>
              <w:ind w:right="-20" w:firstLine="465" w:firstLineChars="204"/>
              <w:rPr>
                <w:rFonts w:ascii="黑体" w:hAnsi="黑体" w:eastAsia="黑体" w:cs="Times New Roman"/>
                <w:sz w:val="21"/>
                <w:szCs w:val="21"/>
              </w:rPr>
            </w:pPr>
            <w:r>
              <w:rPr>
                <w:rFonts w:ascii="黑体" w:hAnsi="黑体" w:eastAsia="黑体" w:cs="Times New Roman"/>
                <w:spacing w:val="9"/>
                <w:sz w:val="21"/>
                <w:szCs w:val="21"/>
              </w:rPr>
              <w:t>从动方</w:t>
            </w:r>
            <w:r>
              <w:rPr>
                <w:rFonts w:ascii="黑体" w:hAnsi="黑体" w:eastAsia="黑体" w:cs="Times New Roman"/>
                <w:spacing w:val="7"/>
                <w:sz w:val="21"/>
                <w:szCs w:val="21"/>
              </w:rPr>
              <w:t>向</w:t>
            </w:r>
            <w:r>
              <w:rPr>
                <w:rFonts w:ascii="黑体" w:hAnsi="黑体" w:eastAsia="黑体" w:cs="Times New Roman"/>
                <w:spacing w:val="9"/>
                <w:sz w:val="21"/>
                <w:szCs w:val="21"/>
              </w:rPr>
              <w:t>所允</w:t>
            </w:r>
            <w:r>
              <w:rPr>
                <w:rFonts w:ascii="黑体" w:hAnsi="黑体" w:eastAsia="黑体" w:cs="Times New Roman"/>
                <w:spacing w:val="7"/>
                <w:sz w:val="21"/>
                <w:szCs w:val="21"/>
              </w:rPr>
              <w:t>许</w:t>
            </w:r>
            <w:r>
              <w:rPr>
                <w:rFonts w:ascii="黑体" w:hAnsi="黑体" w:eastAsia="黑体" w:cs="Times New Roman"/>
                <w:spacing w:val="9"/>
                <w:sz w:val="21"/>
                <w:szCs w:val="21"/>
              </w:rPr>
              <w:t>的功</w:t>
            </w:r>
            <w:r>
              <w:rPr>
                <w:rFonts w:ascii="黑体" w:hAnsi="黑体" w:eastAsia="黑体" w:cs="Times New Roman"/>
                <w:spacing w:val="7"/>
                <w:sz w:val="21"/>
                <w:szCs w:val="21"/>
              </w:rPr>
              <w:t>能码</w:t>
            </w:r>
            <w:r>
              <w:rPr>
                <w:rFonts w:ascii="黑体" w:hAnsi="黑体" w:eastAsia="黑体" w:cs="Times New Roman"/>
                <w:spacing w:val="9"/>
                <w:sz w:val="21"/>
                <w:szCs w:val="21"/>
              </w:rPr>
              <w:t>和服</w:t>
            </w:r>
            <w:r>
              <w:rPr>
                <w:rFonts w:ascii="黑体" w:hAnsi="黑体" w:eastAsia="黑体" w:cs="Times New Roman"/>
                <w:sz w:val="21"/>
                <w:szCs w:val="21"/>
              </w:rPr>
              <w:t>务</w:t>
            </w:r>
          </w:p>
        </w:tc>
      </w:tr>
      <w:tr>
        <w:tblPrEx>
          <w:tblLayout w:type="fixed"/>
          <w:tblCellMar>
            <w:top w:w="0" w:type="dxa"/>
            <w:left w:w="0" w:type="dxa"/>
            <w:bottom w:w="0" w:type="dxa"/>
            <w:right w:w="0" w:type="dxa"/>
          </w:tblCellMar>
        </w:tblPrEx>
        <w:trPr>
          <w:trHeight w:val="674" w:hRule="exact"/>
        </w:trPr>
        <w:tc>
          <w:tcPr>
            <w:tcW w:w="3727" w:type="dxa"/>
            <w:tcBorders>
              <w:top w:val="single" w:color="000000" w:sz="4" w:space="0"/>
              <w:left w:val="single" w:color="000000" w:sz="4" w:space="0"/>
              <w:bottom w:val="single" w:color="000000" w:sz="4" w:space="0"/>
              <w:right w:val="single" w:color="000000" w:sz="4" w:space="0"/>
            </w:tcBorders>
            <w:vAlign w:val="center"/>
          </w:tcPr>
          <w:p>
            <w:pPr>
              <w:tabs>
                <w:tab w:val="left" w:pos="980"/>
              </w:tabs>
              <w:spacing w:line="240" w:lineRule="auto"/>
              <w:ind w:right="-20" w:firstLine="448" w:firstLineChars="204"/>
              <w:rPr>
                <w:rFonts w:eastAsia="宋体" w:cs="Times New Roman"/>
                <w:sz w:val="21"/>
                <w:szCs w:val="21"/>
              </w:rPr>
            </w:pPr>
            <w:r>
              <w:rPr>
                <w:rFonts w:eastAsia="宋体" w:cs="Times New Roman"/>
                <w:spacing w:val="5"/>
                <w:sz w:val="21"/>
                <w:szCs w:val="21"/>
              </w:rPr>
              <w:t>&lt;2</w:t>
            </w:r>
            <w:r>
              <w:rPr>
                <w:rFonts w:eastAsia="宋体" w:cs="Times New Roman"/>
                <w:sz w:val="21"/>
                <w:szCs w:val="21"/>
              </w:rPr>
              <w:t>&gt;</w:t>
            </w:r>
            <w:r>
              <w:rPr>
                <w:rFonts w:eastAsia="宋体" w:cs="Times New Roman"/>
                <w:sz w:val="21"/>
                <w:szCs w:val="21"/>
              </w:rPr>
              <w:tab/>
            </w:r>
            <w:r>
              <w:rPr>
                <w:rFonts w:eastAsia="宋体" w:cs="Times New Roman"/>
                <w:spacing w:val="10"/>
                <w:sz w:val="21"/>
                <w:szCs w:val="21"/>
              </w:rPr>
              <w:t>发送</w:t>
            </w:r>
            <w:r>
              <w:rPr>
                <w:rFonts w:eastAsia="宋体" w:cs="Times New Roman"/>
                <w:spacing w:val="2"/>
                <w:sz w:val="21"/>
                <w:szCs w:val="21"/>
              </w:rPr>
              <w:t>/</w:t>
            </w:r>
            <w:r>
              <w:rPr>
                <w:rFonts w:eastAsia="宋体" w:cs="Times New Roman"/>
                <w:spacing w:val="10"/>
                <w:sz w:val="21"/>
                <w:szCs w:val="21"/>
              </w:rPr>
              <w:t>确</w:t>
            </w:r>
            <w:r>
              <w:rPr>
                <w:rFonts w:eastAsia="宋体" w:cs="Times New Roman"/>
                <w:sz w:val="21"/>
                <w:szCs w:val="21"/>
              </w:rPr>
              <w:t>认</w:t>
            </w:r>
            <w:r>
              <w:rPr>
                <w:rFonts w:hint="eastAsia" w:eastAsia="宋体" w:cs="Times New Roman"/>
                <w:spacing w:val="9"/>
                <w:sz w:val="21"/>
                <w:szCs w:val="21"/>
              </w:rPr>
              <w:t>心跳</w:t>
            </w:r>
            <w:r>
              <w:rPr>
                <w:rFonts w:eastAsia="宋体" w:cs="Times New Roman"/>
                <w:spacing w:val="7"/>
                <w:sz w:val="21"/>
                <w:szCs w:val="21"/>
              </w:rPr>
              <w:t>测</w:t>
            </w:r>
            <w:r>
              <w:rPr>
                <w:rFonts w:eastAsia="宋体" w:cs="Times New Roman"/>
                <w:spacing w:val="9"/>
                <w:sz w:val="21"/>
                <w:szCs w:val="21"/>
              </w:rPr>
              <w:t>试功</w:t>
            </w:r>
            <w:r>
              <w:rPr>
                <w:rFonts w:eastAsia="宋体" w:cs="Times New Roman"/>
                <w:sz w:val="21"/>
                <w:szCs w:val="21"/>
              </w:rPr>
              <w:t>能</w:t>
            </w:r>
          </w:p>
        </w:tc>
        <w:tc>
          <w:tcPr>
            <w:tcW w:w="3827" w:type="dxa"/>
            <w:tcBorders>
              <w:top w:val="single" w:color="000000" w:sz="4" w:space="0"/>
              <w:left w:val="single" w:color="000000" w:sz="4" w:space="0"/>
              <w:bottom w:val="single" w:color="000000" w:sz="4" w:space="0"/>
              <w:right w:val="single" w:color="000000" w:sz="4" w:space="0"/>
            </w:tcBorders>
            <w:vAlign w:val="center"/>
          </w:tcPr>
          <w:p>
            <w:pPr>
              <w:spacing w:line="240" w:lineRule="auto"/>
              <w:ind w:right="-20" w:firstLine="448" w:firstLineChars="204"/>
              <w:rPr>
                <w:rFonts w:eastAsia="宋体" w:cs="Times New Roman"/>
                <w:sz w:val="21"/>
                <w:szCs w:val="21"/>
              </w:rPr>
            </w:pPr>
            <w:r>
              <w:rPr>
                <w:rFonts w:eastAsia="宋体" w:cs="Times New Roman"/>
                <w:spacing w:val="5"/>
                <w:position w:val="-2"/>
                <w:sz w:val="21"/>
                <w:szCs w:val="21"/>
              </w:rPr>
              <w:t>&lt;0&gt;</w:t>
            </w:r>
            <w:r>
              <w:rPr>
                <w:rFonts w:eastAsia="宋体" w:cs="Times New Roman"/>
                <w:spacing w:val="10"/>
                <w:position w:val="-2"/>
                <w:sz w:val="21"/>
                <w:szCs w:val="21"/>
              </w:rPr>
              <w:t>确认</w:t>
            </w:r>
            <w:r>
              <w:rPr>
                <w:rFonts w:eastAsia="宋体" w:cs="Times New Roman"/>
                <w:spacing w:val="7"/>
                <w:position w:val="-2"/>
                <w:sz w:val="21"/>
                <w:szCs w:val="21"/>
              </w:rPr>
              <w:t>：</w:t>
            </w:r>
            <w:r>
              <w:rPr>
                <w:rFonts w:eastAsia="宋体" w:cs="Times New Roman"/>
                <w:spacing w:val="10"/>
                <w:position w:val="-2"/>
                <w:sz w:val="21"/>
                <w:szCs w:val="21"/>
              </w:rPr>
              <w:t>认可</w:t>
            </w:r>
          </w:p>
          <w:p>
            <w:pPr>
              <w:spacing w:before="24" w:line="240" w:lineRule="auto"/>
              <w:ind w:right="-20" w:firstLine="448" w:firstLineChars="204"/>
              <w:rPr>
                <w:rFonts w:eastAsia="宋体" w:cs="Times New Roman"/>
                <w:sz w:val="21"/>
                <w:szCs w:val="21"/>
              </w:rPr>
            </w:pPr>
            <w:r>
              <w:rPr>
                <w:rFonts w:eastAsia="宋体" w:cs="Times New Roman"/>
                <w:spacing w:val="5"/>
                <w:sz w:val="21"/>
                <w:szCs w:val="21"/>
              </w:rPr>
              <w:t>&lt;1&gt;</w:t>
            </w:r>
            <w:r>
              <w:rPr>
                <w:rFonts w:eastAsia="宋体" w:cs="Times New Roman"/>
                <w:spacing w:val="10"/>
                <w:sz w:val="21"/>
                <w:szCs w:val="21"/>
              </w:rPr>
              <w:t>确认</w:t>
            </w:r>
            <w:r>
              <w:rPr>
                <w:rFonts w:eastAsia="宋体" w:cs="Times New Roman"/>
                <w:spacing w:val="7"/>
                <w:sz w:val="21"/>
                <w:szCs w:val="21"/>
              </w:rPr>
              <w:t>：</w:t>
            </w:r>
            <w:r>
              <w:rPr>
                <w:rFonts w:eastAsia="宋体" w:cs="Times New Roman"/>
                <w:spacing w:val="9"/>
                <w:sz w:val="21"/>
                <w:szCs w:val="21"/>
              </w:rPr>
              <w:t>否定</w:t>
            </w:r>
            <w:r>
              <w:rPr>
                <w:rFonts w:eastAsia="宋体" w:cs="Times New Roman"/>
                <w:spacing w:val="7"/>
                <w:sz w:val="21"/>
                <w:szCs w:val="21"/>
              </w:rPr>
              <w:t>认</w:t>
            </w:r>
            <w:r>
              <w:rPr>
                <w:rFonts w:eastAsia="宋体" w:cs="Times New Roman"/>
                <w:spacing w:val="9"/>
                <w:sz w:val="21"/>
                <w:szCs w:val="21"/>
              </w:rPr>
              <w:t>可请</w:t>
            </w:r>
            <w:r>
              <w:rPr>
                <w:rFonts w:eastAsia="宋体" w:cs="Times New Roman"/>
                <w:sz w:val="21"/>
                <w:szCs w:val="21"/>
              </w:rPr>
              <w:t>求</w:t>
            </w:r>
          </w:p>
        </w:tc>
      </w:tr>
    </w:tbl>
    <w:p>
      <w:pPr>
        <w:pStyle w:val="4"/>
      </w:pPr>
      <w:bookmarkStart w:id="109" w:name="_Toc437509489"/>
      <w:bookmarkStart w:id="110" w:name="_Toc457202339"/>
      <w:r>
        <w:t>遥测上送过程</w:t>
      </w:r>
      <w:bookmarkEnd w:id="109"/>
      <w:bookmarkEnd w:id="110"/>
    </w:p>
    <w:p>
      <w:pPr>
        <w:pStyle w:val="52"/>
      </w:pPr>
      <w:r>
        <w:rPr>
          <w:rFonts w:hint="eastAsia"/>
        </w:rPr>
        <w:t>一般规定</w:t>
      </w:r>
    </w:p>
    <w:p>
      <w:pPr>
        <w:pStyle w:val="42"/>
        <w:numPr>
          <w:ilvl w:val="0"/>
          <w:numId w:val="20"/>
        </w:numPr>
        <w:ind w:leftChars="0" w:firstLineChars="0"/>
      </w:pPr>
      <w:r>
        <w:t>配电终端遥测上送时采取</w:t>
      </w:r>
      <w:r>
        <w:rPr>
          <w:rFonts w:hint="eastAsia"/>
        </w:rPr>
        <w:t>配电主站总召</w:t>
      </w:r>
      <w:r>
        <w:t>加</w:t>
      </w:r>
      <w:r>
        <w:rPr>
          <w:rFonts w:hint="eastAsia"/>
          <w:color w:val="000000"/>
          <w:kern w:val="0"/>
        </w:rPr>
        <w:t>周期性的轮询、</w:t>
      </w:r>
      <w:r>
        <w:rPr>
          <w:rFonts w:hint="eastAsia"/>
        </w:rPr>
        <w:t>测量数据超限</w:t>
      </w:r>
      <w:r>
        <w:t>上送的方式进行上送。</w:t>
      </w:r>
    </w:p>
    <w:p>
      <w:pPr>
        <w:pStyle w:val="42"/>
        <w:numPr>
          <w:ilvl w:val="0"/>
          <w:numId w:val="20"/>
        </w:numPr>
        <w:ind w:leftChars="0" w:firstLineChars="0"/>
      </w:pPr>
      <w:r>
        <w:rPr>
          <w:rFonts w:hint="eastAsia"/>
        </w:rPr>
        <w:t>遥测上送推荐采用浮点数方式。</w:t>
      </w:r>
    </w:p>
    <w:p>
      <w:pPr>
        <w:pStyle w:val="52"/>
      </w:pPr>
      <w:r>
        <w:rPr>
          <w:rFonts w:hint="eastAsia"/>
        </w:rPr>
        <w:t>过程描述</w:t>
      </w:r>
    </w:p>
    <w:p>
      <w:pPr>
        <w:pStyle w:val="42"/>
        <w:numPr>
          <w:ilvl w:val="0"/>
          <w:numId w:val="21"/>
        </w:numPr>
        <w:ind w:left="0" w:leftChars="0" w:right="-23" w:firstLine="420" w:firstLineChars="0"/>
      </w:pPr>
      <w:r>
        <w:rPr>
          <w:rFonts w:hint="eastAsia" w:ascii="黑体" w:hAnsi="黑体" w:eastAsia="黑体" w:cs="Times New Roman"/>
          <w:szCs w:val="21"/>
        </w:rPr>
        <w:t>非平衡链路</w:t>
      </w:r>
    </w:p>
    <w:p>
      <w:pPr>
        <w:ind w:firstLine="480"/>
      </w:pPr>
      <w:r>
        <w:rPr>
          <w:color w:val="000000"/>
          <w:kern w:val="0"/>
        </w:rPr>
        <w:t>在</w:t>
      </w:r>
      <w:r>
        <w:rPr>
          <w:rFonts w:hint="eastAsia"/>
          <w:color w:val="000000"/>
          <w:kern w:val="0"/>
        </w:rPr>
        <w:t>非</w:t>
      </w:r>
      <w:r>
        <w:rPr>
          <w:color w:val="000000"/>
          <w:kern w:val="0"/>
        </w:rPr>
        <w:t>平衡传输模式中，</w:t>
      </w:r>
      <w:r>
        <w:rPr>
          <w:rFonts w:hint="eastAsia"/>
          <w:color w:val="000000"/>
          <w:kern w:val="0"/>
        </w:rPr>
        <w:t>配电主站将通过总召唤或者周期性的轮询向配电终端请求数据，周期性轮询的</w:t>
      </w:r>
      <w:r>
        <w:rPr>
          <w:color w:val="000000"/>
          <w:kern w:val="0"/>
        </w:rPr>
        <w:t>过程如下：</w:t>
      </w:r>
    </w:p>
    <w:p>
      <w:pPr>
        <w:ind w:left="420" w:right="-23"/>
        <w:jc w:val="center"/>
      </w:pPr>
      <w:r>
        <w:object>
          <v:shape id="_x0000_i1040" o:spt="75" type="#_x0000_t75" style="height:58.5pt;width:202.45pt;" o:ole="t" filled="f" o:preferrelative="t" stroked="f" coordsize="21600,21600">
            <v:path/>
            <v:fill on="f" focussize="0,0"/>
            <v:stroke on="f" joinstyle="miter"/>
            <v:imagedata r:id="rId36" o:title=""/>
            <o:lock v:ext="edit" aspectratio="t"/>
            <w10:wrap type="none"/>
            <w10:anchorlock/>
          </v:shape>
          <o:OLEObject Type="Embed" ProgID="Visio.Drawing.11" ShapeID="_x0000_i1040" DrawAspect="Content" ObjectID="_1468075740" r:id="rId35">
            <o:LockedField>false</o:LockedField>
          </o:OLEObject>
        </w:object>
      </w:r>
    </w:p>
    <w:p>
      <w:pPr>
        <w:ind w:left="420" w:right="-23"/>
        <w:jc w:val="center"/>
      </w:pPr>
      <w:r>
        <w:rPr>
          <w:rFonts w:hint="eastAsia" w:eastAsia="宋体" w:cs="Times New Roman"/>
          <w:w w:val="111"/>
          <w:position w:val="-2"/>
          <w:sz w:val="19"/>
          <w:szCs w:val="19"/>
        </w:rPr>
        <w:t>图6.1</w:t>
      </w:r>
      <w:r>
        <w:rPr>
          <w:rFonts w:eastAsia="宋体" w:cs="Times New Roman"/>
          <w:w w:val="111"/>
          <w:position w:val="-2"/>
          <w:sz w:val="19"/>
          <w:szCs w:val="19"/>
        </w:rPr>
        <w:t xml:space="preserve">6 </w:t>
      </w:r>
      <w:r>
        <w:rPr>
          <w:rFonts w:hint="eastAsia" w:eastAsia="宋体" w:cs="Times New Roman"/>
          <w:w w:val="111"/>
          <w:position w:val="-2"/>
          <w:sz w:val="19"/>
          <w:szCs w:val="19"/>
        </w:rPr>
        <w:t>非</w:t>
      </w:r>
      <w:r>
        <w:rPr>
          <w:rFonts w:eastAsia="宋体" w:cs="Times New Roman"/>
          <w:w w:val="111"/>
          <w:position w:val="-2"/>
          <w:sz w:val="19"/>
          <w:szCs w:val="19"/>
        </w:rPr>
        <w:t>平衡链路传输模式中遥测上送过程</w:t>
      </w:r>
    </w:p>
    <w:p>
      <w:pPr>
        <w:pStyle w:val="42"/>
        <w:numPr>
          <w:ilvl w:val="0"/>
          <w:numId w:val="21"/>
        </w:numPr>
        <w:ind w:left="0" w:leftChars="0" w:right="-23" w:firstLine="420" w:firstLineChars="0"/>
        <w:rPr>
          <w:rFonts w:ascii="黑体" w:hAnsi="黑体" w:eastAsia="黑体" w:cs="Times New Roman"/>
          <w:szCs w:val="21"/>
        </w:rPr>
      </w:pPr>
      <w:r>
        <w:rPr>
          <w:rFonts w:hint="eastAsia" w:ascii="黑体" w:hAnsi="黑体" w:eastAsia="黑体" w:cs="Times New Roman"/>
          <w:szCs w:val="21"/>
        </w:rPr>
        <w:t>平衡链路</w:t>
      </w:r>
    </w:p>
    <w:p>
      <w:pPr>
        <w:ind w:firstLine="480"/>
        <w:rPr>
          <w:color w:val="000000"/>
          <w:kern w:val="0"/>
        </w:rPr>
      </w:pPr>
      <w:r>
        <w:rPr>
          <w:color w:val="000000"/>
          <w:kern w:val="0"/>
        </w:rPr>
        <w:t>在平衡传输模式中，配电终端将主动周期性</w:t>
      </w:r>
      <w:r>
        <w:rPr>
          <w:rFonts w:hint="eastAsia"/>
          <w:color w:val="000000"/>
          <w:kern w:val="0"/>
        </w:rPr>
        <w:t>或突发性地</w:t>
      </w:r>
      <w:r>
        <w:rPr>
          <w:color w:val="000000"/>
          <w:kern w:val="0"/>
        </w:rPr>
        <w:t>向配电主站发送测数据的ASDU，过程如下：</w:t>
      </w:r>
    </w:p>
    <w:p>
      <w:pPr>
        <w:widowControl/>
        <w:ind w:left="142" w:leftChars="59" w:firstLine="480"/>
        <w:jc w:val="center"/>
        <w:rPr>
          <w:rFonts w:eastAsia="宋体" w:cs="Times New Roman"/>
          <w:kern w:val="0"/>
          <w:szCs w:val="24"/>
        </w:rPr>
      </w:pPr>
      <w:r>
        <w:rPr>
          <w:rFonts w:cs="Times New Roman"/>
        </w:rPr>
        <w:object>
          <v:shape id="_x0000_i1041" o:spt="75" type="#_x0000_t75" style="height:130.55pt;width:293.3pt;" o:ole="t" filled="f" o:preferrelative="t" stroked="f" coordsize="21600,21600">
            <v:path/>
            <v:fill on="f" focussize="0,0"/>
            <v:stroke on="f" joinstyle="miter"/>
            <v:imagedata r:id="rId38" o:title=""/>
            <o:lock v:ext="edit" aspectratio="t"/>
            <w10:wrap type="none"/>
            <w10:anchorlock/>
          </v:shape>
          <o:OLEObject Type="Embed" ProgID="Visio.Drawing.11" ShapeID="_x0000_i1041" DrawAspect="Content" ObjectID="_1468075741" r:id="rId37">
            <o:LockedField>false</o:LockedField>
          </o:OLEObject>
        </w:object>
      </w:r>
    </w:p>
    <w:p>
      <w:pPr>
        <w:autoSpaceDE w:val="0"/>
        <w:autoSpaceDN w:val="0"/>
        <w:adjustRightInd w:val="0"/>
        <w:ind w:left="480" w:firstLine="480"/>
        <w:jc w:val="center"/>
        <w:rPr>
          <w:rFonts w:eastAsia="宋体" w:cs="Times New Roman"/>
          <w:color w:val="000000"/>
          <w:kern w:val="0"/>
          <w:szCs w:val="21"/>
        </w:rPr>
      </w:pPr>
      <w:r>
        <w:rPr>
          <w:rFonts w:hint="eastAsia" w:eastAsia="宋体" w:cs="Times New Roman"/>
          <w:w w:val="111"/>
          <w:position w:val="-2"/>
          <w:sz w:val="19"/>
          <w:szCs w:val="19"/>
        </w:rPr>
        <w:t>图6.1</w:t>
      </w:r>
      <w:r>
        <w:rPr>
          <w:rFonts w:eastAsia="宋体" w:cs="Times New Roman"/>
          <w:w w:val="111"/>
          <w:position w:val="-2"/>
          <w:sz w:val="19"/>
          <w:szCs w:val="19"/>
        </w:rPr>
        <w:t>7 平衡链路传输模式中遥测上送过程</w:t>
      </w:r>
    </w:p>
    <w:p>
      <w:pPr>
        <w:pStyle w:val="52"/>
      </w:pPr>
      <w:r>
        <w:rPr>
          <w:rFonts w:hint="eastAsia"/>
        </w:rPr>
        <w:t>报文描述</w:t>
      </w:r>
    </w:p>
    <w:p>
      <w:pPr>
        <w:autoSpaceDE w:val="0"/>
        <w:autoSpaceDN w:val="0"/>
        <w:adjustRightInd w:val="0"/>
        <w:ind w:firstLine="482"/>
        <w:rPr>
          <w:rFonts w:cs="Times New Roman"/>
          <w:b/>
          <w:szCs w:val="21"/>
        </w:rPr>
      </w:pPr>
      <w:r>
        <w:rPr>
          <w:rFonts w:cs="Times New Roman"/>
          <w:b/>
          <w:szCs w:val="21"/>
        </w:rPr>
        <w:t>功能码（FC）取值：</w:t>
      </w:r>
    </w:p>
    <w:tbl>
      <w:tblPr>
        <w:tblStyle w:val="34"/>
        <w:tblW w:w="7269" w:type="dxa"/>
        <w:tblInd w:w="630" w:type="dxa"/>
        <w:tblLayout w:type="fixed"/>
        <w:tblCellMar>
          <w:top w:w="0" w:type="dxa"/>
          <w:left w:w="0" w:type="dxa"/>
          <w:bottom w:w="0" w:type="dxa"/>
          <w:right w:w="0" w:type="dxa"/>
        </w:tblCellMar>
      </w:tblPr>
      <w:tblGrid>
        <w:gridCol w:w="3298"/>
        <w:gridCol w:w="3971"/>
      </w:tblGrid>
      <w:tr>
        <w:tblPrEx>
          <w:tblLayout w:type="fixed"/>
          <w:tblCellMar>
            <w:top w:w="0" w:type="dxa"/>
            <w:left w:w="0" w:type="dxa"/>
            <w:bottom w:w="0" w:type="dxa"/>
            <w:right w:w="0" w:type="dxa"/>
          </w:tblCellMar>
        </w:tblPrEx>
        <w:trPr>
          <w:trHeight w:val="452" w:hRule="exact"/>
        </w:trPr>
        <w:tc>
          <w:tcPr>
            <w:tcW w:w="3298" w:type="dxa"/>
            <w:tcBorders>
              <w:top w:val="single" w:color="000000" w:sz="4" w:space="0"/>
              <w:left w:val="single" w:color="000000" w:sz="4" w:space="0"/>
              <w:bottom w:val="single" w:color="000000" w:sz="4" w:space="0"/>
              <w:right w:val="single" w:color="000000" w:sz="4" w:space="0"/>
            </w:tcBorders>
            <w:vAlign w:val="center"/>
          </w:tcPr>
          <w:p>
            <w:pPr>
              <w:spacing w:before="16" w:line="240" w:lineRule="auto"/>
              <w:ind w:left="84" w:leftChars="35" w:right="-20" w:firstLine="282" w:firstLineChars="124"/>
              <w:rPr>
                <w:rFonts w:eastAsia="宋体" w:cs="Times New Roman"/>
                <w:sz w:val="21"/>
                <w:szCs w:val="21"/>
              </w:rPr>
            </w:pPr>
            <w:r>
              <w:rPr>
                <w:rFonts w:eastAsia="宋体" w:cs="Times New Roman"/>
                <w:spacing w:val="9"/>
                <w:sz w:val="21"/>
                <w:szCs w:val="21"/>
              </w:rPr>
              <w:t>启动方</w:t>
            </w:r>
            <w:r>
              <w:rPr>
                <w:rFonts w:eastAsia="宋体" w:cs="Times New Roman"/>
                <w:spacing w:val="7"/>
                <w:sz w:val="21"/>
                <w:szCs w:val="21"/>
              </w:rPr>
              <w:t>向</w:t>
            </w:r>
            <w:r>
              <w:rPr>
                <w:rFonts w:eastAsia="宋体" w:cs="Times New Roman"/>
                <w:spacing w:val="9"/>
                <w:sz w:val="21"/>
                <w:szCs w:val="21"/>
              </w:rPr>
              <w:t>的功</w:t>
            </w:r>
            <w:r>
              <w:rPr>
                <w:rFonts w:eastAsia="宋体" w:cs="Times New Roman"/>
                <w:spacing w:val="7"/>
                <w:sz w:val="21"/>
                <w:szCs w:val="21"/>
              </w:rPr>
              <w:t>能</w:t>
            </w:r>
            <w:r>
              <w:rPr>
                <w:rFonts w:eastAsia="宋体" w:cs="Times New Roman"/>
                <w:spacing w:val="9"/>
                <w:sz w:val="21"/>
                <w:szCs w:val="21"/>
              </w:rPr>
              <w:t>码和</w:t>
            </w:r>
            <w:r>
              <w:rPr>
                <w:rFonts w:eastAsia="宋体" w:cs="Times New Roman"/>
                <w:spacing w:val="7"/>
                <w:sz w:val="21"/>
                <w:szCs w:val="21"/>
              </w:rPr>
              <w:t>服</w:t>
            </w:r>
            <w:r>
              <w:rPr>
                <w:rFonts w:eastAsia="宋体" w:cs="Times New Roman"/>
                <w:sz w:val="21"/>
                <w:szCs w:val="21"/>
              </w:rPr>
              <w:t>务</w:t>
            </w:r>
          </w:p>
        </w:tc>
        <w:tc>
          <w:tcPr>
            <w:tcW w:w="3971" w:type="dxa"/>
            <w:tcBorders>
              <w:top w:val="single" w:color="000000" w:sz="4" w:space="0"/>
              <w:left w:val="single" w:color="000000" w:sz="4" w:space="0"/>
              <w:bottom w:val="single" w:color="000000" w:sz="4" w:space="0"/>
              <w:right w:val="single" w:color="000000" w:sz="4" w:space="0"/>
            </w:tcBorders>
            <w:vAlign w:val="center"/>
          </w:tcPr>
          <w:p>
            <w:pPr>
              <w:spacing w:before="16" w:line="240" w:lineRule="auto"/>
              <w:ind w:left="84" w:leftChars="35" w:right="-20" w:firstLine="282" w:firstLineChars="124"/>
              <w:rPr>
                <w:rFonts w:eastAsia="宋体" w:cs="Times New Roman"/>
                <w:sz w:val="21"/>
                <w:szCs w:val="21"/>
              </w:rPr>
            </w:pPr>
            <w:r>
              <w:rPr>
                <w:rFonts w:eastAsia="宋体" w:cs="Times New Roman"/>
                <w:spacing w:val="9"/>
                <w:sz w:val="21"/>
                <w:szCs w:val="21"/>
              </w:rPr>
              <w:t>从动方</w:t>
            </w:r>
            <w:r>
              <w:rPr>
                <w:rFonts w:eastAsia="宋体" w:cs="Times New Roman"/>
                <w:spacing w:val="7"/>
                <w:sz w:val="21"/>
                <w:szCs w:val="21"/>
              </w:rPr>
              <w:t>向</w:t>
            </w:r>
            <w:r>
              <w:rPr>
                <w:rFonts w:eastAsia="宋体" w:cs="Times New Roman"/>
                <w:spacing w:val="9"/>
                <w:sz w:val="21"/>
                <w:szCs w:val="21"/>
              </w:rPr>
              <w:t>所允</w:t>
            </w:r>
            <w:r>
              <w:rPr>
                <w:rFonts w:eastAsia="宋体" w:cs="Times New Roman"/>
                <w:spacing w:val="7"/>
                <w:sz w:val="21"/>
                <w:szCs w:val="21"/>
              </w:rPr>
              <w:t>许</w:t>
            </w:r>
            <w:r>
              <w:rPr>
                <w:rFonts w:eastAsia="宋体" w:cs="Times New Roman"/>
                <w:spacing w:val="9"/>
                <w:sz w:val="21"/>
                <w:szCs w:val="21"/>
              </w:rPr>
              <w:t>的</w:t>
            </w:r>
            <w:r>
              <w:rPr>
                <w:rFonts w:eastAsia="宋体" w:cs="Times New Roman"/>
                <w:spacing w:val="12"/>
                <w:sz w:val="21"/>
                <w:szCs w:val="21"/>
              </w:rPr>
              <w:t>功</w:t>
            </w:r>
            <w:r>
              <w:rPr>
                <w:rFonts w:eastAsia="宋体" w:cs="Times New Roman"/>
                <w:spacing w:val="7"/>
                <w:sz w:val="21"/>
                <w:szCs w:val="21"/>
              </w:rPr>
              <w:t>能码</w:t>
            </w:r>
            <w:r>
              <w:rPr>
                <w:rFonts w:eastAsia="宋体" w:cs="Times New Roman"/>
                <w:spacing w:val="9"/>
                <w:sz w:val="21"/>
                <w:szCs w:val="21"/>
              </w:rPr>
              <w:t>和服</w:t>
            </w:r>
            <w:r>
              <w:rPr>
                <w:rFonts w:eastAsia="宋体" w:cs="Times New Roman"/>
                <w:sz w:val="21"/>
                <w:szCs w:val="21"/>
              </w:rPr>
              <w:t>务</w:t>
            </w:r>
          </w:p>
        </w:tc>
      </w:tr>
      <w:tr>
        <w:tblPrEx>
          <w:tblLayout w:type="fixed"/>
          <w:tblCellMar>
            <w:top w:w="0" w:type="dxa"/>
            <w:left w:w="0" w:type="dxa"/>
            <w:bottom w:w="0" w:type="dxa"/>
            <w:right w:w="0" w:type="dxa"/>
          </w:tblCellMar>
        </w:tblPrEx>
        <w:trPr>
          <w:trHeight w:val="812" w:hRule="exact"/>
        </w:trPr>
        <w:tc>
          <w:tcPr>
            <w:tcW w:w="3298" w:type="dxa"/>
            <w:tcBorders>
              <w:top w:val="single" w:color="000000" w:sz="4" w:space="0"/>
              <w:left w:val="single" w:color="000000" w:sz="4" w:space="0"/>
              <w:bottom w:val="single" w:color="000000" w:sz="4" w:space="0"/>
              <w:right w:val="single" w:color="000000" w:sz="4" w:space="0"/>
            </w:tcBorders>
            <w:vAlign w:val="center"/>
          </w:tcPr>
          <w:p>
            <w:pPr>
              <w:tabs>
                <w:tab w:val="left" w:pos="620"/>
              </w:tabs>
              <w:spacing w:line="240" w:lineRule="auto"/>
              <w:ind w:left="84" w:leftChars="35" w:right="-20" w:firstLine="272" w:firstLineChars="124"/>
              <w:rPr>
                <w:rFonts w:eastAsia="宋体" w:cs="Times New Roman"/>
                <w:sz w:val="21"/>
                <w:szCs w:val="21"/>
              </w:rPr>
            </w:pPr>
            <w:r>
              <w:rPr>
                <w:rFonts w:eastAsia="宋体" w:cs="Times New Roman"/>
                <w:spacing w:val="5"/>
                <w:sz w:val="21"/>
                <w:szCs w:val="21"/>
              </w:rPr>
              <w:t>&lt;3</w:t>
            </w:r>
            <w:r>
              <w:rPr>
                <w:rFonts w:eastAsia="宋体" w:cs="Times New Roman"/>
                <w:sz w:val="21"/>
                <w:szCs w:val="21"/>
              </w:rPr>
              <w:t>&gt;</w:t>
            </w:r>
            <w:r>
              <w:rPr>
                <w:rFonts w:eastAsia="宋体" w:cs="Times New Roman"/>
                <w:sz w:val="21"/>
                <w:szCs w:val="21"/>
              </w:rPr>
              <w:tab/>
            </w:r>
            <w:r>
              <w:rPr>
                <w:rFonts w:eastAsia="宋体" w:cs="Times New Roman"/>
                <w:spacing w:val="10"/>
                <w:sz w:val="21"/>
                <w:szCs w:val="21"/>
              </w:rPr>
              <w:t>发送</w:t>
            </w:r>
            <w:r>
              <w:rPr>
                <w:rFonts w:eastAsia="宋体" w:cs="Times New Roman"/>
                <w:spacing w:val="2"/>
                <w:sz w:val="21"/>
                <w:szCs w:val="21"/>
              </w:rPr>
              <w:t>/</w:t>
            </w:r>
            <w:r>
              <w:rPr>
                <w:rFonts w:eastAsia="宋体" w:cs="Times New Roman"/>
                <w:spacing w:val="9"/>
                <w:sz w:val="21"/>
                <w:szCs w:val="21"/>
              </w:rPr>
              <w:t>确认</w:t>
            </w:r>
            <w:r>
              <w:rPr>
                <w:rFonts w:eastAsia="宋体" w:cs="Times New Roman"/>
                <w:spacing w:val="7"/>
                <w:sz w:val="21"/>
                <w:szCs w:val="21"/>
              </w:rPr>
              <w:t>用</w:t>
            </w:r>
            <w:r>
              <w:rPr>
                <w:rFonts w:eastAsia="宋体" w:cs="Times New Roman"/>
                <w:spacing w:val="9"/>
                <w:sz w:val="21"/>
                <w:szCs w:val="21"/>
              </w:rPr>
              <w:t>户数</w:t>
            </w:r>
            <w:r>
              <w:rPr>
                <w:rFonts w:eastAsia="宋体" w:cs="Times New Roman"/>
                <w:sz w:val="21"/>
                <w:szCs w:val="21"/>
              </w:rPr>
              <w:t>据</w:t>
            </w:r>
          </w:p>
        </w:tc>
        <w:tc>
          <w:tcPr>
            <w:tcW w:w="3971" w:type="dxa"/>
            <w:tcBorders>
              <w:top w:val="single" w:color="000000" w:sz="4" w:space="0"/>
              <w:left w:val="single" w:color="000000" w:sz="4" w:space="0"/>
              <w:bottom w:val="single" w:color="000000" w:sz="4" w:space="0"/>
              <w:right w:val="single" w:color="000000" w:sz="4" w:space="0"/>
            </w:tcBorders>
            <w:vAlign w:val="center"/>
          </w:tcPr>
          <w:p>
            <w:pPr>
              <w:spacing w:line="240" w:lineRule="auto"/>
              <w:ind w:left="84" w:leftChars="35" w:right="-20" w:firstLine="272" w:firstLineChars="124"/>
              <w:rPr>
                <w:rFonts w:eastAsia="宋体" w:cs="Times New Roman"/>
                <w:sz w:val="21"/>
                <w:szCs w:val="21"/>
              </w:rPr>
            </w:pPr>
            <w:r>
              <w:rPr>
                <w:rFonts w:eastAsia="宋体" w:cs="Times New Roman"/>
                <w:spacing w:val="5"/>
                <w:position w:val="-2"/>
                <w:sz w:val="21"/>
                <w:szCs w:val="21"/>
              </w:rPr>
              <w:t>&lt;0&gt;</w:t>
            </w:r>
            <w:r>
              <w:rPr>
                <w:rFonts w:eastAsia="宋体" w:cs="Times New Roman"/>
                <w:spacing w:val="10"/>
                <w:position w:val="-2"/>
                <w:sz w:val="21"/>
                <w:szCs w:val="21"/>
              </w:rPr>
              <w:t>确认</w:t>
            </w:r>
            <w:r>
              <w:rPr>
                <w:rFonts w:eastAsia="宋体" w:cs="Times New Roman"/>
                <w:position w:val="-2"/>
                <w:sz w:val="21"/>
                <w:szCs w:val="21"/>
              </w:rPr>
              <w:t>：</w:t>
            </w:r>
            <w:r>
              <w:rPr>
                <w:rFonts w:eastAsia="宋体" w:cs="Times New Roman"/>
                <w:spacing w:val="10"/>
                <w:position w:val="-2"/>
                <w:sz w:val="21"/>
                <w:szCs w:val="21"/>
              </w:rPr>
              <w:t>认可</w:t>
            </w:r>
          </w:p>
          <w:p>
            <w:pPr>
              <w:spacing w:before="21" w:line="240" w:lineRule="auto"/>
              <w:ind w:left="84" w:leftChars="35" w:right="-20" w:firstLine="272" w:firstLineChars="124"/>
              <w:rPr>
                <w:rFonts w:eastAsia="宋体" w:cs="Times New Roman"/>
                <w:sz w:val="21"/>
                <w:szCs w:val="21"/>
              </w:rPr>
            </w:pPr>
            <w:r>
              <w:rPr>
                <w:rFonts w:eastAsia="宋体" w:cs="Times New Roman"/>
                <w:spacing w:val="5"/>
                <w:sz w:val="21"/>
                <w:szCs w:val="21"/>
              </w:rPr>
              <w:t>&lt;1&gt;</w:t>
            </w:r>
            <w:r>
              <w:rPr>
                <w:rFonts w:eastAsia="宋体" w:cs="Times New Roman"/>
                <w:spacing w:val="10"/>
                <w:sz w:val="21"/>
                <w:szCs w:val="21"/>
              </w:rPr>
              <w:t>确认</w:t>
            </w:r>
            <w:r>
              <w:rPr>
                <w:rFonts w:eastAsia="宋体" w:cs="Times New Roman"/>
                <w:sz w:val="21"/>
                <w:szCs w:val="21"/>
              </w:rPr>
              <w:t>：</w:t>
            </w:r>
            <w:r>
              <w:rPr>
                <w:rFonts w:eastAsia="宋体" w:cs="Times New Roman"/>
                <w:spacing w:val="9"/>
                <w:sz w:val="21"/>
                <w:szCs w:val="21"/>
              </w:rPr>
              <w:t>否</w:t>
            </w:r>
            <w:r>
              <w:rPr>
                <w:rFonts w:eastAsia="宋体" w:cs="Times New Roman"/>
                <w:spacing w:val="7"/>
                <w:sz w:val="21"/>
                <w:szCs w:val="21"/>
              </w:rPr>
              <w:t>定</w:t>
            </w:r>
            <w:r>
              <w:rPr>
                <w:rFonts w:eastAsia="宋体" w:cs="Times New Roman"/>
                <w:spacing w:val="9"/>
                <w:sz w:val="21"/>
                <w:szCs w:val="21"/>
              </w:rPr>
              <w:t>认可</w:t>
            </w:r>
            <w:r>
              <w:rPr>
                <w:rFonts w:eastAsia="宋体" w:cs="Times New Roman"/>
                <w:spacing w:val="7"/>
                <w:sz w:val="21"/>
                <w:szCs w:val="21"/>
              </w:rPr>
              <w:t>请</w:t>
            </w:r>
            <w:r>
              <w:rPr>
                <w:rFonts w:eastAsia="宋体" w:cs="Times New Roman"/>
                <w:sz w:val="21"/>
                <w:szCs w:val="21"/>
              </w:rPr>
              <w:t>求</w:t>
            </w:r>
          </w:p>
        </w:tc>
      </w:tr>
      <w:tr>
        <w:tblPrEx>
          <w:tblLayout w:type="fixed"/>
          <w:tblCellMar>
            <w:top w:w="0" w:type="dxa"/>
            <w:left w:w="0" w:type="dxa"/>
            <w:bottom w:w="0" w:type="dxa"/>
            <w:right w:w="0" w:type="dxa"/>
          </w:tblCellMar>
        </w:tblPrEx>
        <w:trPr>
          <w:trHeight w:val="415" w:hRule="exact"/>
        </w:trPr>
        <w:tc>
          <w:tcPr>
            <w:tcW w:w="3298" w:type="dxa"/>
            <w:tcBorders>
              <w:top w:val="single" w:color="000000" w:sz="4" w:space="0"/>
              <w:left w:val="single" w:color="000000" w:sz="4" w:space="0"/>
              <w:bottom w:val="single" w:color="000000" w:sz="4" w:space="0"/>
              <w:right w:val="single" w:color="000000" w:sz="4" w:space="0"/>
            </w:tcBorders>
            <w:vAlign w:val="center"/>
          </w:tcPr>
          <w:p>
            <w:pPr>
              <w:tabs>
                <w:tab w:val="left" w:pos="620"/>
              </w:tabs>
              <w:spacing w:line="240" w:lineRule="auto"/>
              <w:ind w:left="84" w:leftChars="35" w:right="-20" w:firstLine="272" w:firstLineChars="124"/>
              <w:rPr>
                <w:rFonts w:eastAsia="宋体" w:cs="Times New Roman"/>
                <w:sz w:val="21"/>
                <w:szCs w:val="21"/>
              </w:rPr>
            </w:pPr>
            <w:r>
              <w:rPr>
                <w:rFonts w:eastAsia="宋体" w:cs="Times New Roman"/>
                <w:spacing w:val="5"/>
                <w:position w:val="-3"/>
                <w:sz w:val="21"/>
                <w:szCs w:val="21"/>
              </w:rPr>
              <w:t>&lt;9</w:t>
            </w:r>
            <w:r>
              <w:rPr>
                <w:rFonts w:eastAsia="宋体" w:cs="Times New Roman"/>
                <w:position w:val="-3"/>
                <w:sz w:val="21"/>
                <w:szCs w:val="21"/>
              </w:rPr>
              <w:t>&gt;</w:t>
            </w:r>
            <w:r>
              <w:rPr>
                <w:rFonts w:eastAsia="宋体" w:cs="Times New Roman"/>
                <w:position w:val="-3"/>
                <w:sz w:val="21"/>
                <w:szCs w:val="21"/>
              </w:rPr>
              <w:tab/>
            </w:r>
            <w:r>
              <w:rPr>
                <w:rFonts w:eastAsia="宋体" w:cs="Times New Roman"/>
                <w:spacing w:val="9"/>
                <w:position w:val="-3"/>
                <w:sz w:val="21"/>
                <w:szCs w:val="21"/>
              </w:rPr>
              <w:t>召</w:t>
            </w:r>
            <w:r>
              <w:rPr>
                <w:rFonts w:eastAsia="宋体" w:cs="Times New Roman"/>
                <w:spacing w:val="7"/>
                <w:position w:val="-3"/>
                <w:sz w:val="21"/>
                <w:szCs w:val="21"/>
              </w:rPr>
              <w:t>唤</w:t>
            </w:r>
            <w:r>
              <w:rPr>
                <w:rFonts w:eastAsia="宋体" w:cs="Times New Roman"/>
                <w:spacing w:val="9"/>
                <w:position w:val="-3"/>
                <w:sz w:val="21"/>
                <w:szCs w:val="21"/>
              </w:rPr>
              <w:t>链路</w:t>
            </w:r>
            <w:r>
              <w:rPr>
                <w:rFonts w:eastAsia="宋体" w:cs="Times New Roman"/>
                <w:spacing w:val="7"/>
                <w:position w:val="-3"/>
                <w:sz w:val="21"/>
                <w:szCs w:val="21"/>
              </w:rPr>
              <w:t>状</w:t>
            </w:r>
            <w:r>
              <w:rPr>
                <w:rFonts w:eastAsia="宋体" w:cs="Times New Roman"/>
                <w:position w:val="-3"/>
                <w:sz w:val="21"/>
                <w:szCs w:val="21"/>
              </w:rPr>
              <w:t>态</w:t>
            </w:r>
          </w:p>
        </w:tc>
        <w:tc>
          <w:tcPr>
            <w:tcW w:w="3971" w:type="dxa"/>
            <w:tcBorders>
              <w:top w:val="single" w:color="000000" w:sz="4" w:space="0"/>
              <w:left w:val="single" w:color="000000" w:sz="4" w:space="0"/>
              <w:bottom w:val="single" w:color="000000" w:sz="4" w:space="0"/>
              <w:right w:val="single" w:color="000000" w:sz="4" w:space="0"/>
            </w:tcBorders>
            <w:vAlign w:val="center"/>
          </w:tcPr>
          <w:p>
            <w:pPr>
              <w:spacing w:line="240" w:lineRule="auto"/>
              <w:ind w:left="84" w:leftChars="35" w:right="-20" w:firstLine="272" w:firstLineChars="124"/>
              <w:rPr>
                <w:rFonts w:eastAsia="宋体" w:cs="Times New Roman"/>
                <w:sz w:val="21"/>
                <w:szCs w:val="21"/>
              </w:rPr>
            </w:pPr>
            <w:r>
              <w:rPr>
                <w:rFonts w:eastAsia="宋体" w:cs="Times New Roman"/>
                <w:spacing w:val="5"/>
                <w:position w:val="-3"/>
                <w:sz w:val="21"/>
                <w:szCs w:val="21"/>
              </w:rPr>
              <w:t>&lt;11&gt;</w:t>
            </w:r>
            <w:r>
              <w:rPr>
                <w:rFonts w:eastAsia="宋体" w:cs="Times New Roman"/>
                <w:spacing w:val="10"/>
                <w:position w:val="-3"/>
                <w:sz w:val="21"/>
                <w:szCs w:val="21"/>
              </w:rPr>
              <w:t>响</w:t>
            </w:r>
            <w:r>
              <w:rPr>
                <w:rFonts w:eastAsia="宋体" w:cs="Times New Roman"/>
                <w:spacing w:val="7"/>
                <w:position w:val="-3"/>
                <w:sz w:val="21"/>
                <w:szCs w:val="21"/>
              </w:rPr>
              <w:t>应</w:t>
            </w:r>
            <w:r>
              <w:rPr>
                <w:rFonts w:eastAsia="宋体" w:cs="Times New Roman"/>
                <w:position w:val="-3"/>
                <w:sz w:val="21"/>
                <w:szCs w:val="21"/>
              </w:rPr>
              <w:t>：</w:t>
            </w:r>
            <w:r>
              <w:rPr>
                <w:rFonts w:eastAsia="宋体" w:cs="Times New Roman"/>
                <w:spacing w:val="9"/>
                <w:position w:val="-3"/>
                <w:sz w:val="21"/>
                <w:szCs w:val="21"/>
              </w:rPr>
              <w:t>链</w:t>
            </w:r>
            <w:r>
              <w:rPr>
                <w:rFonts w:eastAsia="宋体" w:cs="Times New Roman"/>
                <w:spacing w:val="7"/>
                <w:position w:val="-3"/>
                <w:sz w:val="21"/>
                <w:szCs w:val="21"/>
              </w:rPr>
              <w:t>路</w:t>
            </w:r>
            <w:r>
              <w:rPr>
                <w:rFonts w:eastAsia="宋体" w:cs="Times New Roman"/>
                <w:spacing w:val="9"/>
                <w:position w:val="-3"/>
                <w:sz w:val="21"/>
                <w:szCs w:val="21"/>
              </w:rPr>
              <w:t>状</w:t>
            </w:r>
            <w:r>
              <w:rPr>
                <w:rFonts w:eastAsia="宋体" w:cs="Times New Roman"/>
                <w:position w:val="-3"/>
                <w:sz w:val="21"/>
                <w:szCs w:val="21"/>
              </w:rPr>
              <w:t>态</w:t>
            </w:r>
          </w:p>
        </w:tc>
      </w:tr>
      <w:tr>
        <w:tblPrEx>
          <w:tblLayout w:type="fixed"/>
          <w:tblCellMar>
            <w:top w:w="0" w:type="dxa"/>
            <w:left w:w="0" w:type="dxa"/>
            <w:bottom w:w="0" w:type="dxa"/>
            <w:right w:w="0" w:type="dxa"/>
          </w:tblCellMar>
        </w:tblPrEx>
        <w:trPr>
          <w:trHeight w:val="716" w:hRule="exact"/>
        </w:trPr>
        <w:tc>
          <w:tcPr>
            <w:tcW w:w="3298" w:type="dxa"/>
            <w:tcBorders>
              <w:top w:val="single" w:color="000000" w:sz="4" w:space="0"/>
              <w:left w:val="single" w:color="000000" w:sz="4" w:space="0"/>
              <w:bottom w:val="single" w:color="000000" w:sz="4" w:space="0"/>
              <w:right w:val="single" w:color="000000" w:sz="4" w:space="0"/>
            </w:tcBorders>
            <w:vAlign w:val="center"/>
          </w:tcPr>
          <w:p>
            <w:pPr>
              <w:spacing w:line="240" w:lineRule="auto"/>
              <w:ind w:left="84" w:leftChars="35" w:right="-20" w:firstLine="272" w:firstLineChars="124"/>
              <w:rPr>
                <w:rFonts w:eastAsia="宋体" w:cs="Times New Roman"/>
                <w:sz w:val="21"/>
                <w:szCs w:val="21"/>
              </w:rPr>
            </w:pPr>
            <w:r>
              <w:rPr>
                <w:rFonts w:eastAsia="宋体" w:cs="Times New Roman"/>
                <w:spacing w:val="5"/>
                <w:sz w:val="21"/>
                <w:szCs w:val="21"/>
              </w:rPr>
              <w:t>&lt;10</w:t>
            </w:r>
            <w:r>
              <w:rPr>
                <w:rFonts w:eastAsia="宋体" w:cs="Times New Roman"/>
                <w:sz w:val="21"/>
                <w:szCs w:val="21"/>
              </w:rPr>
              <w:t>&gt;</w:t>
            </w:r>
            <w:r>
              <w:rPr>
                <w:rFonts w:eastAsia="宋体" w:cs="Times New Roman"/>
                <w:spacing w:val="10"/>
                <w:sz w:val="21"/>
                <w:szCs w:val="21"/>
              </w:rPr>
              <w:t>召</w:t>
            </w:r>
            <w:r>
              <w:rPr>
                <w:rFonts w:eastAsia="宋体" w:cs="Times New Roman"/>
                <w:sz w:val="21"/>
                <w:szCs w:val="21"/>
              </w:rPr>
              <w:t>唤1</w:t>
            </w:r>
            <w:r>
              <w:rPr>
                <w:rFonts w:eastAsia="宋体" w:cs="Times New Roman"/>
                <w:spacing w:val="9"/>
                <w:sz w:val="21"/>
                <w:szCs w:val="21"/>
              </w:rPr>
              <w:t>级</w:t>
            </w:r>
            <w:r>
              <w:rPr>
                <w:rFonts w:eastAsia="宋体" w:cs="Times New Roman"/>
                <w:spacing w:val="7"/>
                <w:sz w:val="21"/>
                <w:szCs w:val="21"/>
              </w:rPr>
              <w:t>用</w:t>
            </w:r>
            <w:r>
              <w:rPr>
                <w:rFonts w:eastAsia="宋体" w:cs="Times New Roman"/>
                <w:spacing w:val="9"/>
                <w:sz w:val="21"/>
                <w:szCs w:val="21"/>
              </w:rPr>
              <w:t>户数</w:t>
            </w:r>
            <w:r>
              <w:rPr>
                <w:rFonts w:eastAsia="宋体" w:cs="Times New Roman"/>
                <w:sz w:val="21"/>
                <w:szCs w:val="21"/>
              </w:rPr>
              <w:t>据</w:t>
            </w:r>
          </w:p>
        </w:tc>
        <w:tc>
          <w:tcPr>
            <w:tcW w:w="3971" w:type="dxa"/>
            <w:tcBorders>
              <w:top w:val="single" w:color="000000" w:sz="4" w:space="0"/>
              <w:left w:val="single" w:color="000000" w:sz="4" w:space="0"/>
              <w:bottom w:val="single" w:color="000000" w:sz="4" w:space="0"/>
              <w:right w:val="single" w:color="000000" w:sz="4" w:space="0"/>
            </w:tcBorders>
            <w:vAlign w:val="center"/>
          </w:tcPr>
          <w:p>
            <w:pPr>
              <w:spacing w:before="19" w:line="240" w:lineRule="auto"/>
              <w:ind w:left="84" w:leftChars="35" w:right="-20" w:firstLine="260" w:firstLineChars="124"/>
              <w:rPr>
                <w:rFonts w:eastAsia="宋体" w:cs="Times New Roman"/>
                <w:sz w:val="21"/>
                <w:szCs w:val="21"/>
              </w:rPr>
            </w:pPr>
            <w:r>
              <w:rPr>
                <w:rFonts w:eastAsia="宋体" w:cs="Times New Roman"/>
                <w:sz w:val="21"/>
                <w:szCs w:val="21"/>
              </w:rPr>
              <w:t>&lt;8&gt;</w:t>
            </w:r>
            <w:r>
              <w:rPr>
                <w:rFonts w:eastAsia="宋体" w:cs="Times New Roman"/>
                <w:spacing w:val="-2"/>
                <w:sz w:val="21"/>
                <w:szCs w:val="21"/>
              </w:rPr>
              <w:t>响</w:t>
            </w:r>
            <w:r>
              <w:rPr>
                <w:rFonts w:eastAsia="宋体" w:cs="Times New Roman"/>
                <w:sz w:val="21"/>
                <w:szCs w:val="21"/>
              </w:rPr>
              <w:t>应：用</w:t>
            </w:r>
            <w:r>
              <w:rPr>
                <w:rFonts w:eastAsia="宋体" w:cs="Times New Roman"/>
                <w:spacing w:val="-2"/>
                <w:sz w:val="21"/>
                <w:szCs w:val="21"/>
              </w:rPr>
              <w:t>户</w:t>
            </w:r>
            <w:r>
              <w:rPr>
                <w:rFonts w:eastAsia="宋体" w:cs="Times New Roman"/>
                <w:sz w:val="21"/>
                <w:szCs w:val="21"/>
              </w:rPr>
              <w:t>数据</w:t>
            </w:r>
          </w:p>
          <w:p>
            <w:pPr>
              <w:spacing w:before="50" w:line="240" w:lineRule="auto"/>
              <w:ind w:left="84" w:leftChars="35" w:right="-20" w:firstLine="260" w:firstLineChars="124"/>
              <w:rPr>
                <w:rFonts w:eastAsia="宋体" w:cs="Times New Roman"/>
                <w:sz w:val="21"/>
                <w:szCs w:val="21"/>
              </w:rPr>
            </w:pPr>
            <w:r>
              <w:rPr>
                <w:rFonts w:eastAsia="宋体" w:cs="Times New Roman"/>
                <w:sz w:val="21"/>
                <w:szCs w:val="21"/>
              </w:rPr>
              <w:t>&lt;9&gt;</w:t>
            </w:r>
            <w:r>
              <w:rPr>
                <w:rFonts w:eastAsia="宋体" w:cs="Times New Roman"/>
                <w:spacing w:val="-2"/>
                <w:sz w:val="21"/>
                <w:szCs w:val="21"/>
              </w:rPr>
              <w:t>响</w:t>
            </w:r>
            <w:r>
              <w:rPr>
                <w:rFonts w:eastAsia="宋体" w:cs="Times New Roman"/>
                <w:sz w:val="21"/>
                <w:szCs w:val="21"/>
              </w:rPr>
              <w:t>应：无</w:t>
            </w:r>
            <w:r>
              <w:rPr>
                <w:rFonts w:eastAsia="宋体" w:cs="Times New Roman"/>
                <w:spacing w:val="-2"/>
                <w:sz w:val="21"/>
                <w:szCs w:val="21"/>
              </w:rPr>
              <w:t>所</w:t>
            </w:r>
            <w:r>
              <w:rPr>
                <w:rFonts w:eastAsia="宋体" w:cs="Times New Roman"/>
                <w:sz w:val="21"/>
                <w:szCs w:val="21"/>
              </w:rPr>
              <w:t>请</w:t>
            </w:r>
            <w:r>
              <w:rPr>
                <w:rFonts w:eastAsia="宋体" w:cs="Times New Roman"/>
                <w:spacing w:val="-2"/>
                <w:sz w:val="21"/>
                <w:szCs w:val="21"/>
              </w:rPr>
              <w:t>求</w:t>
            </w:r>
            <w:r>
              <w:rPr>
                <w:rFonts w:eastAsia="宋体" w:cs="Times New Roman"/>
                <w:sz w:val="21"/>
                <w:szCs w:val="21"/>
              </w:rPr>
              <w:t>的</w:t>
            </w:r>
            <w:r>
              <w:rPr>
                <w:rFonts w:eastAsia="宋体" w:cs="Times New Roman"/>
                <w:spacing w:val="-2"/>
                <w:sz w:val="21"/>
                <w:szCs w:val="21"/>
              </w:rPr>
              <w:t>用</w:t>
            </w:r>
            <w:r>
              <w:rPr>
                <w:rFonts w:eastAsia="宋体" w:cs="Times New Roman"/>
                <w:sz w:val="21"/>
                <w:szCs w:val="21"/>
              </w:rPr>
              <w:t>户数据</w:t>
            </w:r>
          </w:p>
        </w:tc>
      </w:tr>
      <w:tr>
        <w:tblPrEx>
          <w:tblLayout w:type="fixed"/>
          <w:tblCellMar>
            <w:top w:w="0" w:type="dxa"/>
            <w:left w:w="0" w:type="dxa"/>
            <w:bottom w:w="0" w:type="dxa"/>
            <w:right w:w="0" w:type="dxa"/>
          </w:tblCellMar>
        </w:tblPrEx>
        <w:trPr>
          <w:trHeight w:val="861" w:hRule="exact"/>
        </w:trPr>
        <w:tc>
          <w:tcPr>
            <w:tcW w:w="3298" w:type="dxa"/>
            <w:tcBorders>
              <w:top w:val="single" w:color="000000" w:sz="4" w:space="0"/>
              <w:left w:val="single" w:color="000000" w:sz="4" w:space="0"/>
              <w:bottom w:val="single" w:color="000000" w:sz="4" w:space="0"/>
              <w:right w:val="single" w:color="000000" w:sz="4" w:space="0"/>
            </w:tcBorders>
            <w:vAlign w:val="center"/>
          </w:tcPr>
          <w:p>
            <w:pPr>
              <w:spacing w:line="240" w:lineRule="auto"/>
              <w:ind w:left="84" w:leftChars="35" w:right="-20" w:firstLine="272" w:firstLineChars="124"/>
              <w:rPr>
                <w:rFonts w:eastAsia="宋体" w:cs="Times New Roman"/>
                <w:sz w:val="21"/>
                <w:szCs w:val="21"/>
              </w:rPr>
            </w:pPr>
            <w:r>
              <w:rPr>
                <w:rFonts w:eastAsia="宋体" w:cs="Times New Roman"/>
                <w:spacing w:val="5"/>
                <w:sz w:val="21"/>
                <w:szCs w:val="21"/>
              </w:rPr>
              <w:t>&lt;11</w:t>
            </w:r>
            <w:r>
              <w:rPr>
                <w:rFonts w:eastAsia="宋体" w:cs="Times New Roman"/>
                <w:sz w:val="21"/>
                <w:szCs w:val="21"/>
              </w:rPr>
              <w:t>&gt;</w:t>
            </w:r>
            <w:r>
              <w:rPr>
                <w:rFonts w:eastAsia="宋体" w:cs="Times New Roman"/>
                <w:spacing w:val="10"/>
                <w:sz w:val="21"/>
                <w:szCs w:val="21"/>
              </w:rPr>
              <w:t>召</w:t>
            </w:r>
            <w:r>
              <w:rPr>
                <w:rFonts w:eastAsia="宋体" w:cs="Times New Roman"/>
                <w:sz w:val="21"/>
                <w:szCs w:val="21"/>
              </w:rPr>
              <w:t>唤2</w:t>
            </w:r>
            <w:r>
              <w:rPr>
                <w:rFonts w:eastAsia="宋体" w:cs="Times New Roman"/>
                <w:spacing w:val="9"/>
                <w:sz w:val="21"/>
                <w:szCs w:val="21"/>
              </w:rPr>
              <w:t>级</w:t>
            </w:r>
            <w:r>
              <w:rPr>
                <w:rFonts w:eastAsia="宋体" w:cs="Times New Roman"/>
                <w:spacing w:val="7"/>
                <w:sz w:val="21"/>
                <w:szCs w:val="21"/>
              </w:rPr>
              <w:t>用</w:t>
            </w:r>
            <w:r>
              <w:rPr>
                <w:rFonts w:eastAsia="宋体" w:cs="Times New Roman"/>
                <w:spacing w:val="9"/>
                <w:sz w:val="21"/>
                <w:szCs w:val="21"/>
              </w:rPr>
              <w:t>户数</w:t>
            </w:r>
            <w:r>
              <w:rPr>
                <w:rFonts w:eastAsia="宋体" w:cs="Times New Roman"/>
                <w:sz w:val="21"/>
                <w:szCs w:val="21"/>
              </w:rPr>
              <w:t>据</w:t>
            </w:r>
          </w:p>
        </w:tc>
        <w:tc>
          <w:tcPr>
            <w:tcW w:w="3971" w:type="dxa"/>
            <w:tcBorders>
              <w:top w:val="single" w:color="000000" w:sz="4" w:space="0"/>
              <w:left w:val="single" w:color="000000" w:sz="4" w:space="0"/>
              <w:bottom w:val="single" w:color="000000" w:sz="4" w:space="0"/>
              <w:right w:val="single" w:color="000000" w:sz="4" w:space="0"/>
            </w:tcBorders>
            <w:vAlign w:val="center"/>
          </w:tcPr>
          <w:p>
            <w:pPr>
              <w:spacing w:line="240" w:lineRule="auto"/>
              <w:ind w:left="84" w:leftChars="35" w:right="-20" w:firstLine="272" w:firstLineChars="124"/>
              <w:rPr>
                <w:rFonts w:eastAsia="宋体" w:cs="Times New Roman"/>
                <w:sz w:val="21"/>
                <w:szCs w:val="21"/>
              </w:rPr>
            </w:pPr>
            <w:r>
              <w:rPr>
                <w:rFonts w:eastAsia="宋体" w:cs="Times New Roman"/>
                <w:spacing w:val="5"/>
                <w:position w:val="-2"/>
                <w:sz w:val="21"/>
                <w:szCs w:val="21"/>
              </w:rPr>
              <w:t>&lt;8&gt;</w:t>
            </w:r>
            <w:r>
              <w:rPr>
                <w:rFonts w:eastAsia="宋体" w:cs="Times New Roman"/>
                <w:spacing w:val="10"/>
                <w:position w:val="-2"/>
                <w:sz w:val="21"/>
                <w:szCs w:val="21"/>
              </w:rPr>
              <w:t>响应</w:t>
            </w:r>
            <w:r>
              <w:rPr>
                <w:rFonts w:eastAsia="宋体" w:cs="Times New Roman"/>
                <w:position w:val="-2"/>
                <w:sz w:val="21"/>
                <w:szCs w:val="21"/>
              </w:rPr>
              <w:t>：</w:t>
            </w:r>
            <w:r>
              <w:rPr>
                <w:rFonts w:eastAsia="宋体" w:cs="Times New Roman"/>
                <w:spacing w:val="9"/>
                <w:position w:val="-2"/>
                <w:sz w:val="21"/>
                <w:szCs w:val="21"/>
              </w:rPr>
              <w:t>用</w:t>
            </w:r>
            <w:r>
              <w:rPr>
                <w:rFonts w:eastAsia="宋体" w:cs="Times New Roman"/>
                <w:spacing w:val="7"/>
                <w:position w:val="-2"/>
                <w:sz w:val="21"/>
                <w:szCs w:val="21"/>
              </w:rPr>
              <w:t>户</w:t>
            </w:r>
            <w:r>
              <w:rPr>
                <w:rFonts w:eastAsia="宋体" w:cs="Times New Roman"/>
                <w:spacing w:val="9"/>
                <w:position w:val="-2"/>
                <w:sz w:val="21"/>
                <w:szCs w:val="21"/>
              </w:rPr>
              <w:t>数</w:t>
            </w:r>
            <w:r>
              <w:rPr>
                <w:rFonts w:eastAsia="宋体" w:cs="Times New Roman"/>
                <w:position w:val="-2"/>
                <w:sz w:val="21"/>
                <w:szCs w:val="21"/>
              </w:rPr>
              <w:t>据</w:t>
            </w:r>
          </w:p>
          <w:p>
            <w:pPr>
              <w:spacing w:before="81" w:line="240" w:lineRule="auto"/>
              <w:ind w:left="84" w:leftChars="35" w:right="-20" w:firstLine="260" w:firstLineChars="124"/>
              <w:rPr>
                <w:rFonts w:eastAsia="宋体" w:cs="Times New Roman"/>
                <w:sz w:val="21"/>
                <w:szCs w:val="21"/>
              </w:rPr>
            </w:pPr>
            <w:r>
              <w:rPr>
                <w:rFonts w:eastAsia="宋体" w:cs="Times New Roman"/>
                <w:sz w:val="21"/>
                <w:szCs w:val="21"/>
              </w:rPr>
              <w:t>&lt;9&gt;</w:t>
            </w:r>
            <w:r>
              <w:rPr>
                <w:rFonts w:eastAsia="宋体" w:cs="Times New Roman"/>
                <w:spacing w:val="-2"/>
                <w:sz w:val="21"/>
                <w:szCs w:val="21"/>
              </w:rPr>
              <w:t>响</w:t>
            </w:r>
            <w:r>
              <w:rPr>
                <w:rFonts w:eastAsia="宋体" w:cs="Times New Roman"/>
                <w:sz w:val="21"/>
                <w:szCs w:val="21"/>
              </w:rPr>
              <w:t>应：无</w:t>
            </w:r>
            <w:r>
              <w:rPr>
                <w:rFonts w:eastAsia="宋体" w:cs="Times New Roman"/>
                <w:spacing w:val="-2"/>
                <w:sz w:val="21"/>
                <w:szCs w:val="21"/>
              </w:rPr>
              <w:t>所</w:t>
            </w:r>
            <w:r>
              <w:rPr>
                <w:rFonts w:eastAsia="宋体" w:cs="Times New Roman"/>
                <w:sz w:val="21"/>
                <w:szCs w:val="21"/>
              </w:rPr>
              <w:t>请</w:t>
            </w:r>
            <w:r>
              <w:rPr>
                <w:rFonts w:eastAsia="宋体" w:cs="Times New Roman"/>
                <w:spacing w:val="-2"/>
                <w:sz w:val="21"/>
                <w:szCs w:val="21"/>
              </w:rPr>
              <w:t>求</w:t>
            </w:r>
            <w:r>
              <w:rPr>
                <w:rFonts w:eastAsia="宋体" w:cs="Times New Roman"/>
                <w:sz w:val="21"/>
                <w:szCs w:val="21"/>
              </w:rPr>
              <w:t>的</w:t>
            </w:r>
            <w:r>
              <w:rPr>
                <w:rFonts w:eastAsia="宋体" w:cs="Times New Roman"/>
                <w:spacing w:val="-2"/>
                <w:sz w:val="21"/>
                <w:szCs w:val="21"/>
              </w:rPr>
              <w:t>用</w:t>
            </w:r>
            <w:r>
              <w:rPr>
                <w:rFonts w:eastAsia="宋体" w:cs="Times New Roman"/>
                <w:sz w:val="21"/>
                <w:szCs w:val="21"/>
              </w:rPr>
              <w:t>户数据</w:t>
            </w:r>
          </w:p>
        </w:tc>
      </w:tr>
    </w:tbl>
    <w:p>
      <w:pPr>
        <w:spacing w:before="84"/>
        <w:ind w:left="480" w:right="-20" w:firstLine="482"/>
        <w:rPr>
          <w:rFonts w:eastAsia="宋体" w:cs="Times New Roman"/>
          <w:b/>
          <w:szCs w:val="21"/>
        </w:rPr>
      </w:pPr>
      <w:r>
        <w:rPr>
          <w:rFonts w:eastAsia="宋体" w:cs="Times New Roman"/>
          <w:b/>
          <w:szCs w:val="21"/>
        </w:rPr>
        <w:t>传送原因(CO</w:t>
      </w:r>
      <w:r>
        <w:rPr>
          <w:rFonts w:eastAsia="宋体" w:cs="Times New Roman"/>
          <w:b/>
          <w:spacing w:val="1"/>
          <w:szCs w:val="21"/>
        </w:rPr>
        <w:t>T</w:t>
      </w:r>
      <w:r>
        <w:rPr>
          <w:rFonts w:eastAsia="宋体" w:cs="Times New Roman"/>
          <w:b/>
          <w:szCs w:val="21"/>
        </w:rPr>
        <w:t>)取值：</w:t>
      </w:r>
    </w:p>
    <w:tbl>
      <w:tblPr>
        <w:tblStyle w:val="34"/>
        <w:tblW w:w="7303" w:type="dxa"/>
        <w:tblInd w:w="613" w:type="dxa"/>
        <w:tblLayout w:type="fixed"/>
        <w:tblCellMar>
          <w:top w:w="0" w:type="dxa"/>
          <w:left w:w="0" w:type="dxa"/>
          <w:bottom w:w="0" w:type="dxa"/>
          <w:right w:w="0" w:type="dxa"/>
        </w:tblCellMar>
      </w:tblPr>
      <w:tblGrid>
        <w:gridCol w:w="857"/>
        <w:gridCol w:w="3922"/>
        <w:gridCol w:w="2524"/>
      </w:tblGrid>
      <w:tr>
        <w:tblPrEx>
          <w:tblLayout w:type="fixed"/>
          <w:tblCellMar>
            <w:top w:w="0" w:type="dxa"/>
            <w:left w:w="0" w:type="dxa"/>
            <w:bottom w:w="0" w:type="dxa"/>
            <w:right w:w="0" w:type="dxa"/>
          </w:tblCellMar>
        </w:tblPrEx>
        <w:trPr>
          <w:trHeight w:val="494" w:hRule="exact"/>
        </w:trPr>
        <w:tc>
          <w:tcPr>
            <w:tcW w:w="857" w:type="dxa"/>
            <w:tcBorders>
              <w:top w:val="single" w:color="000000" w:sz="4" w:space="0"/>
              <w:left w:val="single" w:color="000000" w:sz="4" w:space="0"/>
              <w:bottom w:val="single" w:color="000000" w:sz="4" w:space="0"/>
              <w:right w:val="single" w:color="000000" w:sz="4" w:space="0"/>
            </w:tcBorders>
          </w:tcPr>
          <w:p>
            <w:pPr>
              <w:spacing w:before="16" w:line="240" w:lineRule="auto"/>
              <w:ind w:left="84" w:leftChars="35" w:right="-20" w:firstLine="141" w:firstLineChars="62"/>
              <w:rPr>
                <w:rFonts w:ascii="黑体" w:hAnsi="黑体" w:eastAsia="黑体" w:cs="Times New Roman"/>
                <w:spacing w:val="9"/>
                <w:sz w:val="21"/>
                <w:szCs w:val="21"/>
              </w:rPr>
            </w:pPr>
            <w:r>
              <w:rPr>
                <w:rFonts w:ascii="黑体" w:hAnsi="黑体" w:eastAsia="黑体" w:cs="Times New Roman"/>
                <w:spacing w:val="9"/>
                <w:sz w:val="21"/>
                <w:szCs w:val="21"/>
              </w:rPr>
              <w:t>编号</w:t>
            </w:r>
          </w:p>
        </w:tc>
        <w:tc>
          <w:tcPr>
            <w:tcW w:w="3922" w:type="dxa"/>
            <w:tcBorders>
              <w:top w:val="single" w:color="000000" w:sz="4" w:space="0"/>
              <w:left w:val="single" w:color="000000" w:sz="4" w:space="0"/>
              <w:bottom w:val="single" w:color="000000" w:sz="4" w:space="0"/>
              <w:right w:val="single" w:color="000000" w:sz="4" w:space="0"/>
            </w:tcBorders>
          </w:tcPr>
          <w:p>
            <w:pPr>
              <w:spacing w:before="19"/>
              <w:ind w:left="480" w:right="1736" w:firstLine="480"/>
              <w:jc w:val="center"/>
              <w:rPr>
                <w:rFonts w:eastAsia="宋体" w:cs="Times New Roman"/>
                <w:sz w:val="21"/>
                <w:szCs w:val="21"/>
              </w:rPr>
            </w:pPr>
            <w:r>
              <w:rPr>
                <w:rFonts w:eastAsia="宋体" w:cs="Times New Roman"/>
                <w:sz w:val="21"/>
                <w:szCs w:val="21"/>
              </w:rPr>
              <w:t>传送原因COT</w:t>
            </w:r>
          </w:p>
        </w:tc>
        <w:tc>
          <w:tcPr>
            <w:tcW w:w="2524" w:type="dxa"/>
            <w:tcBorders>
              <w:top w:val="single" w:color="000000" w:sz="4" w:space="0"/>
              <w:left w:val="single" w:color="000000" w:sz="4" w:space="0"/>
              <w:bottom w:val="single" w:color="000000" w:sz="4" w:space="0"/>
              <w:right w:val="single" w:color="000000" w:sz="4" w:space="0"/>
            </w:tcBorders>
          </w:tcPr>
          <w:p>
            <w:pPr>
              <w:spacing w:before="19"/>
              <w:ind w:left="480" w:right="546" w:firstLine="480"/>
              <w:jc w:val="center"/>
              <w:rPr>
                <w:rFonts w:eastAsia="宋体" w:cs="Times New Roman"/>
                <w:sz w:val="21"/>
                <w:szCs w:val="21"/>
              </w:rPr>
            </w:pPr>
            <w:r>
              <w:rPr>
                <w:rFonts w:eastAsia="宋体" w:cs="Times New Roman"/>
                <w:sz w:val="21"/>
                <w:szCs w:val="21"/>
              </w:rPr>
              <w:t>标识</w:t>
            </w:r>
          </w:p>
        </w:tc>
      </w:tr>
      <w:tr>
        <w:tblPrEx>
          <w:tblLayout w:type="fixed"/>
          <w:tblCellMar>
            <w:top w:w="0" w:type="dxa"/>
            <w:left w:w="0" w:type="dxa"/>
            <w:bottom w:w="0" w:type="dxa"/>
            <w:right w:w="0" w:type="dxa"/>
          </w:tblCellMar>
        </w:tblPrEx>
        <w:trPr>
          <w:trHeight w:val="494" w:hRule="exact"/>
        </w:trPr>
        <w:tc>
          <w:tcPr>
            <w:tcW w:w="857" w:type="dxa"/>
            <w:tcBorders>
              <w:top w:val="single" w:color="000000" w:sz="4" w:space="0"/>
              <w:left w:val="single" w:color="000000" w:sz="4" w:space="0"/>
              <w:bottom w:val="single" w:color="000000" w:sz="4" w:space="0"/>
              <w:right w:val="single" w:color="000000" w:sz="4" w:space="0"/>
            </w:tcBorders>
          </w:tcPr>
          <w:p>
            <w:pPr>
              <w:spacing w:before="16" w:line="240" w:lineRule="auto"/>
              <w:ind w:left="84" w:leftChars="35" w:right="-20" w:firstLine="141" w:firstLineChars="62"/>
              <w:rPr>
                <w:rFonts w:ascii="黑体" w:hAnsi="黑体" w:eastAsia="黑体" w:cs="Times New Roman"/>
                <w:spacing w:val="9"/>
                <w:sz w:val="21"/>
                <w:szCs w:val="21"/>
              </w:rPr>
            </w:pPr>
            <w:r>
              <w:rPr>
                <w:rFonts w:ascii="黑体" w:hAnsi="黑体" w:eastAsia="黑体" w:cs="Times New Roman"/>
                <w:spacing w:val="9"/>
                <w:sz w:val="21"/>
                <w:szCs w:val="21"/>
              </w:rPr>
              <w:t>&lt;1&gt;</w:t>
            </w:r>
          </w:p>
        </w:tc>
        <w:tc>
          <w:tcPr>
            <w:tcW w:w="3922" w:type="dxa"/>
            <w:tcBorders>
              <w:top w:val="single" w:color="000000" w:sz="4" w:space="0"/>
              <w:left w:val="single" w:color="000000" w:sz="4" w:space="0"/>
              <w:bottom w:val="single" w:color="000000" w:sz="4" w:space="0"/>
              <w:right w:val="single" w:color="000000" w:sz="4" w:space="0"/>
            </w:tcBorders>
          </w:tcPr>
          <w:p>
            <w:pPr>
              <w:spacing w:before="19"/>
              <w:ind w:left="480" w:right="1736" w:firstLine="480"/>
              <w:jc w:val="center"/>
              <w:rPr>
                <w:rFonts w:eastAsia="宋体" w:cs="Times New Roman"/>
                <w:sz w:val="21"/>
                <w:szCs w:val="21"/>
              </w:rPr>
            </w:pPr>
            <w:r>
              <w:rPr>
                <w:rFonts w:eastAsia="宋体" w:cs="Times New Roman"/>
                <w:sz w:val="21"/>
                <w:szCs w:val="21"/>
              </w:rPr>
              <w:t>周期/循环</w:t>
            </w:r>
          </w:p>
        </w:tc>
        <w:tc>
          <w:tcPr>
            <w:tcW w:w="2524" w:type="dxa"/>
            <w:tcBorders>
              <w:top w:val="single" w:color="000000" w:sz="4" w:space="0"/>
              <w:left w:val="single" w:color="000000" w:sz="4" w:space="0"/>
              <w:bottom w:val="single" w:color="000000" w:sz="4" w:space="0"/>
              <w:right w:val="single" w:color="000000" w:sz="4" w:space="0"/>
            </w:tcBorders>
          </w:tcPr>
          <w:p>
            <w:pPr>
              <w:spacing w:before="19"/>
              <w:ind w:left="480" w:right="546" w:firstLine="480"/>
              <w:jc w:val="center"/>
              <w:rPr>
                <w:rFonts w:eastAsia="宋体" w:cs="Times New Roman"/>
                <w:sz w:val="21"/>
                <w:szCs w:val="21"/>
              </w:rPr>
            </w:pPr>
            <w:r>
              <w:rPr>
                <w:rFonts w:eastAsia="宋体" w:cs="Times New Roman"/>
                <w:sz w:val="21"/>
                <w:szCs w:val="21"/>
              </w:rPr>
              <w:t>per/cyc</w:t>
            </w:r>
          </w:p>
        </w:tc>
      </w:tr>
      <w:tr>
        <w:tblPrEx>
          <w:tblLayout w:type="fixed"/>
          <w:tblCellMar>
            <w:top w:w="0" w:type="dxa"/>
            <w:left w:w="0" w:type="dxa"/>
            <w:bottom w:w="0" w:type="dxa"/>
            <w:right w:w="0" w:type="dxa"/>
          </w:tblCellMar>
        </w:tblPrEx>
        <w:trPr>
          <w:trHeight w:val="494" w:hRule="exact"/>
        </w:trPr>
        <w:tc>
          <w:tcPr>
            <w:tcW w:w="857" w:type="dxa"/>
            <w:tcBorders>
              <w:top w:val="single" w:color="000000" w:sz="4" w:space="0"/>
              <w:left w:val="single" w:color="000000" w:sz="4" w:space="0"/>
              <w:bottom w:val="single" w:color="000000" w:sz="4" w:space="0"/>
              <w:right w:val="single" w:color="000000" w:sz="4" w:space="0"/>
            </w:tcBorders>
          </w:tcPr>
          <w:p>
            <w:pPr>
              <w:spacing w:before="16" w:line="240" w:lineRule="auto"/>
              <w:ind w:left="84" w:leftChars="35" w:right="-20" w:firstLine="141" w:firstLineChars="62"/>
              <w:rPr>
                <w:rFonts w:ascii="黑体" w:hAnsi="黑体" w:eastAsia="黑体" w:cs="Times New Roman"/>
                <w:spacing w:val="9"/>
                <w:sz w:val="21"/>
                <w:szCs w:val="21"/>
              </w:rPr>
            </w:pPr>
            <w:r>
              <w:rPr>
                <w:rFonts w:ascii="黑体" w:hAnsi="黑体" w:eastAsia="黑体" w:cs="Times New Roman"/>
                <w:spacing w:val="9"/>
                <w:sz w:val="21"/>
                <w:szCs w:val="21"/>
              </w:rPr>
              <w:t>&lt;2&gt;</w:t>
            </w:r>
          </w:p>
        </w:tc>
        <w:tc>
          <w:tcPr>
            <w:tcW w:w="3922" w:type="dxa"/>
            <w:tcBorders>
              <w:top w:val="single" w:color="000000" w:sz="4" w:space="0"/>
              <w:left w:val="single" w:color="000000" w:sz="4" w:space="0"/>
              <w:bottom w:val="single" w:color="000000" w:sz="4" w:space="0"/>
              <w:right w:val="single" w:color="000000" w:sz="4" w:space="0"/>
            </w:tcBorders>
          </w:tcPr>
          <w:p>
            <w:pPr>
              <w:spacing w:before="19"/>
              <w:ind w:left="480" w:right="1736" w:firstLine="480"/>
              <w:jc w:val="center"/>
              <w:rPr>
                <w:rFonts w:eastAsia="宋体" w:cs="Times New Roman"/>
                <w:sz w:val="21"/>
                <w:szCs w:val="21"/>
              </w:rPr>
            </w:pPr>
            <w:r>
              <w:rPr>
                <w:rFonts w:eastAsia="宋体" w:cs="Times New Roman"/>
                <w:sz w:val="21"/>
                <w:szCs w:val="21"/>
              </w:rPr>
              <w:t>背景扫描</w:t>
            </w:r>
          </w:p>
        </w:tc>
        <w:tc>
          <w:tcPr>
            <w:tcW w:w="2524" w:type="dxa"/>
            <w:tcBorders>
              <w:top w:val="single" w:color="000000" w:sz="4" w:space="0"/>
              <w:left w:val="single" w:color="000000" w:sz="4" w:space="0"/>
              <w:bottom w:val="single" w:color="000000" w:sz="4" w:space="0"/>
              <w:right w:val="single" w:color="000000" w:sz="4" w:space="0"/>
            </w:tcBorders>
          </w:tcPr>
          <w:p>
            <w:pPr>
              <w:spacing w:before="19"/>
              <w:ind w:left="480" w:right="546" w:firstLine="480"/>
              <w:jc w:val="center"/>
              <w:rPr>
                <w:rFonts w:eastAsia="宋体" w:cs="Times New Roman"/>
                <w:sz w:val="21"/>
                <w:szCs w:val="21"/>
              </w:rPr>
            </w:pPr>
            <w:r>
              <w:rPr>
                <w:rFonts w:eastAsia="宋体" w:cs="Times New Roman"/>
                <w:sz w:val="21"/>
                <w:szCs w:val="21"/>
              </w:rPr>
              <w:t>back</w:t>
            </w:r>
          </w:p>
        </w:tc>
      </w:tr>
      <w:tr>
        <w:tblPrEx>
          <w:tblLayout w:type="fixed"/>
          <w:tblCellMar>
            <w:top w:w="0" w:type="dxa"/>
            <w:left w:w="0" w:type="dxa"/>
            <w:bottom w:w="0" w:type="dxa"/>
            <w:right w:w="0" w:type="dxa"/>
          </w:tblCellMar>
        </w:tblPrEx>
        <w:trPr>
          <w:trHeight w:val="494" w:hRule="exact"/>
        </w:trPr>
        <w:tc>
          <w:tcPr>
            <w:tcW w:w="857" w:type="dxa"/>
            <w:tcBorders>
              <w:top w:val="single" w:color="000000" w:sz="4" w:space="0"/>
              <w:left w:val="single" w:color="000000" w:sz="4" w:space="0"/>
              <w:bottom w:val="single" w:color="000000" w:sz="4" w:space="0"/>
              <w:right w:val="single" w:color="000000" w:sz="4" w:space="0"/>
            </w:tcBorders>
          </w:tcPr>
          <w:p>
            <w:pPr>
              <w:spacing w:before="16" w:line="240" w:lineRule="auto"/>
              <w:ind w:left="84" w:leftChars="35" w:right="-20" w:firstLine="141" w:firstLineChars="62"/>
              <w:rPr>
                <w:rFonts w:ascii="黑体" w:hAnsi="黑体" w:eastAsia="黑体" w:cs="Times New Roman"/>
                <w:spacing w:val="9"/>
                <w:sz w:val="21"/>
                <w:szCs w:val="21"/>
              </w:rPr>
            </w:pPr>
            <w:r>
              <w:rPr>
                <w:rFonts w:ascii="黑体" w:hAnsi="黑体" w:eastAsia="黑体" w:cs="Times New Roman"/>
                <w:spacing w:val="9"/>
                <w:sz w:val="21"/>
                <w:szCs w:val="21"/>
              </w:rPr>
              <w:t>&lt;3&gt;</w:t>
            </w:r>
          </w:p>
        </w:tc>
        <w:tc>
          <w:tcPr>
            <w:tcW w:w="3922" w:type="dxa"/>
            <w:tcBorders>
              <w:top w:val="single" w:color="000000" w:sz="4" w:space="0"/>
              <w:left w:val="single" w:color="000000" w:sz="4" w:space="0"/>
              <w:bottom w:val="single" w:color="000000" w:sz="4" w:space="0"/>
              <w:right w:val="single" w:color="000000" w:sz="4" w:space="0"/>
            </w:tcBorders>
          </w:tcPr>
          <w:p>
            <w:pPr>
              <w:spacing w:before="19"/>
              <w:ind w:left="480" w:right="1736" w:firstLine="480"/>
              <w:jc w:val="center"/>
              <w:rPr>
                <w:rFonts w:eastAsia="宋体" w:cs="Times New Roman"/>
                <w:sz w:val="21"/>
                <w:szCs w:val="21"/>
              </w:rPr>
            </w:pPr>
            <w:r>
              <w:rPr>
                <w:rFonts w:eastAsia="宋体" w:cs="Times New Roman"/>
                <w:sz w:val="21"/>
                <w:szCs w:val="21"/>
              </w:rPr>
              <w:t>突发（自发）</w:t>
            </w:r>
          </w:p>
        </w:tc>
        <w:tc>
          <w:tcPr>
            <w:tcW w:w="2524" w:type="dxa"/>
            <w:tcBorders>
              <w:top w:val="single" w:color="000000" w:sz="4" w:space="0"/>
              <w:left w:val="single" w:color="000000" w:sz="4" w:space="0"/>
              <w:bottom w:val="single" w:color="000000" w:sz="4" w:space="0"/>
              <w:right w:val="single" w:color="000000" w:sz="4" w:space="0"/>
            </w:tcBorders>
          </w:tcPr>
          <w:p>
            <w:pPr>
              <w:spacing w:before="19"/>
              <w:ind w:left="480" w:right="546" w:firstLine="480"/>
              <w:jc w:val="center"/>
              <w:rPr>
                <w:rFonts w:eastAsia="宋体" w:cs="Times New Roman"/>
                <w:sz w:val="21"/>
                <w:szCs w:val="21"/>
              </w:rPr>
            </w:pPr>
            <w:r>
              <w:rPr>
                <w:rFonts w:eastAsia="宋体" w:cs="Times New Roman"/>
                <w:sz w:val="21"/>
                <w:szCs w:val="21"/>
              </w:rPr>
              <w:t>spont</w:t>
            </w:r>
          </w:p>
        </w:tc>
      </w:tr>
      <w:tr>
        <w:tblPrEx>
          <w:tblLayout w:type="fixed"/>
          <w:tblCellMar>
            <w:top w:w="0" w:type="dxa"/>
            <w:left w:w="0" w:type="dxa"/>
            <w:bottom w:w="0" w:type="dxa"/>
            <w:right w:w="0" w:type="dxa"/>
          </w:tblCellMar>
        </w:tblPrEx>
        <w:trPr>
          <w:trHeight w:val="494" w:hRule="exact"/>
        </w:trPr>
        <w:tc>
          <w:tcPr>
            <w:tcW w:w="857" w:type="dxa"/>
            <w:tcBorders>
              <w:top w:val="single" w:color="000000" w:sz="4" w:space="0"/>
              <w:left w:val="single" w:color="000000" w:sz="4" w:space="0"/>
              <w:bottom w:val="single" w:color="000000" w:sz="4" w:space="0"/>
              <w:right w:val="single" w:color="000000" w:sz="4" w:space="0"/>
            </w:tcBorders>
          </w:tcPr>
          <w:p>
            <w:pPr>
              <w:spacing w:before="16" w:line="240" w:lineRule="auto"/>
              <w:ind w:left="84" w:leftChars="35" w:right="-20" w:firstLine="141" w:firstLineChars="62"/>
              <w:rPr>
                <w:rFonts w:ascii="黑体" w:hAnsi="黑体" w:eastAsia="黑体" w:cs="Times New Roman"/>
                <w:spacing w:val="9"/>
                <w:sz w:val="21"/>
                <w:szCs w:val="21"/>
              </w:rPr>
            </w:pPr>
            <w:r>
              <w:rPr>
                <w:rFonts w:ascii="黑体" w:hAnsi="黑体" w:eastAsia="黑体" w:cs="Times New Roman"/>
                <w:spacing w:val="9"/>
                <w:sz w:val="21"/>
                <w:szCs w:val="21"/>
              </w:rPr>
              <w:t>&lt;5&gt;</w:t>
            </w:r>
          </w:p>
        </w:tc>
        <w:tc>
          <w:tcPr>
            <w:tcW w:w="3922" w:type="dxa"/>
            <w:tcBorders>
              <w:top w:val="single" w:color="000000" w:sz="4" w:space="0"/>
              <w:left w:val="single" w:color="000000" w:sz="4" w:space="0"/>
              <w:bottom w:val="single" w:color="000000" w:sz="4" w:space="0"/>
              <w:right w:val="single" w:color="000000" w:sz="4" w:space="0"/>
            </w:tcBorders>
          </w:tcPr>
          <w:p>
            <w:pPr>
              <w:spacing w:before="19"/>
              <w:ind w:left="480" w:right="1736" w:firstLine="480"/>
              <w:jc w:val="center"/>
              <w:rPr>
                <w:rFonts w:eastAsia="宋体" w:cs="Times New Roman"/>
                <w:sz w:val="21"/>
                <w:szCs w:val="21"/>
              </w:rPr>
            </w:pPr>
            <w:r>
              <w:rPr>
                <w:rFonts w:eastAsia="宋体" w:cs="Times New Roman"/>
                <w:sz w:val="21"/>
                <w:szCs w:val="21"/>
              </w:rPr>
              <w:t>被请求</w:t>
            </w:r>
          </w:p>
        </w:tc>
        <w:tc>
          <w:tcPr>
            <w:tcW w:w="2524" w:type="dxa"/>
            <w:tcBorders>
              <w:top w:val="single" w:color="000000" w:sz="4" w:space="0"/>
              <w:left w:val="single" w:color="000000" w:sz="4" w:space="0"/>
              <w:bottom w:val="single" w:color="000000" w:sz="4" w:space="0"/>
              <w:right w:val="single" w:color="000000" w:sz="4" w:space="0"/>
            </w:tcBorders>
          </w:tcPr>
          <w:p>
            <w:pPr>
              <w:spacing w:before="19"/>
              <w:ind w:left="480" w:right="546" w:firstLine="480"/>
              <w:jc w:val="center"/>
              <w:rPr>
                <w:rFonts w:eastAsia="宋体" w:cs="Times New Roman"/>
                <w:sz w:val="21"/>
                <w:szCs w:val="21"/>
              </w:rPr>
            </w:pPr>
            <w:r>
              <w:rPr>
                <w:rFonts w:eastAsia="宋体" w:cs="Times New Roman"/>
                <w:sz w:val="21"/>
                <w:szCs w:val="21"/>
              </w:rPr>
              <w:t>req</w:t>
            </w:r>
          </w:p>
        </w:tc>
      </w:tr>
    </w:tbl>
    <w:p>
      <w:pPr>
        <w:pStyle w:val="4"/>
      </w:pPr>
      <w:bookmarkStart w:id="111" w:name="_Toc457202348"/>
      <w:bookmarkStart w:id="112" w:name="_Toc437509490"/>
      <w:r>
        <w:t>复位进程过程</w:t>
      </w:r>
      <w:bookmarkEnd w:id="111"/>
      <w:bookmarkEnd w:id="112"/>
    </w:p>
    <w:p>
      <w:pPr>
        <w:pStyle w:val="52"/>
      </w:pPr>
      <w:r>
        <w:t>一般规定</w:t>
      </w:r>
    </w:p>
    <w:p>
      <w:pPr>
        <w:ind w:firstLine="480"/>
      </w:pPr>
      <w:r>
        <w:t>复位链路功能是指在某些特殊情况下需要重新启动才能正常运行，这时需要配电主站从远方发起复位进程指令，配电终端在收到复位进程指令后，首先向主站回复确认信息，然后</w:t>
      </w:r>
      <w:r>
        <w:rPr>
          <w:rFonts w:hint="eastAsia"/>
        </w:rPr>
        <w:t>等待3秒后</w:t>
      </w:r>
      <w:r>
        <w:t>设备重启</w:t>
      </w:r>
      <w:r>
        <w:rPr>
          <w:rFonts w:hint="eastAsia"/>
        </w:rPr>
        <w:t>。</w:t>
      </w:r>
    </w:p>
    <w:p>
      <w:pPr>
        <w:pStyle w:val="52"/>
      </w:pPr>
      <w:r>
        <w:rPr>
          <w:rFonts w:hint="eastAsia"/>
        </w:rPr>
        <w:t>过程描述</w:t>
      </w:r>
    </w:p>
    <w:p>
      <w:pPr>
        <w:pStyle w:val="42"/>
        <w:numPr>
          <w:ilvl w:val="0"/>
          <w:numId w:val="22"/>
        </w:numPr>
        <w:ind w:left="851" w:leftChars="0" w:right="-20" w:firstLineChars="0"/>
      </w:pPr>
      <w:r>
        <w:rPr>
          <w:rFonts w:hint="eastAsia" w:ascii="黑体" w:hAnsi="黑体" w:eastAsia="黑体" w:cs="Times New Roman"/>
          <w:szCs w:val="21"/>
        </w:rPr>
        <w:t>非平衡链路</w:t>
      </w:r>
    </w:p>
    <w:p>
      <w:pPr>
        <w:pStyle w:val="42"/>
        <w:numPr>
          <w:ilvl w:val="0"/>
          <w:numId w:val="23"/>
        </w:numPr>
        <w:ind w:leftChars="0" w:firstLineChars="0"/>
      </w:pPr>
      <w:r>
        <w:rPr>
          <w:rFonts w:hint="eastAsia"/>
        </w:rPr>
        <w:t>在非平衡链路传输下，配电主站发送复位进程命令（FC=3），配电终端回复</w:t>
      </w:r>
      <w:r>
        <w:rPr>
          <w:rFonts w:hint="eastAsia" w:eastAsia="宋体" w:cs="Times New Roman"/>
          <w:szCs w:val="21"/>
        </w:rPr>
        <w:t>“认可确认”（FC=0）</w:t>
      </w:r>
      <w:r>
        <w:rPr>
          <w:rFonts w:hint="eastAsia"/>
        </w:rPr>
        <w:t>，并等待3秒后重启设备，</w:t>
      </w:r>
    </w:p>
    <w:p>
      <w:pPr>
        <w:pStyle w:val="42"/>
        <w:numPr>
          <w:ilvl w:val="0"/>
          <w:numId w:val="23"/>
        </w:numPr>
        <w:ind w:leftChars="0" w:firstLineChars="0"/>
      </w:pPr>
      <w:r>
        <w:rPr>
          <w:rFonts w:hint="eastAsia"/>
        </w:rPr>
        <w:t>配电主站发送请求2级数据报文（FC=11），配电终端完成复位后发送“复位进程命令确认”报文给配电主站（FC=8）。</w:t>
      </w:r>
    </w:p>
    <w:p>
      <w:pPr>
        <w:pStyle w:val="51"/>
        <w:spacing w:line="360" w:lineRule="auto"/>
        <w:ind w:firstLine="480" w:firstLineChars="200"/>
        <w:jc w:val="center"/>
        <w:rPr>
          <w:rFonts w:ascii="Times New Roman" w:hAnsi="Times New Roman" w:cs="Times New Roman"/>
        </w:rPr>
      </w:pPr>
      <w:r>
        <w:rPr>
          <w:rFonts w:ascii="Times New Roman" w:hAnsi="Times New Roman" w:cs="Times New Roman"/>
        </w:rPr>
        <w:object>
          <v:shape id="_x0000_i1042" o:spt="75" type="#_x0000_t75" style="height:126.7pt;width:297.05pt;" o:ole="t" filled="f" o:preferrelative="t" stroked="f" coordsize="21600,21600">
            <v:path/>
            <v:fill on="f" focussize="0,0"/>
            <v:stroke on="f" joinstyle="miter"/>
            <v:imagedata r:id="rId40" o:title=""/>
            <o:lock v:ext="edit" aspectratio="t"/>
            <w10:wrap type="none"/>
            <w10:anchorlock/>
          </v:shape>
          <o:OLEObject Type="Embed" ProgID="Visio.Drawing.11" ShapeID="_x0000_i1042" DrawAspect="Content" ObjectID="_1468075742" r:id="rId39">
            <o:LockedField>false</o:LockedField>
          </o:OLEObject>
        </w:object>
      </w:r>
    </w:p>
    <w:p>
      <w:pPr>
        <w:pStyle w:val="51"/>
        <w:spacing w:line="360" w:lineRule="auto"/>
        <w:ind w:firstLine="420" w:firstLineChars="200"/>
        <w:jc w:val="center"/>
        <w:rPr>
          <w:rFonts w:ascii="Times New Roman" w:hAnsi="Times New Roman" w:eastAsia="宋体" w:cs="Times New Roman"/>
          <w:sz w:val="21"/>
          <w:szCs w:val="21"/>
        </w:rPr>
      </w:pPr>
      <w:r>
        <w:rPr>
          <w:rFonts w:hint="eastAsia" w:eastAsia="宋体" w:cs="Times New Roman"/>
          <w:w w:val="111"/>
          <w:position w:val="-2"/>
          <w:sz w:val="19"/>
          <w:szCs w:val="19"/>
        </w:rPr>
        <w:t>图6.1</w:t>
      </w:r>
      <w:r>
        <w:rPr>
          <w:rFonts w:eastAsia="宋体" w:cs="Times New Roman"/>
          <w:w w:val="111"/>
          <w:position w:val="-2"/>
          <w:sz w:val="19"/>
          <w:szCs w:val="19"/>
        </w:rPr>
        <w:t>8 非平衡链路模式下的复位进程过程</w:t>
      </w:r>
    </w:p>
    <w:p>
      <w:pPr>
        <w:pStyle w:val="42"/>
        <w:numPr>
          <w:ilvl w:val="0"/>
          <w:numId w:val="22"/>
        </w:numPr>
        <w:ind w:left="851" w:leftChars="0" w:right="-20" w:firstLineChars="0"/>
      </w:pPr>
      <w:r>
        <w:rPr>
          <w:rFonts w:hint="eastAsia" w:ascii="黑体" w:hAnsi="黑体" w:eastAsia="黑体" w:cs="Times New Roman"/>
          <w:szCs w:val="21"/>
        </w:rPr>
        <w:t>平衡链路</w:t>
      </w:r>
    </w:p>
    <w:p>
      <w:pPr>
        <w:pStyle w:val="42"/>
        <w:numPr>
          <w:ilvl w:val="0"/>
          <w:numId w:val="24"/>
        </w:numPr>
        <w:spacing w:before="50"/>
        <w:ind w:left="993" w:leftChars="0" w:right="-20" w:hanging="426" w:firstLineChars="0"/>
        <w:jc w:val="left"/>
      </w:pPr>
      <w:r>
        <w:rPr>
          <w:rFonts w:hint="eastAsia"/>
        </w:rPr>
        <w:t>在平衡链路模式下，</w:t>
      </w:r>
      <w:r>
        <w:rPr>
          <w:rFonts w:hint="eastAsia" w:eastAsia="宋体" w:cs="Times New Roman"/>
          <w:szCs w:val="21"/>
        </w:rPr>
        <w:t>配电主站从终端发送“复位进程指令”报文</w:t>
      </w:r>
      <w:r>
        <w:rPr>
          <w:rFonts w:hint="eastAsia"/>
        </w:rPr>
        <w:t>（FC=3）</w:t>
      </w:r>
      <w:r>
        <w:rPr>
          <w:rFonts w:hint="eastAsia" w:eastAsia="宋体" w:cs="Times New Roman"/>
          <w:szCs w:val="21"/>
        </w:rPr>
        <w:t>，配电终端回复“认可确认”（FC=0）</w:t>
      </w:r>
      <w:r>
        <w:rPr>
          <w:rFonts w:hint="eastAsia"/>
        </w:rPr>
        <w:t>。</w:t>
      </w:r>
    </w:p>
    <w:p>
      <w:pPr>
        <w:pStyle w:val="42"/>
        <w:numPr>
          <w:ilvl w:val="0"/>
          <w:numId w:val="24"/>
        </w:numPr>
        <w:spacing w:before="50"/>
        <w:ind w:left="993" w:leftChars="0" w:right="-20" w:hanging="426" w:firstLineChars="0"/>
        <w:jc w:val="left"/>
      </w:pPr>
      <w:r>
        <w:rPr>
          <w:rFonts w:hint="eastAsia"/>
        </w:rPr>
        <w:t>终端向主站发送“复位进程命令确认”报文，并等待3秒后重启设备，完成复位进程过程。主站用固定帧长的确认报文来回复终端。</w:t>
      </w:r>
    </w:p>
    <w:p>
      <w:pPr>
        <w:pStyle w:val="42"/>
        <w:spacing w:before="50"/>
        <w:ind w:left="0" w:leftChars="0" w:right="-20" w:firstLine="360" w:firstLineChars="150"/>
        <w:jc w:val="center"/>
        <w:rPr>
          <w:rFonts w:cs="Times New Roman"/>
        </w:rPr>
      </w:pPr>
      <w:r>
        <w:rPr>
          <w:rFonts w:cs="Times New Roman"/>
        </w:rPr>
        <w:object>
          <v:shape id="_x0000_i1043" o:spt="75" type="#_x0000_t75" style="height:138pt;width:317.95pt;" o:ole="t" filled="f" o:preferrelative="t" stroked="f" coordsize="21600,21600">
            <v:path/>
            <v:fill on="f" focussize="0,0"/>
            <v:stroke on="f" joinstyle="miter"/>
            <v:imagedata r:id="rId42" o:title=""/>
            <o:lock v:ext="edit" aspectratio="t"/>
            <w10:wrap type="none"/>
            <w10:anchorlock/>
          </v:shape>
          <o:OLEObject Type="Embed" ProgID="Visio.Drawing.11" ShapeID="_x0000_i1043" DrawAspect="Content" ObjectID="_1468075743" r:id="rId41">
            <o:LockedField>false</o:LockedField>
          </o:OLEObject>
        </w:object>
      </w:r>
    </w:p>
    <w:p>
      <w:pPr>
        <w:pStyle w:val="42"/>
        <w:spacing w:before="50"/>
        <w:ind w:left="0" w:leftChars="0" w:right="-20" w:firstLine="315" w:firstLineChars="150"/>
        <w:jc w:val="center"/>
        <w:rPr>
          <w:rFonts w:eastAsia="宋体" w:cs="Times New Roman"/>
          <w:sz w:val="21"/>
          <w:szCs w:val="21"/>
        </w:rPr>
      </w:pPr>
      <w:r>
        <w:rPr>
          <w:rFonts w:hint="eastAsia" w:eastAsia="宋体" w:cs="Times New Roman"/>
          <w:w w:val="111"/>
          <w:position w:val="-2"/>
          <w:sz w:val="19"/>
          <w:szCs w:val="19"/>
        </w:rPr>
        <w:t>图6.1</w:t>
      </w:r>
      <w:r>
        <w:rPr>
          <w:rFonts w:eastAsia="宋体" w:cs="Times New Roman"/>
          <w:w w:val="111"/>
          <w:position w:val="-2"/>
          <w:sz w:val="19"/>
          <w:szCs w:val="19"/>
        </w:rPr>
        <w:t>9 平衡链路模式下的复位进程过程</w:t>
      </w:r>
    </w:p>
    <w:p>
      <w:pPr>
        <w:pStyle w:val="52"/>
      </w:pPr>
      <w:bookmarkStart w:id="113" w:name="OLE_LINK5"/>
      <w:r>
        <w:rPr>
          <w:rFonts w:hint="eastAsia"/>
        </w:rPr>
        <w:t>报文描述</w:t>
      </w:r>
    </w:p>
    <w:p>
      <w:pPr>
        <w:autoSpaceDE w:val="0"/>
        <w:autoSpaceDN w:val="0"/>
        <w:adjustRightInd w:val="0"/>
        <w:ind w:firstLine="566" w:firstLineChars="235"/>
        <w:jc w:val="left"/>
        <w:rPr>
          <w:rFonts w:eastAsia="宋体" w:cs="Times New Roman"/>
          <w:b/>
          <w:color w:val="000000"/>
          <w:kern w:val="0"/>
          <w:szCs w:val="21"/>
        </w:rPr>
      </w:pPr>
      <w:r>
        <w:rPr>
          <w:rFonts w:eastAsia="宋体" w:cs="Times New Roman"/>
          <w:b/>
          <w:color w:val="000000"/>
          <w:kern w:val="0"/>
          <w:szCs w:val="21"/>
        </w:rPr>
        <w:t>类别标识(TI)取值：</w:t>
      </w:r>
    </w:p>
    <w:p>
      <w:pPr>
        <w:autoSpaceDE w:val="0"/>
        <w:autoSpaceDN w:val="0"/>
        <w:adjustRightInd w:val="0"/>
        <w:ind w:left="480" w:firstLine="480"/>
        <w:jc w:val="left"/>
        <w:rPr>
          <w:rFonts w:eastAsia="宋体" w:cs="Times New Roman"/>
          <w:color w:val="000000"/>
          <w:kern w:val="0"/>
          <w:szCs w:val="21"/>
        </w:rPr>
      </w:pPr>
      <w:r>
        <w:rPr>
          <w:rFonts w:eastAsia="宋体" w:cs="Times New Roman"/>
          <w:color w:val="000000"/>
          <w:kern w:val="0"/>
          <w:szCs w:val="21"/>
        </w:rPr>
        <w:t>TI =10</w:t>
      </w:r>
      <w:r>
        <w:rPr>
          <w:rFonts w:hint="eastAsia" w:eastAsia="宋体" w:cs="Times New Roman"/>
          <w:color w:val="000000"/>
          <w:kern w:val="0"/>
          <w:szCs w:val="21"/>
        </w:rPr>
        <w:t>5</w:t>
      </w:r>
      <w:r>
        <w:rPr>
          <w:rFonts w:eastAsia="宋体" w:cs="Times New Roman"/>
          <w:color w:val="000000"/>
          <w:kern w:val="0"/>
          <w:szCs w:val="21"/>
        </w:rPr>
        <w:t>：</w:t>
      </w:r>
      <w:r>
        <w:rPr>
          <w:rFonts w:hint="eastAsia" w:eastAsia="宋体" w:cs="Times New Roman"/>
          <w:color w:val="000000"/>
          <w:kern w:val="0"/>
          <w:szCs w:val="21"/>
        </w:rPr>
        <w:t>复位进程</w:t>
      </w:r>
      <w:r>
        <w:rPr>
          <w:rFonts w:eastAsia="宋体" w:cs="Times New Roman"/>
          <w:color w:val="000000"/>
          <w:kern w:val="0"/>
          <w:szCs w:val="21"/>
        </w:rPr>
        <w:t>命令</w:t>
      </w:r>
      <w:r>
        <w:rPr>
          <w:rFonts w:hint="eastAsia" w:eastAsia="宋体" w:cs="Times New Roman"/>
          <w:color w:val="000000"/>
          <w:kern w:val="0"/>
          <w:szCs w:val="21"/>
        </w:rPr>
        <w:t>。</w:t>
      </w:r>
    </w:p>
    <w:p>
      <w:pPr>
        <w:autoSpaceDE w:val="0"/>
        <w:autoSpaceDN w:val="0"/>
        <w:adjustRightInd w:val="0"/>
        <w:ind w:firstLine="482"/>
        <w:rPr>
          <w:rFonts w:cs="Times New Roman"/>
          <w:b/>
          <w:szCs w:val="21"/>
        </w:rPr>
      </w:pPr>
      <w:r>
        <w:rPr>
          <w:rFonts w:cs="Times New Roman"/>
          <w:b/>
          <w:szCs w:val="21"/>
        </w:rPr>
        <w:t>功能码（FC）取值：</w:t>
      </w:r>
    </w:p>
    <w:tbl>
      <w:tblPr>
        <w:tblStyle w:val="34"/>
        <w:tblW w:w="7269" w:type="dxa"/>
        <w:tblInd w:w="630" w:type="dxa"/>
        <w:tblLayout w:type="fixed"/>
        <w:tblCellMar>
          <w:top w:w="0" w:type="dxa"/>
          <w:left w:w="0" w:type="dxa"/>
          <w:bottom w:w="0" w:type="dxa"/>
          <w:right w:w="0" w:type="dxa"/>
        </w:tblCellMar>
      </w:tblPr>
      <w:tblGrid>
        <w:gridCol w:w="3298"/>
        <w:gridCol w:w="3971"/>
      </w:tblGrid>
      <w:tr>
        <w:tblPrEx>
          <w:tblLayout w:type="fixed"/>
          <w:tblCellMar>
            <w:top w:w="0" w:type="dxa"/>
            <w:left w:w="0" w:type="dxa"/>
            <w:bottom w:w="0" w:type="dxa"/>
            <w:right w:w="0" w:type="dxa"/>
          </w:tblCellMar>
        </w:tblPrEx>
        <w:trPr>
          <w:trHeight w:val="452" w:hRule="exact"/>
        </w:trPr>
        <w:tc>
          <w:tcPr>
            <w:tcW w:w="3298" w:type="dxa"/>
            <w:tcBorders>
              <w:top w:val="single" w:color="000000" w:sz="4" w:space="0"/>
              <w:left w:val="single" w:color="000000" w:sz="4" w:space="0"/>
              <w:bottom w:val="single" w:color="000000" w:sz="4" w:space="0"/>
              <w:right w:val="single" w:color="000000" w:sz="4" w:space="0"/>
            </w:tcBorders>
            <w:vAlign w:val="center"/>
          </w:tcPr>
          <w:p>
            <w:pPr>
              <w:spacing w:before="16" w:line="240" w:lineRule="auto"/>
              <w:ind w:left="84" w:leftChars="35" w:right="-20" w:firstLine="141" w:firstLineChars="62"/>
              <w:rPr>
                <w:rFonts w:ascii="黑体" w:hAnsi="黑体" w:eastAsia="黑体" w:cs="Times New Roman"/>
                <w:sz w:val="21"/>
                <w:szCs w:val="21"/>
              </w:rPr>
            </w:pPr>
            <w:r>
              <w:rPr>
                <w:rFonts w:ascii="黑体" w:hAnsi="黑体" w:eastAsia="黑体" w:cs="Times New Roman"/>
                <w:spacing w:val="9"/>
                <w:sz w:val="21"/>
                <w:szCs w:val="21"/>
              </w:rPr>
              <w:t>启动方</w:t>
            </w:r>
            <w:r>
              <w:rPr>
                <w:rFonts w:ascii="黑体" w:hAnsi="黑体" w:eastAsia="黑体" w:cs="Times New Roman"/>
                <w:spacing w:val="7"/>
                <w:sz w:val="21"/>
                <w:szCs w:val="21"/>
              </w:rPr>
              <w:t>向</w:t>
            </w:r>
            <w:r>
              <w:rPr>
                <w:rFonts w:ascii="黑体" w:hAnsi="黑体" w:eastAsia="黑体" w:cs="Times New Roman"/>
                <w:spacing w:val="9"/>
                <w:sz w:val="21"/>
                <w:szCs w:val="21"/>
              </w:rPr>
              <w:t>的功</w:t>
            </w:r>
            <w:r>
              <w:rPr>
                <w:rFonts w:ascii="黑体" w:hAnsi="黑体" w:eastAsia="黑体" w:cs="Times New Roman"/>
                <w:spacing w:val="7"/>
                <w:sz w:val="21"/>
                <w:szCs w:val="21"/>
              </w:rPr>
              <w:t>能</w:t>
            </w:r>
            <w:r>
              <w:rPr>
                <w:rFonts w:ascii="黑体" w:hAnsi="黑体" w:eastAsia="黑体" w:cs="Times New Roman"/>
                <w:spacing w:val="9"/>
                <w:sz w:val="21"/>
                <w:szCs w:val="21"/>
              </w:rPr>
              <w:t>码和</w:t>
            </w:r>
            <w:r>
              <w:rPr>
                <w:rFonts w:ascii="黑体" w:hAnsi="黑体" w:eastAsia="黑体" w:cs="Times New Roman"/>
                <w:spacing w:val="7"/>
                <w:sz w:val="21"/>
                <w:szCs w:val="21"/>
              </w:rPr>
              <w:t>服</w:t>
            </w:r>
            <w:r>
              <w:rPr>
                <w:rFonts w:ascii="黑体" w:hAnsi="黑体" w:eastAsia="黑体" w:cs="Times New Roman"/>
                <w:sz w:val="21"/>
                <w:szCs w:val="21"/>
              </w:rPr>
              <w:t>务</w:t>
            </w:r>
          </w:p>
        </w:tc>
        <w:tc>
          <w:tcPr>
            <w:tcW w:w="3971" w:type="dxa"/>
            <w:tcBorders>
              <w:top w:val="single" w:color="000000" w:sz="4" w:space="0"/>
              <w:left w:val="single" w:color="000000" w:sz="4" w:space="0"/>
              <w:bottom w:val="single" w:color="000000" w:sz="4" w:space="0"/>
              <w:right w:val="single" w:color="000000" w:sz="4" w:space="0"/>
            </w:tcBorders>
            <w:vAlign w:val="center"/>
          </w:tcPr>
          <w:p>
            <w:pPr>
              <w:spacing w:before="16" w:line="240" w:lineRule="auto"/>
              <w:ind w:left="84" w:leftChars="35" w:right="-20" w:firstLine="141" w:firstLineChars="62"/>
              <w:rPr>
                <w:rFonts w:ascii="黑体" w:hAnsi="黑体" w:eastAsia="黑体" w:cs="Times New Roman"/>
                <w:sz w:val="21"/>
                <w:szCs w:val="21"/>
              </w:rPr>
            </w:pPr>
            <w:r>
              <w:rPr>
                <w:rFonts w:ascii="黑体" w:hAnsi="黑体" w:eastAsia="黑体" w:cs="Times New Roman"/>
                <w:spacing w:val="9"/>
                <w:sz w:val="21"/>
                <w:szCs w:val="21"/>
              </w:rPr>
              <w:t>从动方</w:t>
            </w:r>
            <w:r>
              <w:rPr>
                <w:rFonts w:ascii="黑体" w:hAnsi="黑体" w:eastAsia="黑体" w:cs="Times New Roman"/>
                <w:spacing w:val="7"/>
                <w:sz w:val="21"/>
                <w:szCs w:val="21"/>
              </w:rPr>
              <w:t>向</w:t>
            </w:r>
            <w:r>
              <w:rPr>
                <w:rFonts w:ascii="黑体" w:hAnsi="黑体" w:eastAsia="黑体" w:cs="Times New Roman"/>
                <w:spacing w:val="9"/>
                <w:sz w:val="21"/>
                <w:szCs w:val="21"/>
              </w:rPr>
              <w:t>所允</w:t>
            </w:r>
            <w:r>
              <w:rPr>
                <w:rFonts w:ascii="黑体" w:hAnsi="黑体" w:eastAsia="黑体" w:cs="Times New Roman"/>
                <w:spacing w:val="7"/>
                <w:sz w:val="21"/>
                <w:szCs w:val="21"/>
              </w:rPr>
              <w:t>许</w:t>
            </w:r>
            <w:r>
              <w:rPr>
                <w:rFonts w:ascii="黑体" w:hAnsi="黑体" w:eastAsia="黑体" w:cs="Times New Roman"/>
                <w:spacing w:val="9"/>
                <w:sz w:val="21"/>
                <w:szCs w:val="21"/>
              </w:rPr>
              <w:t>的</w:t>
            </w:r>
            <w:r>
              <w:rPr>
                <w:rFonts w:ascii="黑体" w:hAnsi="黑体" w:eastAsia="黑体" w:cs="Times New Roman"/>
                <w:spacing w:val="12"/>
                <w:sz w:val="21"/>
                <w:szCs w:val="21"/>
              </w:rPr>
              <w:t>功</w:t>
            </w:r>
            <w:r>
              <w:rPr>
                <w:rFonts w:ascii="黑体" w:hAnsi="黑体" w:eastAsia="黑体" w:cs="Times New Roman"/>
                <w:spacing w:val="7"/>
                <w:sz w:val="21"/>
                <w:szCs w:val="21"/>
              </w:rPr>
              <w:t>能码</w:t>
            </w:r>
            <w:r>
              <w:rPr>
                <w:rFonts w:ascii="黑体" w:hAnsi="黑体" w:eastAsia="黑体" w:cs="Times New Roman"/>
                <w:spacing w:val="9"/>
                <w:sz w:val="21"/>
                <w:szCs w:val="21"/>
              </w:rPr>
              <w:t>和服</w:t>
            </w:r>
            <w:r>
              <w:rPr>
                <w:rFonts w:ascii="黑体" w:hAnsi="黑体" w:eastAsia="黑体" w:cs="Times New Roman"/>
                <w:sz w:val="21"/>
                <w:szCs w:val="21"/>
              </w:rPr>
              <w:t>务</w:t>
            </w:r>
          </w:p>
        </w:tc>
      </w:tr>
      <w:tr>
        <w:tblPrEx>
          <w:tblLayout w:type="fixed"/>
          <w:tblCellMar>
            <w:top w:w="0" w:type="dxa"/>
            <w:left w:w="0" w:type="dxa"/>
            <w:bottom w:w="0" w:type="dxa"/>
            <w:right w:w="0" w:type="dxa"/>
          </w:tblCellMar>
        </w:tblPrEx>
        <w:trPr>
          <w:trHeight w:val="672" w:hRule="exact"/>
        </w:trPr>
        <w:tc>
          <w:tcPr>
            <w:tcW w:w="3298" w:type="dxa"/>
            <w:tcBorders>
              <w:top w:val="single" w:color="000000" w:sz="4" w:space="0"/>
              <w:left w:val="single" w:color="000000" w:sz="4" w:space="0"/>
              <w:bottom w:val="single" w:color="000000" w:sz="4" w:space="0"/>
              <w:right w:val="single" w:color="000000" w:sz="4" w:space="0"/>
            </w:tcBorders>
            <w:vAlign w:val="center"/>
          </w:tcPr>
          <w:p>
            <w:pPr>
              <w:tabs>
                <w:tab w:val="left" w:pos="620"/>
              </w:tabs>
              <w:spacing w:line="240" w:lineRule="auto"/>
              <w:ind w:left="84" w:leftChars="35" w:right="-20" w:firstLine="136" w:firstLineChars="62"/>
              <w:rPr>
                <w:rFonts w:eastAsia="宋体" w:cs="Times New Roman"/>
                <w:sz w:val="21"/>
                <w:szCs w:val="21"/>
              </w:rPr>
            </w:pPr>
            <w:r>
              <w:rPr>
                <w:rFonts w:eastAsia="宋体" w:cs="Times New Roman"/>
                <w:spacing w:val="5"/>
                <w:sz w:val="21"/>
                <w:szCs w:val="21"/>
              </w:rPr>
              <w:t>&lt;3</w:t>
            </w:r>
            <w:r>
              <w:rPr>
                <w:rFonts w:eastAsia="宋体" w:cs="Times New Roman"/>
                <w:sz w:val="21"/>
                <w:szCs w:val="21"/>
              </w:rPr>
              <w:t>&gt;</w:t>
            </w:r>
            <w:r>
              <w:rPr>
                <w:rFonts w:eastAsia="宋体" w:cs="Times New Roman"/>
                <w:sz w:val="21"/>
                <w:szCs w:val="21"/>
              </w:rPr>
              <w:tab/>
            </w:r>
            <w:r>
              <w:rPr>
                <w:rFonts w:eastAsia="宋体" w:cs="Times New Roman"/>
                <w:spacing w:val="10"/>
                <w:sz w:val="21"/>
                <w:szCs w:val="21"/>
              </w:rPr>
              <w:t>发送</w:t>
            </w:r>
            <w:r>
              <w:rPr>
                <w:rFonts w:eastAsia="宋体" w:cs="Times New Roman"/>
                <w:spacing w:val="2"/>
                <w:sz w:val="21"/>
                <w:szCs w:val="21"/>
              </w:rPr>
              <w:t>/</w:t>
            </w:r>
            <w:r>
              <w:rPr>
                <w:rFonts w:eastAsia="宋体" w:cs="Times New Roman"/>
                <w:spacing w:val="9"/>
                <w:sz w:val="21"/>
                <w:szCs w:val="21"/>
              </w:rPr>
              <w:t>确认</w:t>
            </w:r>
            <w:r>
              <w:rPr>
                <w:rFonts w:eastAsia="宋体" w:cs="Times New Roman"/>
                <w:spacing w:val="7"/>
                <w:sz w:val="21"/>
                <w:szCs w:val="21"/>
              </w:rPr>
              <w:t>用</w:t>
            </w:r>
            <w:r>
              <w:rPr>
                <w:rFonts w:eastAsia="宋体" w:cs="Times New Roman"/>
                <w:spacing w:val="9"/>
                <w:sz w:val="21"/>
                <w:szCs w:val="21"/>
              </w:rPr>
              <w:t>户数</w:t>
            </w:r>
            <w:r>
              <w:rPr>
                <w:rFonts w:eastAsia="宋体" w:cs="Times New Roman"/>
                <w:sz w:val="21"/>
                <w:szCs w:val="21"/>
              </w:rPr>
              <w:t>据</w:t>
            </w:r>
          </w:p>
        </w:tc>
        <w:tc>
          <w:tcPr>
            <w:tcW w:w="3971" w:type="dxa"/>
            <w:tcBorders>
              <w:top w:val="single" w:color="000000" w:sz="4" w:space="0"/>
              <w:left w:val="single" w:color="000000" w:sz="4" w:space="0"/>
              <w:bottom w:val="single" w:color="000000" w:sz="4" w:space="0"/>
              <w:right w:val="single" w:color="000000" w:sz="4" w:space="0"/>
            </w:tcBorders>
            <w:vAlign w:val="center"/>
          </w:tcPr>
          <w:p>
            <w:pPr>
              <w:spacing w:line="240" w:lineRule="auto"/>
              <w:ind w:left="84" w:leftChars="35" w:right="-20" w:firstLine="136" w:firstLineChars="62"/>
              <w:rPr>
                <w:rFonts w:eastAsia="宋体" w:cs="Times New Roman"/>
                <w:sz w:val="21"/>
                <w:szCs w:val="21"/>
              </w:rPr>
            </w:pPr>
            <w:r>
              <w:rPr>
                <w:rFonts w:eastAsia="宋体" w:cs="Times New Roman"/>
                <w:spacing w:val="5"/>
                <w:position w:val="-2"/>
                <w:sz w:val="21"/>
                <w:szCs w:val="21"/>
              </w:rPr>
              <w:t>&lt;0&gt;</w:t>
            </w:r>
            <w:r>
              <w:rPr>
                <w:rFonts w:eastAsia="宋体" w:cs="Times New Roman"/>
                <w:spacing w:val="10"/>
                <w:position w:val="-2"/>
                <w:sz w:val="21"/>
                <w:szCs w:val="21"/>
              </w:rPr>
              <w:t>确认</w:t>
            </w:r>
            <w:r>
              <w:rPr>
                <w:rFonts w:eastAsia="宋体" w:cs="Times New Roman"/>
                <w:position w:val="-2"/>
                <w:sz w:val="21"/>
                <w:szCs w:val="21"/>
              </w:rPr>
              <w:t>：</w:t>
            </w:r>
            <w:r>
              <w:rPr>
                <w:rFonts w:eastAsia="宋体" w:cs="Times New Roman"/>
                <w:spacing w:val="10"/>
                <w:position w:val="-2"/>
                <w:sz w:val="21"/>
                <w:szCs w:val="21"/>
              </w:rPr>
              <w:t>认可</w:t>
            </w:r>
          </w:p>
          <w:p>
            <w:pPr>
              <w:spacing w:before="21" w:line="240" w:lineRule="auto"/>
              <w:ind w:left="84" w:leftChars="35" w:right="-20" w:firstLine="136" w:firstLineChars="62"/>
              <w:rPr>
                <w:rFonts w:eastAsia="宋体" w:cs="Times New Roman"/>
                <w:sz w:val="21"/>
                <w:szCs w:val="21"/>
              </w:rPr>
            </w:pPr>
            <w:r>
              <w:rPr>
                <w:rFonts w:eastAsia="宋体" w:cs="Times New Roman"/>
                <w:spacing w:val="5"/>
                <w:sz w:val="21"/>
                <w:szCs w:val="21"/>
              </w:rPr>
              <w:t>&lt;1&gt;</w:t>
            </w:r>
            <w:r>
              <w:rPr>
                <w:rFonts w:eastAsia="宋体" w:cs="Times New Roman"/>
                <w:spacing w:val="10"/>
                <w:sz w:val="21"/>
                <w:szCs w:val="21"/>
              </w:rPr>
              <w:t>确认</w:t>
            </w:r>
            <w:r>
              <w:rPr>
                <w:rFonts w:eastAsia="宋体" w:cs="Times New Roman"/>
                <w:sz w:val="21"/>
                <w:szCs w:val="21"/>
              </w:rPr>
              <w:t>：</w:t>
            </w:r>
            <w:r>
              <w:rPr>
                <w:rFonts w:eastAsia="宋体" w:cs="Times New Roman"/>
                <w:spacing w:val="9"/>
                <w:sz w:val="21"/>
                <w:szCs w:val="21"/>
              </w:rPr>
              <w:t>否</w:t>
            </w:r>
            <w:r>
              <w:rPr>
                <w:rFonts w:eastAsia="宋体" w:cs="Times New Roman"/>
                <w:spacing w:val="7"/>
                <w:sz w:val="21"/>
                <w:szCs w:val="21"/>
              </w:rPr>
              <w:t>定</w:t>
            </w:r>
            <w:r>
              <w:rPr>
                <w:rFonts w:eastAsia="宋体" w:cs="Times New Roman"/>
                <w:spacing w:val="9"/>
                <w:sz w:val="21"/>
                <w:szCs w:val="21"/>
              </w:rPr>
              <w:t>认可</w:t>
            </w:r>
            <w:r>
              <w:rPr>
                <w:rFonts w:eastAsia="宋体" w:cs="Times New Roman"/>
                <w:spacing w:val="7"/>
                <w:sz w:val="21"/>
                <w:szCs w:val="21"/>
              </w:rPr>
              <w:t>请</w:t>
            </w:r>
            <w:r>
              <w:rPr>
                <w:rFonts w:eastAsia="宋体" w:cs="Times New Roman"/>
                <w:sz w:val="21"/>
                <w:szCs w:val="21"/>
              </w:rPr>
              <w:t>求</w:t>
            </w:r>
          </w:p>
        </w:tc>
      </w:tr>
    </w:tbl>
    <w:p>
      <w:pPr>
        <w:pStyle w:val="51"/>
        <w:spacing w:line="360" w:lineRule="auto"/>
        <w:ind w:firstLine="482" w:firstLineChars="200"/>
        <w:rPr>
          <w:rFonts w:ascii="Times New Roman" w:hAnsi="Times New Roman" w:eastAsia="宋体" w:cs="Times New Roman"/>
          <w:sz w:val="21"/>
          <w:szCs w:val="21"/>
        </w:rPr>
      </w:pPr>
      <w:r>
        <w:rPr>
          <w:rFonts w:eastAsia="宋体" w:cs="Times New Roman"/>
          <w:b/>
          <w:szCs w:val="21"/>
        </w:rPr>
        <w:t>传送原因</w:t>
      </w:r>
      <w:r>
        <w:rPr>
          <w:rFonts w:cs="Times New Roman" w:asciiTheme="minorHAnsi" w:hAnsiTheme="minorHAnsi"/>
          <w:b/>
          <w:color w:val="auto"/>
          <w:kern w:val="2"/>
          <w:szCs w:val="21"/>
        </w:rPr>
        <w:t>(COT)</w:t>
      </w:r>
      <w:r>
        <w:rPr>
          <w:rFonts w:hint="eastAsia" w:cs="Times New Roman" w:asciiTheme="minorHAnsi" w:hAnsiTheme="minorHAnsi"/>
          <w:b/>
          <w:color w:val="auto"/>
          <w:kern w:val="2"/>
          <w:szCs w:val="21"/>
        </w:rPr>
        <w:t>取值</w:t>
      </w:r>
      <w:r>
        <w:rPr>
          <w:rFonts w:eastAsia="宋体" w:cs="Times New Roman"/>
          <w:b/>
          <w:szCs w:val="21"/>
        </w:rPr>
        <w:t>：</w:t>
      </w:r>
    </w:p>
    <w:tbl>
      <w:tblPr>
        <w:tblStyle w:val="34"/>
        <w:tblW w:w="7330" w:type="dxa"/>
        <w:tblInd w:w="613" w:type="dxa"/>
        <w:tblLayout w:type="fixed"/>
        <w:tblCellMar>
          <w:top w:w="0" w:type="dxa"/>
          <w:left w:w="0" w:type="dxa"/>
          <w:bottom w:w="0" w:type="dxa"/>
          <w:right w:w="0" w:type="dxa"/>
        </w:tblCellMar>
      </w:tblPr>
      <w:tblGrid>
        <w:gridCol w:w="952"/>
        <w:gridCol w:w="4806"/>
        <w:gridCol w:w="1572"/>
      </w:tblGrid>
      <w:tr>
        <w:tblPrEx>
          <w:tblLayout w:type="fixed"/>
          <w:tblCellMar>
            <w:top w:w="0" w:type="dxa"/>
            <w:left w:w="0" w:type="dxa"/>
            <w:bottom w:w="0" w:type="dxa"/>
            <w:right w:w="0" w:type="dxa"/>
          </w:tblCellMar>
        </w:tblPrEx>
        <w:trPr>
          <w:trHeight w:val="374" w:hRule="exact"/>
        </w:trPr>
        <w:tc>
          <w:tcPr>
            <w:tcW w:w="952" w:type="dxa"/>
            <w:tcBorders>
              <w:top w:val="single" w:color="000000" w:sz="4" w:space="0"/>
              <w:left w:val="single" w:color="000000" w:sz="4" w:space="0"/>
              <w:bottom w:val="single" w:color="000000" w:sz="4" w:space="0"/>
              <w:right w:val="single" w:color="000000" w:sz="4" w:space="0"/>
            </w:tcBorders>
          </w:tcPr>
          <w:p>
            <w:pPr>
              <w:spacing w:before="19"/>
              <w:ind w:left="101" w:leftChars="42" w:right="-20" w:firstLine="123" w:firstLineChars="59"/>
              <w:rPr>
                <w:rFonts w:eastAsia="宋体" w:cs="Times New Roman"/>
                <w:sz w:val="21"/>
                <w:szCs w:val="21"/>
              </w:rPr>
            </w:pPr>
            <w:r>
              <w:rPr>
                <w:rFonts w:eastAsia="宋体" w:cs="Times New Roman"/>
                <w:sz w:val="21"/>
                <w:szCs w:val="21"/>
              </w:rPr>
              <w:t>编号</w:t>
            </w:r>
          </w:p>
        </w:tc>
        <w:tc>
          <w:tcPr>
            <w:tcW w:w="4806" w:type="dxa"/>
            <w:tcBorders>
              <w:top w:val="single" w:color="000000" w:sz="4" w:space="0"/>
              <w:left w:val="single" w:color="000000" w:sz="4" w:space="0"/>
              <w:bottom w:val="single" w:color="000000" w:sz="4" w:space="0"/>
              <w:right w:val="single" w:color="000000" w:sz="4" w:space="0"/>
            </w:tcBorders>
          </w:tcPr>
          <w:p>
            <w:pPr>
              <w:spacing w:before="19"/>
              <w:ind w:left="101" w:leftChars="42" w:right="1739" w:firstLine="283" w:firstLineChars="135"/>
              <w:jc w:val="center"/>
              <w:rPr>
                <w:rFonts w:eastAsia="宋体" w:cs="Times New Roman"/>
                <w:sz w:val="21"/>
                <w:szCs w:val="21"/>
              </w:rPr>
            </w:pPr>
            <w:r>
              <w:rPr>
                <w:rFonts w:eastAsia="宋体" w:cs="Times New Roman"/>
                <w:sz w:val="21"/>
                <w:szCs w:val="21"/>
              </w:rPr>
              <w:t>传送</w:t>
            </w:r>
            <w:r>
              <w:rPr>
                <w:rFonts w:eastAsia="宋体" w:cs="Times New Roman"/>
                <w:spacing w:val="-2"/>
                <w:sz w:val="21"/>
                <w:szCs w:val="21"/>
              </w:rPr>
              <w:t>原</w:t>
            </w:r>
            <w:r>
              <w:rPr>
                <w:rFonts w:eastAsia="宋体" w:cs="Times New Roman"/>
                <w:sz w:val="21"/>
                <w:szCs w:val="21"/>
              </w:rPr>
              <w:t>因</w:t>
            </w:r>
            <w:r>
              <w:rPr>
                <w:rFonts w:eastAsia="宋体" w:cs="Times New Roman"/>
                <w:spacing w:val="-2"/>
                <w:sz w:val="21"/>
                <w:szCs w:val="21"/>
              </w:rPr>
              <w:t>C</w:t>
            </w:r>
            <w:r>
              <w:rPr>
                <w:rFonts w:eastAsia="宋体" w:cs="Times New Roman"/>
                <w:sz w:val="21"/>
                <w:szCs w:val="21"/>
              </w:rPr>
              <w:t>OT</w:t>
            </w:r>
          </w:p>
        </w:tc>
        <w:tc>
          <w:tcPr>
            <w:tcW w:w="1572" w:type="dxa"/>
            <w:tcBorders>
              <w:top w:val="single" w:color="000000" w:sz="4" w:space="0"/>
              <w:left w:val="single" w:color="000000" w:sz="4" w:space="0"/>
              <w:bottom w:val="single" w:color="000000" w:sz="4" w:space="0"/>
              <w:right w:val="single" w:color="000000" w:sz="4" w:space="0"/>
            </w:tcBorders>
          </w:tcPr>
          <w:p>
            <w:pPr>
              <w:spacing w:before="19"/>
              <w:ind w:left="14" w:leftChars="6" w:right="548" w:firstLine="46" w:firstLineChars="22"/>
              <w:jc w:val="center"/>
              <w:rPr>
                <w:rFonts w:eastAsia="宋体" w:cs="Times New Roman"/>
                <w:sz w:val="21"/>
                <w:szCs w:val="21"/>
              </w:rPr>
            </w:pPr>
            <w:r>
              <w:rPr>
                <w:rFonts w:eastAsia="宋体" w:cs="Times New Roman"/>
                <w:sz w:val="21"/>
                <w:szCs w:val="21"/>
              </w:rPr>
              <w:t>标识</w:t>
            </w:r>
          </w:p>
        </w:tc>
      </w:tr>
      <w:tr>
        <w:tblPrEx>
          <w:tblLayout w:type="fixed"/>
          <w:tblCellMar>
            <w:top w:w="0" w:type="dxa"/>
            <w:left w:w="0" w:type="dxa"/>
            <w:bottom w:w="0" w:type="dxa"/>
            <w:right w:w="0" w:type="dxa"/>
          </w:tblCellMar>
        </w:tblPrEx>
        <w:trPr>
          <w:trHeight w:val="394" w:hRule="exact"/>
        </w:trPr>
        <w:tc>
          <w:tcPr>
            <w:tcW w:w="952" w:type="dxa"/>
            <w:tcBorders>
              <w:top w:val="single" w:color="000000" w:sz="4" w:space="0"/>
              <w:left w:val="single" w:color="000000" w:sz="4" w:space="0"/>
              <w:bottom w:val="single" w:color="000000" w:sz="4" w:space="0"/>
              <w:right w:val="single" w:color="000000" w:sz="4" w:space="0"/>
            </w:tcBorders>
          </w:tcPr>
          <w:p>
            <w:pPr>
              <w:spacing w:before="19"/>
              <w:ind w:left="101" w:leftChars="42" w:right="-20" w:firstLine="123" w:firstLineChars="59"/>
              <w:rPr>
                <w:rFonts w:eastAsia="宋体" w:cs="Times New Roman"/>
                <w:sz w:val="21"/>
                <w:szCs w:val="21"/>
              </w:rPr>
            </w:pPr>
            <w:r>
              <w:rPr>
                <w:rFonts w:eastAsia="宋体" w:cs="Times New Roman"/>
                <w:sz w:val="21"/>
                <w:szCs w:val="21"/>
              </w:rPr>
              <w:t>&lt;6&gt;</w:t>
            </w:r>
          </w:p>
        </w:tc>
        <w:tc>
          <w:tcPr>
            <w:tcW w:w="4806" w:type="dxa"/>
            <w:tcBorders>
              <w:top w:val="single" w:color="000000" w:sz="4" w:space="0"/>
              <w:left w:val="single" w:color="000000" w:sz="4" w:space="0"/>
              <w:bottom w:val="single" w:color="000000" w:sz="4" w:space="0"/>
              <w:right w:val="single" w:color="000000" w:sz="4" w:space="0"/>
            </w:tcBorders>
          </w:tcPr>
          <w:p>
            <w:pPr>
              <w:spacing w:before="19"/>
              <w:ind w:left="101" w:leftChars="42" w:right="-20" w:firstLine="283" w:firstLineChars="135"/>
              <w:rPr>
                <w:rFonts w:eastAsia="宋体" w:cs="Times New Roman"/>
                <w:sz w:val="21"/>
                <w:szCs w:val="21"/>
              </w:rPr>
            </w:pPr>
            <w:r>
              <w:rPr>
                <w:rFonts w:eastAsia="宋体" w:cs="Times New Roman"/>
                <w:sz w:val="21"/>
                <w:szCs w:val="21"/>
              </w:rPr>
              <w:t>激活</w:t>
            </w:r>
          </w:p>
        </w:tc>
        <w:tc>
          <w:tcPr>
            <w:tcW w:w="1572" w:type="dxa"/>
            <w:tcBorders>
              <w:top w:val="single" w:color="000000" w:sz="4" w:space="0"/>
              <w:left w:val="single" w:color="000000" w:sz="4" w:space="0"/>
              <w:bottom w:val="single" w:color="000000" w:sz="4" w:space="0"/>
              <w:right w:val="single" w:color="000000" w:sz="4" w:space="0"/>
            </w:tcBorders>
          </w:tcPr>
          <w:p>
            <w:pPr>
              <w:spacing w:before="19"/>
              <w:ind w:left="14" w:leftChars="6" w:right="601" w:firstLine="46" w:firstLineChars="22"/>
              <w:jc w:val="center"/>
              <w:rPr>
                <w:rFonts w:eastAsia="宋体" w:cs="Times New Roman"/>
                <w:sz w:val="21"/>
                <w:szCs w:val="21"/>
              </w:rPr>
            </w:pPr>
            <w:r>
              <w:rPr>
                <w:rFonts w:eastAsia="宋体" w:cs="Times New Roman"/>
                <w:sz w:val="21"/>
                <w:szCs w:val="21"/>
              </w:rPr>
              <w:t>act</w:t>
            </w:r>
          </w:p>
        </w:tc>
      </w:tr>
      <w:tr>
        <w:tblPrEx>
          <w:tblLayout w:type="fixed"/>
          <w:tblCellMar>
            <w:top w:w="0" w:type="dxa"/>
            <w:left w:w="0" w:type="dxa"/>
            <w:bottom w:w="0" w:type="dxa"/>
            <w:right w:w="0" w:type="dxa"/>
          </w:tblCellMar>
        </w:tblPrEx>
        <w:trPr>
          <w:trHeight w:val="394" w:hRule="exact"/>
        </w:trPr>
        <w:tc>
          <w:tcPr>
            <w:tcW w:w="952" w:type="dxa"/>
            <w:tcBorders>
              <w:top w:val="single" w:color="000000" w:sz="4" w:space="0"/>
              <w:left w:val="single" w:color="000000" w:sz="4" w:space="0"/>
              <w:bottom w:val="single" w:color="000000" w:sz="4" w:space="0"/>
              <w:right w:val="single" w:color="000000" w:sz="4" w:space="0"/>
            </w:tcBorders>
          </w:tcPr>
          <w:p>
            <w:pPr>
              <w:spacing w:before="19"/>
              <w:ind w:left="101" w:leftChars="42" w:right="-20" w:firstLine="123" w:firstLineChars="59"/>
              <w:rPr>
                <w:rFonts w:eastAsia="宋体" w:cs="Times New Roman"/>
                <w:sz w:val="21"/>
                <w:szCs w:val="21"/>
              </w:rPr>
            </w:pPr>
            <w:r>
              <w:rPr>
                <w:rFonts w:eastAsia="宋体" w:cs="Times New Roman"/>
                <w:sz w:val="21"/>
                <w:szCs w:val="21"/>
              </w:rPr>
              <w:t>&lt;7&gt;</w:t>
            </w:r>
          </w:p>
        </w:tc>
        <w:tc>
          <w:tcPr>
            <w:tcW w:w="4806" w:type="dxa"/>
            <w:tcBorders>
              <w:top w:val="single" w:color="000000" w:sz="4" w:space="0"/>
              <w:left w:val="single" w:color="000000" w:sz="4" w:space="0"/>
              <w:bottom w:val="single" w:color="000000" w:sz="4" w:space="0"/>
              <w:right w:val="single" w:color="000000" w:sz="4" w:space="0"/>
            </w:tcBorders>
          </w:tcPr>
          <w:p>
            <w:pPr>
              <w:spacing w:before="19"/>
              <w:ind w:left="101" w:leftChars="42" w:right="-20" w:firstLine="283" w:firstLineChars="135"/>
              <w:rPr>
                <w:rFonts w:eastAsia="宋体" w:cs="Times New Roman"/>
                <w:sz w:val="21"/>
                <w:szCs w:val="21"/>
              </w:rPr>
            </w:pPr>
            <w:r>
              <w:rPr>
                <w:rFonts w:eastAsia="宋体" w:cs="Times New Roman"/>
                <w:sz w:val="21"/>
                <w:szCs w:val="21"/>
              </w:rPr>
              <w:t>激活</w:t>
            </w:r>
            <w:r>
              <w:rPr>
                <w:rFonts w:eastAsia="宋体" w:cs="Times New Roman"/>
                <w:spacing w:val="-2"/>
                <w:sz w:val="21"/>
                <w:szCs w:val="21"/>
              </w:rPr>
              <w:t>确</w:t>
            </w:r>
            <w:r>
              <w:rPr>
                <w:rFonts w:eastAsia="宋体" w:cs="Times New Roman"/>
                <w:sz w:val="21"/>
                <w:szCs w:val="21"/>
              </w:rPr>
              <w:t>认</w:t>
            </w:r>
          </w:p>
        </w:tc>
        <w:tc>
          <w:tcPr>
            <w:tcW w:w="1572" w:type="dxa"/>
            <w:tcBorders>
              <w:top w:val="single" w:color="000000" w:sz="4" w:space="0"/>
              <w:left w:val="single" w:color="000000" w:sz="4" w:space="0"/>
              <w:bottom w:val="single" w:color="000000" w:sz="4" w:space="0"/>
              <w:right w:val="single" w:color="000000" w:sz="4" w:space="0"/>
            </w:tcBorders>
          </w:tcPr>
          <w:p>
            <w:pPr>
              <w:spacing w:before="19"/>
              <w:ind w:left="154" w:leftChars="64" w:right="-20" w:firstLine="1"/>
              <w:rPr>
                <w:rFonts w:eastAsia="宋体" w:cs="Times New Roman"/>
                <w:sz w:val="21"/>
                <w:szCs w:val="21"/>
              </w:rPr>
            </w:pPr>
            <w:r>
              <w:rPr>
                <w:rFonts w:eastAsia="宋体" w:cs="Times New Roman"/>
                <w:sz w:val="21"/>
                <w:szCs w:val="21"/>
              </w:rPr>
              <w:t>actcon</w:t>
            </w:r>
          </w:p>
        </w:tc>
      </w:tr>
      <w:bookmarkEnd w:id="113"/>
    </w:tbl>
    <w:p>
      <w:pPr>
        <w:pStyle w:val="4"/>
      </w:pPr>
      <w:bookmarkStart w:id="114" w:name="_Toc457202349"/>
      <w:bookmarkStart w:id="115" w:name="_Toc437509493"/>
      <w:r>
        <w:rPr>
          <w:rFonts w:hint="eastAsia"/>
        </w:rPr>
        <w:t>参数</w:t>
      </w:r>
      <w:r>
        <w:t>读取</w:t>
      </w:r>
      <w:bookmarkEnd w:id="114"/>
      <w:bookmarkEnd w:id="115"/>
    </w:p>
    <w:p>
      <w:pPr>
        <w:pStyle w:val="52"/>
      </w:pPr>
      <w:r>
        <w:rPr>
          <w:rFonts w:hint="eastAsia"/>
        </w:rPr>
        <w:t>一般规定</w:t>
      </w:r>
    </w:p>
    <w:p>
      <w:pPr>
        <w:ind w:firstLine="480"/>
      </w:pPr>
      <w:r>
        <w:rPr>
          <w:rFonts w:hint="eastAsia"/>
        </w:rPr>
        <w:t>参数读取用于配电主站获取配电终端参数设置情况，参数读取命令读到的参数为生效的参数。</w:t>
      </w:r>
    </w:p>
    <w:p>
      <w:pPr>
        <w:pStyle w:val="52"/>
      </w:pPr>
      <w:r>
        <w:rPr>
          <w:rFonts w:hint="eastAsia"/>
        </w:rPr>
        <w:t>过程描述</w:t>
      </w:r>
    </w:p>
    <w:p>
      <w:pPr>
        <w:pStyle w:val="42"/>
        <w:numPr>
          <w:ilvl w:val="2"/>
          <w:numId w:val="25"/>
        </w:numPr>
        <w:ind w:left="851" w:leftChars="0" w:firstLineChars="0"/>
        <w:rPr>
          <w:rFonts w:ascii="黑体" w:hAnsi="黑体" w:eastAsia="黑体"/>
        </w:rPr>
      </w:pPr>
      <w:r>
        <w:rPr>
          <w:rFonts w:hint="eastAsia" w:ascii="黑体" w:hAnsi="黑体" w:eastAsia="黑体"/>
        </w:rPr>
        <w:t>非平衡链路</w:t>
      </w:r>
    </w:p>
    <w:p>
      <w:pPr>
        <w:pStyle w:val="42"/>
        <w:numPr>
          <w:ilvl w:val="0"/>
          <w:numId w:val="26"/>
        </w:numPr>
        <w:ind w:leftChars="0" w:firstLineChars="0"/>
      </w:pPr>
      <w:r>
        <w:rPr>
          <w:rFonts w:hint="eastAsia"/>
        </w:rPr>
        <w:t>在非平衡链路传输下，配电主站发送“参数读取”命令（FC=3），</w:t>
      </w:r>
      <w:r>
        <w:rPr>
          <w:rFonts w:hint="eastAsia" w:eastAsia="宋体" w:cs="Times New Roman"/>
          <w:color w:val="000000"/>
          <w:kern w:val="0"/>
          <w:szCs w:val="21"/>
        </w:rPr>
        <w:t>其中根据TI=102或132明确单个参数或多个参数读取。</w:t>
      </w:r>
      <w:r>
        <w:rPr>
          <w:rFonts w:hint="eastAsia"/>
        </w:rPr>
        <w:t>配电终端回复确认收到报文（FC=0）。</w:t>
      </w:r>
    </w:p>
    <w:p>
      <w:pPr>
        <w:pStyle w:val="42"/>
        <w:numPr>
          <w:ilvl w:val="0"/>
          <w:numId w:val="26"/>
        </w:numPr>
        <w:ind w:leftChars="0" w:firstLineChars="0"/>
      </w:pPr>
      <w:r>
        <w:rPr>
          <w:rFonts w:hint="eastAsia"/>
        </w:rPr>
        <w:t>配电主站通过发送请求2级数据（FC=11）来发起参数读取过程，配电终端确认（FC=8）并返回参数。</w:t>
      </w:r>
    </w:p>
    <w:p>
      <w:pPr>
        <w:ind w:left="480" w:firstLine="480"/>
        <w:jc w:val="center"/>
      </w:pPr>
      <w:r>
        <w:rPr>
          <w:rFonts w:cs="Times New Roman"/>
        </w:rPr>
        <w:object>
          <v:shape id="_x0000_i1044" o:spt="75" type="#_x0000_t75" style="height:127.5pt;width:291.8pt;" o:ole="t" filled="f" o:preferrelative="t" stroked="f" coordsize="21600,21600">
            <v:path/>
            <v:fill on="f" focussize="0,0"/>
            <v:stroke on="f" joinstyle="miter"/>
            <v:imagedata r:id="rId44" o:title=""/>
            <o:lock v:ext="edit" aspectratio="t"/>
            <w10:wrap type="none"/>
            <w10:anchorlock/>
          </v:shape>
          <o:OLEObject Type="Embed" ProgID="Visio.Drawing.11" ShapeID="_x0000_i1044" DrawAspect="Content" ObjectID="_1468075744" r:id="rId43">
            <o:LockedField>false</o:LockedField>
          </o:OLEObject>
        </w:object>
      </w:r>
    </w:p>
    <w:p>
      <w:pPr>
        <w:autoSpaceDE w:val="0"/>
        <w:autoSpaceDN w:val="0"/>
        <w:adjustRightInd w:val="0"/>
        <w:ind w:left="480" w:firstLine="480"/>
        <w:jc w:val="center"/>
        <w:rPr>
          <w:rFonts w:eastAsia="宋体" w:cs="Times New Roman"/>
          <w:color w:val="000000"/>
          <w:kern w:val="0"/>
          <w:szCs w:val="21"/>
        </w:rPr>
      </w:pPr>
      <w:r>
        <w:rPr>
          <w:rFonts w:hint="eastAsia" w:eastAsia="宋体" w:cs="Times New Roman"/>
          <w:w w:val="111"/>
          <w:position w:val="-2"/>
          <w:sz w:val="19"/>
          <w:szCs w:val="19"/>
        </w:rPr>
        <w:t>图6.</w:t>
      </w:r>
      <w:r>
        <w:rPr>
          <w:rFonts w:eastAsia="宋体" w:cs="Times New Roman"/>
          <w:w w:val="111"/>
          <w:position w:val="-2"/>
          <w:sz w:val="19"/>
          <w:szCs w:val="19"/>
        </w:rPr>
        <w:t>20 非平衡链路传输模式中</w:t>
      </w:r>
      <w:r>
        <w:rPr>
          <w:rFonts w:hint="eastAsia" w:eastAsia="宋体" w:cs="Times New Roman"/>
          <w:w w:val="111"/>
          <w:position w:val="-2"/>
          <w:sz w:val="19"/>
          <w:szCs w:val="19"/>
        </w:rPr>
        <w:t>参数读取</w:t>
      </w:r>
      <w:r>
        <w:rPr>
          <w:rFonts w:eastAsia="宋体" w:cs="Times New Roman"/>
          <w:w w:val="111"/>
          <w:position w:val="-2"/>
          <w:sz w:val="19"/>
          <w:szCs w:val="19"/>
        </w:rPr>
        <w:t>过程</w:t>
      </w:r>
    </w:p>
    <w:p>
      <w:pPr>
        <w:pStyle w:val="42"/>
        <w:numPr>
          <w:ilvl w:val="2"/>
          <w:numId w:val="25"/>
        </w:numPr>
        <w:ind w:left="851" w:leftChars="0" w:firstLineChars="0"/>
        <w:rPr>
          <w:rFonts w:ascii="黑体" w:hAnsi="黑体" w:eastAsia="黑体"/>
        </w:rPr>
      </w:pPr>
      <w:r>
        <w:rPr>
          <w:rFonts w:hint="eastAsia" w:ascii="黑体" w:hAnsi="黑体" w:eastAsia="黑体"/>
        </w:rPr>
        <w:t>平衡链路</w:t>
      </w:r>
    </w:p>
    <w:p>
      <w:pPr>
        <w:pStyle w:val="42"/>
        <w:numPr>
          <w:ilvl w:val="3"/>
          <w:numId w:val="25"/>
        </w:numPr>
        <w:autoSpaceDE w:val="0"/>
        <w:autoSpaceDN w:val="0"/>
        <w:adjustRightInd w:val="0"/>
        <w:ind w:left="993" w:leftChars="0" w:hanging="426" w:firstLineChars="0"/>
        <w:rPr>
          <w:rFonts w:eastAsia="宋体" w:cs="Times New Roman"/>
          <w:color w:val="000000"/>
          <w:kern w:val="0"/>
          <w:szCs w:val="21"/>
        </w:rPr>
      </w:pPr>
      <w:r>
        <w:rPr>
          <w:rFonts w:hint="eastAsia" w:eastAsia="宋体" w:cs="Times New Roman"/>
          <w:color w:val="000000"/>
          <w:kern w:val="0"/>
          <w:szCs w:val="21"/>
        </w:rPr>
        <w:t>在平衡链路模式下，配电主站向终端发送“参数读取命令”报文，其中根据TI=102或132明确单个参数或多个参数读取。配电终端回复“认可确认”报文。</w:t>
      </w:r>
    </w:p>
    <w:p>
      <w:pPr>
        <w:pStyle w:val="42"/>
        <w:numPr>
          <w:ilvl w:val="3"/>
          <w:numId w:val="25"/>
        </w:numPr>
        <w:autoSpaceDE w:val="0"/>
        <w:autoSpaceDN w:val="0"/>
        <w:adjustRightInd w:val="0"/>
        <w:ind w:left="993" w:leftChars="0" w:hanging="426" w:firstLineChars="0"/>
        <w:rPr>
          <w:rFonts w:eastAsia="宋体" w:cs="Times New Roman"/>
          <w:color w:val="000000"/>
          <w:kern w:val="0"/>
          <w:szCs w:val="21"/>
        </w:rPr>
      </w:pPr>
      <w:r>
        <w:rPr>
          <w:rFonts w:hint="eastAsia" w:eastAsia="宋体" w:cs="Times New Roman"/>
          <w:color w:val="000000"/>
          <w:kern w:val="0"/>
          <w:szCs w:val="21"/>
        </w:rPr>
        <w:t>终端向主站发送“参数读取确认”报文，其中包含主站要求的参数内容，主站回复“认可确认”报文。</w:t>
      </w:r>
    </w:p>
    <w:p>
      <w:pPr>
        <w:pStyle w:val="42"/>
        <w:spacing w:before="50"/>
        <w:ind w:left="0" w:leftChars="0" w:right="-20" w:firstLine="360" w:firstLineChars="150"/>
        <w:jc w:val="center"/>
      </w:pPr>
      <w:r>
        <w:object>
          <v:shape id="_x0000_i1045" o:spt="75" type="#_x0000_t75" style="height:111.8pt;width:258.1pt;" o:ole="t" filled="f" o:preferrelative="t" stroked="f" coordsize="21600,21600">
            <v:path/>
            <v:fill on="f" focussize="0,0"/>
            <v:stroke on="f" joinstyle="miter"/>
            <v:imagedata r:id="rId46" o:title=""/>
            <o:lock v:ext="edit" aspectratio="t"/>
            <w10:wrap type="none"/>
            <w10:anchorlock/>
          </v:shape>
          <o:OLEObject Type="Embed" ProgID="Visio.Drawing.15" ShapeID="_x0000_i1045" DrawAspect="Content" ObjectID="_1468075745" r:id="rId45">
            <o:LockedField>false</o:LockedField>
          </o:OLEObject>
        </w:object>
      </w:r>
    </w:p>
    <w:p>
      <w:pPr>
        <w:pStyle w:val="42"/>
        <w:spacing w:before="50"/>
        <w:ind w:left="0" w:leftChars="0" w:right="-20" w:firstLine="315" w:firstLineChars="150"/>
        <w:jc w:val="center"/>
        <w:rPr>
          <w:rFonts w:eastAsia="宋体" w:cs="Times New Roman"/>
          <w:color w:val="000000"/>
          <w:kern w:val="0"/>
          <w:szCs w:val="21"/>
        </w:rPr>
      </w:pPr>
      <w:r>
        <w:rPr>
          <w:rFonts w:hint="eastAsia" w:eastAsia="宋体" w:cs="Times New Roman"/>
          <w:w w:val="111"/>
          <w:position w:val="-2"/>
          <w:sz w:val="19"/>
          <w:szCs w:val="19"/>
        </w:rPr>
        <w:t>图6.</w:t>
      </w:r>
      <w:r>
        <w:rPr>
          <w:rFonts w:eastAsia="宋体" w:cs="Times New Roman"/>
          <w:w w:val="111"/>
          <w:position w:val="-2"/>
          <w:sz w:val="19"/>
          <w:szCs w:val="19"/>
        </w:rPr>
        <w:t>2</w:t>
      </w:r>
      <w:r>
        <w:rPr>
          <w:rFonts w:hint="eastAsia" w:eastAsia="宋体" w:cs="Times New Roman"/>
          <w:w w:val="111"/>
          <w:position w:val="-2"/>
          <w:sz w:val="19"/>
          <w:szCs w:val="19"/>
        </w:rPr>
        <w:t>1</w:t>
      </w:r>
      <w:r>
        <w:rPr>
          <w:rFonts w:eastAsia="宋体" w:cs="Times New Roman"/>
          <w:w w:val="111"/>
          <w:position w:val="-2"/>
          <w:sz w:val="19"/>
          <w:szCs w:val="19"/>
        </w:rPr>
        <w:t xml:space="preserve"> 平衡链路传输模式中</w:t>
      </w:r>
      <w:r>
        <w:rPr>
          <w:rFonts w:hint="eastAsia" w:eastAsia="宋体" w:cs="Times New Roman"/>
          <w:w w:val="111"/>
          <w:position w:val="-2"/>
          <w:sz w:val="19"/>
          <w:szCs w:val="19"/>
        </w:rPr>
        <w:t>参数读取</w:t>
      </w:r>
      <w:r>
        <w:rPr>
          <w:rFonts w:eastAsia="宋体" w:cs="Times New Roman"/>
          <w:w w:val="111"/>
          <w:position w:val="-2"/>
          <w:sz w:val="19"/>
          <w:szCs w:val="19"/>
        </w:rPr>
        <w:t>过程</w:t>
      </w:r>
    </w:p>
    <w:p>
      <w:pPr>
        <w:pStyle w:val="52"/>
      </w:pPr>
      <w:r>
        <w:rPr>
          <w:rFonts w:hint="eastAsia"/>
        </w:rPr>
        <w:t>报文描述</w:t>
      </w:r>
    </w:p>
    <w:p>
      <w:pPr>
        <w:autoSpaceDE w:val="0"/>
        <w:autoSpaceDN w:val="0"/>
        <w:adjustRightInd w:val="0"/>
        <w:ind w:firstLine="566" w:firstLineChars="235"/>
        <w:jc w:val="left"/>
        <w:rPr>
          <w:rFonts w:eastAsia="宋体" w:cs="Times New Roman"/>
          <w:b/>
          <w:color w:val="000000"/>
          <w:kern w:val="0"/>
          <w:szCs w:val="21"/>
        </w:rPr>
      </w:pPr>
      <w:r>
        <w:rPr>
          <w:rFonts w:eastAsia="宋体" w:cs="Times New Roman"/>
          <w:b/>
          <w:color w:val="000000"/>
          <w:kern w:val="0"/>
          <w:szCs w:val="21"/>
        </w:rPr>
        <w:t>类别标识(TI)取值：</w:t>
      </w:r>
    </w:p>
    <w:p>
      <w:pPr>
        <w:tabs>
          <w:tab w:val="left" w:pos="5812"/>
          <w:tab w:val="left" w:pos="5954"/>
        </w:tabs>
        <w:spacing w:before="16"/>
        <w:ind w:left="199" w:leftChars="83" w:right="2210" w:firstLine="799" w:firstLineChars="333"/>
        <w:rPr>
          <w:rFonts w:eastAsia="宋体" w:cs="Times New Roman"/>
          <w:szCs w:val="21"/>
        </w:rPr>
      </w:pPr>
      <w:r>
        <w:rPr>
          <w:rFonts w:eastAsia="宋体" w:cs="Times New Roman"/>
          <w:szCs w:val="21"/>
        </w:rPr>
        <w:t>TI =102：</w:t>
      </w:r>
      <w:r>
        <w:rPr>
          <w:rFonts w:hint="eastAsia" w:eastAsia="宋体" w:cs="Times New Roman"/>
          <w:szCs w:val="21"/>
        </w:rPr>
        <w:t xml:space="preserve">单个参数读取； </w:t>
      </w:r>
    </w:p>
    <w:p>
      <w:pPr>
        <w:tabs>
          <w:tab w:val="left" w:pos="5812"/>
          <w:tab w:val="left" w:pos="5954"/>
        </w:tabs>
        <w:spacing w:before="16"/>
        <w:ind w:left="199" w:leftChars="83" w:right="2210" w:firstLine="799" w:firstLineChars="333"/>
        <w:rPr>
          <w:rFonts w:eastAsia="宋体" w:cs="Times New Roman"/>
          <w:szCs w:val="21"/>
        </w:rPr>
      </w:pPr>
      <w:r>
        <w:rPr>
          <w:rFonts w:eastAsia="宋体" w:cs="Times New Roman"/>
          <w:szCs w:val="21"/>
        </w:rPr>
        <w:t>TI =132：</w:t>
      </w:r>
      <w:r>
        <w:rPr>
          <w:rFonts w:hint="eastAsia" w:eastAsia="宋体" w:cs="Times New Roman"/>
          <w:szCs w:val="21"/>
        </w:rPr>
        <w:t>多个参数读取。</w:t>
      </w:r>
    </w:p>
    <w:p>
      <w:pPr>
        <w:autoSpaceDE w:val="0"/>
        <w:autoSpaceDN w:val="0"/>
        <w:adjustRightInd w:val="0"/>
        <w:ind w:firstLine="482"/>
        <w:rPr>
          <w:rFonts w:cs="Times New Roman"/>
          <w:b/>
          <w:szCs w:val="21"/>
        </w:rPr>
      </w:pPr>
      <w:r>
        <w:rPr>
          <w:rFonts w:cs="Times New Roman"/>
          <w:b/>
          <w:szCs w:val="21"/>
        </w:rPr>
        <w:t>功能码（FC）取值：</w:t>
      </w:r>
    </w:p>
    <w:tbl>
      <w:tblPr>
        <w:tblStyle w:val="34"/>
        <w:tblW w:w="6946" w:type="dxa"/>
        <w:tblInd w:w="714" w:type="dxa"/>
        <w:tblLayout w:type="fixed"/>
        <w:tblCellMar>
          <w:top w:w="0" w:type="dxa"/>
          <w:left w:w="0" w:type="dxa"/>
          <w:bottom w:w="0" w:type="dxa"/>
          <w:right w:w="0" w:type="dxa"/>
        </w:tblCellMar>
      </w:tblPr>
      <w:tblGrid>
        <w:gridCol w:w="2920"/>
        <w:gridCol w:w="4026"/>
      </w:tblGrid>
      <w:tr>
        <w:tblPrEx>
          <w:tblLayout w:type="fixed"/>
          <w:tblCellMar>
            <w:top w:w="0" w:type="dxa"/>
            <w:left w:w="0" w:type="dxa"/>
            <w:bottom w:w="0" w:type="dxa"/>
            <w:right w:w="0" w:type="dxa"/>
          </w:tblCellMar>
        </w:tblPrEx>
        <w:trPr>
          <w:trHeight w:val="451" w:hRule="exact"/>
        </w:trPr>
        <w:tc>
          <w:tcPr>
            <w:tcW w:w="2920" w:type="dxa"/>
            <w:tcBorders>
              <w:top w:val="single" w:color="000000" w:sz="4" w:space="0"/>
              <w:left w:val="single" w:color="000000" w:sz="4" w:space="0"/>
              <w:bottom w:val="single" w:color="000000" w:sz="4" w:space="0"/>
              <w:right w:val="single" w:color="000000" w:sz="4" w:space="0"/>
            </w:tcBorders>
            <w:vAlign w:val="center"/>
          </w:tcPr>
          <w:p>
            <w:pPr>
              <w:spacing w:before="16"/>
              <w:ind w:left="84" w:leftChars="35" w:right="-20" w:firstLine="141" w:firstLineChars="62"/>
              <w:rPr>
                <w:rFonts w:ascii="黑体" w:hAnsi="黑体" w:eastAsia="黑体" w:cs="Times New Roman"/>
                <w:sz w:val="21"/>
                <w:szCs w:val="21"/>
              </w:rPr>
            </w:pPr>
            <w:r>
              <w:rPr>
                <w:rFonts w:ascii="黑体" w:hAnsi="黑体" w:eastAsia="黑体" w:cs="Times New Roman"/>
                <w:spacing w:val="9"/>
                <w:sz w:val="21"/>
                <w:szCs w:val="21"/>
              </w:rPr>
              <w:t>启动方</w:t>
            </w:r>
            <w:r>
              <w:rPr>
                <w:rFonts w:ascii="黑体" w:hAnsi="黑体" w:eastAsia="黑体" w:cs="Times New Roman"/>
                <w:spacing w:val="7"/>
                <w:sz w:val="21"/>
                <w:szCs w:val="21"/>
              </w:rPr>
              <w:t>向</w:t>
            </w:r>
            <w:r>
              <w:rPr>
                <w:rFonts w:ascii="黑体" w:hAnsi="黑体" w:eastAsia="黑体" w:cs="Times New Roman"/>
                <w:spacing w:val="9"/>
                <w:sz w:val="21"/>
                <w:szCs w:val="21"/>
              </w:rPr>
              <w:t>的功</w:t>
            </w:r>
            <w:r>
              <w:rPr>
                <w:rFonts w:ascii="黑体" w:hAnsi="黑体" w:eastAsia="黑体" w:cs="Times New Roman"/>
                <w:spacing w:val="7"/>
                <w:sz w:val="21"/>
                <w:szCs w:val="21"/>
              </w:rPr>
              <w:t>能</w:t>
            </w:r>
            <w:r>
              <w:rPr>
                <w:rFonts w:ascii="黑体" w:hAnsi="黑体" w:eastAsia="黑体" w:cs="Times New Roman"/>
                <w:spacing w:val="9"/>
                <w:sz w:val="21"/>
                <w:szCs w:val="21"/>
              </w:rPr>
              <w:t>码和</w:t>
            </w:r>
            <w:r>
              <w:rPr>
                <w:rFonts w:ascii="黑体" w:hAnsi="黑体" w:eastAsia="黑体" w:cs="Times New Roman"/>
                <w:spacing w:val="7"/>
                <w:sz w:val="21"/>
                <w:szCs w:val="21"/>
              </w:rPr>
              <w:t>服</w:t>
            </w:r>
            <w:r>
              <w:rPr>
                <w:rFonts w:ascii="黑体" w:hAnsi="黑体" w:eastAsia="黑体" w:cs="Times New Roman"/>
                <w:sz w:val="21"/>
                <w:szCs w:val="21"/>
              </w:rPr>
              <w:t>务</w:t>
            </w:r>
          </w:p>
        </w:tc>
        <w:tc>
          <w:tcPr>
            <w:tcW w:w="4026" w:type="dxa"/>
            <w:tcBorders>
              <w:top w:val="single" w:color="000000" w:sz="4" w:space="0"/>
              <w:left w:val="single" w:color="000000" w:sz="4" w:space="0"/>
              <w:bottom w:val="single" w:color="000000" w:sz="4" w:space="0"/>
              <w:right w:val="single" w:color="000000" w:sz="4" w:space="0"/>
            </w:tcBorders>
            <w:vAlign w:val="center"/>
          </w:tcPr>
          <w:p>
            <w:pPr>
              <w:spacing w:before="16"/>
              <w:ind w:left="84" w:leftChars="35" w:right="-20" w:firstLine="198" w:firstLineChars="87"/>
              <w:rPr>
                <w:rFonts w:ascii="黑体" w:hAnsi="黑体" w:eastAsia="黑体" w:cs="Times New Roman"/>
                <w:sz w:val="21"/>
                <w:szCs w:val="21"/>
              </w:rPr>
            </w:pPr>
            <w:r>
              <w:rPr>
                <w:rFonts w:ascii="黑体" w:hAnsi="黑体" w:eastAsia="黑体" w:cs="Times New Roman"/>
                <w:spacing w:val="9"/>
                <w:sz w:val="21"/>
                <w:szCs w:val="21"/>
              </w:rPr>
              <w:t>从动方</w:t>
            </w:r>
            <w:r>
              <w:rPr>
                <w:rFonts w:ascii="黑体" w:hAnsi="黑体" w:eastAsia="黑体" w:cs="Times New Roman"/>
                <w:spacing w:val="7"/>
                <w:sz w:val="21"/>
                <w:szCs w:val="21"/>
              </w:rPr>
              <w:t>向</w:t>
            </w:r>
            <w:r>
              <w:rPr>
                <w:rFonts w:ascii="黑体" w:hAnsi="黑体" w:eastAsia="黑体" w:cs="Times New Roman"/>
                <w:spacing w:val="9"/>
                <w:sz w:val="21"/>
                <w:szCs w:val="21"/>
              </w:rPr>
              <w:t>所允</w:t>
            </w:r>
            <w:r>
              <w:rPr>
                <w:rFonts w:ascii="黑体" w:hAnsi="黑体" w:eastAsia="黑体" w:cs="Times New Roman"/>
                <w:spacing w:val="7"/>
                <w:sz w:val="21"/>
                <w:szCs w:val="21"/>
              </w:rPr>
              <w:t>许</w:t>
            </w:r>
            <w:r>
              <w:rPr>
                <w:rFonts w:ascii="黑体" w:hAnsi="黑体" w:eastAsia="黑体" w:cs="Times New Roman"/>
                <w:spacing w:val="9"/>
                <w:sz w:val="21"/>
                <w:szCs w:val="21"/>
              </w:rPr>
              <w:t>的功</w:t>
            </w:r>
            <w:r>
              <w:rPr>
                <w:rFonts w:ascii="黑体" w:hAnsi="黑体" w:eastAsia="黑体" w:cs="Times New Roman"/>
                <w:spacing w:val="7"/>
                <w:sz w:val="21"/>
                <w:szCs w:val="21"/>
              </w:rPr>
              <w:t>能码</w:t>
            </w:r>
            <w:r>
              <w:rPr>
                <w:rFonts w:ascii="黑体" w:hAnsi="黑体" w:eastAsia="黑体" w:cs="Times New Roman"/>
                <w:spacing w:val="9"/>
                <w:sz w:val="21"/>
                <w:szCs w:val="21"/>
              </w:rPr>
              <w:t>和服</w:t>
            </w:r>
            <w:r>
              <w:rPr>
                <w:rFonts w:ascii="黑体" w:hAnsi="黑体" w:eastAsia="黑体" w:cs="Times New Roman"/>
                <w:sz w:val="21"/>
                <w:szCs w:val="21"/>
              </w:rPr>
              <w:t>务</w:t>
            </w:r>
          </w:p>
        </w:tc>
      </w:tr>
      <w:tr>
        <w:tblPrEx>
          <w:tblLayout w:type="fixed"/>
          <w:tblCellMar>
            <w:top w:w="0" w:type="dxa"/>
            <w:left w:w="0" w:type="dxa"/>
            <w:bottom w:w="0" w:type="dxa"/>
            <w:right w:w="0" w:type="dxa"/>
          </w:tblCellMar>
        </w:tblPrEx>
        <w:trPr>
          <w:trHeight w:val="872" w:hRule="exact"/>
        </w:trPr>
        <w:tc>
          <w:tcPr>
            <w:tcW w:w="2920" w:type="dxa"/>
            <w:tcBorders>
              <w:top w:val="single" w:color="000000" w:sz="4" w:space="0"/>
              <w:left w:val="single" w:color="000000" w:sz="4" w:space="0"/>
              <w:bottom w:val="single" w:color="000000" w:sz="4" w:space="0"/>
              <w:right w:val="single" w:color="000000" w:sz="4" w:space="0"/>
            </w:tcBorders>
            <w:vAlign w:val="center"/>
          </w:tcPr>
          <w:p>
            <w:pPr>
              <w:tabs>
                <w:tab w:val="left" w:pos="620"/>
              </w:tabs>
              <w:spacing w:line="240" w:lineRule="auto"/>
              <w:ind w:left="84" w:leftChars="35" w:right="-20" w:firstLine="136" w:firstLineChars="62"/>
              <w:rPr>
                <w:rFonts w:eastAsia="宋体" w:cs="Times New Roman"/>
                <w:sz w:val="21"/>
                <w:szCs w:val="21"/>
              </w:rPr>
            </w:pPr>
            <w:r>
              <w:rPr>
                <w:rFonts w:eastAsia="宋体" w:cs="Times New Roman"/>
                <w:spacing w:val="5"/>
                <w:sz w:val="21"/>
                <w:szCs w:val="21"/>
              </w:rPr>
              <w:t>&lt;3</w:t>
            </w:r>
            <w:r>
              <w:rPr>
                <w:rFonts w:eastAsia="宋体" w:cs="Times New Roman"/>
                <w:sz w:val="21"/>
                <w:szCs w:val="21"/>
              </w:rPr>
              <w:t>&gt;</w:t>
            </w:r>
            <w:r>
              <w:rPr>
                <w:rFonts w:eastAsia="宋体" w:cs="Times New Roman"/>
                <w:sz w:val="21"/>
                <w:szCs w:val="21"/>
              </w:rPr>
              <w:tab/>
            </w:r>
            <w:r>
              <w:rPr>
                <w:rFonts w:eastAsia="宋体" w:cs="Times New Roman"/>
                <w:spacing w:val="10"/>
                <w:sz w:val="21"/>
                <w:szCs w:val="21"/>
              </w:rPr>
              <w:t>发送</w:t>
            </w:r>
            <w:r>
              <w:rPr>
                <w:rFonts w:eastAsia="宋体" w:cs="Times New Roman"/>
                <w:spacing w:val="2"/>
                <w:sz w:val="21"/>
                <w:szCs w:val="21"/>
              </w:rPr>
              <w:t>/</w:t>
            </w:r>
            <w:r>
              <w:rPr>
                <w:rFonts w:eastAsia="宋体" w:cs="Times New Roman"/>
                <w:spacing w:val="9"/>
                <w:sz w:val="21"/>
                <w:szCs w:val="21"/>
              </w:rPr>
              <w:t>确认</w:t>
            </w:r>
            <w:r>
              <w:rPr>
                <w:rFonts w:eastAsia="宋体" w:cs="Times New Roman"/>
                <w:spacing w:val="7"/>
                <w:sz w:val="21"/>
                <w:szCs w:val="21"/>
              </w:rPr>
              <w:t>用</w:t>
            </w:r>
            <w:r>
              <w:rPr>
                <w:rFonts w:eastAsia="宋体" w:cs="Times New Roman"/>
                <w:spacing w:val="9"/>
                <w:sz w:val="21"/>
                <w:szCs w:val="21"/>
              </w:rPr>
              <w:t>户数</w:t>
            </w:r>
            <w:r>
              <w:rPr>
                <w:rFonts w:eastAsia="宋体" w:cs="Times New Roman"/>
                <w:sz w:val="21"/>
                <w:szCs w:val="21"/>
              </w:rPr>
              <w:t>据</w:t>
            </w:r>
          </w:p>
        </w:tc>
        <w:tc>
          <w:tcPr>
            <w:tcW w:w="4026" w:type="dxa"/>
            <w:tcBorders>
              <w:top w:val="single" w:color="000000" w:sz="4" w:space="0"/>
              <w:left w:val="single" w:color="000000" w:sz="4" w:space="0"/>
              <w:bottom w:val="single" w:color="000000" w:sz="4" w:space="0"/>
              <w:right w:val="single" w:color="000000" w:sz="4" w:space="0"/>
            </w:tcBorders>
            <w:vAlign w:val="center"/>
          </w:tcPr>
          <w:p>
            <w:pPr>
              <w:spacing w:line="240" w:lineRule="auto"/>
              <w:ind w:left="84" w:leftChars="35" w:right="-20" w:firstLine="191" w:firstLineChars="87"/>
              <w:rPr>
                <w:rFonts w:eastAsia="宋体" w:cs="Times New Roman"/>
                <w:sz w:val="21"/>
                <w:szCs w:val="21"/>
              </w:rPr>
            </w:pPr>
            <w:r>
              <w:rPr>
                <w:rFonts w:eastAsia="宋体" w:cs="Times New Roman"/>
                <w:spacing w:val="5"/>
                <w:position w:val="-2"/>
                <w:sz w:val="21"/>
                <w:szCs w:val="21"/>
              </w:rPr>
              <w:t>&lt;0&gt;</w:t>
            </w:r>
            <w:r>
              <w:rPr>
                <w:rFonts w:eastAsia="宋体" w:cs="Times New Roman"/>
                <w:spacing w:val="10"/>
                <w:position w:val="-2"/>
                <w:sz w:val="21"/>
                <w:szCs w:val="21"/>
              </w:rPr>
              <w:t>确认</w:t>
            </w:r>
            <w:r>
              <w:rPr>
                <w:rFonts w:eastAsia="宋体" w:cs="Times New Roman"/>
                <w:position w:val="-2"/>
                <w:sz w:val="21"/>
                <w:szCs w:val="21"/>
              </w:rPr>
              <w:t>：</w:t>
            </w:r>
            <w:r>
              <w:rPr>
                <w:rFonts w:eastAsia="宋体" w:cs="Times New Roman"/>
                <w:spacing w:val="10"/>
                <w:position w:val="-2"/>
                <w:sz w:val="21"/>
                <w:szCs w:val="21"/>
              </w:rPr>
              <w:t>认可</w:t>
            </w:r>
          </w:p>
          <w:p>
            <w:pPr>
              <w:spacing w:before="21" w:line="240" w:lineRule="auto"/>
              <w:ind w:left="84" w:leftChars="35" w:right="-20" w:firstLine="191" w:firstLineChars="87"/>
              <w:rPr>
                <w:rFonts w:eastAsia="宋体" w:cs="Times New Roman"/>
                <w:sz w:val="21"/>
                <w:szCs w:val="21"/>
              </w:rPr>
            </w:pPr>
            <w:r>
              <w:rPr>
                <w:rFonts w:eastAsia="宋体" w:cs="Times New Roman"/>
                <w:spacing w:val="5"/>
                <w:sz w:val="21"/>
                <w:szCs w:val="21"/>
              </w:rPr>
              <w:t>&lt;1&gt;</w:t>
            </w:r>
            <w:r>
              <w:rPr>
                <w:rFonts w:eastAsia="宋体" w:cs="Times New Roman"/>
                <w:spacing w:val="10"/>
                <w:sz w:val="21"/>
                <w:szCs w:val="21"/>
              </w:rPr>
              <w:t>确认</w:t>
            </w:r>
            <w:r>
              <w:rPr>
                <w:rFonts w:eastAsia="宋体" w:cs="Times New Roman"/>
                <w:sz w:val="21"/>
                <w:szCs w:val="21"/>
              </w:rPr>
              <w:t>：</w:t>
            </w:r>
            <w:r>
              <w:rPr>
                <w:rFonts w:eastAsia="宋体" w:cs="Times New Roman"/>
                <w:spacing w:val="9"/>
                <w:sz w:val="21"/>
                <w:szCs w:val="21"/>
              </w:rPr>
              <w:t>否</w:t>
            </w:r>
            <w:r>
              <w:rPr>
                <w:rFonts w:eastAsia="宋体" w:cs="Times New Roman"/>
                <w:spacing w:val="7"/>
                <w:sz w:val="21"/>
                <w:szCs w:val="21"/>
              </w:rPr>
              <w:t>定</w:t>
            </w:r>
            <w:r>
              <w:rPr>
                <w:rFonts w:eastAsia="宋体" w:cs="Times New Roman"/>
                <w:spacing w:val="9"/>
                <w:sz w:val="21"/>
                <w:szCs w:val="21"/>
              </w:rPr>
              <w:t>认可</w:t>
            </w:r>
            <w:r>
              <w:rPr>
                <w:rFonts w:eastAsia="宋体" w:cs="Times New Roman"/>
                <w:spacing w:val="7"/>
                <w:sz w:val="21"/>
                <w:szCs w:val="21"/>
              </w:rPr>
              <w:t>请</w:t>
            </w:r>
            <w:r>
              <w:rPr>
                <w:rFonts w:eastAsia="宋体" w:cs="Times New Roman"/>
                <w:sz w:val="21"/>
                <w:szCs w:val="21"/>
              </w:rPr>
              <w:t>求</w:t>
            </w:r>
          </w:p>
        </w:tc>
      </w:tr>
      <w:tr>
        <w:tblPrEx>
          <w:tblLayout w:type="fixed"/>
          <w:tblCellMar>
            <w:top w:w="0" w:type="dxa"/>
            <w:left w:w="0" w:type="dxa"/>
            <w:bottom w:w="0" w:type="dxa"/>
            <w:right w:w="0" w:type="dxa"/>
          </w:tblCellMar>
        </w:tblPrEx>
        <w:trPr>
          <w:trHeight w:val="972" w:hRule="exact"/>
        </w:trPr>
        <w:tc>
          <w:tcPr>
            <w:tcW w:w="2920" w:type="dxa"/>
            <w:tcBorders>
              <w:top w:val="single" w:color="000000" w:sz="4" w:space="0"/>
              <w:left w:val="single" w:color="000000" w:sz="4" w:space="0"/>
              <w:bottom w:val="single" w:color="000000" w:sz="4" w:space="0"/>
              <w:right w:val="single" w:color="000000" w:sz="4" w:space="0"/>
            </w:tcBorders>
            <w:vAlign w:val="center"/>
          </w:tcPr>
          <w:p>
            <w:pPr>
              <w:spacing w:line="240" w:lineRule="auto"/>
              <w:ind w:left="84" w:leftChars="35" w:right="-20" w:firstLine="136" w:firstLineChars="62"/>
              <w:rPr>
                <w:rFonts w:eastAsia="宋体" w:cs="Times New Roman"/>
                <w:sz w:val="21"/>
                <w:szCs w:val="21"/>
              </w:rPr>
            </w:pPr>
            <w:r>
              <w:rPr>
                <w:rFonts w:eastAsia="宋体" w:cs="Times New Roman"/>
                <w:spacing w:val="5"/>
                <w:sz w:val="21"/>
                <w:szCs w:val="21"/>
              </w:rPr>
              <w:t>&lt;1</w:t>
            </w:r>
            <w:r>
              <w:rPr>
                <w:rFonts w:hint="eastAsia" w:eastAsia="宋体" w:cs="Times New Roman"/>
                <w:spacing w:val="5"/>
                <w:sz w:val="21"/>
                <w:szCs w:val="21"/>
              </w:rPr>
              <w:t>1</w:t>
            </w:r>
            <w:r>
              <w:rPr>
                <w:rFonts w:eastAsia="宋体" w:cs="Times New Roman"/>
                <w:sz w:val="21"/>
                <w:szCs w:val="21"/>
              </w:rPr>
              <w:t>&gt;</w:t>
            </w:r>
            <w:r>
              <w:rPr>
                <w:rFonts w:eastAsia="宋体" w:cs="Times New Roman"/>
                <w:spacing w:val="10"/>
                <w:sz w:val="21"/>
                <w:szCs w:val="21"/>
              </w:rPr>
              <w:t>召</w:t>
            </w:r>
            <w:r>
              <w:rPr>
                <w:rFonts w:eastAsia="宋体" w:cs="Times New Roman"/>
                <w:sz w:val="21"/>
                <w:szCs w:val="21"/>
              </w:rPr>
              <w:t>唤</w:t>
            </w:r>
            <w:r>
              <w:rPr>
                <w:rFonts w:hint="eastAsia" w:eastAsia="宋体" w:cs="Times New Roman"/>
                <w:sz w:val="21"/>
                <w:szCs w:val="21"/>
              </w:rPr>
              <w:t>2</w:t>
            </w:r>
            <w:r>
              <w:rPr>
                <w:rFonts w:eastAsia="宋体" w:cs="Times New Roman"/>
                <w:spacing w:val="9"/>
                <w:sz w:val="21"/>
                <w:szCs w:val="21"/>
              </w:rPr>
              <w:t>级</w:t>
            </w:r>
            <w:r>
              <w:rPr>
                <w:rFonts w:eastAsia="宋体" w:cs="Times New Roman"/>
                <w:spacing w:val="7"/>
                <w:sz w:val="21"/>
                <w:szCs w:val="21"/>
              </w:rPr>
              <w:t>用</w:t>
            </w:r>
            <w:r>
              <w:rPr>
                <w:rFonts w:eastAsia="宋体" w:cs="Times New Roman"/>
                <w:spacing w:val="9"/>
                <w:sz w:val="21"/>
                <w:szCs w:val="21"/>
              </w:rPr>
              <w:t>户数</w:t>
            </w:r>
            <w:r>
              <w:rPr>
                <w:rFonts w:eastAsia="宋体" w:cs="Times New Roman"/>
                <w:sz w:val="21"/>
                <w:szCs w:val="21"/>
              </w:rPr>
              <w:t>据</w:t>
            </w:r>
          </w:p>
        </w:tc>
        <w:tc>
          <w:tcPr>
            <w:tcW w:w="4026" w:type="dxa"/>
            <w:tcBorders>
              <w:top w:val="single" w:color="000000" w:sz="4" w:space="0"/>
              <w:left w:val="single" w:color="000000" w:sz="4" w:space="0"/>
              <w:bottom w:val="single" w:color="000000" w:sz="4" w:space="0"/>
              <w:right w:val="single" w:color="000000" w:sz="4" w:space="0"/>
            </w:tcBorders>
            <w:vAlign w:val="center"/>
          </w:tcPr>
          <w:p>
            <w:pPr>
              <w:spacing w:before="21" w:line="240" w:lineRule="auto"/>
              <w:ind w:left="84" w:leftChars="35" w:right="-20" w:firstLine="182" w:firstLineChars="87"/>
              <w:rPr>
                <w:rFonts w:eastAsia="宋体" w:cs="Times New Roman"/>
                <w:sz w:val="21"/>
                <w:szCs w:val="21"/>
              </w:rPr>
            </w:pPr>
            <w:r>
              <w:rPr>
                <w:rFonts w:eastAsia="宋体" w:cs="Times New Roman"/>
                <w:sz w:val="21"/>
                <w:szCs w:val="21"/>
              </w:rPr>
              <w:t>&lt;8&gt;</w:t>
            </w:r>
            <w:r>
              <w:rPr>
                <w:rFonts w:eastAsia="宋体" w:cs="Times New Roman"/>
                <w:spacing w:val="-2"/>
                <w:sz w:val="21"/>
                <w:szCs w:val="21"/>
              </w:rPr>
              <w:t>响</w:t>
            </w:r>
            <w:r>
              <w:rPr>
                <w:rFonts w:eastAsia="宋体" w:cs="Times New Roman"/>
                <w:sz w:val="21"/>
                <w:szCs w:val="21"/>
              </w:rPr>
              <w:t>应：用</w:t>
            </w:r>
            <w:r>
              <w:rPr>
                <w:rFonts w:eastAsia="宋体" w:cs="Times New Roman"/>
                <w:spacing w:val="-2"/>
                <w:sz w:val="21"/>
                <w:szCs w:val="21"/>
              </w:rPr>
              <w:t>户</w:t>
            </w:r>
            <w:r>
              <w:rPr>
                <w:rFonts w:eastAsia="宋体" w:cs="Times New Roman"/>
                <w:sz w:val="21"/>
                <w:szCs w:val="21"/>
              </w:rPr>
              <w:t>数据</w:t>
            </w:r>
          </w:p>
          <w:p>
            <w:pPr>
              <w:spacing w:before="50" w:line="240" w:lineRule="auto"/>
              <w:ind w:left="84" w:leftChars="35" w:right="-20" w:firstLine="182" w:firstLineChars="87"/>
              <w:rPr>
                <w:rFonts w:eastAsia="宋体" w:cs="Times New Roman"/>
                <w:sz w:val="21"/>
                <w:szCs w:val="21"/>
              </w:rPr>
            </w:pPr>
            <w:r>
              <w:rPr>
                <w:rFonts w:eastAsia="宋体" w:cs="Times New Roman"/>
                <w:sz w:val="21"/>
                <w:szCs w:val="21"/>
              </w:rPr>
              <w:t>&lt;9&gt;</w:t>
            </w:r>
            <w:r>
              <w:rPr>
                <w:rFonts w:eastAsia="宋体" w:cs="Times New Roman"/>
                <w:spacing w:val="-2"/>
                <w:sz w:val="21"/>
                <w:szCs w:val="21"/>
              </w:rPr>
              <w:t>响</w:t>
            </w:r>
            <w:r>
              <w:rPr>
                <w:rFonts w:eastAsia="宋体" w:cs="Times New Roman"/>
                <w:sz w:val="21"/>
                <w:szCs w:val="21"/>
              </w:rPr>
              <w:t>应：无</w:t>
            </w:r>
            <w:r>
              <w:rPr>
                <w:rFonts w:eastAsia="宋体" w:cs="Times New Roman"/>
                <w:spacing w:val="-2"/>
                <w:sz w:val="21"/>
                <w:szCs w:val="21"/>
              </w:rPr>
              <w:t>所</w:t>
            </w:r>
            <w:r>
              <w:rPr>
                <w:rFonts w:eastAsia="宋体" w:cs="Times New Roman"/>
                <w:sz w:val="21"/>
                <w:szCs w:val="21"/>
              </w:rPr>
              <w:t>请</w:t>
            </w:r>
            <w:r>
              <w:rPr>
                <w:rFonts w:eastAsia="宋体" w:cs="Times New Roman"/>
                <w:spacing w:val="-2"/>
                <w:sz w:val="21"/>
                <w:szCs w:val="21"/>
              </w:rPr>
              <w:t>求</w:t>
            </w:r>
            <w:r>
              <w:rPr>
                <w:rFonts w:eastAsia="宋体" w:cs="Times New Roman"/>
                <w:sz w:val="21"/>
                <w:szCs w:val="21"/>
              </w:rPr>
              <w:t>的</w:t>
            </w:r>
            <w:r>
              <w:rPr>
                <w:rFonts w:eastAsia="宋体" w:cs="Times New Roman"/>
                <w:spacing w:val="-2"/>
                <w:sz w:val="21"/>
                <w:szCs w:val="21"/>
              </w:rPr>
              <w:t>用</w:t>
            </w:r>
            <w:r>
              <w:rPr>
                <w:rFonts w:eastAsia="宋体" w:cs="Times New Roman"/>
                <w:sz w:val="21"/>
                <w:szCs w:val="21"/>
              </w:rPr>
              <w:t>户数据</w:t>
            </w:r>
          </w:p>
        </w:tc>
      </w:tr>
    </w:tbl>
    <w:p>
      <w:pPr>
        <w:spacing w:before="19"/>
        <w:ind w:left="199" w:leftChars="83" w:right="-20" w:firstLine="198" w:firstLineChars="82"/>
        <w:rPr>
          <w:rFonts w:eastAsia="宋体" w:cs="Times New Roman"/>
          <w:b/>
          <w:szCs w:val="21"/>
        </w:rPr>
      </w:pPr>
      <w:r>
        <w:rPr>
          <w:rFonts w:eastAsia="宋体" w:cs="Times New Roman"/>
          <w:b/>
          <w:szCs w:val="21"/>
        </w:rPr>
        <w:t>传送原因(CO</w:t>
      </w:r>
      <w:r>
        <w:rPr>
          <w:rFonts w:eastAsia="宋体" w:cs="Times New Roman"/>
          <w:b/>
          <w:spacing w:val="1"/>
          <w:szCs w:val="21"/>
        </w:rPr>
        <w:t>T</w:t>
      </w:r>
      <w:r>
        <w:rPr>
          <w:rFonts w:eastAsia="宋体" w:cs="Times New Roman"/>
          <w:b/>
          <w:szCs w:val="21"/>
        </w:rPr>
        <w:t>)取值：</w:t>
      </w:r>
    </w:p>
    <w:tbl>
      <w:tblPr>
        <w:tblStyle w:val="34"/>
        <w:tblW w:w="7047" w:type="dxa"/>
        <w:jc w:val="center"/>
        <w:tblInd w:w="0" w:type="dxa"/>
        <w:tblLayout w:type="fixed"/>
        <w:tblCellMar>
          <w:top w:w="0" w:type="dxa"/>
          <w:left w:w="0" w:type="dxa"/>
          <w:bottom w:w="0" w:type="dxa"/>
          <w:right w:w="0" w:type="dxa"/>
        </w:tblCellMar>
      </w:tblPr>
      <w:tblGrid>
        <w:gridCol w:w="952"/>
        <w:gridCol w:w="4110"/>
        <w:gridCol w:w="1985"/>
      </w:tblGrid>
      <w:tr>
        <w:tblPrEx>
          <w:tblLayout w:type="fixed"/>
          <w:tblCellMar>
            <w:top w:w="0" w:type="dxa"/>
            <w:left w:w="0" w:type="dxa"/>
            <w:bottom w:w="0" w:type="dxa"/>
            <w:right w:w="0" w:type="dxa"/>
          </w:tblCellMar>
        </w:tblPrEx>
        <w:trPr>
          <w:trHeight w:val="399" w:hRule="exact"/>
          <w:jc w:val="center"/>
        </w:trPr>
        <w:tc>
          <w:tcPr>
            <w:tcW w:w="952" w:type="dxa"/>
            <w:tcBorders>
              <w:top w:val="single" w:color="000000" w:sz="4" w:space="0"/>
              <w:left w:val="single" w:color="000000" w:sz="4" w:space="0"/>
              <w:bottom w:val="single" w:color="000000" w:sz="4" w:space="0"/>
              <w:right w:val="single" w:color="000000" w:sz="4" w:space="0"/>
            </w:tcBorders>
          </w:tcPr>
          <w:p>
            <w:pPr>
              <w:spacing w:before="21" w:line="240" w:lineRule="auto"/>
              <w:ind w:right="-20" w:firstLine="212" w:firstLineChars="101"/>
              <w:rPr>
                <w:rFonts w:ascii="黑体" w:hAnsi="黑体" w:eastAsia="黑体" w:cs="Times New Roman"/>
                <w:sz w:val="21"/>
                <w:szCs w:val="21"/>
              </w:rPr>
            </w:pPr>
            <w:r>
              <w:rPr>
                <w:rFonts w:ascii="黑体" w:hAnsi="黑体" w:eastAsia="黑体" w:cs="Times New Roman"/>
                <w:sz w:val="21"/>
                <w:szCs w:val="21"/>
              </w:rPr>
              <w:t>编号</w:t>
            </w:r>
          </w:p>
        </w:tc>
        <w:tc>
          <w:tcPr>
            <w:tcW w:w="4110" w:type="dxa"/>
            <w:tcBorders>
              <w:top w:val="single" w:color="000000" w:sz="4" w:space="0"/>
              <w:left w:val="single" w:color="000000" w:sz="4" w:space="0"/>
              <w:bottom w:val="single" w:color="000000" w:sz="4" w:space="0"/>
              <w:right w:val="single" w:color="000000" w:sz="4" w:space="0"/>
            </w:tcBorders>
          </w:tcPr>
          <w:p>
            <w:pPr>
              <w:spacing w:before="21" w:line="240" w:lineRule="auto"/>
              <w:ind w:left="-53" w:leftChars="-22" w:right="1741" w:firstLine="371" w:firstLineChars="177"/>
              <w:jc w:val="center"/>
              <w:rPr>
                <w:rFonts w:ascii="黑体" w:hAnsi="黑体" w:eastAsia="黑体" w:cs="Times New Roman"/>
                <w:sz w:val="21"/>
                <w:szCs w:val="21"/>
              </w:rPr>
            </w:pPr>
            <w:r>
              <w:rPr>
                <w:rFonts w:ascii="黑体" w:hAnsi="黑体" w:eastAsia="黑体" w:cs="Times New Roman"/>
                <w:sz w:val="21"/>
                <w:szCs w:val="21"/>
              </w:rPr>
              <w:t>传送</w:t>
            </w:r>
            <w:r>
              <w:rPr>
                <w:rFonts w:ascii="黑体" w:hAnsi="黑体" w:eastAsia="黑体" w:cs="Times New Roman"/>
                <w:spacing w:val="-2"/>
                <w:sz w:val="21"/>
                <w:szCs w:val="21"/>
              </w:rPr>
              <w:t>原</w:t>
            </w:r>
            <w:r>
              <w:rPr>
                <w:rFonts w:ascii="黑体" w:hAnsi="黑体" w:eastAsia="黑体" w:cs="Times New Roman"/>
                <w:sz w:val="21"/>
                <w:szCs w:val="21"/>
              </w:rPr>
              <w:t>因</w:t>
            </w:r>
            <w:r>
              <w:rPr>
                <w:rFonts w:ascii="黑体" w:hAnsi="黑体" w:eastAsia="黑体" w:cs="Times New Roman"/>
                <w:spacing w:val="-2"/>
                <w:sz w:val="21"/>
                <w:szCs w:val="21"/>
              </w:rPr>
              <w:t>C</w:t>
            </w:r>
            <w:r>
              <w:rPr>
                <w:rFonts w:ascii="黑体" w:hAnsi="黑体" w:eastAsia="黑体" w:cs="Times New Roman"/>
                <w:sz w:val="21"/>
                <w:szCs w:val="21"/>
              </w:rPr>
              <w:t>OT</w:t>
            </w:r>
          </w:p>
        </w:tc>
        <w:tc>
          <w:tcPr>
            <w:tcW w:w="1985" w:type="dxa"/>
            <w:tcBorders>
              <w:top w:val="single" w:color="000000" w:sz="4" w:space="0"/>
              <w:left w:val="single" w:color="000000" w:sz="4" w:space="0"/>
              <w:bottom w:val="single" w:color="000000" w:sz="4" w:space="0"/>
              <w:right w:val="single" w:color="000000" w:sz="4" w:space="0"/>
            </w:tcBorders>
          </w:tcPr>
          <w:p>
            <w:pPr>
              <w:spacing w:before="21" w:line="240" w:lineRule="auto"/>
              <w:ind w:left="-336" w:leftChars="-140" w:right="550" w:firstLine="665" w:firstLineChars="317"/>
              <w:jc w:val="center"/>
              <w:rPr>
                <w:rFonts w:ascii="黑体" w:hAnsi="黑体" w:eastAsia="黑体" w:cs="Times New Roman"/>
                <w:sz w:val="21"/>
                <w:szCs w:val="21"/>
              </w:rPr>
            </w:pPr>
            <w:r>
              <w:rPr>
                <w:rFonts w:ascii="黑体" w:hAnsi="黑体" w:eastAsia="黑体" w:cs="Times New Roman"/>
                <w:sz w:val="21"/>
                <w:szCs w:val="21"/>
              </w:rPr>
              <w:t>标识</w:t>
            </w:r>
          </w:p>
        </w:tc>
      </w:tr>
      <w:tr>
        <w:tblPrEx>
          <w:tblLayout w:type="fixed"/>
          <w:tblCellMar>
            <w:top w:w="0" w:type="dxa"/>
            <w:left w:w="0" w:type="dxa"/>
            <w:bottom w:w="0" w:type="dxa"/>
            <w:right w:w="0" w:type="dxa"/>
          </w:tblCellMar>
        </w:tblPrEx>
        <w:trPr>
          <w:trHeight w:val="399" w:hRule="exact"/>
          <w:jc w:val="center"/>
        </w:trPr>
        <w:tc>
          <w:tcPr>
            <w:tcW w:w="952" w:type="dxa"/>
            <w:tcBorders>
              <w:top w:val="single" w:color="000000" w:sz="4" w:space="0"/>
              <w:left w:val="single" w:color="000000" w:sz="4" w:space="0"/>
              <w:bottom w:val="single" w:color="000000" w:sz="4" w:space="0"/>
              <w:right w:val="single" w:color="000000" w:sz="4" w:space="0"/>
            </w:tcBorders>
          </w:tcPr>
          <w:p>
            <w:pPr>
              <w:spacing w:before="19" w:line="240" w:lineRule="auto"/>
              <w:ind w:right="-20" w:firstLine="212" w:firstLineChars="101"/>
              <w:rPr>
                <w:rFonts w:eastAsia="宋体" w:cs="Times New Roman"/>
                <w:sz w:val="21"/>
                <w:szCs w:val="21"/>
              </w:rPr>
            </w:pPr>
            <w:r>
              <w:rPr>
                <w:rFonts w:eastAsia="宋体" w:cs="Times New Roman"/>
                <w:sz w:val="21"/>
                <w:szCs w:val="21"/>
              </w:rPr>
              <w:t>&lt;</w:t>
            </w:r>
            <w:r>
              <w:rPr>
                <w:rFonts w:hint="eastAsia" w:eastAsia="宋体" w:cs="Times New Roman"/>
                <w:sz w:val="21"/>
                <w:szCs w:val="21"/>
              </w:rPr>
              <w:t>5</w:t>
            </w:r>
            <w:r>
              <w:rPr>
                <w:rFonts w:eastAsia="宋体" w:cs="Times New Roman"/>
                <w:sz w:val="21"/>
                <w:szCs w:val="21"/>
              </w:rPr>
              <w:t>&gt;</w:t>
            </w:r>
          </w:p>
        </w:tc>
        <w:tc>
          <w:tcPr>
            <w:tcW w:w="4110" w:type="dxa"/>
            <w:tcBorders>
              <w:top w:val="single" w:color="000000" w:sz="4" w:space="0"/>
              <w:left w:val="single" w:color="000000" w:sz="4" w:space="0"/>
              <w:bottom w:val="single" w:color="000000" w:sz="4" w:space="0"/>
              <w:right w:val="single" w:color="000000" w:sz="4" w:space="0"/>
            </w:tcBorders>
          </w:tcPr>
          <w:p>
            <w:pPr>
              <w:spacing w:before="19" w:line="240" w:lineRule="auto"/>
              <w:ind w:left="-53" w:leftChars="-22" w:right="-20" w:firstLine="371" w:firstLineChars="177"/>
              <w:rPr>
                <w:rFonts w:eastAsia="宋体" w:cs="Times New Roman"/>
                <w:sz w:val="21"/>
                <w:szCs w:val="21"/>
              </w:rPr>
            </w:pPr>
            <w:r>
              <w:rPr>
                <w:rFonts w:hint="eastAsia" w:eastAsia="宋体" w:cs="Times New Roman"/>
                <w:sz w:val="21"/>
                <w:szCs w:val="21"/>
              </w:rPr>
              <w:t>请求/被请求</w:t>
            </w:r>
          </w:p>
        </w:tc>
        <w:tc>
          <w:tcPr>
            <w:tcW w:w="1985" w:type="dxa"/>
            <w:tcBorders>
              <w:top w:val="single" w:color="000000" w:sz="4" w:space="0"/>
              <w:left w:val="single" w:color="000000" w:sz="4" w:space="0"/>
              <w:bottom w:val="single" w:color="000000" w:sz="4" w:space="0"/>
              <w:right w:val="single" w:color="000000" w:sz="4" w:space="0"/>
            </w:tcBorders>
            <w:vAlign w:val="center"/>
          </w:tcPr>
          <w:p>
            <w:pPr>
              <w:spacing w:before="19" w:line="240" w:lineRule="auto"/>
              <w:jc w:val="center"/>
              <w:rPr>
                <w:rFonts w:eastAsia="宋体" w:cs="Times New Roman"/>
                <w:sz w:val="21"/>
                <w:szCs w:val="21"/>
              </w:rPr>
            </w:pPr>
            <w:r>
              <w:rPr>
                <w:rFonts w:eastAsia="宋体" w:cs="Times New Roman"/>
                <w:sz w:val="21"/>
                <w:szCs w:val="21"/>
              </w:rPr>
              <w:t>spont</w:t>
            </w:r>
          </w:p>
        </w:tc>
      </w:tr>
      <w:tr>
        <w:tblPrEx>
          <w:tblLayout w:type="fixed"/>
          <w:tblCellMar>
            <w:top w:w="0" w:type="dxa"/>
            <w:left w:w="0" w:type="dxa"/>
            <w:bottom w:w="0" w:type="dxa"/>
            <w:right w:w="0" w:type="dxa"/>
          </w:tblCellMar>
        </w:tblPrEx>
        <w:trPr>
          <w:trHeight w:val="398" w:hRule="exact"/>
          <w:jc w:val="center"/>
        </w:trPr>
        <w:tc>
          <w:tcPr>
            <w:tcW w:w="952" w:type="dxa"/>
            <w:tcBorders>
              <w:top w:val="single" w:color="000000" w:sz="4" w:space="0"/>
              <w:left w:val="single" w:color="000000" w:sz="4" w:space="0"/>
              <w:bottom w:val="single" w:color="000000" w:sz="4" w:space="0"/>
              <w:right w:val="single" w:color="000000" w:sz="4" w:space="0"/>
            </w:tcBorders>
          </w:tcPr>
          <w:p>
            <w:pPr>
              <w:spacing w:before="19" w:line="240" w:lineRule="auto"/>
              <w:ind w:right="-20" w:firstLine="212" w:firstLineChars="101"/>
              <w:rPr>
                <w:rFonts w:eastAsia="宋体" w:cs="Times New Roman"/>
                <w:sz w:val="21"/>
                <w:szCs w:val="21"/>
              </w:rPr>
            </w:pPr>
            <w:r>
              <w:rPr>
                <w:rFonts w:eastAsia="宋体" w:cs="Times New Roman"/>
                <w:sz w:val="21"/>
                <w:szCs w:val="21"/>
              </w:rPr>
              <w:t>&lt;6&gt;</w:t>
            </w:r>
          </w:p>
        </w:tc>
        <w:tc>
          <w:tcPr>
            <w:tcW w:w="4110" w:type="dxa"/>
            <w:tcBorders>
              <w:top w:val="single" w:color="000000" w:sz="4" w:space="0"/>
              <w:left w:val="single" w:color="000000" w:sz="4" w:space="0"/>
              <w:bottom w:val="single" w:color="000000" w:sz="4" w:space="0"/>
              <w:right w:val="single" w:color="000000" w:sz="4" w:space="0"/>
            </w:tcBorders>
          </w:tcPr>
          <w:p>
            <w:pPr>
              <w:spacing w:before="19" w:line="240" w:lineRule="auto"/>
              <w:ind w:left="-53" w:leftChars="-22" w:right="-20" w:firstLine="371" w:firstLineChars="177"/>
              <w:rPr>
                <w:rFonts w:eastAsia="宋体" w:cs="Times New Roman"/>
                <w:sz w:val="21"/>
                <w:szCs w:val="21"/>
              </w:rPr>
            </w:pPr>
            <w:r>
              <w:rPr>
                <w:rFonts w:eastAsia="宋体" w:cs="Times New Roman"/>
                <w:sz w:val="21"/>
                <w:szCs w:val="21"/>
              </w:rPr>
              <w:t>激活</w:t>
            </w:r>
          </w:p>
        </w:tc>
        <w:tc>
          <w:tcPr>
            <w:tcW w:w="1985" w:type="dxa"/>
            <w:tcBorders>
              <w:top w:val="single" w:color="000000" w:sz="4" w:space="0"/>
              <w:left w:val="single" w:color="000000" w:sz="4" w:space="0"/>
              <w:bottom w:val="single" w:color="000000" w:sz="4" w:space="0"/>
              <w:right w:val="single" w:color="000000" w:sz="4" w:space="0"/>
            </w:tcBorders>
            <w:vAlign w:val="center"/>
          </w:tcPr>
          <w:p>
            <w:pPr>
              <w:spacing w:before="19" w:line="240" w:lineRule="auto"/>
              <w:jc w:val="center"/>
              <w:rPr>
                <w:rFonts w:eastAsia="宋体" w:cs="Times New Roman"/>
                <w:sz w:val="21"/>
                <w:szCs w:val="21"/>
              </w:rPr>
            </w:pPr>
            <w:r>
              <w:rPr>
                <w:rFonts w:eastAsia="宋体" w:cs="Times New Roman"/>
                <w:sz w:val="21"/>
                <w:szCs w:val="21"/>
              </w:rPr>
              <w:t>act</w:t>
            </w:r>
          </w:p>
        </w:tc>
      </w:tr>
      <w:tr>
        <w:tblPrEx>
          <w:tblLayout w:type="fixed"/>
          <w:tblCellMar>
            <w:top w:w="0" w:type="dxa"/>
            <w:left w:w="0" w:type="dxa"/>
            <w:bottom w:w="0" w:type="dxa"/>
            <w:right w:w="0" w:type="dxa"/>
          </w:tblCellMar>
        </w:tblPrEx>
        <w:trPr>
          <w:trHeight w:val="398" w:hRule="exact"/>
          <w:jc w:val="center"/>
        </w:trPr>
        <w:tc>
          <w:tcPr>
            <w:tcW w:w="952" w:type="dxa"/>
            <w:tcBorders>
              <w:top w:val="single" w:color="000000" w:sz="4" w:space="0"/>
              <w:left w:val="single" w:color="000000" w:sz="4" w:space="0"/>
              <w:bottom w:val="single" w:color="000000" w:sz="4" w:space="0"/>
              <w:right w:val="single" w:color="000000" w:sz="4" w:space="0"/>
            </w:tcBorders>
          </w:tcPr>
          <w:p>
            <w:pPr>
              <w:spacing w:before="19" w:line="240" w:lineRule="auto"/>
              <w:ind w:right="-20" w:firstLine="212" w:firstLineChars="101"/>
              <w:rPr>
                <w:rFonts w:eastAsia="宋体" w:cs="Times New Roman"/>
                <w:sz w:val="21"/>
                <w:szCs w:val="21"/>
              </w:rPr>
            </w:pPr>
            <w:r>
              <w:rPr>
                <w:rFonts w:eastAsia="宋体" w:cs="Times New Roman"/>
                <w:sz w:val="21"/>
                <w:szCs w:val="21"/>
              </w:rPr>
              <w:t>&lt;7&gt;</w:t>
            </w:r>
          </w:p>
        </w:tc>
        <w:tc>
          <w:tcPr>
            <w:tcW w:w="4110" w:type="dxa"/>
            <w:tcBorders>
              <w:top w:val="single" w:color="000000" w:sz="4" w:space="0"/>
              <w:left w:val="single" w:color="000000" w:sz="4" w:space="0"/>
              <w:bottom w:val="single" w:color="000000" w:sz="4" w:space="0"/>
              <w:right w:val="single" w:color="000000" w:sz="4" w:space="0"/>
            </w:tcBorders>
          </w:tcPr>
          <w:p>
            <w:pPr>
              <w:spacing w:before="19" w:line="240" w:lineRule="auto"/>
              <w:ind w:left="-53" w:leftChars="-22" w:right="-20" w:firstLine="371" w:firstLineChars="177"/>
              <w:rPr>
                <w:rFonts w:eastAsia="宋体" w:cs="Times New Roman"/>
                <w:sz w:val="21"/>
                <w:szCs w:val="21"/>
              </w:rPr>
            </w:pPr>
            <w:r>
              <w:rPr>
                <w:rFonts w:eastAsia="宋体" w:cs="Times New Roman"/>
                <w:sz w:val="21"/>
                <w:szCs w:val="21"/>
              </w:rPr>
              <w:t>激活</w:t>
            </w:r>
            <w:r>
              <w:rPr>
                <w:rFonts w:eastAsia="宋体" w:cs="Times New Roman"/>
                <w:spacing w:val="-2"/>
                <w:sz w:val="21"/>
                <w:szCs w:val="21"/>
              </w:rPr>
              <w:t>确</w:t>
            </w:r>
            <w:r>
              <w:rPr>
                <w:rFonts w:eastAsia="宋体" w:cs="Times New Roman"/>
                <w:sz w:val="21"/>
                <w:szCs w:val="21"/>
              </w:rPr>
              <w:t>认</w:t>
            </w:r>
          </w:p>
        </w:tc>
        <w:tc>
          <w:tcPr>
            <w:tcW w:w="1985" w:type="dxa"/>
            <w:tcBorders>
              <w:top w:val="single" w:color="000000" w:sz="4" w:space="0"/>
              <w:left w:val="single" w:color="000000" w:sz="4" w:space="0"/>
              <w:bottom w:val="single" w:color="000000" w:sz="4" w:space="0"/>
              <w:right w:val="single" w:color="000000" w:sz="4" w:space="0"/>
            </w:tcBorders>
            <w:vAlign w:val="center"/>
          </w:tcPr>
          <w:p>
            <w:pPr>
              <w:spacing w:before="19" w:line="240" w:lineRule="auto"/>
              <w:jc w:val="center"/>
              <w:rPr>
                <w:rFonts w:eastAsia="宋体" w:cs="Times New Roman"/>
                <w:sz w:val="21"/>
                <w:szCs w:val="21"/>
              </w:rPr>
            </w:pPr>
            <w:r>
              <w:rPr>
                <w:rFonts w:eastAsia="宋体" w:cs="Times New Roman"/>
                <w:sz w:val="21"/>
                <w:szCs w:val="21"/>
              </w:rPr>
              <w:t>actcon</w:t>
            </w:r>
          </w:p>
        </w:tc>
      </w:tr>
    </w:tbl>
    <w:p>
      <w:pPr>
        <w:pStyle w:val="4"/>
      </w:pPr>
      <w:bookmarkStart w:id="116" w:name="_Toc457202350"/>
      <w:bookmarkStart w:id="117" w:name="_Toc437509494"/>
      <w:r>
        <w:rPr>
          <w:rFonts w:hint="eastAsia"/>
        </w:rPr>
        <w:t>参数预置/激活</w:t>
      </w:r>
      <w:bookmarkEnd w:id="116"/>
      <w:bookmarkEnd w:id="117"/>
    </w:p>
    <w:p>
      <w:pPr>
        <w:pStyle w:val="52"/>
      </w:pPr>
      <w:r>
        <w:rPr>
          <w:rFonts w:hint="eastAsia"/>
        </w:rPr>
        <w:t>一般规定</w:t>
      </w:r>
    </w:p>
    <w:p>
      <w:pPr>
        <w:ind w:firstLine="480"/>
      </w:pPr>
      <w:r>
        <w:rPr>
          <w:rFonts w:hint="eastAsia"/>
        </w:rPr>
        <w:t>激活命令的参数需与预置命令的参数一致，否则激活无效；写参数时，在监视方向返回信息体对象值，当传送原因为激活确认时</w:t>
      </w:r>
      <w:r>
        <w:rPr>
          <w:rFonts w:hint="eastAsia" w:ascii="宋体" w:hAnsi="宋体" w:cs="宋体"/>
          <w:kern w:val="0"/>
          <w:szCs w:val="21"/>
        </w:rPr>
        <w:t>，</w:t>
      </w:r>
      <w:r>
        <w:rPr>
          <w:rFonts w:hint="eastAsia"/>
        </w:rPr>
        <w:t>应与预置、激活值一致；当传送原因为其他否定传送原因时，值应为终端原已生效的参数值。</w:t>
      </w:r>
    </w:p>
    <w:p>
      <w:pPr>
        <w:pStyle w:val="52"/>
      </w:pPr>
      <w:r>
        <w:rPr>
          <w:rFonts w:hint="eastAsia"/>
        </w:rPr>
        <w:t>过程描述</w:t>
      </w:r>
    </w:p>
    <w:p>
      <w:pPr>
        <w:pStyle w:val="42"/>
        <w:numPr>
          <w:ilvl w:val="2"/>
          <w:numId w:val="22"/>
        </w:numPr>
        <w:ind w:left="851" w:leftChars="0" w:firstLineChars="0"/>
        <w:rPr>
          <w:rFonts w:ascii="黑体" w:hAnsi="黑体" w:eastAsia="黑体"/>
        </w:rPr>
      </w:pPr>
      <w:r>
        <w:rPr>
          <w:rFonts w:hint="eastAsia" w:ascii="黑体" w:hAnsi="黑体" w:eastAsia="黑体"/>
        </w:rPr>
        <w:t>非平衡链路</w:t>
      </w:r>
    </w:p>
    <w:p>
      <w:pPr>
        <w:pStyle w:val="42"/>
        <w:numPr>
          <w:ilvl w:val="0"/>
          <w:numId w:val="27"/>
        </w:numPr>
        <w:ind w:leftChars="0" w:firstLineChars="0"/>
      </w:pPr>
      <w:r>
        <w:rPr>
          <w:rFonts w:hint="eastAsia"/>
        </w:rPr>
        <w:t>在非平衡链路传输下，参数预置/激活需要主站主动发起传输过程，配电主站发送“参数预置”命令（FC=3），配电终端回复确认收到命令（FC=0）。</w:t>
      </w:r>
    </w:p>
    <w:p>
      <w:pPr>
        <w:pStyle w:val="42"/>
        <w:numPr>
          <w:ilvl w:val="0"/>
          <w:numId w:val="27"/>
        </w:numPr>
        <w:ind w:leftChars="0" w:firstLineChars="0"/>
      </w:pPr>
      <w:r>
        <w:rPr>
          <w:rFonts w:hint="eastAsia"/>
        </w:rPr>
        <w:t>配电主站通过发送请求2级数据（FC=11）来发起参数预置过程，配电终端确认参数预置（FC=8）；结束参数预置过程。</w:t>
      </w:r>
    </w:p>
    <w:p>
      <w:pPr>
        <w:pStyle w:val="42"/>
        <w:numPr>
          <w:ilvl w:val="0"/>
          <w:numId w:val="27"/>
        </w:numPr>
        <w:ind w:leftChars="0" w:firstLineChars="0"/>
      </w:pPr>
      <w:r>
        <w:rPr>
          <w:rFonts w:hint="eastAsia"/>
        </w:rPr>
        <w:t>配电主站发送“参数激活”命令（FC=3），配电终端回复确认收到命令（FC=0）。</w:t>
      </w:r>
    </w:p>
    <w:p>
      <w:pPr>
        <w:pStyle w:val="42"/>
        <w:numPr>
          <w:ilvl w:val="0"/>
          <w:numId w:val="27"/>
        </w:numPr>
        <w:ind w:leftChars="0" w:firstLineChars="0"/>
      </w:pPr>
      <w:r>
        <w:rPr>
          <w:rFonts w:hint="eastAsia"/>
        </w:rPr>
        <w:t>配电主站通过发送请求2级数据（FC=11）来发起参数激活过程，配电终端确认参数激活（FC=8）；结束参数激活过程。</w:t>
      </w:r>
    </w:p>
    <w:p>
      <w:pPr>
        <w:ind w:left="480" w:firstLine="480"/>
        <w:jc w:val="center"/>
      </w:pPr>
      <w:r>
        <w:object>
          <v:shape id="_x0000_i1046" o:spt="75" type="#_x0000_t75" style="height:272.2pt;width:305.9pt;" o:ole="t" filled="f" o:preferrelative="t" stroked="f" coordsize="21600,21600">
            <v:path/>
            <v:fill on="f" focussize="0,0"/>
            <v:stroke on="f" joinstyle="miter"/>
            <v:imagedata r:id="rId48" o:title=""/>
            <o:lock v:ext="edit" aspectratio="t"/>
            <w10:wrap type="none"/>
            <w10:anchorlock/>
          </v:shape>
          <o:OLEObject Type="Embed" ProgID="Visio.Drawing.11" ShapeID="_x0000_i1046" DrawAspect="Content" ObjectID="_1468075746" r:id="rId47">
            <o:LockedField>false</o:LockedField>
          </o:OLEObject>
        </w:object>
      </w:r>
    </w:p>
    <w:p>
      <w:pPr>
        <w:autoSpaceDE w:val="0"/>
        <w:autoSpaceDN w:val="0"/>
        <w:adjustRightInd w:val="0"/>
        <w:ind w:left="480" w:firstLine="480"/>
        <w:jc w:val="center"/>
        <w:rPr>
          <w:rFonts w:eastAsia="宋体" w:cs="Times New Roman"/>
          <w:color w:val="000000"/>
          <w:kern w:val="0"/>
          <w:szCs w:val="21"/>
        </w:rPr>
      </w:pPr>
      <w:r>
        <w:rPr>
          <w:rFonts w:hint="eastAsia" w:eastAsia="宋体" w:cs="Times New Roman"/>
          <w:w w:val="111"/>
          <w:position w:val="-2"/>
          <w:sz w:val="19"/>
          <w:szCs w:val="19"/>
        </w:rPr>
        <w:t>图6.</w:t>
      </w:r>
      <w:r>
        <w:rPr>
          <w:rFonts w:eastAsia="宋体" w:cs="Times New Roman"/>
          <w:w w:val="111"/>
          <w:position w:val="-2"/>
          <w:sz w:val="19"/>
          <w:szCs w:val="19"/>
        </w:rPr>
        <w:t>22  非平衡链路传输模式中</w:t>
      </w:r>
      <w:r>
        <w:rPr>
          <w:rFonts w:hint="eastAsia" w:eastAsia="宋体" w:cs="Times New Roman"/>
          <w:w w:val="111"/>
          <w:position w:val="-2"/>
          <w:sz w:val="19"/>
          <w:szCs w:val="19"/>
        </w:rPr>
        <w:t>参数预置/激活</w:t>
      </w:r>
      <w:r>
        <w:rPr>
          <w:rFonts w:eastAsia="宋体" w:cs="Times New Roman"/>
          <w:w w:val="111"/>
          <w:position w:val="-2"/>
          <w:sz w:val="19"/>
          <w:szCs w:val="19"/>
        </w:rPr>
        <w:t>过程</w:t>
      </w:r>
    </w:p>
    <w:p>
      <w:pPr>
        <w:pStyle w:val="42"/>
        <w:numPr>
          <w:ilvl w:val="2"/>
          <w:numId w:val="22"/>
        </w:numPr>
        <w:ind w:left="851" w:leftChars="0" w:firstLineChars="0"/>
        <w:rPr>
          <w:rFonts w:ascii="黑体" w:hAnsi="黑体" w:eastAsia="黑体"/>
        </w:rPr>
      </w:pPr>
      <w:r>
        <w:rPr>
          <w:rFonts w:hint="eastAsia" w:ascii="黑体" w:hAnsi="黑体" w:eastAsia="黑体"/>
        </w:rPr>
        <w:t>平衡链路</w:t>
      </w:r>
    </w:p>
    <w:p>
      <w:pPr>
        <w:pStyle w:val="42"/>
        <w:numPr>
          <w:ilvl w:val="0"/>
          <w:numId w:val="28"/>
        </w:numPr>
        <w:spacing w:before="50"/>
        <w:ind w:left="993" w:leftChars="0" w:right="-20" w:hanging="426" w:firstLineChars="0"/>
      </w:pPr>
      <w:r>
        <w:rPr>
          <w:rFonts w:hint="eastAsia"/>
        </w:rPr>
        <w:t>在平衡链路模式下，</w:t>
      </w:r>
      <w:r>
        <w:rPr>
          <w:rFonts w:hint="eastAsia" w:eastAsia="宋体" w:cs="Times New Roman"/>
          <w:szCs w:val="21"/>
        </w:rPr>
        <w:t>配电主站从终端发送“参数预置命令”报文，配电终端回复“认可确认”</w:t>
      </w:r>
      <w:r>
        <w:rPr>
          <w:rFonts w:hint="eastAsia"/>
        </w:rPr>
        <w:t>。</w:t>
      </w:r>
    </w:p>
    <w:p>
      <w:pPr>
        <w:pStyle w:val="42"/>
        <w:numPr>
          <w:ilvl w:val="0"/>
          <w:numId w:val="28"/>
        </w:numPr>
        <w:spacing w:before="50"/>
        <w:ind w:left="993" w:leftChars="0" w:right="-20" w:hanging="426" w:firstLineChars="0"/>
      </w:pPr>
      <w:r>
        <w:rPr>
          <w:rFonts w:hint="eastAsia"/>
        </w:rPr>
        <w:t>终端按照主站要求完成参数预置，并向主站回复“参数预置确认”报文。主站回复“认可确认”。结束参数预置过程。</w:t>
      </w:r>
    </w:p>
    <w:p>
      <w:pPr>
        <w:pStyle w:val="42"/>
        <w:numPr>
          <w:ilvl w:val="0"/>
          <w:numId w:val="28"/>
        </w:numPr>
        <w:spacing w:before="50"/>
        <w:ind w:left="993" w:leftChars="0" w:right="-20" w:hanging="426" w:firstLineChars="0"/>
      </w:pPr>
      <w:r>
        <w:rPr>
          <w:rFonts w:hint="eastAsia"/>
        </w:rPr>
        <w:t>在平衡链路模式下，配电主站从终端发送“参数激活命令”报文，配电终端回复“认可确认”。</w:t>
      </w:r>
    </w:p>
    <w:p>
      <w:pPr>
        <w:pStyle w:val="42"/>
        <w:numPr>
          <w:ilvl w:val="0"/>
          <w:numId w:val="28"/>
        </w:numPr>
        <w:spacing w:before="50"/>
        <w:ind w:left="993" w:leftChars="0" w:right="-20" w:hanging="426" w:firstLineChars="0"/>
      </w:pPr>
      <w:r>
        <w:rPr>
          <w:rFonts w:hint="eastAsia"/>
        </w:rPr>
        <w:t>终端按照主站要求完成参数激活，并向主站回复“参数激活确认”报文。主站回复“认可确认”。结束参数激活过程。</w:t>
      </w:r>
    </w:p>
    <w:p>
      <w:pPr>
        <w:pStyle w:val="42"/>
        <w:spacing w:before="50"/>
        <w:ind w:left="0" w:leftChars="0" w:right="-20" w:firstLine="360" w:firstLineChars="150"/>
        <w:jc w:val="center"/>
      </w:pPr>
      <w:r>
        <w:object>
          <v:shape id="_x0000_i1047" o:spt="75" type="#_x0000_t75" style="height:222.1pt;width:240.7pt;" o:ole="t" filled="f" o:preferrelative="t" stroked="f" coordsize="21600,21600">
            <v:path/>
            <v:fill on="f" focussize="0,0"/>
            <v:stroke on="f" joinstyle="miter"/>
            <v:imagedata r:id="rId50" o:title=""/>
            <o:lock v:ext="edit" aspectratio="t"/>
            <w10:wrap type="none"/>
            <w10:anchorlock/>
          </v:shape>
          <o:OLEObject Type="Embed" ProgID="Visio.Drawing.15" ShapeID="_x0000_i1047" DrawAspect="Content" ObjectID="_1468075747" r:id="rId49">
            <o:LockedField>false</o:LockedField>
          </o:OLEObject>
        </w:object>
      </w:r>
    </w:p>
    <w:p>
      <w:pPr>
        <w:pStyle w:val="42"/>
        <w:spacing w:before="50"/>
        <w:ind w:left="0" w:leftChars="0" w:right="-20" w:firstLine="315" w:firstLineChars="150"/>
        <w:jc w:val="center"/>
      </w:pPr>
      <w:r>
        <w:rPr>
          <w:rFonts w:hint="eastAsia" w:eastAsia="宋体" w:cs="Times New Roman"/>
          <w:w w:val="111"/>
          <w:position w:val="-2"/>
          <w:sz w:val="19"/>
          <w:szCs w:val="19"/>
        </w:rPr>
        <w:t>图6.</w:t>
      </w:r>
      <w:r>
        <w:rPr>
          <w:rFonts w:eastAsia="宋体" w:cs="Times New Roman"/>
          <w:w w:val="111"/>
          <w:position w:val="-2"/>
          <w:sz w:val="19"/>
          <w:szCs w:val="19"/>
        </w:rPr>
        <w:t>23 平衡链路传输模式中</w:t>
      </w:r>
      <w:r>
        <w:rPr>
          <w:rFonts w:hint="eastAsia" w:eastAsia="宋体" w:cs="Times New Roman"/>
          <w:w w:val="111"/>
          <w:position w:val="-2"/>
          <w:sz w:val="19"/>
          <w:szCs w:val="19"/>
        </w:rPr>
        <w:t>参数预置/激活</w:t>
      </w:r>
      <w:r>
        <w:rPr>
          <w:rFonts w:eastAsia="宋体" w:cs="Times New Roman"/>
          <w:w w:val="111"/>
          <w:position w:val="-2"/>
          <w:sz w:val="19"/>
          <w:szCs w:val="19"/>
        </w:rPr>
        <w:t>过程</w:t>
      </w:r>
    </w:p>
    <w:p>
      <w:pPr>
        <w:pStyle w:val="52"/>
      </w:pPr>
      <w:r>
        <w:rPr>
          <w:rFonts w:hint="eastAsia"/>
        </w:rPr>
        <w:t>报文描述</w:t>
      </w:r>
    </w:p>
    <w:p>
      <w:pPr>
        <w:spacing w:before="84"/>
        <w:ind w:left="480" w:right="6048"/>
        <w:jc w:val="left"/>
        <w:rPr>
          <w:rFonts w:eastAsia="宋体" w:cs="Times New Roman"/>
          <w:b/>
          <w:szCs w:val="21"/>
        </w:rPr>
      </w:pPr>
      <w:r>
        <w:rPr>
          <w:rFonts w:eastAsia="宋体" w:cs="Times New Roman"/>
          <w:b/>
          <w:szCs w:val="21"/>
        </w:rPr>
        <w:t>类型标识(TI)值：</w:t>
      </w:r>
    </w:p>
    <w:p>
      <w:pPr>
        <w:tabs>
          <w:tab w:val="left" w:pos="5812"/>
          <w:tab w:val="left" w:pos="5954"/>
        </w:tabs>
        <w:spacing w:before="16"/>
        <w:ind w:left="199" w:leftChars="83" w:right="2210" w:firstLine="439" w:firstLineChars="183"/>
        <w:rPr>
          <w:rFonts w:eastAsia="宋体" w:cs="Times New Roman"/>
          <w:szCs w:val="21"/>
        </w:rPr>
      </w:pPr>
      <w:r>
        <w:rPr>
          <w:rFonts w:eastAsia="宋体" w:cs="Times New Roman"/>
          <w:szCs w:val="21"/>
        </w:rPr>
        <w:t>TI =48：</w:t>
      </w:r>
      <w:r>
        <w:rPr>
          <w:rFonts w:hint="eastAsia" w:eastAsia="宋体" w:cs="Times New Roman"/>
          <w:szCs w:val="21"/>
        </w:rPr>
        <w:t>单个参数设置；</w:t>
      </w:r>
    </w:p>
    <w:p>
      <w:pPr>
        <w:tabs>
          <w:tab w:val="left" w:pos="5812"/>
          <w:tab w:val="left" w:pos="5954"/>
        </w:tabs>
        <w:spacing w:before="16"/>
        <w:ind w:left="199" w:leftChars="83" w:right="2210" w:firstLine="439" w:firstLineChars="183"/>
        <w:rPr>
          <w:rFonts w:eastAsia="宋体" w:cs="Times New Roman"/>
          <w:szCs w:val="21"/>
        </w:rPr>
      </w:pPr>
      <w:r>
        <w:rPr>
          <w:rFonts w:eastAsia="宋体" w:cs="Times New Roman"/>
          <w:szCs w:val="21"/>
        </w:rPr>
        <w:t>TI =136：</w:t>
      </w:r>
      <w:r>
        <w:rPr>
          <w:rFonts w:hint="eastAsia" w:eastAsia="宋体" w:cs="Times New Roman"/>
          <w:szCs w:val="21"/>
        </w:rPr>
        <w:t>多个参数设置。</w:t>
      </w:r>
    </w:p>
    <w:p>
      <w:pPr>
        <w:autoSpaceDE w:val="0"/>
        <w:autoSpaceDN w:val="0"/>
        <w:adjustRightInd w:val="0"/>
        <w:ind w:firstLine="566" w:firstLineChars="235"/>
        <w:jc w:val="left"/>
        <w:rPr>
          <w:rFonts w:eastAsia="宋体" w:cs="Times New Roman"/>
          <w:b/>
          <w:color w:val="000000"/>
          <w:kern w:val="0"/>
          <w:szCs w:val="21"/>
        </w:rPr>
      </w:pPr>
      <w:r>
        <w:rPr>
          <w:rFonts w:eastAsia="宋体" w:cs="Times New Roman"/>
          <w:b/>
          <w:color w:val="000000"/>
          <w:kern w:val="0"/>
          <w:szCs w:val="21"/>
        </w:rPr>
        <w:t>命令限定词(QOC)的最高位(S/E)取值：</w:t>
      </w:r>
    </w:p>
    <w:p>
      <w:pPr>
        <w:spacing w:before="16"/>
        <w:ind w:left="480" w:right="-20" w:firstLine="480"/>
        <w:rPr>
          <w:rFonts w:eastAsia="宋体" w:cs="Times New Roman"/>
          <w:szCs w:val="21"/>
        </w:rPr>
      </w:pPr>
      <w:r>
        <w:rPr>
          <w:rFonts w:eastAsia="宋体" w:cs="Times New Roman"/>
          <w:szCs w:val="21"/>
        </w:rPr>
        <w:t>S/E=0</w:t>
      </w:r>
      <w:r>
        <w:rPr>
          <w:rFonts w:eastAsia="宋体" w:cs="Times New Roman"/>
          <w:spacing w:val="-2"/>
          <w:szCs w:val="21"/>
        </w:rPr>
        <w:t>：</w:t>
      </w:r>
      <w:r>
        <w:rPr>
          <w:rFonts w:hint="eastAsia" w:eastAsia="宋体" w:cs="Times New Roman"/>
          <w:szCs w:val="21"/>
        </w:rPr>
        <w:t>激活；</w:t>
      </w:r>
    </w:p>
    <w:p>
      <w:pPr>
        <w:autoSpaceDE w:val="0"/>
        <w:autoSpaceDN w:val="0"/>
        <w:adjustRightInd w:val="0"/>
        <w:ind w:left="480" w:firstLine="480"/>
        <w:rPr>
          <w:rFonts w:eastAsia="宋体" w:cs="Times New Roman"/>
          <w:color w:val="000000"/>
          <w:kern w:val="0"/>
          <w:szCs w:val="21"/>
        </w:rPr>
      </w:pPr>
      <w:r>
        <w:rPr>
          <w:rFonts w:eastAsia="宋体" w:cs="Times New Roman"/>
          <w:szCs w:val="21"/>
        </w:rPr>
        <w:t>S/E=1</w:t>
      </w:r>
      <w:r>
        <w:rPr>
          <w:rFonts w:eastAsia="宋体" w:cs="Times New Roman"/>
          <w:spacing w:val="-2"/>
          <w:szCs w:val="21"/>
        </w:rPr>
        <w:t>：</w:t>
      </w:r>
      <w:r>
        <w:rPr>
          <w:rFonts w:hint="eastAsia" w:eastAsia="宋体" w:cs="Times New Roman"/>
          <w:szCs w:val="21"/>
        </w:rPr>
        <w:t>预置。</w:t>
      </w:r>
    </w:p>
    <w:p>
      <w:pPr>
        <w:spacing w:before="16"/>
        <w:ind w:left="199" w:leftChars="83" w:right="-20" w:firstLine="198" w:firstLineChars="82"/>
        <w:rPr>
          <w:rFonts w:eastAsia="宋体" w:cs="Times New Roman"/>
          <w:b/>
          <w:szCs w:val="21"/>
        </w:rPr>
      </w:pPr>
      <w:r>
        <w:rPr>
          <w:rFonts w:eastAsia="宋体" w:cs="Times New Roman"/>
          <w:b/>
          <w:szCs w:val="21"/>
        </w:rPr>
        <w:t>功能码（FC）取值：</w:t>
      </w:r>
    </w:p>
    <w:tbl>
      <w:tblPr>
        <w:tblStyle w:val="34"/>
        <w:tblW w:w="6888" w:type="dxa"/>
        <w:tblInd w:w="431" w:type="dxa"/>
        <w:tblLayout w:type="fixed"/>
        <w:tblCellMar>
          <w:top w:w="0" w:type="dxa"/>
          <w:left w:w="0" w:type="dxa"/>
          <w:bottom w:w="0" w:type="dxa"/>
          <w:right w:w="0" w:type="dxa"/>
        </w:tblCellMar>
      </w:tblPr>
      <w:tblGrid>
        <w:gridCol w:w="3203"/>
        <w:gridCol w:w="3685"/>
      </w:tblGrid>
      <w:tr>
        <w:tblPrEx>
          <w:tblLayout w:type="fixed"/>
          <w:tblCellMar>
            <w:top w:w="0" w:type="dxa"/>
            <w:left w:w="0" w:type="dxa"/>
            <w:bottom w:w="0" w:type="dxa"/>
            <w:right w:w="0" w:type="dxa"/>
          </w:tblCellMar>
        </w:tblPrEx>
        <w:trPr>
          <w:trHeight w:val="451" w:hRule="exact"/>
        </w:trPr>
        <w:tc>
          <w:tcPr>
            <w:tcW w:w="3203" w:type="dxa"/>
            <w:tcBorders>
              <w:top w:val="single" w:color="000000" w:sz="4" w:space="0"/>
              <w:left w:val="single" w:color="000000" w:sz="4" w:space="0"/>
              <w:bottom w:val="single" w:color="000000" w:sz="4" w:space="0"/>
              <w:right w:val="single" w:color="000000" w:sz="4" w:space="0"/>
            </w:tcBorders>
            <w:vAlign w:val="center"/>
          </w:tcPr>
          <w:p>
            <w:pPr>
              <w:spacing w:before="16"/>
              <w:ind w:left="84" w:leftChars="35" w:right="-20" w:firstLine="141" w:firstLineChars="62"/>
              <w:rPr>
                <w:rFonts w:ascii="黑体" w:hAnsi="黑体" w:eastAsia="黑体" w:cs="Times New Roman"/>
                <w:sz w:val="21"/>
                <w:szCs w:val="21"/>
              </w:rPr>
            </w:pPr>
            <w:r>
              <w:rPr>
                <w:rFonts w:ascii="黑体" w:hAnsi="黑体" w:eastAsia="黑体" w:cs="Times New Roman"/>
                <w:spacing w:val="9"/>
                <w:sz w:val="21"/>
                <w:szCs w:val="21"/>
              </w:rPr>
              <w:t>启动方</w:t>
            </w:r>
            <w:r>
              <w:rPr>
                <w:rFonts w:ascii="黑体" w:hAnsi="黑体" w:eastAsia="黑体" w:cs="Times New Roman"/>
                <w:spacing w:val="7"/>
                <w:sz w:val="21"/>
                <w:szCs w:val="21"/>
              </w:rPr>
              <w:t>向</w:t>
            </w:r>
            <w:r>
              <w:rPr>
                <w:rFonts w:ascii="黑体" w:hAnsi="黑体" w:eastAsia="黑体" w:cs="Times New Roman"/>
                <w:spacing w:val="9"/>
                <w:sz w:val="21"/>
                <w:szCs w:val="21"/>
              </w:rPr>
              <w:t>的功</w:t>
            </w:r>
            <w:r>
              <w:rPr>
                <w:rFonts w:ascii="黑体" w:hAnsi="黑体" w:eastAsia="黑体" w:cs="Times New Roman"/>
                <w:spacing w:val="7"/>
                <w:sz w:val="21"/>
                <w:szCs w:val="21"/>
              </w:rPr>
              <w:t>能</w:t>
            </w:r>
            <w:r>
              <w:rPr>
                <w:rFonts w:ascii="黑体" w:hAnsi="黑体" w:eastAsia="黑体" w:cs="Times New Roman"/>
                <w:spacing w:val="9"/>
                <w:sz w:val="21"/>
                <w:szCs w:val="21"/>
              </w:rPr>
              <w:t>码和</w:t>
            </w:r>
            <w:r>
              <w:rPr>
                <w:rFonts w:ascii="黑体" w:hAnsi="黑体" w:eastAsia="黑体" w:cs="Times New Roman"/>
                <w:spacing w:val="7"/>
                <w:sz w:val="21"/>
                <w:szCs w:val="21"/>
              </w:rPr>
              <w:t>服</w:t>
            </w:r>
            <w:r>
              <w:rPr>
                <w:rFonts w:ascii="黑体" w:hAnsi="黑体" w:eastAsia="黑体" w:cs="Times New Roman"/>
                <w:sz w:val="21"/>
                <w:szCs w:val="21"/>
              </w:rPr>
              <w:t>务</w:t>
            </w:r>
          </w:p>
        </w:tc>
        <w:tc>
          <w:tcPr>
            <w:tcW w:w="3685" w:type="dxa"/>
            <w:tcBorders>
              <w:top w:val="single" w:color="000000" w:sz="4" w:space="0"/>
              <w:left w:val="single" w:color="000000" w:sz="4" w:space="0"/>
              <w:bottom w:val="single" w:color="000000" w:sz="4" w:space="0"/>
              <w:right w:val="single" w:color="000000" w:sz="4" w:space="0"/>
            </w:tcBorders>
            <w:vAlign w:val="center"/>
          </w:tcPr>
          <w:p>
            <w:pPr>
              <w:spacing w:before="16"/>
              <w:ind w:left="84" w:leftChars="35" w:right="-20" w:firstLine="198" w:firstLineChars="87"/>
              <w:rPr>
                <w:rFonts w:ascii="黑体" w:hAnsi="黑体" w:eastAsia="黑体" w:cs="Times New Roman"/>
                <w:sz w:val="21"/>
                <w:szCs w:val="21"/>
              </w:rPr>
            </w:pPr>
            <w:r>
              <w:rPr>
                <w:rFonts w:ascii="黑体" w:hAnsi="黑体" w:eastAsia="黑体" w:cs="Times New Roman"/>
                <w:spacing w:val="9"/>
                <w:sz w:val="21"/>
                <w:szCs w:val="21"/>
              </w:rPr>
              <w:t>从动方</w:t>
            </w:r>
            <w:r>
              <w:rPr>
                <w:rFonts w:ascii="黑体" w:hAnsi="黑体" w:eastAsia="黑体" w:cs="Times New Roman"/>
                <w:spacing w:val="7"/>
                <w:sz w:val="21"/>
                <w:szCs w:val="21"/>
              </w:rPr>
              <w:t>向</w:t>
            </w:r>
            <w:r>
              <w:rPr>
                <w:rFonts w:ascii="黑体" w:hAnsi="黑体" w:eastAsia="黑体" w:cs="Times New Roman"/>
                <w:spacing w:val="9"/>
                <w:sz w:val="21"/>
                <w:szCs w:val="21"/>
              </w:rPr>
              <w:t>所允</w:t>
            </w:r>
            <w:r>
              <w:rPr>
                <w:rFonts w:ascii="黑体" w:hAnsi="黑体" w:eastAsia="黑体" w:cs="Times New Roman"/>
                <w:spacing w:val="7"/>
                <w:sz w:val="21"/>
                <w:szCs w:val="21"/>
              </w:rPr>
              <w:t>许</w:t>
            </w:r>
            <w:r>
              <w:rPr>
                <w:rFonts w:ascii="黑体" w:hAnsi="黑体" w:eastAsia="黑体" w:cs="Times New Roman"/>
                <w:spacing w:val="9"/>
                <w:sz w:val="21"/>
                <w:szCs w:val="21"/>
              </w:rPr>
              <w:t>的功</w:t>
            </w:r>
            <w:r>
              <w:rPr>
                <w:rFonts w:ascii="黑体" w:hAnsi="黑体" w:eastAsia="黑体" w:cs="Times New Roman"/>
                <w:spacing w:val="7"/>
                <w:sz w:val="21"/>
                <w:szCs w:val="21"/>
              </w:rPr>
              <w:t>能码</w:t>
            </w:r>
            <w:r>
              <w:rPr>
                <w:rFonts w:ascii="黑体" w:hAnsi="黑体" w:eastAsia="黑体" w:cs="Times New Roman"/>
                <w:spacing w:val="9"/>
                <w:sz w:val="21"/>
                <w:szCs w:val="21"/>
              </w:rPr>
              <w:t>和服</w:t>
            </w:r>
            <w:r>
              <w:rPr>
                <w:rFonts w:ascii="黑体" w:hAnsi="黑体" w:eastAsia="黑体" w:cs="Times New Roman"/>
                <w:sz w:val="21"/>
                <w:szCs w:val="21"/>
              </w:rPr>
              <w:t>务</w:t>
            </w:r>
          </w:p>
        </w:tc>
      </w:tr>
      <w:tr>
        <w:tblPrEx>
          <w:tblLayout w:type="fixed"/>
          <w:tblCellMar>
            <w:top w:w="0" w:type="dxa"/>
            <w:left w:w="0" w:type="dxa"/>
            <w:bottom w:w="0" w:type="dxa"/>
            <w:right w:w="0" w:type="dxa"/>
          </w:tblCellMar>
        </w:tblPrEx>
        <w:trPr>
          <w:trHeight w:val="872" w:hRule="exact"/>
        </w:trPr>
        <w:tc>
          <w:tcPr>
            <w:tcW w:w="3203" w:type="dxa"/>
            <w:tcBorders>
              <w:top w:val="single" w:color="000000" w:sz="4" w:space="0"/>
              <w:left w:val="single" w:color="000000" w:sz="4" w:space="0"/>
              <w:bottom w:val="single" w:color="000000" w:sz="4" w:space="0"/>
              <w:right w:val="single" w:color="000000" w:sz="4" w:space="0"/>
            </w:tcBorders>
            <w:vAlign w:val="center"/>
          </w:tcPr>
          <w:p>
            <w:pPr>
              <w:tabs>
                <w:tab w:val="left" w:pos="620"/>
              </w:tabs>
              <w:spacing w:line="240" w:lineRule="auto"/>
              <w:ind w:left="84" w:leftChars="35" w:right="-20" w:firstLine="136" w:firstLineChars="62"/>
              <w:rPr>
                <w:rFonts w:eastAsia="宋体" w:cs="Times New Roman"/>
                <w:sz w:val="21"/>
                <w:szCs w:val="21"/>
              </w:rPr>
            </w:pPr>
            <w:r>
              <w:rPr>
                <w:rFonts w:eastAsia="宋体" w:cs="Times New Roman"/>
                <w:spacing w:val="5"/>
                <w:sz w:val="21"/>
                <w:szCs w:val="21"/>
              </w:rPr>
              <w:t>&lt;3</w:t>
            </w:r>
            <w:r>
              <w:rPr>
                <w:rFonts w:eastAsia="宋体" w:cs="Times New Roman"/>
                <w:sz w:val="21"/>
                <w:szCs w:val="21"/>
              </w:rPr>
              <w:t>&gt;</w:t>
            </w:r>
            <w:r>
              <w:rPr>
                <w:rFonts w:eastAsia="宋体" w:cs="Times New Roman"/>
                <w:sz w:val="21"/>
                <w:szCs w:val="21"/>
              </w:rPr>
              <w:tab/>
            </w:r>
            <w:r>
              <w:rPr>
                <w:rFonts w:eastAsia="宋体" w:cs="Times New Roman"/>
                <w:spacing w:val="10"/>
                <w:sz w:val="21"/>
                <w:szCs w:val="21"/>
              </w:rPr>
              <w:t>发送</w:t>
            </w:r>
            <w:r>
              <w:rPr>
                <w:rFonts w:eastAsia="宋体" w:cs="Times New Roman"/>
                <w:spacing w:val="2"/>
                <w:sz w:val="21"/>
                <w:szCs w:val="21"/>
              </w:rPr>
              <w:t>/</w:t>
            </w:r>
            <w:r>
              <w:rPr>
                <w:rFonts w:eastAsia="宋体" w:cs="Times New Roman"/>
                <w:spacing w:val="9"/>
                <w:sz w:val="21"/>
                <w:szCs w:val="21"/>
              </w:rPr>
              <w:t>确认</w:t>
            </w:r>
            <w:r>
              <w:rPr>
                <w:rFonts w:eastAsia="宋体" w:cs="Times New Roman"/>
                <w:spacing w:val="7"/>
                <w:sz w:val="21"/>
                <w:szCs w:val="21"/>
              </w:rPr>
              <w:t>用</w:t>
            </w:r>
            <w:r>
              <w:rPr>
                <w:rFonts w:eastAsia="宋体" w:cs="Times New Roman"/>
                <w:spacing w:val="9"/>
                <w:sz w:val="21"/>
                <w:szCs w:val="21"/>
              </w:rPr>
              <w:t>户数</w:t>
            </w:r>
            <w:r>
              <w:rPr>
                <w:rFonts w:eastAsia="宋体" w:cs="Times New Roman"/>
                <w:sz w:val="21"/>
                <w:szCs w:val="21"/>
              </w:rPr>
              <w:t>据</w:t>
            </w:r>
          </w:p>
        </w:tc>
        <w:tc>
          <w:tcPr>
            <w:tcW w:w="3685" w:type="dxa"/>
            <w:tcBorders>
              <w:top w:val="single" w:color="000000" w:sz="4" w:space="0"/>
              <w:left w:val="single" w:color="000000" w:sz="4" w:space="0"/>
              <w:bottom w:val="single" w:color="000000" w:sz="4" w:space="0"/>
              <w:right w:val="single" w:color="000000" w:sz="4" w:space="0"/>
            </w:tcBorders>
            <w:vAlign w:val="center"/>
          </w:tcPr>
          <w:p>
            <w:pPr>
              <w:spacing w:line="240" w:lineRule="auto"/>
              <w:ind w:left="84" w:leftChars="35" w:right="-20" w:firstLine="191" w:firstLineChars="87"/>
              <w:rPr>
                <w:rFonts w:eastAsia="宋体" w:cs="Times New Roman"/>
                <w:sz w:val="21"/>
                <w:szCs w:val="21"/>
              </w:rPr>
            </w:pPr>
            <w:r>
              <w:rPr>
                <w:rFonts w:eastAsia="宋体" w:cs="Times New Roman"/>
                <w:spacing w:val="5"/>
                <w:position w:val="-2"/>
                <w:sz w:val="21"/>
                <w:szCs w:val="21"/>
              </w:rPr>
              <w:t>&lt;0&gt;</w:t>
            </w:r>
            <w:r>
              <w:rPr>
                <w:rFonts w:eastAsia="宋体" w:cs="Times New Roman"/>
                <w:spacing w:val="10"/>
                <w:position w:val="-2"/>
                <w:sz w:val="21"/>
                <w:szCs w:val="21"/>
              </w:rPr>
              <w:t>确认</w:t>
            </w:r>
            <w:r>
              <w:rPr>
                <w:rFonts w:eastAsia="宋体" w:cs="Times New Roman"/>
                <w:position w:val="-2"/>
                <w:sz w:val="21"/>
                <w:szCs w:val="21"/>
              </w:rPr>
              <w:t>：</w:t>
            </w:r>
            <w:r>
              <w:rPr>
                <w:rFonts w:eastAsia="宋体" w:cs="Times New Roman"/>
                <w:spacing w:val="10"/>
                <w:position w:val="-2"/>
                <w:sz w:val="21"/>
                <w:szCs w:val="21"/>
              </w:rPr>
              <w:t>认可</w:t>
            </w:r>
          </w:p>
          <w:p>
            <w:pPr>
              <w:spacing w:before="21" w:line="240" w:lineRule="auto"/>
              <w:ind w:left="84" w:leftChars="35" w:right="-20" w:firstLine="191" w:firstLineChars="87"/>
              <w:rPr>
                <w:rFonts w:eastAsia="宋体" w:cs="Times New Roman"/>
                <w:sz w:val="21"/>
                <w:szCs w:val="21"/>
              </w:rPr>
            </w:pPr>
            <w:r>
              <w:rPr>
                <w:rFonts w:eastAsia="宋体" w:cs="Times New Roman"/>
                <w:spacing w:val="5"/>
                <w:sz w:val="21"/>
                <w:szCs w:val="21"/>
              </w:rPr>
              <w:t>&lt;1&gt;</w:t>
            </w:r>
            <w:r>
              <w:rPr>
                <w:rFonts w:eastAsia="宋体" w:cs="Times New Roman"/>
                <w:spacing w:val="10"/>
                <w:sz w:val="21"/>
                <w:szCs w:val="21"/>
              </w:rPr>
              <w:t>确认</w:t>
            </w:r>
            <w:r>
              <w:rPr>
                <w:rFonts w:eastAsia="宋体" w:cs="Times New Roman"/>
                <w:sz w:val="21"/>
                <w:szCs w:val="21"/>
              </w:rPr>
              <w:t>：</w:t>
            </w:r>
            <w:r>
              <w:rPr>
                <w:rFonts w:eastAsia="宋体" w:cs="Times New Roman"/>
                <w:spacing w:val="9"/>
                <w:sz w:val="21"/>
                <w:szCs w:val="21"/>
              </w:rPr>
              <w:t>否</w:t>
            </w:r>
            <w:r>
              <w:rPr>
                <w:rFonts w:eastAsia="宋体" w:cs="Times New Roman"/>
                <w:spacing w:val="7"/>
                <w:sz w:val="21"/>
                <w:szCs w:val="21"/>
              </w:rPr>
              <w:t>定</w:t>
            </w:r>
            <w:r>
              <w:rPr>
                <w:rFonts w:eastAsia="宋体" w:cs="Times New Roman"/>
                <w:spacing w:val="9"/>
                <w:sz w:val="21"/>
                <w:szCs w:val="21"/>
              </w:rPr>
              <w:t>认可</w:t>
            </w:r>
            <w:r>
              <w:rPr>
                <w:rFonts w:eastAsia="宋体" w:cs="Times New Roman"/>
                <w:spacing w:val="7"/>
                <w:sz w:val="21"/>
                <w:szCs w:val="21"/>
              </w:rPr>
              <w:t>请</w:t>
            </w:r>
            <w:r>
              <w:rPr>
                <w:rFonts w:eastAsia="宋体" w:cs="Times New Roman"/>
                <w:sz w:val="21"/>
                <w:szCs w:val="21"/>
              </w:rPr>
              <w:t>求</w:t>
            </w:r>
          </w:p>
        </w:tc>
      </w:tr>
      <w:tr>
        <w:tblPrEx>
          <w:tblLayout w:type="fixed"/>
          <w:tblCellMar>
            <w:top w:w="0" w:type="dxa"/>
            <w:left w:w="0" w:type="dxa"/>
            <w:bottom w:w="0" w:type="dxa"/>
            <w:right w:w="0" w:type="dxa"/>
          </w:tblCellMar>
        </w:tblPrEx>
        <w:trPr>
          <w:trHeight w:val="972" w:hRule="exact"/>
        </w:trPr>
        <w:tc>
          <w:tcPr>
            <w:tcW w:w="3203" w:type="dxa"/>
            <w:tcBorders>
              <w:top w:val="single" w:color="000000" w:sz="4" w:space="0"/>
              <w:left w:val="single" w:color="000000" w:sz="4" w:space="0"/>
              <w:bottom w:val="single" w:color="000000" w:sz="4" w:space="0"/>
              <w:right w:val="single" w:color="000000" w:sz="4" w:space="0"/>
            </w:tcBorders>
            <w:vAlign w:val="center"/>
          </w:tcPr>
          <w:p>
            <w:pPr>
              <w:spacing w:line="240" w:lineRule="auto"/>
              <w:ind w:left="84" w:leftChars="35" w:right="-20" w:firstLine="136" w:firstLineChars="62"/>
              <w:rPr>
                <w:rFonts w:eastAsia="宋体" w:cs="Times New Roman"/>
                <w:sz w:val="21"/>
                <w:szCs w:val="21"/>
              </w:rPr>
            </w:pPr>
            <w:r>
              <w:rPr>
                <w:rFonts w:eastAsia="宋体" w:cs="Times New Roman"/>
                <w:spacing w:val="5"/>
                <w:sz w:val="21"/>
                <w:szCs w:val="21"/>
              </w:rPr>
              <w:t>&lt;1</w:t>
            </w:r>
            <w:r>
              <w:rPr>
                <w:rFonts w:hint="eastAsia" w:eastAsia="宋体" w:cs="Times New Roman"/>
                <w:spacing w:val="5"/>
                <w:sz w:val="21"/>
                <w:szCs w:val="21"/>
              </w:rPr>
              <w:t>1</w:t>
            </w:r>
            <w:r>
              <w:rPr>
                <w:rFonts w:eastAsia="宋体" w:cs="Times New Roman"/>
                <w:sz w:val="21"/>
                <w:szCs w:val="21"/>
              </w:rPr>
              <w:t>&gt;</w:t>
            </w:r>
            <w:r>
              <w:rPr>
                <w:rFonts w:eastAsia="宋体" w:cs="Times New Roman"/>
                <w:spacing w:val="10"/>
                <w:sz w:val="21"/>
                <w:szCs w:val="21"/>
              </w:rPr>
              <w:t>召</w:t>
            </w:r>
            <w:r>
              <w:rPr>
                <w:rFonts w:eastAsia="宋体" w:cs="Times New Roman"/>
                <w:sz w:val="21"/>
                <w:szCs w:val="21"/>
              </w:rPr>
              <w:t>唤</w:t>
            </w:r>
            <w:r>
              <w:rPr>
                <w:rFonts w:hint="eastAsia" w:eastAsia="宋体" w:cs="Times New Roman"/>
                <w:sz w:val="21"/>
                <w:szCs w:val="21"/>
              </w:rPr>
              <w:t>2</w:t>
            </w:r>
            <w:r>
              <w:rPr>
                <w:rFonts w:eastAsia="宋体" w:cs="Times New Roman"/>
                <w:spacing w:val="9"/>
                <w:sz w:val="21"/>
                <w:szCs w:val="21"/>
              </w:rPr>
              <w:t>级</w:t>
            </w:r>
            <w:r>
              <w:rPr>
                <w:rFonts w:eastAsia="宋体" w:cs="Times New Roman"/>
                <w:spacing w:val="7"/>
                <w:sz w:val="21"/>
                <w:szCs w:val="21"/>
              </w:rPr>
              <w:t>用</w:t>
            </w:r>
            <w:r>
              <w:rPr>
                <w:rFonts w:eastAsia="宋体" w:cs="Times New Roman"/>
                <w:spacing w:val="9"/>
                <w:sz w:val="21"/>
                <w:szCs w:val="21"/>
              </w:rPr>
              <w:t>户数</w:t>
            </w:r>
            <w:r>
              <w:rPr>
                <w:rFonts w:eastAsia="宋体" w:cs="Times New Roman"/>
                <w:sz w:val="21"/>
                <w:szCs w:val="21"/>
              </w:rPr>
              <w:t>据</w:t>
            </w:r>
          </w:p>
        </w:tc>
        <w:tc>
          <w:tcPr>
            <w:tcW w:w="3685" w:type="dxa"/>
            <w:tcBorders>
              <w:top w:val="single" w:color="000000" w:sz="4" w:space="0"/>
              <w:left w:val="single" w:color="000000" w:sz="4" w:space="0"/>
              <w:bottom w:val="single" w:color="000000" w:sz="4" w:space="0"/>
              <w:right w:val="single" w:color="000000" w:sz="4" w:space="0"/>
            </w:tcBorders>
            <w:vAlign w:val="center"/>
          </w:tcPr>
          <w:p>
            <w:pPr>
              <w:spacing w:before="21" w:line="240" w:lineRule="auto"/>
              <w:ind w:left="84" w:leftChars="35" w:right="-20" w:firstLine="182" w:firstLineChars="87"/>
              <w:rPr>
                <w:rFonts w:eastAsia="宋体" w:cs="Times New Roman"/>
                <w:sz w:val="21"/>
                <w:szCs w:val="21"/>
              </w:rPr>
            </w:pPr>
            <w:r>
              <w:rPr>
                <w:rFonts w:eastAsia="宋体" w:cs="Times New Roman"/>
                <w:sz w:val="21"/>
                <w:szCs w:val="21"/>
              </w:rPr>
              <w:t>&lt;8&gt;</w:t>
            </w:r>
            <w:r>
              <w:rPr>
                <w:rFonts w:eastAsia="宋体" w:cs="Times New Roman"/>
                <w:spacing w:val="-2"/>
                <w:sz w:val="21"/>
                <w:szCs w:val="21"/>
              </w:rPr>
              <w:t>响</w:t>
            </w:r>
            <w:r>
              <w:rPr>
                <w:rFonts w:eastAsia="宋体" w:cs="Times New Roman"/>
                <w:sz w:val="21"/>
                <w:szCs w:val="21"/>
              </w:rPr>
              <w:t>应：用</w:t>
            </w:r>
            <w:r>
              <w:rPr>
                <w:rFonts w:eastAsia="宋体" w:cs="Times New Roman"/>
                <w:spacing w:val="-2"/>
                <w:sz w:val="21"/>
                <w:szCs w:val="21"/>
              </w:rPr>
              <w:t>户</w:t>
            </w:r>
            <w:r>
              <w:rPr>
                <w:rFonts w:eastAsia="宋体" w:cs="Times New Roman"/>
                <w:sz w:val="21"/>
                <w:szCs w:val="21"/>
              </w:rPr>
              <w:t>数据</w:t>
            </w:r>
          </w:p>
          <w:p>
            <w:pPr>
              <w:spacing w:before="50" w:line="240" w:lineRule="auto"/>
              <w:ind w:left="84" w:leftChars="35" w:right="-20" w:firstLine="182" w:firstLineChars="87"/>
              <w:rPr>
                <w:rFonts w:eastAsia="宋体" w:cs="Times New Roman"/>
                <w:sz w:val="21"/>
                <w:szCs w:val="21"/>
              </w:rPr>
            </w:pPr>
            <w:r>
              <w:rPr>
                <w:rFonts w:eastAsia="宋体" w:cs="Times New Roman"/>
                <w:sz w:val="21"/>
                <w:szCs w:val="21"/>
              </w:rPr>
              <w:t>&lt;9&gt;</w:t>
            </w:r>
            <w:r>
              <w:rPr>
                <w:rFonts w:eastAsia="宋体" w:cs="Times New Roman"/>
                <w:spacing w:val="-2"/>
                <w:sz w:val="21"/>
                <w:szCs w:val="21"/>
              </w:rPr>
              <w:t>响</w:t>
            </w:r>
            <w:r>
              <w:rPr>
                <w:rFonts w:eastAsia="宋体" w:cs="Times New Roman"/>
                <w:sz w:val="21"/>
                <w:szCs w:val="21"/>
              </w:rPr>
              <w:t>应：无</w:t>
            </w:r>
            <w:r>
              <w:rPr>
                <w:rFonts w:eastAsia="宋体" w:cs="Times New Roman"/>
                <w:spacing w:val="-2"/>
                <w:sz w:val="21"/>
                <w:szCs w:val="21"/>
              </w:rPr>
              <w:t>所</w:t>
            </w:r>
            <w:r>
              <w:rPr>
                <w:rFonts w:eastAsia="宋体" w:cs="Times New Roman"/>
                <w:sz w:val="21"/>
                <w:szCs w:val="21"/>
              </w:rPr>
              <w:t>请</w:t>
            </w:r>
            <w:r>
              <w:rPr>
                <w:rFonts w:eastAsia="宋体" w:cs="Times New Roman"/>
                <w:spacing w:val="-2"/>
                <w:sz w:val="21"/>
                <w:szCs w:val="21"/>
              </w:rPr>
              <w:t>求</w:t>
            </w:r>
            <w:r>
              <w:rPr>
                <w:rFonts w:eastAsia="宋体" w:cs="Times New Roman"/>
                <w:sz w:val="21"/>
                <w:szCs w:val="21"/>
              </w:rPr>
              <w:t>的</w:t>
            </w:r>
            <w:r>
              <w:rPr>
                <w:rFonts w:eastAsia="宋体" w:cs="Times New Roman"/>
                <w:spacing w:val="-2"/>
                <w:sz w:val="21"/>
                <w:szCs w:val="21"/>
              </w:rPr>
              <w:t>用</w:t>
            </w:r>
            <w:r>
              <w:rPr>
                <w:rFonts w:eastAsia="宋体" w:cs="Times New Roman"/>
                <w:sz w:val="21"/>
                <w:szCs w:val="21"/>
              </w:rPr>
              <w:t>户数据</w:t>
            </w:r>
          </w:p>
        </w:tc>
      </w:tr>
    </w:tbl>
    <w:p>
      <w:pPr>
        <w:spacing w:before="19"/>
        <w:ind w:left="199" w:leftChars="83" w:right="-20" w:firstLine="198" w:firstLineChars="82"/>
        <w:rPr>
          <w:rFonts w:eastAsia="宋体" w:cs="Times New Roman"/>
          <w:b/>
          <w:szCs w:val="21"/>
        </w:rPr>
      </w:pPr>
      <w:r>
        <w:rPr>
          <w:rFonts w:eastAsia="宋体" w:cs="Times New Roman"/>
          <w:b/>
          <w:szCs w:val="21"/>
        </w:rPr>
        <w:t>传送原因(CO</w:t>
      </w:r>
      <w:r>
        <w:rPr>
          <w:rFonts w:eastAsia="宋体" w:cs="Times New Roman"/>
          <w:b/>
          <w:spacing w:val="1"/>
          <w:szCs w:val="21"/>
        </w:rPr>
        <w:t>T</w:t>
      </w:r>
      <w:r>
        <w:rPr>
          <w:rFonts w:eastAsia="宋体" w:cs="Times New Roman"/>
          <w:b/>
          <w:szCs w:val="21"/>
        </w:rPr>
        <w:t>)取值：</w:t>
      </w:r>
    </w:p>
    <w:tbl>
      <w:tblPr>
        <w:tblStyle w:val="34"/>
        <w:tblW w:w="6845" w:type="dxa"/>
        <w:tblInd w:w="431" w:type="dxa"/>
        <w:tblLayout w:type="fixed"/>
        <w:tblCellMar>
          <w:top w:w="0" w:type="dxa"/>
          <w:left w:w="0" w:type="dxa"/>
          <w:bottom w:w="0" w:type="dxa"/>
          <w:right w:w="0" w:type="dxa"/>
        </w:tblCellMar>
      </w:tblPr>
      <w:tblGrid>
        <w:gridCol w:w="842"/>
        <w:gridCol w:w="4160"/>
        <w:gridCol w:w="1843"/>
      </w:tblGrid>
      <w:tr>
        <w:tblPrEx>
          <w:tblLayout w:type="fixed"/>
          <w:tblCellMar>
            <w:top w:w="0" w:type="dxa"/>
            <w:left w:w="0" w:type="dxa"/>
            <w:bottom w:w="0" w:type="dxa"/>
            <w:right w:w="0" w:type="dxa"/>
          </w:tblCellMar>
        </w:tblPrEx>
        <w:trPr>
          <w:trHeight w:val="370" w:hRule="exact"/>
        </w:trPr>
        <w:tc>
          <w:tcPr>
            <w:tcW w:w="842" w:type="dxa"/>
            <w:tcBorders>
              <w:top w:val="single" w:color="000000" w:sz="4" w:space="0"/>
              <w:left w:val="single" w:color="000000" w:sz="4" w:space="0"/>
              <w:bottom w:val="single" w:color="000000" w:sz="4" w:space="0"/>
              <w:right w:val="single" w:color="000000" w:sz="4" w:space="0"/>
            </w:tcBorders>
          </w:tcPr>
          <w:p>
            <w:pPr>
              <w:spacing w:before="19" w:line="240" w:lineRule="auto"/>
              <w:ind w:left="41" w:leftChars="17" w:right="-20"/>
              <w:jc w:val="center"/>
              <w:rPr>
                <w:rFonts w:ascii="黑体" w:hAnsi="黑体" w:eastAsia="黑体" w:cs="Times New Roman"/>
                <w:sz w:val="21"/>
                <w:szCs w:val="21"/>
              </w:rPr>
            </w:pPr>
            <w:r>
              <w:rPr>
                <w:rFonts w:ascii="黑体" w:hAnsi="黑体" w:eastAsia="黑体" w:cs="Times New Roman"/>
                <w:sz w:val="21"/>
                <w:szCs w:val="21"/>
              </w:rPr>
              <w:t>编号</w:t>
            </w:r>
          </w:p>
        </w:tc>
        <w:tc>
          <w:tcPr>
            <w:tcW w:w="4160" w:type="dxa"/>
            <w:tcBorders>
              <w:top w:val="single" w:color="000000" w:sz="4" w:space="0"/>
              <w:left w:val="single" w:color="000000" w:sz="4" w:space="0"/>
              <w:bottom w:val="single" w:color="000000" w:sz="4" w:space="0"/>
              <w:right w:val="single" w:color="000000" w:sz="4" w:space="0"/>
            </w:tcBorders>
          </w:tcPr>
          <w:p>
            <w:pPr>
              <w:spacing w:before="19" w:line="240" w:lineRule="auto"/>
              <w:ind w:left="48" w:leftChars="20" w:right="1698" w:firstLine="426" w:firstLineChars="203"/>
              <w:jc w:val="center"/>
              <w:rPr>
                <w:rFonts w:ascii="黑体" w:hAnsi="黑体" w:eastAsia="黑体" w:cs="Times New Roman"/>
                <w:sz w:val="21"/>
                <w:szCs w:val="21"/>
              </w:rPr>
            </w:pPr>
            <w:r>
              <w:rPr>
                <w:rFonts w:ascii="黑体" w:hAnsi="黑体" w:eastAsia="黑体" w:cs="Times New Roman"/>
                <w:sz w:val="21"/>
                <w:szCs w:val="21"/>
              </w:rPr>
              <w:t>传送</w:t>
            </w:r>
            <w:r>
              <w:rPr>
                <w:rFonts w:ascii="黑体" w:hAnsi="黑体" w:eastAsia="黑体" w:cs="Times New Roman"/>
                <w:spacing w:val="-2"/>
                <w:sz w:val="21"/>
                <w:szCs w:val="21"/>
              </w:rPr>
              <w:t>原</w:t>
            </w:r>
            <w:r>
              <w:rPr>
                <w:rFonts w:ascii="黑体" w:hAnsi="黑体" w:eastAsia="黑体" w:cs="Times New Roman"/>
                <w:sz w:val="21"/>
                <w:szCs w:val="21"/>
              </w:rPr>
              <w:t>因</w:t>
            </w:r>
            <w:r>
              <w:rPr>
                <w:rFonts w:ascii="黑体" w:hAnsi="黑体" w:eastAsia="黑体" w:cs="Times New Roman"/>
                <w:spacing w:val="-2"/>
                <w:sz w:val="21"/>
                <w:szCs w:val="21"/>
              </w:rPr>
              <w:t>C</w:t>
            </w:r>
            <w:r>
              <w:rPr>
                <w:rFonts w:ascii="黑体" w:hAnsi="黑体" w:eastAsia="黑体" w:cs="Times New Roman"/>
                <w:sz w:val="21"/>
                <w:szCs w:val="21"/>
              </w:rPr>
              <w:t>OT</w:t>
            </w:r>
          </w:p>
        </w:tc>
        <w:tc>
          <w:tcPr>
            <w:tcW w:w="1843" w:type="dxa"/>
            <w:tcBorders>
              <w:top w:val="single" w:color="000000" w:sz="4" w:space="0"/>
              <w:left w:val="single" w:color="000000" w:sz="4" w:space="0"/>
              <w:bottom w:val="single" w:color="000000" w:sz="4" w:space="0"/>
              <w:right w:val="single" w:color="000000" w:sz="4" w:space="0"/>
            </w:tcBorders>
          </w:tcPr>
          <w:p>
            <w:pPr>
              <w:spacing w:before="19" w:line="240" w:lineRule="auto"/>
              <w:ind w:left="283" w:leftChars="118" w:right="534" w:firstLine="71" w:firstLineChars="34"/>
              <w:jc w:val="left"/>
              <w:rPr>
                <w:rFonts w:ascii="黑体" w:hAnsi="黑体" w:eastAsia="黑体" w:cs="Times New Roman"/>
                <w:sz w:val="21"/>
                <w:szCs w:val="21"/>
              </w:rPr>
            </w:pPr>
            <w:r>
              <w:rPr>
                <w:rFonts w:ascii="黑体" w:hAnsi="黑体" w:eastAsia="黑体" w:cs="Times New Roman"/>
                <w:sz w:val="21"/>
                <w:szCs w:val="21"/>
              </w:rPr>
              <w:t>标识</w:t>
            </w:r>
          </w:p>
        </w:tc>
      </w:tr>
      <w:tr>
        <w:tblPrEx>
          <w:tblLayout w:type="fixed"/>
          <w:tblCellMar>
            <w:top w:w="0" w:type="dxa"/>
            <w:left w:w="0" w:type="dxa"/>
            <w:bottom w:w="0" w:type="dxa"/>
            <w:right w:w="0" w:type="dxa"/>
          </w:tblCellMar>
        </w:tblPrEx>
        <w:trPr>
          <w:trHeight w:val="370" w:hRule="exact"/>
        </w:trPr>
        <w:tc>
          <w:tcPr>
            <w:tcW w:w="842" w:type="dxa"/>
            <w:tcBorders>
              <w:top w:val="single" w:color="000000" w:sz="4" w:space="0"/>
              <w:left w:val="single" w:color="000000" w:sz="4" w:space="0"/>
              <w:bottom w:val="single" w:color="000000" w:sz="4" w:space="0"/>
              <w:right w:val="single" w:color="000000" w:sz="4" w:space="0"/>
            </w:tcBorders>
          </w:tcPr>
          <w:p>
            <w:pPr>
              <w:spacing w:before="19" w:line="240" w:lineRule="auto"/>
              <w:ind w:left="41" w:leftChars="17" w:right="-20"/>
              <w:jc w:val="center"/>
              <w:rPr>
                <w:rFonts w:eastAsia="宋体" w:cs="Times New Roman"/>
                <w:sz w:val="21"/>
                <w:szCs w:val="21"/>
              </w:rPr>
            </w:pPr>
            <w:r>
              <w:rPr>
                <w:rFonts w:eastAsia="宋体" w:cs="Times New Roman"/>
                <w:sz w:val="21"/>
                <w:szCs w:val="21"/>
              </w:rPr>
              <w:t>&lt;6&gt;</w:t>
            </w:r>
          </w:p>
        </w:tc>
        <w:tc>
          <w:tcPr>
            <w:tcW w:w="4160" w:type="dxa"/>
            <w:tcBorders>
              <w:top w:val="single" w:color="000000" w:sz="4" w:space="0"/>
              <w:left w:val="single" w:color="000000" w:sz="4" w:space="0"/>
              <w:bottom w:val="single" w:color="000000" w:sz="4" w:space="0"/>
              <w:right w:val="single" w:color="000000" w:sz="4" w:space="0"/>
            </w:tcBorders>
          </w:tcPr>
          <w:p>
            <w:pPr>
              <w:spacing w:before="19" w:line="240" w:lineRule="auto"/>
              <w:ind w:left="48" w:leftChars="20" w:right="-20" w:firstLine="426" w:firstLineChars="203"/>
              <w:rPr>
                <w:rFonts w:eastAsia="宋体" w:cs="Times New Roman"/>
                <w:sz w:val="21"/>
                <w:szCs w:val="21"/>
              </w:rPr>
            </w:pPr>
            <w:r>
              <w:rPr>
                <w:rFonts w:eastAsia="宋体" w:cs="Times New Roman"/>
                <w:sz w:val="21"/>
                <w:szCs w:val="21"/>
              </w:rPr>
              <w:t>激活</w:t>
            </w:r>
          </w:p>
        </w:tc>
        <w:tc>
          <w:tcPr>
            <w:tcW w:w="1843" w:type="dxa"/>
            <w:tcBorders>
              <w:top w:val="single" w:color="000000" w:sz="4" w:space="0"/>
              <w:left w:val="single" w:color="000000" w:sz="4" w:space="0"/>
              <w:bottom w:val="single" w:color="000000" w:sz="4" w:space="0"/>
              <w:right w:val="single" w:color="000000" w:sz="4" w:space="0"/>
            </w:tcBorders>
          </w:tcPr>
          <w:p>
            <w:pPr>
              <w:spacing w:before="19" w:line="240" w:lineRule="auto"/>
              <w:ind w:left="283" w:leftChars="118" w:right="586" w:firstLine="71" w:firstLineChars="34"/>
              <w:jc w:val="left"/>
              <w:rPr>
                <w:rFonts w:eastAsia="宋体" w:cs="Times New Roman"/>
                <w:sz w:val="21"/>
                <w:szCs w:val="21"/>
              </w:rPr>
            </w:pPr>
            <w:r>
              <w:rPr>
                <w:rFonts w:eastAsia="宋体" w:cs="Times New Roman"/>
                <w:sz w:val="21"/>
                <w:szCs w:val="21"/>
              </w:rPr>
              <w:t>act</w:t>
            </w:r>
          </w:p>
        </w:tc>
      </w:tr>
      <w:tr>
        <w:tblPrEx>
          <w:tblLayout w:type="fixed"/>
          <w:tblCellMar>
            <w:top w:w="0" w:type="dxa"/>
            <w:left w:w="0" w:type="dxa"/>
            <w:bottom w:w="0" w:type="dxa"/>
            <w:right w:w="0" w:type="dxa"/>
          </w:tblCellMar>
        </w:tblPrEx>
        <w:trPr>
          <w:trHeight w:val="372" w:hRule="exact"/>
        </w:trPr>
        <w:tc>
          <w:tcPr>
            <w:tcW w:w="842" w:type="dxa"/>
            <w:tcBorders>
              <w:top w:val="single" w:color="000000" w:sz="4" w:space="0"/>
              <w:left w:val="single" w:color="000000" w:sz="4" w:space="0"/>
              <w:bottom w:val="single" w:color="000000" w:sz="4" w:space="0"/>
              <w:right w:val="single" w:color="000000" w:sz="4" w:space="0"/>
            </w:tcBorders>
          </w:tcPr>
          <w:p>
            <w:pPr>
              <w:spacing w:before="21" w:line="240" w:lineRule="auto"/>
              <w:ind w:left="41" w:leftChars="17" w:right="-20"/>
              <w:jc w:val="center"/>
              <w:rPr>
                <w:rFonts w:eastAsia="宋体" w:cs="Times New Roman"/>
                <w:sz w:val="21"/>
                <w:szCs w:val="21"/>
              </w:rPr>
            </w:pPr>
            <w:r>
              <w:rPr>
                <w:rFonts w:eastAsia="宋体" w:cs="Times New Roman"/>
                <w:sz w:val="21"/>
                <w:szCs w:val="21"/>
              </w:rPr>
              <w:t>&lt;7&gt;</w:t>
            </w:r>
          </w:p>
        </w:tc>
        <w:tc>
          <w:tcPr>
            <w:tcW w:w="4160" w:type="dxa"/>
            <w:tcBorders>
              <w:top w:val="single" w:color="000000" w:sz="4" w:space="0"/>
              <w:left w:val="single" w:color="000000" w:sz="4" w:space="0"/>
              <w:bottom w:val="single" w:color="000000" w:sz="4" w:space="0"/>
              <w:right w:val="single" w:color="000000" w:sz="4" w:space="0"/>
            </w:tcBorders>
          </w:tcPr>
          <w:p>
            <w:pPr>
              <w:spacing w:before="21" w:line="240" w:lineRule="auto"/>
              <w:ind w:left="48" w:leftChars="20" w:right="-20" w:firstLine="426" w:firstLineChars="203"/>
              <w:rPr>
                <w:rFonts w:eastAsia="宋体" w:cs="Times New Roman"/>
                <w:sz w:val="21"/>
                <w:szCs w:val="21"/>
              </w:rPr>
            </w:pPr>
            <w:r>
              <w:rPr>
                <w:rFonts w:eastAsia="宋体" w:cs="Times New Roman"/>
                <w:sz w:val="21"/>
                <w:szCs w:val="21"/>
              </w:rPr>
              <w:t>激活</w:t>
            </w:r>
            <w:r>
              <w:rPr>
                <w:rFonts w:eastAsia="宋体" w:cs="Times New Roman"/>
                <w:spacing w:val="-2"/>
                <w:sz w:val="21"/>
                <w:szCs w:val="21"/>
              </w:rPr>
              <w:t>确</w:t>
            </w:r>
            <w:r>
              <w:rPr>
                <w:rFonts w:eastAsia="宋体" w:cs="Times New Roman"/>
                <w:sz w:val="21"/>
                <w:szCs w:val="21"/>
              </w:rPr>
              <w:t>认</w:t>
            </w:r>
          </w:p>
        </w:tc>
        <w:tc>
          <w:tcPr>
            <w:tcW w:w="1843" w:type="dxa"/>
            <w:tcBorders>
              <w:top w:val="single" w:color="000000" w:sz="4" w:space="0"/>
              <w:left w:val="single" w:color="000000" w:sz="4" w:space="0"/>
              <w:bottom w:val="single" w:color="000000" w:sz="4" w:space="0"/>
              <w:right w:val="single" w:color="000000" w:sz="4" w:space="0"/>
            </w:tcBorders>
          </w:tcPr>
          <w:p>
            <w:pPr>
              <w:spacing w:before="21" w:line="240" w:lineRule="auto"/>
              <w:ind w:left="283" w:leftChars="118" w:right="-20" w:firstLine="71" w:firstLineChars="34"/>
              <w:jc w:val="left"/>
              <w:rPr>
                <w:rFonts w:eastAsia="宋体" w:cs="Times New Roman"/>
                <w:sz w:val="21"/>
                <w:szCs w:val="21"/>
              </w:rPr>
            </w:pPr>
            <w:r>
              <w:rPr>
                <w:rFonts w:eastAsia="宋体" w:cs="Times New Roman"/>
                <w:sz w:val="21"/>
                <w:szCs w:val="21"/>
              </w:rPr>
              <w:t>actcon</w:t>
            </w:r>
          </w:p>
        </w:tc>
      </w:tr>
    </w:tbl>
    <w:p>
      <w:pPr>
        <w:ind w:left="480" w:firstLine="480"/>
      </w:pPr>
    </w:p>
    <w:p>
      <w:pPr>
        <w:pStyle w:val="3"/>
        <w:rPr>
          <w:rFonts w:eastAsia="宋体"/>
        </w:rPr>
      </w:pPr>
      <w:bookmarkStart w:id="118" w:name="_Toc437509495"/>
      <w:bookmarkStart w:id="119" w:name="_Toc457202351"/>
      <w:r>
        <w:rPr>
          <w:rFonts w:eastAsia="宋体"/>
        </w:rPr>
        <w:t>异常过程</w:t>
      </w:r>
      <w:bookmarkEnd w:id="118"/>
      <w:bookmarkEnd w:id="119"/>
    </w:p>
    <w:p>
      <w:pPr>
        <w:pStyle w:val="4"/>
      </w:pPr>
      <w:bookmarkStart w:id="120" w:name="_Toc437509496"/>
      <w:bookmarkStart w:id="121" w:name="_Toc457202352"/>
      <w:r>
        <w:t>受干扰的过程</w:t>
      </w:r>
      <w:bookmarkEnd w:id="120"/>
      <w:bookmarkEnd w:id="121"/>
    </w:p>
    <w:p>
      <w:pPr>
        <w:pStyle w:val="52"/>
      </w:pPr>
      <w:r>
        <w:rPr>
          <w:rFonts w:hint="eastAsia"/>
        </w:rPr>
        <w:t>一般规定</w:t>
      </w:r>
    </w:p>
    <w:p>
      <w:pPr>
        <w:autoSpaceDE w:val="0"/>
        <w:autoSpaceDN w:val="0"/>
        <w:adjustRightInd w:val="0"/>
        <w:ind w:firstLine="360" w:firstLineChars="150"/>
        <w:rPr>
          <w:rFonts w:eastAsia="宋体" w:cs="Times New Roman"/>
          <w:szCs w:val="21"/>
        </w:rPr>
      </w:pPr>
      <w:r>
        <w:rPr>
          <w:rFonts w:eastAsia="宋体" w:cs="Times New Roman"/>
          <w:szCs w:val="21"/>
        </w:rPr>
        <w:t>本细则对受干扰的“发送/确认”</w:t>
      </w:r>
      <w:r>
        <w:rPr>
          <w:rFonts w:hint="eastAsia" w:eastAsia="宋体" w:cs="Times New Roman"/>
          <w:szCs w:val="21"/>
        </w:rPr>
        <w:t>和</w:t>
      </w:r>
      <w:r>
        <w:rPr>
          <w:kern w:val="0"/>
        </w:rPr>
        <w:t>“请求/响应”</w:t>
      </w:r>
      <w:r>
        <w:rPr>
          <w:rFonts w:eastAsia="宋体" w:cs="Times New Roman"/>
          <w:szCs w:val="21"/>
        </w:rPr>
        <w:t>过程中的最大的帧重发次数设置为3</w:t>
      </w:r>
      <w:r>
        <w:rPr>
          <w:rFonts w:hint="eastAsia" w:eastAsia="宋体" w:cs="Times New Roman"/>
          <w:szCs w:val="21"/>
        </w:rPr>
        <w:t>-</w:t>
      </w:r>
      <w:r>
        <w:rPr>
          <w:rFonts w:eastAsia="宋体" w:cs="Times New Roman"/>
          <w:szCs w:val="21"/>
        </w:rPr>
        <w:t>5次，每次重发间隔时间设置为</w:t>
      </w:r>
      <w:r>
        <w:rPr>
          <w:rFonts w:hint="eastAsia" w:eastAsia="宋体" w:cs="Times New Roman"/>
          <w:szCs w:val="21"/>
        </w:rPr>
        <w:t>1-30</w:t>
      </w:r>
      <w:r>
        <w:rPr>
          <w:rFonts w:eastAsia="宋体" w:cs="Times New Roman"/>
          <w:szCs w:val="21"/>
        </w:rPr>
        <w:t>s（</w:t>
      </w:r>
      <w:r>
        <w:rPr>
          <w:rFonts w:hint="eastAsia" w:eastAsia="宋体" w:cs="Times New Roman"/>
          <w:szCs w:val="21"/>
        </w:rPr>
        <w:t>推荐次</w:t>
      </w:r>
      <w:r>
        <w:rPr>
          <w:rFonts w:eastAsia="宋体" w:cs="Times New Roman"/>
          <w:szCs w:val="21"/>
        </w:rPr>
        <w:t>数</w:t>
      </w:r>
      <w:r>
        <w:rPr>
          <w:rFonts w:hint="eastAsia" w:eastAsia="宋体" w:cs="Times New Roman"/>
          <w:szCs w:val="21"/>
        </w:rPr>
        <w:t>为3次</w:t>
      </w:r>
      <w:r>
        <w:rPr>
          <w:rFonts w:eastAsia="宋体" w:cs="Times New Roman"/>
          <w:szCs w:val="21"/>
        </w:rPr>
        <w:t>、推荐</w:t>
      </w:r>
      <w:r>
        <w:rPr>
          <w:rFonts w:hint="eastAsia" w:eastAsia="宋体" w:cs="Times New Roman"/>
          <w:szCs w:val="21"/>
        </w:rPr>
        <w:t>重发</w:t>
      </w:r>
      <w:r>
        <w:rPr>
          <w:rFonts w:eastAsia="宋体" w:cs="Times New Roman"/>
          <w:szCs w:val="21"/>
        </w:rPr>
        <w:t>时间间隔为1</w:t>
      </w:r>
      <w:r>
        <w:rPr>
          <w:rFonts w:hint="eastAsia" w:eastAsia="宋体" w:cs="Times New Roman"/>
          <w:szCs w:val="21"/>
        </w:rPr>
        <w:t>0</w:t>
      </w:r>
      <w:r>
        <w:rPr>
          <w:rFonts w:eastAsia="宋体" w:cs="Times New Roman"/>
          <w:szCs w:val="21"/>
        </w:rPr>
        <w:t>s）。</w:t>
      </w:r>
    </w:p>
    <w:p>
      <w:pPr>
        <w:pStyle w:val="52"/>
      </w:pPr>
      <w:r>
        <w:rPr>
          <w:rFonts w:hint="eastAsia"/>
        </w:rPr>
        <w:t>过程描述</w:t>
      </w:r>
    </w:p>
    <w:p>
      <w:r>
        <w:rPr>
          <w:rFonts w:hint="eastAsia"/>
        </w:rPr>
        <w:t>（</w:t>
      </w:r>
      <w:r>
        <w:t>1</w:t>
      </w:r>
      <w:r>
        <w:rPr>
          <w:rFonts w:hint="eastAsia"/>
        </w:rPr>
        <w:t>）非平衡传输方式下，控制方向的数据传输异常情况：</w:t>
      </w:r>
    </w:p>
    <w:p>
      <w:pPr>
        <w:ind w:firstLine="480"/>
      </w:pPr>
      <w:r>
        <w:t>在非平衡传输系统中，在控制方向的数据传输均是靠“发送/确认”手段实现，会出现下面两种干扰情况：</w:t>
      </w:r>
    </w:p>
    <w:p>
      <w:pPr>
        <w:ind w:firstLine="480"/>
      </w:pPr>
      <w:r>
        <w:t>情况1：发向配电终端的发送帧受到了干扰，所以就不会有对</w:t>
      </w:r>
      <w:r>
        <w:rPr>
          <w:rFonts w:hint="eastAsia"/>
        </w:rPr>
        <w:t>配电</w:t>
      </w:r>
      <w:r>
        <w:t>主站的确认帧。配电主站在经历了超时后，重发这个发送帧，且它的控制域中的帧计数位（FCB）不变。</w:t>
      </w:r>
    </w:p>
    <w:p>
      <w:pPr>
        <w:ind w:firstLine="480"/>
      </w:pPr>
      <w:r>
        <w:t>情况2：发向配电主站的确认帧受到了干扰。配电主站在经历了超时后，重发这个发送帧，且它的控制域中的帧计数位（FCB）不变。识别到帧计数位（FCB）未发生变化，配电终端发现这个帧的报文仅仅是配电主站的重发报文，不管数据是否发生了变化，配电终端重发前一次的确认帧。</w:t>
      </w:r>
    </w:p>
    <w:p>
      <w:pPr>
        <w:pStyle w:val="51"/>
        <w:spacing w:line="360" w:lineRule="auto"/>
        <w:jc w:val="center"/>
        <w:rPr>
          <w:rFonts w:ascii="Times New Roman" w:hAnsi="Times New Roman" w:cs="Times New Roman"/>
        </w:rPr>
      </w:pPr>
      <w:r>
        <w:rPr>
          <w:rFonts w:ascii="Times New Roman" w:hAnsi="Times New Roman" w:cs="Times New Roman"/>
        </w:rPr>
        <w:object>
          <v:shape id="_x0000_i1048" o:spt="75" type="#_x0000_t75" style="height:287.3pt;width:302.35pt;" o:ole="t" filled="f" o:preferrelative="t" stroked="f" coordsize="21600,21600">
            <v:path/>
            <v:fill on="f" focussize="0,0"/>
            <v:stroke on="f" joinstyle="miter"/>
            <v:imagedata r:id="rId52" o:title=""/>
            <o:lock v:ext="edit" aspectratio="t"/>
            <w10:wrap type="none"/>
            <w10:anchorlock/>
          </v:shape>
          <o:OLEObject Type="Embed" ProgID="Visio.Drawing.11" ShapeID="_x0000_i1048" DrawAspect="Content" ObjectID="_1468075748" r:id="rId51">
            <o:LockedField>false</o:LockedField>
          </o:OLEObject>
        </w:object>
      </w:r>
    </w:p>
    <w:p>
      <w:pPr>
        <w:pStyle w:val="51"/>
        <w:spacing w:line="360" w:lineRule="auto"/>
        <w:ind w:firstLine="420" w:firstLineChars="200"/>
        <w:jc w:val="center"/>
        <w:rPr>
          <w:rFonts w:ascii="Times New Roman" w:hAnsi="Times New Roman" w:eastAsia="宋体" w:cs="Times New Roman"/>
          <w:sz w:val="21"/>
          <w:szCs w:val="21"/>
        </w:rPr>
      </w:pPr>
      <w:r>
        <w:rPr>
          <w:rFonts w:hint="eastAsia" w:eastAsia="宋体" w:cs="Times New Roman"/>
          <w:w w:val="111"/>
          <w:position w:val="-2"/>
          <w:sz w:val="19"/>
          <w:szCs w:val="19"/>
        </w:rPr>
        <w:t>图6.</w:t>
      </w:r>
      <w:r>
        <w:rPr>
          <w:rFonts w:eastAsia="宋体" w:cs="Times New Roman"/>
          <w:w w:val="111"/>
          <w:position w:val="-2"/>
          <w:sz w:val="19"/>
          <w:szCs w:val="19"/>
        </w:rPr>
        <w:t>24 非平衡链路下的“发送/确认”干扰过程</w:t>
      </w:r>
    </w:p>
    <w:p>
      <w:r>
        <w:rPr>
          <w:rFonts w:hint="eastAsia"/>
        </w:rPr>
        <w:t>（</w:t>
      </w:r>
      <w:r>
        <w:t>2</w:t>
      </w:r>
      <w:r>
        <w:rPr>
          <w:rFonts w:hint="eastAsia"/>
        </w:rPr>
        <w:t>）平衡传输方式下，控制方向的数据传输异常情况：</w:t>
      </w:r>
    </w:p>
    <w:p>
      <w:pPr>
        <w:pStyle w:val="51"/>
        <w:spacing w:after="118" w:line="360" w:lineRule="auto"/>
        <w:ind w:firstLine="480" w:firstLineChars="200"/>
        <w:rPr>
          <w:rFonts w:ascii="Times New Roman" w:hAnsi="Times New Roman" w:cstheme="minorBidi"/>
          <w:color w:val="auto"/>
          <w:kern w:val="2"/>
          <w:szCs w:val="22"/>
        </w:rPr>
      </w:pPr>
      <w:r>
        <w:rPr>
          <w:rFonts w:hint="eastAsia" w:ascii="Times New Roman" w:hAnsi="Times New Roman" w:cstheme="minorBidi"/>
          <w:color w:val="auto"/>
          <w:kern w:val="2"/>
          <w:szCs w:val="22"/>
        </w:rPr>
        <w:t>在平衡传输系统中，在控制方向的数据传输是靠</w:t>
      </w:r>
      <w:r>
        <w:rPr>
          <w:rFonts w:ascii="Times New Roman" w:hAnsi="Times New Roman" w:cstheme="minorBidi"/>
          <w:color w:val="auto"/>
          <w:kern w:val="2"/>
          <w:szCs w:val="22"/>
        </w:rPr>
        <w:t>“</w:t>
      </w:r>
      <w:r>
        <w:t>发送/确认</w:t>
      </w:r>
      <w:r>
        <w:rPr>
          <w:rFonts w:ascii="Times New Roman" w:hAnsi="Times New Roman" w:cstheme="minorBidi"/>
          <w:color w:val="auto"/>
          <w:kern w:val="2"/>
          <w:szCs w:val="22"/>
        </w:rPr>
        <w:t>”</w:t>
      </w:r>
      <w:r>
        <w:rPr>
          <w:rFonts w:hint="eastAsia" w:ascii="Times New Roman" w:hAnsi="Times New Roman" w:cstheme="minorBidi"/>
          <w:color w:val="auto"/>
          <w:kern w:val="2"/>
          <w:szCs w:val="22"/>
        </w:rPr>
        <w:t>手段实现，会出现下面两种干扰情况：</w:t>
      </w:r>
    </w:p>
    <w:p>
      <w:pPr>
        <w:ind w:firstLine="424" w:firstLineChars="177"/>
      </w:pPr>
      <w:r>
        <w:t>情况1：启动站发向从动站的发送帧受到了干扰，所以就不会有从动站对启动站命令的确认帧。启动站在经历了超时后，重发这个发送帧，且它的控制域中的帧计数位（FCB）不变。</w:t>
      </w:r>
    </w:p>
    <w:p>
      <w:pPr>
        <w:ind w:firstLine="424" w:firstLineChars="177"/>
      </w:pPr>
      <w:r>
        <w:t>情况2：从动站发向启动站的确认帧受到了干扰。启动站在经历了超时后，重发这个发送帧，且它的控制域中的帧计数位（FCB）不变。从动站识别到帧计数位（FCB）未发生变化，便意识到这个帧的报文仅仅是启动站的重发报文，不管数据是否发生了变化，从动站重发前一次的确认帧。</w:t>
      </w:r>
    </w:p>
    <w:p>
      <w:pPr>
        <w:pStyle w:val="51"/>
        <w:spacing w:line="360" w:lineRule="auto"/>
        <w:jc w:val="center"/>
        <w:rPr>
          <w:rFonts w:ascii="Times New Roman" w:hAnsi="Times New Roman" w:cs="Times New Roman"/>
        </w:rPr>
      </w:pPr>
      <w:r>
        <w:rPr>
          <w:rFonts w:ascii="Times New Roman" w:hAnsi="Times New Roman" w:cs="Times New Roman"/>
        </w:rPr>
        <w:object>
          <v:shape id="_x0000_i1049" o:spt="75" type="#_x0000_t75" style="height:293.9pt;width:305.25pt;" o:ole="t" filled="f" o:preferrelative="t" stroked="f" coordsize="21600,21600">
            <v:path/>
            <v:fill on="f" focussize="0,0"/>
            <v:stroke on="f" joinstyle="miter"/>
            <v:imagedata r:id="rId54" o:title=""/>
            <o:lock v:ext="edit" aspectratio="t"/>
            <w10:wrap type="none"/>
            <w10:anchorlock/>
          </v:shape>
          <o:OLEObject Type="Embed" ProgID="Visio.Drawing.11" ShapeID="_x0000_i1049" DrawAspect="Content" ObjectID="_1468075749" r:id="rId53">
            <o:LockedField>false</o:LockedField>
          </o:OLEObject>
        </w:object>
      </w:r>
    </w:p>
    <w:p>
      <w:pPr>
        <w:pStyle w:val="51"/>
        <w:spacing w:line="360" w:lineRule="auto"/>
        <w:ind w:firstLine="210" w:firstLineChars="100"/>
        <w:jc w:val="center"/>
        <w:rPr>
          <w:rFonts w:ascii="Times New Roman" w:hAnsi="Times New Roman" w:eastAsia="宋体" w:cs="Times New Roman"/>
          <w:sz w:val="21"/>
          <w:szCs w:val="21"/>
        </w:rPr>
      </w:pPr>
      <w:r>
        <w:rPr>
          <w:rFonts w:hint="eastAsia" w:eastAsia="宋体" w:cs="Times New Roman"/>
          <w:w w:val="111"/>
          <w:position w:val="-2"/>
          <w:sz w:val="19"/>
          <w:szCs w:val="19"/>
        </w:rPr>
        <w:t>图6.</w:t>
      </w:r>
      <w:r>
        <w:rPr>
          <w:rFonts w:eastAsia="宋体" w:cs="Times New Roman"/>
          <w:w w:val="111"/>
          <w:position w:val="-2"/>
          <w:sz w:val="19"/>
          <w:szCs w:val="19"/>
        </w:rPr>
        <w:t>25 平衡链路下的“发送/确认”干扰过程</w:t>
      </w:r>
    </w:p>
    <w:p>
      <w:r>
        <w:rPr>
          <w:rFonts w:hint="eastAsia"/>
        </w:rPr>
        <w:t>（</w:t>
      </w:r>
      <w:r>
        <w:t>3</w:t>
      </w:r>
      <w:r>
        <w:rPr>
          <w:rFonts w:hint="eastAsia"/>
        </w:rPr>
        <w:t>）非平衡传输方式下，监视方向的数据传输异常情况：</w:t>
      </w:r>
    </w:p>
    <w:p>
      <w:pPr>
        <w:autoSpaceDE w:val="0"/>
        <w:autoSpaceDN w:val="0"/>
        <w:adjustRightInd w:val="0"/>
        <w:spacing w:after="102"/>
        <w:ind w:firstLine="600" w:firstLineChars="250"/>
        <w:jc w:val="left"/>
        <w:rPr>
          <w:rFonts w:eastAsia="宋体" w:cs="Times New Roman"/>
          <w:color w:val="000000"/>
          <w:kern w:val="0"/>
          <w:szCs w:val="21"/>
        </w:rPr>
      </w:pPr>
      <w:r>
        <w:rPr>
          <w:rFonts w:eastAsia="宋体" w:cs="Times New Roman"/>
          <w:color w:val="000000"/>
          <w:kern w:val="0"/>
          <w:szCs w:val="21"/>
        </w:rPr>
        <w:t>在非平衡式传输系统中监视方向的数据采集（包括事件、命令确认、被监视对象的信息）总是通过</w:t>
      </w:r>
      <w:r>
        <w:rPr>
          <w:rFonts w:hint="eastAsia" w:eastAsia="宋体" w:cs="Times New Roman"/>
          <w:color w:val="000000"/>
          <w:kern w:val="0"/>
          <w:szCs w:val="21"/>
        </w:rPr>
        <w:t>配电主站发送</w:t>
      </w:r>
      <w:r>
        <w:rPr>
          <w:rFonts w:eastAsia="宋体" w:cs="Times New Roman"/>
          <w:szCs w:val="21"/>
        </w:rPr>
        <w:t>“</w:t>
      </w:r>
      <w:r>
        <w:rPr>
          <w:rFonts w:eastAsia="宋体" w:cs="Times New Roman"/>
          <w:color w:val="000000"/>
          <w:kern w:val="0"/>
          <w:szCs w:val="21"/>
        </w:rPr>
        <w:t>请求/响应”链路过程实现，会出现下面两种干扰情况：</w:t>
      </w:r>
    </w:p>
    <w:p>
      <w:pPr>
        <w:ind w:firstLine="480"/>
        <w:rPr>
          <w:kern w:val="0"/>
        </w:rPr>
      </w:pPr>
      <w:r>
        <w:rPr>
          <w:kern w:val="0"/>
        </w:rPr>
        <w:t>情况1：发向配电终端的请求帧受到了干扰，所以配电主站就收不到响应帧。</w:t>
      </w:r>
    </w:p>
    <w:p>
      <w:pPr>
        <w:rPr>
          <w:kern w:val="0"/>
        </w:rPr>
      </w:pPr>
      <w:r>
        <w:rPr>
          <w:kern w:val="0"/>
        </w:rPr>
        <w:t>配电主站在经历了超时后，重发这个请求帧，且它的控制域中的帧计数位（FCB）不变。</w:t>
      </w:r>
    </w:p>
    <w:p>
      <w:pPr>
        <w:rPr>
          <w:kern w:val="0"/>
        </w:rPr>
      </w:pPr>
      <w:r>
        <w:rPr>
          <w:rFonts w:cs="Times New Roman"/>
          <w:kern w:val="0"/>
        </w:rPr>
        <w:t></w:t>
      </w:r>
      <w:r>
        <w:rPr>
          <w:kern w:val="0"/>
        </w:rPr>
        <w:t>情况2：</w:t>
      </w:r>
      <w:r>
        <w:rPr>
          <w:rFonts w:hint="eastAsia"/>
          <w:kern w:val="0"/>
        </w:rPr>
        <w:t>配电终端</w:t>
      </w:r>
      <w:r>
        <w:rPr>
          <w:kern w:val="0"/>
        </w:rPr>
        <w:t>发向配电主站的响应帧受到了干扰，配电主站在经历了超时后，重发这个请求帧，且它的控制域中的帧计数位（FCB）不变。配电终端总是保留已发送的最后一个响应帧的副本，识别到帧计数位（FCB）未发生变化，配电终端发现这个请求帧仅仅是配电主站的重发报文，不管数据是否发生了变化，配电终端重发前一次的响应帧。</w:t>
      </w:r>
    </w:p>
    <w:p>
      <w:r>
        <w:rPr>
          <w:rFonts w:hint="eastAsia"/>
        </w:rPr>
        <w:t>（</w:t>
      </w:r>
      <w:r>
        <w:t>4</w:t>
      </w:r>
      <w:r>
        <w:rPr>
          <w:rFonts w:hint="eastAsia"/>
        </w:rPr>
        <w:t>）平衡传输方式下，监视方向的数据传输异常情况：</w:t>
      </w:r>
    </w:p>
    <w:p>
      <w:pPr>
        <w:rPr>
          <w:kern w:val="0"/>
        </w:rPr>
      </w:pPr>
      <w:r>
        <w:rPr>
          <w:rFonts w:cs="Times New Roman"/>
          <w:kern w:val="0"/>
        </w:rPr>
        <w:t></w:t>
      </w:r>
      <w:r>
        <w:rPr>
          <w:kern w:val="0"/>
        </w:rPr>
        <w:t>在平衡式传输系统中监视方向的数据采集（包括事件、命令确认、被监视对象的信息）总是通过</w:t>
      </w:r>
      <w:r>
        <w:t>“</w:t>
      </w:r>
      <w:r>
        <w:rPr>
          <w:rFonts w:hint="eastAsia"/>
          <w:kern w:val="0"/>
        </w:rPr>
        <w:t>发送/确认</w:t>
      </w:r>
      <w:r>
        <w:rPr>
          <w:kern w:val="0"/>
        </w:rPr>
        <w:t>”链路过程实现，会出现下面两种干扰情况：</w:t>
      </w:r>
    </w:p>
    <w:p>
      <w:pPr>
        <w:rPr>
          <w:kern w:val="0"/>
        </w:rPr>
      </w:pPr>
      <w:r>
        <w:rPr>
          <w:rFonts w:cs="Times New Roman"/>
          <w:kern w:val="0"/>
        </w:rPr>
        <w:t></w:t>
      </w:r>
      <w:r>
        <w:rPr>
          <w:kern w:val="0"/>
        </w:rPr>
        <w:t>情况1：启动站发向从动站的</w:t>
      </w:r>
      <w:r>
        <w:t>发送</w:t>
      </w:r>
      <w:r>
        <w:rPr>
          <w:kern w:val="0"/>
        </w:rPr>
        <w:t>帧受到了干扰，所以启动站就收不到响应帧。主动站在经历了超时后，重发这个发送帧，且它的控制域中的帧计数位（FCB）不变。</w:t>
      </w:r>
    </w:p>
    <w:p>
      <w:pPr>
        <w:rPr>
          <w:kern w:val="0"/>
        </w:rPr>
      </w:pPr>
      <w:r>
        <w:rPr>
          <w:rFonts w:cs="Times New Roman"/>
          <w:kern w:val="0"/>
        </w:rPr>
        <w:t></w:t>
      </w:r>
      <w:r>
        <w:rPr>
          <w:kern w:val="0"/>
        </w:rPr>
        <w:t>情况2：从动站发向启动站的</w:t>
      </w:r>
      <w:r>
        <w:rPr>
          <w:rFonts w:hint="eastAsia"/>
          <w:kern w:val="0"/>
        </w:rPr>
        <w:t>确认</w:t>
      </w:r>
      <w:r>
        <w:rPr>
          <w:kern w:val="0"/>
        </w:rPr>
        <w:t>帧受到了干扰，启动站在经历了超时后，重发这个发送帧，且它的控制域中的帧计数位（FCB）不变。从动站总是保留已发送的最后一个</w:t>
      </w:r>
      <w:r>
        <w:rPr>
          <w:rFonts w:hint="eastAsia"/>
          <w:kern w:val="0"/>
        </w:rPr>
        <w:t>确认</w:t>
      </w:r>
      <w:r>
        <w:rPr>
          <w:kern w:val="0"/>
        </w:rPr>
        <w:t>帧的副本，识别到帧计数位（FCB）未发生变化，从动站发现这个发送帧仅仅是启动站的重发报文，不管数据是否发生了变化，从动站重发前一次的</w:t>
      </w:r>
      <w:r>
        <w:rPr>
          <w:rFonts w:hint="eastAsia"/>
          <w:kern w:val="0"/>
        </w:rPr>
        <w:t>确认</w:t>
      </w:r>
      <w:r>
        <w:rPr>
          <w:kern w:val="0"/>
        </w:rPr>
        <w:t>帧。</w:t>
      </w:r>
    </w:p>
    <w:p>
      <w:pPr>
        <w:pStyle w:val="4"/>
      </w:pPr>
      <w:bookmarkStart w:id="122" w:name="_Toc457202353"/>
      <w:bookmarkStart w:id="123" w:name="_Toc437509497"/>
      <w:r>
        <w:t>通信恢复</w:t>
      </w:r>
      <w:bookmarkEnd w:id="122"/>
      <w:bookmarkEnd w:id="123"/>
      <w:r>
        <w:tab/>
      </w:r>
    </w:p>
    <w:p>
      <w:pPr>
        <w:pStyle w:val="52"/>
      </w:pPr>
      <w:r>
        <w:rPr>
          <w:rFonts w:hint="eastAsia"/>
        </w:rPr>
        <w:t>一般规定</w:t>
      </w:r>
    </w:p>
    <w:p>
      <w:pPr>
        <w:autoSpaceDE w:val="0"/>
        <w:autoSpaceDN w:val="0"/>
        <w:adjustRightInd w:val="0"/>
        <w:ind w:firstLine="480"/>
        <w:rPr>
          <w:rFonts w:eastAsia="宋体" w:cs="Times New Roman"/>
          <w:szCs w:val="21"/>
        </w:rPr>
      </w:pPr>
      <w:r>
        <w:rPr>
          <w:rFonts w:hint="eastAsia" w:eastAsia="宋体" w:cs="Times New Roman"/>
          <w:szCs w:val="21"/>
        </w:rPr>
        <w:t>通信恢复用于在通信中断后重建链路的过程。</w:t>
      </w:r>
    </w:p>
    <w:p>
      <w:pPr>
        <w:pStyle w:val="52"/>
      </w:pPr>
      <w:r>
        <w:rPr>
          <w:rFonts w:hint="eastAsia"/>
        </w:rPr>
        <w:t>过程描述</w:t>
      </w:r>
    </w:p>
    <w:p>
      <w:r>
        <w:t>（1）非平衡方式下，如果一个报文不论在控制方向或监视方向上，经过最大的报文重发次数</w:t>
      </w:r>
      <w:r>
        <w:rPr>
          <w:rFonts w:hint="eastAsia"/>
        </w:rPr>
        <w:t>（</w:t>
      </w:r>
      <w:r>
        <w:rPr>
          <w:rFonts w:eastAsia="宋体" w:cs="Times New Roman"/>
          <w:szCs w:val="21"/>
        </w:rPr>
        <w:t>报文重发次数</w:t>
      </w:r>
      <w:r>
        <w:rPr>
          <w:rFonts w:hint="eastAsia" w:eastAsia="宋体" w:cs="Times New Roman"/>
          <w:szCs w:val="21"/>
        </w:rPr>
        <w:t>和</w:t>
      </w:r>
      <w:r>
        <w:rPr>
          <w:rFonts w:eastAsia="宋体" w:cs="Times New Roman"/>
          <w:szCs w:val="21"/>
        </w:rPr>
        <w:t>重发间隔时间</w:t>
      </w:r>
      <w:r>
        <w:rPr>
          <w:rFonts w:hint="eastAsia"/>
        </w:rPr>
        <w:t>参考6.2.1）</w:t>
      </w:r>
      <w:r>
        <w:t>仍无法被对方正常接收，即可判断为配电终端系统退出或通道故障。</w:t>
      </w:r>
    </w:p>
    <w:p>
      <w:pPr>
        <w:ind w:firstLine="424" w:firstLineChars="177"/>
      </w:pPr>
      <w:r>
        <w:t>出现这些情况后，配电主站要对配电终端进行初始化过程，也就是配电主站不断发出“请求链路状态”（FC=9）报文，直到通道恢复为止，在恢复通信后，则继续完成初始化过程。</w:t>
      </w:r>
    </w:p>
    <w:p>
      <w:r>
        <w:t>（2）在平衡方式下，若一个报文不论在启动方向或从动方向上，经过最大报文重发次数</w:t>
      </w:r>
      <w:r>
        <w:rPr>
          <w:rFonts w:hint="eastAsia"/>
        </w:rPr>
        <w:t>（</w:t>
      </w:r>
      <w:r>
        <w:rPr>
          <w:rFonts w:eastAsia="宋体" w:cs="Times New Roman"/>
          <w:szCs w:val="21"/>
        </w:rPr>
        <w:t>报文重发次数</w:t>
      </w:r>
      <w:r>
        <w:rPr>
          <w:rFonts w:hint="eastAsia" w:eastAsia="宋体" w:cs="Times New Roman"/>
          <w:szCs w:val="21"/>
        </w:rPr>
        <w:t>和</w:t>
      </w:r>
      <w:r>
        <w:rPr>
          <w:rFonts w:eastAsia="宋体" w:cs="Times New Roman"/>
          <w:szCs w:val="21"/>
        </w:rPr>
        <w:t>重发间隔时间</w:t>
      </w:r>
      <w:r>
        <w:rPr>
          <w:rFonts w:hint="eastAsia"/>
        </w:rPr>
        <w:t>参考6.2.1）</w:t>
      </w:r>
      <w:r>
        <w:t>仍无法被对方正常接收，则可判断为终端和主站中的一方退出或者通道发生故障。</w:t>
      </w:r>
    </w:p>
    <w:p>
      <w:pPr>
        <w:ind w:firstLine="424" w:firstLineChars="177"/>
      </w:pPr>
      <w:r>
        <w:t>出现这些情况后，</w:t>
      </w:r>
      <w:r>
        <w:rPr>
          <w:rFonts w:hint="eastAsia"/>
        </w:rPr>
        <w:t>启动站（</w:t>
      </w:r>
      <w:r>
        <w:t>主站</w:t>
      </w:r>
      <w:r>
        <w:rPr>
          <w:rFonts w:hint="eastAsia"/>
        </w:rPr>
        <w:t>或终端）发起</w:t>
      </w:r>
      <w:r>
        <w:t>初始化过程，也就是不断发出“请求链路状态”（功能码FC=9）报文，直到通道恢复为止。在恢复通信后，则继续完成初始化过程。</w:t>
      </w:r>
    </w:p>
    <w:p>
      <w:pPr>
        <w:pStyle w:val="51"/>
        <w:spacing w:line="360" w:lineRule="auto"/>
        <w:jc w:val="center"/>
        <w:rPr>
          <w:rFonts w:ascii="Times New Roman" w:hAnsi="Times New Roman" w:eastAsia="宋体" w:cs="Times New Roman"/>
          <w:sz w:val="21"/>
          <w:szCs w:val="21"/>
        </w:rPr>
      </w:pPr>
      <w:r>
        <w:rPr>
          <w:rFonts w:ascii="Times New Roman" w:hAnsi="Times New Roman" w:cs="Times New Roman"/>
        </w:rPr>
        <w:object>
          <v:shape id="_x0000_i1050" o:spt="75" type="#_x0000_t75" style="height:165.75pt;width:264pt;" o:ole="t" filled="f" o:preferrelative="t" stroked="f" coordsize="21600,21600">
            <v:path/>
            <v:fill on="f" focussize="0,0"/>
            <v:stroke on="f" joinstyle="miter"/>
            <v:imagedata r:id="rId56" o:title=""/>
            <o:lock v:ext="edit" aspectratio="t"/>
            <w10:wrap type="none"/>
            <w10:anchorlock/>
          </v:shape>
          <o:OLEObject Type="Embed" ProgID="Visio.Drawing.11" ShapeID="_x0000_i1050" DrawAspect="Content" ObjectID="_1468075750" r:id="rId55">
            <o:LockedField>false</o:LockedField>
          </o:OLEObject>
        </w:object>
      </w:r>
    </w:p>
    <w:p>
      <w:pPr>
        <w:pStyle w:val="51"/>
        <w:spacing w:line="360" w:lineRule="auto"/>
        <w:jc w:val="center"/>
        <w:rPr>
          <w:rFonts w:ascii="Times New Roman" w:hAnsi="Times New Roman" w:eastAsia="宋体" w:cs="Times New Roman"/>
          <w:sz w:val="21"/>
          <w:szCs w:val="21"/>
        </w:rPr>
      </w:pPr>
      <w:r>
        <w:rPr>
          <w:rFonts w:hint="eastAsia" w:eastAsia="宋体" w:cs="Times New Roman"/>
          <w:w w:val="111"/>
          <w:position w:val="-2"/>
          <w:sz w:val="19"/>
          <w:szCs w:val="19"/>
        </w:rPr>
        <w:t>图6.</w:t>
      </w:r>
      <w:r>
        <w:rPr>
          <w:rFonts w:eastAsia="宋体" w:cs="Times New Roman"/>
          <w:w w:val="111"/>
          <w:position w:val="-2"/>
          <w:sz w:val="19"/>
          <w:szCs w:val="19"/>
        </w:rPr>
        <w:t>26 通信恢复过程</w:t>
      </w:r>
    </w:p>
    <w:p>
      <w:pPr>
        <w:pStyle w:val="4"/>
      </w:pPr>
      <w:bookmarkStart w:id="124" w:name="_Toc429513794"/>
      <w:bookmarkStart w:id="125" w:name="_Toc437509498"/>
      <w:bookmarkStart w:id="126" w:name="_Toc457202354"/>
      <w:r>
        <w:rPr>
          <w:rFonts w:hint="eastAsia"/>
        </w:rPr>
        <w:t>遥信报文异常处理机制</w:t>
      </w:r>
      <w:bookmarkEnd w:id="124"/>
      <w:bookmarkEnd w:id="125"/>
      <w:bookmarkEnd w:id="126"/>
    </w:p>
    <w:p>
      <w:pPr>
        <w:pStyle w:val="52"/>
      </w:pPr>
      <w:r>
        <w:rPr>
          <w:rFonts w:hint="eastAsia"/>
        </w:rPr>
        <w:t>一般规定</w:t>
      </w:r>
    </w:p>
    <w:p>
      <w:pPr>
        <w:autoSpaceDE w:val="0"/>
        <w:autoSpaceDN w:val="0"/>
        <w:adjustRightInd w:val="0"/>
        <w:ind w:firstLine="480"/>
      </w:pPr>
      <w:r>
        <w:t>为保证事件不丢失，所有事件必须得到主站的确认</w:t>
      </w:r>
      <w:r>
        <w:rPr>
          <w:rFonts w:hint="eastAsia"/>
        </w:rPr>
        <w:t>（</w:t>
      </w:r>
      <w:r>
        <w:t>在非平衡模式下以收到主站下一帧请求报文且FCB位翻转视为上一帧报文已经得到主站确认），否则将事件进行缓存，</w:t>
      </w:r>
      <w:r>
        <w:rPr>
          <w:rFonts w:hint="eastAsia"/>
        </w:rPr>
        <w:t>缓存</w:t>
      </w:r>
      <w:r>
        <w:t>遥信条数为</w:t>
      </w:r>
      <w:r>
        <w:rPr>
          <w:rFonts w:hint="eastAsia"/>
        </w:rPr>
        <w:t>256条</w:t>
      </w:r>
      <w:r>
        <w:t>，超出</w:t>
      </w:r>
      <w:r>
        <w:rPr>
          <w:rFonts w:hint="eastAsia"/>
        </w:rPr>
        <w:t>256条</w:t>
      </w:r>
      <w:r>
        <w:t>遥信则循环覆盖最早的遥信数据；待通信恢复正常后重新上送未被确认的</w:t>
      </w:r>
      <w:r>
        <w:rPr>
          <w:rFonts w:hint="eastAsia"/>
        </w:rPr>
        <w:t>SOE</w:t>
      </w:r>
      <w:r>
        <w:t>事件。</w:t>
      </w:r>
    </w:p>
    <w:p>
      <w:pPr>
        <w:autoSpaceDE w:val="0"/>
        <w:autoSpaceDN w:val="0"/>
        <w:adjustRightInd w:val="0"/>
        <w:ind w:firstLine="480"/>
      </w:pPr>
      <w:r>
        <w:rPr>
          <w:rFonts w:hint="eastAsia"/>
        </w:rPr>
        <w:t>主要</w:t>
      </w:r>
      <w:r>
        <w:t>应用场景有如下几个方面：1</w:t>
      </w:r>
      <w:r>
        <w:rPr>
          <w:rFonts w:hint="eastAsia"/>
        </w:rPr>
        <w:t>）遥信</w:t>
      </w:r>
      <w:r>
        <w:t>报文在通信通道传输出错，遥信报文丢失而未到达主站；</w:t>
      </w:r>
      <w:r>
        <w:rPr>
          <w:rFonts w:hint="eastAsia"/>
        </w:rPr>
        <w:t>或者</w:t>
      </w:r>
      <w:r>
        <w:t>在通道传输过程中出现了误码，遥信报文被主站</w:t>
      </w:r>
      <w:r>
        <w:rPr>
          <w:rFonts w:hint="eastAsia"/>
        </w:rPr>
        <w:t>视作</w:t>
      </w:r>
      <w:r>
        <w:t>无效报文而丢弃</w:t>
      </w:r>
      <w:r>
        <w:rPr>
          <w:rFonts w:hint="eastAsia"/>
        </w:rPr>
        <w:t>；</w:t>
      </w:r>
      <w:r>
        <w:t>2</w:t>
      </w:r>
      <w:r>
        <w:rPr>
          <w:rFonts w:hint="eastAsia"/>
        </w:rPr>
        <w:t>）主站</w:t>
      </w:r>
      <w:r>
        <w:t>回复</w:t>
      </w:r>
      <w:r>
        <w:rPr>
          <w:rFonts w:hint="eastAsia"/>
        </w:rPr>
        <w:t>/确认</w:t>
      </w:r>
      <w:r>
        <w:t>报文在通信通道传输出错，遥信报文丢失而未到达</w:t>
      </w:r>
      <w:r>
        <w:rPr>
          <w:rFonts w:hint="eastAsia"/>
        </w:rPr>
        <w:t>终端</w:t>
      </w:r>
      <w:r>
        <w:t>；</w:t>
      </w:r>
      <w:r>
        <w:rPr>
          <w:rFonts w:hint="eastAsia"/>
        </w:rPr>
        <w:t>或者</w:t>
      </w:r>
      <w:r>
        <w:t>在通道传输过程中出现了误码，遥信报文被</w:t>
      </w:r>
      <w:r>
        <w:rPr>
          <w:rFonts w:hint="eastAsia"/>
        </w:rPr>
        <w:t>终端视作</w:t>
      </w:r>
      <w:r>
        <w:t>无效报文而丢弃</w:t>
      </w:r>
      <w:r>
        <w:rPr>
          <w:rFonts w:hint="eastAsia"/>
        </w:rPr>
        <w:t>。</w:t>
      </w:r>
    </w:p>
    <w:p>
      <w:pPr>
        <w:pStyle w:val="52"/>
        <w:rPr>
          <w:kern w:val="21"/>
        </w:rPr>
      </w:pPr>
      <w:r>
        <w:rPr>
          <w:rFonts w:hint="eastAsia"/>
          <w:kern w:val="21"/>
        </w:rPr>
        <w:t>过程描述</w:t>
      </w:r>
    </w:p>
    <w:p>
      <w:r>
        <w:rPr>
          <w:rFonts w:hint="eastAsia"/>
        </w:rPr>
        <w:t>（1）遥信报文</w:t>
      </w:r>
      <w:r>
        <w:t>异常</w:t>
      </w:r>
      <w:r>
        <w:rPr>
          <w:rFonts w:hint="eastAsia"/>
        </w:rPr>
        <w:t>场景1</w:t>
      </w:r>
    </w:p>
    <w:p>
      <w:pPr>
        <w:autoSpaceDE w:val="0"/>
        <w:autoSpaceDN w:val="0"/>
        <w:adjustRightInd w:val="0"/>
        <w:ind w:firstLine="480"/>
        <w:rPr>
          <w:kern w:val="21"/>
        </w:rPr>
      </w:pPr>
      <w:r>
        <w:rPr>
          <w:rFonts w:hint="eastAsia"/>
          <w:kern w:val="21"/>
        </w:rPr>
        <w:t>在</w:t>
      </w:r>
      <w:r>
        <w:rPr>
          <w:kern w:val="21"/>
        </w:rPr>
        <w:t>非平衡传输方式下</w:t>
      </w:r>
      <w:r>
        <w:rPr>
          <w:rFonts w:hint="eastAsia"/>
          <w:kern w:val="21"/>
        </w:rPr>
        <w:t>，</w:t>
      </w:r>
      <w:r>
        <w:rPr>
          <w:kern w:val="21"/>
        </w:rPr>
        <w:t>如果由于通道</w:t>
      </w:r>
      <w:r>
        <w:rPr>
          <w:rFonts w:hint="eastAsia"/>
          <w:kern w:val="21"/>
        </w:rPr>
        <w:t>等</w:t>
      </w:r>
      <w:r>
        <w:rPr>
          <w:kern w:val="21"/>
        </w:rPr>
        <w:t>原因出现</w:t>
      </w:r>
      <w:r>
        <w:rPr>
          <w:rFonts w:hint="eastAsia"/>
          <w:kern w:val="21"/>
        </w:rPr>
        <w:t>了遥信</w:t>
      </w:r>
      <w:r>
        <w:rPr>
          <w:kern w:val="21"/>
        </w:rPr>
        <w:t>报文数据丢失或者</w:t>
      </w:r>
      <w:r>
        <w:rPr>
          <w:rFonts w:hint="eastAsia"/>
          <w:kern w:val="21"/>
        </w:rPr>
        <w:t>误码</w:t>
      </w:r>
      <w:r>
        <w:rPr>
          <w:kern w:val="21"/>
        </w:rPr>
        <w:t>的情况时，</w:t>
      </w:r>
      <w:r>
        <w:rPr>
          <w:rFonts w:hint="eastAsia"/>
          <w:kern w:val="21"/>
        </w:rPr>
        <w:t>主站在</w:t>
      </w:r>
      <w:r>
        <w:rPr>
          <w:kern w:val="21"/>
        </w:rPr>
        <w:t>等待</w:t>
      </w:r>
      <w:r>
        <w:rPr>
          <w:rFonts w:hint="eastAsia"/>
          <w:kern w:val="21"/>
        </w:rPr>
        <w:t>10秒</w:t>
      </w:r>
      <w:r>
        <w:rPr>
          <w:kern w:val="21"/>
        </w:rPr>
        <w:t>后继续重发上一帧</w:t>
      </w:r>
      <w:r>
        <w:rPr>
          <w:rFonts w:hint="eastAsia"/>
          <w:kern w:val="21"/>
        </w:rPr>
        <w:t>请求数据</w:t>
      </w:r>
      <w:r>
        <w:rPr>
          <w:kern w:val="21"/>
        </w:rPr>
        <w:t>报文，</w:t>
      </w:r>
      <w:r>
        <w:rPr>
          <w:rFonts w:hint="eastAsia"/>
          <w:kern w:val="21"/>
        </w:rPr>
        <w:t>FCB位</w:t>
      </w:r>
      <w:r>
        <w:rPr>
          <w:kern w:val="21"/>
        </w:rPr>
        <w:t>不翻转，如果重发</w:t>
      </w:r>
      <w:r>
        <w:rPr>
          <w:rFonts w:hint="eastAsia"/>
          <w:kern w:val="21"/>
        </w:rPr>
        <w:t>三</w:t>
      </w:r>
      <w:r>
        <w:rPr>
          <w:kern w:val="21"/>
        </w:rPr>
        <w:t>次</w:t>
      </w:r>
      <w:r>
        <w:rPr>
          <w:rFonts w:hint="eastAsia"/>
          <w:kern w:val="21"/>
        </w:rPr>
        <w:t>之内</w:t>
      </w:r>
      <w:r>
        <w:rPr>
          <w:kern w:val="21"/>
        </w:rPr>
        <w:t>成功，收到</w:t>
      </w:r>
      <w:r>
        <w:rPr>
          <w:rFonts w:hint="eastAsia"/>
          <w:kern w:val="21"/>
        </w:rPr>
        <w:t>终端</w:t>
      </w:r>
      <w:r>
        <w:rPr>
          <w:kern w:val="21"/>
        </w:rPr>
        <w:t>的回复报文，则</w:t>
      </w:r>
      <w:r>
        <w:rPr>
          <w:rFonts w:hint="eastAsia"/>
          <w:kern w:val="21"/>
        </w:rPr>
        <w:t>清除遥信</w:t>
      </w:r>
      <w:r>
        <w:rPr>
          <w:kern w:val="21"/>
        </w:rPr>
        <w:t>缓存，</w:t>
      </w:r>
      <w:r>
        <w:rPr>
          <w:rFonts w:hint="eastAsia"/>
          <w:kern w:val="21"/>
        </w:rPr>
        <w:t>继续执行</w:t>
      </w:r>
      <w:r>
        <w:rPr>
          <w:kern w:val="21"/>
        </w:rPr>
        <w:t>其它任务；</w:t>
      </w:r>
      <w:r>
        <w:rPr>
          <w:rFonts w:hint="eastAsia"/>
          <w:kern w:val="21"/>
        </w:rPr>
        <w:t>如果</w:t>
      </w:r>
      <w:r>
        <w:rPr>
          <w:kern w:val="21"/>
        </w:rPr>
        <w:t>重发</w:t>
      </w:r>
      <w:r>
        <w:rPr>
          <w:rFonts w:hint="eastAsia"/>
          <w:kern w:val="21"/>
        </w:rPr>
        <w:t>三</w:t>
      </w:r>
      <w:r>
        <w:rPr>
          <w:kern w:val="21"/>
        </w:rPr>
        <w:t>次</w:t>
      </w:r>
      <w:r>
        <w:rPr>
          <w:rFonts w:hint="eastAsia"/>
          <w:kern w:val="21"/>
        </w:rPr>
        <w:t>仍未</w:t>
      </w:r>
      <w:r>
        <w:rPr>
          <w:kern w:val="21"/>
        </w:rPr>
        <w:t>收到终端回复，则主站认为</w:t>
      </w:r>
      <w:r>
        <w:rPr>
          <w:rFonts w:hint="eastAsia"/>
          <w:kern w:val="21"/>
        </w:rPr>
        <w:t>通信</w:t>
      </w:r>
      <w:r>
        <w:rPr>
          <w:kern w:val="21"/>
        </w:rPr>
        <w:t>异常，重启链路并重新完成</w:t>
      </w:r>
      <w:r>
        <w:rPr>
          <w:rFonts w:hint="eastAsia"/>
          <w:kern w:val="21"/>
        </w:rPr>
        <w:t>6.1.1和6.1.2规定</w:t>
      </w:r>
      <w:r>
        <w:rPr>
          <w:kern w:val="21"/>
        </w:rPr>
        <w:t>的</w:t>
      </w:r>
      <w:r>
        <w:rPr>
          <w:rFonts w:hint="eastAsia"/>
          <w:kern w:val="21"/>
        </w:rPr>
        <w:t>初始化</w:t>
      </w:r>
      <w:r>
        <w:rPr>
          <w:kern w:val="21"/>
        </w:rPr>
        <w:t>和总召唤过程，然后终端</w:t>
      </w:r>
      <w:r>
        <w:rPr>
          <w:rFonts w:hint="eastAsia"/>
          <w:kern w:val="21"/>
        </w:rPr>
        <w:t>此时</w:t>
      </w:r>
      <w:r>
        <w:rPr>
          <w:kern w:val="21"/>
        </w:rPr>
        <w:t>如果有缓存数据，则</w:t>
      </w:r>
      <w:r>
        <w:rPr>
          <w:rFonts w:hint="eastAsia"/>
          <w:kern w:val="21"/>
        </w:rPr>
        <w:t>重新</w:t>
      </w:r>
      <w:r>
        <w:rPr>
          <w:kern w:val="21"/>
        </w:rPr>
        <w:t>启动</w:t>
      </w:r>
      <w:r>
        <w:rPr>
          <w:rFonts w:hint="eastAsia"/>
          <w:kern w:val="21"/>
        </w:rPr>
        <w:t>SOE</w:t>
      </w:r>
      <w:r>
        <w:rPr>
          <w:kern w:val="21"/>
        </w:rPr>
        <w:t>数据的上送过程</w:t>
      </w:r>
      <w:r>
        <w:rPr>
          <w:rFonts w:hint="eastAsia"/>
          <w:kern w:val="21"/>
        </w:rPr>
        <w:t>，</w:t>
      </w:r>
      <w:r>
        <w:rPr>
          <w:kern w:val="21"/>
        </w:rPr>
        <w:t>直到上送成功才清除缓存数据</w:t>
      </w:r>
      <w:r>
        <w:rPr>
          <w:rFonts w:hint="eastAsia"/>
          <w:kern w:val="21"/>
        </w:rPr>
        <w:t>。</w:t>
      </w:r>
    </w:p>
    <w:p/>
    <w:p>
      <w:pPr>
        <w:autoSpaceDE w:val="0"/>
        <w:autoSpaceDN w:val="0"/>
        <w:adjustRightInd w:val="0"/>
        <w:jc w:val="center"/>
      </w:pPr>
      <w:r>
        <w:object>
          <v:shape id="_x0000_i1051" o:spt="75" type="#_x0000_t75" style="height:589.6pt;width:360.15pt;" o:ole="t" filled="f" o:preferrelative="t" stroked="f" coordsize="21600,21600">
            <v:path/>
            <v:fill on="f" focussize="0,0"/>
            <v:stroke on="f" joinstyle="miter"/>
            <v:imagedata r:id="rId58" o:title=""/>
            <o:lock v:ext="edit" aspectratio="t"/>
            <w10:wrap type="none"/>
            <w10:anchorlock/>
          </v:shape>
          <o:OLEObject Type="Embed" ProgID="Visio.Drawing.11" ShapeID="_x0000_i1051" DrawAspect="Content" ObjectID="_1468075751" r:id="rId57">
            <o:LockedField>false</o:LockedField>
          </o:OLEObject>
        </w:object>
      </w:r>
    </w:p>
    <w:p>
      <w:pPr>
        <w:autoSpaceDE w:val="0"/>
        <w:autoSpaceDN w:val="0"/>
        <w:adjustRightInd w:val="0"/>
        <w:jc w:val="center"/>
        <w:rPr>
          <w:rFonts w:ascii="黑体" w:hAnsi="黑体" w:eastAsia="黑体"/>
          <w:kern w:val="21"/>
          <w:sz w:val="21"/>
          <w:szCs w:val="21"/>
        </w:rPr>
      </w:pPr>
      <w:r>
        <w:rPr>
          <w:rFonts w:hint="eastAsia" w:eastAsia="宋体" w:cs="Times New Roman"/>
          <w:w w:val="111"/>
          <w:position w:val="-2"/>
          <w:sz w:val="19"/>
          <w:szCs w:val="19"/>
        </w:rPr>
        <w:t>图6.</w:t>
      </w:r>
      <w:r>
        <w:rPr>
          <w:rFonts w:eastAsia="宋体" w:cs="Times New Roman"/>
          <w:w w:val="111"/>
          <w:position w:val="-2"/>
          <w:sz w:val="19"/>
          <w:szCs w:val="19"/>
        </w:rPr>
        <w:t xml:space="preserve">27 </w:t>
      </w:r>
      <w:r>
        <w:rPr>
          <w:rFonts w:hint="eastAsia" w:eastAsia="宋体" w:cs="Times New Roman"/>
          <w:w w:val="111"/>
          <w:position w:val="-2"/>
          <w:sz w:val="19"/>
          <w:szCs w:val="19"/>
        </w:rPr>
        <w:t>非平衡</w:t>
      </w:r>
      <w:r>
        <w:rPr>
          <w:rFonts w:eastAsia="宋体" w:cs="Times New Roman"/>
          <w:w w:val="111"/>
          <w:position w:val="-2"/>
          <w:sz w:val="19"/>
          <w:szCs w:val="19"/>
        </w:rPr>
        <w:t>传输</w:t>
      </w:r>
      <w:r>
        <w:rPr>
          <w:rFonts w:hint="eastAsia" w:eastAsia="宋体" w:cs="Times New Roman"/>
          <w:w w:val="111"/>
          <w:position w:val="-2"/>
          <w:sz w:val="19"/>
          <w:szCs w:val="19"/>
        </w:rPr>
        <w:t>遥信报文</w:t>
      </w:r>
      <w:r>
        <w:rPr>
          <w:rFonts w:eastAsia="宋体" w:cs="Times New Roman"/>
          <w:w w:val="111"/>
          <w:position w:val="-2"/>
          <w:sz w:val="19"/>
          <w:szCs w:val="19"/>
        </w:rPr>
        <w:t>异常</w:t>
      </w:r>
      <w:r>
        <w:rPr>
          <w:rFonts w:hint="eastAsia" w:eastAsia="宋体" w:cs="Times New Roman"/>
          <w:w w:val="111"/>
          <w:position w:val="-2"/>
          <w:sz w:val="19"/>
          <w:szCs w:val="19"/>
        </w:rPr>
        <w:t>场景1</w:t>
      </w:r>
    </w:p>
    <w:p>
      <w:pPr>
        <w:autoSpaceDE w:val="0"/>
        <w:autoSpaceDN w:val="0"/>
        <w:adjustRightInd w:val="0"/>
        <w:ind w:firstLine="480"/>
        <w:rPr>
          <w:rFonts w:ascii="黑体" w:hAnsi="黑体" w:eastAsia="黑体"/>
          <w:kern w:val="21"/>
          <w:sz w:val="21"/>
          <w:szCs w:val="21"/>
        </w:rPr>
      </w:pPr>
      <w:r>
        <w:rPr>
          <w:rFonts w:hint="eastAsia"/>
          <w:kern w:val="21"/>
        </w:rPr>
        <w:t>在</w:t>
      </w:r>
      <w:r>
        <w:rPr>
          <w:kern w:val="21"/>
        </w:rPr>
        <w:t>平衡传输方式下，如果由于通道</w:t>
      </w:r>
      <w:r>
        <w:rPr>
          <w:rFonts w:hint="eastAsia"/>
          <w:kern w:val="21"/>
        </w:rPr>
        <w:t>等</w:t>
      </w:r>
      <w:r>
        <w:rPr>
          <w:kern w:val="21"/>
        </w:rPr>
        <w:t>原因出现</w:t>
      </w:r>
      <w:r>
        <w:rPr>
          <w:rFonts w:hint="eastAsia"/>
          <w:kern w:val="21"/>
        </w:rPr>
        <w:t>了遥信</w:t>
      </w:r>
      <w:r>
        <w:rPr>
          <w:kern w:val="21"/>
        </w:rPr>
        <w:t>报文数据丢失或者</w:t>
      </w:r>
      <w:r>
        <w:rPr>
          <w:rFonts w:hint="eastAsia"/>
          <w:kern w:val="21"/>
        </w:rPr>
        <w:t>误码</w:t>
      </w:r>
      <w:r>
        <w:rPr>
          <w:kern w:val="21"/>
        </w:rPr>
        <w:t>的情况时，</w:t>
      </w:r>
      <w:r>
        <w:rPr>
          <w:rFonts w:hint="eastAsia"/>
          <w:kern w:val="21"/>
        </w:rPr>
        <w:t>终端在</w:t>
      </w:r>
      <w:r>
        <w:rPr>
          <w:kern w:val="21"/>
        </w:rPr>
        <w:t>等待</w:t>
      </w:r>
      <w:r>
        <w:rPr>
          <w:rFonts w:hint="eastAsia"/>
          <w:kern w:val="21"/>
        </w:rPr>
        <w:t>10秒</w:t>
      </w:r>
      <w:r>
        <w:rPr>
          <w:kern w:val="21"/>
        </w:rPr>
        <w:t>后继续重发上一帧</w:t>
      </w:r>
      <w:r>
        <w:rPr>
          <w:rFonts w:hint="eastAsia"/>
          <w:kern w:val="21"/>
        </w:rPr>
        <w:t>遥信数据</w:t>
      </w:r>
      <w:r>
        <w:rPr>
          <w:kern w:val="21"/>
        </w:rPr>
        <w:t>报文，</w:t>
      </w:r>
      <w:r>
        <w:rPr>
          <w:rFonts w:hint="eastAsia"/>
          <w:kern w:val="21"/>
        </w:rPr>
        <w:t>FCB位</w:t>
      </w:r>
      <w:r>
        <w:rPr>
          <w:kern w:val="21"/>
        </w:rPr>
        <w:t>不翻转，如果重发</w:t>
      </w:r>
      <w:r>
        <w:rPr>
          <w:rFonts w:hint="eastAsia"/>
          <w:kern w:val="21"/>
        </w:rPr>
        <w:t>三</w:t>
      </w:r>
      <w:r>
        <w:rPr>
          <w:kern w:val="21"/>
        </w:rPr>
        <w:t>次</w:t>
      </w:r>
      <w:r>
        <w:rPr>
          <w:rFonts w:hint="eastAsia"/>
          <w:kern w:val="21"/>
        </w:rPr>
        <w:t>之内</w:t>
      </w:r>
      <w:r>
        <w:rPr>
          <w:kern w:val="21"/>
        </w:rPr>
        <w:t>成功，收到</w:t>
      </w:r>
      <w:r>
        <w:rPr>
          <w:rFonts w:hint="eastAsia"/>
          <w:kern w:val="21"/>
        </w:rPr>
        <w:t>主站</w:t>
      </w:r>
      <w:r>
        <w:rPr>
          <w:kern w:val="21"/>
        </w:rPr>
        <w:t>的</w:t>
      </w:r>
      <w:r>
        <w:rPr>
          <w:rFonts w:hint="eastAsia"/>
          <w:kern w:val="21"/>
        </w:rPr>
        <w:t>确认</w:t>
      </w:r>
      <w:r>
        <w:rPr>
          <w:kern w:val="21"/>
        </w:rPr>
        <w:t>回复报文，则</w:t>
      </w:r>
      <w:r>
        <w:rPr>
          <w:rFonts w:hint="eastAsia"/>
          <w:kern w:val="21"/>
        </w:rPr>
        <w:t>清除</w:t>
      </w:r>
      <w:r>
        <w:rPr>
          <w:kern w:val="21"/>
        </w:rPr>
        <w:t>遥信缓存</w:t>
      </w:r>
      <w:r>
        <w:rPr>
          <w:rFonts w:hint="eastAsia"/>
          <w:kern w:val="21"/>
        </w:rPr>
        <w:t>继续执行</w:t>
      </w:r>
      <w:r>
        <w:rPr>
          <w:kern w:val="21"/>
        </w:rPr>
        <w:t>其它任务；</w:t>
      </w:r>
      <w:r>
        <w:rPr>
          <w:rFonts w:hint="eastAsia"/>
          <w:kern w:val="21"/>
        </w:rPr>
        <w:t>如果</w:t>
      </w:r>
      <w:r>
        <w:rPr>
          <w:kern w:val="21"/>
        </w:rPr>
        <w:t>重发</w:t>
      </w:r>
      <w:r>
        <w:rPr>
          <w:rFonts w:hint="eastAsia"/>
          <w:kern w:val="21"/>
        </w:rPr>
        <w:t>三</w:t>
      </w:r>
      <w:r>
        <w:rPr>
          <w:kern w:val="21"/>
        </w:rPr>
        <w:t>次</w:t>
      </w:r>
      <w:r>
        <w:rPr>
          <w:rFonts w:hint="eastAsia"/>
          <w:kern w:val="21"/>
        </w:rPr>
        <w:t>仍未</w:t>
      </w:r>
      <w:r>
        <w:rPr>
          <w:kern w:val="21"/>
        </w:rPr>
        <w:t>收到</w:t>
      </w:r>
      <w:r>
        <w:rPr>
          <w:rFonts w:hint="eastAsia"/>
          <w:kern w:val="21"/>
        </w:rPr>
        <w:t>主站</w:t>
      </w:r>
      <w:r>
        <w:rPr>
          <w:kern w:val="21"/>
        </w:rPr>
        <w:t>回复，则</w:t>
      </w:r>
      <w:r>
        <w:rPr>
          <w:rFonts w:hint="eastAsia"/>
          <w:kern w:val="21"/>
        </w:rPr>
        <w:t>终端</w:t>
      </w:r>
      <w:r>
        <w:rPr>
          <w:kern w:val="21"/>
        </w:rPr>
        <w:t>认为</w:t>
      </w:r>
      <w:r>
        <w:rPr>
          <w:rFonts w:hint="eastAsia"/>
          <w:kern w:val="21"/>
        </w:rPr>
        <w:t>通信</w:t>
      </w:r>
      <w:r>
        <w:rPr>
          <w:kern w:val="21"/>
        </w:rPr>
        <w:t>异常，</w:t>
      </w:r>
      <w:r>
        <w:rPr>
          <w:rFonts w:hint="eastAsia"/>
          <w:kern w:val="21"/>
        </w:rPr>
        <w:t>这时终端以启动站</w:t>
      </w:r>
      <w:r>
        <w:rPr>
          <w:kern w:val="21"/>
        </w:rPr>
        <w:t>的身</w:t>
      </w:r>
      <w:r>
        <w:rPr>
          <w:rFonts w:hint="eastAsia"/>
          <w:kern w:val="21"/>
        </w:rPr>
        <w:t>份</w:t>
      </w:r>
      <w:r>
        <w:rPr>
          <w:kern w:val="21"/>
        </w:rPr>
        <w:t>向主站发起重启链路请求，然后</w:t>
      </w:r>
      <w:r>
        <w:rPr>
          <w:rFonts w:hint="eastAsia"/>
          <w:kern w:val="21"/>
        </w:rPr>
        <w:t>完成6.1.1和6.1.2规定</w:t>
      </w:r>
      <w:r>
        <w:rPr>
          <w:kern w:val="21"/>
        </w:rPr>
        <w:t>的</w:t>
      </w:r>
      <w:r>
        <w:rPr>
          <w:rFonts w:hint="eastAsia"/>
          <w:kern w:val="21"/>
        </w:rPr>
        <w:t>初始化</w:t>
      </w:r>
      <w:r>
        <w:rPr>
          <w:kern w:val="21"/>
        </w:rPr>
        <w:t>和总召唤过程，</w:t>
      </w:r>
      <w:r>
        <w:rPr>
          <w:rFonts w:hint="eastAsia"/>
          <w:kern w:val="21"/>
        </w:rPr>
        <w:t>此时</w:t>
      </w:r>
      <w:r>
        <w:rPr>
          <w:kern w:val="21"/>
        </w:rPr>
        <w:t>如果有缓存数据，则</w:t>
      </w:r>
      <w:r>
        <w:rPr>
          <w:rFonts w:hint="eastAsia"/>
          <w:kern w:val="21"/>
        </w:rPr>
        <w:t>重新</w:t>
      </w:r>
      <w:r>
        <w:rPr>
          <w:kern w:val="21"/>
        </w:rPr>
        <w:t>启动遥信数据的上送过程</w:t>
      </w:r>
      <w:r>
        <w:rPr>
          <w:rFonts w:hint="eastAsia"/>
          <w:kern w:val="21"/>
        </w:rPr>
        <w:t>，</w:t>
      </w:r>
      <w:r>
        <w:rPr>
          <w:kern w:val="21"/>
        </w:rPr>
        <w:t>直到上送成功才清除遥信缓存</w:t>
      </w:r>
      <w:r>
        <w:rPr>
          <w:rFonts w:hint="eastAsia"/>
          <w:kern w:val="21"/>
        </w:rPr>
        <w:t>。</w:t>
      </w:r>
    </w:p>
    <w:p>
      <w:pPr>
        <w:autoSpaceDE w:val="0"/>
        <w:autoSpaceDN w:val="0"/>
        <w:adjustRightInd w:val="0"/>
        <w:jc w:val="center"/>
      </w:pPr>
      <w:r>
        <w:object>
          <v:shape id="_x0000_i1052" o:spt="75" type="#_x0000_t75" style="height:498.2pt;width:338.8pt;" o:ole="t" filled="f" o:preferrelative="t" stroked="f" coordsize="21600,21600">
            <v:path/>
            <v:fill on="f" focussize="0,0"/>
            <v:stroke on="f" joinstyle="miter"/>
            <v:imagedata r:id="rId60" o:title=""/>
            <o:lock v:ext="edit" aspectratio="t"/>
            <w10:wrap type="none"/>
            <w10:anchorlock/>
          </v:shape>
          <o:OLEObject Type="Embed" ProgID="Visio.Drawing.11" ShapeID="_x0000_i1052" DrawAspect="Content" ObjectID="_1468075752" r:id="rId59">
            <o:LockedField>false</o:LockedField>
          </o:OLEObject>
        </w:object>
      </w:r>
    </w:p>
    <w:p>
      <w:pPr>
        <w:autoSpaceDE w:val="0"/>
        <w:autoSpaceDN w:val="0"/>
        <w:adjustRightInd w:val="0"/>
        <w:jc w:val="center"/>
        <w:rPr>
          <w:rFonts w:ascii="黑体" w:hAnsi="黑体" w:eastAsia="黑体"/>
          <w:kern w:val="21"/>
          <w:sz w:val="21"/>
          <w:szCs w:val="21"/>
        </w:rPr>
      </w:pPr>
      <w:r>
        <w:rPr>
          <w:rFonts w:hint="eastAsia" w:eastAsia="宋体" w:cs="Times New Roman"/>
          <w:w w:val="111"/>
          <w:position w:val="-2"/>
          <w:sz w:val="19"/>
          <w:szCs w:val="19"/>
        </w:rPr>
        <w:t>图6.</w:t>
      </w:r>
      <w:r>
        <w:rPr>
          <w:rFonts w:eastAsia="宋体" w:cs="Times New Roman"/>
          <w:w w:val="111"/>
          <w:position w:val="-2"/>
          <w:sz w:val="19"/>
          <w:szCs w:val="19"/>
        </w:rPr>
        <w:t xml:space="preserve">28 </w:t>
      </w:r>
      <w:r>
        <w:rPr>
          <w:rFonts w:hint="eastAsia" w:eastAsia="宋体" w:cs="Times New Roman"/>
          <w:w w:val="111"/>
          <w:position w:val="-2"/>
          <w:sz w:val="19"/>
          <w:szCs w:val="19"/>
        </w:rPr>
        <w:t>平衡</w:t>
      </w:r>
      <w:r>
        <w:rPr>
          <w:rFonts w:eastAsia="宋体" w:cs="Times New Roman"/>
          <w:w w:val="111"/>
          <w:position w:val="-2"/>
          <w:sz w:val="19"/>
          <w:szCs w:val="19"/>
        </w:rPr>
        <w:t>传输</w:t>
      </w:r>
      <w:r>
        <w:rPr>
          <w:rFonts w:hint="eastAsia" w:eastAsia="宋体" w:cs="Times New Roman"/>
          <w:w w:val="111"/>
          <w:position w:val="-2"/>
          <w:sz w:val="19"/>
          <w:szCs w:val="19"/>
        </w:rPr>
        <w:t>遥信报文</w:t>
      </w:r>
      <w:r>
        <w:rPr>
          <w:rFonts w:eastAsia="宋体" w:cs="Times New Roman"/>
          <w:w w:val="111"/>
          <w:position w:val="-2"/>
          <w:sz w:val="19"/>
          <w:szCs w:val="19"/>
        </w:rPr>
        <w:t>异常</w:t>
      </w:r>
      <w:r>
        <w:rPr>
          <w:rFonts w:hint="eastAsia" w:eastAsia="宋体" w:cs="Times New Roman"/>
          <w:w w:val="111"/>
          <w:position w:val="-2"/>
          <w:sz w:val="19"/>
          <w:szCs w:val="19"/>
        </w:rPr>
        <w:t>场景1</w:t>
      </w:r>
    </w:p>
    <w:p>
      <w:r>
        <w:rPr>
          <w:rFonts w:hint="eastAsia"/>
        </w:rPr>
        <w:t>（</w:t>
      </w:r>
      <w:r>
        <w:t>2）</w:t>
      </w:r>
      <w:r>
        <w:rPr>
          <w:rFonts w:hint="eastAsia"/>
        </w:rPr>
        <w:t>遥信报文</w:t>
      </w:r>
      <w:r>
        <w:t>异常</w:t>
      </w:r>
      <w:r>
        <w:rPr>
          <w:rFonts w:hint="eastAsia"/>
        </w:rPr>
        <w:t>场景</w:t>
      </w:r>
      <w:r>
        <w:t>2</w:t>
      </w:r>
    </w:p>
    <w:p>
      <w:pPr>
        <w:autoSpaceDE w:val="0"/>
        <w:autoSpaceDN w:val="0"/>
        <w:adjustRightInd w:val="0"/>
        <w:ind w:firstLine="480"/>
      </w:pPr>
      <w:r>
        <w:rPr>
          <w:rFonts w:hint="eastAsia"/>
          <w:kern w:val="21"/>
        </w:rPr>
        <w:t>在</w:t>
      </w:r>
      <w:r>
        <w:rPr>
          <w:kern w:val="21"/>
        </w:rPr>
        <w:t>非平衡传输方式下</w:t>
      </w:r>
      <w:r>
        <w:rPr>
          <w:rFonts w:hint="eastAsia"/>
          <w:kern w:val="21"/>
        </w:rPr>
        <w:t>，</w:t>
      </w:r>
      <w:r>
        <w:rPr>
          <w:kern w:val="21"/>
        </w:rPr>
        <w:t>如果由于通道</w:t>
      </w:r>
      <w:r>
        <w:rPr>
          <w:rFonts w:hint="eastAsia"/>
          <w:kern w:val="21"/>
        </w:rPr>
        <w:t>等</w:t>
      </w:r>
      <w:r>
        <w:rPr>
          <w:kern w:val="21"/>
        </w:rPr>
        <w:t>原因出现</w:t>
      </w:r>
      <w:r>
        <w:rPr>
          <w:rFonts w:hint="eastAsia"/>
          <w:kern w:val="21"/>
        </w:rPr>
        <w:t>了主站下发</w:t>
      </w:r>
      <w:r>
        <w:rPr>
          <w:kern w:val="21"/>
        </w:rPr>
        <w:t>的数据请求</w:t>
      </w:r>
      <w:r>
        <w:rPr>
          <w:rFonts w:hint="eastAsia"/>
          <w:kern w:val="21"/>
        </w:rPr>
        <w:t>报文</w:t>
      </w:r>
      <w:r>
        <w:rPr>
          <w:kern w:val="21"/>
        </w:rPr>
        <w:t>丢失或者</w:t>
      </w:r>
      <w:r>
        <w:rPr>
          <w:rFonts w:hint="eastAsia"/>
          <w:kern w:val="21"/>
        </w:rPr>
        <w:t>误码</w:t>
      </w:r>
      <w:r>
        <w:rPr>
          <w:kern w:val="21"/>
        </w:rPr>
        <w:t>的情况时，</w:t>
      </w:r>
      <w:r>
        <w:rPr>
          <w:rFonts w:hint="eastAsia"/>
          <w:kern w:val="21"/>
        </w:rPr>
        <w:t>主站在</w:t>
      </w:r>
      <w:r>
        <w:rPr>
          <w:kern w:val="21"/>
        </w:rPr>
        <w:t>等待</w:t>
      </w:r>
      <w:r>
        <w:rPr>
          <w:rFonts w:hint="eastAsia"/>
          <w:kern w:val="21"/>
        </w:rPr>
        <w:t>10秒</w:t>
      </w:r>
      <w:r>
        <w:rPr>
          <w:kern w:val="21"/>
        </w:rPr>
        <w:t>后继续重发上一帧</w:t>
      </w:r>
      <w:r>
        <w:rPr>
          <w:rFonts w:hint="eastAsia"/>
          <w:kern w:val="21"/>
        </w:rPr>
        <w:t>请求数据</w:t>
      </w:r>
      <w:r>
        <w:rPr>
          <w:kern w:val="21"/>
        </w:rPr>
        <w:t>报文，</w:t>
      </w:r>
      <w:r>
        <w:rPr>
          <w:rFonts w:hint="eastAsia"/>
          <w:kern w:val="21"/>
        </w:rPr>
        <w:t>FCB位</w:t>
      </w:r>
      <w:r>
        <w:rPr>
          <w:kern w:val="21"/>
        </w:rPr>
        <w:t>不翻转，如果重发</w:t>
      </w:r>
      <w:r>
        <w:rPr>
          <w:rFonts w:hint="eastAsia"/>
          <w:kern w:val="21"/>
        </w:rPr>
        <w:t>三</w:t>
      </w:r>
      <w:r>
        <w:rPr>
          <w:kern w:val="21"/>
        </w:rPr>
        <w:t>次</w:t>
      </w:r>
      <w:r>
        <w:rPr>
          <w:rFonts w:hint="eastAsia"/>
          <w:kern w:val="21"/>
        </w:rPr>
        <w:t>之内</w:t>
      </w:r>
      <w:r>
        <w:rPr>
          <w:kern w:val="21"/>
        </w:rPr>
        <w:t>成功，</w:t>
      </w:r>
      <w:r>
        <w:rPr>
          <w:rFonts w:hint="eastAsia"/>
          <w:kern w:val="21"/>
        </w:rPr>
        <w:t>终端收到</w:t>
      </w:r>
      <w:r>
        <w:rPr>
          <w:kern w:val="21"/>
        </w:rPr>
        <w:t>主站</w:t>
      </w:r>
      <w:r>
        <w:rPr>
          <w:rFonts w:hint="eastAsia"/>
          <w:kern w:val="21"/>
        </w:rPr>
        <w:t>FCB翻转</w:t>
      </w:r>
      <w:r>
        <w:rPr>
          <w:kern w:val="21"/>
        </w:rPr>
        <w:t>的请求报文，则</w:t>
      </w:r>
      <w:r>
        <w:rPr>
          <w:rFonts w:hint="eastAsia"/>
          <w:kern w:val="21"/>
        </w:rPr>
        <w:t>清除遥信</w:t>
      </w:r>
      <w:r>
        <w:rPr>
          <w:kern w:val="21"/>
        </w:rPr>
        <w:t>缓存，</w:t>
      </w:r>
      <w:r>
        <w:rPr>
          <w:rFonts w:hint="eastAsia"/>
          <w:kern w:val="21"/>
        </w:rPr>
        <w:t>继续执行</w:t>
      </w:r>
      <w:r>
        <w:rPr>
          <w:kern w:val="21"/>
        </w:rPr>
        <w:t>其它任务；</w:t>
      </w:r>
      <w:r>
        <w:rPr>
          <w:rFonts w:hint="eastAsia"/>
          <w:kern w:val="21"/>
        </w:rPr>
        <w:t>如果</w:t>
      </w:r>
      <w:r>
        <w:rPr>
          <w:kern w:val="21"/>
        </w:rPr>
        <w:t>重发</w:t>
      </w:r>
      <w:r>
        <w:rPr>
          <w:rFonts w:hint="eastAsia"/>
          <w:kern w:val="21"/>
        </w:rPr>
        <w:t>三</w:t>
      </w:r>
      <w:r>
        <w:rPr>
          <w:kern w:val="21"/>
        </w:rPr>
        <w:t>次</w:t>
      </w:r>
      <w:r>
        <w:rPr>
          <w:rFonts w:hint="eastAsia"/>
          <w:kern w:val="21"/>
        </w:rPr>
        <w:t>仍</w:t>
      </w:r>
      <w:r>
        <w:rPr>
          <w:kern w:val="21"/>
        </w:rPr>
        <w:t>未收到终端回复，主站认为</w:t>
      </w:r>
      <w:r>
        <w:rPr>
          <w:rFonts w:hint="eastAsia"/>
          <w:kern w:val="21"/>
        </w:rPr>
        <w:t>通信</w:t>
      </w:r>
      <w:r>
        <w:rPr>
          <w:kern w:val="21"/>
        </w:rPr>
        <w:t>异常，重启链路并重新完成</w:t>
      </w:r>
      <w:r>
        <w:rPr>
          <w:rFonts w:hint="eastAsia"/>
          <w:kern w:val="21"/>
        </w:rPr>
        <w:t>6.1.1和6.1.2规定</w:t>
      </w:r>
      <w:r>
        <w:rPr>
          <w:kern w:val="21"/>
        </w:rPr>
        <w:t>的</w:t>
      </w:r>
      <w:r>
        <w:rPr>
          <w:rFonts w:hint="eastAsia"/>
          <w:kern w:val="21"/>
        </w:rPr>
        <w:t>初始化</w:t>
      </w:r>
      <w:r>
        <w:rPr>
          <w:kern w:val="21"/>
        </w:rPr>
        <w:t>和总召唤过程，然后终端</w:t>
      </w:r>
      <w:r>
        <w:rPr>
          <w:rFonts w:hint="eastAsia"/>
          <w:kern w:val="21"/>
        </w:rPr>
        <w:t>此时</w:t>
      </w:r>
      <w:r>
        <w:rPr>
          <w:kern w:val="21"/>
        </w:rPr>
        <w:t>如果有缓存数据，则</w:t>
      </w:r>
      <w:r>
        <w:rPr>
          <w:rFonts w:hint="eastAsia"/>
          <w:kern w:val="21"/>
        </w:rPr>
        <w:t>重新</w:t>
      </w:r>
      <w:r>
        <w:rPr>
          <w:kern w:val="21"/>
        </w:rPr>
        <w:t>启动遥信数据的上送过程</w:t>
      </w:r>
      <w:r>
        <w:rPr>
          <w:rFonts w:hint="eastAsia"/>
          <w:kern w:val="21"/>
        </w:rPr>
        <w:t>，</w:t>
      </w:r>
      <w:r>
        <w:rPr>
          <w:kern w:val="21"/>
        </w:rPr>
        <w:t>直到上送成功才清除缓存数据</w:t>
      </w:r>
      <w:r>
        <w:rPr>
          <w:rFonts w:hint="eastAsia"/>
          <w:kern w:val="21"/>
        </w:rPr>
        <w:t>。</w:t>
      </w:r>
    </w:p>
    <w:p>
      <w:pPr>
        <w:autoSpaceDE w:val="0"/>
        <w:autoSpaceDN w:val="0"/>
        <w:adjustRightInd w:val="0"/>
        <w:jc w:val="center"/>
      </w:pPr>
      <w:r>
        <w:object>
          <v:shape id="_x0000_i1053" o:spt="75" type="#_x0000_t75" style="height:489.15pt;width:323.25pt;" o:ole="t" filled="f" o:preferrelative="t" stroked="f" coordsize="21600,21600">
            <v:path/>
            <v:fill on="f" focussize="0,0"/>
            <v:stroke on="f" joinstyle="miter"/>
            <v:imagedata r:id="rId62" o:title=""/>
            <o:lock v:ext="edit" aspectratio="t"/>
            <w10:wrap type="none"/>
            <w10:anchorlock/>
          </v:shape>
          <o:OLEObject Type="Embed" ProgID="Visio.Drawing.11" ShapeID="_x0000_i1053" DrawAspect="Content" ObjectID="_1468075753" r:id="rId61">
            <o:LockedField>false</o:LockedField>
          </o:OLEObject>
        </w:object>
      </w:r>
    </w:p>
    <w:p>
      <w:pPr>
        <w:autoSpaceDE w:val="0"/>
        <w:autoSpaceDN w:val="0"/>
        <w:adjustRightInd w:val="0"/>
        <w:jc w:val="center"/>
        <w:rPr>
          <w:rFonts w:ascii="黑体" w:hAnsi="黑体" w:eastAsia="黑体"/>
          <w:kern w:val="21"/>
          <w:sz w:val="21"/>
          <w:szCs w:val="21"/>
        </w:rPr>
      </w:pPr>
      <w:r>
        <w:rPr>
          <w:rFonts w:hint="eastAsia" w:eastAsia="宋体" w:cs="Times New Roman"/>
          <w:w w:val="111"/>
          <w:position w:val="-2"/>
          <w:sz w:val="19"/>
          <w:szCs w:val="19"/>
        </w:rPr>
        <w:t>图6.</w:t>
      </w:r>
      <w:r>
        <w:rPr>
          <w:rFonts w:eastAsia="宋体" w:cs="Times New Roman"/>
          <w:w w:val="111"/>
          <w:position w:val="-2"/>
          <w:sz w:val="19"/>
          <w:szCs w:val="19"/>
        </w:rPr>
        <w:t xml:space="preserve">29 </w:t>
      </w:r>
      <w:r>
        <w:rPr>
          <w:rFonts w:hint="eastAsia" w:eastAsia="宋体" w:cs="Times New Roman"/>
          <w:w w:val="111"/>
          <w:position w:val="-2"/>
          <w:sz w:val="19"/>
          <w:szCs w:val="19"/>
        </w:rPr>
        <w:t>非平衡</w:t>
      </w:r>
      <w:r>
        <w:rPr>
          <w:rFonts w:eastAsia="宋体" w:cs="Times New Roman"/>
          <w:w w:val="111"/>
          <w:position w:val="-2"/>
          <w:sz w:val="19"/>
          <w:szCs w:val="19"/>
        </w:rPr>
        <w:t>传输</w:t>
      </w:r>
      <w:r>
        <w:rPr>
          <w:rFonts w:hint="eastAsia" w:eastAsia="宋体" w:cs="Times New Roman"/>
          <w:w w:val="111"/>
          <w:position w:val="-2"/>
          <w:sz w:val="19"/>
          <w:szCs w:val="19"/>
        </w:rPr>
        <w:t>遥信报文</w:t>
      </w:r>
      <w:r>
        <w:rPr>
          <w:rFonts w:eastAsia="宋体" w:cs="Times New Roman"/>
          <w:w w:val="111"/>
          <w:position w:val="-2"/>
          <w:sz w:val="19"/>
          <w:szCs w:val="19"/>
        </w:rPr>
        <w:t>异常</w:t>
      </w:r>
      <w:r>
        <w:rPr>
          <w:rFonts w:hint="eastAsia" w:eastAsia="宋体" w:cs="Times New Roman"/>
          <w:w w:val="111"/>
          <w:position w:val="-2"/>
          <w:sz w:val="19"/>
          <w:szCs w:val="19"/>
        </w:rPr>
        <w:t>场景2</w:t>
      </w:r>
    </w:p>
    <w:p>
      <w:pPr>
        <w:autoSpaceDE w:val="0"/>
        <w:autoSpaceDN w:val="0"/>
        <w:adjustRightInd w:val="0"/>
        <w:ind w:firstLine="480"/>
        <w:rPr>
          <w:rFonts w:ascii="黑体" w:hAnsi="黑体" w:eastAsia="黑体"/>
          <w:kern w:val="21"/>
          <w:sz w:val="21"/>
          <w:szCs w:val="21"/>
        </w:rPr>
      </w:pPr>
      <w:r>
        <w:rPr>
          <w:rFonts w:hint="eastAsia"/>
          <w:kern w:val="21"/>
        </w:rPr>
        <w:t>在</w:t>
      </w:r>
      <w:r>
        <w:rPr>
          <w:kern w:val="21"/>
        </w:rPr>
        <w:t>平衡传输方式下，如果由于通道</w:t>
      </w:r>
      <w:r>
        <w:rPr>
          <w:rFonts w:hint="eastAsia"/>
          <w:kern w:val="21"/>
        </w:rPr>
        <w:t>等</w:t>
      </w:r>
      <w:r>
        <w:rPr>
          <w:kern w:val="21"/>
        </w:rPr>
        <w:t>原因出现</w:t>
      </w:r>
      <w:r>
        <w:rPr>
          <w:rFonts w:hint="eastAsia"/>
          <w:kern w:val="21"/>
        </w:rPr>
        <w:t>了主站确认</w:t>
      </w:r>
      <w:r>
        <w:rPr>
          <w:kern w:val="21"/>
        </w:rPr>
        <w:t>回复报文丢失或者</w:t>
      </w:r>
      <w:r>
        <w:rPr>
          <w:rFonts w:hint="eastAsia"/>
          <w:kern w:val="21"/>
        </w:rPr>
        <w:t>误码</w:t>
      </w:r>
      <w:r>
        <w:rPr>
          <w:kern w:val="21"/>
        </w:rPr>
        <w:t>的情况时，</w:t>
      </w:r>
      <w:r>
        <w:rPr>
          <w:rFonts w:hint="eastAsia"/>
          <w:kern w:val="21"/>
        </w:rPr>
        <w:t>终端在</w:t>
      </w:r>
      <w:r>
        <w:rPr>
          <w:kern w:val="21"/>
        </w:rPr>
        <w:t>等待</w:t>
      </w:r>
      <w:r>
        <w:rPr>
          <w:rFonts w:hint="eastAsia"/>
          <w:kern w:val="21"/>
        </w:rPr>
        <w:t>10秒</w:t>
      </w:r>
      <w:r>
        <w:rPr>
          <w:kern w:val="21"/>
        </w:rPr>
        <w:t>后继续重发上一帧</w:t>
      </w:r>
      <w:r>
        <w:rPr>
          <w:rFonts w:hint="eastAsia"/>
          <w:kern w:val="21"/>
        </w:rPr>
        <w:t>遥信数据</w:t>
      </w:r>
      <w:r>
        <w:rPr>
          <w:kern w:val="21"/>
        </w:rPr>
        <w:t>报文，</w:t>
      </w:r>
      <w:r>
        <w:rPr>
          <w:rFonts w:hint="eastAsia"/>
          <w:kern w:val="21"/>
        </w:rPr>
        <w:t>FCB位</w:t>
      </w:r>
      <w:r>
        <w:rPr>
          <w:kern w:val="21"/>
        </w:rPr>
        <w:t>不翻转，如果重发</w:t>
      </w:r>
      <w:r>
        <w:rPr>
          <w:rFonts w:hint="eastAsia"/>
          <w:kern w:val="21"/>
        </w:rPr>
        <w:t>三</w:t>
      </w:r>
      <w:r>
        <w:rPr>
          <w:kern w:val="21"/>
        </w:rPr>
        <w:t>次</w:t>
      </w:r>
      <w:r>
        <w:rPr>
          <w:rFonts w:hint="eastAsia"/>
          <w:kern w:val="21"/>
        </w:rPr>
        <w:t>之内</w:t>
      </w:r>
      <w:r>
        <w:rPr>
          <w:kern w:val="21"/>
        </w:rPr>
        <w:t>成功，收到</w:t>
      </w:r>
      <w:r>
        <w:rPr>
          <w:rFonts w:hint="eastAsia"/>
          <w:kern w:val="21"/>
        </w:rPr>
        <w:t>主站</w:t>
      </w:r>
      <w:r>
        <w:rPr>
          <w:kern w:val="21"/>
        </w:rPr>
        <w:t>的</w:t>
      </w:r>
      <w:r>
        <w:rPr>
          <w:rFonts w:hint="eastAsia"/>
          <w:kern w:val="21"/>
        </w:rPr>
        <w:t>确认</w:t>
      </w:r>
      <w:r>
        <w:rPr>
          <w:kern w:val="21"/>
        </w:rPr>
        <w:t>回复报文，则</w:t>
      </w:r>
      <w:r>
        <w:rPr>
          <w:rFonts w:hint="eastAsia"/>
          <w:kern w:val="21"/>
        </w:rPr>
        <w:t>清除</w:t>
      </w:r>
      <w:r>
        <w:rPr>
          <w:kern w:val="21"/>
        </w:rPr>
        <w:t>遥信缓存</w:t>
      </w:r>
      <w:r>
        <w:rPr>
          <w:rFonts w:hint="eastAsia"/>
          <w:kern w:val="21"/>
        </w:rPr>
        <w:t>继续执行</w:t>
      </w:r>
      <w:r>
        <w:rPr>
          <w:kern w:val="21"/>
        </w:rPr>
        <w:t>其它任务；</w:t>
      </w:r>
      <w:r>
        <w:rPr>
          <w:rFonts w:hint="eastAsia"/>
          <w:kern w:val="21"/>
        </w:rPr>
        <w:t>如果</w:t>
      </w:r>
      <w:r>
        <w:rPr>
          <w:kern w:val="21"/>
        </w:rPr>
        <w:t>重发</w:t>
      </w:r>
      <w:r>
        <w:rPr>
          <w:rFonts w:hint="eastAsia"/>
          <w:kern w:val="21"/>
        </w:rPr>
        <w:t>三</w:t>
      </w:r>
      <w:r>
        <w:rPr>
          <w:kern w:val="21"/>
        </w:rPr>
        <w:t>次</w:t>
      </w:r>
      <w:r>
        <w:rPr>
          <w:rFonts w:hint="eastAsia"/>
          <w:kern w:val="21"/>
        </w:rPr>
        <w:t>仍未</w:t>
      </w:r>
      <w:r>
        <w:rPr>
          <w:kern w:val="21"/>
        </w:rPr>
        <w:t>收到</w:t>
      </w:r>
      <w:r>
        <w:rPr>
          <w:rFonts w:hint="eastAsia"/>
          <w:kern w:val="21"/>
        </w:rPr>
        <w:t>主站</w:t>
      </w:r>
      <w:r>
        <w:rPr>
          <w:kern w:val="21"/>
        </w:rPr>
        <w:t>回复，则</w:t>
      </w:r>
      <w:r>
        <w:rPr>
          <w:rFonts w:hint="eastAsia"/>
          <w:kern w:val="21"/>
        </w:rPr>
        <w:t>终端</w:t>
      </w:r>
      <w:r>
        <w:rPr>
          <w:kern w:val="21"/>
        </w:rPr>
        <w:t>认为</w:t>
      </w:r>
      <w:r>
        <w:rPr>
          <w:rFonts w:hint="eastAsia"/>
          <w:kern w:val="21"/>
        </w:rPr>
        <w:t>通信</w:t>
      </w:r>
      <w:r>
        <w:rPr>
          <w:kern w:val="21"/>
        </w:rPr>
        <w:t>异常，</w:t>
      </w:r>
      <w:r>
        <w:rPr>
          <w:rFonts w:hint="eastAsia"/>
          <w:kern w:val="21"/>
        </w:rPr>
        <w:t>这时终端以启动站</w:t>
      </w:r>
      <w:r>
        <w:rPr>
          <w:kern w:val="21"/>
        </w:rPr>
        <w:t>的身</w:t>
      </w:r>
      <w:r>
        <w:rPr>
          <w:rFonts w:hint="eastAsia"/>
          <w:kern w:val="21"/>
        </w:rPr>
        <w:t>份</w:t>
      </w:r>
      <w:r>
        <w:rPr>
          <w:kern w:val="21"/>
        </w:rPr>
        <w:t>向主站发起重启链路请求，然后</w:t>
      </w:r>
      <w:r>
        <w:rPr>
          <w:rFonts w:hint="eastAsia"/>
          <w:kern w:val="21"/>
        </w:rPr>
        <w:t>完成6.1.1和6.1.2规定</w:t>
      </w:r>
      <w:r>
        <w:rPr>
          <w:kern w:val="21"/>
        </w:rPr>
        <w:t>的</w:t>
      </w:r>
      <w:r>
        <w:rPr>
          <w:rFonts w:hint="eastAsia"/>
          <w:kern w:val="21"/>
        </w:rPr>
        <w:t>初始化</w:t>
      </w:r>
      <w:r>
        <w:rPr>
          <w:kern w:val="21"/>
        </w:rPr>
        <w:t>和总召唤过程，</w:t>
      </w:r>
      <w:r>
        <w:rPr>
          <w:rFonts w:hint="eastAsia"/>
          <w:kern w:val="21"/>
        </w:rPr>
        <w:t>此时</w:t>
      </w:r>
      <w:r>
        <w:rPr>
          <w:kern w:val="21"/>
        </w:rPr>
        <w:t>如果有缓存数据，则</w:t>
      </w:r>
      <w:r>
        <w:rPr>
          <w:rFonts w:hint="eastAsia"/>
          <w:kern w:val="21"/>
        </w:rPr>
        <w:t>重新</w:t>
      </w:r>
      <w:r>
        <w:rPr>
          <w:kern w:val="21"/>
        </w:rPr>
        <w:t>启动遥信数据的上送过程</w:t>
      </w:r>
      <w:r>
        <w:rPr>
          <w:rFonts w:hint="eastAsia"/>
          <w:kern w:val="21"/>
        </w:rPr>
        <w:t>，</w:t>
      </w:r>
      <w:r>
        <w:rPr>
          <w:kern w:val="21"/>
        </w:rPr>
        <w:t>直到上送成功才清除遥信缓存</w:t>
      </w:r>
      <w:r>
        <w:rPr>
          <w:rFonts w:hint="eastAsia"/>
          <w:kern w:val="21"/>
        </w:rPr>
        <w:t>。</w:t>
      </w:r>
    </w:p>
    <w:p>
      <w:pPr>
        <w:autoSpaceDE w:val="0"/>
        <w:autoSpaceDN w:val="0"/>
        <w:adjustRightInd w:val="0"/>
        <w:jc w:val="center"/>
      </w:pPr>
      <w:r>
        <w:object>
          <v:shape id="_x0000_i1054" o:spt="75" type="#_x0000_t75" style="height:560.05pt;width:311.9pt;" o:ole="t" filled="f" o:preferrelative="t" stroked="f" coordsize="21600,21600">
            <v:path/>
            <v:fill on="f" focussize="0,0"/>
            <v:stroke on="f" joinstyle="miter"/>
            <v:imagedata r:id="rId64" o:title=""/>
            <o:lock v:ext="edit" aspectratio="t"/>
            <w10:wrap type="none"/>
            <w10:anchorlock/>
          </v:shape>
          <o:OLEObject Type="Embed" ProgID="Visio.Drawing.11" ShapeID="_x0000_i1054" DrawAspect="Content" ObjectID="_1468075754" r:id="rId63">
            <o:LockedField>false</o:LockedField>
          </o:OLEObject>
        </w:object>
      </w:r>
    </w:p>
    <w:p>
      <w:pPr>
        <w:autoSpaceDE w:val="0"/>
        <w:autoSpaceDN w:val="0"/>
        <w:adjustRightInd w:val="0"/>
        <w:jc w:val="center"/>
        <w:rPr>
          <w:rFonts w:ascii="黑体" w:hAnsi="黑体" w:eastAsia="黑体"/>
          <w:kern w:val="21"/>
          <w:sz w:val="21"/>
          <w:szCs w:val="21"/>
        </w:rPr>
      </w:pPr>
      <w:r>
        <w:rPr>
          <w:rFonts w:hint="eastAsia" w:eastAsia="宋体" w:cs="Times New Roman"/>
          <w:w w:val="111"/>
          <w:position w:val="-2"/>
          <w:sz w:val="19"/>
          <w:szCs w:val="19"/>
        </w:rPr>
        <w:t>图6.</w:t>
      </w:r>
      <w:r>
        <w:rPr>
          <w:rFonts w:eastAsia="宋体" w:cs="Times New Roman"/>
          <w:w w:val="111"/>
          <w:position w:val="-2"/>
          <w:sz w:val="19"/>
          <w:szCs w:val="19"/>
        </w:rPr>
        <w:t xml:space="preserve">30 </w:t>
      </w:r>
      <w:r>
        <w:rPr>
          <w:rFonts w:hint="eastAsia" w:eastAsia="宋体" w:cs="Times New Roman"/>
          <w:w w:val="111"/>
          <w:position w:val="-2"/>
          <w:sz w:val="19"/>
          <w:szCs w:val="19"/>
        </w:rPr>
        <w:t>平衡</w:t>
      </w:r>
      <w:r>
        <w:rPr>
          <w:rFonts w:eastAsia="宋体" w:cs="Times New Roman"/>
          <w:w w:val="111"/>
          <w:position w:val="-2"/>
          <w:sz w:val="19"/>
          <w:szCs w:val="19"/>
        </w:rPr>
        <w:t>传输</w:t>
      </w:r>
      <w:r>
        <w:rPr>
          <w:rFonts w:hint="eastAsia" w:eastAsia="宋体" w:cs="Times New Roman"/>
          <w:w w:val="111"/>
          <w:position w:val="-2"/>
          <w:sz w:val="19"/>
          <w:szCs w:val="19"/>
        </w:rPr>
        <w:t>遥信报文</w:t>
      </w:r>
      <w:r>
        <w:rPr>
          <w:rFonts w:eastAsia="宋体" w:cs="Times New Roman"/>
          <w:w w:val="111"/>
          <w:position w:val="-2"/>
          <w:sz w:val="19"/>
          <w:szCs w:val="19"/>
        </w:rPr>
        <w:t>异常</w:t>
      </w:r>
      <w:r>
        <w:rPr>
          <w:rFonts w:hint="eastAsia" w:eastAsia="宋体" w:cs="Times New Roman"/>
          <w:w w:val="111"/>
          <w:position w:val="-2"/>
          <w:sz w:val="19"/>
          <w:szCs w:val="19"/>
        </w:rPr>
        <w:t>场景2</w:t>
      </w:r>
    </w:p>
    <w:p>
      <w:pPr>
        <w:widowControl/>
        <w:spacing w:line="240" w:lineRule="auto"/>
        <w:jc w:val="left"/>
        <w:rPr>
          <w:rFonts w:ascii="黑体" w:hAnsi="黑体" w:eastAsia="黑体"/>
          <w:kern w:val="21"/>
          <w:sz w:val="21"/>
          <w:szCs w:val="21"/>
        </w:rPr>
      </w:pPr>
    </w:p>
    <w:p>
      <w:pPr>
        <w:pStyle w:val="2"/>
      </w:pPr>
      <w:bookmarkStart w:id="127" w:name="_Toc457202355"/>
      <w:r>
        <w:rPr>
          <w:rFonts w:hint="eastAsia"/>
        </w:rPr>
        <w:t>信息对象</w:t>
      </w:r>
      <w:bookmarkEnd w:id="127"/>
    </w:p>
    <w:p>
      <w:pPr>
        <w:pStyle w:val="3"/>
      </w:pPr>
      <w:bookmarkStart w:id="128" w:name="_Toc457202356"/>
      <w:bookmarkStart w:id="129" w:name="_Toc437509500"/>
      <w:r>
        <w:t>用户数据定义</w:t>
      </w:r>
      <w:bookmarkEnd w:id="128"/>
      <w:bookmarkEnd w:id="129"/>
    </w:p>
    <w:p>
      <w:pPr>
        <w:autoSpaceDE w:val="0"/>
        <w:autoSpaceDN w:val="0"/>
        <w:adjustRightInd w:val="0"/>
        <w:ind w:firstLine="480"/>
        <w:rPr>
          <w:rFonts w:eastAsia="宋体" w:cs="Times New Roman"/>
          <w:szCs w:val="21"/>
        </w:rPr>
      </w:pPr>
      <w:r>
        <w:rPr>
          <w:rFonts w:eastAsia="宋体" w:cs="Times New Roman"/>
          <w:szCs w:val="21"/>
        </w:rPr>
        <w:t>本细则根据DL/T634.5101-200</w:t>
      </w:r>
      <w:r>
        <w:rPr>
          <w:rFonts w:hint="eastAsia" w:eastAsia="宋体" w:cs="Times New Roman"/>
          <w:szCs w:val="21"/>
        </w:rPr>
        <w:t>2</w:t>
      </w:r>
      <w:r>
        <w:rPr>
          <w:rFonts w:eastAsia="宋体" w:cs="Times New Roman"/>
          <w:szCs w:val="21"/>
        </w:rPr>
        <w:t>远方协议的推荐意见和实际需要，用户数据优先级如下（非平衡方式下将下列应用数据的传输分别列为1级、2级用户数据）：</w:t>
      </w:r>
    </w:p>
    <w:p>
      <w:pPr>
        <w:autoSpaceDE w:val="0"/>
        <w:autoSpaceDN w:val="0"/>
        <w:adjustRightInd w:val="0"/>
        <w:ind w:left="480" w:firstLine="480"/>
        <w:jc w:val="center"/>
        <w:rPr>
          <w:rFonts w:eastAsia="宋体" w:cs="Times New Roman"/>
          <w:szCs w:val="21"/>
        </w:rPr>
      </w:pPr>
      <w:r>
        <w:rPr>
          <w:rFonts w:cs="Times New Roman"/>
          <w:szCs w:val="21"/>
        </w:rPr>
        <w:t>非平衡方式下用户数据级别</w:t>
      </w:r>
    </w:p>
    <w:tbl>
      <w:tblPr>
        <w:tblStyle w:val="34"/>
        <w:tblW w:w="7668" w:type="dxa"/>
        <w:tblInd w:w="275" w:type="dxa"/>
        <w:tblLayout w:type="fixed"/>
        <w:tblCellMar>
          <w:top w:w="0" w:type="dxa"/>
          <w:left w:w="0" w:type="dxa"/>
          <w:bottom w:w="0" w:type="dxa"/>
          <w:right w:w="0" w:type="dxa"/>
        </w:tblCellMar>
      </w:tblPr>
      <w:tblGrid>
        <w:gridCol w:w="1676"/>
        <w:gridCol w:w="3886"/>
        <w:gridCol w:w="2106"/>
      </w:tblGrid>
      <w:tr>
        <w:tblPrEx>
          <w:tblLayout w:type="fixed"/>
          <w:tblCellMar>
            <w:top w:w="0" w:type="dxa"/>
            <w:left w:w="0" w:type="dxa"/>
            <w:bottom w:w="0" w:type="dxa"/>
            <w:right w:w="0" w:type="dxa"/>
          </w:tblCellMar>
        </w:tblPrEx>
        <w:trPr>
          <w:trHeight w:val="397" w:hRule="exact"/>
        </w:trPr>
        <w:tc>
          <w:tcPr>
            <w:tcW w:w="1676" w:type="dxa"/>
            <w:tcBorders>
              <w:top w:val="single" w:color="000000" w:sz="4" w:space="0"/>
              <w:left w:val="single" w:color="000000" w:sz="4" w:space="0"/>
              <w:bottom w:val="single" w:color="000000" w:sz="4" w:space="0"/>
              <w:right w:val="single" w:color="000000" w:sz="4" w:space="0"/>
            </w:tcBorders>
            <w:vAlign w:val="center"/>
          </w:tcPr>
          <w:p>
            <w:pPr>
              <w:spacing w:line="240" w:lineRule="auto"/>
              <w:ind w:left="142" w:leftChars="59" w:right="159" w:firstLine="12" w:firstLineChars="6"/>
              <w:jc w:val="left"/>
              <w:rPr>
                <w:rFonts w:ascii="黑体" w:hAnsi="黑体" w:eastAsia="黑体" w:cs="Times New Roman"/>
                <w:sz w:val="21"/>
                <w:szCs w:val="21"/>
              </w:rPr>
            </w:pPr>
            <w:r>
              <w:rPr>
                <w:rFonts w:ascii="黑体" w:hAnsi="黑体" w:eastAsia="黑体" w:cs="Times New Roman"/>
                <w:sz w:val="21"/>
                <w:szCs w:val="21"/>
              </w:rPr>
              <w:t>1级用户数据 内部优先权</w:t>
            </w:r>
          </w:p>
        </w:tc>
        <w:tc>
          <w:tcPr>
            <w:tcW w:w="3886" w:type="dxa"/>
            <w:tcBorders>
              <w:top w:val="single" w:color="000000" w:sz="4" w:space="0"/>
              <w:left w:val="single" w:color="000000" w:sz="4" w:space="0"/>
              <w:bottom w:val="single" w:color="000000" w:sz="4" w:space="0"/>
              <w:right w:val="single" w:color="000000" w:sz="4" w:space="0"/>
            </w:tcBorders>
            <w:vAlign w:val="center"/>
          </w:tcPr>
          <w:p>
            <w:pPr>
              <w:spacing w:line="240" w:lineRule="auto"/>
              <w:ind w:left="142" w:leftChars="59" w:right="1247" w:firstLine="12" w:firstLineChars="6"/>
              <w:jc w:val="left"/>
              <w:rPr>
                <w:rFonts w:ascii="黑体" w:hAnsi="黑体" w:eastAsia="黑体" w:cs="Times New Roman"/>
                <w:sz w:val="21"/>
                <w:szCs w:val="21"/>
              </w:rPr>
            </w:pPr>
            <w:r>
              <w:rPr>
                <w:rFonts w:ascii="黑体" w:hAnsi="黑体" w:eastAsia="黑体" w:cs="Times New Roman"/>
                <w:sz w:val="21"/>
                <w:szCs w:val="21"/>
              </w:rPr>
              <w:t>应用数据类型</w:t>
            </w:r>
          </w:p>
        </w:tc>
        <w:tc>
          <w:tcPr>
            <w:tcW w:w="2106" w:type="dxa"/>
            <w:tcBorders>
              <w:top w:val="single" w:color="000000" w:sz="4" w:space="0"/>
              <w:left w:val="single" w:color="000000" w:sz="4" w:space="0"/>
              <w:bottom w:val="single" w:color="000000" w:sz="4" w:space="0"/>
              <w:right w:val="single" w:color="000000" w:sz="4" w:space="0"/>
            </w:tcBorders>
            <w:vAlign w:val="center"/>
          </w:tcPr>
          <w:p>
            <w:pPr>
              <w:spacing w:line="240" w:lineRule="auto"/>
              <w:ind w:left="142" w:leftChars="59" w:right="-20" w:firstLine="262" w:firstLineChars="125"/>
              <w:jc w:val="left"/>
              <w:rPr>
                <w:rFonts w:ascii="黑体" w:hAnsi="黑体" w:eastAsia="黑体" w:cs="Times New Roman"/>
                <w:sz w:val="21"/>
                <w:szCs w:val="21"/>
              </w:rPr>
            </w:pPr>
            <w:r>
              <w:rPr>
                <w:rFonts w:ascii="黑体" w:hAnsi="黑体" w:eastAsia="黑体" w:cs="Times New Roman"/>
                <w:sz w:val="21"/>
                <w:szCs w:val="21"/>
              </w:rPr>
              <w:t>优先权等级</w:t>
            </w:r>
          </w:p>
        </w:tc>
      </w:tr>
      <w:tr>
        <w:tblPrEx>
          <w:tblLayout w:type="fixed"/>
          <w:tblCellMar>
            <w:top w:w="0" w:type="dxa"/>
            <w:left w:w="0" w:type="dxa"/>
            <w:bottom w:w="0" w:type="dxa"/>
            <w:right w:w="0" w:type="dxa"/>
          </w:tblCellMar>
        </w:tblPrEx>
        <w:trPr>
          <w:trHeight w:val="397" w:hRule="exact"/>
        </w:trPr>
        <w:tc>
          <w:tcPr>
            <w:tcW w:w="1676" w:type="dxa"/>
            <w:tcBorders>
              <w:top w:val="single" w:color="000000" w:sz="4" w:space="0"/>
              <w:left w:val="single" w:color="000000" w:sz="4" w:space="0"/>
              <w:bottom w:val="single" w:color="000000" w:sz="4" w:space="0"/>
              <w:right w:val="single" w:color="000000" w:sz="4" w:space="0"/>
            </w:tcBorders>
            <w:vAlign w:val="center"/>
          </w:tcPr>
          <w:p>
            <w:pPr>
              <w:spacing w:before="5" w:line="240" w:lineRule="auto"/>
              <w:ind w:left="142" w:leftChars="59" w:right="528"/>
              <w:jc w:val="center"/>
              <w:rPr>
                <w:rFonts w:eastAsia="宋体" w:cs="Times New Roman"/>
                <w:sz w:val="21"/>
                <w:szCs w:val="21"/>
              </w:rPr>
            </w:pPr>
            <w:r>
              <w:rPr>
                <w:rFonts w:eastAsia="宋体" w:cs="Times New Roman"/>
                <w:sz w:val="21"/>
                <w:szCs w:val="21"/>
              </w:rPr>
              <w:t>1</w:t>
            </w:r>
          </w:p>
        </w:tc>
        <w:tc>
          <w:tcPr>
            <w:tcW w:w="3886" w:type="dxa"/>
            <w:tcBorders>
              <w:top w:val="single" w:color="000000" w:sz="4" w:space="0"/>
              <w:left w:val="single" w:color="000000" w:sz="4" w:space="0"/>
              <w:bottom w:val="single" w:color="000000" w:sz="4" w:space="0"/>
              <w:right w:val="single" w:color="000000" w:sz="4" w:space="0"/>
            </w:tcBorders>
            <w:vAlign w:val="center"/>
          </w:tcPr>
          <w:p>
            <w:pPr>
              <w:spacing w:before="5" w:line="240" w:lineRule="auto"/>
              <w:ind w:left="142" w:leftChars="59" w:right="-20" w:firstLine="12" w:firstLineChars="6"/>
              <w:jc w:val="left"/>
              <w:rPr>
                <w:rFonts w:eastAsia="宋体" w:cs="Times New Roman"/>
                <w:sz w:val="21"/>
                <w:szCs w:val="21"/>
              </w:rPr>
            </w:pPr>
            <w:r>
              <w:rPr>
                <w:rFonts w:eastAsia="宋体" w:cs="Times New Roman"/>
                <w:sz w:val="21"/>
                <w:szCs w:val="21"/>
              </w:rPr>
              <w:t>初始化结束</w:t>
            </w:r>
          </w:p>
        </w:tc>
        <w:tc>
          <w:tcPr>
            <w:tcW w:w="2106" w:type="dxa"/>
            <w:vMerge w:val="restart"/>
            <w:tcBorders>
              <w:top w:val="single" w:color="000000" w:sz="4" w:space="0"/>
              <w:left w:val="single" w:color="000000" w:sz="4" w:space="0"/>
              <w:right w:val="single" w:color="000000" w:sz="4" w:space="0"/>
            </w:tcBorders>
            <w:vAlign w:val="center"/>
          </w:tcPr>
          <w:p>
            <w:pPr>
              <w:spacing w:before="21" w:line="240" w:lineRule="auto"/>
              <w:ind w:left="142" w:leftChars="59" w:right="827" w:firstLine="262" w:firstLineChars="125"/>
              <w:jc w:val="center"/>
              <w:rPr>
                <w:rFonts w:eastAsia="宋体" w:cs="Times New Roman"/>
                <w:sz w:val="21"/>
                <w:szCs w:val="21"/>
              </w:rPr>
            </w:pPr>
            <w:r>
              <w:rPr>
                <w:rFonts w:eastAsia="宋体" w:cs="Times New Roman"/>
                <w:sz w:val="21"/>
                <w:szCs w:val="21"/>
              </w:rPr>
              <w:t>最</w:t>
            </w:r>
            <w:r>
              <w:rPr>
                <w:rFonts w:eastAsia="宋体" w:cs="Times New Roman"/>
                <w:spacing w:val="1"/>
                <w:sz w:val="21"/>
                <w:szCs w:val="21"/>
              </w:rPr>
              <w:t>高</w:t>
            </w:r>
            <w:r>
              <w:rPr>
                <w:rFonts w:eastAsia="宋体" w:cs="Times New Roman"/>
                <w:sz w:val="21"/>
                <w:szCs w:val="21"/>
              </w:rPr>
              <w:t>级</w:t>
            </w:r>
          </w:p>
          <w:p>
            <w:pPr>
              <w:spacing w:line="240" w:lineRule="auto"/>
              <w:ind w:left="142" w:leftChars="59" w:firstLine="12" w:firstLineChars="6"/>
              <w:jc w:val="center"/>
              <w:rPr>
                <w:rFonts w:cs="Times New Roman"/>
                <w:sz w:val="21"/>
                <w:szCs w:val="21"/>
              </w:rPr>
            </w:pPr>
            <w:r>
              <w:rPr>
                <w:rFonts w:eastAsia="宋体" w:cs="Times New Roman"/>
                <w:sz w:val="21"/>
                <w:szCs w:val="21"/>
              </w:rPr>
              <mc:AlternateContent>
                <mc:Choice Requires="wps">
                  <w:drawing>
                    <wp:anchor distT="0" distB="0" distL="114300" distR="114300" simplePos="0" relativeHeight="251670528" behindDoc="0" locked="0" layoutInCell="1" allowOverlap="1">
                      <wp:simplePos x="0" y="0"/>
                      <wp:positionH relativeFrom="column">
                        <wp:posOffset>502285</wp:posOffset>
                      </wp:positionH>
                      <wp:positionV relativeFrom="paragraph">
                        <wp:posOffset>109855</wp:posOffset>
                      </wp:positionV>
                      <wp:extent cx="1270" cy="478790"/>
                      <wp:effectExtent l="76200" t="0" r="74930" b="54610"/>
                      <wp:wrapNone/>
                      <wp:docPr id="1" name="AutoShape 78"/>
                      <wp:cNvGraphicFramePr/>
                      <a:graphic xmlns:a="http://schemas.openxmlformats.org/drawingml/2006/main">
                        <a:graphicData uri="http://schemas.microsoft.com/office/word/2010/wordprocessingShape">
                          <wps:wsp>
                            <wps:cNvCnPr>
                              <a:cxnSpLocks noChangeShapeType="1"/>
                            </wps:cNvCnPr>
                            <wps:spPr bwMode="auto">
                              <a:xfrm flipH="1">
                                <a:off x="0" y="0"/>
                                <a:ext cx="1270" cy="478790"/>
                              </a:xfrm>
                              <a:prstGeom prst="straightConnector1">
                                <a:avLst/>
                              </a:prstGeom>
                              <a:noFill/>
                              <a:ln w="9525">
                                <a:solidFill>
                                  <a:srgbClr val="000000"/>
                                </a:solidFill>
                                <a:round/>
                                <a:tailEnd type="triangle" w="med" len="med"/>
                              </a:ln>
                            </wps:spPr>
                            <wps:bodyPr/>
                          </wps:wsp>
                        </a:graphicData>
                      </a:graphic>
                    </wp:anchor>
                  </w:drawing>
                </mc:Choice>
                <mc:Fallback>
                  <w:pict>
                    <v:shape id="AutoShape 78" o:spid="_x0000_s1026" o:spt="32" type="#_x0000_t32" style="position:absolute;left:0pt;flip:x;margin-left:39.55pt;margin-top:8.65pt;height:37.7pt;width:0.1pt;z-index:251670528;mso-width-relative:page;mso-height-relative:page;" filled="f" stroked="t" coordsize="21600,21600" o:gfxdata="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O5kLt9cAAAAHAQAADwAA&#10;AAAAAAABACAAAAAiAAAAZHJzL2Rvd25yZXYueG1sUEsBAhQAFAAAAAgAh07iQKhL3zreAQAAnwMA&#10;AA4AAAAAAAAAAQAgAAAAJgEAAGRycy9lMm9Eb2MueG1sUEsFBgAAAAAGAAYAWQEAAHYFAAAAAA==&#10;">
                      <v:fill on="f" focussize="0,0"/>
                      <v:stroke color="#000000" joinstyle="round" endarrow="block"/>
                      <v:imagedata o:title=""/>
                      <o:lock v:ext="edit" aspectratio="f"/>
                    </v:shape>
                  </w:pict>
                </mc:Fallback>
              </mc:AlternateContent>
            </w:r>
          </w:p>
          <w:p>
            <w:pPr>
              <w:spacing w:line="240" w:lineRule="auto"/>
              <w:ind w:left="142" w:leftChars="59" w:firstLine="12" w:firstLineChars="6"/>
              <w:jc w:val="center"/>
              <w:rPr>
                <w:rFonts w:cs="Times New Roman"/>
                <w:sz w:val="21"/>
                <w:szCs w:val="21"/>
              </w:rPr>
            </w:pPr>
          </w:p>
          <w:p>
            <w:pPr>
              <w:spacing w:line="240" w:lineRule="auto"/>
              <w:ind w:left="142" w:leftChars="59" w:firstLine="12" w:firstLineChars="6"/>
              <w:jc w:val="center"/>
              <w:rPr>
                <w:rFonts w:cs="Times New Roman"/>
                <w:sz w:val="21"/>
                <w:szCs w:val="21"/>
              </w:rPr>
            </w:pPr>
          </w:p>
          <w:p>
            <w:pPr>
              <w:spacing w:line="240" w:lineRule="auto"/>
              <w:rPr>
                <w:rFonts w:cs="Times New Roman"/>
                <w:sz w:val="21"/>
                <w:szCs w:val="21"/>
              </w:rPr>
            </w:pPr>
          </w:p>
          <w:p>
            <w:pPr>
              <w:tabs>
                <w:tab w:val="left" w:pos="1965"/>
              </w:tabs>
              <w:spacing w:line="240" w:lineRule="auto"/>
              <w:ind w:left="142" w:leftChars="59" w:right="829" w:firstLine="12" w:firstLineChars="6"/>
              <w:jc w:val="center"/>
              <w:rPr>
                <w:rFonts w:eastAsia="宋体" w:cs="Times New Roman"/>
                <w:sz w:val="21"/>
                <w:szCs w:val="21"/>
              </w:rPr>
            </w:pPr>
            <w:r>
              <w:rPr>
                <w:rFonts w:hint="eastAsia" w:eastAsia="宋体" w:cs="Times New Roman"/>
                <w:sz w:val="21"/>
                <w:szCs w:val="21"/>
              </w:rPr>
              <w:t xml:space="preserve">  </w:t>
            </w:r>
            <w:r>
              <w:rPr>
                <w:rFonts w:eastAsia="宋体" w:cs="Times New Roman"/>
                <w:sz w:val="21"/>
                <w:szCs w:val="21"/>
              </w:rPr>
              <w:t>最低级</w:t>
            </w:r>
          </w:p>
        </w:tc>
      </w:tr>
      <w:tr>
        <w:tblPrEx>
          <w:tblLayout w:type="fixed"/>
          <w:tblCellMar>
            <w:top w:w="0" w:type="dxa"/>
            <w:left w:w="0" w:type="dxa"/>
            <w:bottom w:w="0" w:type="dxa"/>
            <w:right w:w="0" w:type="dxa"/>
          </w:tblCellMar>
        </w:tblPrEx>
        <w:trPr>
          <w:trHeight w:val="397" w:hRule="exact"/>
        </w:trPr>
        <w:tc>
          <w:tcPr>
            <w:tcW w:w="1676" w:type="dxa"/>
            <w:tcBorders>
              <w:top w:val="single" w:color="000000" w:sz="4" w:space="0"/>
              <w:left w:val="single" w:color="000000" w:sz="4" w:space="0"/>
              <w:bottom w:val="single" w:color="000000" w:sz="4" w:space="0"/>
              <w:right w:val="single" w:color="000000" w:sz="4" w:space="0"/>
            </w:tcBorders>
            <w:vAlign w:val="center"/>
          </w:tcPr>
          <w:p>
            <w:pPr>
              <w:spacing w:before="12" w:line="240" w:lineRule="auto"/>
              <w:ind w:left="142" w:leftChars="59" w:right="528"/>
              <w:jc w:val="center"/>
              <w:rPr>
                <w:rFonts w:eastAsia="宋体" w:cs="Times New Roman"/>
                <w:sz w:val="21"/>
                <w:szCs w:val="21"/>
              </w:rPr>
            </w:pPr>
            <w:r>
              <w:rPr>
                <w:rFonts w:eastAsia="宋体" w:cs="Times New Roman"/>
                <w:sz w:val="21"/>
                <w:szCs w:val="21"/>
              </w:rPr>
              <w:t>2</w:t>
            </w:r>
          </w:p>
        </w:tc>
        <w:tc>
          <w:tcPr>
            <w:tcW w:w="3886" w:type="dxa"/>
            <w:tcBorders>
              <w:top w:val="single" w:color="000000" w:sz="4" w:space="0"/>
              <w:left w:val="single" w:color="000000" w:sz="4" w:space="0"/>
              <w:bottom w:val="single" w:color="000000" w:sz="4" w:space="0"/>
              <w:right w:val="single" w:color="000000" w:sz="4" w:space="0"/>
            </w:tcBorders>
            <w:vAlign w:val="center"/>
          </w:tcPr>
          <w:p>
            <w:pPr>
              <w:spacing w:before="12" w:line="240" w:lineRule="auto"/>
              <w:ind w:left="142" w:leftChars="59" w:right="-20" w:firstLine="12" w:firstLineChars="6"/>
              <w:jc w:val="left"/>
              <w:rPr>
                <w:rFonts w:eastAsia="宋体" w:cs="Times New Roman"/>
                <w:sz w:val="21"/>
                <w:szCs w:val="21"/>
              </w:rPr>
            </w:pPr>
            <w:r>
              <w:rPr>
                <w:rFonts w:eastAsia="宋体" w:cs="Times New Roman"/>
                <w:sz w:val="21"/>
                <w:szCs w:val="21"/>
              </w:rPr>
              <w:t>总召唤的应答数据（初始化）</w:t>
            </w:r>
          </w:p>
        </w:tc>
        <w:tc>
          <w:tcPr>
            <w:tcW w:w="2106" w:type="dxa"/>
            <w:vMerge w:val="continue"/>
            <w:tcBorders>
              <w:left w:val="single" w:color="000000" w:sz="4" w:space="0"/>
              <w:right w:val="single" w:color="000000" w:sz="4" w:space="0"/>
            </w:tcBorders>
            <w:vAlign w:val="center"/>
          </w:tcPr>
          <w:p>
            <w:pPr>
              <w:spacing w:line="240" w:lineRule="auto"/>
              <w:ind w:left="142" w:leftChars="59" w:firstLine="12" w:firstLineChars="6"/>
              <w:jc w:val="center"/>
              <w:rPr>
                <w:rFonts w:cs="Times New Roman"/>
                <w:sz w:val="21"/>
                <w:szCs w:val="21"/>
              </w:rPr>
            </w:pPr>
          </w:p>
        </w:tc>
      </w:tr>
      <w:tr>
        <w:tblPrEx>
          <w:tblLayout w:type="fixed"/>
          <w:tblCellMar>
            <w:top w:w="0" w:type="dxa"/>
            <w:left w:w="0" w:type="dxa"/>
            <w:bottom w:w="0" w:type="dxa"/>
            <w:right w:w="0" w:type="dxa"/>
          </w:tblCellMar>
        </w:tblPrEx>
        <w:trPr>
          <w:trHeight w:val="397" w:hRule="exact"/>
        </w:trPr>
        <w:tc>
          <w:tcPr>
            <w:tcW w:w="1676" w:type="dxa"/>
            <w:tcBorders>
              <w:top w:val="single" w:color="000000" w:sz="4" w:space="0"/>
              <w:left w:val="single" w:color="000000" w:sz="4" w:space="0"/>
              <w:bottom w:val="single" w:color="000000" w:sz="4" w:space="0"/>
              <w:right w:val="single" w:color="000000" w:sz="4" w:space="0"/>
            </w:tcBorders>
            <w:vAlign w:val="center"/>
          </w:tcPr>
          <w:p>
            <w:pPr>
              <w:spacing w:before="14" w:line="240" w:lineRule="auto"/>
              <w:ind w:left="142" w:leftChars="59" w:right="528"/>
              <w:jc w:val="center"/>
              <w:rPr>
                <w:rFonts w:eastAsia="宋体" w:cs="Times New Roman"/>
                <w:sz w:val="21"/>
                <w:szCs w:val="21"/>
              </w:rPr>
            </w:pPr>
            <w:r>
              <w:rPr>
                <w:rFonts w:eastAsia="宋体" w:cs="Times New Roman"/>
                <w:sz w:val="21"/>
                <w:szCs w:val="21"/>
              </w:rPr>
              <w:t>3</w:t>
            </w:r>
          </w:p>
        </w:tc>
        <w:tc>
          <w:tcPr>
            <w:tcW w:w="3886" w:type="dxa"/>
            <w:tcBorders>
              <w:top w:val="single" w:color="000000" w:sz="4" w:space="0"/>
              <w:left w:val="single" w:color="000000" w:sz="4" w:space="0"/>
              <w:bottom w:val="single" w:color="000000" w:sz="4" w:space="0"/>
              <w:right w:val="single" w:color="000000" w:sz="4" w:space="0"/>
            </w:tcBorders>
            <w:vAlign w:val="center"/>
          </w:tcPr>
          <w:p>
            <w:pPr>
              <w:spacing w:before="14" w:line="240" w:lineRule="auto"/>
              <w:ind w:left="142" w:leftChars="59" w:right="-20" w:firstLine="12" w:firstLineChars="6"/>
              <w:jc w:val="left"/>
              <w:rPr>
                <w:rFonts w:eastAsia="宋体" w:cs="Times New Roman"/>
                <w:sz w:val="21"/>
                <w:szCs w:val="21"/>
              </w:rPr>
            </w:pPr>
            <w:r>
              <w:rPr>
                <w:rFonts w:eastAsia="宋体" w:cs="Times New Roman"/>
                <w:sz w:val="21"/>
                <w:szCs w:val="21"/>
              </w:rPr>
              <w:t>遥控命令的应答报文</w:t>
            </w:r>
          </w:p>
        </w:tc>
        <w:tc>
          <w:tcPr>
            <w:tcW w:w="2106" w:type="dxa"/>
            <w:vMerge w:val="continue"/>
            <w:tcBorders>
              <w:left w:val="single" w:color="000000" w:sz="4" w:space="0"/>
              <w:right w:val="single" w:color="000000" w:sz="4" w:space="0"/>
            </w:tcBorders>
            <w:vAlign w:val="center"/>
          </w:tcPr>
          <w:p>
            <w:pPr>
              <w:spacing w:line="240" w:lineRule="auto"/>
              <w:ind w:left="142" w:leftChars="59" w:firstLine="12" w:firstLineChars="6"/>
              <w:jc w:val="center"/>
              <w:rPr>
                <w:rFonts w:cs="Times New Roman"/>
                <w:sz w:val="21"/>
                <w:szCs w:val="21"/>
              </w:rPr>
            </w:pPr>
          </w:p>
        </w:tc>
      </w:tr>
      <w:tr>
        <w:tblPrEx>
          <w:tblLayout w:type="fixed"/>
          <w:tblCellMar>
            <w:top w:w="0" w:type="dxa"/>
            <w:left w:w="0" w:type="dxa"/>
            <w:bottom w:w="0" w:type="dxa"/>
            <w:right w:w="0" w:type="dxa"/>
          </w:tblCellMar>
        </w:tblPrEx>
        <w:trPr>
          <w:trHeight w:val="397" w:hRule="exact"/>
        </w:trPr>
        <w:tc>
          <w:tcPr>
            <w:tcW w:w="1676" w:type="dxa"/>
            <w:tcBorders>
              <w:top w:val="single" w:color="000000" w:sz="4" w:space="0"/>
              <w:left w:val="single" w:color="000000" w:sz="4" w:space="0"/>
              <w:bottom w:val="single" w:color="000000" w:sz="4" w:space="0"/>
              <w:right w:val="single" w:color="000000" w:sz="4" w:space="0"/>
            </w:tcBorders>
            <w:vAlign w:val="center"/>
          </w:tcPr>
          <w:p>
            <w:pPr>
              <w:spacing w:before="12" w:line="240" w:lineRule="auto"/>
              <w:ind w:left="142" w:leftChars="59" w:right="528"/>
              <w:jc w:val="center"/>
              <w:rPr>
                <w:rFonts w:eastAsia="宋体" w:cs="Times New Roman"/>
                <w:sz w:val="21"/>
                <w:szCs w:val="21"/>
              </w:rPr>
            </w:pPr>
            <w:r>
              <w:rPr>
                <w:rFonts w:eastAsia="宋体" w:cs="Times New Roman"/>
                <w:sz w:val="21"/>
                <w:szCs w:val="21"/>
              </w:rPr>
              <w:t>4</w:t>
            </w:r>
          </w:p>
        </w:tc>
        <w:tc>
          <w:tcPr>
            <w:tcW w:w="3886" w:type="dxa"/>
            <w:tcBorders>
              <w:top w:val="single" w:color="000000" w:sz="4" w:space="0"/>
              <w:left w:val="single" w:color="000000" w:sz="4" w:space="0"/>
              <w:bottom w:val="single" w:color="000000" w:sz="4" w:space="0"/>
              <w:right w:val="single" w:color="000000" w:sz="4" w:space="0"/>
            </w:tcBorders>
            <w:vAlign w:val="center"/>
          </w:tcPr>
          <w:p>
            <w:pPr>
              <w:spacing w:before="12" w:line="240" w:lineRule="auto"/>
              <w:ind w:left="142" w:leftChars="59" w:right="-20" w:firstLine="12" w:firstLineChars="6"/>
              <w:jc w:val="left"/>
              <w:rPr>
                <w:rFonts w:eastAsia="宋体" w:cs="Times New Roman"/>
                <w:sz w:val="21"/>
                <w:szCs w:val="21"/>
              </w:rPr>
            </w:pPr>
            <w:r>
              <w:rPr>
                <w:rFonts w:eastAsia="宋体" w:cs="Times New Roman"/>
                <w:sz w:val="21"/>
                <w:szCs w:val="21"/>
              </w:rPr>
              <w:t>状态量变化（COS）</w:t>
            </w:r>
          </w:p>
        </w:tc>
        <w:tc>
          <w:tcPr>
            <w:tcW w:w="2106" w:type="dxa"/>
            <w:vMerge w:val="continue"/>
            <w:tcBorders>
              <w:left w:val="single" w:color="000000" w:sz="4" w:space="0"/>
              <w:right w:val="single" w:color="000000" w:sz="4" w:space="0"/>
            </w:tcBorders>
            <w:vAlign w:val="center"/>
          </w:tcPr>
          <w:p>
            <w:pPr>
              <w:spacing w:line="240" w:lineRule="auto"/>
              <w:ind w:left="142" w:leftChars="59" w:firstLine="12" w:firstLineChars="6"/>
              <w:jc w:val="center"/>
              <w:rPr>
                <w:rFonts w:cs="Times New Roman"/>
                <w:sz w:val="21"/>
                <w:szCs w:val="21"/>
              </w:rPr>
            </w:pPr>
          </w:p>
        </w:tc>
      </w:tr>
      <w:tr>
        <w:tblPrEx>
          <w:tblLayout w:type="fixed"/>
          <w:tblCellMar>
            <w:top w:w="0" w:type="dxa"/>
            <w:left w:w="0" w:type="dxa"/>
            <w:bottom w:w="0" w:type="dxa"/>
            <w:right w:w="0" w:type="dxa"/>
          </w:tblCellMar>
        </w:tblPrEx>
        <w:trPr>
          <w:trHeight w:val="397" w:hRule="exact"/>
        </w:trPr>
        <w:tc>
          <w:tcPr>
            <w:tcW w:w="1676" w:type="dxa"/>
            <w:tcBorders>
              <w:top w:val="single" w:color="000000" w:sz="4" w:space="0"/>
              <w:left w:val="single" w:color="000000" w:sz="4" w:space="0"/>
              <w:bottom w:val="single" w:color="000000" w:sz="4" w:space="0"/>
              <w:right w:val="single" w:color="000000" w:sz="4" w:space="0"/>
            </w:tcBorders>
            <w:vAlign w:val="center"/>
          </w:tcPr>
          <w:p>
            <w:pPr>
              <w:spacing w:before="2" w:line="240" w:lineRule="auto"/>
              <w:ind w:left="142" w:leftChars="59" w:right="528"/>
              <w:jc w:val="center"/>
              <w:rPr>
                <w:rFonts w:eastAsia="宋体" w:cs="Times New Roman"/>
                <w:sz w:val="21"/>
                <w:szCs w:val="21"/>
              </w:rPr>
            </w:pPr>
            <w:r>
              <w:rPr>
                <w:rFonts w:eastAsia="宋体" w:cs="Times New Roman"/>
                <w:sz w:val="21"/>
                <w:szCs w:val="21"/>
              </w:rPr>
              <w:t>5</w:t>
            </w:r>
          </w:p>
        </w:tc>
        <w:tc>
          <w:tcPr>
            <w:tcW w:w="3886" w:type="dxa"/>
            <w:tcBorders>
              <w:top w:val="single" w:color="000000" w:sz="4" w:space="0"/>
              <w:left w:val="single" w:color="000000" w:sz="4" w:space="0"/>
              <w:bottom w:val="single" w:color="000000" w:sz="4" w:space="0"/>
              <w:right w:val="single" w:color="000000" w:sz="4" w:space="0"/>
            </w:tcBorders>
            <w:vAlign w:val="center"/>
          </w:tcPr>
          <w:p>
            <w:pPr>
              <w:spacing w:before="2" w:line="240" w:lineRule="auto"/>
              <w:ind w:left="142" w:leftChars="59" w:right="-20" w:firstLine="12" w:firstLineChars="6"/>
              <w:jc w:val="left"/>
              <w:rPr>
                <w:rFonts w:eastAsia="宋体" w:cs="Times New Roman"/>
                <w:sz w:val="21"/>
                <w:szCs w:val="21"/>
              </w:rPr>
            </w:pPr>
            <w:r>
              <w:rPr>
                <w:rFonts w:eastAsia="宋体" w:cs="Times New Roman"/>
                <w:sz w:val="21"/>
                <w:szCs w:val="21"/>
              </w:rPr>
              <w:t>总召唤的应答数据（非初始化）</w:t>
            </w:r>
          </w:p>
        </w:tc>
        <w:tc>
          <w:tcPr>
            <w:tcW w:w="2106" w:type="dxa"/>
            <w:vMerge w:val="continue"/>
            <w:tcBorders>
              <w:left w:val="single" w:color="000000" w:sz="4" w:space="0"/>
              <w:right w:val="single" w:color="000000" w:sz="4" w:space="0"/>
            </w:tcBorders>
            <w:vAlign w:val="center"/>
          </w:tcPr>
          <w:p>
            <w:pPr>
              <w:spacing w:line="240" w:lineRule="auto"/>
              <w:ind w:left="142" w:leftChars="59" w:firstLine="12" w:firstLineChars="6"/>
              <w:jc w:val="center"/>
              <w:rPr>
                <w:rFonts w:cs="Times New Roman"/>
                <w:sz w:val="21"/>
                <w:szCs w:val="21"/>
              </w:rPr>
            </w:pPr>
          </w:p>
        </w:tc>
      </w:tr>
      <w:tr>
        <w:tblPrEx>
          <w:tblLayout w:type="fixed"/>
          <w:tblCellMar>
            <w:top w:w="0" w:type="dxa"/>
            <w:left w:w="0" w:type="dxa"/>
            <w:bottom w:w="0" w:type="dxa"/>
            <w:right w:w="0" w:type="dxa"/>
          </w:tblCellMar>
        </w:tblPrEx>
        <w:trPr>
          <w:trHeight w:val="397" w:hRule="exact"/>
        </w:trPr>
        <w:tc>
          <w:tcPr>
            <w:tcW w:w="1676" w:type="dxa"/>
            <w:tcBorders>
              <w:top w:val="single" w:color="000000" w:sz="4" w:space="0"/>
              <w:left w:val="single" w:color="000000" w:sz="4" w:space="0"/>
              <w:bottom w:val="single" w:color="000000" w:sz="4" w:space="0"/>
              <w:right w:val="single" w:color="000000" w:sz="4" w:space="0"/>
            </w:tcBorders>
            <w:vAlign w:val="center"/>
          </w:tcPr>
          <w:p>
            <w:pPr>
              <w:spacing w:before="21" w:line="240" w:lineRule="auto"/>
              <w:ind w:left="142" w:leftChars="59" w:right="159" w:firstLine="12" w:firstLineChars="6"/>
              <w:jc w:val="left"/>
              <w:rPr>
                <w:rFonts w:ascii="黑体" w:hAnsi="黑体" w:eastAsia="黑体" w:cs="Times New Roman"/>
                <w:sz w:val="21"/>
                <w:szCs w:val="21"/>
              </w:rPr>
            </w:pPr>
            <w:r>
              <w:rPr>
                <w:rFonts w:ascii="黑体" w:hAnsi="黑体" w:eastAsia="黑体" w:cs="Times New Roman"/>
                <w:sz w:val="21"/>
                <w:szCs w:val="21"/>
              </w:rPr>
              <w:t>2 级用户数据 内部优先权</w:t>
            </w:r>
          </w:p>
        </w:tc>
        <w:tc>
          <w:tcPr>
            <w:tcW w:w="3886" w:type="dxa"/>
            <w:tcBorders>
              <w:top w:val="single" w:color="000000" w:sz="4" w:space="0"/>
              <w:left w:val="single" w:color="000000" w:sz="4" w:space="0"/>
              <w:bottom w:val="single" w:color="000000" w:sz="4" w:space="0"/>
              <w:right w:val="single" w:color="000000" w:sz="4" w:space="0"/>
            </w:tcBorders>
            <w:vAlign w:val="center"/>
          </w:tcPr>
          <w:p>
            <w:pPr>
              <w:spacing w:line="240" w:lineRule="auto"/>
              <w:ind w:left="142" w:leftChars="59" w:right="1247" w:firstLine="12" w:firstLineChars="6"/>
              <w:jc w:val="left"/>
              <w:rPr>
                <w:rFonts w:ascii="黑体" w:hAnsi="黑体" w:eastAsia="黑体" w:cs="Times New Roman"/>
                <w:sz w:val="21"/>
                <w:szCs w:val="21"/>
              </w:rPr>
            </w:pPr>
            <w:r>
              <w:rPr>
                <w:rFonts w:ascii="黑体" w:hAnsi="黑体" w:eastAsia="黑体" w:cs="Times New Roman"/>
                <w:sz w:val="21"/>
                <w:szCs w:val="21"/>
              </w:rPr>
              <w:t>应用数据类型</w:t>
            </w:r>
          </w:p>
        </w:tc>
        <w:tc>
          <w:tcPr>
            <w:tcW w:w="2106" w:type="dxa"/>
            <w:tcBorders>
              <w:top w:val="single" w:color="000000" w:sz="4" w:space="0"/>
              <w:left w:val="single" w:color="000000" w:sz="4" w:space="0"/>
              <w:bottom w:val="single" w:color="000000" w:sz="4" w:space="0"/>
              <w:right w:val="single" w:color="000000" w:sz="4" w:space="0"/>
            </w:tcBorders>
            <w:vAlign w:val="center"/>
          </w:tcPr>
          <w:p>
            <w:pPr>
              <w:spacing w:line="240" w:lineRule="auto"/>
              <w:ind w:left="142" w:leftChars="59" w:right="-20" w:firstLine="12" w:firstLineChars="6"/>
              <w:jc w:val="center"/>
              <w:rPr>
                <w:rFonts w:ascii="黑体" w:hAnsi="黑体" w:eastAsia="黑体" w:cs="Times New Roman"/>
                <w:sz w:val="21"/>
                <w:szCs w:val="21"/>
              </w:rPr>
            </w:pPr>
            <w:r>
              <w:rPr>
                <w:rFonts w:ascii="黑体" w:hAnsi="黑体" w:eastAsia="黑体" w:cs="Times New Roman"/>
                <w:sz w:val="21"/>
                <w:szCs w:val="21"/>
              </w:rPr>
              <w:t>优先权等级</w:t>
            </w:r>
          </w:p>
        </w:tc>
      </w:tr>
      <w:tr>
        <w:tblPrEx>
          <w:tblLayout w:type="fixed"/>
          <w:tblCellMar>
            <w:top w:w="0" w:type="dxa"/>
            <w:left w:w="0" w:type="dxa"/>
            <w:bottom w:w="0" w:type="dxa"/>
            <w:right w:w="0" w:type="dxa"/>
          </w:tblCellMar>
        </w:tblPrEx>
        <w:trPr>
          <w:trHeight w:val="397" w:hRule="exact"/>
        </w:trPr>
        <w:tc>
          <w:tcPr>
            <w:tcW w:w="1676" w:type="dxa"/>
            <w:tcBorders>
              <w:top w:val="single" w:color="000000" w:sz="4" w:space="0"/>
              <w:left w:val="single" w:color="000000" w:sz="4" w:space="0"/>
              <w:bottom w:val="single" w:color="000000" w:sz="4" w:space="0"/>
              <w:right w:val="single" w:color="000000" w:sz="4" w:space="0"/>
            </w:tcBorders>
            <w:vAlign w:val="center"/>
          </w:tcPr>
          <w:p>
            <w:pPr>
              <w:spacing w:before="19" w:line="240" w:lineRule="auto"/>
              <w:ind w:left="142" w:leftChars="59" w:right="714" w:firstLine="12" w:firstLineChars="6"/>
              <w:jc w:val="center"/>
              <w:rPr>
                <w:rFonts w:eastAsia="宋体" w:cs="Times New Roman"/>
                <w:sz w:val="21"/>
                <w:szCs w:val="21"/>
              </w:rPr>
            </w:pPr>
            <w:r>
              <w:rPr>
                <w:rFonts w:eastAsia="宋体" w:cs="Times New Roman"/>
                <w:sz w:val="21"/>
                <w:szCs w:val="21"/>
              </w:rPr>
              <w:t>1</w:t>
            </w:r>
          </w:p>
        </w:tc>
        <w:tc>
          <w:tcPr>
            <w:tcW w:w="3886" w:type="dxa"/>
            <w:tcBorders>
              <w:top w:val="single" w:color="000000" w:sz="4" w:space="0"/>
              <w:left w:val="single" w:color="000000" w:sz="4" w:space="0"/>
              <w:bottom w:val="single" w:color="000000" w:sz="4" w:space="0"/>
              <w:right w:val="single" w:color="000000" w:sz="4" w:space="0"/>
            </w:tcBorders>
            <w:vAlign w:val="center"/>
          </w:tcPr>
          <w:p>
            <w:pPr>
              <w:spacing w:before="26" w:line="240" w:lineRule="auto"/>
              <w:ind w:left="142" w:leftChars="59" w:right="-20" w:firstLine="247" w:firstLineChars="118"/>
              <w:rPr>
                <w:rFonts w:eastAsia="宋体" w:cs="Times New Roman"/>
                <w:sz w:val="21"/>
                <w:szCs w:val="21"/>
              </w:rPr>
            </w:pPr>
            <w:r>
              <w:rPr>
                <w:rFonts w:eastAsia="宋体" w:cs="Times New Roman"/>
                <w:position w:val="-3"/>
                <w:sz w:val="21"/>
                <w:szCs w:val="21"/>
              </w:rPr>
              <w:t>事件</w:t>
            </w:r>
            <w:r>
              <w:rPr>
                <w:rFonts w:eastAsia="宋体" w:cs="Times New Roman"/>
                <w:sz w:val="21"/>
                <w:szCs w:val="21"/>
              </w:rPr>
              <w:t>顺序</w:t>
            </w:r>
            <w:r>
              <w:rPr>
                <w:rFonts w:eastAsia="宋体" w:cs="Times New Roman"/>
                <w:position w:val="-3"/>
                <w:sz w:val="21"/>
                <w:szCs w:val="21"/>
              </w:rPr>
              <w:t>记录（SOE）</w:t>
            </w:r>
          </w:p>
        </w:tc>
        <w:tc>
          <w:tcPr>
            <w:tcW w:w="2106" w:type="dxa"/>
            <w:vMerge w:val="restart"/>
            <w:tcBorders>
              <w:top w:val="single" w:color="000000" w:sz="4" w:space="0"/>
              <w:left w:val="single" w:color="000000" w:sz="4" w:space="0"/>
              <w:right w:val="single" w:color="000000" w:sz="4" w:space="0"/>
            </w:tcBorders>
            <w:vAlign w:val="center"/>
          </w:tcPr>
          <w:p>
            <w:pPr>
              <w:tabs>
                <w:tab w:val="left" w:pos="2532"/>
              </w:tabs>
              <w:spacing w:before="19" w:line="240" w:lineRule="auto"/>
              <w:ind w:left="221" w:leftChars="92" w:right="826" w:firstLine="182" w:firstLineChars="87"/>
              <w:jc w:val="center"/>
              <w:rPr>
                <w:rFonts w:eastAsia="宋体" w:cs="Times New Roman"/>
                <w:sz w:val="21"/>
                <w:szCs w:val="21"/>
              </w:rPr>
            </w:pPr>
            <w:r>
              <w:rPr>
                <w:rFonts w:eastAsia="宋体" w:cs="Times New Roman"/>
                <w:sz w:val="21"/>
                <w:szCs w:val="21"/>
              </w:rPr>
              <w:t>最高级</w:t>
            </w:r>
          </w:p>
          <w:p>
            <w:pPr>
              <w:spacing w:line="240" w:lineRule="auto"/>
              <w:ind w:left="142" w:leftChars="59" w:firstLine="12" w:firstLineChars="6"/>
              <w:jc w:val="center"/>
              <w:rPr>
                <w:rFonts w:cs="Times New Roman"/>
                <w:sz w:val="21"/>
                <w:szCs w:val="21"/>
              </w:rPr>
            </w:pPr>
            <w:r>
              <w:rPr>
                <w:rFonts w:eastAsia="宋体" w:cs="Times New Roman"/>
                <w:sz w:val="21"/>
                <w:szCs w:val="21"/>
              </w:rPr>
              <mc:AlternateContent>
                <mc:Choice Requires="wps">
                  <w:drawing>
                    <wp:anchor distT="0" distB="0" distL="114300" distR="114300" simplePos="0" relativeHeight="251668480" behindDoc="0" locked="0" layoutInCell="1" allowOverlap="1">
                      <wp:simplePos x="0" y="0"/>
                      <wp:positionH relativeFrom="column">
                        <wp:posOffset>507365</wp:posOffset>
                      </wp:positionH>
                      <wp:positionV relativeFrom="paragraph">
                        <wp:posOffset>50800</wp:posOffset>
                      </wp:positionV>
                      <wp:extent cx="1270" cy="478790"/>
                      <wp:effectExtent l="76200" t="0" r="74930" b="54610"/>
                      <wp:wrapNone/>
                      <wp:docPr id="4" name="AutoShape 78"/>
                      <wp:cNvGraphicFramePr/>
                      <a:graphic xmlns:a="http://schemas.openxmlformats.org/drawingml/2006/main">
                        <a:graphicData uri="http://schemas.microsoft.com/office/word/2010/wordprocessingShape">
                          <wps:wsp>
                            <wps:cNvCnPr>
                              <a:cxnSpLocks noChangeShapeType="1"/>
                            </wps:cNvCnPr>
                            <wps:spPr bwMode="auto">
                              <a:xfrm flipH="1">
                                <a:off x="0" y="0"/>
                                <a:ext cx="1270" cy="478790"/>
                              </a:xfrm>
                              <a:prstGeom prst="straightConnector1">
                                <a:avLst/>
                              </a:prstGeom>
                              <a:noFill/>
                              <a:ln w="9525">
                                <a:solidFill>
                                  <a:srgbClr val="000000"/>
                                </a:solidFill>
                                <a:round/>
                                <a:tailEnd type="triangle" w="med" len="med"/>
                              </a:ln>
                            </wps:spPr>
                            <wps:bodyPr/>
                          </wps:wsp>
                        </a:graphicData>
                      </a:graphic>
                    </wp:anchor>
                  </w:drawing>
                </mc:Choice>
                <mc:Fallback>
                  <w:pict>
                    <v:shape id="AutoShape 78" o:spid="_x0000_s1026" o:spt="32" type="#_x0000_t32" style="position:absolute;left:0pt;flip:x;margin-left:39.95pt;margin-top:4pt;height:37.7pt;width:0.1pt;z-index:251668480;mso-width-relative:page;mso-height-relative:page;" filled="f" stroked="t" coordsize="21600,21600" o:gfxdata="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BaIzIzXAAAABgEAAA8A&#10;AAAAAAAAAQAgAAAAIgAAAGRycy9kb3ducmV2LnhtbFBLAQIUABQAAAAIAIdO4kBCITJ83wEAAJ8D&#10;AAAOAAAAAAAAAAEAIAAAACYBAABkcnMvZTJvRG9jLnhtbFBLBQYAAAAABgAGAFkBAAB3BQAAAAA=&#10;">
                      <v:fill on="f" focussize="0,0"/>
                      <v:stroke color="#000000" joinstyle="round" endarrow="block"/>
                      <v:imagedata o:title=""/>
                      <o:lock v:ext="edit" aspectratio="f"/>
                    </v:shape>
                  </w:pict>
                </mc:Fallback>
              </mc:AlternateContent>
            </w:r>
          </w:p>
          <w:p>
            <w:pPr>
              <w:spacing w:line="240" w:lineRule="auto"/>
              <w:ind w:left="142" w:leftChars="59" w:firstLine="12" w:firstLineChars="6"/>
              <w:jc w:val="center"/>
              <w:rPr>
                <w:rFonts w:cs="Times New Roman"/>
                <w:sz w:val="21"/>
                <w:szCs w:val="21"/>
              </w:rPr>
            </w:pPr>
          </w:p>
          <w:p>
            <w:pPr>
              <w:spacing w:line="240" w:lineRule="auto"/>
              <w:ind w:left="142" w:leftChars="59" w:firstLine="12" w:firstLineChars="6"/>
              <w:jc w:val="center"/>
              <w:rPr>
                <w:rFonts w:cs="Times New Roman"/>
                <w:sz w:val="21"/>
                <w:szCs w:val="21"/>
              </w:rPr>
            </w:pPr>
          </w:p>
          <w:p>
            <w:pPr>
              <w:spacing w:line="240" w:lineRule="auto"/>
              <w:ind w:left="142" w:leftChars="59" w:right="829" w:firstLine="12" w:firstLineChars="6"/>
              <w:jc w:val="center"/>
              <w:rPr>
                <w:rFonts w:eastAsia="宋体" w:cs="Times New Roman"/>
                <w:sz w:val="21"/>
                <w:szCs w:val="21"/>
              </w:rPr>
            </w:pPr>
            <w:r>
              <w:rPr>
                <w:rFonts w:hint="eastAsia" w:eastAsia="宋体" w:cs="Times New Roman"/>
                <w:sz w:val="21"/>
                <w:szCs w:val="21"/>
              </w:rPr>
              <w:t xml:space="preserve">   </w:t>
            </w:r>
            <w:r>
              <w:rPr>
                <w:rFonts w:eastAsia="宋体" w:cs="Times New Roman"/>
                <w:sz w:val="21"/>
                <w:szCs w:val="21"/>
              </w:rPr>
              <w:t>最低级</w:t>
            </w:r>
          </w:p>
        </w:tc>
      </w:tr>
      <w:tr>
        <w:tblPrEx>
          <w:tblLayout w:type="fixed"/>
          <w:tblCellMar>
            <w:top w:w="0" w:type="dxa"/>
            <w:left w:w="0" w:type="dxa"/>
            <w:bottom w:w="0" w:type="dxa"/>
            <w:right w:w="0" w:type="dxa"/>
          </w:tblCellMar>
        </w:tblPrEx>
        <w:trPr>
          <w:trHeight w:val="397" w:hRule="exact"/>
        </w:trPr>
        <w:tc>
          <w:tcPr>
            <w:tcW w:w="1676" w:type="dxa"/>
            <w:tcBorders>
              <w:top w:val="single" w:color="000000" w:sz="4" w:space="0"/>
              <w:left w:val="single" w:color="000000" w:sz="4" w:space="0"/>
              <w:bottom w:val="single" w:color="000000" w:sz="4" w:space="0"/>
              <w:right w:val="single" w:color="000000" w:sz="4" w:space="0"/>
            </w:tcBorders>
          </w:tcPr>
          <w:p>
            <w:pPr>
              <w:spacing w:before="26" w:line="240" w:lineRule="auto"/>
              <w:ind w:left="142" w:leftChars="59" w:right="714" w:firstLine="12" w:firstLineChars="6"/>
              <w:jc w:val="center"/>
              <w:rPr>
                <w:rFonts w:eastAsia="宋体" w:cs="Times New Roman"/>
                <w:sz w:val="21"/>
                <w:szCs w:val="21"/>
              </w:rPr>
            </w:pPr>
            <w:r>
              <w:rPr>
                <w:rFonts w:eastAsia="宋体" w:cs="Times New Roman"/>
                <w:sz w:val="21"/>
                <w:szCs w:val="21"/>
              </w:rPr>
              <w:t>2</w:t>
            </w:r>
          </w:p>
        </w:tc>
        <w:tc>
          <w:tcPr>
            <w:tcW w:w="3886" w:type="dxa"/>
            <w:tcBorders>
              <w:top w:val="single" w:color="000000" w:sz="4" w:space="0"/>
              <w:left w:val="single" w:color="000000" w:sz="4" w:space="0"/>
              <w:bottom w:val="single" w:color="000000" w:sz="4" w:space="0"/>
              <w:right w:val="single" w:color="000000" w:sz="4" w:space="0"/>
            </w:tcBorders>
          </w:tcPr>
          <w:p>
            <w:pPr>
              <w:spacing w:before="26" w:line="240" w:lineRule="auto"/>
              <w:ind w:left="142" w:leftChars="59" w:right="-20" w:firstLine="247" w:firstLineChars="118"/>
              <w:rPr>
                <w:rFonts w:eastAsia="宋体" w:cs="Times New Roman"/>
                <w:sz w:val="21"/>
                <w:szCs w:val="21"/>
              </w:rPr>
            </w:pPr>
            <w:r>
              <w:rPr>
                <w:rFonts w:eastAsia="宋体" w:cs="Times New Roman"/>
                <w:sz w:val="21"/>
                <w:szCs w:val="21"/>
              </w:rPr>
              <w:t>时钟</w:t>
            </w:r>
            <w:r>
              <w:rPr>
                <w:rFonts w:hint="eastAsia" w:eastAsia="宋体" w:cs="Times New Roman"/>
                <w:sz w:val="21"/>
                <w:szCs w:val="21"/>
              </w:rPr>
              <w:t>读取/</w:t>
            </w:r>
            <w:r>
              <w:rPr>
                <w:rFonts w:eastAsia="宋体" w:cs="Times New Roman"/>
                <w:sz w:val="21"/>
                <w:szCs w:val="21"/>
              </w:rPr>
              <w:t>同步的应答报文</w:t>
            </w:r>
          </w:p>
        </w:tc>
        <w:tc>
          <w:tcPr>
            <w:tcW w:w="2106" w:type="dxa"/>
            <w:vMerge w:val="continue"/>
            <w:tcBorders>
              <w:left w:val="single" w:color="000000" w:sz="4" w:space="0"/>
              <w:right w:val="single" w:color="000000" w:sz="4" w:space="0"/>
            </w:tcBorders>
          </w:tcPr>
          <w:p>
            <w:pPr>
              <w:spacing w:line="240" w:lineRule="auto"/>
              <w:ind w:left="142" w:leftChars="59" w:firstLine="247" w:firstLineChars="118"/>
              <w:rPr>
                <w:rFonts w:cs="Times New Roman"/>
                <w:sz w:val="21"/>
                <w:szCs w:val="21"/>
              </w:rPr>
            </w:pPr>
          </w:p>
        </w:tc>
      </w:tr>
      <w:tr>
        <w:tblPrEx>
          <w:tblLayout w:type="fixed"/>
          <w:tblCellMar>
            <w:top w:w="0" w:type="dxa"/>
            <w:left w:w="0" w:type="dxa"/>
            <w:bottom w:w="0" w:type="dxa"/>
            <w:right w:w="0" w:type="dxa"/>
          </w:tblCellMar>
        </w:tblPrEx>
        <w:trPr>
          <w:trHeight w:val="397" w:hRule="exact"/>
        </w:trPr>
        <w:tc>
          <w:tcPr>
            <w:tcW w:w="1676" w:type="dxa"/>
            <w:tcBorders>
              <w:top w:val="single" w:color="000000" w:sz="4" w:space="0"/>
              <w:left w:val="single" w:color="000000" w:sz="4" w:space="0"/>
              <w:bottom w:val="single" w:color="000000" w:sz="4" w:space="0"/>
              <w:right w:val="single" w:color="000000" w:sz="4" w:space="0"/>
            </w:tcBorders>
          </w:tcPr>
          <w:p>
            <w:pPr>
              <w:spacing w:before="26" w:line="240" w:lineRule="auto"/>
              <w:ind w:left="142" w:leftChars="59" w:right="714" w:firstLine="12" w:firstLineChars="6"/>
              <w:jc w:val="center"/>
              <w:rPr>
                <w:rFonts w:eastAsia="宋体" w:cs="Times New Roman"/>
                <w:sz w:val="21"/>
                <w:szCs w:val="21"/>
              </w:rPr>
            </w:pPr>
            <w:r>
              <w:rPr>
                <w:rFonts w:eastAsia="宋体" w:cs="Times New Roman"/>
                <w:sz w:val="21"/>
                <w:szCs w:val="21"/>
              </w:rPr>
              <w:t>3</w:t>
            </w:r>
          </w:p>
        </w:tc>
        <w:tc>
          <w:tcPr>
            <w:tcW w:w="3886" w:type="dxa"/>
            <w:tcBorders>
              <w:top w:val="single" w:color="000000" w:sz="4" w:space="0"/>
              <w:left w:val="single" w:color="000000" w:sz="4" w:space="0"/>
              <w:bottom w:val="single" w:color="000000" w:sz="4" w:space="0"/>
              <w:right w:val="single" w:color="000000" w:sz="4" w:space="0"/>
            </w:tcBorders>
          </w:tcPr>
          <w:p>
            <w:pPr>
              <w:spacing w:before="26" w:line="240" w:lineRule="auto"/>
              <w:ind w:left="142" w:leftChars="59" w:right="-20" w:firstLine="247" w:firstLineChars="118"/>
              <w:rPr>
                <w:rFonts w:eastAsia="宋体" w:cs="Times New Roman"/>
                <w:sz w:val="21"/>
                <w:szCs w:val="21"/>
              </w:rPr>
            </w:pPr>
            <w:r>
              <w:rPr>
                <w:rFonts w:eastAsia="宋体" w:cs="Times New Roman"/>
                <w:sz w:val="21"/>
                <w:szCs w:val="21"/>
              </w:rPr>
              <w:t>测试命令的应答报文</w:t>
            </w:r>
          </w:p>
        </w:tc>
        <w:tc>
          <w:tcPr>
            <w:tcW w:w="2106" w:type="dxa"/>
            <w:vMerge w:val="continue"/>
            <w:tcBorders>
              <w:left w:val="single" w:color="000000" w:sz="4" w:space="0"/>
              <w:right w:val="single" w:color="000000" w:sz="4" w:space="0"/>
            </w:tcBorders>
          </w:tcPr>
          <w:p>
            <w:pPr>
              <w:spacing w:line="240" w:lineRule="auto"/>
              <w:ind w:left="142" w:leftChars="59" w:firstLine="247" w:firstLineChars="118"/>
              <w:rPr>
                <w:rFonts w:cs="Times New Roman"/>
                <w:sz w:val="21"/>
                <w:szCs w:val="21"/>
              </w:rPr>
            </w:pPr>
          </w:p>
        </w:tc>
      </w:tr>
      <w:tr>
        <w:tblPrEx>
          <w:tblLayout w:type="fixed"/>
          <w:tblCellMar>
            <w:top w:w="0" w:type="dxa"/>
            <w:left w:w="0" w:type="dxa"/>
            <w:bottom w:w="0" w:type="dxa"/>
            <w:right w:w="0" w:type="dxa"/>
          </w:tblCellMar>
        </w:tblPrEx>
        <w:trPr>
          <w:trHeight w:val="397" w:hRule="exact"/>
        </w:trPr>
        <w:tc>
          <w:tcPr>
            <w:tcW w:w="1676" w:type="dxa"/>
            <w:tcBorders>
              <w:top w:val="single" w:color="000000" w:sz="4" w:space="0"/>
              <w:left w:val="single" w:color="000000" w:sz="4" w:space="0"/>
              <w:bottom w:val="single" w:color="000000" w:sz="4" w:space="0"/>
              <w:right w:val="single" w:color="000000" w:sz="4" w:space="0"/>
            </w:tcBorders>
          </w:tcPr>
          <w:p>
            <w:pPr>
              <w:spacing w:before="26" w:line="240" w:lineRule="auto"/>
              <w:ind w:left="142" w:leftChars="59" w:right="714" w:firstLine="12" w:firstLineChars="6"/>
              <w:jc w:val="center"/>
              <w:rPr>
                <w:rFonts w:eastAsia="宋体" w:cs="Times New Roman"/>
                <w:sz w:val="21"/>
                <w:szCs w:val="21"/>
              </w:rPr>
            </w:pPr>
            <w:r>
              <w:rPr>
                <w:rFonts w:eastAsia="宋体" w:cs="Times New Roman"/>
                <w:sz w:val="21"/>
                <w:szCs w:val="21"/>
              </w:rPr>
              <w:t>4</w:t>
            </w:r>
          </w:p>
        </w:tc>
        <w:tc>
          <w:tcPr>
            <w:tcW w:w="3886" w:type="dxa"/>
            <w:tcBorders>
              <w:top w:val="single" w:color="000000" w:sz="4" w:space="0"/>
              <w:left w:val="single" w:color="000000" w:sz="4" w:space="0"/>
              <w:bottom w:val="single" w:color="000000" w:sz="4" w:space="0"/>
              <w:right w:val="single" w:color="000000" w:sz="4" w:space="0"/>
            </w:tcBorders>
          </w:tcPr>
          <w:p>
            <w:pPr>
              <w:spacing w:before="26" w:line="240" w:lineRule="auto"/>
              <w:ind w:left="142" w:leftChars="59" w:right="-20" w:firstLine="247" w:firstLineChars="118"/>
              <w:rPr>
                <w:rFonts w:eastAsia="宋体" w:cs="Times New Roman"/>
                <w:sz w:val="21"/>
                <w:szCs w:val="21"/>
              </w:rPr>
            </w:pPr>
            <w:r>
              <w:rPr>
                <w:rFonts w:hint="eastAsia" w:eastAsia="宋体" w:cs="Times New Roman"/>
                <w:sz w:val="21"/>
                <w:szCs w:val="21"/>
              </w:rPr>
              <w:t>变化遥测</w:t>
            </w:r>
          </w:p>
        </w:tc>
        <w:tc>
          <w:tcPr>
            <w:tcW w:w="2106" w:type="dxa"/>
            <w:vMerge w:val="continue"/>
            <w:tcBorders>
              <w:left w:val="single" w:color="000000" w:sz="4" w:space="0"/>
              <w:right w:val="single" w:color="000000" w:sz="4" w:space="0"/>
            </w:tcBorders>
          </w:tcPr>
          <w:p>
            <w:pPr>
              <w:spacing w:line="240" w:lineRule="auto"/>
              <w:ind w:left="142" w:leftChars="59" w:firstLine="247" w:firstLineChars="118"/>
              <w:rPr>
                <w:rFonts w:cs="Times New Roman"/>
                <w:sz w:val="21"/>
                <w:szCs w:val="21"/>
              </w:rPr>
            </w:pPr>
          </w:p>
        </w:tc>
      </w:tr>
      <w:tr>
        <w:tblPrEx>
          <w:tblLayout w:type="fixed"/>
          <w:tblCellMar>
            <w:top w:w="0" w:type="dxa"/>
            <w:left w:w="0" w:type="dxa"/>
            <w:bottom w:w="0" w:type="dxa"/>
            <w:right w:w="0" w:type="dxa"/>
          </w:tblCellMar>
        </w:tblPrEx>
        <w:trPr>
          <w:trHeight w:val="397" w:hRule="exact"/>
        </w:trPr>
        <w:tc>
          <w:tcPr>
            <w:tcW w:w="1676" w:type="dxa"/>
            <w:tcBorders>
              <w:top w:val="single" w:color="000000" w:sz="4" w:space="0"/>
              <w:left w:val="single" w:color="000000" w:sz="4" w:space="0"/>
              <w:bottom w:val="single" w:color="000000" w:sz="4" w:space="0"/>
              <w:right w:val="single" w:color="000000" w:sz="4" w:space="0"/>
            </w:tcBorders>
          </w:tcPr>
          <w:p>
            <w:pPr>
              <w:spacing w:before="84" w:line="240" w:lineRule="auto"/>
              <w:ind w:left="142" w:leftChars="59" w:right="714" w:firstLine="12" w:firstLineChars="6"/>
              <w:jc w:val="center"/>
              <w:rPr>
                <w:rFonts w:eastAsia="宋体" w:cs="Times New Roman"/>
                <w:sz w:val="21"/>
                <w:szCs w:val="21"/>
              </w:rPr>
            </w:pPr>
            <w:r>
              <w:rPr>
                <w:rFonts w:eastAsia="宋体" w:cs="Times New Roman"/>
                <w:sz w:val="21"/>
                <w:szCs w:val="21"/>
              </w:rPr>
              <w:t>5</w:t>
            </w:r>
          </w:p>
        </w:tc>
        <w:tc>
          <w:tcPr>
            <w:tcW w:w="3886" w:type="dxa"/>
            <w:tcBorders>
              <w:top w:val="single" w:color="000000" w:sz="4" w:space="0"/>
              <w:left w:val="single" w:color="000000" w:sz="4" w:space="0"/>
              <w:bottom w:val="single" w:color="000000" w:sz="4" w:space="0"/>
              <w:right w:val="single" w:color="000000" w:sz="4" w:space="0"/>
            </w:tcBorders>
          </w:tcPr>
          <w:p>
            <w:pPr>
              <w:spacing w:before="84" w:line="240" w:lineRule="auto"/>
              <w:ind w:left="142" w:leftChars="59" w:right="-20" w:firstLine="247" w:firstLineChars="118"/>
              <w:rPr>
                <w:rFonts w:eastAsia="宋体" w:cs="Times New Roman"/>
                <w:sz w:val="21"/>
                <w:szCs w:val="21"/>
              </w:rPr>
            </w:pPr>
            <w:r>
              <w:rPr>
                <w:rFonts w:eastAsia="宋体" w:cs="Times New Roman"/>
                <w:sz w:val="21"/>
                <w:szCs w:val="21"/>
              </w:rPr>
              <w:t>复位进程</w:t>
            </w:r>
          </w:p>
        </w:tc>
        <w:tc>
          <w:tcPr>
            <w:tcW w:w="2106" w:type="dxa"/>
            <w:vMerge w:val="continue"/>
            <w:tcBorders>
              <w:left w:val="single" w:color="000000" w:sz="4" w:space="0"/>
              <w:right w:val="single" w:color="000000" w:sz="4" w:space="0"/>
            </w:tcBorders>
          </w:tcPr>
          <w:p>
            <w:pPr>
              <w:spacing w:line="240" w:lineRule="auto"/>
              <w:ind w:left="142" w:leftChars="59" w:firstLine="247" w:firstLineChars="118"/>
              <w:rPr>
                <w:rFonts w:cs="Times New Roman"/>
                <w:sz w:val="21"/>
                <w:szCs w:val="21"/>
              </w:rPr>
            </w:pPr>
          </w:p>
        </w:tc>
      </w:tr>
      <w:tr>
        <w:tblPrEx>
          <w:tblLayout w:type="fixed"/>
          <w:tblCellMar>
            <w:top w:w="0" w:type="dxa"/>
            <w:left w:w="0" w:type="dxa"/>
            <w:bottom w:w="0" w:type="dxa"/>
            <w:right w:w="0" w:type="dxa"/>
          </w:tblCellMar>
        </w:tblPrEx>
        <w:trPr>
          <w:trHeight w:val="397" w:hRule="exact"/>
        </w:trPr>
        <w:tc>
          <w:tcPr>
            <w:tcW w:w="1676" w:type="dxa"/>
            <w:tcBorders>
              <w:top w:val="single" w:color="000000" w:sz="4" w:space="0"/>
              <w:left w:val="single" w:color="000000" w:sz="4" w:space="0"/>
              <w:bottom w:val="single" w:color="000000" w:sz="4" w:space="0"/>
              <w:right w:val="single" w:color="000000" w:sz="4" w:space="0"/>
            </w:tcBorders>
          </w:tcPr>
          <w:p>
            <w:pPr>
              <w:spacing w:before="84" w:line="240" w:lineRule="auto"/>
              <w:ind w:left="142" w:leftChars="59" w:right="714" w:firstLine="12" w:firstLineChars="6"/>
              <w:jc w:val="center"/>
              <w:rPr>
                <w:rFonts w:eastAsia="宋体" w:cs="Times New Roman"/>
                <w:sz w:val="21"/>
                <w:szCs w:val="21"/>
              </w:rPr>
            </w:pPr>
            <w:r>
              <w:rPr>
                <w:rFonts w:hint="eastAsia" w:eastAsia="宋体" w:cs="Times New Roman"/>
                <w:sz w:val="21"/>
                <w:szCs w:val="21"/>
              </w:rPr>
              <w:t>6</w:t>
            </w:r>
          </w:p>
        </w:tc>
        <w:tc>
          <w:tcPr>
            <w:tcW w:w="3886" w:type="dxa"/>
            <w:tcBorders>
              <w:top w:val="single" w:color="000000" w:sz="4" w:space="0"/>
              <w:left w:val="single" w:color="000000" w:sz="4" w:space="0"/>
              <w:bottom w:val="single" w:color="000000" w:sz="4" w:space="0"/>
              <w:right w:val="single" w:color="000000" w:sz="4" w:space="0"/>
            </w:tcBorders>
          </w:tcPr>
          <w:p>
            <w:pPr>
              <w:spacing w:before="84" w:line="240" w:lineRule="auto"/>
              <w:ind w:left="142" w:leftChars="59" w:right="-20" w:firstLine="247" w:firstLineChars="118"/>
              <w:rPr>
                <w:rFonts w:eastAsia="宋体" w:cs="Times New Roman"/>
                <w:sz w:val="21"/>
                <w:szCs w:val="21"/>
              </w:rPr>
            </w:pPr>
            <w:r>
              <w:rPr>
                <w:rFonts w:hint="eastAsia" w:eastAsia="宋体" w:cs="Times New Roman"/>
                <w:sz w:val="21"/>
                <w:szCs w:val="21"/>
              </w:rPr>
              <w:t>参数读取/预置/激活的应答报文</w:t>
            </w:r>
          </w:p>
        </w:tc>
        <w:tc>
          <w:tcPr>
            <w:tcW w:w="2106" w:type="dxa"/>
            <w:tcBorders>
              <w:left w:val="single" w:color="000000" w:sz="4" w:space="0"/>
              <w:bottom w:val="single" w:color="000000" w:sz="4" w:space="0"/>
              <w:right w:val="single" w:color="000000" w:sz="4" w:space="0"/>
            </w:tcBorders>
          </w:tcPr>
          <w:p>
            <w:pPr>
              <w:spacing w:line="240" w:lineRule="auto"/>
              <w:ind w:left="142" w:leftChars="59" w:firstLine="247" w:firstLineChars="118"/>
              <w:rPr>
                <w:rFonts w:cs="Times New Roman"/>
                <w:sz w:val="21"/>
                <w:szCs w:val="21"/>
              </w:rPr>
            </w:pPr>
          </w:p>
        </w:tc>
      </w:tr>
    </w:tbl>
    <w:p>
      <w:pPr>
        <w:autoSpaceDE w:val="0"/>
        <w:autoSpaceDN w:val="0"/>
        <w:adjustRightInd w:val="0"/>
        <w:ind w:left="480" w:firstLine="480"/>
        <w:jc w:val="center"/>
        <w:rPr>
          <w:rFonts w:cs="Times New Roman"/>
          <w:szCs w:val="21"/>
        </w:rPr>
      </w:pPr>
      <w:r>
        <w:rPr>
          <w:rFonts w:cs="Times New Roman"/>
          <w:szCs w:val="21"/>
        </w:rPr>
        <w:t>平衡方式下用户数据级别</w:t>
      </w:r>
    </w:p>
    <w:tbl>
      <w:tblPr>
        <w:tblStyle w:val="34"/>
        <w:tblW w:w="7371" w:type="dxa"/>
        <w:tblInd w:w="289" w:type="dxa"/>
        <w:tblLayout w:type="fixed"/>
        <w:tblCellMar>
          <w:top w:w="0" w:type="dxa"/>
          <w:left w:w="0" w:type="dxa"/>
          <w:bottom w:w="0" w:type="dxa"/>
          <w:right w:w="0" w:type="dxa"/>
        </w:tblCellMar>
      </w:tblPr>
      <w:tblGrid>
        <w:gridCol w:w="1701"/>
        <w:gridCol w:w="3827"/>
        <w:gridCol w:w="1843"/>
      </w:tblGrid>
      <w:tr>
        <w:tblPrEx>
          <w:tblLayout w:type="fixed"/>
          <w:tblCellMar>
            <w:top w:w="0" w:type="dxa"/>
            <w:left w:w="0" w:type="dxa"/>
            <w:bottom w:w="0" w:type="dxa"/>
            <w:right w:w="0" w:type="dxa"/>
          </w:tblCellMar>
        </w:tblPrEx>
        <w:trPr>
          <w:trHeight w:val="397" w:hRule="exact"/>
        </w:trPr>
        <w:tc>
          <w:tcPr>
            <w:tcW w:w="1701" w:type="dxa"/>
            <w:tcBorders>
              <w:top w:val="single" w:color="000000" w:sz="4" w:space="0"/>
              <w:left w:val="single" w:color="000000" w:sz="4" w:space="0"/>
              <w:bottom w:val="single" w:color="000000" w:sz="4" w:space="0"/>
              <w:right w:val="single" w:color="000000" w:sz="4" w:space="0"/>
            </w:tcBorders>
            <w:vAlign w:val="center"/>
          </w:tcPr>
          <w:p>
            <w:pPr>
              <w:spacing w:before="1" w:line="240" w:lineRule="auto"/>
              <w:ind w:left="142" w:leftChars="59" w:right="152"/>
              <w:jc w:val="center"/>
              <w:rPr>
                <w:rFonts w:ascii="黑体" w:hAnsi="黑体" w:eastAsia="黑体" w:cs="Times New Roman"/>
                <w:sz w:val="21"/>
                <w:szCs w:val="21"/>
              </w:rPr>
            </w:pPr>
            <w:r>
              <w:rPr>
                <w:rFonts w:ascii="黑体" w:hAnsi="黑体" w:eastAsia="黑体" w:cs="Times New Roman"/>
                <w:sz w:val="21"/>
                <w:szCs w:val="21"/>
              </w:rPr>
              <w:t>用户数据优先权级别</w:t>
            </w:r>
          </w:p>
        </w:tc>
        <w:tc>
          <w:tcPr>
            <w:tcW w:w="3827" w:type="dxa"/>
            <w:tcBorders>
              <w:top w:val="single" w:color="000000" w:sz="4" w:space="0"/>
              <w:left w:val="single" w:color="000000" w:sz="4" w:space="0"/>
              <w:bottom w:val="single" w:color="000000" w:sz="4" w:space="0"/>
              <w:right w:val="single" w:color="000000" w:sz="4" w:space="0"/>
            </w:tcBorders>
            <w:vAlign w:val="center"/>
          </w:tcPr>
          <w:p>
            <w:pPr>
              <w:spacing w:line="240" w:lineRule="auto"/>
              <w:ind w:left="142" w:leftChars="59" w:right="-20" w:firstLine="420"/>
              <w:rPr>
                <w:rFonts w:ascii="黑体" w:hAnsi="黑体" w:eastAsia="黑体" w:cs="Times New Roman"/>
                <w:sz w:val="21"/>
                <w:szCs w:val="21"/>
              </w:rPr>
            </w:pPr>
            <w:r>
              <w:rPr>
                <w:rFonts w:ascii="黑体" w:hAnsi="黑体" w:eastAsia="黑体" w:cs="Times New Roman"/>
                <w:sz w:val="21"/>
                <w:szCs w:val="21"/>
              </w:rPr>
              <w:t>应用数据的类型</w:t>
            </w:r>
          </w:p>
        </w:tc>
        <w:tc>
          <w:tcPr>
            <w:tcW w:w="1843" w:type="dxa"/>
            <w:tcBorders>
              <w:top w:val="single" w:color="000000" w:sz="4" w:space="0"/>
              <w:left w:val="single" w:color="000000" w:sz="4" w:space="0"/>
              <w:bottom w:val="single" w:color="000000" w:sz="4" w:space="0"/>
              <w:right w:val="single" w:color="000000" w:sz="4" w:space="0"/>
            </w:tcBorders>
            <w:vAlign w:val="center"/>
          </w:tcPr>
          <w:p>
            <w:pPr>
              <w:spacing w:line="240" w:lineRule="auto"/>
              <w:ind w:left="142" w:leftChars="59" w:right="-20" w:firstLine="420"/>
              <w:rPr>
                <w:rFonts w:ascii="黑体" w:hAnsi="黑体" w:eastAsia="黑体" w:cs="Times New Roman"/>
                <w:sz w:val="21"/>
                <w:szCs w:val="21"/>
              </w:rPr>
            </w:pPr>
            <w:r>
              <w:rPr>
                <w:rFonts w:ascii="黑体" w:hAnsi="黑体" w:eastAsia="黑体" w:cs="Times New Roman"/>
                <w:sz w:val="21"/>
                <w:szCs w:val="21"/>
              </w:rPr>
              <w:t>优先权等级</w:t>
            </w:r>
          </w:p>
        </w:tc>
      </w:tr>
      <w:tr>
        <w:tblPrEx>
          <w:tblLayout w:type="fixed"/>
          <w:tblCellMar>
            <w:top w:w="0" w:type="dxa"/>
            <w:left w:w="0" w:type="dxa"/>
            <w:bottom w:w="0" w:type="dxa"/>
            <w:right w:w="0" w:type="dxa"/>
          </w:tblCellMar>
        </w:tblPrEx>
        <w:trPr>
          <w:trHeight w:val="397" w:hRule="exact"/>
        </w:trPr>
        <w:tc>
          <w:tcPr>
            <w:tcW w:w="1701"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40" w:lineRule="auto"/>
              <w:ind w:left="142" w:leftChars="59" w:right="707" w:firstLine="420"/>
              <w:rPr>
                <w:rFonts w:eastAsia="宋体" w:cs="Times New Roman"/>
                <w:sz w:val="21"/>
                <w:szCs w:val="21"/>
              </w:rPr>
            </w:pPr>
            <w:r>
              <w:rPr>
                <w:rFonts w:eastAsia="宋体" w:cs="Times New Roman"/>
                <w:position w:val="-3"/>
                <w:sz w:val="21"/>
                <w:szCs w:val="21"/>
              </w:rPr>
              <w:t>1</w:t>
            </w:r>
          </w:p>
        </w:tc>
        <w:tc>
          <w:tcPr>
            <w:tcW w:w="3827"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40" w:lineRule="auto"/>
              <w:ind w:left="142" w:leftChars="59" w:right="-20" w:firstLine="420"/>
              <w:rPr>
                <w:rFonts w:eastAsia="宋体" w:cs="Times New Roman"/>
                <w:sz w:val="21"/>
                <w:szCs w:val="21"/>
              </w:rPr>
            </w:pPr>
            <w:r>
              <w:rPr>
                <w:rFonts w:eastAsia="宋体" w:cs="Times New Roman"/>
                <w:position w:val="-3"/>
                <w:sz w:val="21"/>
                <w:szCs w:val="21"/>
              </w:rPr>
              <w:t>初始化结束</w:t>
            </w:r>
          </w:p>
        </w:tc>
        <w:tc>
          <w:tcPr>
            <w:tcW w:w="1843" w:type="dxa"/>
            <w:vMerge w:val="restart"/>
            <w:tcBorders>
              <w:top w:val="single" w:color="000000" w:sz="4" w:space="0"/>
              <w:left w:val="single" w:color="000000" w:sz="4" w:space="0"/>
              <w:right w:val="single" w:color="000000" w:sz="4" w:space="0"/>
            </w:tcBorders>
            <w:vAlign w:val="center"/>
          </w:tcPr>
          <w:p>
            <w:pPr>
              <w:spacing w:line="240" w:lineRule="auto"/>
              <w:ind w:right="-20" w:firstLine="1"/>
              <w:jc w:val="center"/>
              <w:rPr>
                <w:rFonts w:eastAsia="宋体" w:cs="Times New Roman"/>
                <w:sz w:val="21"/>
                <w:szCs w:val="21"/>
              </w:rPr>
            </w:pPr>
            <w:r>
              <w:rPr>
                <w:rFonts w:eastAsia="宋体" w:cs="Times New Roman"/>
                <w:position w:val="-3"/>
                <w:sz w:val="21"/>
                <w:szCs w:val="21"/>
              </w:rPr>
              <w:t>最高级</w:t>
            </w:r>
          </w:p>
          <w:p>
            <w:pPr>
              <w:spacing w:line="240" w:lineRule="auto"/>
              <w:ind w:firstLine="1"/>
              <w:jc w:val="center"/>
              <w:rPr>
                <w:rFonts w:cs="Times New Roman"/>
                <w:sz w:val="21"/>
                <w:szCs w:val="21"/>
              </w:rPr>
            </w:pPr>
            <w:r>
              <w:rPr>
                <w:rFonts w:cs="Times New Roman"/>
                <w:sz w:val="21"/>
                <w:szCs w:val="21"/>
              </w:rPr>
              <mc:AlternateContent>
                <mc:Choice Requires="wps">
                  <w:drawing>
                    <wp:anchor distT="0" distB="0" distL="113665" distR="113665" simplePos="0" relativeHeight="251669504" behindDoc="0" locked="0" layoutInCell="1" allowOverlap="1">
                      <wp:simplePos x="0" y="0"/>
                      <wp:positionH relativeFrom="column">
                        <wp:posOffset>656590</wp:posOffset>
                      </wp:positionH>
                      <wp:positionV relativeFrom="paragraph">
                        <wp:posOffset>23495</wp:posOffset>
                      </wp:positionV>
                      <wp:extent cx="0" cy="905510"/>
                      <wp:effectExtent l="76200" t="0" r="57150" b="66040"/>
                      <wp:wrapNone/>
                      <wp:docPr id="3" name="AutoShape 79"/>
                      <wp:cNvGraphicFramePr/>
                      <a:graphic xmlns:a="http://schemas.openxmlformats.org/drawingml/2006/main">
                        <a:graphicData uri="http://schemas.microsoft.com/office/word/2010/wordprocessingShape">
                          <wps:wsp>
                            <wps:cNvCnPr>
                              <a:cxnSpLocks noChangeShapeType="1"/>
                            </wps:cNvCnPr>
                            <wps:spPr bwMode="auto">
                              <a:xfrm>
                                <a:off x="0" y="0"/>
                                <a:ext cx="0" cy="905510"/>
                              </a:xfrm>
                              <a:prstGeom prst="straightConnector1">
                                <a:avLst/>
                              </a:prstGeom>
                              <a:noFill/>
                              <a:ln w="9525">
                                <a:solidFill>
                                  <a:srgbClr val="000000"/>
                                </a:solidFill>
                                <a:round/>
                                <a:tailEnd type="triangle" w="med" len="med"/>
                              </a:ln>
                            </wps:spPr>
                            <wps:bodyPr/>
                          </wps:wsp>
                        </a:graphicData>
                      </a:graphic>
                    </wp:anchor>
                  </w:drawing>
                </mc:Choice>
                <mc:Fallback>
                  <w:pict>
                    <v:shape id="AutoShape 79" o:spid="_x0000_s1026" o:spt="32" type="#_x0000_t32" style="position:absolute;left:0pt;margin-left:51.7pt;margin-top:1.85pt;height:71.3pt;width:0pt;z-index:251669504;mso-width-relative:page;mso-height-relative:page;" filled="f" stroked="t" coordsize="21600,21600" o:gfxdata="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DjU4CfXAAAACQEAAA8AAAAAAAAAAQAgAAAA&#10;IgAAAGRycy9kb3ducmV2LnhtbFBLAQIUABQAAAAIAIdO4kCPQkGy0wEAAJIDAAAOAAAAAAAAAAEA&#10;IAAAACYBAABkcnMvZTJvRG9jLnhtbFBLBQYAAAAABgAGAFkBAABrBQAAAAA=&#10;">
                      <v:fill on="f" focussize="0,0"/>
                      <v:stroke color="#000000" joinstyle="round" endarrow="block"/>
                      <v:imagedata o:title=""/>
                      <o:lock v:ext="edit" aspectratio="f"/>
                    </v:shape>
                  </w:pict>
                </mc:Fallback>
              </mc:AlternateContent>
            </w:r>
          </w:p>
          <w:p>
            <w:pPr>
              <w:spacing w:line="240" w:lineRule="auto"/>
              <w:ind w:firstLine="1"/>
              <w:jc w:val="center"/>
              <w:rPr>
                <w:rFonts w:cs="Times New Roman"/>
                <w:sz w:val="21"/>
                <w:szCs w:val="21"/>
              </w:rPr>
            </w:pPr>
          </w:p>
          <w:p>
            <w:pPr>
              <w:spacing w:line="240" w:lineRule="auto"/>
              <w:ind w:firstLine="1"/>
              <w:jc w:val="center"/>
              <w:rPr>
                <w:rFonts w:cs="Times New Roman"/>
                <w:sz w:val="21"/>
                <w:szCs w:val="21"/>
              </w:rPr>
            </w:pPr>
          </w:p>
          <w:p>
            <w:pPr>
              <w:spacing w:line="240" w:lineRule="auto"/>
              <w:ind w:firstLine="1"/>
              <w:jc w:val="center"/>
              <w:rPr>
                <w:rFonts w:cs="Times New Roman"/>
                <w:sz w:val="21"/>
                <w:szCs w:val="21"/>
              </w:rPr>
            </w:pPr>
          </w:p>
          <w:p>
            <w:pPr>
              <w:spacing w:line="240" w:lineRule="auto"/>
              <w:ind w:firstLine="1"/>
              <w:jc w:val="center"/>
              <w:rPr>
                <w:rFonts w:cs="Times New Roman"/>
                <w:sz w:val="21"/>
                <w:szCs w:val="21"/>
              </w:rPr>
            </w:pPr>
          </w:p>
          <w:p>
            <w:pPr>
              <w:spacing w:line="240" w:lineRule="auto"/>
              <w:ind w:right="-20" w:firstLine="1"/>
              <w:jc w:val="center"/>
              <w:rPr>
                <w:rFonts w:eastAsia="宋体" w:cs="Times New Roman"/>
                <w:sz w:val="21"/>
                <w:szCs w:val="21"/>
              </w:rPr>
            </w:pPr>
            <w:r>
              <w:rPr>
                <w:rFonts w:eastAsia="宋体" w:cs="Times New Roman"/>
                <w:sz w:val="21"/>
                <w:szCs w:val="21"/>
              </w:rPr>
              <w:t>最低级</w:t>
            </w:r>
          </w:p>
        </w:tc>
      </w:tr>
      <w:tr>
        <w:tblPrEx>
          <w:tblLayout w:type="fixed"/>
          <w:tblCellMar>
            <w:top w:w="0" w:type="dxa"/>
            <w:left w:w="0" w:type="dxa"/>
            <w:bottom w:w="0" w:type="dxa"/>
            <w:right w:w="0" w:type="dxa"/>
          </w:tblCellMar>
        </w:tblPrEx>
        <w:trPr>
          <w:trHeight w:val="397" w:hRule="exact"/>
        </w:trPr>
        <w:tc>
          <w:tcPr>
            <w:tcW w:w="1701"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40" w:lineRule="auto"/>
              <w:ind w:left="142" w:leftChars="59" w:right="707" w:firstLine="420"/>
              <w:rPr>
                <w:rFonts w:eastAsia="宋体" w:cs="Times New Roman"/>
                <w:sz w:val="21"/>
                <w:szCs w:val="21"/>
              </w:rPr>
            </w:pPr>
            <w:r>
              <w:rPr>
                <w:rFonts w:eastAsia="宋体" w:cs="Times New Roman"/>
                <w:position w:val="-4"/>
                <w:sz w:val="21"/>
                <w:szCs w:val="21"/>
              </w:rPr>
              <w:t>2</w:t>
            </w:r>
          </w:p>
        </w:tc>
        <w:tc>
          <w:tcPr>
            <w:tcW w:w="3827"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40" w:lineRule="auto"/>
              <w:ind w:left="142" w:leftChars="59" w:right="-20" w:firstLine="420"/>
              <w:rPr>
                <w:rFonts w:eastAsia="宋体" w:cs="Times New Roman"/>
                <w:sz w:val="21"/>
                <w:szCs w:val="21"/>
              </w:rPr>
            </w:pPr>
            <w:r>
              <w:rPr>
                <w:rFonts w:eastAsia="宋体" w:cs="Times New Roman"/>
                <w:position w:val="-4"/>
                <w:sz w:val="21"/>
                <w:szCs w:val="21"/>
              </w:rPr>
              <w:t>总召唤的应答数据（初始化）</w:t>
            </w:r>
          </w:p>
        </w:tc>
        <w:tc>
          <w:tcPr>
            <w:tcW w:w="1843" w:type="dxa"/>
            <w:vMerge w:val="continue"/>
            <w:tcBorders>
              <w:left w:val="single" w:color="000000" w:sz="4" w:space="0"/>
              <w:right w:val="single" w:color="000000" w:sz="4" w:space="0"/>
            </w:tcBorders>
          </w:tcPr>
          <w:p>
            <w:pPr>
              <w:spacing w:line="240" w:lineRule="auto"/>
              <w:ind w:left="480" w:firstLine="480"/>
              <w:rPr>
                <w:rFonts w:cs="Times New Roman"/>
              </w:rPr>
            </w:pPr>
          </w:p>
        </w:tc>
      </w:tr>
      <w:tr>
        <w:tblPrEx>
          <w:tblLayout w:type="fixed"/>
          <w:tblCellMar>
            <w:top w:w="0" w:type="dxa"/>
            <w:left w:w="0" w:type="dxa"/>
            <w:bottom w:w="0" w:type="dxa"/>
            <w:right w:w="0" w:type="dxa"/>
          </w:tblCellMar>
        </w:tblPrEx>
        <w:trPr>
          <w:trHeight w:val="397" w:hRule="exact"/>
        </w:trPr>
        <w:tc>
          <w:tcPr>
            <w:tcW w:w="1701"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40" w:lineRule="auto"/>
              <w:ind w:left="142" w:leftChars="59" w:right="707" w:firstLine="420"/>
              <w:rPr>
                <w:rFonts w:eastAsia="宋体" w:cs="Times New Roman"/>
                <w:sz w:val="21"/>
                <w:szCs w:val="21"/>
              </w:rPr>
            </w:pPr>
            <w:r>
              <w:rPr>
                <w:rFonts w:eastAsia="宋体" w:cs="Times New Roman"/>
                <w:position w:val="-4"/>
                <w:sz w:val="21"/>
                <w:szCs w:val="21"/>
              </w:rPr>
              <w:t>3</w:t>
            </w:r>
          </w:p>
        </w:tc>
        <w:tc>
          <w:tcPr>
            <w:tcW w:w="3827"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40" w:lineRule="auto"/>
              <w:ind w:left="142" w:leftChars="59" w:right="-20" w:firstLine="420"/>
              <w:rPr>
                <w:rFonts w:eastAsia="宋体" w:cs="Times New Roman"/>
                <w:sz w:val="21"/>
                <w:szCs w:val="21"/>
              </w:rPr>
            </w:pPr>
            <w:r>
              <w:rPr>
                <w:rFonts w:eastAsia="宋体" w:cs="Times New Roman"/>
                <w:position w:val="-4"/>
                <w:sz w:val="21"/>
                <w:szCs w:val="21"/>
              </w:rPr>
              <w:t>遥控命令的应答报文</w:t>
            </w:r>
          </w:p>
        </w:tc>
        <w:tc>
          <w:tcPr>
            <w:tcW w:w="1843" w:type="dxa"/>
            <w:vMerge w:val="continue"/>
            <w:tcBorders>
              <w:left w:val="single" w:color="000000" w:sz="4" w:space="0"/>
              <w:right w:val="single" w:color="000000" w:sz="4" w:space="0"/>
            </w:tcBorders>
          </w:tcPr>
          <w:p>
            <w:pPr>
              <w:spacing w:line="240" w:lineRule="auto"/>
              <w:ind w:left="480" w:firstLine="480"/>
              <w:rPr>
                <w:rFonts w:cs="Times New Roman"/>
              </w:rPr>
            </w:pPr>
          </w:p>
        </w:tc>
      </w:tr>
      <w:tr>
        <w:tblPrEx>
          <w:tblLayout w:type="fixed"/>
          <w:tblCellMar>
            <w:top w:w="0" w:type="dxa"/>
            <w:left w:w="0" w:type="dxa"/>
            <w:bottom w:w="0" w:type="dxa"/>
            <w:right w:w="0" w:type="dxa"/>
          </w:tblCellMar>
        </w:tblPrEx>
        <w:trPr>
          <w:trHeight w:val="397" w:hRule="exact"/>
        </w:trPr>
        <w:tc>
          <w:tcPr>
            <w:tcW w:w="1701"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40" w:lineRule="auto"/>
              <w:ind w:left="142" w:leftChars="59" w:right="707" w:firstLine="420"/>
              <w:rPr>
                <w:rFonts w:eastAsia="宋体" w:cs="Times New Roman"/>
                <w:sz w:val="21"/>
                <w:szCs w:val="21"/>
              </w:rPr>
            </w:pPr>
            <w:r>
              <w:rPr>
                <w:rFonts w:eastAsia="宋体" w:cs="Times New Roman"/>
                <w:position w:val="-4"/>
                <w:sz w:val="21"/>
                <w:szCs w:val="21"/>
              </w:rPr>
              <w:t>4</w:t>
            </w:r>
          </w:p>
        </w:tc>
        <w:tc>
          <w:tcPr>
            <w:tcW w:w="3827"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40" w:lineRule="auto"/>
              <w:ind w:left="142" w:leftChars="59" w:right="-20" w:firstLine="420"/>
              <w:rPr>
                <w:rFonts w:eastAsia="宋体" w:cs="Times New Roman"/>
                <w:sz w:val="21"/>
                <w:szCs w:val="21"/>
              </w:rPr>
            </w:pPr>
            <w:r>
              <w:rPr>
                <w:rFonts w:eastAsia="宋体" w:cs="Times New Roman"/>
                <w:position w:val="-4"/>
                <w:sz w:val="21"/>
                <w:szCs w:val="21"/>
              </w:rPr>
              <w:t>状态量变化（COS）</w:t>
            </w:r>
          </w:p>
        </w:tc>
        <w:tc>
          <w:tcPr>
            <w:tcW w:w="1843" w:type="dxa"/>
            <w:vMerge w:val="continue"/>
            <w:tcBorders>
              <w:left w:val="single" w:color="000000" w:sz="4" w:space="0"/>
              <w:right w:val="single" w:color="000000" w:sz="4" w:space="0"/>
            </w:tcBorders>
          </w:tcPr>
          <w:p>
            <w:pPr>
              <w:spacing w:line="240" w:lineRule="auto"/>
              <w:ind w:left="480" w:firstLine="480"/>
              <w:rPr>
                <w:rFonts w:cs="Times New Roman"/>
              </w:rPr>
            </w:pPr>
          </w:p>
        </w:tc>
      </w:tr>
      <w:tr>
        <w:tblPrEx>
          <w:tblLayout w:type="fixed"/>
          <w:tblCellMar>
            <w:top w:w="0" w:type="dxa"/>
            <w:left w:w="0" w:type="dxa"/>
            <w:bottom w:w="0" w:type="dxa"/>
            <w:right w:w="0" w:type="dxa"/>
          </w:tblCellMar>
        </w:tblPrEx>
        <w:trPr>
          <w:trHeight w:val="397" w:hRule="exact"/>
        </w:trPr>
        <w:tc>
          <w:tcPr>
            <w:tcW w:w="1701"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40" w:lineRule="auto"/>
              <w:ind w:left="142" w:leftChars="59" w:right="707" w:firstLine="420"/>
              <w:rPr>
                <w:rFonts w:eastAsia="宋体" w:cs="Times New Roman"/>
                <w:sz w:val="21"/>
                <w:szCs w:val="21"/>
              </w:rPr>
            </w:pPr>
            <w:r>
              <w:rPr>
                <w:rFonts w:eastAsia="宋体" w:cs="Times New Roman"/>
                <w:position w:val="-4"/>
                <w:sz w:val="21"/>
                <w:szCs w:val="21"/>
              </w:rPr>
              <w:t>5</w:t>
            </w:r>
          </w:p>
        </w:tc>
        <w:tc>
          <w:tcPr>
            <w:tcW w:w="3827"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40" w:lineRule="auto"/>
              <w:ind w:left="142" w:leftChars="59" w:right="-20" w:firstLine="420"/>
              <w:rPr>
                <w:rFonts w:eastAsia="宋体" w:cs="Times New Roman"/>
                <w:sz w:val="21"/>
                <w:szCs w:val="21"/>
              </w:rPr>
            </w:pPr>
            <w:r>
              <w:rPr>
                <w:rFonts w:eastAsia="宋体" w:cs="Times New Roman"/>
                <w:position w:val="-4"/>
                <w:sz w:val="21"/>
                <w:szCs w:val="21"/>
              </w:rPr>
              <w:t>总召唤的应答数据（非初始化）</w:t>
            </w:r>
          </w:p>
        </w:tc>
        <w:tc>
          <w:tcPr>
            <w:tcW w:w="1843" w:type="dxa"/>
            <w:vMerge w:val="continue"/>
            <w:tcBorders>
              <w:left w:val="single" w:color="000000" w:sz="4" w:space="0"/>
              <w:right w:val="single" w:color="000000" w:sz="4" w:space="0"/>
            </w:tcBorders>
          </w:tcPr>
          <w:p>
            <w:pPr>
              <w:spacing w:line="240" w:lineRule="auto"/>
              <w:ind w:left="480" w:firstLine="480"/>
              <w:rPr>
                <w:rFonts w:cs="Times New Roman"/>
              </w:rPr>
            </w:pPr>
          </w:p>
        </w:tc>
      </w:tr>
      <w:tr>
        <w:tblPrEx>
          <w:tblLayout w:type="fixed"/>
          <w:tblCellMar>
            <w:top w:w="0" w:type="dxa"/>
            <w:left w:w="0" w:type="dxa"/>
            <w:bottom w:w="0" w:type="dxa"/>
            <w:right w:w="0" w:type="dxa"/>
          </w:tblCellMar>
        </w:tblPrEx>
        <w:trPr>
          <w:trHeight w:val="397" w:hRule="exact"/>
        </w:trPr>
        <w:tc>
          <w:tcPr>
            <w:tcW w:w="1701"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40" w:lineRule="auto"/>
              <w:ind w:left="142" w:leftChars="59" w:right="707" w:firstLine="420"/>
              <w:rPr>
                <w:rFonts w:eastAsia="宋体" w:cs="Times New Roman"/>
                <w:sz w:val="21"/>
                <w:szCs w:val="21"/>
              </w:rPr>
            </w:pPr>
            <w:r>
              <w:rPr>
                <w:rFonts w:eastAsia="宋体" w:cs="Times New Roman"/>
                <w:position w:val="-3"/>
                <w:sz w:val="21"/>
                <w:szCs w:val="21"/>
              </w:rPr>
              <w:t>6</w:t>
            </w:r>
          </w:p>
        </w:tc>
        <w:tc>
          <w:tcPr>
            <w:tcW w:w="3827"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40" w:lineRule="auto"/>
              <w:ind w:left="142" w:leftChars="59" w:right="-20" w:firstLine="420"/>
              <w:rPr>
                <w:rFonts w:eastAsia="宋体" w:cs="Times New Roman"/>
                <w:sz w:val="21"/>
                <w:szCs w:val="21"/>
              </w:rPr>
            </w:pPr>
            <w:r>
              <w:rPr>
                <w:rFonts w:eastAsia="宋体" w:cs="Times New Roman"/>
                <w:position w:val="-3"/>
                <w:sz w:val="21"/>
                <w:szCs w:val="21"/>
              </w:rPr>
              <w:t>事件顺序记录（SOE）</w:t>
            </w:r>
          </w:p>
        </w:tc>
        <w:tc>
          <w:tcPr>
            <w:tcW w:w="1843" w:type="dxa"/>
            <w:vMerge w:val="continue"/>
            <w:tcBorders>
              <w:left w:val="single" w:color="000000" w:sz="4" w:space="0"/>
              <w:right w:val="single" w:color="000000" w:sz="4" w:space="0"/>
            </w:tcBorders>
          </w:tcPr>
          <w:p>
            <w:pPr>
              <w:spacing w:line="240" w:lineRule="auto"/>
              <w:ind w:left="480" w:firstLine="480"/>
              <w:rPr>
                <w:rFonts w:cs="Times New Roman"/>
              </w:rPr>
            </w:pPr>
          </w:p>
        </w:tc>
      </w:tr>
      <w:tr>
        <w:tblPrEx>
          <w:tblLayout w:type="fixed"/>
          <w:tblCellMar>
            <w:top w:w="0" w:type="dxa"/>
            <w:left w:w="0" w:type="dxa"/>
            <w:bottom w:w="0" w:type="dxa"/>
            <w:right w:w="0" w:type="dxa"/>
          </w:tblCellMar>
        </w:tblPrEx>
        <w:trPr>
          <w:trHeight w:val="397" w:hRule="exact"/>
        </w:trPr>
        <w:tc>
          <w:tcPr>
            <w:tcW w:w="1701"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40" w:lineRule="auto"/>
              <w:ind w:left="142" w:leftChars="59" w:right="707" w:firstLine="420"/>
              <w:rPr>
                <w:rFonts w:eastAsia="宋体" w:cs="Times New Roman"/>
                <w:sz w:val="21"/>
                <w:szCs w:val="21"/>
              </w:rPr>
            </w:pPr>
            <w:r>
              <w:rPr>
                <w:rFonts w:eastAsia="宋体" w:cs="Times New Roman"/>
                <w:position w:val="-4"/>
                <w:sz w:val="21"/>
                <w:szCs w:val="21"/>
              </w:rPr>
              <w:t>7</w:t>
            </w:r>
          </w:p>
        </w:tc>
        <w:tc>
          <w:tcPr>
            <w:tcW w:w="3827"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40" w:lineRule="auto"/>
              <w:ind w:left="142" w:leftChars="59" w:right="-20" w:firstLine="420"/>
              <w:rPr>
                <w:rFonts w:eastAsia="宋体" w:cs="Times New Roman"/>
                <w:sz w:val="21"/>
                <w:szCs w:val="21"/>
              </w:rPr>
            </w:pPr>
            <w:r>
              <w:rPr>
                <w:rFonts w:eastAsia="宋体" w:cs="Times New Roman"/>
                <w:position w:val="-4"/>
                <w:sz w:val="21"/>
                <w:szCs w:val="21"/>
              </w:rPr>
              <w:t>时钟</w:t>
            </w:r>
            <w:r>
              <w:rPr>
                <w:rFonts w:hint="eastAsia" w:eastAsia="宋体" w:cs="Times New Roman"/>
                <w:position w:val="-4"/>
                <w:sz w:val="21"/>
                <w:szCs w:val="21"/>
              </w:rPr>
              <w:t>读取/</w:t>
            </w:r>
            <w:r>
              <w:rPr>
                <w:rFonts w:eastAsia="宋体" w:cs="Times New Roman"/>
                <w:position w:val="-4"/>
                <w:sz w:val="21"/>
                <w:szCs w:val="21"/>
              </w:rPr>
              <w:t>同步的应答报文</w:t>
            </w:r>
          </w:p>
        </w:tc>
        <w:tc>
          <w:tcPr>
            <w:tcW w:w="1843" w:type="dxa"/>
            <w:vMerge w:val="continue"/>
            <w:tcBorders>
              <w:left w:val="single" w:color="000000" w:sz="4" w:space="0"/>
              <w:right w:val="single" w:color="000000" w:sz="4" w:space="0"/>
            </w:tcBorders>
          </w:tcPr>
          <w:p>
            <w:pPr>
              <w:spacing w:line="240" w:lineRule="auto"/>
              <w:ind w:left="480" w:firstLine="480"/>
              <w:rPr>
                <w:rFonts w:cs="Times New Roman"/>
              </w:rPr>
            </w:pPr>
          </w:p>
        </w:tc>
      </w:tr>
      <w:tr>
        <w:tblPrEx>
          <w:tblLayout w:type="fixed"/>
          <w:tblCellMar>
            <w:top w:w="0" w:type="dxa"/>
            <w:left w:w="0" w:type="dxa"/>
            <w:bottom w:w="0" w:type="dxa"/>
            <w:right w:w="0" w:type="dxa"/>
          </w:tblCellMar>
        </w:tblPrEx>
        <w:trPr>
          <w:trHeight w:val="397" w:hRule="exact"/>
        </w:trPr>
        <w:tc>
          <w:tcPr>
            <w:tcW w:w="1701"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40" w:lineRule="auto"/>
              <w:ind w:left="142" w:leftChars="59" w:right="707" w:firstLine="420"/>
              <w:rPr>
                <w:rFonts w:eastAsia="宋体" w:cs="Times New Roman"/>
                <w:position w:val="-4"/>
                <w:sz w:val="21"/>
                <w:szCs w:val="21"/>
              </w:rPr>
            </w:pPr>
            <w:r>
              <w:rPr>
                <w:rFonts w:eastAsia="宋体" w:cs="Times New Roman"/>
                <w:position w:val="-4"/>
                <w:sz w:val="21"/>
                <w:szCs w:val="21"/>
              </w:rPr>
              <w:t>8</w:t>
            </w:r>
          </w:p>
        </w:tc>
        <w:tc>
          <w:tcPr>
            <w:tcW w:w="3827"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40" w:lineRule="auto"/>
              <w:ind w:left="142" w:leftChars="59" w:right="-20" w:firstLine="420"/>
              <w:rPr>
                <w:rFonts w:eastAsia="宋体" w:cs="Times New Roman"/>
                <w:position w:val="-4"/>
                <w:sz w:val="21"/>
                <w:szCs w:val="21"/>
              </w:rPr>
            </w:pPr>
            <w:r>
              <w:rPr>
                <w:rFonts w:eastAsia="宋体" w:cs="Times New Roman"/>
                <w:sz w:val="21"/>
                <w:szCs w:val="21"/>
              </w:rPr>
              <w:t>测试命令的应答报文</w:t>
            </w:r>
          </w:p>
        </w:tc>
        <w:tc>
          <w:tcPr>
            <w:tcW w:w="1843" w:type="dxa"/>
            <w:vMerge w:val="continue"/>
            <w:tcBorders>
              <w:left w:val="single" w:color="000000" w:sz="4" w:space="0"/>
              <w:right w:val="single" w:color="000000" w:sz="4" w:space="0"/>
            </w:tcBorders>
          </w:tcPr>
          <w:p>
            <w:pPr>
              <w:spacing w:line="240" w:lineRule="auto"/>
              <w:ind w:left="480" w:firstLine="480"/>
              <w:rPr>
                <w:rFonts w:cs="Times New Roman"/>
              </w:rPr>
            </w:pPr>
          </w:p>
        </w:tc>
      </w:tr>
      <w:tr>
        <w:tblPrEx>
          <w:tblLayout w:type="fixed"/>
          <w:tblCellMar>
            <w:top w:w="0" w:type="dxa"/>
            <w:left w:w="0" w:type="dxa"/>
            <w:bottom w:w="0" w:type="dxa"/>
            <w:right w:w="0" w:type="dxa"/>
          </w:tblCellMar>
        </w:tblPrEx>
        <w:trPr>
          <w:trHeight w:val="397" w:hRule="exact"/>
        </w:trPr>
        <w:tc>
          <w:tcPr>
            <w:tcW w:w="1701"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40" w:lineRule="auto"/>
              <w:ind w:left="142" w:leftChars="59" w:right="707" w:firstLine="420"/>
              <w:rPr>
                <w:rFonts w:eastAsia="宋体" w:cs="Times New Roman"/>
                <w:position w:val="-4"/>
                <w:sz w:val="21"/>
                <w:szCs w:val="21"/>
              </w:rPr>
            </w:pPr>
            <w:r>
              <w:rPr>
                <w:rFonts w:eastAsia="宋体" w:cs="Times New Roman"/>
                <w:sz w:val="21"/>
                <w:szCs w:val="21"/>
              </w:rPr>
              <w:t>9</w:t>
            </w:r>
          </w:p>
        </w:tc>
        <w:tc>
          <w:tcPr>
            <w:tcW w:w="3827"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line="240" w:lineRule="auto"/>
              <w:ind w:left="142" w:leftChars="59" w:right="-20" w:firstLine="420"/>
              <w:rPr>
                <w:rFonts w:eastAsia="宋体" w:cs="Times New Roman"/>
                <w:position w:val="-4"/>
                <w:sz w:val="21"/>
                <w:szCs w:val="21"/>
              </w:rPr>
            </w:pPr>
            <w:r>
              <w:rPr>
                <w:rFonts w:hint="eastAsia" w:eastAsia="宋体" w:cs="Times New Roman"/>
                <w:position w:val="-4"/>
                <w:sz w:val="21"/>
                <w:szCs w:val="21"/>
              </w:rPr>
              <w:t>变化遥测</w:t>
            </w:r>
          </w:p>
        </w:tc>
        <w:tc>
          <w:tcPr>
            <w:tcW w:w="1843" w:type="dxa"/>
            <w:vMerge w:val="continue"/>
            <w:tcBorders>
              <w:left w:val="single" w:color="000000" w:sz="4" w:space="0"/>
              <w:right w:val="single" w:color="000000" w:sz="4" w:space="0"/>
            </w:tcBorders>
          </w:tcPr>
          <w:p>
            <w:pPr>
              <w:spacing w:line="240" w:lineRule="auto"/>
              <w:ind w:left="480" w:firstLine="480"/>
              <w:rPr>
                <w:rFonts w:cs="Times New Roman"/>
              </w:rPr>
            </w:pPr>
          </w:p>
        </w:tc>
      </w:tr>
      <w:tr>
        <w:tblPrEx>
          <w:tblLayout w:type="fixed"/>
          <w:tblCellMar>
            <w:top w:w="0" w:type="dxa"/>
            <w:left w:w="0" w:type="dxa"/>
            <w:bottom w:w="0" w:type="dxa"/>
            <w:right w:w="0" w:type="dxa"/>
          </w:tblCellMar>
        </w:tblPrEx>
        <w:trPr>
          <w:trHeight w:val="397" w:hRule="exact"/>
        </w:trPr>
        <w:tc>
          <w:tcPr>
            <w:tcW w:w="1701"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before="19" w:line="240" w:lineRule="auto"/>
              <w:ind w:left="142" w:leftChars="59" w:right="647" w:firstLine="420"/>
              <w:rPr>
                <w:rFonts w:eastAsia="宋体" w:cs="Times New Roman"/>
                <w:sz w:val="21"/>
                <w:szCs w:val="21"/>
              </w:rPr>
            </w:pPr>
            <w:r>
              <w:rPr>
                <w:rFonts w:hint="eastAsia" w:eastAsia="宋体" w:cs="Times New Roman"/>
                <w:sz w:val="21"/>
                <w:szCs w:val="21"/>
              </w:rPr>
              <w:t>10</w:t>
            </w:r>
          </w:p>
        </w:tc>
        <w:tc>
          <w:tcPr>
            <w:tcW w:w="3827"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before="19" w:line="240" w:lineRule="auto"/>
              <w:ind w:left="142" w:leftChars="59" w:right="-20" w:firstLine="420"/>
              <w:rPr>
                <w:rFonts w:eastAsia="宋体" w:cs="Times New Roman"/>
                <w:sz w:val="21"/>
                <w:szCs w:val="21"/>
              </w:rPr>
            </w:pPr>
            <w:r>
              <w:rPr>
                <w:rFonts w:eastAsia="宋体" w:cs="Times New Roman"/>
                <w:position w:val="-4"/>
                <w:sz w:val="21"/>
                <w:szCs w:val="21"/>
              </w:rPr>
              <w:t>复位进程</w:t>
            </w:r>
          </w:p>
        </w:tc>
        <w:tc>
          <w:tcPr>
            <w:tcW w:w="1843" w:type="dxa"/>
            <w:vMerge w:val="continue"/>
            <w:tcBorders>
              <w:left w:val="single" w:color="000000" w:sz="4" w:space="0"/>
              <w:right w:val="single" w:color="000000" w:sz="4" w:space="0"/>
            </w:tcBorders>
          </w:tcPr>
          <w:p>
            <w:pPr>
              <w:spacing w:line="240" w:lineRule="auto"/>
              <w:ind w:left="480" w:firstLine="480"/>
              <w:rPr>
                <w:rFonts w:cs="Times New Roman"/>
              </w:rPr>
            </w:pPr>
          </w:p>
        </w:tc>
      </w:tr>
      <w:tr>
        <w:tblPrEx>
          <w:tblLayout w:type="fixed"/>
          <w:tblCellMar>
            <w:top w:w="0" w:type="dxa"/>
            <w:left w:w="0" w:type="dxa"/>
            <w:bottom w:w="0" w:type="dxa"/>
            <w:right w:w="0" w:type="dxa"/>
          </w:tblCellMar>
        </w:tblPrEx>
        <w:trPr>
          <w:trHeight w:val="397" w:hRule="exact"/>
        </w:trPr>
        <w:tc>
          <w:tcPr>
            <w:tcW w:w="1701"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before="19" w:line="240" w:lineRule="auto"/>
              <w:ind w:left="142" w:leftChars="59" w:right="647" w:firstLine="420"/>
              <w:rPr>
                <w:rFonts w:eastAsia="宋体" w:cs="Times New Roman"/>
                <w:sz w:val="21"/>
                <w:szCs w:val="21"/>
              </w:rPr>
            </w:pPr>
            <w:r>
              <w:rPr>
                <w:rFonts w:hint="eastAsia" w:eastAsia="宋体" w:cs="Times New Roman"/>
                <w:sz w:val="21"/>
                <w:szCs w:val="21"/>
              </w:rPr>
              <w:t>11</w:t>
            </w:r>
          </w:p>
        </w:tc>
        <w:tc>
          <w:tcPr>
            <w:tcW w:w="3827"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before="19" w:line="240" w:lineRule="auto"/>
              <w:ind w:left="142" w:leftChars="59" w:right="-20" w:firstLine="420"/>
              <w:rPr>
                <w:rFonts w:eastAsia="宋体" w:cs="Times New Roman"/>
                <w:position w:val="-4"/>
                <w:sz w:val="21"/>
                <w:szCs w:val="21"/>
              </w:rPr>
            </w:pPr>
            <w:r>
              <w:rPr>
                <w:rFonts w:hint="eastAsia" w:eastAsia="宋体" w:cs="Times New Roman"/>
                <w:sz w:val="21"/>
                <w:szCs w:val="21"/>
              </w:rPr>
              <w:t>参数读取/预置/激活的应答报文</w:t>
            </w:r>
          </w:p>
        </w:tc>
        <w:tc>
          <w:tcPr>
            <w:tcW w:w="1843" w:type="dxa"/>
            <w:tcBorders>
              <w:left w:val="single" w:color="000000" w:sz="4" w:space="0"/>
              <w:bottom w:val="single" w:color="000000" w:sz="4" w:space="0"/>
              <w:right w:val="single" w:color="000000" w:sz="4" w:space="0"/>
            </w:tcBorders>
          </w:tcPr>
          <w:p>
            <w:pPr>
              <w:spacing w:line="240" w:lineRule="auto"/>
              <w:ind w:left="480" w:firstLine="480"/>
              <w:rPr>
                <w:rFonts w:cs="Times New Roman"/>
              </w:rPr>
            </w:pPr>
          </w:p>
        </w:tc>
      </w:tr>
    </w:tbl>
    <w:p>
      <w:pPr>
        <w:pStyle w:val="3"/>
      </w:pPr>
      <w:bookmarkStart w:id="130" w:name="_Toc457202357"/>
      <w:bookmarkStart w:id="131" w:name="_Toc437509501"/>
      <w:r>
        <w:t>信息对象地址</w:t>
      </w:r>
      <w:bookmarkEnd w:id="130"/>
      <w:bookmarkEnd w:id="131"/>
    </w:p>
    <w:tbl>
      <w:tblPr>
        <w:tblStyle w:val="34"/>
        <w:tblW w:w="5541" w:type="dxa"/>
        <w:jc w:val="center"/>
        <w:tblInd w:w="0" w:type="dxa"/>
        <w:tblLayout w:type="fixed"/>
        <w:tblCellMar>
          <w:top w:w="0" w:type="dxa"/>
          <w:left w:w="0" w:type="dxa"/>
          <w:bottom w:w="0" w:type="dxa"/>
          <w:right w:w="0" w:type="dxa"/>
        </w:tblCellMar>
      </w:tblPr>
      <w:tblGrid>
        <w:gridCol w:w="2845"/>
        <w:gridCol w:w="2696"/>
      </w:tblGrid>
      <w:tr>
        <w:tblPrEx>
          <w:tblLayout w:type="fixed"/>
          <w:tblCellMar>
            <w:top w:w="0" w:type="dxa"/>
            <w:left w:w="0" w:type="dxa"/>
            <w:bottom w:w="0" w:type="dxa"/>
            <w:right w:w="0" w:type="dxa"/>
          </w:tblCellMar>
        </w:tblPrEx>
        <w:trPr>
          <w:trHeight w:val="397" w:hRule="exact"/>
          <w:jc w:val="center"/>
        </w:trPr>
        <w:tc>
          <w:tcPr>
            <w:tcW w:w="2845" w:type="dxa"/>
            <w:tcBorders>
              <w:top w:val="single" w:color="000000" w:sz="4" w:space="0"/>
              <w:left w:val="single" w:color="000000" w:sz="4" w:space="0"/>
              <w:bottom w:val="nil"/>
              <w:right w:val="single" w:color="000000" w:sz="4" w:space="0"/>
            </w:tcBorders>
          </w:tcPr>
          <w:p>
            <w:pPr>
              <w:spacing w:before="23" w:line="240" w:lineRule="auto"/>
              <w:ind w:left="36" w:leftChars="15" w:right="-20" w:firstLine="424" w:firstLineChars="202"/>
              <w:rPr>
                <w:rFonts w:eastAsia="宋体" w:cs="Times New Roman"/>
                <w:sz w:val="21"/>
                <w:szCs w:val="21"/>
              </w:rPr>
            </w:pPr>
            <w:r>
              <w:rPr>
                <w:rFonts w:eastAsia="宋体" w:cs="Times New Roman"/>
                <w:sz w:val="21"/>
                <w:szCs w:val="21"/>
              </w:rPr>
              <w:t>对象名称</w:t>
            </w:r>
          </w:p>
        </w:tc>
        <w:tc>
          <w:tcPr>
            <w:tcW w:w="2696" w:type="dxa"/>
            <w:tcBorders>
              <w:top w:val="single" w:color="000000" w:sz="4" w:space="0"/>
              <w:left w:val="single" w:color="000000" w:sz="4" w:space="0"/>
              <w:bottom w:val="nil"/>
              <w:right w:val="single" w:color="000000" w:sz="4" w:space="0"/>
            </w:tcBorders>
          </w:tcPr>
          <w:p>
            <w:pPr>
              <w:spacing w:before="23" w:line="240" w:lineRule="auto"/>
              <w:ind w:left="36" w:leftChars="15" w:right="901" w:firstLine="424" w:firstLineChars="202"/>
              <w:jc w:val="center"/>
              <w:rPr>
                <w:rFonts w:eastAsia="宋体" w:cs="Times New Roman"/>
                <w:sz w:val="21"/>
                <w:szCs w:val="21"/>
              </w:rPr>
            </w:pPr>
            <w:r>
              <w:rPr>
                <w:rFonts w:eastAsia="宋体" w:cs="Times New Roman"/>
                <w:sz w:val="21"/>
                <w:szCs w:val="21"/>
              </w:rPr>
              <w:t>十六进制</w:t>
            </w:r>
            <w:r>
              <w:rPr>
                <w:rFonts w:hint="eastAsia" w:eastAsia="宋体" w:cs="Times New Roman"/>
                <w:sz w:val="21"/>
                <w:szCs w:val="21"/>
              </w:rPr>
              <w:t>地址址</w:t>
            </w:r>
            <w:r>
              <w:rPr>
                <w:rFonts w:eastAsia="宋体" w:cs="Times New Roman"/>
                <w:sz w:val="21"/>
                <w:szCs w:val="21"/>
              </w:rPr>
              <w:t>（HEX）</w:t>
            </w:r>
          </w:p>
        </w:tc>
      </w:tr>
      <w:tr>
        <w:tblPrEx>
          <w:tblLayout w:type="fixed"/>
          <w:tblCellMar>
            <w:top w:w="0" w:type="dxa"/>
            <w:left w:w="0" w:type="dxa"/>
            <w:bottom w:w="0" w:type="dxa"/>
            <w:right w:w="0" w:type="dxa"/>
          </w:tblCellMar>
        </w:tblPrEx>
        <w:trPr>
          <w:trHeight w:val="397" w:hRule="exact"/>
          <w:jc w:val="center"/>
        </w:trPr>
        <w:tc>
          <w:tcPr>
            <w:tcW w:w="2845" w:type="dxa"/>
            <w:tcBorders>
              <w:top w:val="single" w:color="000000" w:sz="4" w:space="0"/>
              <w:left w:val="single" w:color="000000" w:sz="4" w:space="0"/>
              <w:bottom w:val="nil"/>
              <w:right w:val="single" w:color="000000" w:sz="4" w:space="0"/>
            </w:tcBorders>
          </w:tcPr>
          <w:p>
            <w:pPr>
              <w:spacing w:before="23" w:line="240" w:lineRule="auto"/>
              <w:ind w:left="36" w:leftChars="15" w:right="-20" w:firstLine="424" w:firstLineChars="202"/>
              <w:rPr>
                <w:rFonts w:eastAsia="宋体" w:cs="Times New Roman"/>
                <w:sz w:val="21"/>
                <w:szCs w:val="21"/>
              </w:rPr>
            </w:pPr>
            <w:r>
              <w:rPr>
                <w:rFonts w:hint="eastAsia" w:eastAsia="宋体" w:cs="Times New Roman"/>
                <w:sz w:val="21"/>
                <w:szCs w:val="21"/>
              </w:rPr>
              <w:t>遥信信息</w:t>
            </w:r>
          </w:p>
        </w:tc>
        <w:tc>
          <w:tcPr>
            <w:tcW w:w="2696" w:type="dxa"/>
            <w:tcBorders>
              <w:top w:val="single" w:color="000000" w:sz="4" w:space="0"/>
              <w:left w:val="single" w:color="000000" w:sz="4" w:space="0"/>
              <w:bottom w:val="nil"/>
              <w:right w:val="single" w:color="000000" w:sz="4" w:space="0"/>
            </w:tcBorders>
          </w:tcPr>
          <w:p>
            <w:pPr>
              <w:spacing w:before="23" w:line="240" w:lineRule="auto"/>
              <w:ind w:left="36" w:leftChars="15" w:right="901" w:firstLine="424" w:firstLineChars="202"/>
              <w:jc w:val="center"/>
              <w:rPr>
                <w:rFonts w:eastAsia="宋体" w:cs="Times New Roman"/>
                <w:sz w:val="21"/>
                <w:szCs w:val="21"/>
              </w:rPr>
            </w:pPr>
            <w:r>
              <w:rPr>
                <w:rFonts w:eastAsia="宋体" w:cs="Times New Roman"/>
                <w:sz w:val="21"/>
                <w:szCs w:val="21"/>
              </w:rPr>
              <w:t>1H-</w:t>
            </w:r>
            <w:r>
              <w:rPr>
                <w:rFonts w:hint="eastAsia" w:eastAsia="宋体" w:cs="Times New Roman"/>
                <w:sz w:val="21"/>
                <w:szCs w:val="21"/>
              </w:rPr>
              <w:t>1</w:t>
            </w:r>
            <w:r>
              <w:rPr>
                <w:rFonts w:eastAsia="宋体" w:cs="Times New Roman"/>
                <w:sz w:val="21"/>
                <w:szCs w:val="21"/>
              </w:rPr>
              <w:t>000H</w:t>
            </w:r>
          </w:p>
        </w:tc>
      </w:tr>
      <w:tr>
        <w:tblPrEx>
          <w:tblLayout w:type="fixed"/>
          <w:tblCellMar>
            <w:top w:w="0" w:type="dxa"/>
            <w:left w:w="0" w:type="dxa"/>
            <w:bottom w:w="0" w:type="dxa"/>
            <w:right w:w="0" w:type="dxa"/>
          </w:tblCellMar>
        </w:tblPrEx>
        <w:trPr>
          <w:trHeight w:val="397" w:hRule="exact"/>
          <w:jc w:val="center"/>
        </w:trPr>
        <w:tc>
          <w:tcPr>
            <w:tcW w:w="2845" w:type="dxa"/>
            <w:tcBorders>
              <w:top w:val="nil"/>
              <w:left w:val="single" w:color="000000" w:sz="4" w:space="0"/>
              <w:bottom w:val="nil"/>
              <w:right w:val="single" w:color="000000" w:sz="4" w:space="0"/>
            </w:tcBorders>
          </w:tcPr>
          <w:p>
            <w:pPr>
              <w:spacing w:before="23" w:line="240" w:lineRule="auto"/>
              <w:ind w:left="36" w:leftChars="15" w:right="-20" w:firstLine="424" w:firstLineChars="202"/>
              <w:rPr>
                <w:rFonts w:eastAsia="宋体" w:cs="Times New Roman"/>
                <w:sz w:val="21"/>
                <w:szCs w:val="21"/>
              </w:rPr>
            </w:pPr>
            <w:r>
              <w:rPr>
                <w:rFonts w:hint="eastAsia" w:eastAsia="宋体" w:cs="Times New Roman"/>
                <w:sz w:val="21"/>
                <w:szCs w:val="21"/>
              </w:rPr>
              <w:t>遥测信息</w:t>
            </w:r>
          </w:p>
        </w:tc>
        <w:tc>
          <w:tcPr>
            <w:tcW w:w="2696" w:type="dxa"/>
            <w:tcBorders>
              <w:top w:val="nil"/>
              <w:left w:val="single" w:color="000000" w:sz="4" w:space="0"/>
              <w:bottom w:val="nil"/>
              <w:right w:val="single" w:color="000000" w:sz="4" w:space="0"/>
            </w:tcBorders>
          </w:tcPr>
          <w:p>
            <w:pPr>
              <w:spacing w:before="23" w:line="240" w:lineRule="auto"/>
              <w:ind w:left="36" w:leftChars="15" w:right="-20" w:firstLine="424" w:firstLineChars="202"/>
              <w:rPr>
                <w:rFonts w:eastAsia="宋体" w:cs="Times New Roman"/>
                <w:sz w:val="21"/>
                <w:szCs w:val="21"/>
              </w:rPr>
            </w:pPr>
            <w:r>
              <w:rPr>
                <w:rFonts w:eastAsia="宋体" w:cs="Times New Roman"/>
                <w:sz w:val="21"/>
                <w:szCs w:val="21"/>
              </w:rPr>
              <w:t>4001H-</w:t>
            </w:r>
            <w:r>
              <w:rPr>
                <w:rFonts w:hint="eastAsia" w:eastAsia="宋体" w:cs="Times New Roman"/>
                <w:spacing w:val="-2"/>
                <w:sz w:val="21"/>
                <w:szCs w:val="21"/>
              </w:rPr>
              <w:t>5</w:t>
            </w:r>
            <w:r>
              <w:rPr>
                <w:rFonts w:eastAsia="宋体" w:cs="Times New Roman"/>
                <w:sz w:val="21"/>
                <w:szCs w:val="21"/>
              </w:rPr>
              <w:t>000H</w:t>
            </w:r>
          </w:p>
        </w:tc>
      </w:tr>
      <w:tr>
        <w:tblPrEx>
          <w:tblLayout w:type="fixed"/>
          <w:tblCellMar>
            <w:top w:w="0" w:type="dxa"/>
            <w:left w:w="0" w:type="dxa"/>
            <w:bottom w:w="0" w:type="dxa"/>
            <w:right w:w="0" w:type="dxa"/>
          </w:tblCellMar>
        </w:tblPrEx>
        <w:trPr>
          <w:trHeight w:val="397" w:hRule="exact"/>
          <w:jc w:val="center"/>
        </w:trPr>
        <w:tc>
          <w:tcPr>
            <w:tcW w:w="2845" w:type="dxa"/>
            <w:tcBorders>
              <w:top w:val="nil"/>
              <w:left w:val="single" w:color="000000" w:sz="4" w:space="0"/>
              <w:bottom w:val="nil"/>
              <w:right w:val="single" w:color="000000" w:sz="4" w:space="0"/>
            </w:tcBorders>
          </w:tcPr>
          <w:p>
            <w:pPr>
              <w:spacing w:before="23" w:line="240" w:lineRule="auto"/>
              <w:ind w:left="36" w:leftChars="15" w:right="-20" w:firstLine="424" w:firstLineChars="202"/>
              <w:rPr>
                <w:rFonts w:eastAsia="宋体" w:cs="Times New Roman"/>
                <w:sz w:val="21"/>
                <w:szCs w:val="21"/>
              </w:rPr>
            </w:pPr>
            <w:r>
              <w:rPr>
                <w:rFonts w:hint="eastAsia" w:eastAsia="宋体" w:cs="Times New Roman"/>
                <w:sz w:val="21"/>
                <w:szCs w:val="21"/>
              </w:rPr>
              <w:t>参数信息</w:t>
            </w:r>
          </w:p>
        </w:tc>
        <w:tc>
          <w:tcPr>
            <w:tcW w:w="2696" w:type="dxa"/>
            <w:tcBorders>
              <w:top w:val="nil"/>
              <w:left w:val="single" w:color="000000" w:sz="4" w:space="0"/>
              <w:bottom w:val="nil"/>
              <w:right w:val="single" w:color="000000" w:sz="4" w:space="0"/>
            </w:tcBorders>
          </w:tcPr>
          <w:p>
            <w:pPr>
              <w:spacing w:before="23" w:line="240" w:lineRule="auto"/>
              <w:ind w:left="36" w:leftChars="15" w:right="-20" w:firstLine="424" w:firstLineChars="202"/>
              <w:rPr>
                <w:rFonts w:eastAsia="宋体" w:cs="Times New Roman"/>
                <w:sz w:val="21"/>
                <w:szCs w:val="21"/>
              </w:rPr>
            </w:pPr>
            <w:r>
              <w:rPr>
                <w:rFonts w:hint="eastAsia" w:eastAsia="宋体" w:cs="Times New Roman"/>
                <w:sz w:val="21"/>
                <w:szCs w:val="21"/>
              </w:rPr>
              <w:t>5</w:t>
            </w:r>
            <w:r>
              <w:rPr>
                <w:rFonts w:eastAsia="宋体" w:cs="Times New Roman"/>
                <w:sz w:val="21"/>
                <w:szCs w:val="21"/>
              </w:rPr>
              <w:t>001H-</w:t>
            </w:r>
            <w:r>
              <w:rPr>
                <w:rFonts w:hint="eastAsia" w:eastAsia="宋体" w:cs="Times New Roman"/>
                <w:spacing w:val="-2"/>
                <w:sz w:val="21"/>
                <w:szCs w:val="21"/>
              </w:rPr>
              <w:t>6</w:t>
            </w:r>
            <w:r>
              <w:rPr>
                <w:rFonts w:eastAsia="宋体" w:cs="Times New Roman"/>
                <w:sz w:val="21"/>
                <w:szCs w:val="21"/>
              </w:rPr>
              <w:t>000H</w:t>
            </w:r>
          </w:p>
        </w:tc>
      </w:tr>
      <w:tr>
        <w:tblPrEx>
          <w:tblLayout w:type="fixed"/>
          <w:tblCellMar>
            <w:top w:w="0" w:type="dxa"/>
            <w:left w:w="0" w:type="dxa"/>
            <w:bottom w:w="0" w:type="dxa"/>
            <w:right w:w="0" w:type="dxa"/>
          </w:tblCellMar>
        </w:tblPrEx>
        <w:trPr>
          <w:trHeight w:val="397" w:hRule="exact"/>
          <w:jc w:val="center"/>
        </w:trPr>
        <w:tc>
          <w:tcPr>
            <w:tcW w:w="2845" w:type="dxa"/>
            <w:tcBorders>
              <w:top w:val="nil"/>
              <w:left w:val="single" w:color="000000" w:sz="4" w:space="0"/>
              <w:bottom w:val="single" w:color="000000" w:sz="4" w:space="0"/>
              <w:right w:val="single" w:color="000000" w:sz="4" w:space="0"/>
            </w:tcBorders>
          </w:tcPr>
          <w:p>
            <w:pPr>
              <w:spacing w:before="24" w:line="240" w:lineRule="auto"/>
              <w:ind w:left="36" w:leftChars="15" w:right="-20" w:firstLine="424" w:firstLineChars="202"/>
              <w:rPr>
                <w:rFonts w:eastAsia="宋体" w:cs="Times New Roman"/>
                <w:sz w:val="21"/>
                <w:szCs w:val="21"/>
              </w:rPr>
            </w:pPr>
            <w:r>
              <w:rPr>
                <w:rFonts w:hint="eastAsia" w:eastAsia="宋体" w:cs="Times New Roman"/>
                <w:sz w:val="21"/>
                <w:szCs w:val="21"/>
              </w:rPr>
              <w:t>遥控信息</w:t>
            </w:r>
          </w:p>
        </w:tc>
        <w:tc>
          <w:tcPr>
            <w:tcW w:w="2696" w:type="dxa"/>
            <w:tcBorders>
              <w:top w:val="nil"/>
              <w:left w:val="single" w:color="000000" w:sz="4" w:space="0"/>
              <w:bottom w:val="single" w:color="000000" w:sz="4" w:space="0"/>
              <w:right w:val="single" w:color="000000" w:sz="4" w:space="0"/>
            </w:tcBorders>
          </w:tcPr>
          <w:p>
            <w:pPr>
              <w:spacing w:before="24" w:line="240" w:lineRule="auto"/>
              <w:ind w:left="36" w:leftChars="15" w:right="-20" w:firstLine="424" w:firstLineChars="202"/>
              <w:rPr>
                <w:rFonts w:eastAsia="宋体" w:cs="Times New Roman"/>
                <w:sz w:val="21"/>
                <w:szCs w:val="21"/>
              </w:rPr>
            </w:pPr>
            <w:r>
              <w:rPr>
                <w:rFonts w:eastAsia="宋体" w:cs="Times New Roman"/>
                <w:sz w:val="21"/>
                <w:szCs w:val="21"/>
              </w:rPr>
              <w:t>6001H-</w:t>
            </w:r>
            <w:r>
              <w:rPr>
                <w:rFonts w:eastAsia="宋体" w:cs="Times New Roman"/>
                <w:spacing w:val="-2"/>
                <w:sz w:val="21"/>
                <w:szCs w:val="21"/>
              </w:rPr>
              <w:t>6</w:t>
            </w:r>
            <w:r>
              <w:rPr>
                <w:rFonts w:eastAsia="宋体" w:cs="Times New Roman"/>
                <w:sz w:val="21"/>
                <w:szCs w:val="21"/>
              </w:rPr>
              <w:t>200H</w:t>
            </w:r>
          </w:p>
        </w:tc>
      </w:tr>
    </w:tbl>
    <w:p>
      <w:pPr>
        <w:rPr>
          <w:rFonts w:eastAsia="宋体" w:cs="Times New Roman"/>
          <w:szCs w:val="21"/>
        </w:rPr>
      </w:pPr>
      <w:r>
        <w:rPr>
          <w:rFonts w:eastAsia="宋体" w:cs="Times New Roman"/>
          <w:szCs w:val="21"/>
        </w:rPr>
        <w:t>如果</w:t>
      </w:r>
      <w:r>
        <w:rPr>
          <w:rFonts w:eastAsia="宋体" w:cs="Times New Roman"/>
          <w:spacing w:val="-2"/>
          <w:szCs w:val="21"/>
        </w:rPr>
        <w:t>信</w:t>
      </w:r>
      <w:r>
        <w:rPr>
          <w:rFonts w:eastAsia="宋体" w:cs="Times New Roman"/>
          <w:szCs w:val="21"/>
        </w:rPr>
        <w:t>息</w:t>
      </w:r>
      <w:r>
        <w:rPr>
          <w:rFonts w:eastAsia="宋体" w:cs="Times New Roman"/>
          <w:spacing w:val="-2"/>
          <w:szCs w:val="21"/>
        </w:rPr>
        <w:t>量</w:t>
      </w:r>
      <w:r>
        <w:rPr>
          <w:rFonts w:eastAsia="宋体" w:cs="Times New Roman"/>
          <w:szCs w:val="21"/>
        </w:rPr>
        <w:t>超</w:t>
      </w:r>
      <w:r>
        <w:rPr>
          <w:rFonts w:eastAsia="宋体" w:cs="Times New Roman"/>
          <w:spacing w:val="-2"/>
          <w:szCs w:val="21"/>
        </w:rPr>
        <w:t>过</w:t>
      </w:r>
      <w:r>
        <w:rPr>
          <w:rFonts w:eastAsia="宋体" w:cs="Times New Roman"/>
          <w:szCs w:val="21"/>
        </w:rPr>
        <w:t>上</w:t>
      </w:r>
      <w:r>
        <w:rPr>
          <w:rFonts w:eastAsia="宋体" w:cs="Times New Roman"/>
          <w:spacing w:val="-2"/>
          <w:szCs w:val="21"/>
        </w:rPr>
        <w:t>述</w:t>
      </w:r>
      <w:r>
        <w:rPr>
          <w:rFonts w:eastAsia="宋体" w:cs="Times New Roman"/>
          <w:szCs w:val="21"/>
        </w:rPr>
        <w:t>范</w:t>
      </w:r>
      <w:r>
        <w:rPr>
          <w:rFonts w:eastAsia="宋体" w:cs="Times New Roman"/>
          <w:spacing w:val="-2"/>
          <w:szCs w:val="21"/>
        </w:rPr>
        <w:t>围</w:t>
      </w:r>
      <w:r>
        <w:rPr>
          <w:rFonts w:eastAsia="宋体" w:cs="Times New Roman"/>
          <w:szCs w:val="21"/>
        </w:rPr>
        <w:t>，可</w:t>
      </w:r>
      <w:r>
        <w:rPr>
          <w:rFonts w:eastAsia="宋体" w:cs="Times New Roman"/>
          <w:spacing w:val="-2"/>
          <w:szCs w:val="21"/>
        </w:rPr>
        <w:t>以</w:t>
      </w:r>
      <w:r>
        <w:rPr>
          <w:rFonts w:eastAsia="宋体" w:cs="Times New Roman"/>
          <w:szCs w:val="21"/>
        </w:rPr>
        <w:t>重</w:t>
      </w:r>
      <w:r>
        <w:rPr>
          <w:rFonts w:eastAsia="宋体" w:cs="Times New Roman"/>
          <w:spacing w:val="-2"/>
          <w:szCs w:val="21"/>
        </w:rPr>
        <w:t>新</w:t>
      </w:r>
      <w:r>
        <w:rPr>
          <w:rFonts w:eastAsia="宋体" w:cs="Times New Roman"/>
          <w:szCs w:val="21"/>
        </w:rPr>
        <w:t>编</w:t>
      </w:r>
      <w:r>
        <w:rPr>
          <w:rFonts w:eastAsia="宋体" w:cs="Times New Roman"/>
          <w:spacing w:val="-2"/>
          <w:szCs w:val="21"/>
        </w:rPr>
        <w:t>址</w:t>
      </w:r>
      <w:r>
        <w:rPr>
          <w:rFonts w:eastAsia="宋体" w:cs="Times New Roman"/>
          <w:szCs w:val="21"/>
        </w:rPr>
        <w:t>，</w:t>
      </w:r>
      <w:r>
        <w:rPr>
          <w:rFonts w:eastAsia="宋体" w:cs="Times New Roman"/>
          <w:spacing w:val="-2"/>
          <w:szCs w:val="21"/>
        </w:rPr>
        <w:t>但</w:t>
      </w:r>
      <w:r>
        <w:rPr>
          <w:rFonts w:eastAsia="宋体" w:cs="Times New Roman"/>
          <w:szCs w:val="21"/>
        </w:rPr>
        <w:t>每</w:t>
      </w:r>
      <w:r>
        <w:rPr>
          <w:rFonts w:eastAsia="宋体" w:cs="Times New Roman"/>
          <w:spacing w:val="-2"/>
          <w:szCs w:val="21"/>
        </w:rPr>
        <w:t>种</w:t>
      </w:r>
      <w:r>
        <w:rPr>
          <w:rFonts w:eastAsia="宋体" w:cs="Times New Roman"/>
          <w:szCs w:val="21"/>
        </w:rPr>
        <w:t>信息</w:t>
      </w:r>
      <w:r>
        <w:rPr>
          <w:rFonts w:eastAsia="宋体" w:cs="Times New Roman"/>
          <w:spacing w:val="-2"/>
          <w:szCs w:val="21"/>
        </w:rPr>
        <w:t>量</w:t>
      </w:r>
      <w:r>
        <w:rPr>
          <w:rFonts w:eastAsia="宋体" w:cs="Times New Roman"/>
          <w:szCs w:val="21"/>
        </w:rPr>
        <w:t>的</w:t>
      </w:r>
      <w:r>
        <w:rPr>
          <w:rFonts w:eastAsia="宋体" w:cs="Times New Roman"/>
          <w:spacing w:val="-2"/>
          <w:szCs w:val="21"/>
        </w:rPr>
        <w:t>地</w:t>
      </w:r>
      <w:r>
        <w:rPr>
          <w:rFonts w:eastAsia="宋体" w:cs="Times New Roman"/>
          <w:szCs w:val="21"/>
        </w:rPr>
        <w:t>址</w:t>
      </w:r>
      <w:r>
        <w:rPr>
          <w:rFonts w:eastAsia="宋体" w:cs="Times New Roman"/>
          <w:spacing w:val="-2"/>
          <w:szCs w:val="21"/>
        </w:rPr>
        <w:t>必</w:t>
      </w:r>
      <w:r>
        <w:rPr>
          <w:rFonts w:eastAsia="宋体" w:cs="Times New Roman"/>
          <w:szCs w:val="21"/>
        </w:rPr>
        <w:t>须</w:t>
      </w:r>
      <w:r>
        <w:rPr>
          <w:rFonts w:eastAsia="宋体" w:cs="Times New Roman"/>
          <w:spacing w:val="-2"/>
          <w:szCs w:val="21"/>
        </w:rPr>
        <w:t>连</w:t>
      </w:r>
      <w:r>
        <w:rPr>
          <w:rFonts w:eastAsia="宋体" w:cs="Times New Roman"/>
          <w:szCs w:val="21"/>
        </w:rPr>
        <w:t>续。</w:t>
      </w:r>
    </w:p>
    <w:p>
      <w:pPr>
        <w:widowControl/>
        <w:spacing w:line="240" w:lineRule="auto"/>
        <w:jc w:val="left"/>
        <w:rPr>
          <w:rFonts w:eastAsia="宋体" w:cs="Times New Roman"/>
          <w:szCs w:val="21"/>
        </w:rPr>
      </w:pPr>
      <w:r>
        <w:rPr>
          <w:rFonts w:eastAsia="宋体" w:cs="Times New Roman"/>
          <w:szCs w:val="21"/>
        </w:rPr>
        <w:br w:type="page"/>
      </w:r>
    </w:p>
    <w:p>
      <w:pPr>
        <w:pStyle w:val="2"/>
      </w:pPr>
      <w:bookmarkStart w:id="132" w:name="_Toc457202358"/>
      <w:r>
        <w:rPr>
          <w:rFonts w:hint="eastAsia"/>
        </w:rPr>
        <w:t>附录</w:t>
      </w:r>
      <w:bookmarkEnd w:id="132"/>
    </w:p>
    <w:p>
      <w:pPr>
        <w:pStyle w:val="3"/>
      </w:pPr>
      <w:bookmarkStart w:id="133" w:name="_Toc457202359"/>
      <w:r>
        <w:rPr>
          <w:rFonts w:hint="eastAsia"/>
        </w:rPr>
        <w:t>互操作性重要参数规定值与推荐值</w:t>
      </w:r>
      <w:bookmarkEnd w:id="133"/>
    </w:p>
    <w:tbl>
      <w:tblPr>
        <w:tblStyle w:val="35"/>
        <w:tblW w:w="7946" w:type="dxa"/>
        <w:tblInd w:w="576"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66"/>
        <w:gridCol w:w="3306"/>
        <w:gridCol w:w="1987"/>
        <w:gridCol w:w="198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66" w:type="dxa"/>
          </w:tcPr>
          <w:p>
            <w:pPr>
              <w:widowControl/>
              <w:spacing w:line="240" w:lineRule="auto"/>
              <w:jc w:val="center"/>
              <w:rPr>
                <w:rFonts w:ascii="黑体" w:hAnsi="黑体" w:eastAsia="黑体" w:cs="宋体"/>
                <w:color w:val="000000"/>
                <w:kern w:val="0"/>
                <w:sz w:val="21"/>
                <w:szCs w:val="21"/>
              </w:rPr>
            </w:pPr>
            <w:r>
              <w:rPr>
                <w:rFonts w:hint="eastAsia" w:ascii="黑体" w:hAnsi="黑体" w:eastAsia="黑体" w:cs="宋体"/>
                <w:color w:val="000000"/>
                <w:kern w:val="0"/>
                <w:sz w:val="21"/>
                <w:szCs w:val="21"/>
              </w:rPr>
              <w:t>序号</w:t>
            </w:r>
          </w:p>
        </w:tc>
        <w:tc>
          <w:tcPr>
            <w:tcW w:w="3306" w:type="dxa"/>
          </w:tcPr>
          <w:p>
            <w:pPr>
              <w:widowControl/>
              <w:spacing w:line="240" w:lineRule="auto"/>
              <w:jc w:val="center"/>
              <w:rPr>
                <w:rFonts w:ascii="黑体" w:hAnsi="黑体" w:eastAsia="黑体" w:cs="宋体"/>
                <w:color w:val="000000"/>
                <w:kern w:val="0"/>
                <w:sz w:val="21"/>
                <w:szCs w:val="21"/>
              </w:rPr>
            </w:pPr>
            <w:r>
              <w:rPr>
                <w:rFonts w:hint="eastAsia" w:ascii="黑体" w:hAnsi="黑体" w:eastAsia="黑体" w:cs="宋体"/>
                <w:color w:val="000000"/>
                <w:kern w:val="0"/>
                <w:sz w:val="21"/>
                <w:szCs w:val="21"/>
              </w:rPr>
              <w:t>内容</w:t>
            </w:r>
          </w:p>
        </w:tc>
        <w:tc>
          <w:tcPr>
            <w:tcW w:w="1987" w:type="dxa"/>
          </w:tcPr>
          <w:p>
            <w:pPr>
              <w:widowControl/>
              <w:spacing w:line="240" w:lineRule="auto"/>
              <w:jc w:val="center"/>
              <w:rPr>
                <w:rFonts w:ascii="黑体" w:hAnsi="黑体" w:eastAsia="黑体" w:cs="宋体"/>
                <w:color w:val="000000"/>
                <w:kern w:val="0"/>
                <w:sz w:val="21"/>
                <w:szCs w:val="21"/>
              </w:rPr>
            </w:pPr>
            <w:r>
              <w:rPr>
                <w:rFonts w:hint="eastAsia" w:ascii="黑体" w:hAnsi="黑体" w:eastAsia="黑体" w:cs="宋体"/>
                <w:color w:val="000000"/>
                <w:kern w:val="0"/>
                <w:sz w:val="21"/>
                <w:szCs w:val="21"/>
              </w:rPr>
              <w:t>规定值</w:t>
            </w:r>
          </w:p>
        </w:tc>
        <w:tc>
          <w:tcPr>
            <w:tcW w:w="1987" w:type="dxa"/>
          </w:tcPr>
          <w:p>
            <w:pPr>
              <w:widowControl/>
              <w:spacing w:line="240" w:lineRule="auto"/>
              <w:jc w:val="center"/>
              <w:rPr>
                <w:rFonts w:ascii="黑体" w:hAnsi="黑体" w:eastAsia="黑体" w:cs="宋体"/>
                <w:color w:val="000000"/>
                <w:kern w:val="0"/>
                <w:sz w:val="21"/>
                <w:szCs w:val="21"/>
              </w:rPr>
            </w:pPr>
            <w:r>
              <w:rPr>
                <w:rFonts w:hint="eastAsia" w:ascii="黑体" w:hAnsi="黑体" w:eastAsia="黑体" w:cs="宋体"/>
                <w:color w:val="000000"/>
                <w:kern w:val="0"/>
                <w:sz w:val="21"/>
                <w:szCs w:val="21"/>
              </w:rPr>
              <w:t>推荐值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66" w:type="dxa"/>
          </w:tcPr>
          <w:p>
            <w:pPr>
              <w:widowControl/>
              <w:ind w:left="-384" w:leftChars="-160" w:firstLine="436" w:firstLineChars="208"/>
              <w:jc w:val="center"/>
              <w:rPr>
                <w:rFonts w:hAnsi="宋体" w:eastAsia="宋体" w:cs="Times New Roman"/>
                <w:color w:val="000000"/>
                <w:kern w:val="0"/>
                <w:sz w:val="21"/>
                <w:szCs w:val="21"/>
              </w:rPr>
            </w:pPr>
            <w:r>
              <w:rPr>
                <w:rFonts w:hint="eastAsia" w:hAnsi="宋体" w:eastAsia="宋体" w:cs="Times New Roman"/>
                <w:color w:val="000000"/>
                <w:kern w:val="0"/>
                <w:sz w:val="21"/>
                <w:szCs w:val="21"/>
              </w:rPr>
              <w:t>1</w:t>
            </w:r>
          </w:p>
        </w:tc>
        <w:tc>
          <w:tcPr>
            <w:tcW w:w="3306" w:type="dxa"/>
          </w:tcPr>
          <w:p>
            <w:pPr>
              <w:widowControl/>
              <w:ind w:left="-384" w:leftChars="-160" w:firstLine="436" w:firstLineChars="208"/>
              <w:jc w:val="left"/>
              <w:rPr>
                <w:rFonts w:hAnsi="宋体" w:eastAsia="宋体" w:cs="Times New Roman"/>
                <w:color w:val="000000"/>
                <w:kern w:val="0"/>
                <w:sz w:val="21"/>
                <w:szCs w:val="21"/>
              </w:rPr>
            </w:pPr>
            <w:r>
              <w:rPr>
                <w:rFonts w:hint="eastAsia" w:hAnsi="宋体" w:eastAsia="宋体" w:cs="Times New Roman"/>
                <w:color w:val="000000"/>
                <w:kern w:val="0"/>
                <w:sz w:val="21"/>
                <w:szCs w:val="21"/>
              </w:rPr>
              <w:t>链路地址</w:t>
            </w:r>
          </w:p>
        </w:tc>
        <w:tc>
          <w:tcPr>
            <w:tcW w:w="1987" w:type="dxa"/>
          </w:tcPr>
          <w:p>
            <w:pPr>
              <w:widowControl/>
              <w:ind w:left="-384" w:leftChars="-160" w:firstLine="436" w:firstLineChars="208"/>
              <w:jc w:val="left"/>
              <w:rPr>
                <w:rFonts w:hAnsi="宋体" w:eastAsia="宋体" w:cs="Times New Roman"/>
                <w:color w:val="000000"/>
                <w:kern w:val="0"/>
                <w:sz w:val="21"/>
                <w:szCs w:val="21"/>
              </w:rPr>
            </w:pPr>
            <w:r>
              <w:rPr>
                <w:rFonts w:hAnsi="宋体" w:eastAsia="宋体" w:cs="Times New Roman"/>
                <w:color w:val="000000"/>
                <w:kern w:val="0"/>
                <w:sz w:val="21"/>
                <w:szCs w:val="21"/>
              </w:rPr>
              <w:t>2</w:t>
            </w:r>
            <w:r>
              <w:rPr>
                <w:rFonts w:hint="eastAsia" w:hAnsi="宋体" w:eastAsia="宋体" w:cs="Times New Roman"/>
                <w:color w:val="000000"/>
                <w:kern w:val="0"/>
                <w:sz w:val="21"/>
                <w:szCs w:val="21"/>
              </w:rPr>
              <w:t>个字节</w:t>
            </w:r>
          </w:p>
        </w:tc>
        <w:tc>
          <w:tcPr>
            <w:tcW w:w="1987" w:type="dxa"/>
          </w:tcPr>
          <w:p>
            <w:pPr>
              <w:widowControl/>
              <w:ind w:left="-384" w:leftChars="-160" w:firstLine="436" w:firstLineChars="208"/>
              <w:jc w:val="left"/>
              <w:rPr>
                <w:rFonts w:hAnsi="宋体" w:eastAsia="宋体" w:cs="Times New Roman"/>
                <w:color w:val="000000"/>
                <w:kern w:val="0"/>
                <w:sz w:val="21"/>
                <w:szCs w:val="21"/>
              </w:rPr>
            </w:pPr>
            <w:r>
              <w:rPr>
                <w:rFonts w:hint="eastAsia" w:hAnsi="宋体" w:eastAsia="宋体" w:cs="Times New Roman"/>
                <w:color w:val="000000"/>
                <w:kern w:val="0"/>
                <w:sz w:val="21"/>
                <w:szCs w:val="21"/>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66" w:type="dxa"/>
          </w:tcPr>
          <w:p>
            <w:pPr>
              <w:widowControl/>
              <w:ind w:left="-384" w:leftChars="-160" w:firstLine="436" w:firstLineChars="208"/>
              <w:jc w:val="center"/>
              <w:rPr>
                <w:rFonts w:hAnsi="宋体" w:eastAsia="宋体" w:cs="Times New Roman"/>
                <w:color w:val="000000"/>
                <w:kern w:val="0"/>
                <w:sz w:val="21"/>
                <w:szCs w:val="21"/>
              </w:rPr>
            </w:pPr>
            <w:r>
              <w:rPr>
                <w:rFonts w:hint="eastAsia" w:hAnsi="宋体" w:eastAsia="宋体" w:cs="Times New Roman"/>
                <w:color w:val="000000"/>
                <w:kern w:val="0"/>
                <w:sz w:val="21"/>
                <w:szCs w:val="21"/>
              </w:rPr>
              <w:t>2</w:t>
            </w:r>
          </w:p>
        </w:tc>
        <w:tc>
          <w:tcPr>
            <w:tcW w:w="3306" w:type="dxa"/>
          </w:tcPr>
          <w:p>
            <w:pPr>
              <w:widowControl/>
              <w:ind w:left="-384" w:leftChars="-160" w:firstLine="436" w:firstLineChars="208"/>
              <w:jc w:val="left"/>
              <w:rPr>
                <w:rFonts w:hAnsi="宋体" w:eastAsia="宋体" w:cs="Times New Roman"/>
                <w:color w:val="000000"/>
                <w:kern w:val="0"/>
                <w:sz w:val="21"/>
                <w:szCs w:val="21"/>
              </w:rPr>
            </w:pPr>
            <w:r>
              <w:rPr>
                <w:rFonts w:hint="eastAsia" w:hAnsi="宋体" w:eastAsia="宋体" w:cs="Times New Roman"/>
                <w:color w:val="000000"/>
                <w:kern w:val="0"/>
                <w:sz w:val="21"/>
                <w:szCs w:val="21"/>
              </w:rPr>
              <w:t>应用服务数据单元公共地址</w:t>
            </w:r>
          </w:p>
        </w:tc>
        <w:tc>
          <w:tcPr>
            <w:tcW w:w="1987" w:type="dxa"/>
          </w:tcPr>
          <w:p>
            <w:pPr>
              <w:widowControl/>
              <w:ind w:left="-384" w:leftChars="-160" w:firstLine="436" w:firstLineChars="208"/>
              <w:jc w:val="left"/>
              <w:rPr>
                <w:rFonts w:hAnsi="宋体" w:eastAsia="宋体" w:cs="Times New Roman"/>
                <w:color w:val="000000"/>
                <w:kern w:val="0"/>
                <w:sz w:val="21"/>
                <w:szCs w:val="21"/>
              </w:rPr>
            </w:pPr>
            <w:r>
              <w:rPr>
                <w:rFonts w:hAnsi="宋体" w:eastAsia="宋体" w:cs="Times New Roman"/>
                <w:color w:val="000000"/>
                <w:kern w:val="0"/>
                <w:sz w:val="21"/>
                <w:szCs w:val="21"/>
              </w:rPr>
              <w:t>2</w:t>
            </w:r>
            <w:r>
              <w:rPr>
                <w:rFonts w:hint="eastAsia" w:hAnsi="宋体" w:eastAsia="宋体" w:cs="Times New Roman"/>
                <w:color w:val="000000"/>
                <w:kern w:val="0"/>
                <w:sz w:val="21"/>
                <w:szCs w:val="21"/>
              </w:rPr>
              <w:t>个字节</w:t>
            </w:r>
          </w:p>
        </w:tc>
        <w:tc>
          <w:tcPr>
            <w:tcW w:w="1987" w:type="dxa"/>
          </w:tcPr>
          <w:p>
            <w:pPr>
              <w:widowControl/>
              <w:ind w:left="-384" w:leftChars="-160" w:firstLine="436" w:firstLineChars="208"/>
              <w:jc w:val="left"/>
              <w:rPr>
                <w:rFonts w:hAnsi="宋体" w:eastAsia="宋体" w:cs="Times New Roman"/>
                <w:color w:val="000000"/>
                <w:kern w:val="0"/>
                <w:sz w:val="21"/>
                <w:szCs w:val="21"/>
              </w:rPr>
            </w:pPr>
            <w:r>
              <w:rPr>
                <w:rFonts w:hint="eastAsia" w:hAnsi="宋体" w:eastAsia="宋体" w:cs="Times New Roman"/>
                <w:color w:val="000000"/>
                <w:kern w:val="0"/>
                <w:sz w:val="21"/>
                <w:szCs w:val="21"/>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66" w:type="dxa"/>
          </w:tcPr>
          <w:p>
            <w:pPr>
              <w:widowControl/>
              <w:ind w:left="-384" w:leftChars="-160" w:firstLine="436" w:firstLineChars="208"/>
              <w:jc w:val="center"/>
              <w:rPr>
                <w:rFonts w:hAnsi="宋体" w:eastAsia="宋体" w:cs="Times New Roman"/>
                <w:color w:val="000000"/>
                <w:kern w:val="0"/>
                <w:sz w:val="21"/>
                <w:szCs w:val="21"/>
              </w:rPr>
            </w:pPr>
            <w:r>
              <w:rPr>
                <w:rFonts w:hint="eastAsia" w:hAnsi="宋体" w:eastAsia="宋体" w:cs="Times New Roman"/>
                <w:color w:val="000000"/>
                <w:kern w:val="0"/>
                <w:sz w:val="21"/>
                <w:szCs w:val="21"/>
              </w:rPr>
              <w:t>3</w:t>
            </w:r>
          </w:p>
        </w:tc>
        <w:tc>
          <w:tcPr>
            <w:tcW w:w="3306" w:type="dxa"/>
          </w:tcPr>
          <w:p>
            <w:pPr>
              <w:widowControl/>
              <w:ind w:left="-384" w:leftChars="-160" w:firstLine="436" w:firstLineChars="208"/>
              <w:jc w:val="left"/>
              <w:rPr>
                <w:rFonts w:hAnsi="宋体" w:eastAsia="宋体" w:cs="Times New Roman"/>
                <w:color w:val="000000"/>
                <w:kern w:val="0"/>
                <w:sz w:val="21"/>
                <w:szCs w:val="21"/>
              </w:rPr>
            </w:pPr>
            <w:r>
              <w:rPr>
                <w:rFonts w:hint="eastAsia" w:hAnsi="宋体" w:eastAsia="宋体" w:cs="Times New Roman"/>
                <w:color w:val="000000"/>
                <w:kern w:val="0"/>
                <w:sz w:val="21"/>
                <w:szCs w:val="21"/>
              </w:rPr>
              <w:t>传送原因</w:t>
            </w:r>
          </w:p>
        </w:tc>
        <w:tc>
          <w:tcPr>
            <w:tcW w:w="1987" w:type="dxa"/>
          </w:tcPr>
          <w:p>
            <w:pPr>
              <w:widowControl/>
              <w:ind w:left="-384" w:leftChars="-160" w:firstLine="436" w:firstLineChars="208"/>
              <w:jc w:val="left"/>
              <w:rPr>
                <w:rFonts w:hAnsi="宋体" w:eastAsia="宋体" w:cs="Times New Roman"/>
                <w:color w:val="000000"/>
                <w:kern w:val="0"/>
                <w:sz w:val="21"/>
                <w:szCs w:val="21"/>
              </w:rPr>
            </w:pPr>
            <w:r>
              <w:rPr>
                <w:rFonts w:hAnsi="宋体" w:eastAsia="宋体" w:cs="Times New Roman"/>
                <w:color w:val="000000"/>
                <w:kern w:val="0"/>
                <w:sz w:val="21"/>
                <w:szCs w:val="21"/>
              </w:rPr>
              <w:t>1</w:t>
            </w:r>
            <w:r>
              <w:rPr>
                <w:rFonts w:hint="eastAsia" w:hAnsi="宋体" w:eastAsia="宋体" w:cs="Times New Roman"/>
                <w:color w:val="000000"/>
                <w:kern w:val="0"/>
                <w:sz w:val="21"/>
                <w:szCs w:val="21"/>
              </w:rPr>
              <w:t>个字节</w:t>
            </w:r>
          </w:p>
        </w:tc>
        <w:tc>
          <w:tcPr>
            <w:tcW w:w="1987" w:type="dxa"/>
          </w:tcPr>
          <w:p>
            <w:pPr>
              <w:widowControl/>
              <w:ind w:left="-384" w:leftChars="-160" w:firstLine="436" w:firstLineChars="208"/>
              <w:jc w:val="left"/>
              <w:rPr>
                <w:rFonts w:hAnsi="宋体" w:eastAsia="宋体" w:cs="Times New Roman"/>
                <w:color w:val="000000"/>
                <w:kern w:val="0"/>
                <w:sz w:val="21"/>
                <w:szCs w:val="21"/>
              </w:rPr>
            </w:pPr>
            <w:r>
              <w:rPr>
                <w:rFonts w:hint="eastAsia" w:hAnsi="宋体" w:eastAsia="宋体" w:cs="Times New Roman"/>
                <w:color w:val="000000"/>
                <w:kern w:val="0"/>
                <w:sz w:val="21"/>
                <w:szCs w:val="21"/>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66" w:type="dxa"/>
          </w:tcPr>
          <w:p>
            <w:pPr>
              <w:widowControl/>
              <w:ind w:left="-384" w:leftChars="-160" w:firstLine="436" w:firstLineChars="208"/>
              <w:jc w:val="center"/>
              <w:rPr>
                <w:rFonts w:hAnsi="宋体" w:eastAsia="宋体" w:cs="Times New Roman"/>
                <w:color w:val="000000"/>
                <w:kern w:val="0"/>
                <w:sz w:val="21"/>
                <w:szCs w:val="21"/>
              </w:rPr>
            </w:pPr>
            <w:r>
              <w:rPr>
                <w:rFonts w:hint="eastAsia" w:hAnsi="宋体" w:eastAsia="宋体" w:cs="Times New Roman"/>
                <w:color w:val="000000"/>
                <w:kern w:val="0"/>
                <w:sz w:val="21"/>
                <w:szCs w:val="21"/>
              </w:rPr>
              <w:t>4</w:t>
            </w:r>
          </w:p>
        </w:tc>
        <w:tc>
          <w:tcPr>
            <w:tcW w:w="3306" w:type="dxa"/>
          </w:tcPr>
          <w:p>
            <w:pPr>
              <w:widowControl/>
              <w:ind w:left="-384" w:leftChars="-160" w:firstLine="436" w:firstLineChars="208"/>
              <w:jc w:val="left"/>
              <w:rPr>
                <w:rFonts w:hAnsi="宋体" w:eastAsia="宋体" w:cs="Times New Roman"/>
                <w:color w:val="000000"/>
                <w:kern w:val="0"/>
                <w:sz w:val="21"/>
                <w:szCs w:val="21"/>
              </w:rPr>
            </w:pPr>
            <w:r>
              <w:rPr>
                <w:rFonts w:hint="eastAsia" w:hAnsi="宋体" w:eastAsia="宋体" w:cs="Times New Roman"/>
                <w:color w:val="000000"/>
                <w:kern w:val="0"/>
                <w:sz w:val="21"/>
                <w:szCs w:val="21"/>
              </w:rPr>
              <w:t>信息对象地址</w:t>
            </w:r>
          </w:p>
        </w:tc>
        <w:tc>
          <w:tcPr>
            <w:tcW w:w="1987" w:type="dxa"/>
          </w:tcPr>
          <w:p>
            <w:pPr>
              <w:widowControl/>
              <w:ind w:left="-384" w:leftChars="-160" w:firstLine="436" w:firstLineChars="208"/>
              <w:jc w:val="left"/>
              <w:rPr>
                <w:rFonts w:hAnsi="宋体" w:eastAsia="宋体" w:cs="Times New Roman"/>
                <w:color w:val="000000"/>
                <w:kern w:val="0"/>
                <w:sz w:val="21"/>
                <w:szCs w:val="21"/>
              </w:rPr>
            </w:pPr>
            <w:r>
              <w:rPr>
                <w:rFonts w:hAnsi="宋体" w:eastAsia="宋体" w:cs="Times New Roman"/>
                <w:color w:val="000000"/>
                <w:kern w:val="0"/>
                <w:sz w:val="21"/>
                <w:szCs w:val="21"/>
              </w:rPr>
              <w:t>2</w:t>
            </w:r>
            <w:r>
              <w:rPr>
                <w:rFonts w:hint="eastAsia" w:hAnsi="宋体" w:eastAsia="宋体" w:cs="Times New Roman"/>
                <w:color w:val="000000"/>
                <w:kern w:val="0"/>
                <w:sz w:val="21"/>
                <w:szCs w:val="21"/>
              </w:rPr>
              <w:t>个字节</w:t>
            </w:r>
          </w:p>
        </w:tc>
        <w:tc>
          <w:tcPr>
            <w:tcW w:w="1987" w:type="dxa"/>
          </w:tcPr>
          <w:p>
            <w:pPr>
              <w:widowControl/>
              <w:ind w:left="-384" w:leftChars="-160" w:firstLine="436" w:firstLineChars="208"/>
              <w:jc w:val="left"/>
              <w:rPr>
                <w:rFonts w:hAnsi="宋体" w:eastAsia="宋体" w:cs="Times New Roman"/>
                <w:color w:val="000000"/>
                <w:kern w:val="0"/>
                <w:sz w:val="21"/>
                <w:szCs w:val="21"/>
              </w:rPr>
            </w:pPr>
            <w:r>
              <w:rPr>
                <w:rFonts w:hint="eastAsia" w:hAnsi="宋体" w:eastAsia="宋体" w:cs="Times New Roman"/>
                <w:color w:val="000000"/>
                <w:kern w:val="0"/>
                <w:sz w:val="21"/>
                <w:szCs w:val="21"/>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576" w:hRule="atLeast"/>
        </w:trPr>
        <w:tc>
          <w:tcPr>
            <w:tcW w:w="666" w:type="dxa"/>
          </w:tcPr>
          <w:p>
            <w:pPr>
              <w:widowControl/>
              <w:ind w:left="-384" w:leftChars="-160" w:firstLine="436" w:firstLineChars="208"/>
              <w:jc w:val="center"/>
              <w:rPr>
                <w:rFonts w:hAnsi="宋体" w:eastAsia="宋体" w:cs="Times New Roman"/>
                <w:color w:val="000000"/>
                <w:kern w:val="0"/>
                <w:sz w:val="21"/>
                <w:szCs w:val="21"/>
              </w:rPr>
            </w:pPr>
            <w:r>
              <w:rPr>
                <w:rFonts w:hint="eastAsia" w:hAnsi="宋体" w:eastAsia="宋体" w:cs="Times New Roman"/>
                <w:color w:val="000000"/>
                <w:kern w:val="0"/>
                <w:sz w:val="21"/>
                <w:szCs w:val="21"/>
              </w:rPr>
              <w:t>5</w:t>
            </w:r>
          </w:p>
        </w:tc>
        <w:tc>
          <w:tcPr>
            <w:tcW w:w="3306" w:type="dxa"/>
          </w:tcPr>
          <w:p>
            <w:pPr>
              <w:widowControl/>
              <w:ind w:left="-384" w:leftChars="-160" w:firstLine="436" w:firstLineChars="208"/>
              <w:jc w:val="left"/>
              <w:rPr>
                <w:rFonts w:hAnsi="宋体" w:eastAsia="宋体" w:cs="Times New Roman"/>
                <w:color w:val="000000"/>
                <w:kern w:val="0"/>
                <w:sz w:val="21"/>
                <w:szCs w:val="21"/>
              </w:rPr>
            </w:pPr>
            <w:r>
              <w:rPr>
                <w:rFonts w:hint="eastAsia" w:hAnsi="宋体" w:eastAsia="宋体" w:cs="Times New Roman"/>
                <w:color w:val="000000"/>
                <w:kern w:val="0"/>
                <w:sz w:val="21"/>
                <w:szCs w:val="21"/>
              </w:rPr>
              <w:t>异常过程中的最大的帧重发次数</w:t>
            </w:r>
          </w:p>
        </w:tc>
        <w:tc>
          <w:tcPr>
            <w:tcW w:w="1987" w:type="dxa"/>
          </w:tcPr>
          <w:p>
            <w:pPr>
              <w:widowControl/>
              <w:ind w:left="-384" w:leftChars="-160" w:firstLine="436" w:firstLineChars="208"/>
              <w:jc w:val="left"/>
              <w:rPr>
                <w:rFonts w:hAnsi="宋体" w:eastAsia="宋体" w:cs="Times New Roman"/>
                <w:color w:val="000000"/>
                <w:kern w:val="0"/>
                <w:sz w:val="21"/>
                <w:szCs w:val="21"/>
              </w:rPr>
            </w:pPr>
            <w:r>
              <w:rPr>
                <w:rFonts w:hAnsi="宋体" w:eastAsia="宋体" w:cs="Times New Roman"/>
                <w:color w:val="000000"/>
                <w:kern w:val="0"/>
                <w:sz w:val="21"/>
                <w:szCs w:val="21"/>
              </w:rPr>
              <w:t>3-5</w:t>
            </w:r>
            <w:r>
              <w:rPr>
                <w:rFonts w:hint="eastAsia" w:hAnsi="宋体" w:eastAsia="宋体" w:cs="Times New Roman"/>
                <w:color w:val="000000"/>
                <w:kern w:val="0"/>
                <w:sz w:val="21"/>
                <w:szCs w:val="21"/>
              </w:rPr>
              <w:t>次</w:t>
            </w:r>
          </w:p>
        </w:tc>
        <w:tc>
          <w:tcPr>
            <w:tcW w:w="1987" w:type="dxa"/>
          </w:tcPr>
          <w:p>
            <w:pPr>
              <w:widowControl/>
              <w:ind w:left="-384" w:leftChars="-160" w:firstLine="436" w:firstLineChars="208"/>
              <w:jc w:val="left"/>
              <w:rPr>
                <w:rFonts w:hAnsi="宋体" w:eastAsia="宋体" w:cs="Times New Roman"/>
                <w:color w:val="000000"/>
                <w:kern w:val="0"/>
                <w:sz w:val="21"/>
                <w:szCs w:val="21"/>
              </w:rPr>
            </w:pPr>
            <w:r>
              <w:rPr>
                <w:rFonts w:hAnsi="宋体" w:eastAsia="宋体" w:cs="Times New Roman"/>
                <w:color w:val="000000"/>
                <w:kern w:val="0"/>
                <w:sz w:val="21"/>
                <w:szCs w:val="21"/>
              </w:rPr>
              <w:t>3</w:t>
            </w:r>
            <w:r>
              <w:rPr>
                <w:rFonts w:hint="eastAsia" w:hAnsi="宋体" w:eastAsia="宋体" w:cs="Times New Roman"/>
                <w:color w:val="000000"/>
                <w:kern w:val="0"/>
                <w:sz w:val="21"/>
                <w:szCs w:val="21"/>
              </w:rPr>
              <w:t>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66" w:type="dxa"/>
          </w:tcPr>
          <w:p>
            <w:pPr>
              <w:widowControl/>
              <w:ind w:left="-384" w:leftChars="-160" w:firstLine="436" w:firstLineChars="208"/>
              <w:jc w:val="center"/>
              <w:rPr>
                <w:rFonts w:hAnsi="宋体" w:eastAsia="宋体" w:cs="Times New Roman"/>
                <w:color w:val="000000"/>
                <w:kern w:val="0"/>
                <w:sz w:val="21"/>
                <w:szCs w:val="21"/>
              </w:rPr>
            </w:pPr>
            <w:r>
              <w:rPr>
                <w:rFonts w:hint="eastAsia" w:hAnsi="宋体" w:eastAsia="宋体" w:cs="Times New Roman"/>
                <w:color w:val="000000"/>
                <w:kern w:val="0"/>
                <w:sz w:val="21"/>
                <w:szCs w:val="21"/>
              </w:rPr>
              <w:t>6</w:t>
            </w:r>
          </w:p>
        </w:tc>
        <w:tc>
          <w:tcPr>
            <w:tcW w:w="3306" w:type="dxa"/>
          </w:tcPr>
          <w:p>
            <w:pPr>
              <w:widowControl/>
              <w:ind w:left="-384" w:leftChars="-160" w:firstLine="436" w:firstLineChars="208"/>
              <w:jc w:val="left"/>
              <w:rPr>
                <w:rFonts w:hAnsi="宋体" w:eastAsia="宋体" w:cs="Times New Roman"/>
                <w:color w:val="000000"/>
                <w:kern w:val="0"/>
                <w:sz w:val="21"/>
                <w:szCs w:val="21"/>
              </w:rPr>
            </w:pPr>
            <w:r>
              <w:rPr>
                <w:rFonts w:hint="eastAsia" w:hAnsi="宋体" w:eastAsia="宋体" w:cs="Times New Roman"/>
                <w:color w:val="000000"/>
                <w:kern w:val="0"/>
                <w:sz w:val="21"/>
                <w:szCs w:val="21"/>
              </w:rPr>
              <w:t>异常过程中的每次重发时间间隔</w:t>
            </w:r>
          </w:p>
        </w:tc>
        <w:tc>
          <w:tcPr>
            <w:tcW w:w="1987" w:type="dxa"/>
          </w:tcPr>
          <w:p>
            <w:pPr>
              <w:widowControl/>
              <w:ind w:left="-384" w:leftChars="-160" w:firstLine="436" w:firstLineChars="208"/>
              <w:jc w:val="left"/>
              <w:rPr>
                <w:rFonts w:hAnsi="宋体" w:eastAsia="宋体" w:cs="Times New Roman"/>
                <w:color w:val="000000"/>
                <w:kern w:val="0"/>
                <w:sz w:val="21"/>
                <w:szCs w:val="21"/>
              </w:rPr>
            </w:pPr>
            <w:r>
              <w:rPr>
                <w:rFonts w:hAnsi="宋体" w:eastAsia="宋体" w:cs="Times New Roman"/>
                <w:color w:val="000000"/>
                <w:kern w:val="0"/>
                <w:sz w:val="21"/>
                <w:szCs w:val="21"/>
              </w:rPr>
              <w:t>5-30s</w:t>
            </w:r>
          </w:p>
        </w:tc>
        <w:tc>
          <w:tcPr>
            <w:tcW w:w="1987" w:type="dxa"/>
          </w:tcPr>
          <w:p>
            <w:pPr>
              <w:widowControl/>
              <w:ind w:left="-384" w:leftChars="-160" w:firstLine="436" w:firstLineChars="208"/>
              <w:jc w:val="left"/>
              <w:rPr>
                <w:rFonts w:hAnsi="宋体" w:eastAsia="宋体" w:cs="Times New Roman"/>
                <w:color w:val="000000"/>
                <w:kern w:val="0"/>
                <w:sz w:val="21"/>
                <w:szCs w:val="21"/>
              </w:rPr>
            </w:pPr>
            <w:r>
              <w:rPr>
                <w:rFonts w:hAnsi="宋体" w:eastAsia="宋体" w:cs="Times New Roman"/>
                <w:color w:val="000000"/>
                <w:kern w:val="0"/>
                <w:sz w:val="21"/>
                <w:szCs w:val="21"/>
              </w:rPr>
              <w:t>10s</w:t>
            </w:r>
          </w:p>
        </w:tc>
      </w:tr>
    </w:tbl>
    <w:p>
      <w:pPr>
        <w:pStyle w:val="3"/>
      </w:pPr>
      <w:bookmarkStart w:id="134" w:name="_Toc457202360"/>
      <w:r>
        <w:rPr>
          <w:rFonts w:hint="eastAsia"/>
        </w:rPr>
        <w:t>符号与缩略语</w:t>
      </w:r>
      <w:bookmarkEnd w:id="134"/>
    </w:p>
    <w:tbl>
      <w:tblPr>
        <w:tblStyle w:val="34"/>
        <w:tblW w:w="6946" w:type="dxa"/>
        <w:tblInd w:w="817" w:type="dxa"/>
        <w:tblLayout w:type="fixed"/>
        <w:tblCellMar>
          <w:top w:w="0" w:type="dxa"/>
          <w:left w:w="108" w:type="dxa"/>
          <w:bottom w:w="0" w:type="dxa"/>
          <w:right w:w="108" w:type="dxa"/>
        </w:tblCellMar>
      </w:tblPr>
      <w:tblGrid>
        <w:gridCol w:w="1418"/>
        <w:gridCol w:w="2390"/>
        <w:gridCol w:w="3138"/>
      </w:tblGrid>
      <w:tr>
        <w:tblPrEx>
          <w:tblLayout w:type="fixed"/>
          <w:tblCellMar>
            <w:top w:w="0" w:type="dxa"/>
            <w:left w:w="108" w:type="dxa"/>
            <w:bottom w:w="0" w:type="dxa"/>
            <w:right w:w="108" w:type="dxa"/>
          </w:tblCellMar>
        </w:tblPrEx>
        <w:trPr>
          <w:trHeight w:val="270" w:hRule="atLeast"/>
        </w:trPr>
        <w:tc>
          <w:tcPr>
            <w:tcW w:w="1418"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spacing w:line="240" w:lineRule="auto"/>
              <w:jc w:val="center"/>
              <w:rPr>
                <w:rFonts w:ascii="黑体" w:hAnsi="黑体" w:eastAsia="黑体" w:cs="宋体"/>
                <w:color w:val="000000"/>
                <w:kern w:val="0"/>
                <w:sz w:val="21"/>
                <w:szCs w:val="21"/>
              </w:rPr>
            </w:pPr>
            <w:r>
              <w:rPr>
                <w:rFonts w:hint="eastAsia" w:ascii="黑体" w:hAnsi="黑体" w:eastAsia="黑体" w:cs="宋体"/>
                <w:color w:val="000000"/>
                <w:kern w:val="0"/>
                <w:sz w:val="21"/>
                <w:szCs w:val="21"/>
              </w:rPr>
              <w:t>序号</w:t>
            </w:r>
          </w:p>
        </w:tc>
        <w:tc>
          <w:tcPr>
            <w:tcW w:w="2390" w:type="dxa"/>
            <w:tcBorders>
              <w:top w:val="single" w:color="auto" w:sz="4" w:space="0"/>
              <w:left w:val="nil"/>
              <w:bottom w:val="single" w:color="auto" w:sz="4" w:space="0"/>
              <w:right w:val="single" w:color="auto" w:sz="4" w:space="0"/>
            </w:tcBorders>
            <w:shd w:val="clear" w:color="auto" w:fill="auto"/>
            <w:vAlign w:val="bottom"/>
          </w:tcPr>
          <w:p>
            <w:pPr>
              <w:widowControl/>
              <w:spacing w:line="240" w:lineRule="auto"/>
              <w:ind w:left="-384" w:leftChars="-160" w:firstLine="667" w:firstLineChars="318"/>
              <w:jc w:val="center"/>
              <w:rPr>
                <w:rFonts w:ascii="黑体" w:hAnsi="黑体" w:eastAsia="黑体" w:cs="宋体"/>
                <w:color w:val="000000"/>
                <w:kern w:val="0"/>
                <w:sz w:val="21"/>
                <w:szCs w:val="21"/>
              </w:rPr>
            </w:pPr>
            <w:r>
              <w:rPr>
                <w:rFonts w:hint="eastAsia" w:ascii="黑体" w:hAnsi="黑体" w:eastAsia="黑体" w:cs="宋体"/>
                <w:color w:val="000000"/>
                <w:kern w:val="0"/>
                <w:sz w:val="21"/>
                <w:szCs w:val="21"/>
              </w:rPr>
              <w:t>符号</w:t>
            </w:r>
          </w:p>
        </w:tc>
        <w:tc>
          <w:tcPr>
            <w:tcW w:w="3138" w:type="dxa"/>
            <w:tcBorders>
              <w:top w:val="single" w:color="auto" w:sz="4" w:space="0"/>
              <w:left w:val="nil"/>
              <w:bottom w:val="single" w:color="auto" w:sz="4" w:space="0"/>
              <w:right w:val="single" w:color="auto" w:sz="4" w:space="0"/>
            </w:tcBorders>
            <w:shd w:val="clear" w:color="auto" w:fill="auto"/>
            <w:vAlign w:val="bottom"/>
          </w:tcPr>
          <w:p>
            <w:pPr>
              <w:widowControl/>
              <w:spacing w:line="240" w:lineRule="auto"/>
              <w:ind w:left="-384" w:leftChars="-160" w:firstLine="552" w:firstLineChars="263"/>
              <w:jc w:val="center"/>
              <w:rPr>
                <w:rFonts w:ascii="黑体" w:hAnsi="黑体" w:eastAsia="黑体" w:cs="宋体"/>
                <w:color w:val="000000"/>
                <w:kern w:val="0"/>
                <w:sz w:val="21"/>
                <w:szCs w:val="21"/>
              </w:rPr>
            </w:pPr>
            <w:r>
              <w:rPr>
                <w:rFonts w:hint="eastAsia" w:ascii="黑体" w:hAnsi="黑体" w:eastAsia="黑体" w:cs="宋体"/>
                <w:color w:val="000000"/>
                <w:kern w:val="0"/>
                <w:sz w:val="21"/>
                <w:szCs w:val="21"/>
              </w:rPr>
              <w:t>定义</w:t>
            </w:r>
          </w:p>
        </w:tc>
      </w:tr>
      <w:tr>
        <w:tblPrEx>
          <w:tblLayout w:type="fixed"/>
          <w:tblCellMar>
            <w:top w:w="0" w:type="dxa"/>
            <w:left w:w="108" w:type="dxa"/>
            <w:bottom w:w="0" w:type="dxa"/>
            <w:right w:w="108" w:type="dxa"/>
          </w:tblCellMar>
        </w:tblPrEx>
        <w:trPr>
          <w:trHeight w:val="270" w:hRule="atLeast"/>
        </w:trPr>
        <w:tc>
          <w:tcPr>
            <w:tcW w:w="1418" w:type="dxa"/>
            <w:tcBorders>
              <w:top w:val="nil"/>
              <w:left w:val="single" w:color="auto" w:sz="4" w:space="0"/>
              <w:bottom w:val="single" w:color="auto" w:sz="4" w:space="0"/>
              <w:right w:val="single" w:color="auto" w:sz="4" w:space="0"/>
            </w:tcBorders>
            <w:shd w:val="clear" w:color="auto" w:fill="auto"/>
            <w:vAlign w:val="bottom"/>
          </w:tcPr>
          <w:p>
            <w:pPr>
              <w:widowControl/>
              <w:tabs>
                <w:tab w:val="left" w:pos="601"/>
              </w:tabs>
              <w:ind w:right="523" w:rightChars="218"/>
              <w:jc w:val="right"/>
              <w:rPr>
                <w:rFonts w:eastAsia="宋体" w:cs="Times New Roman"/>
                <w:color w:val="000000"/>
                <w:kern w:val="0"/>
                <w:sz w:val="21"/>
                <w:szCs w:val="21"/>
              </w:rPr>
            </w:pPr>
            <w:r>
              <w:rPr>
                <w:rFonts w:eastAsia="宋体" w:cs="Times New Roman"/>
                <w:color w:val="000000"/>
                <w:kern w:val="0"/>
                <w:sz w:val="21"/>
                <w:szCs w:val="21"/>
              </w:rPr>
              <w:t>1</w:t>
            </w:r>
          </w:p>
        </w:tc>
        <w:tc>
          <w:tcPr>
            <w:tcW w:w="2390" w:type="dxa"/>
            <w:tcBorders>
              <w:top w:val="nil"/>
              <w:left w:val="nil"/>
              <w:bottom w:val="single" w:color="auto" w:sz="4" w:space="0"/>
              <w:right w:val="single" w:color="auto" w:sz="4" w:space="0"/>
            </w:tcBorders>
            <w:shd w:val="clear" w:color="auto" w:fill="auto"/>
            <w:vAlign w:val="bottom"/>
          </w:tcPr>
          <w:p>
            <w:pPr>
              <w:widowControl/>
              <w:ind w:left="-1524" w:leftChars="-635" w:firstLine="1524" w:firstLineChars="726"/>
              <w:jc w:val="center"/>
              <w:rPr>
                <w:rFonts w:eastAsia="宋体" w:cs="Times New Roman"/>
                <w:color w:val="000000"/>
                <w:kern w:val="0"/>
                <w:sz w:val="21"/>
                <w:szCs w:val="21"/>
              </w:rPr>
            </w:pPr>
            <w:r>
              <w:rPr>
                <w:rFonts w:eastAsia="宋体" w:cs="Times New Roman"/>
                <w:color w:val="000000"/>
                <w:kern w:val="0"/>
                <w:sz w:val="21"/>
                <w:szCs w:val="21"/>
              </w:rPr>
              <w:t>A</w:t>
            </w:r>
          </w:p>
        </w:tc>
        <w:tc>
          <w:tcPr>
            <w:tcW w:w="3138" w:type="dxa"/>
            <w:tcBorders>
              <w:top w:val="nil"/>
              <w:left w:val="nil"/>
              <w:bottom w:val="single" w:color="auto" w:sz="4" w:space="0"/>
              <w:right w:val="single" w:color="auto" w:sz="4" w:space="0"/>
            </w:tcBorders>
            <w:shd w:val="clear" w:color="auto" w:fill="auto"/>
            <w:vAlign w:val="bottom"/>
          </w:tcPr>
          <w:p>
            <w:pPr>
              <w:widowControl/>
              <w:ind w:left="-384" w:leftChars="-160" w:firstLine="436" w:firstLineChars="208"/>
              <w:jc w:val="left"/>
              <w:rPr>
                <w:rFonts w:eastAsia="宋体" w:cs="Times New Roman"/>
                <w:color w:val="000000"/>
                <w:kern w:val="0"/>
                <w:sz w:val="21"/>
                <w:szCs w:val="21"/>
              </w:rPr>
            </w:pPr>
            <w:r>
              <w:rPr>
                <w:rFonts w:hAnsi="宋体" w:eastAsia="宋体" w:cs="Times New Roman"/>
                <w:color w:val="000000"/>
                <w:kern w:val="0"/>
                <w:sz w:val="21"/>
                <w:szCs w:val="21"/>
              </w:rPr>
              <w:t>地址域</w:t>
            </w:r>
          </w:p>
        </w:tc>
      </w:tr>
      <w:tr>
        <w:tblPrEx>
          <w:tblLayout w:type="fixed"/>
          <w:tblCellMar>
            <w:top w:w="0" w:type="dxa"/>
            <w:left w:w="108" w:type="dxa"/>
            <w:bottom w:w="0" w:type="dxa"/>
            <w:right w:w="108" w:type="dxa"/>
          </w:tblCellMar>
        </w:tblPrEx>
        <w:trPr>
          <w:trHeight w:val="270" w:hRule="atLeast"/>
        </w:trPr>
        <w:tc>
          <w:tcPr>
            <w:tcW w:w="1418" w:type="dxa"/>
            <w:tcBorders>
              <w:top w:val="nil"/>
              <w:left w:val="single" w:color="auto" w:sz="4" w:space="0"/>
              <w:bottom w:val="single" w:color="auto" w:sz="4" w:space="0"/>
              <w:right w:val="single" w:color="auto" w:sz="4" w:space="0"/>
            </w:tcBorders>
            <w:shd w:val="clear" w:color="auto" w:fill="auto"/>
            <w:vAlign w:val="bottom"/>
          </w:tcPr>
          <w:p>
            <w:pPr>
              <w:widowControl/>
              <w:tabs>
                <w:tab w:val="left" w:pos="601"/>
              </w:tabs>
              <w:ind w:right="523" w:rightChars="218"/>
              <w:jc w:val="right"/>
              <w:rPr>
                <w:rFonts w:eastAsia="宋体" w:cs="Times New Roman"/>
                <w:color w:val="000000"/>
                <w:kern w:val="0"/>
                <w:sz w:val="21"/>
                <w:szCs w:val="21"/>
              </w:rPr>
            </w:pPr>
            <w:r>
              <w:rPr>
                <w:rFonts w:eastAsia="宋体" w:cs="Times New Roman"/>
                <w:color w:val="000000"/>
                <w:kern w:val="0"/>
                <w:sz w:val="21"/>
                <w:szCs w:val="21"/>
              </w:rPr>
              <w:t>2</w:t>
            </w:r>
          </w:p>
        </w:tc>
        <w:tc>
          <w:tcPr>
            <w:tcW w:w="2390" w:type="dxa"/>
            <w:tcBorders>
              <w:top w:val="nil"/>
              <w:left w:val="nil"/>
              <w:bottom w:val="single" w:color="auto" w:sz="4" w:space="0"/>
              <w:right w:val="single" w:color="auto" w:sz="4" w:space="0"/>
            </w:tcBorders>
            <w:shd w:val="clear" w:color="auto" w:fill="auto"/>
            <w:vAlign w:val="bottom"/>
          </w:tcPr>
          <w:p>
            <w:pPr>
              <w:widowControl/>
              <w:ind w:left="-1524" w:leftChars="-635" w:firstLine="1524" w:firstLineChars="726"/>
              <w:jc w:val="center"/>
              <w:rPr>
                <w:rFonts w:eastAsia="宋体" w:cs="Times New Roman"/>
                <w:color w:val="000000"/>
                <w:kern w:val="0"/>
                <w:sz w:val="21"/>
                <w:szCs w:val="21"/>
              </w:rPr>
            </w:pPr>
            <w:r>
              <w:rPr>
                <w:rFonts w:eastAsia="宋体" w:cs="Times New Roman"/>
                <w:color w:val="000000"/>
                <w:kern w:val="0"/>
                <w:sz w:val="21"/>
                <w:szCs w:val="21"/>
              </w:rPr>
              <w:t>ACD</w:t>
            </w:r>
          </w:p>
        </w:tc>
        <w:tc>
          <w:tcPr>
            <w:tcW w:w="3138" w:type="dxa"/>
            <w:tcBorders>
              <w:top w:val="nil"/>
              <w:left w:val="nil"/>
              <w:bottom w:val="single" w:color="auto" w:sz="4" w:space="0"/>
              <w:right w:val="single" w:color="auto" w:sz="4" w:space="0"/>
            </w:tcBorders>
            <w:shd w:val="clear" w:color="auto" w:fill="auto"/>
            <w:vAlign w:val="bottom"/>
          </w:tcPr>
          <w:p>
            <w:pPr>
              <w:widowControl/>
              <w:ind w:left="-384" w:leftChars="-160" w:firstLine="436" w:firstLineChars="208"/>
              <w:jc w:val="left"/>
              <w:rPr>
                <w:rFonts w:eastAsia="宋体" w:cs="Times New Roman"/>
                <w:color w:val="000000"/>
                <w:kern w:val="0"/>
                <w:sz w:val="21"/>
                <w:szCs w:val="21"/>
              </w:rPr>
            </w:pPr>
            <w:r>
              <w:rPr>
                <w:rFonts w:hAnsi="宋体" w:eastAsia="宋体" w:cs="Times New Roman"/>
                <w:color w:val="000000"/>
                <w:kern w:val="0"/>
                <w:sz w:val="21"/>
                <w:szCs w:val="21"/>
              </w:rPr>
              <w:t>请求访问位</w:t>
            </w:r>
          </w:p>
        </w:tc>
      </w:tr>
      <w:tr>
        <w:tblPrEx>
          <w:tblLayout w:type="fixed"/>
          <w:tblCellMar>
            <w:top w:w="0" w:type="dxa"/>
            <w:left w:w="108" w:type="dxa"/>
            <w:bottom w:w="0" w:type="dxa"/>
            <w:right w:w="108" w:type="dxa"/>
          </w:tblCellMar>
        </w:tblPrEx>
        <w:trPr>
          <w:trHeight w:val="270" w:hRule="atLeast"/>
        </w:trPr>
        <w:tc>
          <w:tcPr>
            <w:tcW w:w="1418" w:type="dxa"/>
            <w:tcBorders>
              <w:top w:val="nil"/>
              <w:left w:val="single" w:color="auto" w:sz="4" w:space="0"/>
              <w:bottom w:val="single" w:color="auto" w:sz="4" w:space="0"/>
              <w:right w:val="single" w:color="auto" w:sz="4" w:space="0"/>
            </w:tcBorders>
            <w:shd w:val="clear" w:color="auto" w:fill="auto"/>
            <w:vAlign w:val="bottom"/>
          </w:tcPr>
          <w:p>
            <w:pPr>
              <w:widowControl/>
              <w:tabs>
                <w:tab w:val="left" w:pos="601"/>
              </w:tabs>
              <w:ind w:right="523" w:rightChars="218"/>
              <w:jc w:val="right"/>
              <w:rPr>
                <w:rFonts w:eastAsia="宋体" w:cs="Times New Roman"/>
                <w:color w:val="000000"/>
                <w:kern w:val="0"/>
                <w:sz w:val="21"/>
                <w:szCs w:val="21"/>
              </w:rPr>
            </w:pPr>
            <w:r>
              <w:rPr>
                <w:rFonts w:eastAsia="宋体" w:cs="Times New Roman"/>
                <w:color w:val="000000"/>
                <w:kern w:val="0"/>
                <w:sz w:val="21"/>
                <w:szCs w:val="21"/>
              </w:rPr>
              <w:t>3</w:t>
            </w:r>
          </w:p>
        </w:tc>
        <w:tc>
          <w:tcPr>
            <w:tcW w:w="2390" w:type="dxa"/>
            <w:tcBorders>
              <w:top w:val="nil"/>
              <w:left w:val="nil"/>
              <w:bottom w:val="single" w:color="auto" w:sz="4" w:space="0"/>
              <w:right w:val="single" w:color="auto" w:sz="4" w:space="0"/>
            </w:tcBorders>
            <w:shd w:val="clear" w:color="auto" w:fill="auto"/>
            <w:vAlign w:val="bottom"/>
          </w:tcPr>
          <w:p>
            <w:pPr>
              <w:widowControl/>
              <w:ind w:left="-1524" w:leftChars="-635" w:firstLine="1524" w:firstLineChars="726"/>
              <w:jc w:val="center"/>
              <w:rPr>
                <w:rFonts w:eastAsia="宋体" w:cs="Times New Roman"/>
                <w:color w:val="000000"/>
                <w:kern w:val="0"/>
                <w:sz w:val="21"/>
                <w:szCs w:val="21"/>
              </w:rPr>
            </w:pPr>
            <w:r>
              <w:rPr>
                <w:rFonts w:eastAsia="宋体" w:cs="Times New Roman"/>
                <w:color w:val="000000"/>
                <w:kern w:val="0"/>
                <w:sz w:val="21"/>
                <w:szCs w:val="21"/>
              </w:rPr>
              <w:t>ASDU</w:t>
            </w:r>
          </w:p>
        </w:tc>
        <w:tc>
          <w:tcPr>
            <w:tcW w:w="3138" w:type="dxa"/>
            <w:tcBorders>
              <w:top w:val="nil"/>
              <w:left w:val="nil"/>
              <w:bottom w:val="single" w:color="auto" w:sz="4" w:space="0"/>
              <w:right w:val="single" w:color="auto" w:sz="4" w:space="0"/>
            </w:tcBorders>
            <w:shd w:val="clear" w:color="auto" w:fill="auto"/>
            <w:vAlign w:val="bottom"/>
          </w:tcPr>
          <w:p>
            <w:pPr>
              <w:widowControl/>
              <w:ind w:left="-384" w:leftChars="-160" w:firstLine="436" w:firstLineChars="208"/>
              <w:jc w:val="left"/>
              <w:rPr>
                <w:rFonts w:eastAsia="宋体" w:cs="Times New Roman"/>
                <w:color w:val="000000"/>
                <w:kern w:val="0"/>
                <w:sz w:val="21"/>
                <w:szCs w:val="21"/>
              </w:rPr>
            </w:pPr>
            <w:r>
              <w:rPr>
                <w:rFonts w:hAnsi="宋体" w:eastAsia="宋体" w:cs="Times New Roman"/>
                <w:color w:val="000000"/>
                <w:kern w:val="0"/>
                <w:sz w:val="21"/>
                <w:szCs w:val="21"/>
              </w:rPr>
              <w:t>应用服务数据单元</w:t>
            </w:r>
          </w:p>
        </w:tc>
      </w:tr>
      <w:tr>
        <w:tblPrEx>
          <w:tblLayout w:type="fixed"/>
          <w:tblCellMar>
            <w:top w:w="0" w:type="dxa"/>
            <w:left w:w="108" w:type="dxa"/>
            <w:bottom w:w="0" w:type="dxa"/>
            <w:right w:w="108" w:type="dxa"/>
          </w:tblCellMar>
        </w:tblPrEx>
        <w:trPr>
          <w:trHeight w:val="270" w:hRule="atLeast"/>
        </w:trPr>
        <w:tc>
          <w:tcPr>
            <w:tcW w:w="1418" w:type="dxa"/>
            <w:tcBorders>
              <w:top w:val="nil"/>
              <w:left w:val="single" w:color="auto" w:sz="4" w:space="0"/>
              <w:bottom w:val="single" w:color="auto" w:sz="4" w:space="0"/>
              <w:right w:val="single" w:color="auto" w:sz="4" w:space="0"/>
            </w:tcBorders>
            <w:shd w:val="clear" w:color="auto" w:fill="auto"/>
            <w:vAlign w:val="bottom"/>
          </w:tcPr>
          <w:p>
            <w:pPr>
              <w:widowControl/>
              <w:tabs>
                <w:tab w:val="left" w:pos="601"/>
              </w:tabs>
              <w:ind w:right="523" w:rightChars="218"/>
              <w:jc w:val="right"/>
              <w:rPr>
                <w:rFonts w:eastAsia="宋体" w:cs="Times New Roman"/>
                <w:color w:val="000000"/>
                <w:kern w:val="0"/>
                <w:sz w:val="21"/>
                <w:szCs w:val="21"/>
              </w:rPr>
            </w:pPr>
            <w:r>
              <w:rPr>
                <w:rFonts w:eastAsia="宋体" w:cs="Times New Roman"/>
                <w:color w:val="000000"/>
                <w:kern w:val="0"/>
                <w:sz w:val="21"/>
                <w:szCs w:val="21"/>
              </w:rPr>
              <w:t>4</w:t>
            </w:r>
          </w:p>
        </w:tc>
        <w:tc>
          <w:tcPr>
            <w:tcW w:w="2390" w:type="dxa"/>
            <w:tcBorders>
              <w:top w:val="nil"/>
              <w:left w:val="nil"/>
              <w:bottom w:val="single" w:color="auto" w:sz="4" w:space="0"/>
              <w:right w:val="single" w:color="auto" w:sz="4" w:space="0"/>
            </w:tcBorders>
            <w:shd w:val="clear" w:color="auto" w:fill="auto"/>
            <w:vAlign w:val="bottom"/>
          </w:tcPr>
          <w:p>
            <w:pPr>
              <w:widowControl/>
              <w:ind w:left="-1524" w:leftChars="-635" w:firstLine="1524" w:firstLineChars="726"/>
              <w:jc w:val="center"/>
              <w:rPr>
                <w:rFonts w:eastAsia="宋体" w:cs="Times New Roman"/>
                <w:color w:val="000000"/>
                <w:kern w:val="0"/>
                <w:sz w:val="21"/>
                <w:szCs w:val="21"/>
              </w:rPr>
            </w:pPr>
            <w:r>
              <w:rPr>
                <w:rFonts w:eastAsia="宋体" w:cs="Times New Roman"/>
                <w:color w:val="000000"/>
                <w:kern w:val="0"/>
                <w:sz w:val="21"/>
                <w:szCs w:val="21"/>
              </w:rPr>
              <w:t>BCR</w:t>
            </w:r>
          </w:p>
        </w:tc>
        <w:tc>
          <w:tcPr>
            <w:tcW w:w="3138" w:type="dxa"/>
            <w:tcBorders>
              <w:top w:val="nil"/>
              <w:left w:val="nil"/>
              <w:bottom w:val="single" w:color="auto" w:sz="4" w:space="0"/>
              <w:right w:val="single" w:color="auto" w:sz="4" w:space="0"/>
            </w:tcBorders>
            <w:shd w:val="clear" w:color="auto" w:fill="auto"/>
            <w:vAlign w:val="bottom"/>
          </w:tcPr>
          <w:p>
            <w:pPr>
              <w:widowControl/>
              <w:ind w:left="-384" w:leftChars="-160" w:firstLine="436" w:firstLineChars="208"/>
              <w:jc w:val="left"/>
              <w:rPr>
                <w:rFonts w:eastAsia="宋体" w:cs="Times New Roman"/>
                <w:color w:val="000000"/>
                <w:kern w:val="0"/>
                <w:sz w:val="21"/>
                <w:szCs w:val="21"/>
              </w:rPr>
            </w:pPr>
            <w:r>
              <w:rPr>
                <w:rFonts w:hAnsi="宋体" w:eastAsia="宋体" w:cs="Times New Roman"/>
                <w:color w:val="000000"/>
                <w:kern w:val="0"/>
                <w:sz w:val="21"/>
                <w:szCs w:val="21"/>
              </w:rPr>
              <w:t>二进制计数器读数</w:t>
            </w:r>
          </w:p>
        </w:tc>
      </w:tr>
      <w:tr>
        <w:tblPrEx>
          <w:tblLayout w:type="fixed"/>
          <w:tblCellMar>
            <w:top w:w="0" w:type="dxa"/>
            <w:left w:w="108" w:type="dxa"/>
            <w:bottom w:w="0" w:type="dxa"/>
            <w:right w:w="108" w:type="dxa"/>
          </w:tblCellMar>
        </w:tblPrEx>
        <w:trPr>
          <w:trHeight w:val="270" w:hRule="atLeast"/>
        </w:trPr>
        <w:tc>
          <w:tcPr>
            <w:tcW w:w="1418" w:type="dxa"/>
            <w:tcBorders>
              <w:top w:val="nil"/>
              <w:left w:val="single" w:color="auto" w:sz="4" w:space="0"/>
              <w:bottom w:val="single" w:color="auto" w:sz="4" w:space="0"/>
              <w:right w:val="single" w:color="auto" w:sz="4" w:space="0"/>
            </w:tcBorders>
            <w:shd w:val="clear" w:color="auto" w:fill="auto"/>
            <w:vAlign w:val="bottom"/>
          </w:tcPr>
          <w:p>
            <w:pPr>
              <w:widowControl/>
              <w:tabs>
                <w:tab w:val="left" w:pos="601"/>
              </w:tabs>
              <w:ind w:right="523" w:rightChars="218"/>
              <w:jc w:val="right"/>
              <w:rPr>
                <w:rFonts w:eastAsia="宋体" w:cs="Times New Roman"/>
                <w:color w:val="000000"/>
                <w:kern w:val="0"/>
                <w:sz w:val="21"/>
                <w:szCs w:val="21"/>
              </w:rPr>
            </w:pPr>
            <w:r>
              <w:rPr>
                <w:rFonts w:eastAsia="宋体" w:cs="Times New Roman"/>
                <w:color w:val="000000"/>
                <w:kern w:val="0"/>
                <w:sz w:val="21"/>
                <w:szCs w:val="21"/>
              </w:rPr>
              <w:t>5</w:t>
            </w:r>
          </w:p>
        </w:tc>
        <w:tc>
          <w:tcPr>
            <w:tcW w:w="2390" w:type="dxa"/>
            <w:tcBorders>
              <w:top w:val="nil"/>
              <w:left w:val="nil"/>
              <w:bottom w:val="single" w:color="auto" w:sz="4" w:space="0"/>
              <w:right w:val="single" w:color="auto" w:sz="4" w:space="0"/>
            </w:tcBorders>
            <w:shd w:val="clear" w:color="auto" w:fill="auto"/>
            <w:vAlign w:val="bottom"/>
          </w:tcPr>
          <w:p>
            <w:pPr>
              <w:widowControl/>
              <w:ind w:left="-1524" w:leftChars="-635" w:firstLine="1524" w:firstLineChars="726"/>
              <w:jc w:val="center"/>
              <w:rPr>
                <w:rFonts w:eastAsia="宋体" w:cs="Times New Roman"/>
                <w:color w:val="000000"/>
                <w:kern w:val="0"/>
                <w:sz w:val="21"/>
                <w:szCs w:val="21"/>
              </w:rPr>
            </w:pPr>
            <w:r>
              <w:rPr>
                <w:rFonts w:eastAsia="宋体" w:cs="Times New Roman"/>
                <w:color w:val="000000"/>
                <w:kern w:val="0"/>
                <w:sz w:val="21"/>
                <w:szCs w:val="21"/>
              </w:rPr>
              <w:t>C</w:t>
            </w:r>
          </w:p>
        </w:tc>
        <w:tc>
          <w:tcPr>
            <w:tcW w:w="3138" w:type="dxa"/>
            <w:tcBorders>
              <w:top w:val="nil"/>
              <w:left w:val="nil"/>
              <w:bottom w:val="single" w:color="auto" w:sz="4" w:space="0"/>
              <w:right w:val="single" w:color="auto" w:sz="4" w:space="0"/>
            </w:tcBorders>
            <w:shd w:val="clear" w:color="auto" w:fill="auto"/>
            <w:vAlign w:val="bottom"/>
          </w:tcPr>
          <w:p>
            <w:pPr>
              <w:widowControl/>
              <w:ind w:left="-384" w:leftChars="-160" w:firstLine="436" w:firstLineChars="208"/>
              <w:jc w:val="left"/>
              <w:rPr>
                <w:rFonts w:eastAsia="宋体" w:cs="Times New Roman"/>
                <w:color w:val="000000"/>
                <w:kern w:val="0"/>
                <w:sz w:val="21"/>
                <w:szCs w:val="21"/>
              </w:rPr>
            </w:pPr>
            <w:r>
              <w:rPr>
                <w:rFonts w:hAnsi="宋体" w:eastAsia="宋体" w:cs="Times New Roman"/>
                <w:color w:val="000000"/>
                <w:kern w:val="0"/>
                <w:sz w:val="21"/>
                <w:szCs w:val="21"/>
              </w:rPr>
              <w:t>控制域</w:t>
            </w:r>
          </w:p>
        </w:tc>
      </w:tr>
      <w:tr>
        <w:tblPrEx>
          <w:tblLayout w:type="fixed"/>
          <w:tblCellMar>
            <w:top w:w="0" w:type="dxa"/>
            <w:left w:w="108" w:type="dxa"/>
            <w:bottom w:w="0" w:type="dxa"/>
            <w:right w:w="108" w:type="dxa"/>
          </w:tblCellMar>
        </w:tblPrEx>
        <w:trPr>
          <w:trHeight w:val="270" w:hRule="atLeast"/>
        </w:trPr>
        <w:tc>
          <w:tcPr>
            <w:tcW w:w="1418" w:type="dxa"/>
            <w:tcBorders>
              <w:top w:val="nil"/>
              <w:left w:val="single" w:color="auto" w:sz="4" w:space="0"/>
              <w:bottom w:val="single" w:color="auto" w:sz="4" w:space="0"/>
              <w:right w:val="single" w:color="auto" w:sz="4" w:space="0"/>
            </w:tcBorders>
            <w:shd w:val="clear" w:color="auto" w:fill="auto"/>
            <w:vAlign w:val="bottom"/>
          </w:tcPr>
          <w:p>
            <w:pPr>
              <w:widowControl/>
              <w:tabs>
                <w:tab w:val="left" w:pos="601"/>
              </w:tabs>
              <w:ind w:right="523" w:rightChars="218"/>
              <w:jc w:val="right"/>
              <w:rPr>
                <w:rFonts w:eastAsia="宋体" w:cs="Times New Roman"/>
                <w:color w:val="000000"/>
                <w:kern w:val="0"/>
                <w:sz w:val="21"/>
                <w:szCs w:val="21"/>
              </w:rPr>
            </w:pPr>
            <w:r>
              <w:rPr>
                <w:rFonts w:eastAsia="宋体" w:cs="Times New Roman"/>
                <w:color w:val="000000"/>
                <w:kern w:val="0"/>
                <w:sz w:val="21"/>
                <w:szCs w:val="21"/>
              </w:rPr>
              <w:t>6</w:t>
            </w:r>
          </w:p>
        </w:tc>
        <w:tc>
          <w:tcPr>
            <w:tcW w:w="2390" w:type="dxa"/>
            <w:tcBorders>
              <w:top w:val="nil"/>
              <w:left w:val="nil"/>
              <w:bottom w:val="single" w:color="auto" w:sz="4" w:space="0"/>
              <w:right w:val="single" w:color="auto" w:sz="4" w:space="0"/>
            </w:tcBorders>
            <w:shd w:val="clear" w:color="auto" w:fill="auto"/>
            <w:vAlign w:val="bottom"/>
          </w:tcPr>
          <w:p>
            <w:pPr>
              <w:widowControl/>
              <w:ind w:left="-1524" w:leftChars="-635" w:firstLine="1524" w:firstLineChars="726"/>
              <w:jc w:val="center"/>
              <w:rPr>
                <w:rFonts w:eastAsia="宋体" w:cs="Times New Roman"/>
                <w:color w:val="000000"/>
                <w:kern w:val="0"/>
                <w:sz w:val="21"/>
                <w:szCs w:val="21"/>
              </w:rPr>
            </w:pPr>
            <w:r>
              <w:rPr>
                <w:rFonts w:eastAsia="宋体" w:cs="Times New Roman"/>
                <w:color w:val="000000"/>
                <w:kern w:val="0"/>
                <w:sz w:val="21"/>
                <w:szCs w:val="21"/>
              </w:rPr>
              <w:t>COI</w:t>
            </w:r>
          </w:p>
        </w:tc>
        <w:tc>
          <w:tcPr>
            <w:tcW w:w="3138" w:type="dxa"/>
            <w:tcBorders>
              <w:top w:val="nil"/>
              <w:left w:val="nil"/>
              <w:bottom w:val="single" w:color="auto" w:sz="4" w:space="0"/>
              <w:right w:val="single" w:color="auto" w:sz="4" w:space="0"/>
            </w:tcBorders>
            <w:shd w:val="clear" w:color="auto" w:fill="auto"/>
            <w:vAlign w:val="bottom"/>
          </w:tcPr>
          <w:p>
            <w:pPr>
              <w:widowControl/>
              <w:ind w:left="-384" w:leftChars="-160" w:firstLine="436" w:firstLineChars="208"/>
              <w:jc w:val="left"/>
              <w:rPr>
                <w:rFonts w:eastAsia="宋体" w:cs="Times New Roman"/>
                <w:color w:val="000000"/>
                <w:kern w:val="0"/>
                <w:sz w:val="21"/>
                <w:szCs w:val="21"/>
              </w:rPr>
            </w:pPr>
            <w:r>
              <w:rPr>
                <w:rFonts w:hAnsi="宋体" w:eastAsia="宋体" w:cs="Times New Roman"/>
                <w:color w:val="000000"/>
                <w:kern w:val="0"/>
                <w:sz w:val="21"/>
                <w:szCs w:val="21"/>
              </w:rPr>
              <w:t>初始化原因</w:t>
            </w:r>
          </w:p>
        </w:tc>
      </w:tr>
      <w:tr>
        <w:tblPrEx>
          <w:tblLayout w:type="fixed"/>
          <w:tblCellMar>
            <w:top w:w="0" w:type="dxa"/>
            <w:left w:w="108" w:type="dxa"/>
            <w:bottom w:w="0" w:type="dxa"/>
            <w:right w:w="108" w:type="dxa"/>
          </w:tblCellMar>
        </w:tblPrEx>
        <w:trPr>
          <w:trHeight w:val="270" w:hRule="atLeast"/>
        </w:trPr>
        <w:tc>
          <w:tcPr>
            <w:tcW w:w="1418" w:type="dxa"/>
            <w:tcBorders>
              <w:top w:val="nil"/>
              <w:left w:val="single" w:color="auto" w:sz="4" w:space="0"/>
              <w:bottom w:val="single" w:color="auto" w:sz="4" w:space="0"/>
              <w:right w:val="single" w:color="auto" w:sz="4" w:space="0"/>
            </w:tcBorders>
            <w:shd w:val="clear" w:color="auto" w:fill="auto"/>
            <w:vAlign w:val="bottom"/>
          </w:tcPr>
          <w:p>
            <w:pPr>
              <w:widowControl/>
              <w:tabs>
                <w:tab w:val="left" w:pos="601"/>
              </w:tabs>
              <w:ind w:right="523" w:rightChars="218"/>
              <w:jc w:val="right"/>
              <w:rPr>
                <w:rFonts w:eastAsia="宋体" w:cs="Times New Roman"/>
                <w:color w:val="000000"/>
                <w:kern w:val="0"/>
                <w:sz w:val="21"/>
                <w:szCs w:val="21"/>
              </w:rPr>
            </w:pPr>
            <w:r>
              <w:rPr>
                <w:rFonts w:eastAsia="宋体" w:cs="Times New Roman"/>
                <w:color w:val="000000"/>
                <w:kern w:val="0"/>
                <w:sz w:val="21"/>
                <w:szCs w:val="21"/>
              </w:rPr>
              <w:t>7</w:t>
            </w:r>
          </w:p>
        </w:tc>
        <w:tc>
          <w:tcPr>
            <w:tcW w:w="2390" w:type="dxa"/>
            <w:tcBorders>
              <w:top w:val="nil"/>
              <w:left w:val="nil"/>
              <w:bottom w:val="single" w:color="auto" w:sz="4" w:space="0"/>
              <w:right w:val="single" w:color="auto" w:sz="4" w:space="0"/>
            </w:tcBorders>
            <w:shd w:val="clear" w:color="auto" w:fill="auto"/>
            <w:vAlign w:val="bottom"/>
          </w:tcPr>
          <w:p>
            <w:pPr>
              <w:widowControl/>
              <w:ind w:left="-1524" w:leftChars="-635" w:firstLine="1524" w:firstLineChars="726"/>
              <w:jc w:val="center"/>
              <w:rPr>
                <w:rFonts w:eastAsia="宋体" w:cs="Times New Roman"/>
                <w:color w:val="000000"/>
                <w:kern w:val="0"/>
                <w:sz w:val="21"/>
                <w:szCs w:val="21"/>
              </w:rPr>
            </w:pPr>
            <w:r>
              <w:rPr>
                <w:rFonts w:eastAsia="宋体" w:cs="Times New Roman"/>
                <w:color w:val="000000"/>
                <w:kern w:val="0"/>
                <w:sz w:val="21"/>
                <w:szCs w:val="21"/>
              </w:rPr>
              <w:t>CON</w:t>
            </w:r>
          </w:p>
        </w:tc>
        <w:tc>
          <w:tcPr>
            <w:tcW w:w="3138" w:type="dxa"/>
            <w:tcBorders>
              <w:top w:val="nil"/>
              <w:left w:val="nil"/>
              <w:bottom w:val="single" w:color="auto" w:sz="4" w:space="0"/>
              <w:right w:val="single" w:color="auto" w:sz="4" w:space="0"/>
            </w:tcBorders>
            <w:shd w:val="clear" w:color="auto" w:fill="auto"/>
            <w:vAlign w:val="bottom"/>
          </w:tcPr>
          <w:p>
            <w:pPr>
              <w:widowControl/>
              <w:ind w:left="-384" w:leftChars="-160" w:firstLine="436" w:firstLineChars="208"/>
              <w:jc w:val="left"/>
              <w:rPr>
                <w:rFonts w:eastAsia="宋体" w:cs="Times New Roman"/>
                <w:color w:val="000000"/>
                <w:kern w:val="0"/>
                <w:sz w:val="21"/>
                <w:szCs w:val="21"/>
              </w:rPr>
            </w:pPr>
            <w:r>
              <w:rPr>
                <w:rFonts w:hAnsi="宋体" w:eastAsia="宋体" w:cs="Times New Roman"/>
                <w:color w:val="000000"/>
                <w:kern w:val="0"/>
                <w:sz w:val="21"/>
                <w:szCs w:val="21"/>
              </w:rPr>
              <w:t>控制命令</w:t>
            </w:r>
          </w:p>
        </w:tc>
      </w:tr>
      <w:tr>
        <w:tblPrEx>
          <w:tblLayout w:type="fixed"/>
          <w:tblCellMar>
            <w:top w:w="0" w:type="dxa"/>
            <w:left w:w="108" w:type="dxa"/>
            <w:bottom w:w="0" w:type="dxa"/>
            <w:right w:w="108" w:type="dxa"/>
          </w:tblCellMar>
        </w:tblPrEx>
        <w:trPr>
          <w:trHeight w:val="270" w:hRule="atLeast"/>
        </w:trPr>
        <w:tc>
          <w:tcPr>
            <w:tcW w:w="1418" w:type="dxa"/>
            <w:tcBorders>
              <w:top w:val="nil"/>
              <w:left w:val="single" w:color="auto" w:sz="4" w:space="0"/>
              <w:bottom w:val="single" w:color="auto" w:sz="4" w:space="0"/>
              <w:right w:val="single" w:color="auto" w:sz="4" w:space="0"/>
            </w:tcBorders>
            <w:shd w:val="clear" w:color="auto" w:fill="auto"/>
            <w:vAlign w:val="bottom"/>
          </w:tcPr>
          <w:p>
            <w:pPr>
              <w:widowControl/>
              <w:tabs>
                <w:tab w:val="left" w:pos="601"/>
              </w:tabs>
              <w:ind w:right="523" w:rightChars="218"/>
              <w:jc w:val="right"/>
              <w:rPr>
                <w:rFonts w:eastAsia="宋体" w:cs="Times New Roman"/>
                <w:color w:val="000000"/>
                <w:kern w:val="0"/>
                <w:sz w:val="21"/>
                <w:szCs w:val="21"/>
              </w:rPr>
            </w:pPr>
            <w:r>
              <w:rPr>
                <w:rFonts w:eastAsia="宋体" w:cs="Times New Roman"/>
                <w:color w:val="000000"/>
                <w:kern w:val="0"/>
                <w:sz w:val="21"/>
                <w:szCs w:val="21"/>
              </w:rPr>
              <w:t>8</w:t>
            </w:r>
          </w:p>
        </w:tc>
        <w:tc>
          <w:tcPr>
            <w:tcW w:w="2390" w:type="dxa"/>
            <w:tcBorders>
              <w:top w:val="nil"/>
              <w:left w:val="nil"/>
              <w:bottom w:val="single" w:color="auto" w:sz="4" w:space="0"/>
              <w:right w:val="single" w:color="auto" w:sz="4" w:space="0"/>
            </w:tcBorders>
            <w:shd w:val="clear" w:color="auto" w:fill="auto"/>
            <w:vAlign w:val="bottom"/>
          </w:tcPr>
          <w:p>
            <w:pPr>
              <w:widowControl/>
              <w:ind w:left="-1524" w:leftChars="-635" w:firstLine="1524" w:firstLineChars="726"/>
              <w:jc w:val="center"/>
              <w:rPr>
                <w:rFonts w:eastAsia="宋体" w:cs="Times New Roman"/>
                <w:color w:val="000000"/>
                <w:kern w:val="0"/>
                <w:sz w:val="21"/>
                <w:szCs w:val="21"/>
              </w:rPr>
            </w:pPr>
            <w:r>
              <w:rPr>
                <w:rFonts w:eastAsia="宋体" w:cs="Times New Roman"/>
                <w:color w:val="000000"/>
                <w:kern w:val="0"/>
                <w:sz w:val="21"/>
                <w:szCs w:val="21"/>
              </w:rPr>
              <w:t>COS</w:t>
            </w:r>
          </w:p>
        </w:tc>
        <w:tc>
          <w:tcPr>
            <w:tcW w:w="3138" w:type="dxa"/>
            <w:tcBorders>
              <w:top w:val="nil"/>
              <w:left w:val="nil"/>
              <w:bottom w:val="single" w:color="auto" w:sz="4" w:space="0"/>
              <w:right w:val="single" w:color="auto" w:sz="4" w:space="0"/>
            </w:tcBorders>
            <w:shd w:val="clear" w:color="auto" w:fill="auto"/>
            <w:vAlign w:val="bottom"/>
          </w:tcPr>
          <w:p>
            <w:pPr>
              <w:widowControl/>
              <w:ind w:left="-384" w:leftChars="-160" w:firstLine="436" w:firstLineChars="208"/>
              <w:jc w:val="left"/>
              <w:rPr>
                <w:rFonts w:eastAsia="宋体" w:cs="Times New Roman"/>
                <w:color w:val="000000"/>
                <w:kern w:val="0"/>
                <w:sz w:val="21"/>
                <w:szCs w:val="21"/>
              </w:rPr>
            </w:pPr>
            <w:r>
              <w:rPr>
                <w:rFonts w:hAnsi="宋体" w:eastAsia="宋体" w:cs="Times New Roman"/>
                <w:color w:val="000000"/>
                <w:kern w:val="0"/>
                <w:sz w:val="21"/>
                <w:szCs w:val="21"/>
              </w:rPr>
              <w:t>状态量变化</w:t>
            </w:r>
          </w:p>
        </w:tc>
      </w:tr>
      <w:tr>
        <w:tblPrEx>
          <w:tblLayout w:type="fixed"/>
          <w:tblCellMar>
            <w:top w:w="0" w:type="dxa"/>
            <w:left w:w="108" w:type="dxa"/>
            <w:bottom w:w="0" w:type="dxa"/>
            <w:right w:w="108" w:type="dxa"/>
          </w:tblCellMar>
        </w:tblPrEx>
        <w:trPr>
          <w:trHeight w:val="270" w:hRule="atLeast"/>
        </w:trPr>
        <w:tc>
          <w:tcPr>
            <w:tcW w:w="1418" w:type="dxa"/>
            <w:tcBorders>
              <w:top w:val="nil"/>
              <w:left w:val="single" w:color="auto" w:sz="4" w:space="0"/>
              <w:bottom w:val="single" w:color="auto" w:sz="4" w:space="0"/>
              <w:right w:val="single" w:color="auto" w:sz="4" w:space="0"/>
            </w:tcBorders>
            <w:shd w:val="clear" w:color="auto" w:fill="auto"/>
            <w:vAlign w:val="bottom"/>
          </w:tcPr>
          <w:p>
            <w:pPr>
              <w:widowControl/>
              <w:tabs>
                <w:tab w:val="left" w:pos="601"/>
              </w:tabs>
              <w:ind w:right="523" w:rightChars="218"/>
              <w:jc w:val="right"/>
              <w:rPr>
                <w:rFonts w:eastAsia="宋体" w:cs="Times New Roman"/>
                <w:color w:val="000000"/>
                <w:kern w:val="0"/>
                <w:sz w:val="21"/>
                <w:szCs w:val="21"/>
              </w:rPr>
            </w:pPr>
            <w:r>
              <w:rPr>
                <w:rFonts w:eastAsia="宋体" w:cs="Times New Roman"/>
                <w:color w:val="000000"/>
                <w:kern w:val="0"/>
                <w:sz w:val="21"/>
                <w:szCs w:val="21"/>
              </w:rPr>
              <w:t>9</w:t>
            </w:r>
          </w:p>
        </w:tc>
        <w:tc>
          <w:tcPr>
            <w:tcW w:w="2390" w:type="dxa"/>
            <w:tcBorders>
              <w:top w:val="nil"/>
              <w:left w:val="nil"/>
              <w:bottom w:val="single" w:color="auto" w:sz="4" w:space="0"/>
              <w:right w:val="single" w:color="auto" w:sz="4" w:space="0"/>
            </w:tcBorders>
            <w:shd w:val="clear" w:color="auto" w:fill="auto"/>
            <w:vAlign w:val="bottom"/>
          </w:tcPr>
          <w:p>
            <w:pPr>
              <w:widowControl/>
              <w:ind w:left="-1524" w:leftChars="-635" w:firstLine="1524" w:firstLineChars="726"/>
              <w:jc w:val="center"/>
              <w:rPr>
                <w:rFonts w:eastAsia="宋体" w:cs="Times New Roman"/>
                <w:color w:val="000000"/>
                <w:kern w:val="0"/>
                <w:sz w:val="21"/>
                <w:szCs w:val="21"/>
              </w:rPr>
            </w:pPr>
            <w:r>
              <w:rPr>
                <w:rFonts w:eastAsia="宋体" w:cs="Times New Roman"/>
                <w:color w:val="000000"/>
                <w:kern w:val="0"/>
                <w:sz w:val="21"/>
                <w:szCs w:val="21"/>
              </w:rPr>
              <w:t>COT</w:t>
            </w:r>
          </w:p>
        </w:tc>
        <w:tc>
          <w:tcPr>
            <w:tcW w:w="3138" w:type="dxa"/>
            <w:tcBorders>
              <w:top w:val="nil"/>
              <w:left w:val="nil"/>
              <w:bottom w:val="single" w:color="auto" w:sz="4" w:space="0"/>
              <w:right w:val="single" w:color="auto" w:sz="4" w:space="0"/>
            </w:tcBorders>
            <w:shd w:val="clear" w:color="auto" w:fill="auto"/>
            <w:vAlign w:val="bottom"/>
          </w:tcPr>
          <w:p>
            <w:pPr>
              <w:widowControl/>
              <w:ind w:left="-384" w:leftChars="-160" w:firstLine="436" w:firstLineChars="208"/>
              <w:jc w:val="left"/>
              <w:rPr>
                <w:rFonts w:eastAsia="宋体" w:cs="Times New Roman"/>
                <w:color w:val="000000"/>
                <w:kern w:val="0"/>
                <w:sz w:val="21"/>
                <w:szCs w:val="21"/>
              </w:rPr>
            </w:pPr>
            <w:r>
              <w:rPr>
                <w:rFonts w:hAnsi="宋体" w:eastAsia="宋体" w:cs="Times New Roman"/>
                <w:color w:val="000000"/>
                <w:kern w:val="0"/>
                <w:sz w:val="21"/>
                <w:szCs w:val="21"/>
              </w:rPr>
              <w:t>传送原因</w:t>
            </w:r>
          </w:p>
        </w:tc>
      </w:tr>
      <w:tr>
        <w:tblPrEx>
          <w:tblLayout w:type="fixed"/>
          <w:tblCellMar>
            <w:top w:w="0" w:type="dxa"/>
            <w:left w:w="108" w:type="dxa"/>
            <w:bottom w:w="0" w:type="dxa"/>
            <w:right w:w="108" w:type="dxa"/>
          </w:tblCellMar>
        </w:tblPrEx>
        <w:trPr>
          <w:trHeight w:val="270" w:hRule="atLeast"/>
        </w:trPr>
        <w:tc>
          <w:tcPr>
            <w:tcW w:w="1418" w:type="dxa"/>
            <w:tcBorders>
              <w:top w:val="nil"/>
              <w:left w:val="single" w:color="auto" w:sz="4" w:space="0"/>
              <w:bottom w:val="single" w:color="auto" w:sz="4" w:space="0"/>
              <w:right w:val="single" w:color="auto" w:sz="4" w:space="0"/>
            </w:tcBorders>
            <w:shd w:val="clear" w:color="auto" w:fill="auto"/>
            <w:vAlign w:val="bottom"/>
          </w:tcPr>
          <w:p>
            <w:pPr>
              <w:widowControl/>
              <w:tabs>
                <w:tab w:val="left" w:pos="601"/>
              </w:tabs>
              <w:ind w:right="523" w:rightChars="218"/>
              <w:jc w:val="right"/>
              <w:rPr>
                <w:rFonts w:eastAsia="宋体" w:cs="Times New Roman"/>
                <w:color w:val="000000"/>
                <w:kern w:val="0"/>
                <w:sz w:val="21"/>
                <w:szCs w:val="21"/>
              </w:rPr>
            </w:pPr>
            <w:r>
              <w:rPr>
                <w:rFonts w:eastAsia="宋体" w:cs="Times New Roman"/>
                <w:color w:val="000000"/>
                <w:kern w:val="0"/>
                <w:sz w:val="21"/>
                <w:szCs w:val="21"/>
              </w:rPr>
              <w:t>10</w:t>
            </w:r>
          </w:p>
        </w:tc>
        <w:tc>
          <w:tcPr>
            <w:tcW w:w="2390" w:type="dxa"/>
            <w:tcBorders>
              <w:top w:val="nil"/>
              <w:left w:val="nil"/>
              <w:bottom w:val="single" w:color="auto" w:sz="4" w:space="0"/>
              <w:right w:val="single" w:color="auto" w:sz="4" w:space="0"/>
            </w:tcBorders>
            <w:shd w:val="clear" w:color="auto" w:fill="auto"/>
            <w:vAlign w:val="bottom"/>
          </w:tcPr>
          <w:p>
            <w:pPr>
              <w:widowControl/>
              <w:ind w:left="-1524" w:leftChars="-635" w:firstLine="1524" w:firstLineChars="726"/>
              <w:jc w:val="center"/>
              <w:rPr>
                <w:rFonts w:eastAsia="宋体" w:cs="Times New Roman"/>
                <w:color w:val="000000"/>
                <w:kern w:val="0"/>
                <w:sz w:val="21"/>
                <w:szCs w:val="21"/>
              </w:rPr>
            </w:pPr>
            <w:r>
              <w:rPr>
                <w:rFonts w:eastAsia="宋体" w:cs="Times New Roman"/>
                <w:color w:val="000000"/>
                <w:kern w:val="0"/>
                <w:sz w:val="21"/>
                <w:szCs w:val="21"/>
              </w:rPr>
              <w:t>CP56Time2a</w:t>
            </w:r>
          </w:p>
        </w:tc>
        <w:tc>
          <w:tcPr>
            <w:tcW w:w="3138" w:type="dxa"/>
            <w:tcBorders>
              <w:top w:val="nil"/>
              <w:left w:val="nil"/>
              <w:bottom w:val="single" w:color="auto" w:sz="4" w:space="0"/>
              <w:right w:val="single" w:color="auto" w:sz="4" w:space="0"/>
            </w:tcBorders>
            <w:shd w:val="clear" w:color="auto" w:fill="auto"/>
            <w:vAlign w:val="bottom"/>
          </w:tcPr>
          <w:p>
            <w:pPr>
              <w:widowControl/>
              <w:ind w:left="-384" w:leftChars="-160" w:firstLine="436" w:firstLineChars="208"/>
              <w:jc w:val="left"/>
              <w:rPr>
                <w:rFonts w:eastAsia="宋体" w:cs="Times New Roman"/>
                <w:color w:val="000000"/>
                <w:kern w:val="0"/>
                <w:sz w:val="21"/>
                <w:szCs w:val="21"/>
              </w:rPr>
            </w:pPr>
            <w:r>
              <w:rPr>
                <w:rFonts w:hAnsi="宋体" w:eastAsia="宋体" w:cs="Times New Roman"/>
                <w:color w:val="000000"/>
                <w:kern w:val="0"/>
                <w:sz w:val="21"/>
                <w:szCs w:val="21"/>
              </w:rPr>
              <w:t>七个字节二进制时间</w:t>
            </w:r>
          </w:p>
        </w:tc>
      </w:tr>
      <w:tr>
        <w:tblPrEx>
          <w:tblLayout w:type="fixed"/>
          <w:tblCellMar>
            <w:top w:w="0" w:type="dxa"/>
            <w:left w:w="108" w:type="dxa"/>
            <w:bottom w:w="0" w:type="dxa"/>
            <w:right w:w="108" w:type="dxa"/>
          </w:tblCellMar>
        </w:tblPrEx>
        <w:trPr>
          <w:trHeight w:val="270" w:hRule="atLeast"/>
        </w:trPr>
        <w:tc>
          <w:tcPr>
            <w:tcW w:w="1418" w:type="dxa"/>
            <w:tcBorders>
              <w:top w:val="nil"/>
              <w:left w:val="single" w:color="auto" w:sz="4" w:space="0"/>
              <w:bottom w:val="single" w:color="auto" w:sz="4" w:space="0"/>
              <w:right w:val="single" w:color="auto" w:sz="4" w:space="0"/>
            </w:tcBorders>
            <w:shd w:val="clear" w:color="auto" w:fill="auto"/>
            <w:vAlign w:val="bottom"/>
          </w:tcPr>
          <w:p>
            <w:pPr>
              <w:widowControl/>
              <w:tabs>
                <w:tab w:val="left" w:pos="601"/>
              </w:tabs>
              <w:ind w:right="523" w:rightChars="218"/>
              <w:jc w:val="right"/>
              <w:rPr>
                <w:rFonts w:eastAsia="宋体" w:cs="Times New Roman"/>
                <w:color w:val="000000"/>
                <w:kern w:val="0"/>
                <w:sz w:val="21"/>
                <w:szCs w:val="21"/>
              </w:rPr>
            </w:pPr>
            <w:r>
              <w:rPr>
                <w:rFonts w:eastAsia="宋体" w:cs="Times New Roman"/>
                <w:color w:val="000000"/>
                <w:kern w:val="0"/>
                <w:sz w:val="21"/>
                <w:szCs w:val="21"/>
              </w:rPr>
              <w:t>11</w:t>
            </w:r>
          </w:p>
        </w:tc>
        <w:tc>
          <w:tcPr>
            <w:tcW w:w="2390" w:type="dxa"/>
            <w:tcBorders>
              <w:top w:val="nil"/>
              <w:left w:val="nil"/>
              <w:bottom w:val="single" w:color="auto" w:sz="4" w:space="0"/>
              <w:right w:val="single" w:color="auto" w:sz="4" w:space="0"/>
            </w:tcBorders>
            <w:shd w:val="clear" w:color="auto" w:fill="auto"/>
            <w:vAlign w:val="bottom"/>
          </w:tcPr>
          <w:p>
            <w:pPr>
              <w:widowControl/>
              <w:ind w:left="-1524" w:leftChars="-635" w:firstLine="1524" w:firstLineChars="726"/>
              <w:jc w:val="center"/>
              <w:rPr>
                <w:rFonts w:eastAsia="宋体" w:cs="Times New Roman"/>
                <w:color w:val="000000"/>
                <w:kern w:val="0"/>
                <w:sz w:val="21"/>
                <w:szCs w:val="21"/>
              </w:rPr>
            </w:pPr>
            <w:r>
              <w:rPr>
                <w:rFonts w:eastAsia="宋体" w:cs="Times New Roman"/>
                <w:color w:val="000000"/>
                <w:kern w:val="0"/>
                <w:sz w:val="21"/>
                <w:szCs w:val="21"/>
              </w:rPr>
              <w:t>CS</w:t>
            </w:r>
          </w:p>
        </w:tc>
        <w:tc>
          <w:tcPr>
            <w:tcW w:w="3138" w:type="dxa"/>
            <w:tcBorders>
              <w:top w:val="nil"/>
              <w:left w:val="nil"/>
              <w:bottom w:val="single" w:color="auto" w:sz="4" w:space="0"/>
              <w:right w:val="single" w:color="auto" w:sz="4" w:space="0"/>
            </w:tcBorders>
            <w:shd w:val="clear" w:color="auto" w:fill="auto"/>
            <w:vAlign w:val="bottom"/>
          </w:tcPr>
          <w:p>
            <w:pPr>
              <w:widowControl/>
              <w:ind w:left="-384" w:leftChars="-160" w:firstLine="436" w:firstLineChars="208"/>
              <w:jc w:val="left"/>
              <w:rPr>
                <w:rFonts w:eastAsia="宋体" w:cs="Times New Roman"/>
                <w:color w:val="000000"/>
                <w:kern w:val="0"/>
                <w:sz w:val="21"/>
                <w:szCs w:val="21"/>
              </w:rPr>
            </w:pPr>
            <w:r>
              <w:rPr>
                <w:rFonts w:hAnsi="宋体" w:eastAsia="宋体" w:cs="Times New Roman"/>
                <w:color w:val="000000"/>
                <w:kern w:val="0"/>
                <w:sz w:val="21"/>
                <w:szCs w:val="21"/>
              </w:rPr>
              <w:t>帧校验和</w:t>
            </w:r>
          </w:p>
        </w:tc>
      </w:tr>
      <w:tr>
        <w:tblPrEx>
          <w:tblLayout w:type="fixed"/>
          <w:tblCellMar>
            <w:top w:w="0" w:type="dxa"/>
            <w:left w:w="108" w:type="dxa"/>
            <w:bottom w:w="0" w:type="dxa"/>
            <w:right w:w="108" w:type="dxa"/>
          </w:tblCellMar>
        </w:tblPrEx>
        <w:trPr>
          <w:trHeight w:val="270" w:hRule="atLeast"/>
        </w:trPr>
        <w:tc>
          <w:tcPr>
            <w:tcW w:w="1418" w:type="dxa"/>
            <w:tcBorders>
              <w:top w:val="nil"/>
              <w:left w:val="single" w:color="auto" w:sz="4" w:space="0"/>
              <w:bottom w:val="single" w:color="auto" w:sz="4" w:space="0"/>
              <w:right w:val="single" w:color="auto" w:sz="4" w:space="0"/>
            </w:tcBorders>
            <w:shd w:val="clear" w:color="auto" w:fill="auto"/>
            <w:vAlign w:val="bottom"/>
          </w:tcPr>
          <w:p>
            <w:pPr>
              <w:widowControl/>
              <w:tabs>
                <w:tab w:val="left" w:pos="601"/>
              </w:tabs>
              <w:ind w:right="523" w:rightChars="218"/>
              <w:jc w:val="right"/>
              <w:rPr>
                <w:rFonts w:eastAsia="宋体" w:cs="Times New Roman"/>
                <w:color w:val="000000"/>
                <w:kern w:val="0"/>
                <w:sz w:val="21"/>
                <w:szCs w:val="21"/>
              </w:rPr>
            </w:pPr>
            <w:r>
              <w:rPr>
                <w:rFonts w:eastAsia="宋体" w:cs="Times New Roman"/>
                <w:color w:val="000000"/>
                <w:kern w:val="0"/>
                <w:sz w:val="21"/>
                <w:szCs w:val="21"/>
              </w:rPr>
              <w:t>12</w:t>
            </w:r>
          </w:p>
        </w:tc>
        <w:tc>
          <w:tcPr>
            <w:tcW w:w="2390" w:type="dxa"/>
            <w:tcBorders>
              <w:top w:val="nil"/>
              <w:left w:val="nil"/>
              <w:bottom w:val="single" w:color="auto" w:sz="4" w:space="0"/>
              <w:right w:val="single" w:color="auto" w:sz="4" w:space="0"/>
            </w:tcBorders>
            <w:shd w:val="clear" w:color="auto" w:fill="auto"/>
            <w:vAlign w:val="bottom"/>
          </w:tcPr>
          <w:p>
            <w:pPr>
              <w:widowControl/>
              <w:ind w:left="-1524" w:leftChars="-635" w:firstLine="1524" w:firstLineChars="726"/>
              <w:jc w:val="center"/>
              <w:rPr>
                <w:rFonts w:eastAsia="宋体" w:cs="Times New Roman"/>
                <w:color w:val="000000"/>
                <w:kern w:val="0"/>
                <w:sz w:val="21"/>
                <w:szCs w:val="21"/>
              </w:rPr>
            </w:pPr>
            <w:r>
              <w:rPr>
                <w:rFonts w:eastAsia="宋体" w:cs="Times New Roman"/>
                <w:color w:val="000000"/>
                <w:kern w:val="0"/>
                <w:sz w:val="21"/>
                <w:szCs w:val="21"/>
              </w:rPr>
              <w:t>DIQ</w:t>
            </w:r>
          </w:p>
        </w:tc>
        <w:tc>
          <w:tcPr>
            <w:tcW w:w="3138" w:type="dxa"/>
            <w:tcBorders>
              <w:top w:val="nil"/>
              <w:left w:val="nil"/>
              <w:bottom w:val="single" w:color="auto" w:sz="4" w:space="0"/>
              <w:right w:val="single" w:color="auto" w:sz="4" w:space="0"/>
            </w:tcBorders>
            <w:shd w:val="clear" w:color="auto" w:fill="auto"/>
            <w:vAlign w:val="bottom"/>
          </w:tcPr>
          <w:p>
            <w:pPr>
              <w:widowControl/>
              <w:ind w:left="-384" w:leftChars="-160" w:firstLine="436" w:firstLineChars="208"/>
              <w:jc w:val="left"/>
              <w:rPr>
                <w:rFonts w:eastAsia="宋体" w:cs="Times New Roman"/>
                <w:color w:val="000000"/>
                <w:kern w:val="0"/>
                <w:sz w:val="21"/>
                <w:szCs w:val="21"/>
              </w:rPr>
            </w:pPr>
            <w:r>
              <w:rPr>
                <w:rFonts w:hAnsi="宋体" w:eastAsia="宋体" w:cs="Times New Roman"/>
                <w:color w:val="000000"/>
                <w:kern w:val="0"/>
                <w:sz w:val="21"/>
                <w:szCs w:val="21"/>
              </w:rPr>
              <w:t>带品质描述词的双点信息</w:t>
            </w:r>
          </w:p>
        </w:tc>
      </w:tr>
      <w:tr>
        <w:tblPrEx>
          <w:tblLayout w:type="fixed"/>
          <w:tblCellMar>
            <w:top w:w="0" w:type="dxa"/>
            <w:left w:w="108" w:type="dxa"/>
            <w:bottom w:w="0" w:type="dxa"/>
            <w:right w:w="108" w:type="dxa"/>
          </w:tblCellMar>
        </w:tblPrEx>
        <w:trPr>
          <w:trHeight w:val="270" w:hRule="atLeast"/>
        </w:trPr>
        <w:tc>
          <w:tcPr>
            <w:tcW w:w="1418" w:type="dxa"/>
            <w:tcBorders>
              <w:top w:val="nil"/>
              <w:left w:val="single" w:color="auto" w:sz="4" w:space="0"/>
              <w:bottom w:val="single" w:color="auto" w:sz="4" w:space="0"/>
              <w:right w:val="single" w:color="auto" w:sz="4" w:space="0"/>
            </w:tcBorders>
            <w:shd w:val="clear" w:color="auto" w:fill="auto"/>
            <w:vAlign w:val="bottom"/>
          </w:tcPr>
          <w:p>
            <w:pPr>
              <w:widowControl/>
              <w:tabs>
                <w:tab w:val="left" w:pos="601"/>
              </w:tabs>
              <w:ind w:right="523" w:rightChars="218"/>
              <w:jc w:val="right"/>
              <w:rPr>
                <w:rFonts w:eastAsia="宋体" w:cs="Times New Roman"/>
                <w:color w:val="000000"/>
                <w:kern w:val="0"/>
                <w:sz w:val="21"/>
                <w:szCs w:val="21"/>
              </w:rPr>
            </w:pPr>
            <w:r>
              <w:rPr>
                <w:rFonts w:eastAsia="宋体" w:cs="Times New Roman"/>
                <w:color w:val="000000"/>
                <w:kern w:val="0"/>
                <w:sz w:val="21"/>
                <w:szCs w:val="21"/>
              </w:rPr>
              <w:t>13</w:t>
            </w:r>
          </w:p>
        </w:tc>
        <w:tc>
          <w:tcPr>
            <w:tcW w:w="2390" w:type="dxa"/>
            <w:tcBorders>
              <w:top w:val="nil"/>
              <w:left w:val="nil"/>
              <w:bottom w:val="single" w:color="auto" w:sz="4" w:space="0"/>
              <w:right w:val="single" w:color="auto" w:sz="4" w:space="0"/>
            </w:tcBorders>
            <w:shd w:val="clear" w:color="auto" w:fill="auto"/>
            <w:vAlign w:val="bottom"/>
          </w:tcPr>
          <w:p>
            <w:pPr>
              <w:widowControl/>
              <w:ind w:left="-1524" w:leftChars="-635" w:firstLine="1524" w:firstLineChars="726"/>
              <w:jc w:val="center"/>
              <w:rPr>
                <w:rFonts w:eastAsia="宋体" w:cs="Times New Roman"/>
                <w:color w:val="000000"/>
                <w:kern w:val="0"/>
                <w:sz w:val="21"/>
                <w:szCs w:val="21"/>
              </w:rPr>
            </w:pPr>
            <w:r>
              <w:rPr>
                <w:rFonts w:eastAsia="宋体" w:cs="Times New Roman"/>
                <w:color w:val="000000"/>
                <w:kern w:val="0"/>
                <w:sz w:val="21"/>
                <w:szCs w:val="21"/>
              </w:rPr>
              <w:t>DIR</w:t>
            </w:r>
          </w:p>
        </w:tc>
        <w:tc>
          <w:tcPr>
            <w:tcW w:w="3138" w:type="dxa"/>
            <w:tcBorders>
              <w:top w:val="nil"/>
              <w:left w:val="nil"/>
              <w:bottom w:val="single" w:color="auto" w:sz="4" w:space="0"/>
              <w:right w:val="single" w:color="auto" w:sz="4" w:space="0"/>
            </w:tcBorders>
            <w:shd w:val="clear" w:color="auto" w:fill="auto"/>
            <w:vAlign w:val="bottom"/>
          </w:tcPr>
          <w:p>
            <w:pPr>
              <w:widowControl/>
              <w:ind w:left="-384" w:leftChars="-160" w:firstLine="436" w:firstLineChars="208"/>
              <w:jc w:val="left"/>
              <w:rPr>
                <w:rFonts w:eastAsia="宋体" w:cs="Times New Roman"/>
                <w:color w:val="000000"/>
                <w:kern w:val="0"/>
                <w:sz w:val="21"/>
                <w:szCs w:val="21"/>
              </w:rPr>
            </w:pPr>
            <w:r>
              <w:rPr>
                <w:rFonts w:hAnsi="宋体" w:eastAsia="宋体" w:cs="Times New Roman"/>
                <w:color w:val="000000"/>
                <w:kern w:val="0"/>
                <w:sz w:val="21"/>
                <w:szCs w:val="21"/>
              </w:rPr>
              <w:t>传输方向位</w:t>
            </w:r>
          </w:p>
        </w:tc>
      </w:tr>
      <w:tr>
        <w:tblPrEx>
          <w:tblLayout w:type="fixed"/>
          <w:tblCellMar>
            <w:top w:w="0" w:type="dxa"/>
            <w:left w:w="108" w:type="dxa"/>
            <w:bottom w:w="0" w:type="dxa"/>
            <w:right w:w="108" w:type="dxa"/>
          </w:tblCellMar>
        </w:tblPrEx>
        <w:trPr>
          <w:trHeight w:val="270" w:hRule="atLeast"/>
        </w:trPr>
        <w:tc>
          <w:tcPr>
            <w:tcW w:w="1418" w:type="dxa"/>
            <w:tcBorders>
              <w:top w:val="nil"/>
              <w:left w:val="single" w:color="auto" w:sz="4" w:space="0"/>
              <w:bottom w:val="single" w:color="auto" w:sz="4" w:space="0"/>
              <w:right w:val="single" w:color="auto" w:sz="4" w:space="0"/>
            </w:tcBorders>
            <w:shd w:val="clear" w:color="auto" w:fill="auto"/>
            <w:vAlign w:val="bottom"/>
          </w:tcPr>
          <w:p>
            <w:pPr>
              <w:widowControl/>
              <w:tabs>
                <w:tab w:val="left" w:pos="601"/>
              </w:tabs>
              <w:ind w:right="523" w:rightChars="218"/>
              <w:jc w:val="right"/>
              <w:rPr>
                <w:rFonts w:eastAsia="宋体" w:cs="Times New Roman"/>
                <w:color w:val="000000"/>
                <w:kern w:val="0"/>
                <w:sz w:val="21"/>
                <w:szCs w:val="21"/>
              </w:rPr>
            </w:pPr>
            <w:r>
              <w:rPr>
                <w:rFonts w:eastAsia="宋体" w:cs="Times New Roman"/>
                <w:color w:val="000000"/>
                <w:kern w:val="0"/>
                <w:sz w:val="21"/>
                <w:szCs w:val="21"/>
              </w:rPr>
              <w:t>14</w:t>
            </w:r>
          </w:p>
        </w:tc>
        <w:tc>
          <w:tcPr>
            <w:tcW w:w="2390" w:type="dxa"/>
            <w:tcBorders>
              <w:top w:val="nil"/>
              <w:left w:val="nil"/>
              <w:bottom w:val="single" w:color="auto" w:sz="4" w:space="0"/>
              <w:right w:val="single" w:color="auto" w:sz="4" w:space="0"/>
            </w:tcBorders>
            <w:shd w:val="clear" w:color="auto" w:fill="auto"/>
            <w:vAlign w:val="bottom"/>
          </w:tcPr>
          <w:p>
            <w:pPr>
              <w:widowControl/>
              <w:ind w:left="-1524" w:leftChars="-635" w:firstLine="1524" w:firstLineChars="726"/>
              <w:jc w:val="center"/>
              <w:rPr>
                <w:rFonts w:eastAsia="宋体" w:cs="Times New Roman"/>
                <w:color w:val="000000"/>
                <w:kern w:val="0"/>
                <w:sz w:val="21"/>
                <w:szCs w:val="21"/>
              </w:rPr>
            </w:pPr>
            <w:r>
              <w:rPr>
                <w:rFonts w:eastAsia="宋体" w:cs="Times New Roman"/>
                <w:color w:val="000000"/>
                <w:kern w:val="0"/>
                <w:sz w:val="21"/>
                <w:szCs w:val="21"/>
              </w:rPr>
              <w:t>DTU</w:t>
            </w:r>
          </w:p>
        </w:tc>
        <w:tc>
          <w:tcPr>
            <w:tcW w:w="3138" w:type="dxa"/>
            <w:tcBorders>
              <w:top w:val="nil"/>
              <w:left w:val="nil"/>
              <w:bottom w:val="single" w:color="auto" w:sz="4" w:space="0"/>
              <w:right w:val="single" w:color="auto" w:sz="4" w:space="0"/>
            </w:tcBorders>
            <w:shd w:val="clear" w:color="auto" w:fill="auto"/>
            <w:vAlign w:val="bottom"/>
          </w:tcPr>
          <w:p>
            <w:pPr>
              <w:widowControl/>
              <w:ind w:left="-384" w:leftChars="-160" w:firstLine="436" w:firstLineChars="208"/>
              <w:jc w:val="left"/>
              <w:rPr>
                <w:rFonts w:eastAsia="宋体" w:cs="Times New Roman"/>
                <w:color w:val="000000"/>
                <w:kern w:val="0"/>
                <w:sz w:val="21"/>
                <w:szCs w:val="21"/>
              </w:rPr>
            </w:pPr>
            <w:r>
              <w:rPr>
                <w:rFonts w:hAnsi="宋体" w:eastAsia="宋体" w:cs="Times New Roman"/>
                <w:color w:val="000000"/>
                <w:kern w:val="0"/>
                <w:sz w:val="21"/>
                <w:szCs w:val="21"/>
              </w:rPr>
              <w:t>站所终端</w:t>
            </w:r>
          </w:p>
        </w:tc>
      </w:tr>
      <w:tr>
        <w:tblPrEx>
          <w:tblLayout w:type="fixed"/>
          <w:tblCellMar>
            <w:top w:w="0" w:type="dxa"/>
            <w:left w:w="108" w:type="dxa"/>
            <w:bottom w:w="0" w:type="dxa"/>
            <w:right w:w="108" w:type="dxa"/>
          </w:tblCellMar>
        </w:tblPrEx>
        <w:trPr>
          <w:trHeight w:val="270" w:hRule="atLeast"/>
        </w:trPr>
        <w:tc>
          <w:tcPr>
            <w:tcW w:w="1418" w:type="dxa"/>
            <w:tcBorders>
              <w:top w:val="nil"/>
              <w:left w:val="single" w:color="auto" w:sz="4" w:space="0"/>
              <w:bottom w:val="single" w:color="auto" w:sz="4" w:space="0"/>
              <w:right w:val="single" w:color="auto" w:sz="4" w:space="0"/>
            </w:tcBorders>
            <w:shd w:val="clear" w:color="auto" w:fill="auto"/>
            <w:vAlign w:val="bottom"/>
          </w:tcPr>
          <w:p>
            <w:pPr>
              <w:widowControl/>
              <w:tabs>
                <w:tab w:val="left" w:pos="601"/>
              </w:tabs>
              <w:ind w:right="523" w:rightChars="218"/>
              <w:jc w:val="right"/>
              <w:rPr>
                <w:rFonts w:eastAsia="宋体" w:cs="Times New Roman"/>
                <w:color w:val="000000"/>
                <w:kern w:val="0"/>
                <w:sz w:val="21"/>
                <w:szCs w:val="21"/>
              </w:rPr>
            </w:pPr>
            <w:r>
              <w:rPr>
                <w:rFonts w:eastAsia="宋体" w:cs="Times New Roman"/>
                <w:color w:val="000000"/>
                <w:kern w:val="0"/>
                <w:sz w:val="21"/>
                <w:szCs w:val="21"/>
              </w:rPr>
              <w:t>15</w:t>
            </w:r>
          </w:p>
        </w:tc>
        <w:tc>
          <w:tcPr>
            <w:tcW w:w="2390" w:type="dxa"/>
            <w:tcBorders>
              <w:top w:val="nil"/>
              <w:left w:val="nil"/>
              <w:bottom w:val="single" w:color="auto" w:sz="4" w:space="0"/>
              <w:right w:val="single" w:color="auto" w:sz="4" w:space="0"/>
            </w:tcBorders>
            <w:shd w:val="clear" w:color="auto" w:fill="auto"/>
            <w:vAlign w:val="bottom"/>
          </w:tcPr>
          <w:p>
            <w:pPr>
              <w:widowControl/>
              <w:ind w:left="-1524" w:leftChars="-635" w:firstLine="1524" w:firstLineChars="726"/>
              <w:jc w:val="center"/>
              <w:rPr>
                <w:rFonts w:eastAsia="宋体" w:cs="Times New Roman"/>
                <w:color w:val="000000"/>
                <w:kern w:val="0"/>
                <w:sz w:val="21"/>
                <w:szCs w:val="21"/>
              </w:rPr>
            </w:pPr>
            <w:r>
              <w:rPr>
                <w:rFonts w:eastAsia="宋体" w:cs="Times New Roman"/>
                <w:color w:val="000000"/>
                <w:kern w:val="0"/>
                <w:sz w:val="21"/>
                <w:szCs w:val="21"/>
              </w:rPr>
              <w:t>EPA</w:t>
            </w:r>
          </w:p>
        </w:tc>
        <w:tc>
          <w:tcPr>
            <w:tcW w:w="3138" w:type="dxa"/>
            <w:tcBorders>
              <w:top w:val="nil"/>
              <w:left w:val="nil"/>
              <w:bottom w:val="single" w:color="auto" w:sz="4" w:space="0"/>
              <w:right w:val="single" w:color="auto" w:sz="4" w:space="0"/>
            </w:tcBorders>
            <w:shd w:val="clear" w:color="auto" w:fill="auto"/>
            <w:vAlign w:val="bottom"/>
          </w:tcPr>
          <w:p>
            <w:pPr>
              <w:widowControl/>
              <w:ind w:left="-384" w:leftChars="-160" w:firstLine="436" w:firstLineChars="208"/>
              <w:jc w:val="left"/>
              <w:rPr>
                <w:rFonts w:eastAsia="宋体" w:cs="Times New Roman"/>
                <w:color w:val="000000"/>
                <w:kern w:val="0"/>
                <w:sz w:val="21"/>
                <w:szCs w:val="21"/>
              </w:rPr>
            </w:pPr>
            <w:r>
              <w:rPr>
                <w:rFonts w:hAnsi="宋体" w:eastAsia="宋体" w:cs="Times New Roman"/>
                <w:color w:val="000000"/>
                <w:kern w:val="0"/>
                <w:sz w:val="21"/>
                <w:szCs w:val="21"/>
              </w:rPr>
              <w:t>增强性能体系结构</w:t>
            </w:r>
          </w:p>
        </w:tc>
      </w:tr>
      <w:tr>
        <w:tblPrEx>
          <w:tblLayout w:type="fixed"/>
          <w:tblCellMar>
            <w:top w:w="0" w:type="dxa"/>
            <w:left w:w="108" w:type="dxa"/>
            <w:bottom w:w="0" w:type="dxa"/>
            <w:right w:w="108" w:type="dxa"/>
          </w:tblCellMar>
        </w:tblPrEx>
        <w:trPr>
          <w:trHeight w:val="270" w:hRule="atLeast"/>
        </w:trPr>
        <w:tc>
          <w:tcPr>
            <w:tcW w:w="1418" w:type="dxa"/>
            <w:tcBorders>
              <w:top w:val="nil"/>
              <w:left w:val="single" w:color="auto" w:sz="4" w:space="0"/>
              <w:bottom w:val="single" w:color="auto" w:sz="4" w:space="0"/>
              <w:right w:val="single" w:color="auto" w:sz="4" w:space="0"/>
            </w:tcBorders>
            <w:shd w:val="clear" w:color="auto" w:fill="auto"/>
            <w:vAlign w:val="bottom"/>
          </w:tcPr>
          <w:p>
            <w:pPr>
              <w:widowControl/>
              <w:tabs>
                <w:tab w:val="left" w:pos="601"/>
              </w:tabs>
              <w:ind w:right="523" w:rightChars="218"/>
              <w:jc w:val="right"/>
              <w:rPr>
                <w:rFonts w:eastAsia="宋体" w:cs="Times New Roman"/>
                <w:color w:val="000000"/>
                <w:kern w:val="0"/>
                <w:sz w:val="21"/>
                <w:szCs w:val="21"/>
              </w:rPr>
            </w:pPr>
            <w:r>
              <w:rPr>
                <w:rFonts w:eastAsia="宋体" w:cs="Times New Roman"/>
                <w:color w:val="000000"/>
                <w:kern w:val="0"/>
                <w:sz w:val="21"/>
                <w:szCs w:val="21"/>
              </w:rPr>
              <w:t>16</w:t>
            </w:r>
          </w:p>
        </w:tc>
        <w:tc>
          <w:tcPr>
            <w:tcW w:w="2390" w:type="dxa"/>
            <w:tcBorders>
              <w:top w:val="nil"/>
              <w:left w:val="nil"/>
              <w:bottom w:val="single" w:color="auto" w:sz="4" w:space="0"/>
              <w:right w:val="single" w:color="auto" w:sz="4" w:space="0"/>
            </w:tcBorders>
            <w:shd w:val="clear" w:color="auto" w:fill="auto"/>
            <w:vAlign w:val="bottom"/>
          </w:tcPr>
          <w:p>
            <w:pPr>
              <w:widowControl/>
              <w:ind w:left="-1524" w:leftChars="-635" w:firstLine="1524" w:firstLineChars="726"/>
              <w:jc w:val="center"/>
              <w:rPr>
                <w:rFonts w:eastAsia="宋体" w:cs="Times New Roman"/>
                <w:color w:val="000000"/>
                <w:kern w:val="0"/>
                <w:sz w:val="21"/>
                <w:szCs w:val="21"/>
              </w:rPr>
            </w:pPr>
            <w:r>
              <w:rPr>
                <w:rFonts w:eastAsia="宋体" w:cs="Times New Roman"/>
                <w:color w:val="000000"/>
                <w:kern w:val="0"/>
                <w:sz w:val="21"/>
                <w:szCs w:val="21"/>
              </w:rPr>
              <w:t>FBP</w:t>
            </w:r>
          </w:p>
        </w:tc>
        <w:tc>
          <w:tcPr>
            <w:tcW w:w="3138" w:type="dxa"/>
            <w:tcBorders>
              <w:top w:val="nil"/>
              <w:left w:val="nil"/>
              <w:bottom w:val="single" w:color="auto" w:sz="4" w:space="0"/>
              <w:right w:val="single" w:color="auto" w:sz="4" w:space="0"/>
            </w:tcBorders>
            <w:shd w:val="clear" w:color="auto" w:fill="auto"/>
            <w:vAlign w:val="bottom"/>
          </w:tcPr>
          <w:p>
            <w:pPr>
              <w:widowControl/>
              <w:ind w:left="-384" w:leftChars="-160" w:firstLine="436" w:firstLineChars="208"/>
              <w:jc w:val="left"/>
              <w:rPr>
                <w:rFonts w:eastAsia="宋体" w:cs="Times New Roman"/>
                <w:color w:val="000000"/>
                <w:kern w:val="0"/>
                <w:sz w:val="21"/>
                <w:szCs w:val="21"/>
              </w:rPr>
            </w:pPr>
            <w:r>
              <w:rPr>
                <w:rFonts w:hAnsi="宋体" w:eastAsia="宋体" w:cs="Times New Roman"/>
                <w:color w:val="000000"/>
                <w:kern w:val="0"/>
                <w:sz w:val="21"/>
                <w:szCs w:val="21"/>
              </w:rPr>
              <w:t>固定测试</w:t>
            </w:r>
            <w:r>
              <w:rPr>
                <w:rFonts w:hint="eastAsia" w:hAnsi="宋体" w:eastAsia="宋体" w:cs="Times New Roman"/>
                <w:color w:val="000000"/>
                <w:kern w:val="0"/>
                <w:sz w:val="21"/>
                <w:szCs w:val="21"/>
              </w:rPr>
              <w:t>字</w:t>
            </w:r>
          </w:p>
        </w:tc>
      </w:tr>
      <w:tr>
        <w:tblPrEx>
          <w:tblLayout w:type="fixed"/>
          <w:tblCellMar>
            <w:top w:w="0" w:type="dxa"/>
            <w:left w:w="108" w:type="dxa"/>
            <w:bottom w:w="0" w:type="dxa"/>
            <w:right w:w="108" w:type="dxa"/>
          </w:tblCellMar>
        </w:tblPrEx>
        <w:trPr>
          <w:trHeight w:val="270" w:hRule="atLeast"/>
        </w:trPr>
        <w:tc>
          <w:tcPr>
            <w:tcW w:w="1418" w:type="dxa"/>
            <w:tcBorders>
              <w:top w:val="nil"/>
              <w:left w:val="single" w:color="auto" w:sz="4" w:space="0"/>
              <w:bottom w:val="single" w:color="auto" w:sz="4" w:space="0"/>
              <w:right w:val="single" w:color="auto" w:sz="4" w:space="0"/>
            </w:tcBorders>
            <w:shd w:val="clear" w:color="auto" w:fill="auto"/>
            <w:vAlign w:val="bottom"/>
          </w:tcPr>
          <w:p>
            <w:pPr>
              <w:widowControl/>
              <w:tabs>
                <w:tab w:val="left" w:pos="601"/>
              </w:tabs>
              <w:ind w:right="523" w:rightChars="218"/>
              <w:jc w:val="right"/>
              <w:rPr>
                <w:rFonts w:eastAsia="宋体" w:cs="Times New Roman"/>
                <w:color w:val="000000"/>
                <w:kern w:val="0"/>
                <w:sz w:val="21"/>
                <w:szCs w:val="21"/>
              </w:rPr>
            </w:pPr>
            <w:r>
              <w:rPr>
                <w:rFonts w:eastAsia="宋体" w:cs="Times New Roman"/>
                <w:color w:val="000000"/>
                <w:kern w:val="0"/>
                <w:sz w:val="21"/>
                <w:szCs w:val="21"/>
              </w:rPr>
              <w:t>17</w:t>
            </w:r>
          </w:p>
        </w:tc>
        <w:tc>
          <w:tcPr>
            <w:tcW w:w="2390" w:type="dxa"/>
            <w:tcBorders>
              <w:top w:val="nil"/>
              <w:left w:val="nil"/>
              <w:bottom w:val="single" w:color="auto" w:sz="4" w:space="0"/>
              <w:right w:val="single" w:color="auto" w:sz="4" w:space="0"/>
            </w:tcBorders>
            <w:shd w:val="clear" w:color="auto" w:fill="auto"/>
            <w:vAlign w:val="bottom"/>
          </w:tcPr>
          <w:p>
            <w:pPr>
              <w:widowControl/>
              <w:ind w:left="-1524" w:leftChars="-635" w:firstLine="1524" w:firstLineChars="726"/>
              <w:jc w:val="center"/>
              <w:rPr>
                <w:rFonts w:eastAsia="宋体" w:cs="Times New Roman"/>
                <w:color w:val="000000"/>
                <w:kern w:val="0"/>
                <w:sz w:val="21"/>
                <w:szCs w:val="21"/>
              </w:rPr>
            </w:pPr>
            <w:r>
              <w:rPr>
                <w:rFonts w:eastAsia="宋体" w:cs="Times New Roman"/>
                <w:color w:val="000000"/>
                <w:kern w:val="0"/>
                <w:sz w:val="21"/>
                <w:szCs w:val="21"/>
              </w:rPr>
              <w:t>FC</w:t>
            </w:r>
          </w:p>
        </w:tc>
        <w:tc>
          <w:tcPr>
            <w:tcW w:w="3138" w:type="dxa"/>
            <w:tcBorders>
              <w:top w:val="nil"/>
              <w:left w:val="nil"/>
              <w:bottom w:val="single" w:color="auto" w:sz="4" w:space="0"/>
              <w:right w:val="single" w:color="auto" w:sz="4" w:space="0"/>
            </w:tcBorders>
            <w:shd w:val="clear" w:color="auto" w:fill="auto"/>
            <w:vAlign w:val="bottom"/>
          </w:tcPr>
          <w:p>
            <w:pPr>
              <w:widowControl/>
              <w:ind w:left="-384" w:leftChars="-160" w:firstLine="436" w:firstLineChars="208"/>
              <w:jc w:val="left"/>
              <w:rPr>
                <w:rFonts w:eastAsia="宋体" w:cs="Times New Roman"/>
                <w:color w:val="000000"/>
                <w:kern w:val="0"/>
                <w:sz w:val="21"/>
                <w:szCs w:val="21"/>
              </w:rPr>
            </w:pPr>
            <w:r>
              <w:rPr>
                <w:rFonts w:hAnsi="宋体" w:eastAsia="宋体" w:cs="Times New Roman"/>
                <w:color w:val="000000"/>
                <w:kern w:val="0"/>
                <w:sz w:val="21"/>
                <w:szCs w:val="21"/>
              </w:rPr>
              <w:t>链路功能码</w:t>
            </w:r>
          </w:p>
        </w:tc>
      </w:tr>
      <w:tr>
        <w:tblPrEx>
          <w:tblLayout w:type="fixed"/>
          <w:tblCellMar>
            <w:top w:w="0" w:type="dxa"/>
            <w:left w:w="108" w:type="dxa"/>
            <w:bottom w:w="0" w:type="dxa"/>
            <w:right w:w="108" w:type="dxa"/>
          </w:tblCellMar>
        </w:tblPrEx>
        <w:trPr>
          <w:trHeight w:val="270" w:hRule="atLeast"/>
        </w:trPr>
        <w:tc>
          <w:tcPr>
            <w:tcW w:w="1418" w:type="dxa"/>
            <w:tcBorders>
              <w:top w:val="nil"/>
              <w:left w:val="single" w:color="auto" w:sz="4" w:space="0"/>
              <w:bottom w:val="single" w:color="auto" w:sz="4" w:space="0"/>
              <w:right w:val="single" w:color="auto" w:sz="4" w:space="0"/>
            </w:tcBorders>
            <w:shd w:val="clear" w:color="auto" w:fill="auto"/>
            <w:vAlign w:val="bottom"/>
          </w:tcPr>
          <w:p>
            <w:pPr>
              <w:widowControl/>
              <w:tabs>
                <w:tab w:val="left" w:pos="601"/>
              </w:tabs>
              <w:ind w:right="523" w:rightChars="218"/>
              <w:jc w:val="right"/>
              <w:rPr>
                <w:rFonts w:eastAsia="宋体" w:cs="Times New Roman"/>
                <w:color w:val="000000"/>
                <w:kern w:val="0"/>
                <w:sz w:val="21"/>
                <w:szCs w:val="21"/>
              </w:rPr>
            </w:pPr>
            <w:r>
              <w:rPr>
                <w:rFonts w:eastAsia="宋体" w:cs="Times New Roman"/>
                <w:color w:val="000000"/>
                <w:kern w:val="0"/>
                <w:sz w:val="21"/>
                <w:szCs w:val="21"/>
              </w:rPr>
              <w:t>18</w:t>
            </w:r>
          </w:p>
        </w:tc>
        <w:tc>
          <w:tcPr>
            <w:tcW w:w="2390" w:type="dxa"/>
            <w:tcBorders>
              <w:top w:val="nil"/>
              <w:left w:val="nil"/>
              <w:bottom w:val="single" w:color="auto" w:sz="4" w:space="0"/>
              <w:right w:val="single" w:color="auto" w:sz="4" w:space="0"/>
            </w:tcBorders>
            <w:shd w:val="clear" w:color="auto" w:fill="auto"/>
            <w:vAlign w:val="bottom"/>
          </w:tcPr>
          <w:p>
            <w:pPr>
              <w:widowControl/>
              <w:ind w:left="-1524" w:leftChars="-635" w:firstLine="1524" w:firstLineChars="726"/>
              <w:jc w:val="center"/>
              <w:rPr>
                <w:rFonts w:eastAsia="宋体" w:cs="Times New Roman"/>
                <w:color w:val="000000"/>
                <w:kern w:val="0"/>
                <w:sz w:val="21"/>
                <w:szCs w:val="21"/>
              </w:rPr>
            </w:pPr>
            <w:r>
              <w:rPr>
                <w:rFonts w:eastAsia="宋体" w:cs="Times New Roman"/>
                <w:color w:val="000000"/>
                <w:kern w:val="0"/>
                <w:sz w:val="21"/>
                <w:szCs w:val="21"/>
              </w:rPr>
              <w:t>FCB</w:t>
            </w:r>
          </w:p>
        </w:tc>
        <w:tc>
          <w:tcPr>
            <w:tcW w:w="3138" w:type="dxa"/>
            <w:tcBorders>
              <w:top w:val="nil"/>
              <w:left w:val="nil"/>
              <w:bottom w:val="single" w:color="auto" w:sz="4" w:space="0"/>
              <w:right w:val="single" w:color="auto" w:sz="4" w:space="0"/>
            </w:tcBorders>
            <w:shd w:val="clear" w:color="auto" w:fill="auto"/>
            <w:vAlign w:val="bottom"/>
          </w:tcPr>
          <w:p>
            <w:pPr>
              <w:widowControl/>
              <w:ind w:left="-384" w:leftChars="-160" w:firstLine="436" w:firstLineChars="208"/>
              <w:jc w:val="left"/>
              <w:rPr>
                <w:rFonts w:eastAsia="宋体" w:cs="Times New Roman"/>
                <w:color w:val="000000"/>
                <w:kern w:val="0"/>
                <w:sz w:val="21"/>
                <w:szCs w:val="21"/>
              </w:rPr>
            </w:pPr>
            <w:r>
              <w:rPr>
                <w:rFonts w:hAnsi="宋体" w:eastAsia="宋体" w:cs="Times New Roman"/>
                <w:color w:val="000000"/>
                <w:kern w:val="0"/>
                <w:sz w:val="21"/>
                <w:szCs w:val="21"/>
              </w:rPr>
              <w:t>帧计数位</w:t>
            </w:r>
          </w:p>
        </w:tc>
      </w:tr>
      <w:tr>
        <w:tblPrEx>
          <w:tblLayout w:type="fixed"/>
          <w:tblCellMar>
            <w:top w:w="0" w:type="dxa"/>
            <w:left w:w="108" w:type="dxa"/>
            <w:bottom w:w="0" w:type="dxa"/>
            <w:right w:w="108" w:type="dxa"/>
          </w:tblCellMar>
        </w:tblPrEx>
        <w:trPr>
          <w:trHeight w:val="270" w:hRule="atLeast"/>
        </w:trPr>
        <w:tc>
          <w:tcPr>
            <w:tcW w:w="1418" w:type="dxa"/>
            <w:tcBorders>
              <w:top w:val="nil"/>
              <w:left w:val="single" w:color="auto" w:sz="4" w:space="0"/>
              <w:bottom w:val="single" w:color="auto" w:sz="4" w:space="0"/>
              <w:right w:val="single" w:color="auto" w:sz="4" w:space="0"/>
            </w:tcBorders>
            <w:shd w:val="clear" w:color="auto" w:fill="auto"/>
            <w:vAlign w:val="bottom"/>
          </w:tcPr>
          <w:p>
            <w:pPr>
              <w:widowControl/>
              <w:tabs>
                <w:tab w:val="left" w:pos="601"/>
              </w:tabs>
              <w:ind w:right="523" w:rightChars="218"/>
              <w:jc w:val="right"/>
              <w:rPr>
                <w:rFonts w:eastAsia="宋体" w:cs="Times New Roman"/>
                <w:color w:val="000000"/>
                <w:kern w:val="0"/>
                <w:sz w:val="21"/>
                <w:szCs w:val="21"/>
              </w:rPr>
            </w:pPr>
            <w:r>
              <w:rPr>
                <w:rFonts w:eastAsia="宋体" w:cs="Times New Roman"/>
                <w:color w:val="000000"/>
                <w:kern w:val="0"/>
                <w:sz w:val="21"/>
                <w:szCs w:val="21"/>
              </w:rPr>
              <w:t>19</w:t>
            </w:r>
          </w:p>
        </w:tc>
        <w:tc>
          <w:tcPr>
            <w:tcW w:w="2390" w:type="dxa"/>
            <w:tcBorders>
              <w:top w:val="nil"/>
              <w:left w:val="nil"/>
              <w:bottom w:val="single" w:color="auto" w:sz="4" w:space="0"/>
              <w:right w:val="single" w:color="auto" w:sz="4" w:space="0"/>
            </w:tcBorders>
            <w:shd w:val="clear" w:color="auto" w:fill="auto"/>
            <w:vAlign w:val="bottom"/>
          </w:tcPr>
          <w:p>
            <w:pPr>
              <w:widowControl/>
              <w:ind w:left="-1524" w:leftChars="-635" w:firstLine="1524" w:firstLineChars="726"/>
              <w:jc w:val="center"/>
              <w:rPr>
                <w:rFonts w:eastAsia="宋体" w:cs="Times New Roman"/>
                <w:color w:val="000000"/>
                <w:kern w:val="0"/>
                <w:sz w:val="21"/>
                <w:szCs w:val="21"/>
              </w:rPr>
            </w:pPr>
            <w:r>
              <w:rPr>
                <w:rFonts w:eastAsia="宋体" w:cs="Times New Roman"/>
                <w:color w:val="000000"/>
                <w:kern w:val="0"/>
                <w:sz w:val="21"/>
                <w:szCs w:val="21"/>
              </w:rPr>
              <w:t>FCV</w:t>
            </w:r>
          </w:p>
        </w:tc>
        <w:tc>
          <w:tcPr>
            <w:tcW w:w="3138" w:type="dxa"/>
            <w:tcBorders>
              <w:top w:val="nil"/>
              <w:left w:val="nil"/>
              <w:bottom w:val="single" w:color="auto" w:sz="4" w:space="0"/>
              <w:right w:val="single" w:color="auto" w:sz="4" w:space="0"/>
            </w:tcBorders>
            <w:shd w:val="clear" w:color="auto" w:fill="auto"/>
            <w:vAlign w:val="bottom"/>
          </w:tcPr>
          <w:p>
            <w:pPr>
              <w:widowControl/>
              <w:ind w:left="-384" w:leftChars="-160" w:firstLine="436" w:firstLineChars="208"/>
              <w:jc w:val="left"/>
              <w:rPr>
                <w:rFonts w:eastAsia="宋体" w:cs="Times New Roman"/>
                <w:color w:val="000000"/>
                <w:kern w:val="0"/>
                <w:sz w:val="21"/>
                <w:szCs w:val="21"/>
              </w:rPr>
            </w:pPr>
            <w:r>
              <w:rPr>
                <w:rFonts w:hAnsi="宋体" w:eastAsia="宋体" w:cs="Times New Roman"/>
                <w:color w:val="000000"/>
                <w:kern w:val="0"/>
                <w:sz w:val="21"/>
                <w:szCs w:val="21"/>
              </w:rPr>
              <w:t>帧计数有效位</w:t>
            </w:r>
          </w:p>
        </w:tc>
      </w:tr>
      <w:tr>
        <w:tblPrEx>
          <w:tblLayout w:type="fixed"/>
          <w:tblCellMar>
            <w:top w:w="0" w:type="dxa"/>
            <w:left w:w="108" w:type="dxa"/>
            <w:bottom w:w="0" w:type="dxa"/>
            <w:right w:w="108" w:type="dxa"/>
          </w:tblCellMar>
        </w:tblPrEx>
        <w:trPr>
          <w:trHeight w:val="270" w:hRule="atLeast"/>
        </w:trPr>
        <w:tc>
          <w:tcPr>
            <w:tcW w:w="1418" w:type="dxa"/>
            <w:tcBorders>
              <w:top w:val="nil"/>
              <w:left w:val="single" w:color="auto" w:sz="4" w:space="0"/>
              <w:bottom w:val="single" w:color="auto" w:sz="4" w:space="0"/>
              <w:right w:val="single" w:color="auto" w:sz="4" w:space="0"/>
            </w:tcBorders>
            <w:shd w:val="clear" w:color="auto" w:fill="auto"/>
            <w:vAlign w:val="bottom"/>
          </w:tcPr>
          <w:p>
            <w:pPr>
              <w:widowControl/>
              <w:tabs>
                <w:tab w:val="left" w:pos="601"/>
              </w:tabs>
              <w:ind w:right="523" w:rightChars="218"/>
              <w:jc w:val="right"/>
              <w:rPr>
                <w:rFonts w:eastAsia="宋体" w:cs="Times New Roman"/>
                <w:color w:val="000000"/>
                <w:kern w:val="0"/>
                <w:sz w:val="21"/>
                <w:szCs w:val="21"/>
              </w:rPr>
            </w:pPr>
            <w:r>
              <w:rPr>
                <w:rFonts w:eastAsia="宋体" w:cs="Times New Roman"/>
                <w:color w:val="000000"/>
                <w:kern w:val="0"/>
                <w:sz w:val="21"/>
                <w:szCs w:val="21"/>
              </w:rPr>
              <w:t>20</w:t>
            </w:r>
          </w:p>
        </w:tc>
        <w:tc>
          <w:tcPr>
            <w:tcW w:w="2390" w:type="dxa"/>
            <w:tcBorders>
              <w:top w:val="nil"/>
              <w:left w:val="nil"/>
              <w:bottom w:val="single" w:color="auto" w:sz="4" w:space="0"/>
              <w:right w:val="single" w:color="auto" w:sz="4" w:space="0"/>
            </w:tcBorders>
            <w:shd w:val="clear" w:color="auto" w:fill="auto"/>
            <w:vAlign w:val="bottom"/>
          </w:tcPr>
          <w:p>
            <w:pPr>
              <w:widowControl/>
              <w:ind w:left="-1524" w:leftChars="-635" w:firstLine="1524" w:firstLineChars="726"/>
              <w:jc w:val="center"/>
              <w:rPr>
                <w:rFonts w:eastAsia="宋体" w:cs="Times New Roman"/>
                <w:color w:val="000000"/>
                <w:kern w:val="0"/>
                <w:sz w:val="21"/>
                <w:szCs w:val="21"/>
              </w:rPr>
            </w:pPr>
            <w:r>
              <w:rPr>
                <w:rFonts w:eastAsia="宋体" w:cs="Times New Roman"/>
                <w:color w:val="000000"/>
                <w:kern w:val="0"/>
                <w:sz w:val="21"/>
                <w:szCs w:val="21"/>
              </w:rPr>
              <w:t>FTU</w:t>
            </w:r>
          </w:p>
        </w:tc>
        <w:tc>
          <w:tcPr>
            <w:tcW w:w="3138" w:type="dxa"/>
            <w:tcBorders>
              <w:top w:val="nil"/>
              <w:left w:val="nil"/>
              <w:bottom w:val="single" w:color="auto" w:sz="4" w:space="0"/>
              <w:right w:val="single" w:color="auto" w:sz="4" w:space="0"/>
            </w:tcBorders>
            <w:shd w:val="clear" w:color="auto" w:fill="auto"/>
            <w:vAlign w:val="bottom"/>
          </w:tcPr>
          <w:p>
            <w:pPr>
              <w:widowControl/>
              <w:ind w:left="-384" w:leftChars="-160" w:firstLine="436" w:firstLineChars="208"/>
              <w:jc w:val="left"/>
              <w:rPr>
                <w:rFonts w:eastAsia="宋体" w:cs="Times New Roman"/>
                <w:color w:val="000000"/>
                <w:kern w:val="0"/>
                <w:sz w:val="21"/>
                <w:szCs w:val="21"/>
              </w:rPr>
            </w:pPr>
            <w:r>
              <w:rPr>
                <w:rFonts w:hAnsi="宋体" w:eastAsia="宋体" w:cs="Times New Roman"/>
                <w:color w:val="000000"/>
                <w:kern w:val="0"/>
                <w:sz w:val="21"/>
                <w:szCs w:val="21"/>
              </w:rPr>
              <w:t>馈线终端</w:t>
            </w:r>
          </w:p>
        </w:tc>
      </w:tr>
      <w:tr>
        <w:tblPrEx>
          <w:tblLayout w:type="fixed"/>
          <w:tblCellMar>
            <w:top w:w="0" w:type="dxa"/>
            <w:left w:w="108" w:type="dxa"/>
            <w:bottom w:w="0" w:type="dxa"/>
            <w:right w:w="108" w:type="dxa"/>
          </w:tblCellMar>
        </w:tblPrEx>
        <w:trPr>
          <w:trHeight w:val="270" w:hRule="atLeast"/>
        </w:trPr>
        <w:tc>
          <w:tcPr>
            <w:tcW w:w="1418" w:type="dxa"/>
            <w:tcBorders>
              <w:top w:val="nil"/>
              <w:left w:val="single" w:color="auto" w:sz="4" w:space="0"/>
              <w:bottom w:val="single" w:color="auto" w:sz="4" w:space="0"/>
              <w:right w:val="single" w:color="auto" w:sz="4" w:space="0"/>
            </w:tcBorders>
            <w:shd w:val="clear" w:color="auto" w:fill="auto"/>
            <w:vAlign w:val="bottom"/>
          </w:tcPr>
          <w:p>
            <w:pPr>
              <w:widowControl/>
              <w:tabs>
                <w:tab w:val="left" w:pos="601"/>
              </w:tabs>
              <w:ind w:right="523" w:rightChars="218"/>
              <w:jc w:val="right"/>
              <w:rPr>
                <w:rFonts w:eastAsia="宋体" w:cs="Times New Roman"/>
                <w:color w:val="000000"/>
                <w:kern w:val="0"/>
                <w:sz w:val="21"/>
                <w:szCs w:val="21"/>
              </w:rPr>
            </w:pPr>
            <w:r>
              <w:rPr>
                <w:rFonts w:eastAsia="宋体" w:cs="Times New Roman"/>
                <w:color w:val="000000"/>
                <w:kern w:val="0"/>
                <w:sz w:val="21"/>
                <w:szCs w:val="21"/>
              </w:rPr>
              <w:t>21</w:t>
            </w:r>
          </w:p>
        </w:tc>
        <w:tc>
          <w:tcPr>
            <w:tcW w:w="2390" w:type="dxa"/>
            <w:tcBorders>
              <w:top w:val="nil"/>
              <w:left w:val="nil"/>
              <w:bottom w:val="single" w:color="auto" w:sz="4" w:space="0"/>
              <w:right w:val="single" w:color="auto" w:sz="4" w:space="0"/>
            </w:tcBorders>
            <w:shd w:val="clear" w:color="auto" w:fill="auto"/>
            <w:vAlign w:val="bottom"/>
          </w:tcPr>
          <w:p>
            <w:pPr>
              <w:widowControl/>
              <w:ind w:left="-1524" w:leftChars="-635" w:firstLine="1524" w:firstLineChars="726"/>
              <w:jc w:val="center"/>
              <w:rPr>
                <w:rFonts w:eastAsia="宋体" w:cs="Times New Roman"/>
                <w:color w:val="000000"/>
                <w:kern w:val="0"/>
                <w:sz w:val="21"/>
                <w:szCs w:val="21"/>
              </w:rPr>
            </w:pPr>
            <w:r>
              <w:rPr>
                <w:rFonts w:eastAsia="宋体" w:cs="Times New Roman"/>
                <w:color w:val="000000"/>
                <w:kern w:val="0"/>
                <w:sz w:val="21"/>
                <w:szCs w:val="21"/>
              </w:rPr>
              <w:t>QRP</w:t>
            </w:r>
          </w:p>
        </w:tc>
        <w:tc>
          <w:tcPr>
            <w:tcW w:w="3138" w:type="dxa"/>
            <w:tcBorders>
              <w:top w:val="nil"/>
              <w:left w:val="nil"/>
              <w:bottom w:val="single" w:color="auto" w:sz="4" w:space="0"/>
              <w:right w:val="single" w:color="auto" w:sz="4" w:space="0"/>
            </w:tcBorders>
            <w:shd w:val="clear" w:color="auto" w:fill="auto"/>
            <w:vAlign w:val="bottom"/>
          </w:tcPr>
          <w:p>
            <w:pPr>
              <w:widowControl/>
              <w:ind w:left="-384" w:leftChars="-160" w:firstLine="436" w:firstLineChars="208"/>
              <w:jc w:val="left"/>
              <w:rPr>
                <w:rFonts w:eastAsia="宋体" w:cs="Times New Roman"/>
                <w:color w:val="000000"/>
                <w:kern w:val="0"/>
                <w:sz w:val="21"/>
                <w:szCs w:val="21"/>
              </w:rPr>
            </w:pPr>
            <w:r>
              <w:rPr>
                <w:rFonts w:hAnsi="宋体" w:eastAsia="宋体" w:cs="Times New Roman"/>
                <w:color w:val="000000"/>
                <w:kern w:val="0"/>
                <w:sz w:val="21"/>
                <w:szCs w:val="21"/>
              </w:rPr>
              <w:t>复位进程命令限定词</w:t>
            </w:r>
          </w:p>
        </w:tc>
      </w:tr>
      <w:tr>
        <w:tblPrEx>
          <w:tblLayout w:type="fixed"/>
          <w:tblCellMar>
            <w:top w:w="0" w:type="dxa"/>
            <w:left w:w="108" w:type="dxa"/>
            <w:bottom w:w="0" w:type="dxa"/>
            <w:right w:w="108" w:type="dxa"/>
          </w:tblCellMar>
        </w:tblPrEx>
        <w:trPr>
          <w:trHeight w:val="270" w:hRule="atLeast"/>
        </w:trPr>
        <w:tc>
          <w:tcPr>
            <w:tcW w:w="1418" w:type="dxa"/>
            <w:tcBorders>
              <w:top w:val="nil"/>
              <w:left w:val="single" w:color="auto" w:sz="4" w:space="0"/>
              <w:bottom w:val="single" w:color="auto" w:sz="4" w:space="0"/>
              <w:right w:val="single" w:color="auto" w:sz="4" w:space="0"/>
            </w:tcBorders>
            <w:shd w:val="clear" w:color="auto" w:fill="auto"/>
            <w:vAlign w:val="bottom"/>
          </w:tcPr>
          <w:p>
            <w:pPr>
              <w:widowControl/>
              <w:tabs>
                <w:tab w:val="left" w:pos="601"/>
              </w:tabs>
              <w:ind w:right="523" w:rightChars="218"/>
              <w:jc w:val="right"/>
              <w:rPr>
                <w:rFonts w:eastAsia="宋体" w:cs="Times New Roman"/>
                <w:color w:val="000000"/>
                <w:kern w:val="0"/>
                <w:sz w:val="21"/>
                <w:szCs w:val="21"/>
              </w:rPr>
            </w:pPr>
            <w:r>
              <w:rPr>
                <w:rFonts w:eastAsia="宋体" w:cs="Times New Roman"/>
                <w:color w:val="000000"/>
                <w:kern w:val="0"/>
                <w:sz w:val="21"/>
                <w:szCs w:val="21"/>
              </w:rPr>
              <w:t>22</w:t>
            </w:r>
          </w:p>
        </w:tc>
        <w:tc>
          <w:tcPr>
            <w:tcW w:w="2390" w:type="dxa"/>
            <w:tcBorders>
              <w:top w:val="nil"/>
              <w:left w:val="nil"/>
              <w:bottom w:val="single" w:color="auto" w:sz="4" w:space="0"/>
              <w:right w:val="single" w:color="auto" w:sz="4" w:space="0"/>
            </w:tcBorders>
            <w:shd w:val="clear" w:color="auto" w:fill="auto"/>
            <w:vAlign w:val="bottom"/>
          </w:tcPr>
          <w:p>
            <w:pPr>
              <w:widowControl/>
              <w:ind w:left="-1524" w:leftChars="-635" w:firstLine="1524" w:firstLineChars="726"/>
              <w:jc w:val="center"/>
              <w:rPr>
                <w:rFonts w:eastAsia="宋体" w:cs="Times New Roman"/>
                <w:color w:val="000000"/>
                <w:kern w:val="0"/>
                <w:sz w:val="21"/>
                <w:szCs w:val="21"/>
              </w:rPr>
            </w:pPr>
            <w:r>
              <w:rPr>
                <w:rFonts w:eastAsia="宋体" w:cs="Times New Roman"/>
                <w:color w:val="000000"/>
                <w:kern w:val="0"/>
                <w:sz w:val="21"/>
                <w:szCs w:val="21"/>
              </w:rPr>
              <w:t>L</w:t>
            </w:r>
          </w:p>
        </w:tc>
        <w:tc>
          <w:tcPr>
            <w:tcW w:w="3138" w:type="dxa"/>
            <w:tcBorders>
              <w:top w:val="nil"/>
              <w:left w:val="nil"/>
              <w:bottom w:val="single" w:color="auto" w:sz="4" w:space="0"/>
              <w:right w:val="single" w:color="auto" w:sz="4" w:space="0"/>
            </w:tcBorders>
            <w:shd w:val="clear" w:color="auto" w:fill="auto"/>
            <w:vAlign w:val="bottom"/>
          </w:tcPr>
          <w:p>
            <w:pPr>
              <w:widowControl/>
              <w:ind w:left="-384" w:leftChars="-160" w:firstLine="436" w:firstLineChars="208"/>
              <w:jc w:val="left"/>
              <w:rPr>
                <w:rFonts w:eastAsia="宋体" w:cs="Times New Roman"/>
                <w:color w:val="000000"/>
                <w:kern w:val="0"/>
                <w:sz w:val="21"/>
                <w:szCs w:val="21"/>
              </w:rPr>
            </w:pPr>
            <w:r>
              <w:rPr>
                <w:rFonts w:hAnsi="宋体" w:eastAsia="宋体" w:cs="Times New Roman"/>
                <w:color w:val="000000"/>
                <w:kern w:val="0"/>
                <w:sz w:val="21"/>
                <w:szCs w:val="21"/>
              </w:rPr>
              <w:t>报文长度</w:t>
            </w:r>
          </w:p>
        </w:tc>
      </w:tr>
      <w:tr>
        <w:tblPrEx>
          <w:tblLayout w:type="fixed"/>
          <w:tblCellMar>
            <w:top w:w="0" w:type="dxa"/>
            <w:left w:w="108" w:type="dxa"/>
            <w:bottom w:w="0" w:type="dxa"/>
            <w:right w:w="108" w:type="dxa"/>
          </w:tblCellMar>
        </w:tblPrEx>
        <w:trPr>
          <w:trHeight w:val="270" w:hRule="atLeast"/>
        </w:trPr>
        <w:tc>
          <w:tcPr>
            <w:tcW w:w="1418" w:type="dxa"/>
            <w:tcBorders>
              <w:top w:val="nil"/>
              <w:left w:val="single" w:color="auto" w:sz="4" w:space="0"/>
              <w:bottom w:val="single" w:color="auto" w:sz="4" w:space="0"/>
              <w:right w:val="single" w:color="auto" w:sz="4" w:space="0"/>
            </w:tcBorders>
            <w:shd w:val="clear" w:color="auto" w:fill="auto"/>
            <w:vAlign w:val="bottom"/>
          </w:tcPr>
          <w:p>
            <w:pPr>
              <w:widowControl/>
              <w:tabs>
                <w:tab w:val="left" w:pos="601"/>
              </w:tabs>
              <w:ind w:right="523" w:rightChars="218"/>
              <w:jc w:val="right"/>
              <w:rPr>
                <w:rFonts w:eastAsia="宋体" w:cs="Times New Roman"/>
                <w:color w:val="000000"/>
                <w:kern w:val="0"/>
                <w:sz w:val="21"/>
                <w:szCs w:val="21"/>
              </w:rPr>
            </w:pPr>
            <w:r>
              <w:rPr>
                <w:rFonts w:eastAsia="宋体" w:cs="Times New Roman"/>
                <w:color w:val="000000"/>
                <w:kern w:val="0"/>
                <w:sz w:val="21"/>
                <w:szCs w:val="21"/>
              </w:rPr>
              <w:t>23</w:t>
            </w:r>
          </w:p>
        </w:tc>
        <w:tc>
          <w:tcPr>
            <w:tcW w:w="2390" w:type="dxa"/>
            <w:tcBorders>
              <w:top w:val="nil"/>
              <w:left w:val="nil"/>
              <w:bottom w:val="single" w:color="auto" w:sz="4" w:space="0"/>
              <w:right w:val="single" w:color="auto" w:sz="4" w:space="0"/>
            </w:tcBorders>
            <w:shd w:val="clear" w:color="auto" w:fill="auto"/>
            <w:vAlign w:val="bottom"/>
          </w:tcPr>
          <w:p>
            <w:pPr>
              <w:widowControl/>
              <w:ind w:left="-1524" w:leftChars="-635" w:firstLine="1524" w:firstLineChars="726"/>
              <w:jc w:val="center"/>
              <w:rPr>
                <w:rFonts w:eastAsia="宋体" w:cs="Times New Roman"/>
                <w:color w:val="000000"/>
                <w:kern w:val="0"/>
                <w:sz w:val="21"/>
                <w:szCs w:val="21"/>
              </w:rPr>
            </w:pPr>
            <w:r>
              <w:rPr>
                <w:rFonts w:eastAsia="宋体" w:cs="Times New Roman"/>
                <w:color w:val="000000"/>
                <w:kern w:val="0"/>
                <w:sz w:val="21"/>
                <w:szCs w:val="21"/>
              </w:rPr>
              <w:t>NVA</w:t>
            </w:r>
          </w:p>
        </w:tc>
        <w:tc>
          <w:tcPr>
            <w:tcW w:w="3138" w:type="dxa"/>
            <w:tcBorders>
              <w:top w:val="nil"/>
              <w:left w:val="nil"/>
              <w:bottom w:val="single" w:color="auto" w:sz="4" w:space="0"/>
              <w:right w:val="single" w:color="auto" w:sz="4" w:space="0"/>
            </w:tcBorders>
            <w:shd w:val="clear" w:color="auto" w:fill="auto"/>
            <w:vAlign w:val="bottom"/>
          </w:tcPr>
          <w:p>
            <w:pPr>
              <w:widowControl/>
              <w:ind w:left="-384" w:leftChars="-160" w:firstLine="436" w:firstLineChars="208"/>
              <w:jc w:val="left"/>
              <w:rPr>
                <w:rFonts w:eastAsia="宋体" w:cs="Times New Roman"/>
                <w:color w:val="000000"/>
                <w:kern w:val="0"/>
                <w:sz w:val="21"/>
                <w:szCs w:val="21"/>
              </w:rPr>
            </w:pPr>
            <w:r>
              <w:rPr>
                <w:rFonts w:hAnsi="宋体" w:eastAsia="宋体" w:cs="Times New Roman"/>
                <w:color w:val="000000"/>
                <w:kern w:val="0"/>
                <w:sz w:val="21"/>
                <w:szCs w:val="21"/>
              </w:rPr>
              <w:t>归一化值</w:t>
            </w:r>
          </w:p>
        </w:tc>
      </w:tr>
      <w:tr>
        <w:tblPrEx>
          <w:tblLayout w:type="fixed"/>
          <w:tblCellMar>
            <w:top w:w="0" w:type="dxa"/>
            <w:left w:w="108" w:type="dxa"/>
            <w:bottom w:w="0" w:type="dxa"/>
            <w:right w:w="108" w:type="dxa"/>
          </w:tblCellMar>
        </w:tblPrEx>
        <w:trPr>
          <w:trHeight w:val="270" w:hRule="atLeast"/>
        </w:trPr>
        <w:tc>
          <w:tcPr>
            <w:tcW w:w="1418" w:type="dxa"/>
            <w:tcBorders>
              <w:top w:val="nil"/>
              <w:left w:val="single" w:color="auto" w:sz="4" w:space="0"/>
              <w:bottom w:val="single" w:color="auto" w:sz="4" w:space="0"/>
              <w:right w:val="single" w:color="auto" w:sz="4" w:space="0"/>
            </w:tcBorders>
            <w:shd w:val="clear" w:color="auto" w:fill="auto"/>
            <w:vAlign w:val="bottom"/>
          </w:tcPr>
          <w:p>
            <w:pPr>
              <w:widowControl/>
              <w:tabs>
                <w:tab w:val="left" w:pos="601"/>
              </w:tabs>
              <w:ind w:right="523" w:rightChars="218"/>
              <w:jc w:val="right"/>
              <w:rPr>
                <w:rFonts w:eastAsia="宋体" w:cs="Times New Roman"/>
                <w:color w:val="000000"/>
                <w:kern w:val="0"/>
                <w:sz w:val="21"/>
                <w:szCs w:val="21"/>
              </w:rPr>
            </w:pPr>
            <w:r>
              <w:rPr>
                <w:rFonts w:eastAsia="宋体" w:cs="Times New Roman"/>
                <w:color w:val="000000"/>
                <w:kern w:val="0"/>
                <w:sz w:val="21"/>
                <w:szCs w:val="21"/>
              </w:rPr>
              <w:t>24</w:t>
            </w:r>
          </w:p>
        </w:tc>
        <w:tc>
          <w:tcPr>
            <w:tcW w:w="2390" w:type="dxa"/>
            <w:tcBorders>
              <w:top w:val="nil"/>
              <w:left w:val="nil"/>
              <w:bottom w:val="single" w:color="auto" w:sz="4" w:space="0"/>
              <w:right w:val="single" w:color="auto" w:sz="4" w:space="0"/>
            </w:tcBorders>
            <w:shd w:val="clear" w:color="auto" w:fill="auto"/>
            <w:vAlign w:val="bottom"/>
          </w:tcPr>
          <w:p>
            <w:pPr>
              <w:widowControl/>
              <w:ind w:left="-1524" w:leftChars="-635" w:firstLine="1524" w:firstLineChars="726"/>
              <w:jc w:val="center"/>
              <w:rPr>
                <w:rFonts w:eastAsia="宋体" w:cs="Times New Roman"/>
                <w:color w:val="000000"/>
                <w:kern w:val="0"/>
                <w:sz w:val="21"/>
                <w:szCs w:val="21"/>
              </w:rPr>
            </w:pPr>
            <w:r>
              <w:rPr>
                <w:rFonts w:eastAsia="宋体" w:cs="Times New Roman"/>
                <w:color w:val="000000"/>
                <w:kern w:val="0"/>
                <w:sz w:val="21"/>
                <w:szCs w:val="21"/>
              </w:rPr>
              <w:t>QDS</w:t>
            </w:r>
          </w:p>
        </w:tc>
        <w:tc>
          <w:tcPr>
            <w:tcW w:w="3138" w:type="dxa"/>
            <w:tcBorders>
              <w:top w:val="nil"/>
              <w:left w:val="nil"/>
              <w:bottom w:val="single" w:color="auto" w:sz="4" w:space="0"/>
              <w:right w:val="single" w:color="auto" w:sz="4" w:space="0"/>
            </w:tcBorders>
            <w:shd w:val="clear" w:color="auto" w:fill="auto"/>
            <w:vAlign w:val="bottom"/>
          </w:tcPr>
          <w:p>
            <w:pPr>
              <w:widowControl/>
              <w:ind w:left="-384" w:leftChars="-160" w:firstLine="436" w:firstLineChars="208"/>
              <w:jc w:val="left"/>
              <w:rPr>
                <w:rFonts w:eastAsia="宋体" w:cs="Times New Roman"/>
                <w:color w:val="000000"/>
                <w:kern w:val="0"/>
                <w:sz w:val="21"/>
                <w:szCs w:val="21"/>
              </w:rPr>
            </w:pPr>
            <w:r>
              <w:rPr>
                <w:rFonts w:hAnsi="宋体" w:eastAsia="宋体" w:cs="Times New Roman"/>
                <w:color w:val="000000"/>
                <w:kern w:val="0"/>
                <w:sz w:val="21"/>
                <w:szCs w:val="21"/>
              </w:rPr>
              <w:t>品质描述词</w:t>
            </w:r>
          </w:p>
        </w:tc>
      </w:tr>
      <w:tr>
        <w:tblPrEx>
          <w:tblLayout w:type="fixed"/>
          <w:tblCellMar>
            <w:top w:w="0" w:type="dxa"/>
            <w:left w:w="108" w:type="dxa"/>
            <w:bottom w:w="0" w:type="dxa"/>
            <w:right w:w="108" w:type="dxa"/>
          </w:tblCellMar>
        </w:tblPrEx>
        <w:trPr>
          <w:trHeight w:val="270" w:hRule="atLeast"/>
        </w:trPr>
        <w:tc>
          <w:tcPr>
            <w:tcW w:w="1418" w:type="dxa"/>
            <w:tcBorders>
              <w:top w:val="nil"/>
              <w:left w:val="single" w:color="auto" w:sz="4" w:space="0"/>
              <w:bottom w:val="single" w:color="auto" w:sz="4" w:space="0"/>
              <w:right w:val="single" w:color="auto" w:sz="4" w:space="0"/>
            </w:tcBorders>
            <w:shd w:val="clear" w:color="auto" w:fill="auto"/>
            <w:vAlign w:val="bottom"/>
          </w:tcPr>
          <w:p>
            <w:pPr>
              <w:widowControl/>
              <w:tabs>
                <w:tab w:val="left" w:pos="601"/>
              </w:tabs>
              <w:ind w:right="523" w:rightChars="218"/>
              <w:jc w:val="right"/>
              <w:rPr>
                <w:rFonts w:eastAsia="宋体" w:cs="Times New Roman"/>
                <w:color w:val="000000"/>
                <w:kern w:val="0"/>
                <w:sz w:val="21"/>
                <w:szCs w:val="21"/>
              </w:rPr>
            </w:pPr>
            <w:r>
              <w:rPr>
                <w:rFonts w:eastAsia="宋体" w:cs="Times New Roman"/>
                <w:color w:val="000000"/>
                <w:kern w:val="0"/>
                <w:sz w:val="21"/>
                <w:szCs w:val="21"/>
              </w:rPr>
              <w:t>25</w:t>
            </w:r>
          </w:p>
        </w:tc>
        <w:tc>
          <w:tcPr>
            <w:tcW w:w="2390" w:type="dxa"/>
            <w:tcBorders>
              <w:top w:val="nil"/>
              <w:left w:val="nil"/>
              <w:bottom w:val="single" w:color="auto" w:sz="4" w:space="0"/>
              <w:right w:val="single" w:color="auto" w:sz="4" w:space="0"/>
            </w:tcBorders>
            <w:shd w:val="clear" w:color="auto" w:fill="auto"/>
            <w:vAlign w:val="bottom"/>
          </w:tcPr>
          <w:p>
            <w:pPr>
              <w:widowControl/>
              <w:ind w:left="-1524" w:leftChars="-635" w:firstLine="1524" w:firstLineChars="726"/>
              <w:jc w:val="center"/>
              <w:rPr>
                <w:rFonts w:eastAsia="宋体" w:cs="Times New Roman"/>
                <w:color w:val="000000"/>
                <w:kern w:val="0"/>
                <w:sz w:val="21"/>
                <w:szCs w:val="21"/>
              </w:rPr>
            </w:pPr>
            <w:r>
              <w:rPr>
                <w:rFonts w:eastAsia="宋体" w:cs="Times New Roman"/>
                <w:color w:val="000000"/>
                <w:kern w:val="0"/>
                <w:sz w:val="21"/>
                <w:szCs w:val="21"/>
              </w:rPr>
              <w:t>QOC</w:t>
            </w:r>
          </w:p>
        </w:tc>
        <w:tc>
          <w:tcPr>
            <w:tcW w:w="3138" w:type="dxa"/>
            <w:tcBorders>
              <w:top w:val="nil"/>
              <w:left w:val="nil"/>
              <w:bottom w:val="single" w:color="auto" w:sz="4" w:space="0"/>
              <w:right w:val="single" w:color="auto" w:sz="4" w:space="0"/>
            </w:tcBorders>
            <w:shd w:val="clear" w:color="auto" w:fill="auto"/>
            <w:vAlign w:val="bottom"/>
          </w:tcPr>
          <w:p>
            <w:pPr>
              <w:widowControl/>
              <w:ind w:left="-384" w:leftChars="-160" w:firstLine="436" w:firstLineChars="208"/>
              <w:jc w:val="left"/>
              <w:rPr>
                <w:rFonts w:eastAsia="宋体" w:cs="Times New Roman"/>
                <w:color w:val="000000"/>
                <w:kern w:val="0"/>
                <w:sz w:val="21"/>
                <w:szCs w:val="21"/>
              </w:rPr>
            </w:pPr>
            <w:r>
              <w:rPr>
                <w:rFonts w:hAnsi="宋体" w:eastAsia="宋体" w:cs="Times New Roman"/>
                <w:color w:val="000000"/>
                <w:kern w:val="0"/>
                <w:sz w:val="21"/>
                <w:szCs w:val="21"/>
              </w:rPr>
              <w:t>命令限定词</w:t>
            </w:r>
          </w:p>
        </w:tc>
      </w:tr>
      <w:tr>
        <w:tblPrEx>
          <w:tblLayout w:type="fixed"/>
          <w:tblCellMar>
            <w:top w:w="0" w:type="dxa"/>
            <w:left w:w="108" w:type="dxa"/>
            <w:bottom w:w="0" w:type="dxa"/>
            <w:right w:w="108" w:type="dxa"/>
          </w:tblCellMar>
        </w:tblPrEx>
        <w:trPr>
          <w:trHeight w:val="270" w:hRule="atLeast"/>
        </w:trPr>
        <w:tc>
          <w:tcPr>
            <w:tcW w:w="1418" w:type="dxa"/>
            <w:tcBorders>
              <w:top w:val="nil"/>
              <w:left w:val="single" w:color="auto" w:sz="4" w:space="0"/>
              <w:bottom w:val="single" w:color="auto" w:sz="4" w:space="0"/>
              <w:right w:val="single" w:color="auto" w:sz="4" w:space="0"/>
            </w:tcBorders>
            <w:shd w:val="clear" w:color="auto" w:fill="auto"/>
            <w:vAlign w:val="bottom"/>
          </w:tcPr>
          <w:p>
            <w:pPr>
              <w:widowControl/>
              <w:tabs>
                <w:tab w:val="left" w:pos="601"/>
              </w:tabs>
              <w:ind w:right="523" w:rightChars="218"/>
              <w:jc w:val="right"/>
              <w:rPr>
                <w:rFonts w:eastAsia="宋体" w:cs="Times New Roman"/>
                <w:color w:val="000000"/>
                <w:kern w:val="0"/>
                <w:sz w:val="21"/>
                <w:szCs w:val="21"/>
              </w:rPr>
            </w:pPr>
            <w:r>
              <w:rPr>
                <w:rFonts w:eastAsia="宋体" w:cs="Times New Roman"/>
                <w:color w:val="000000"/>
                <w:kern w:val="0"/>
                <w:sz w:val="21"/>
                <w:szCs w:val="21"/>
              </w:rPr>
              <w:t>26</w:t>
            </w:r>
          </w:p>
        </w:tc>
        <w:tc>
          <w:tcPr>
            <w:tcW w:w="2390" w:type="dxa"/>
            <w:tcBorders>
              <w:top w:val="nil"/>
              <w:left w:val="nil"/>
              <w:bottom w:val="single" w:color="auto" w:sz="4" w:space="0"/>
              <w:right w:val="single" w:color="auto" w:sz="4" w:space="0"/>
            </w:tcBorders>
            <w:shd w:val="clear" w:color="auto" w:fill="auto"/>
            <w:vAlign w:val="bottom"/>
          </w:tcPr>
          <w:p>
            <w:pPr>
              <w:widowControl/>
              <w:ind w:left="-1524" w:leftChars="-635" w:firstLine="1524" w:firstLineChars="726"/>
              <w:jc w:val="center"/>
              <w:rPr>
                <w:rFonts w:eastAsia="宋体" w:cs="Times New Roman"/>
                <w:color w:val="000000"/>
                <w:kern w:val="0"/>
                <w:sz w:val="21"/>
                <w:szCs w:val="21"/>
              </w:rPr>
            </w:pPr>
            <w:r>
              <w:rPr>
                <w:rFonts w:eastAsia="宋体" w:cs="Times New Roman"/>
                <w:color w:val="000000"/>
                <w:kern w:val="0"/>
                <w:sz w:val="21"/>
                <w:szCs w:val="21"/>
              </w:rPr>
              <w:t>QOI</w:t>
            </w:r>
          </w:p>
        </w:tc>
        <w:tc>
          <w:tcPr>
            <w:tcW w:w="3138" w:type="dxa"/>
            <w:tcBorders>
              <w:top w:val="nil"/>
              <w:left w:val="nil"/>
              <w:bottom w:val="single" w:color="auto" w:sz="4" w:space="0"/>
              <w:right w:val="single" w:color="auto" w:sz="4" w:space="0"/>
            </w:tcBorders>
            <w:shd w:val="clear" w:color="auto" w:fill="auto"/>
            <w:vAlign w:val="bottom"/>
          </w:tcPr>
          <w:p>
            <w:pPr>
              <w:widowControl/>
              <w:ind w:left="-384" w:leftChars="-160" w:firstLine="436" w:firstLineChars="208"/>
              <w:jc w:val="left"/>
              <w:rPr>
                <w:rFonts w:eastAsia="宋体" w:cs="Times New Roman"/>
                <w:color w:val="000000"/>
                <w:kern w:val="0"/>
                <w:sz w:val="21"/>
                <w:szCs w:val="21"/>
              </w:rPr>
            </w:pPr>
            <w:r>
              <w:rPr>
                <w:rFonts w:hAnsi="宋体" w:eastAsia="宋体" w:cs="Times New Roman"/>
                <w:color w:val="000000"/>
                <w:kern w:val="0"/>
                <w:sz w:val="21"/>
                <w:szCs w:val="21"/>
              </w:rPr>
              <w:t>召唤限定词</w:t>
            </w:r>
          </w:p>
        </w:tc>
      </w:tr>
      <w:tr>
        <w:tblPrEx>
          <w:tblLayout w:type="fixed"/>
          <w:tblCellMar>
            <w:top w:w="0" w:type="dxa"/>
            <w:left w:w="108" w:type="dxa"/>
            <w:bottom w:w="0" w:type="dxa"/>
            <w:right w:w="108" w:type="dxa"/>
          </w:tblCellMar>
        </w:tblPrEx>
        <w:trPr>
          <w:trHeight w:val="270" w:hRule="atLeast"/>
        </w:trPr>
        <w:tc>
          <w:tcPr>
            <w:tcW w:w="1418" w:type="dxa"/>
            <w:tcBorders>
              <w:top w:val="nil"/>
              <w:left w:val="single" w:color="auto" w:sz="4" w:space="0"/>
              <w:bottom w:val="single" w:color="auto" w:sz="4" w:space="0"/>
              <w:right w:val="single" w:color="auto" w:sz="4" w:space="0"/>
            </w:tcBorders>
            <w:shd w:val="clear" w:color="auto" w:fill="auto"/>
            <w:vAlign w:val="bottom"/>
          </w:tcPr>
          <w:p>
            <w:pPr>
              <w:widowControl/>
              <w:tabs>
                <w:tab w:val="left" w:pos="601"/>
              </w:tabs>
              <w:ind w:right="523" w:rightChars="218"/>
              <w:jc w:val="right"/>
              <w:rPr>
                <w:rFonts w:eastAsia="宋体" w:cs="Times New Roman"/>
                <w:color w:val="000000"/>
                <w:kern w:val="0"/>
                <w:sz w:val="21"/>
                <w:szCs w:val="21"/>
              </w:rPr>
            </w:pPr>
            <w:r>
              <w:rPr>
                <w:rFonts w:eastAsia="宋体" w:cs="Times New Roman"/>
                <w:color w:val="000000"/>
                <w:kern w:val="0"/>
                <w:sz w:val="21"/>
                <w:szCs w:val="21"/>
              </w:rPr>
              <w:t>27</w:t>
            </w:r>
          </w:p>
        </w:tc>
        <w:tc>
          <w:tcPr>
            <w:tcW w:w="2390" w:type="dxa"/>
            <w:tcBorders>
              <w:top w:val="nil"/>
              <w:left w:val="nil"/>
              <w:bottom w:val="single" w:color="auto" w:sz="4" w:space="0"/>
              <w:right w:val="single" w:color="auto" w:sz="4" w:space="0"/>
            </w:tcBorders>
            <w:shd w:val="clear" w:color="auto" w:fill="auto"/>
            <w:vAlign w:val="bottom"/>
          </w:tcPr>
          <w:p>
            <w:pPr>
              <w:widowControl/>
              <w:ind w:left="-1524" w:leftChars="-635" w:firstLine="1524" w:firstLineChars="726"/>
              <w:jc w:val="center"/>
              <w:rPr>
                <w:rFonts w:eastAsia="宋体" w:cs="Times New Roman"/>
                <w:color w:val="000000"/>
                <w:kern w:val="0"/>
                <w:sz w:val="21"/>
                <w:szCs w:val="21"/>
              </w:rPr>
            </w:pPr>
            <w:r>
              <w:rPr>
                <w:rFonts w:eastAsia="宋体" w:cs="Times New Roman"/>
                <w:color w:val="000000"/>
                <w:kern w:val="0"/>
                <w:sz w:val="21"/>
                <w:szCs w:val="21"/>
              </w:rPr>
              <w:t>QRP</w:t>
            </w:r>
          </w:p>
        </w:tc>
        <w:tc>
          <w:tcPr>
            <w:tcW w:w="3138" w:type="dxa"/>
            <w:tcBorders>
              <w:top w:val="nil"/>
              <w:left w:val="nil"/>
              <w:bottom w:val="single" w:color="auto" w:sz="4" w:space="0"/>
              <w:right w:val="single" w:color="auto" w:sz="4" w:space="0"/>
            </w:tcBorders>
            <w:shd w:val="clear" w:color="auto" w:fill="auto"/>
            <w:vAlign w:val="bottom"/>
          </w:tcPr>
          <w:p>
            <w:pPr>
              <w:widowControl/>
              <w:ind w:left="-384" w:leftChars="-160" w:firstLine="436" w:firstLineChars="208"/>
              <w:jc w:val="left"/>
              <w:rPr>
                <w:rFonts w:eastAsia="宋体" w:cs="Times New Roman"/>
                <w:color w:val="000000"/>
                <w:kern w:val="0"/>
                <w:sz w:val="21"/>
                <w:szCs w:val="21"/>
              </w:rPr>
            </w:pPr>
            <w:r>
              <w:rPr>
                <w:rFonts w:hAnsi="宋体" w:eastAsia="宋体" w:cs="Times New Roman"/>
                <w:color w:val="000000"/>
                <w:kern w:val="0"/>
                <w:sz w:val="21"/>
                <w:szCs w:val="21"/>
              </w:rPr>
              <w:t>复位进程命令限定词</w:t>
            </w:r>
          </w:p>
        </w:tc>
      </w:tr>
      <w:tr>
        <w:tblPrEx>
          <w:tblLayout w:type="fixed"/>
          <w:tblCellMar>
            <w:top w:w="0" w:type="dxa"/>
            <w:left w:w="108" w:type="dxa"/>
            <w:bottom w:w="0" w:type="dxa"/>
            <w:right w:w="108" w:type="dxa"/>
          </w:tblCellMar>
        </w:tblPrEx>
        <w:trPr>
          <w:trHeight w:val="270" w:hRule="atLeast"/>
        </w:trPr>
        <w:tc>
          <w:tcPr>
            <w:tcW w:w="1418" w:type="dxa"/>
            <w:tcBorders>
              <w:top w:val="nil"/>
              <w:left w:val="single" w:color="auto" w:sz="4" w:space="0"/>
              <w:bottom w:val="single" w:color="auto" w:sz="4" w:space="0"/>
              <w:right w:val="single" w:color="auto" w:sz="4" w:space="0"/>
            </w:tcBorders>
            <w:shd w:val="clear" w:color="auto" w:fill="auto"/>
            <w:vAlign w:val="bottom"/>
          </w:tcPr>
          <w:p>
            <w:pPr>
              <w:widowControl/>
              <w:tabs>
                <w:tab w:val="left" w:pos="601"/>
              </w:tabs>
              <w:ind w:right="523" w:rightChars="218"/>
              <w:jc w:val="right"/>
              <w:rPr>
                <w:rFonts w:eastAsia="宋体" w:cs="Times New Roman"/>
                <w:color w:val="000000"/>
                <w:kern w:val="0"/>
                <w:sz w:val="21"/>
                <w:szCs w:val="21"/>
              </w:rPr>
            </w:pPr>
            <w:r>
              <w:rPr>
                <w:rFonts w:eastAsia="宋体" w:cs="Times New Roman"/>
                <w:color w:val="000000"/>
                <w:kern w:val="0"/>
                <w:sz w:val="21"/>
                <w:szCs w:val="21"/>
              </w:rPr>
              <w:t>28</w:t>
            </w:r>
          </w:p>
        </w:tc>
        <w:tc>
          <w:tcPr>
            <w:tcW w:w="2390" w:type="dxa"/>
            <w:tcBorders>
              <w:top w:val="nil"/>
              <w:left w:val="nil"/>
              <w:bottom w:val="single" w:color="auto" w:sz="4" w:space="0"/>
              <w:right w:val="single" w:color="auto" w:sz="4" w:space="0"/>
            </w:tcBorders>
            <w:shd w:val="clear" w:color="auto" w:fill="auto"/>
            <w:vAlign w:val="bottom"/>
          </w:tcPr>
          <w:p>
            <w:pPr>
              <w:widowControl/>
              <w:ind w:left="-1524" w:leftChars="-635" w:firstLine="1524" w:firstLineChars="726"/>
              <w:jc w:val="center"/>
              <w:rPr>
                <w:rFonts w:eastAsia="宋体" w:cs="Times New Roman"/>
                <w:color w:val="000000"/>
                <w:kern w:val="0"/>
                <w:sz w:val="21"/>
                <w:szCs w:val="21"/>
              </w:rPr>
            </w:pPr>
            <w:r>
              <w:rPr>
                <w:rFonts w:eastAsia="宋体" w:cs="Times New Roman"/>
                <w:color w:val="000000"/>
                <w:kern w:val="0"/>
                <w:sz w:val="21"/>
                <w:szCs w:val="21"/>
              </w:rPr>
              <w:t>S/E</w:t>
            </w:r>
          </w:p>
        </w:tc>
        <w:tc>
          <w:tcPr>
            <w:tcW w:w="3138" w:type="dxa"/>
            <w:tcBorders>
              <w:top w:val="nil"/>
              <w:left w:val="nil"/>
              <w:bottom w:val="single" w:color="auto" w:sz="4" w:space="0"/>
              <w:right w:val="single" w:color="auto" w:sz="4" w:space="0"/>
            </w:tcBorders>
            <w:shd w:val="clear" w:color="auto" w:fill="auto"/>
            <w:vAlign w:val="bottom"/>
          </w:tcPr>
          <w:p>
            <w:pPr>
              <w:widowControl/>
              <w:ind w:left="-384" w:leftChars="-160" w:firstLine="436" w:firstLineChars="208"/>
              <w:jc w:val="left"/>
              <w:rPr>
                <w:rFonts w:eastAsia="宋体" w:cs="Times New Roman"/>
                <w:color w:val="000000"/>
                <w:kern w:val="0"/>
                <w:sz w:val="21"/>
                <w:szCs w:val="21"/>
              </w:rPr>
            </w:pPr>
            <w:r>
              <w:rPr>
                <w:rFonts w:hAnsi="宋体" w:eastAsia="宋体" w:cs="Times New Roman"/>
                <w:color w:val="000000"/>
                <w:kern w:val="0"/>
                <w:sz w:val="21"/>
                <w:szCs w:val="21"/>
              </w:rPr>
              <w:t>选择</w:t>
            </w:r>
            <w:r>
              <w:rPr>
                <w:rFonts w:eastAsia="宋体" w:cs="Times New Roman"/>
                <w:color w:val="000000"/>
                <w:kern w:val="0"/>
                <w:sz w:val="21"/>
                <w:szCs w:val="21"/>
              </w:rPr>
              <w:t>/</w:t>
            </w:r>
            <w:r>
              <w:rPr>
                <w:rFonts w:hAnsi="宋体" w:eastAsia="宋体" w:cs="Times New Roman"/>
                <w:color w:val="000000"/>
                <w:kern w:val="0"/>
                <w:sz w:val="21"/>
                <w:szCs w:val="21"/>
              </w:rPr>
              <w:t>执行</w:t>
            </w:r>
          </w:p>
        </w:tc>
      </w:tr>
      <w:tr>
        <w:tblPrEx>
          <w:tblLayout w:type="fixed"/>
          <w:tblCellMar>
            <w:top w:w="0" w:type="dxa"/>
            <w:left w:w="108" w:type="dxa"/>
            <w:bottom w:w="0" w:type="dxa"/>
            <w:right w:w="108" w:type="dxa"/>
          </w:tblCellMar>
        </w:tblPrEx>
        <w:trPr>
          <w:trHeight w:val="270" w:hRule="atLeast"/>
        </w:trPr>
        <w:tc>
          <w:tcPr>
            <w:tcW w:w="1418" w:type="dxa"/>
            <w:tcBorders>
              <w:top w:val="nil"/>
              <w:left w:val="single" w:color="auto" w:sz="4" w:space="0"/>
              <w:bottom w:val="single" w:color="auto" w:sz="4" w:space="0"/>
              <w:right w:val="single" w:color="auto" w:sz="4" w:space="0"/>
            </w:tcBorders>
            <w:shd w:val="clear" w:color="auto" w:fill="auto"/>
            <w:vAlign w:val="bottom"/>
          </w:tcPr>
          <w:p>
            <w:pPr>
              <w:widowControl/>
              <w:tabs>
                <w:tab w:val="left" w:pos="601"/>
              </w:tabs>
              <w:ind w:right="523" w:rightChars="218"/>
              <w:jc w:val="right"/>
              <w:rPr>
                <w:rFonts w:eastAsia="宋体" w:cs="Times New Roman"/>
                <w:color w:val="000000"/>
                <w:kern w:val="0"/>
                <w:sz w:val="21"/>
                <w:szCs w:val="21"/>
              </w:rPr>
            </w:pPr>
            <w:r>
              <w:rPr>
                <w:rFonts w:eastAsia="宋体" w:cs="Times New Roman"/>
                <w:color w:val="000000"/>
                <w:kern w:val="0"/>
                <w:sz w:val="21"/>
                <w:szCs w:val="21"/>
              </w:rPr>
              <w:t>29</w:t>
            </w:r>
          </w:p>
        </w:tc>
        <w:tc>
          <w:tcPr>
            <w:tcW w:w="2390" w:type="dxa"/>
            <w:tcBorders>
              <w:top w:val="nil"/>
              <w:left w:val="nil"/>
              <w:bottom w:val="single" w:color="auto" w:sz="4" w:space="0"/>
              <w:right w:val="single" w:color="auto" w:sz="4" w:space="0"/>
            </w:tcBorders>
            <w:shd w:val="clear" w:color="auto" w:fill="auto"/>
            <w:vAlign w:val="bottom"/>
          </w:tcPr>
          <w:p>
            <w:pPr>
              <w:widowControl/>
              <w:ind w:left="-1524" w:leftChars="-635" w:firstLine="1524" w:firstLineChars="726"/>
              <w:jc w:val="center"/>
              <w:rPr>
                <w:rFonts w:eastAsia="宋体" w:cs="Times New Roman"/>
                <w:color w:val="000000"/>
                <w:kern w:val="0"/>
                <w:sz w:val="21"/>
                <w:szCs w:val="21"/>
              </w:rPr>
            </w:pPr>
            <w:r>
              <w:rPr>
                <w:rFonts w:eastAsia="宋体" w:cs="Times New Roman"/>
                <w:color w:val="000000"/>
                <w:kern w:val="0"/>
                <w:sz w:val="21"/>
                <w:szCs w:val="21"/>
              </w:rPr>
              <w:t>SCO</w:t>
            </w:r>
          </w:p>
        </w:tc>
        <w:tc>
          <w:tcPr>
            <w:tcW w:w="3138" w:type="dxa"/>
            <w:tcBorders>
              <w:top w:val="nil"/>
              <w:left w:val="nil"/>
              <w:bottom w:val="single" w:color="auto" w:sz="4" w:space="0"/>
              <w:right w:val="single" w:color="auto" w:sz="4" w:space="0"/>
            </w:tcBorders>
            <w:shd w:val="clear" w:color="auto" w:fill="auto"/>
            <w:vAlign w:val="bottom"/>
          </w:tcPr>
          <w:p>
            <w:pPr>
              <w:widowControl/>
              <w:ind w:left="-384" w:leftChars="-160" w:firstLine="436" w:firstLineChars="208"/>
              <w:jc w:val="left"/>
              <w:rPr>
                <w:rFonts w:eastAsia="宋体" w:cs="Times New Roman"/>
                <w:color w:val="000000"/>
                <w:kern w:val="0"/>
                <w:sz w:val="21"/>
                <w:szCs w:val="21"/>
              </w:rPr>
            </w:pPr>
            <w:r>
              <w:rPr>
                <w:rFonts w:hAnsi="宋体" w:eastAsia="宋体" w:cs="Times New Roman"/>
                <w:color w:val="000000"/>
                <w:kern w:val="0"/>
                <w:sz w:val="21"/>
                <w:szCs w:val="21"/>
              </w:rPr>
              <w:t>单点命令</w:t>
            </w:r>
          </w:p>
        </w:tc>
      </w:tr>
      <w:tr>
        <w:tblPrEx>
          <w:tblLayout w:type="fixed"/>
          <w:tblCellMar>
            <w:top w:w="0" w:type="dxa"/>
            <w:left w:w="108" w:type="dxa"/>
            <w:bottom w:w="0" w:type="dxa"/>
            <w:right w:w="108" w:type="dxa"/>
          </w:tblCellMar>
        </w:tblPrEx>
        <w:trPr>
          <w:trHeight w:val="270" w:hRule="atLeast"/>
        </w:trPr>
        <w:tc>
          <w:tcPr>
            <w:tcW w:w="1418" w:type="dxa"/>
            <w:tcBorders>
              <w:top w:val="nil"/>
              <w:left w:val="single" w:color="auto" w:sz="4" w:space="0"/>
              <w:bottom w:val="single" w:color="auto" w:sz="4" w:space="0"/>
              <w:right w:val="single" w:color="auto" w:sz="4" w:space="0"/>
            </w:tcBorders>
            <w:shd w:val="clear" w:color="auto" w:fill="auto"/>
            <w:vAlign w:val="bottom"/>
          </w:tcPr>
          <w:p>
            <w:pPr>
              <w:widowControl/>
              <w:tabs>
                <w:tab w:val="left" w:pos="601"/>
              </w:tabs>
              <w:ind w:right="523" w:rightChars="218"/>
              <w:jc w:val="right"/>
              <w:rPr>
                <w:rFonts w:eastAsia="宋体" w:cs="Times New Roman"/>
                <w:color w:val="000000"/>
                <w:kern w:val="0"/>
                <w:sz w:val="21"/>
                <w:szCs w:val="21"/>
              </w:rPr>
            </w:pPr>
            <w:r>
              <w:rPr>
                <w:rFonts w:eastAsia="宋体" w:cs="Times New Roman"/>
                <w:color w:val="000000"/>
                <w:kern w:val="0"/>
                <w:sz w:val="21"/>
                <w:szCs w:val="21"/>
              </w:rPr>
              <w:t>30</w:t>
            </w:r>
          </w:p>
        </w:tc>
        <w:tc>
          <w:tcPr>
            <w:tcW w:w="2390" w:type="dxa"/>
            <w:tcBorders>
              <w:top w:val="nil"/>
              <w:left w:val="nil"/>
              <w:bottom w:val="single" w:color="auto" w:sz="4" w:space="0"/>
              <w:right w:val="single" w:color="auto" w:sz="4" w:space="0"/>
            </w:tcBorders>
            <w:shd w:val="clear" w:color="auto" w:fill="auto"/>
            <w:vAlign w:val="bottom"/>
          </w:tcPr>
          <w:p>
            <w:pPr>
              <w:widowControl/>
              <w:ind w:left="-1524" w:leftChars="-635" w:firstLine="1524" w:firstLineChars="726"/>
              <w:jc w:val="center"/>
              <w:rPr>
                <w:rFonts w:eastAsia="宋体" w:cs="Times New Roman"/>
                <w:color w:val="000000"/>
                <w:kern w:val="0"/>
                <w:sz w:val="21"/>
                <w:szCs w:val="21"/>
              </w:rPr>
            </w:pPr>
            <w:r>
              <w:rPr>
                <w:rFonts w:eastAsia="宋体" w:cs="Times New Roman"/>
                <w:color w:val="000000"/>
                <w:kern w:val="0"/>
                <w:sz w:val="21"/>
                <w:szCs w:val="21"/>
              </w:rPr>
              <w:t>SIQ</w:t>
            </w:r>
          </w:p>
        </w:tc>
        <w:tc>
          <w:tcPr>
            <w:tcW w:w="3138" w:type="dxa"/>
            <w:tcBorders>
              <w:top w:val="nil"/>
              <w:left w:val="nil"/>
              <w:bottom w:val="single" w:color="auto" w:sz="4" w:space="0"/>
              <w:right w:val="single" w:color="auto" w:sz="4" w:space="0"/>
            </w:tcBorders>
            <w:shd w:val="clear" w:color="auto" w:fill="auto"/>
            <w:vAlign w:val="bottom"/>
          </w:tcPr>
          <w:p>
            <w:pPr>
              <w:widowControl/>
              <w:ind w:left="-384" w:leftChars="-160" w:firstLine="436" w:firstLineChars="208"/>
              <w:jc w:val="left"/>
              <w:rPr>
                <w:rFonts w:eastAsia="宋体" w:cs="Times New Roman"/>
                <w:color w:val="000000"/>
                <w:kern w:val="0"/>
                <w:sz w:val="21"/>
                <w:szCs w:val="21"/>
              </w:rPr>
            </w:pPr>
            <w:r>
              <w:rPr>
                <w:rFonts w:hAnsi="宋体" w:eastAsia="宋体" w:cs="Times New Roman"/>
                <w:color w:val="000000"/>
                <w:kern w:val="0"/>
                <w:sz w:val="21"/>
                <w:szCs w:val="21"/>
              </w:rPr>
              <w:t>带品质描述词的单点信息</w:t>
            </w:r>
          </w:p>
        </w:tc>
      </w:tr>
      <w:tr>
        <w:tblPrEx>
          <w:tblLayout w:type="fixed"/>
          <w:tblCellMar>
            <w:top w:w="0" w:type="dxa"/>
            <w:left w:w="108" w:type="dxa"/>
            <w:bottom w:w="0" w:type="dxa"/>
            <w:right w:w="108" w:type="dxa"/>
          </w:tblCellMar>
        </w:tblPrEx>
        <w:trPr>
          <w:trHeight w:val="270" w:hRule="atLeast"/>
        </w:trPr>
        <w:tc>
          <w:tcPr>
            <w:tcW w:w="1418" w:type="dxa"/>
            <w:tcBorders>
              <w:top w:val="nil"/>
              <w:left w:val="single" w:color="auto" w:sz="4" w:space="0"/>
              <w:bottom w:val="single" w:color="auto" w:sz="4" w:space="0"/>
              <w:right w:val="single" w:color="auto" w:sz="4" w:space="0"/>
            </w:tcBorders>
            <w:shd w:val="clear" w:color="auto" w:fill="auto"/>
            <w:vAlign w:val="bottom"/>
          </w:tcPr>
          <w:p>
            <w:pPr>
              <w:widowControl/>
              <w:tabs>
                <w:tab w:val="left" w:pos="601"/>
              </w:tabs>
              <w:ind w:right="523" w:rightChars="218"/>
              <w:jc w:val="right"/>
              <w:rPr>
                <w:rFonts w:eastAsia="宋体" w:cs="Times New Roman"/>
                <w:color w:val="000000"/>
                <w:kern w:val="0"/>
                <w:sz w:val="21"/>
                <w:szCs w:val="21"/>
              </w:rPr>
            </w:pPr>
            <w:r>
              <w:rPr>
                <w:rFonts w:eastAsia="宋体" w:cs="Times New Roman"/>
                <w:color w:val="000000"/>
                <w:kern w:val="0"/>
                <w:sz w:val="21"/>
                <w:szCs w:val="21"/>
              </w:rPr>
              <w:t>31</w:t>
            </w:r>
          </w:p>
        </w:tc>
        <w:tc>
          <w:tcPr>
            <w:tcW w:w="2390" w:type="dxa"/>
            <w:tcBorders>
              <w:top w:val="nil"/>
              <w:left w:val="nil"/>
              <w:bottom w:val="single" w:color="auto" w:sz="4" w:space="0"/>
              <w:right w:val="single" w:color="auto" w:sz="4" w:space="0"/>
            </w:tcBorders>
            <w:shd w:val="clear" w:color="auto" w:fill="auto"/>
            <w:vAlign w:val="bottom"/>
          </w:tcPr>
          <w:p>
            <w:pPr>
              <w:widowControl/>
              <w:ind w:left="-1524" w:leftChars="-635" w:firstLine="1524" w:firstLineChars="726"/>
              <w:jc w:val="center"/>
              <w:rPr>
                <w:rFonts w:eastAsia="宋体" w:cs="Times New Roman"/>
                <w:color w:val="000000"/>
                <w:kern w:val="0"/>
                <w:sz w:val="21"/>
                <w:szCs w:val="21"/>
              </w:rPr>
            </w:pPr>
            <w:r>
              <w:rPr>
                <w:rFonts w:eastAsia="宋体" w:cs="Times New Roman"/>
                <w:color w:val="000000"/>
                <w:kern w:val="0"/>
                <w:sz w:val="21"/>
                <w:szCs w:val="21"/>
              </w:rPr>
              <w:t>SOE</w:t>
            </w:r>
          </w:p>
        </w:tc>
        <w:tc>
          <w:tcPr>
            <w:tcW w:w="3138" w:type="dxa"/>
            <w:tcBorders>
              <w:top w:val="nil"/>
              <w:left w:val="nil"/>
              <w:bottom w:val="single" w:color="auto" w:sz="4" w:space="0"/>
              <w:right w:val="single" w:color="auto" w:sz="4" w:space="0"/>
            </w:tcBorders>
            <w:shd w:val="clear" w:color="auto" w:fill="auto"/>
            <w:vAlign w:val="bottom"/>
          </w:tcPr>
          <w:p>
            <w:pPr>
              <w:widowControl/>
              <w:ind w:left="-384" w:leftChars="-160" w:firstLine="436" w:firstLineChars="208"/>
              <w:jc w:val="left"/>
              <w:rPr>
                <w:rFonts w:eastAsia="宋体" w:cs="Times New Roman"/>
                <w:color w:val="000000"/>
                <w:kern w:val="0"/>
                <w:sz w:val="21"/>
                <w:szCs w:val="21"/>
              </w:rPr>
            </w:pPr>
            <w:r>
              <w:rPr>
                <w:rFonts w:hAnsi="宋体" w:eastAsia="宋体" w:cs="Times New Roman"/>
                <w:color w:val="000000"/>
                <w:kern w:val="0"/>
                <w:sz w:val="21"/>
                <w:szCs w:val="21"/>
              </w:rPr>
              <w:t>事件顺序记录</w:t>
            </w:r>
          </w:p>
        </w:tc>
      </w:tr>
      <w:tr>
        <w:tblPrEx>
          <w:tblLayout w:type="fixed"/>
          <w:tblCellMar>
            <w:top w:w="0" w:type="dxa"/>
            <w:left w:w="108" w:type="dxa"/>
            <w:bottom w:w="0" w:type="dxa"/>
            <w:right w:w="108" w:type="dxa"/>
          </w:tblCellMar>
        </w:tblPrEx>
        <w:trPr>
          <w:trHeight w:val="270" w:hRule="atLeast"/>
        </w:trPr>
        <w:tc>
          <w:tcPr>
            <w:tcW w:w="1418" w:type="dxa"/>
            <w:tcBorders>
              <w:top w:val="nil"/>
              <w:left w:val="single" w:color="auto" w:sz="4" w:space="0"/>
              <w:bottom w:val="single" w:color="auto" w:sz="4" w:space="0"/>
              <w:right w:val="single" w:color="auto" w:sz="4" w:space="0"/>
            </w:tcBorders>
            <w:shd w:val="clear" w:color="auto" w:fill="auto"/>
            <w:vAlign w:val="bottom"/>
          </w:tcPr>
          <w:p>
            <w:pPr>
              <w:widowControl/>
              <w:tabs>
                <w:tab w:val="left" w:pos="601"/>
              </w:tabs>
              <w:ind w:right="523" w:rightChars="218"/>
              <w:jc w:val="right"/>
              <w:rPr>
                <w:rFonts w:eastAsia="宋体" w:cs="Times New Roman"/>
                <w:color w:val="000000"/>
                <w:kern w:val="0"/>
                <w:sz w:val="21"/>
                <w:szCs w:val="21"/>
              </w:rPr>
            </w:pPr>
            <w:r>
              <w:rPr>
                <w:rFonts w:eastAsia="宋体" w:cs="Times New Roman"/>
                <w:color w:val="000000"/>
                <w:kern w:val="0"/>
                <w:sz w:val="21"/>
                <w:szCs w:val="21"/>
              </w:rPr>
              <w:t>32</w:t>
            </w:r>
          </w:p>
        </w:tc>
        <w:tc>
          <w:tcPr>
            <w:tcW w:w="2390" w:type="dxa"/>
            <w:tcBorders>
              <w:top w:val="nil"/>
              <w:left w:val="nil"/>
              <w:bottom w:val="single" w:color="auto" w:sz="4" w:space="0"/>
              <w:right w:val="single" w:color="auto" w:sz="4" w:space="0"/>
            </w:tcBorders>
            <w:shd w:val="clear" w:color="auto" w:fill="auto"/>
            <w:vAlign w:val="bottom"/>
          </w:tcPr>
          <w:p>
            <w:pPr>
              <w:widowControl/>
              <w:ind w:left="-1524" w:leftChars="-635" w:firstLine="1524" w:firstLineChars="726"/>
              <w:jc w:val="center"/>
              <w:rPr>
                <w:rFonts w:eastAsia="宋体" w:cs="Times New Roman"/>
                <w:color w:val="000000"/>
                <w:kern w:val="0"/>
                <w:sz w:val="21"/>
                <w:szCs w:val="21"/>
              </w:rPr>
            </w:pPr>
            <w:r>
              <w:rPr>
                <w:rFonts w:eastAsia="宋体" w:cs="Times New Roman"/>
                <w:color w:val="000000"/>
                <w:kern w:val="0"/>
                <w:sz w:val="21"/>
                <w:szCs w:val="21"/>
              </w:rPr>
              <w:t>SQ</w:t>
            </w:r>
          </w:p>
        </w:tc>
        <w:tc>
          <w:tcPr>
            <w:tcW w:w="3138" w:type="dxa"/>
            <w:tcBorders>
              <w:top w:val="nil"/>
              <w:left w:val="nil"/>
              <w:bottom w:val="single" w:color="auto" w:sz="4" w:space="0"/>
              <w:right w:val="single" w:color="auto" w:sz="4" w:space="0"/>
            </w:tcBorders>
            <w:shd w:val="clear" w:color="auto" w:fill="auto"/>
            <w:vAlign w:val="bottom"/>
          </w:tcPr>
          <w:p>
            <w:pPr>
              <w:widowControl/>
              <w:ind w:left="-384" w:leftChars="-160" w:firstLine="436" w:firstLineChars="208"/>
              <w:jc w:val="left"/>
              <w:rPr>
                <w:rFonts w:eastAsia="宋体" w:cs="Times New Roman"/>
                <w:color w:val="000000"/>
                <w:kern w:val="0"/>
                <w:sz w:val="21"/>
                <w:szCs w:val="21"/>
              </w:rPr>
            </w:pPr>
            <w:r>
              <w:rPr>
                <w:rFonts w:hAnsi="宋体" w:eastAsia="宋体" w:cs="Times New Roman"/>
                <w:color w:val="000000"/>
                <w:kern w:val="0"/>
                <w:sz w:val="21"/>
                <w:szCs w:val="21"/>
              </w:rPr>
              <w:t>单个或者顺序</w:t>
            </w:r>
          </w:p>
        </w:tc>
      </w:tr>
      <w:tr>
        <w:tblPrEx>
          <w:tblLayout w:type="fixed"/>
          <w:tblCellMar>
            <w:top w:w="0" w:type="dxa"/>
            <w:left w:w="108" w:type="dxa"/>
            <w:bottom w:w="0" w:type="dxa"/>
            <w:right w:w="108" w:type="dxa"/>
          </w:tblCellMar>
        </w:tblPrEx>
        <w:trPr>
          <w:trHeight w:val="270" w:hRule="atLeast"/>
        </w:trPr>
        <w:tc>
          <w:tcPr>
            <w:tcW w:w="1418" w:type="dxa"/>
            <w:tcBorders>
              <w:top w:val="nil"/>
              <w:left w:val="single" w:color="auto" w:sz="4" w:space="0"/>
              <w:bottom w:val="single" w:color="auto" w:sz="4" w:space="0"/>
              <w:right w:val="single" w:color="auto" w:sz="4" w:space="0"/>
            </w:tcBorders>
            <w:shd w:val="clear" w:color="auto" w:fill="auto"/>
            <w:vAlign w:val="bottom"/>
          </w:tcPr>
          <w:p>
            <w:pPr>
              <w:widowControl/>
              <w:tabs>
                <w:tab w:val="left" w:pos="601"/>
              </w:tabs>
              <w:ind w:right="523" w:rightChars="218"/>
              <w:jc w:val="right"/>
              <w:rPr>
                <w:rFonts w:eastAsia="宋体" w:cs="Times New Roman"/>
                <w:color w:val="000000"/>
                <w:kern w:val="0"/>
                <w:sz w:val="21"/>
                <w:szCs w:val="21"/>
              </w:rPr>
            </w:pPr>
            <w:r>
              <w:rPr>
                <w:rFonts w:eastAsia="宋体" w:cs="Times New Roman"/>
                <w:color w:val="000000"/>
                <w:kern w:val="0"/>
                <w:sz w:val="21"/>
                <w:szCs w:val="21"/>
              </w:rPr>
              <w:t>33</w:t>
            </w:r>
          </w:p>
        </w:tc>
        <w:tc>
          <w:tcPr>
            <w:tcW w:w="2390" w:type="dxa"/>
            <w:tcBorders>
              <w:top w:val="nil"/>
              <w:left w:val="nil"/>
              <w:bottom w:val="single" w:color="auto" w:sz="4" w:space="0"/>
              <w:right w:val="single" w:color="auto" w:sz="4" w:space="0"/>
            </w:tcBorders>
            <w:shd w:val="clear" w:color="auto" w:fill="auto"/>
            <w:vAlign w:val="bottom"/>
          </w:tcPr>
          <w:p>
            <w:pPr>
              <w:widowControl/>
              <w:ind w:left="-1524" w:leftChars="-635" w:firstLine="1524" w:firstLineChars="726"/>
              <w:jc w:val="center"/>
              <w:rPr>
                <w:rFonts w:eastAsia="宋体" w:cs="Times New Roman"/>
                <w:color w:val="000000"/>
                <w:kern w:val="0"/>
                <w:sz w:val="21"/>
                <w:szCs w:val="21"/>
              </w:rPr>
            </w:pPr>
            <w:r>
              <w:rPr>
                <w:rFonts w:eastAsia="宋体" w:cs="Times New Roman"/>
                <w:color w:val="000000"/>
                <w:kern w:val="0"/>
                <w:sz w:val="21"/>
                <w:szCs w:val="21"/>
              </w:rPr>
              <w:t>SVA</w:t>
            </w:r>
          </w:p>
        </w:tc>
        <w:tc>
          <w:tcPr>
            <w:tcW w:w="3138" w:type="dxa"/>
            <w:tcBorders>
              <w:top w:val="nil"/>
              <w:left w:val="nil"/>
              <w:bottom w:val="single" w:color="auto" w:sz="4" w:space="0"/>
              <w:right w:val="single" w:color="auto" w:sz="4" w:space="0"/>
            </w:tcBorders>
            <w:shd w:val="clear" w:color="auto" w:fill="auto"/>
            <w:vAlign w:val="bottom"/>
          </w:tcPr>
          <w:p>
            <w:pPr>
              <w:widowControl/>
              <w:ind w:left="-384" w:leftChars="-160" w:firstLine="436" w:firstLineChars="208"/>
              <w:jc w:val="left"/>
              <w:rPr>
                <w:rFonts w:eastAsia="宋体" w:cs="Times New Roman"/>
                <w:color w:val="000000"/>
                <w:kern w:val="0"/>
                <w:sz w:val="21"/>
                <w:szCs w:val="21"/>
              </w:rPr>
            </w:pPr>
            <w:r>
              <w:rPr>
                <w:rFonts w:hAnsi="宋体" w:eastAsia="宋体" w:cs="Times New Roman"/>
                <w:color w:val="000000"/>
                <w:kern w:val="0"/>
                <w:sz w:val="21"/>
                <w:szCs w:val="21"/>
              </w:rPr>
              <w:t>标度化值</w:t>
            </w:r>
          </w:p>
        </w:tc>
      </w:tr>
      <w:tr>
        <w:tblPrEx>
          <w:tblLayout w:type="fixed"/>
          <w:tblCellMar>
            <w:top w:w="0" w:type="dxa"/>
            <w:left w:w="108" w:type="dxa"/>
            <w:bottom w:w="0" w:type="dxa"/>
            <w:right w:w="108" w:type="dxa"/>
          </w:tblCellMar>
        </w:tblPrEx>
        <w:trPr>
          <w:trHeight w:val="270" w:hRule="atLeast"/>
        </w:trPr>
        <w:tc>
          <w:tcPr>
            <w:tcW w:w="1418" w:type="dxa"/>
            <w:tcBorders>
              <w:top w:val="nil"/>
              <w:left w:val="single" w:color="auto" w:sz="4" w:space="0"/>
              <w:bottom w:val="single" w:color="auto" w:sz="4" w:space="0"/>
              <w:right w:val="single" w:color="auto" w:sz="4" w:space="0"/>
            </w:tcBorders>
            <w:shd w:val="clear" w:color="auto" w:fill="auto"/>
            <w:vAlign w:val="bottom"/>
          </w:tcPr>
          <w:p>
            <w:pPr>
              <w:widowControl/>
              <w:tabs>
                <w:tab w:val="left" w:pos="601"/>
              </w:tabs>
              <w:ind w:right="523" w:rightChars="218"/>
              <w:jc w:val="right"/>
              <w:rPr>
                <w:rFonts w:eastAsia="宋体" w:cs="Times New Roman"/>
                <w:color w:val="000000"/>
                <w:kern w:val="0"/>
                <w:sz w:val="21"/>
                <w:szCs w:val="21"/>
              </w:rPr>
            </w:pPr>
            <w:r>
              <w:rPr>
                <w:rFonts w:eastAsia="宋体" w:cs="Times New Roman"/>
                <w:color w:val="000000"/>
                <w:kern w:val="0"/>
                <w:sz w:val="21"/>
                <w:szCs w:val="21"/>
              </w:rPr>
              <w:t>34</w:t>
            </w:r>
          </w:p>
        </w:tc>
        <w:tc>
          <w:tcPr>
            <w:tcW w:w="2390" w:type="dxa"/>
            <w:tcBorders>
              <w:top w:val="nil"/>
              <w:left w:val="nil"/>
              <w:bottom w:val="single" w:color="auto" w:sz="4" w:space="0"/>
              <w:right w:val="single" w:color="auto" w:sz="4" w:space="0"/>
            </w:tcBorders>
            <w:shd w:val="clear" w:color="auto" w:fill="auto"/>
            <w:vAlign w:val="bottom"/>
          </w:tcPr>
          <w:p>
            <w:pPr>
              <w:widowControl/>
              <w:ind w:left="-1524" w:leftChars="-635" w:firstLine="1524" w:firstLineChars="726"/>
              <w:jc w:val="center"/>
              <w:rPr>
                <w:rFonts w:eastAsia="宋体" w:cs="Times New Roman"/>
                <w:color w:val="000000"/>
                <w:kern w:val="0"/>
                <w:sz w:val="21"/>
                <w:szCs w:val="21"/>
              </w:rPr>
            </w:pPr>
            <w:r>
              <w:rPr>
                <w:rFonts w:eastAsia="宋体" w:cs="Times New Roman"/>
                <w:color w:val="000000"/>
                <w:kern w:val="0"/>
                <w:sz w:val="21"/>
                <w:szCs w:val="21"/>
              </w:rPr>
              <w:t>TI</w:t>
            </w:r>
          </w:p>
        </w:tc>
        <w:tc>
          <w:tcPr>
            <w:tcW w:w="3138" w:type="dxa"/>
            <w:tcBorders>
              <w:top w:val="nil"/>
              <w:left w:val="nil"/>
              <w:bottom w:val="single" w:color="auto" w:sz="4" w:space="0"/>
              <w:right w:val="single" w:color="auto" w:sz="4" w:space="0"/>
            </w:tcBorders>
            <w:shd w:val="clear" w:color="auto" w:fill="auto"/>
            <w:vAlign w:val="bottom"/>
          </w:tcPr>
          <w:p>
            <w:pPr>
              <w:widowControl/>
              <w:ind w:left="-384" w:leftChars="-160" w:firstLine="436" w:firstLineChars="208"/>
              <w:jc w:val="left"/>
              <w:rPr>
                <w:rFonts w:eastAsia="宋体" w:cs="Times New Roman"/>
                <w:color w:val="000000"/>
                <w:kern w:val="0"/>
                <w:sz w:val="21"/>
                <w:szCs w:val="21"/>
              </w:rPr>
            </w:pPr>
            <w:r>
              <w:rPr>
                <w:rFonts w:hAnsi="宋体" w:eastAsia="宋体" w:cs="Times New Roman"/>
                <w:color w:val="000000"/>
                <w:kern w:val="0"/>
                <w:sz w:val="21"/>
                <w:szCs w:val="21"/>
              </w:rPr>
              <w:t>类型标识</w:t>
            </w:r>
          </w:p>
        </w:tc>
      </w:tr>
      <w:tr>
        <w:tblPrEx>
          <w:tblLayout w:type="fixed"/>
          <w:tblCellMar>
            <w:top w:w="0" w:type="dxa"/>
            <w:left w:w="108" w:type="dxa"/>
            <w:bottom w:w="0" w:type="dxa"/>
            <w:right w:w="108" w:type="dxa"/>
          </w:tblCellMar>
        </w:tblPrEx>
        <w:trPr>
          <w:trHeight w:val="270" w:hRule="atLeast"/>
        </w:trPr>
        <w:tc>
          <w:tcPr>
            <w:tcW w:w="1418"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tabs>
                <w:tab w:val="left" w:pos="601"/>
              </w:tabs>
              <w:ind w:right="523" w:rightChars="218"/>
              <w:jc w:val="right"/>
              <w:rPr>
                <w:rFonts w:eastAsia="宋体" w:cs="Times New Roman"/>
                <w:color w:val="000000"/>
                <w:kern w:val="0"/>
                <w:sz w:val="21"/>
                <w:szCs w:val="21"/>
              </w:rPr>
            </w:pPr>
            <w:r>
              <w:rPr>
                <w:rFonts w:eastAsia="宋体" w:cs="Times New Roman"/>
                <w:color w:val="000000"/>
                <w:kern w:val="0"/>
                <w:sz w:val="21"/>
                <w:szCs w:val="21"/>
              </w:rPr>
              <w:t>35</w:t>
            </w:r>
          </w:p>
        </w:tc>
        <w:tc>
          <w:tcPr>
            <w:tcW w:w="2390" w:type="dxa"/>
            <w:tcBorders>
              <w:top w:val="single" w:color="auto" w:sz="4" w:space="0"/>
              <w:left w:val="nil"/>
              <w:bottom w:val="single" w:color="auto" w:sz="4" w:space="0"/>
              <w:right w:val="single" w:color="auto" w:sz="4" w:space="0"/>
            </w:tcBorders>
            <w:shd w:val="clear" w:color="auto" w:fill="auto"/>
            <w:vAlign w:val="bottom"/>
          </w:tcPr>
          <w:p>
            <w:pPr>
              <w:widowControl/>
              <w:ind w:left="-1524" w:leftChars="-635" w:firstLine="1524" w:firstLineChars="726"/>
              <w:jc w:val="center"/>
              <w:rPr>
                <w:rFonts w:eastAsia="宋体" w:cs="Times New Roman"/>
                <w:color w:val="000000"/>
                <w:kern w:val="0"/>
                <w:sz w:val="21"/>
                <w:szCs w:val="21"/>
              </w:rPr>
            </w:pPr>
            <w:r>
              <w:rPr>
                <w:rFonts w:eastAsia="宋体" w:cs="Times New Roman"/>
                <w:color w:val="000000"/>
                <w:kern w:val="0"/>
                <w:sz w:val="21"/>
                <w:szCs w:val="21"/>
              </w:rPr>
              <w:t>VSQ</w:t>
            </w:r>
          </w:p>
        </w:tc>
        <w:tc>
          <w:tcPr>
            <w:tcW w:w="3138" w:type="dxa"/>
            <w:tcBorders>
              <w:top w:val="single" w:color="auto" w:sz="4" w:space="0"/>
              <w:left w:val="nil"/>
              <w:bottom w:val="single" w:color="auto" w:sz="4" w:space="0"/>
              <w:right w:val="single" w:color="auto" w:sz="4" w:space="0"/>
            </w:tcBorders>
            <w:shd w:val="clear" w:color="auto" w:fill="auto"/>
            <w:vAlign w:val="bottom"/>
          </w:tcPr>
          <w:p>
            <w:pPr>
              <w:widowControl/>
              <w:ind w:left="-384" w:leftChars="-160" w:firstLine="436" w:firstLineChars="208"/>
              <w:jc w:val="left"/>
              <w:rPr>
                <w:rFonts w:eastAsia="宋体" w:cs="Times New Roman"/>
                <w:color w:val="000000"/>
                <w:kern w:val="0"/>
                <w:sz w:val="21"/>
                <w:szCs w:val="21"/>
              </w:rPr>
            </w:pPr>
            <w:r>
              <w:rPr>
                <w:rFonts w:hAnsi="宋体" w:eastAsia="宋体" w:cs="Times New Roman"/>
                <w:color w:val="000000"/>
                <w:kern w:val="0"/>
                <w:sz w:val="21"/>
                <w:szCs w:val="21"/>
              </w:rPr>
              <w:t>可变结构限定词</w:t>
            </w:r>
          </w:p>
        </w:tc>
      </w:tr>
      <w:tr>
        <w:tblPrEx>
          <w:tblLayout w:type="fixed"/>
          <w:tblCellMar>
            <w:top w:w="0" w:type="dxa"/>
            <w:left w:w="108" w:type="dxa"/>
            <w:bottom w:w="0" w:type="dxa"/>
            <w:right w:w="108" w:type="dxa"/>
          </w:tblCellMar>
        </w:tblPrEx>
        <w:trPr>
          <w:trHeight w:val="270" w:hRule="atLeast"/>
        </w:trPr>
        <w:tc>
          <w:tcPr>
            <w:tcW w:w="1418"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tabs>
                <w:tab w:val="left" w:pos="601"/>
              </w:tabs>
              <w:ind w:right="523" w:rightChars="218"/>
              <w:jc w:val="right"/>
              <w:rPr>
                <w:rFonts w:eastAsia="宋体" w:cs="Times New Roman"/>
                <w:color w:val="000000"/>
                <w:kern w:val="0"/>
                <w:sz w:val="21"/>
                <w:szCs w:val="21"/>
              </w:rPr>
            </w:pPr>
            <w:r>
              <w:rPr>
                <w:rFonts w:hint="eastAsia" w:eastAsia="宋体" w:cs="Times New Roman"/>
                <w:color w:val="000000"/>
                <w:kern w:val="0"/>
                <w:sz w:val="21"/>
                <w:szCs w:val="21"/>
              </w:rPr>
              <w:t>36</w:t>
            </w:r>
          </w:p>
        </w:tc>
        <w:tc>
          <w:tcPr>
            <w:tcW w:w="2390" w:type="dxa"/>
            <w:tcBorders>
              <w:top w:val="single" w:color="auto" w:sz="4" w:space="0"/>
              <w:left w:val="nil"/>
              <w:bottom w:val="single" w:color="auto" w:sz="4" w:space="0"/>
              <w:right w:val="single" w:color="auto" w:sz="4" w:space="0"/>
            </w:tcBorders>
            <w:shd w:val="clear" w:color="auto" w:fill="auto"/>
            <w:vAlign w:val="bottom"/>
          </w:tcPr>
          <w:p>
            <w:pPr>
              <w:widowControl/>
              <w:ind w:left="-1524" w:leftChars="-635" w:firstLine="1524" w:firstLineChars="726"/>
              <w:jc w:val="center"/>
              <w:rPr>
                <w:rFonts w:eastAsia="宋体" w:cs="Times New Roman"/>
                <w:color w:val="000000"/>
                <w:kern w:val="0"/>
                <w:sz w:val="21"/>
                <w:szCs w:val="21"/>
              </w:rPr>
            </w:pPr>
            <w:r>
              <w:rPr>
                <w:rFonts w:hint="eastAsia" w:eastAsia="宋体" w:cs="Times New Roman"/>
                <w:color w:val="000000"/>
                <w:kern w:val="0"/>
                <w:sz w:val="21"/>
                <w:szCs w:val="21"/>
              </w:rPr>
              <w:t>QOS</w:t>
            </w:r>
          </w:p>
        </w:tc>
        <w:tc>
          <w:tcPr>
            <w:tcW w:w="3138" w:type="dxa"/>
            <w:tcBorders>
              <w:top w:val="single" w:color="auto" w:sz="4" w:space="0"/>
              <w:left w:val="nil"/>
              <w:bottom w:val="single" w:color="auto" w:sz="4" w:space="0"/>
              <w:right w:val="single" w:color="auto" w:sz="4" w:space="0"/>
            </w:tcBorders>
            <w:shd w:val="clear" w:color="auto" w:fill="auto"/>
            <w:vAlign w:val="bottom"/>
          </w:tcPr>
          <w:p>
            <w:pPr>
              <w:widowControl/>
              <w:ind w:left="-384" w:leftChars="-160" w:firstLine="436" w:firstLineChars="208"/>
              <w:jc w:val="left"/>
              <w:rPr>
                <w:rFonts w:hAnsi="宋体" w:eastAsia="宋体" w:cs="Times New Roman"/>
                <w:color w:val="000000"/>
                <w:kern w:val="0"/>
                <w:sz w:val="21"/>
                <w:szCs w:val="21"/>
              </w:rPr>
            </w:pPr>
            <w:r>
              <w:rPr>
                <w:rFonts w:hint="eastAsia" w:hAnsi="宋体" w:eastAsia="宋体" w:cs="Times New Roman"/>
                <w:color w:val="000000"/>
                <w:kern w:val="0"/>
                <w:sz w:val="21"/>
                <w:szCs w:val="21"/>
              </w:rPr>
              <w:t>设定</w:t>
            </w:r>
            <w:r>
              <w:rPr>
                <w:rFonts w:hAnsi="宋体" w:eastAsia="宋体" w:cs="Times New Roman"/>
                <w:color w:val="000000"/>
                <w:kern w:val="0"/>
                <w:sz w:val="21"/>
                <w:szCs w:val="21"/>
              </w:rPr>
              <w:t>命令限定词</w:t>
            </w:r>
          </w:p>
        </w:tc>
      </w:tr>
    </w:tbl>
    <w:p>
      <w:pPr>
        <w:pStyle w:val="3"/>
      </w:pPr>
      <w:bookmarkStart w:id="135" w:name="_Toc457202361"/>
      <w:r>
        <w:rPr>
          <w:rFonts w:hint="eastAsia"/>
        </w:rPr>
        <w:t>非平衡式101报文实例</w:t>
      </w:r>
      <w:bookmarkEnd w:id="135"/>
    </w:p>
    <w:p>
      <w:pPr>
        <w:pStyle w:val="42"/>
        <w:numPr>
          <w:ilvl w:val="0"/>
          <w:numId w:val="29"/>
        </w:numPr>
        <w:ind w:leftChars="0" w:firstLineChars="0"/>
        <w:rPr>
          <w:b/>
        </w:rPr>
      </w:pPr>
      <w:r>
        <w:rPr>
          <w:rFonts w:hint="eastAsia"/>
          <w:b/>
        </w:rPr>
        <w:t>说明</w:t>
      </w:r>
    </w:p>
    <w:p>
      <w:pPr>
        <w:ind w:firstLine="420"/>
        <w:rPr>
          <w:caps/>
          <w:sz w:val="21"/>
          <w:szCs w:val="21"/>
        </w:rPr>
      </w:pPr>
      <w:r>
        <w:rPr>
          <w:rFonts w:hint="eastAsia"/>
          <w:caps/>
          <w:sz w:val="21"/>
          <w:szCs w:val="21"/>
        </w:rPr>
        <w:t>本示例报文中RX、TX是相对厂站端而言的。</w:t>
      </w:r>
    </w:p>
    <w:p>
      <w:pPr>
        <w:pStyle w:val="42"/>
        <w:numPr>
          <w:ilvl w:val="0"/>
          <w:numId w:val="29"/>
        </w:numPr>
        <w:ind w:leftChars="0" w:firstLineChars="0"/>
        <w:rPr>
          <w:b/>
          <w:caps/>
          <w:sz w:val="21"/>
          <w:szCs w:val="21"/>
        </w:rPr>
      </w:pPr>
      <w:r>
        <w:rPr>
          <w:rFonts w:hint="eastAsia"/>
          <w:b/>
          <w:caps/>
          <w:sz w:val="21"/>
          <w:szCs w:val="21"/>
        </w:rPr>
        <w:t>初始化</w:t>
      </w:r>
    </w:p>
    <w:p>
      <w:pPr>
        <w:rPr>
          <w:caps/>
          <w:sz w:val="21"/>
          <w:szCs w:val="21"/>
        </w:rPr>
      </w:pPr>
      <w:r>
        <w:rPr>
          <w:rFonts w:hint="eastAsia"/>
          <w:caps/>
          <w:sz w:val="21"/>
          <w:szCs w:val="21"/>
        </w:rPr>
        <w:t>R</w:t>
      </w:r>
      <w:r>
        <w:rPr>
          <w:caps/>
          <w:sz w:val="21"/>
          <w:szCs w:val="21"/>
        </w:rPr>
        <w:t>X:</w:t>
      </w:r>
      <w:r>
        <w:rPr>
          <w:caps/>
          <w:sz w:val="21"/>
          <w:szCs w:val="21"/>
        </w:rPr>
        <w:tab/>
      </w:r>
      <w:r>
        <w:rPr>
          <w:caps/>
          <w:sz w:val="21"/>
          <w:szCs w:val="21"/>
        </w:rPr>
        <w:t xml:space="preserve">10  </w:t>
      </w:r>
      <w:r>
        <w:rPr>
          <w:rFonts w:hint="eastAsia"/>
          <w:caps/>
          <w:sz w:val="21"/>
          <w:szCs w:val="21"/>
        </w:rPr>
        <w:t>4</w:t>
      </w:r>
      <w:r>
        <w:rPr>
          <w:caps/>
          <w:sz w:val="21"/>
          <w:szCs w:val="21"/>
        </w:rPr>
        <w:t>9  01</w:t>
      </w:r>
      <w:r>
        <w:rPr>
          <w:rFonts w:hint="eastAsia"/>
          <w:caps/>
          <w:sz w:val="21"/>
          <w:szCs w:val="21"/>
        </w:rPr>
        <w:t xml:space="preserve">  </w:t>
      </w:r>
      <w:r>
        <w:rPr>
          <w:caps/>
          <w:sz w:val="21"/>
          <w:szCs w:val="21"/>
        </w:rPr>
        <w:t xml:space="preserve">00  </w:t>
      </w:r>
      <w:r>
        <w:rPr>
          <w:rFonts w:hint="eastAsia"/>
          <w:caps/>
          <w:sz w:val="21"/>
          <w:szCs w:val="21"/>
        </w:rPr>
        <w:t>4</w:t>
      </w:r>
      <w:r>
        <w:rPr>
          <w:caps/>
          <w:sz w:val="21"/>
          <w:szCs w:val="21"/>
        </w:rPr>
        <w:t xml:space="preserve">a  16     </w:t>
      </w:r>
      <w:r>
        <w:rPr>
          <w:rFonts w:hint="eastAsia"/>
          <w:caps/>
          <w:sz w:val="21"/>
          <w:szCs w:val="21"/>
        </w:rPr>
        <w:tab/>
      </w:r>
      <w:r>
        <w:rPr>
          <w:rFonts w:hint="eastAsia"/>
          <w:caps/>
          <w:sz w:val="21"/>
          <w:szCs w:val="21"/>
        </w:rPr>
        <w:t>//主站</w:t>
      </w:r>
      <w:r>
        <w:rPr>
          <w:rFonts w:hint="eastAsia"/>
          <w:caps/>
          <w:sz w:val="21"/>
          <w:szCs w:val="21"/>
          <w:lang w:val="fr-FR"/>
        </w:rPr>
        <w:t>请求链路状态</w:t>
      </w:r>
    </w:p>
    <w:p>
      <w:pPr>
        <w:rPr>
          <w:caps/>
          <w:sz w:val="21"/>
          <w:szCs w:val="21"/>
        </w:rPr>
      </w:pPr>
      <w:r>
        <w:rPr>
          <w:rFonts w:hint="eastAsia"/>
          <w:caps/>
          <w:sz w:val="21"/>
          <w:szCs w:val="21"/>
        </w:rPr>
        <w:t>T</w:t>
      </w:r>
      <w:r>
        <w:rPr>
          <w:caps/>
          <w:sz w:val="21"/>
          <w:szCs w:val="21"/>
        </w:rPr>
        <w:t>X:</w:t>
      </w:r>
      <w:r>
        <w:rPr>
          <w:caps/>
          <w:sz w:val="21"/>
          <w:szCs w:val="21"/>
        </w:rPr>
        <w:tab/>
      </w:r>
      <w:r>
        <w:rPr>
          <w:caps/>
          <w:sz w:val="21"/>
          <w:szCs w:val="21"/>
        </w:rPr>
        <w:t xml:space="preserve">10  </w:t>
      </w:r>
      <w:r>
        <w:rPr>
          <w:rFonts w:hint="eastAsia"/>
          <w:caps/>
          <w:sz w:val="21"/>
          <w:szCs w:val="21"/>
        </w:rPr>
        <w:t>0</w:t>
      </w:r>
      <w:r>
        <w:rPr>
          <w:caps/>
          <w:sz w:val="21"/>
          <w:szCs w:val="21"/>
        </w:rPr>
        <w:t>b  01</w:t>
      </w:r>
      <w:r>
        <w:rPr>
          <w:rFonts w:hint="eastAsia"/>
          <w:caps/>
          <w:sz w:val="21"/>
          <w:szCs w:val="21"/>
        </w:rPr>
        <w:t xml:space="preserve">  </w:t>
      </w:r>
      <w:r>
        <w:rPr>
          <w:caps/>
          <w:sz w:val="21"/>
          <w:szCs w:val="21"/>
        </w:rPr>
        <w:t xml:space="preserve">00  </w:t>
      </w:r>
      <w:r>
        <w:rPr>
          <w:rFonts w:hint="eastAsia"/>
          <w:caps/>
          <w:sz w:val="21"/>
          <w:szCs w:val="21"/>
        </w:rPr>
        <w:t>0</w:t>
      </w:r>
      <w:r>
        <w:rPr>
          <w:caps/>
          <w:sz w:val="21"/>
          <w:szCs w:val="21"/>
        </w:rPr>
        <w:t xml:space="preserve">c  16     </w:t>
      </w:r>
      <w:r>
        <w:rPr>
          <w:rFonts w:hint="eastAsia"/>
          <w:caps/>
          <w:sz w:val="21"/>
          <w:szCs w:val="21"/>
        </w:rPr>
        <w:tab/>
      </w:r>
      <w:r>
        <w:rPr>
          <w:rFonts w:hint="eastAsia"/>
          <w:caps/>
          <w:sz w:val="21"/>
          <w:szCs w:val="21"/>
        </w:rPr>
        <w:t>//链路状态响应</w:t>
      </w:r>
    </w:p>
    <w:p>
      <w:pPr>
        <w:rPr>
          <w:caps/>
          <w:sz w:val="21"/>
          <w:szCs w:val="21"/>
        </w:rPr>
      </w:pPr>
      <w:r>
        <w:rPr>
          <w:rFonts w:hint="eastAsia"/>
          <w:caps/>
          <w:sz w:val="21"/>
          <w:szCs w:val="21"/>
        </w:rPr>
        <w:t>R</w:t>
      </w:r>
      <w:r>
        <w:rPr>
          <w:caps/>
          <w:sz w:val="21"/>
          <w:szCs w:val="21"/>
        </w:rPr>
        <w:t>X:</w:t>
      </w:r>
      <w:r>
        <w:rPr>
          <w:caps/>
          <w:sz w:val="21"/>
          <w:szCs w:val="21"/>
        </w:rPr>
        <w:tab/>
      </w:r>
      <w:r>
        <w:rPr>
          <w:caps/>
          <w:sz w:val="21"/>
          <w:szCs w:val="21"/>
        </w:rPr>
        <w:t>10</w:t>
      </w:r>
      <w:r>
        <w:rPr>
          <w:rFonts w:hint="eastAsia"/>
          <w:caps/>
          <w:sz w:val="21"/>
          <w:szCs w:val="21"/>
        </w:rPr>
        <w:t xml:space="preserve">  </w:t>
      </w:r>
      <w:r>
        <w:rPr>
          <w:rFonts w:hint="eastAsia"/>
          <w:caps/>
          <w:sz w:val="21"/>
          <w:szCs w:val="21"/>
          <w:lang w:val="fr-FR"/>
        </w:rPr>
        <w:t>4</w:t>
      </w:r>
      <w:r>
        <w:rPr>
          <w:caps/>
          <w:sz w:val="21"/>
          <w:szCs w:val="21"/>
          <w:lang w:val="fr-FR"/>
        </w:rPr>
        <w:t>0  01</w:t>
      </w:r>
      <w:r>
        <w:rPr>
          <w:rFonts w:hint="eastAsia"/>
          <w:caps/>
          <w:sz w:val="21"/>
          <w:szCs w:val="21"/>
          <w:lang w:val="fr-FR"/>
        </w:rPr>
        <w:t xml:space="preserve">  </w:t>
      </w:r>
      <w:r>
        <w:rPr>
          <w:caps/>
          <w:sz w:val="21"/>
          <w:szCs w:val="21"/>
        </w:rPr>
        <w:t xml:space="preserve">00  </w:t>
      </w:r>
      <w:r>
        <w:rPr>
          <w:rFonts w:hint="eastAsia"/>
          <w:caps/>
          <w:sz w:val="21"/>
          <w:szCs w:val="21"/>
          <w:lang w:val="fr-FR"/>
        </w:rPr>
        <w:t>4</w:t>
      </w:r>
      <w:r>
        <w:rPr>
          <w:caps/>
          <w:sz w:val="21"/>
          <w:szCs w:val="21"/>
          <w:lang w:val="fr-FR"/>
        </w:rPr>
        <w:t xml:space="preserve">1  </w:t>
      </w:r>
      <w:r>
        <w:rPr>
          <w:caps/>
          <w:sz w:val="21"/>
          <w:szCs w:val="21"/>
        </w:rPr>
        <w:t xml:space="preserve">16     </w:t>
      </w:r>
      <w:r>
        <w:rPr>
          <w:rFonts w:hint="eastAsia"/>
          <w:caps/>
          <w:sz w:val="21"/>
          <w:szCs w:val="21"/>
        </w:rPr>
        <w:tab/>
      </w:r>
      <w:r>
        <w:rPr>
          <w:rFonts w:hint="eastAsia"/>
          <w:caps/>
          <w:sz w:val="21"/>
          <w:szCs w:val="21"/>
        </w:rPr>
        <w:t>//主站复位远方链路</w:t>
      </w:r>
    </w:p>
    <w:p>
      <w:pPr>
        <w:rPr>
          <w:caps/>
          <w:sz w:val="21"/>
          <w:szCs w:val="21"/>
        </w:rPr>
      </w:pPr>
      <w:r>
        <w:rPr>
          <w:rFonts w:hint="eastAsia"/>
          <w:caps/>
          <w:sz w:val="21"/>
          <w:szCs w:val="21"/>
        </w:rPr>
        <w:t>T</w:t>
      </w:r>
      <w:r>
        <w:rPr>
          <w:caps/>
          <w:sz w:val="21"/>
          <w:szCs w:val="21"/>
        </w:rPr>
        <w:t>X:</w:t>
      </w:r>
      <w:r>
        <w:rPr>
          <w:caps/>
          <w:sz w:val="21"/>
          <w:szCs w:val="21"/>
        </w:rPr>
        <w:tab/>
      </w:r>
      <w:r>
        <w:rPr>
          <w:caps/>
          <w:sz w:val="21"/>
          <w:szCs w:val="21"/>
        </w:rPr>
        <w:t xml:space="preserve">10  </w:t>
      </w:r>
      <w:r>
        <w:rPr>
          <w:rFonts w:hint="eastAsia"/>
          <w:caps/>
          <w:sz w:val="21"/>
          <w:szCs w:val="21"/>
        </w:rPr>
        <w:t>0</w:t>
      </w:r>
      <w:r>
        <w:rPr>
          <w:caps/>
          <w:sz w:val="21"/>
          <w:szCs w:val="21"/>
        </w:rPr>
        <w:t>0  01</w:t>
      </w:r>
      <w:r>
        <w:rPr>
          <w:rFonts w:hint="eastAsia"/>
          <w:caps/>
          <w:sz w:val="21"/>
          <w:szCs w:val="21"/>
        </w:rPr>
        <w:t xml:space="preserve">  </w:t>
      </w:r>
      <w:r>
        <w:rPr>
          <w:caps/>
          <w:sz w:val="21"/>
          <w:szCs w:val="21"/>
        </w:rPr>
        <w:t xml:space="preserve">00  </w:t>
      </w:r>
      <w:r>
        <w:rPr>
          <w:rFonts w:hint="eastAsia"/>
          <w:caps/>
          <w:sz w:val="21"/>
          <w:szCs w:val="21"/>
        </w:rPr>
        <w:t>0</w:t>
      </w:r>
      <w:r>
        <w:rPr>
          <w:caps/>
          <w:sz w:val="21"/>
          <w:szCs w:val="21"/>
        </w:rPr>
        <w:t xml:space="preserve">1  16     </w:t>
      </w:r>
      <w:r>
        <w:rPr>
          <w:rFonts w:hint="eastAsia"/>
          <w:caps/>
          <w:sz w:val="21"/>
          <w:szCs w:val="21"/>
        </w:rPr>
        <w:tab/>
      </w:r>
      <w:r>
        <w:rPr>
          <w:caps/>
          <w:sz w:val="21"/>
          <w:szCs w:val="21"/>
        </w:rPr>
        <w:t>//肯定确认</w:t>
      </w:r>
    </w:p>
    <w:p>
      <w:pPr>
        <w:rPr>
          <w:caps/>
          <w:sz w:val="21"/>
          <w:szCs w:val="21"/>
        </w:rPr>
      </w:pPr>
    </w:p>
    <w:p>
      <w:pPr>
        <w:rPr>
          <w:caps/>
          <w:sz w:val="21"/>
          <w:szCs w:val="21"/>
        </w:rPr>
      </w:pPr>
      <w:r>
        <w:rPr>
          <w:rFonts w:hint="eastAsia"/>
          <w:caps/>
          <w:sz w:val="21"/>
          <w:szCs w:val="21"/>
        </w:rPr>
        <w:t>R</w:t>
      </w:r>
      <w:r>
        <w:rPr>
          <w:caps/>
          <w:sz w:val="21"/>
          <w:szCs w:val="21"/>
        </w:rPr>
        <w:t>X:</w:t>
      </w:r>
      <w:r>
        <w:rPr>
          <w:caps/>
          <w:sz w:val="21"/>
          <w:szCs w:val="21"/>
        </w:rPr>
        <w:tab/>
      </w:r>
      <w:r>
        <w:rPr>
          <w:sz w:val="21"/>
          <w:szCs w:val="21"/>
        </w:rPr>
        <w:t>10  7</w:t>
      </w:r>
      <w:r>
        <w:rPr>
          <w:rFonts w:hint="eastAsia"/>
          <w:sz w:val="21"/>
          <w:szCs w:val="21"/>
        </w:rPr>
        <w:t xml:space="preserve">A  01  </w:t>
      </w:r>
      <w:r>
        <w:rPr>
          <w:caps/>
          <w:sz w:val="21"/>
          <w:szCs w:val="21"/>
        </w:rPr>
        <w:t xml:space="preserve">00  </w:t>
      </w:r>
      <w:r>
        <w:rPr>
          <w:rFonts w:hint="eastAsia"/>
          <w:sz w:val="21"/>
          <w:szCs w:val="21"/>
        </w:rPr>
        <w:t>7B</w:t>
      </w:r>
      <w:r>
        <w:rPr>
          <w:sz w:val="21"/>
          <w:szCs w:val="21"/>
        </w:rPr>
        <w:t xml:space="preserve">  16</w:t>
      </w:r>
      <w:r>
        <w:rPr>
          <w:rFonts w:hint="eastAsia"/>
          <w:caps/>
          <w:sz w:val="21"/>
          <w:szCs w:val="21"/>
        </w:rPr>
        <w:tab/>
      </w:r>
      <w:r>
        <w:rPr>
          <w:rFonts w:hint="eastAsia"/>
          <w:caps/>
          <w:sz w:val="21"/>
          <w:szCs w:val="21"/>
        </w:rPr>
        <w:t>//建立链路</w:t>
      </w:r>
    </w:p>
    <w:p>
      <w:pPr>
        <w:rPr>
          <w:caps/>
          <w:sz w:val="21"/>
          <w:szCs w:val="21"/>
        </w:rPr>
      </w:pPr>
      <w:r>
        <w:rPr>
          <w:rFonts w:hint="eastAsia"/>
          <w:caps/>
          <w:sz w:val="21"/>
          <w:szCs w:val="21"/>
        </w:rPr>
        <w:t>T</w:t>
      </w:r>
      <w:r>
        <w:rPr>
          <w:caps/>
          <w:sz w:val="21"/>
          <w:szCs w:val="21"/>
        </w:rPr>
        <w:t>X:</w:t>
      </w:r>
      <w:r>
        <w:rPr>
          <w:caps/>
          <w:sz w:val="21"/>
          <w:szCs w:val="21"/>
        </w:rPr>
        <w:tab/>
      </w:r>
      <w:r>
        <w:rPr>
          <w:caps/>
          <w:sz w:val="21"/>
          <w:szCs w:val="21"/>
        </w:rPr>
        <w:t>68  0</w:t>
      </w:r>
      <w:r>
        <w:rPr>
          <w:rFonts w:hint="eastAsia"/>
          <w:caps/>
          <w:sz w:val="21"/>
          <w:szCs w:val="21"/>
        </w:rPr>
        <w:t>B</w:t>
      </w:r>
      <w:r>
        <w:rPr>
          <w:caps/>
          <w:sz w:val="21"/>
          <w:szCs w:val="21"/>
        </w:rPr>
        <w:t xml:space="preserve">  0</w:t>
      </w:r>
      <w:r>
        <w:rPr>
          <w:rFonts w:hint="eastAsia"/>
          <w:caps/>
          <w:sz w:val="21"/>
          <w:szCs w:val="21"/>
        </w:rPr>
        <w:t>B</w:t>
      </w:r>
      <w:r>
        <w:rPr>
          <w:caps/>
          <w:sz w:val="21"/>
          <w:szCs w:val="21"/>
        </w:rPr>
        <w:t xml:space="preserve">  68  </w:t>
      </w:r>
      <w:r>
        <w:rPr>
          <w:rFonts w:hint="eastAsia"/>
          <w:caps/>
          <w:sz w:val="21"/>
          <w:szCs w:val="21"/>
        </w:rPr>
        <w:t>09</w:t>
      </w:r>
      <w:r>
        <w:rPr>
          <w:caps/>
          <w:sz w:val="21"/>
          <w:szCs w:val="21"/>
        </w:rPr>
        <w:t xml:space="preserve">  01  00  </w:t>
      </w:r>
      <w:r>
        <w:rPr>
          <w:rFonts w:hint="eastAsia"/>
          <w:caps/>
          <w:sz w:val="21"/>
          <w:szCs w:val="21"/>
        </w:rPr>
        <w:t>46</w:t>
      </w:r>
      <w:r>
        <w:rPr>
          <w:caps/>
          <w:sz w:val="21"/>
          <w:szCs w:val="21"/>
        </w:rPr>
        <w:t xml:space="preserve">  01  0</w:t>
      </w:r>
      <w:r>
        <w:rPr>
          <w:rFonts w:hint="eastAsia"/>
          <w:caps/>
          <w:sz w:val="21"/>
          <w:szCs w:val="21"/>
        </w:rPr>
        <w:t>4</w:t>
      </w:r>
      <w:r>
        <w:rPr>
          <w:caps/>
          <w:sz w:val="21"/>
          <w:szCs w:val="21"/>
        </w:rPr>
        <w:t xml:space="preserve">  01  00  00  00  </w:t>
      </w:r>
      <w:r>
        <w:rPr>
          <w:rFonts w:hint="eastAsia"/>
          <w:caps/>
          <w:sz w:val="21"/>
          <w:szCs w:val="21"/>
        </w:rPr>
        <w:t>00  58</w:t>
      </w:r>
      <w:r>
        <w:rPr>
          <w:caps/>
          <w:sz w:val="21"/>
          <w:szCs w:val="21"/>
        </w:rPr>
        <w:t xml:space="preserve">  16     </w:t>
      </w:r>
      <w:r>
        <w:rPr>
          <w:rFonts w:hint="eastAsia"/>
          <w:caps/>
          <w:sz w:val="21"/>
          <w:szCs w:val="21"/>
        </w:rPr>
        <w:tab/>
      </w:r>
      <w:r>
        <w:rPr>
          <w:caps/>
          <w:sz w:val="21"/>
          <w:szCs w:val="21"/>
        </w:rPr>
        <w:t>//</w:t>
      </w:r>
      <w:r>
        <w:rPr>
          <w:rFonts w:hint="eastAsia"/>
          <w:caps/>
          <w:sz w:val="21"/>
          <w:szCs w:val="21"/>
        </w:rPr>
        <w:t>初始化结束</w:t>
      </w:r>
    </w:p>
    <w:p>
      <w:pPr>
        <w:pStyle w:val="42"/>
        <w:numPr>
          <w:ilvl w:val="0"/>
          <w:numId w:val="29"/>
        </w:numPr>
        <w:ind w:leftChars="0" w:firstLineChars="0"/>
        <w:rPr>
          <w:b/>
        </w:rPr>
      </w:pPr>
      <w:r>
        <w:rPr>
          <w:rFonts w:hint="eastAsia"/>
          <w:b/>
        </w:rPr>
        <w:t>总召唤</w:t>
      </w:r>
    </w:p>
    <w:p>
      <w:pPr>
        <w:rPr>
          <w:caps/>
          <w:sz w:val="21"/>
          <w:szCs w:val="21"/>
        </w:rPr>
      </w:pPr>
      <w:r>
        <w:rPr>
          <w:rFonts w:hint="eastAsia"/>
          <w:caps/>
          <w:sz w:val="21"/>
          <w:szCs w:val="21"/>
        </w:rPr>
        <w:t>R</w:t>
      </w:r>
      <w:r>
        <w:rPr>
          <w:caps/>
          <w:sz w:val="21"/>
          <w:szCs w:val="21"/>
        </w:rPr>
        <w:t>X:</w:t>
      </w:r>
      <w:r>
        <w:rPr>
          <w:caps/>
          <w:sz w:val="21"/>
          <w:szCs w:val="21"/>
        </w:rPr>
        <w:tab/>
      </w:r>
      <w:r>
        <w:rPr>
          <w:caps/>
          <w:sz w:val="21"/>
          <w:szCs w:val="21"/>
        </w:rPr>
        <w:t>68  0</w:t>
      </w:r>
      <w:r>
        <w:rPr>
          <w:rFonts w:hint="eastAsia"/>
          <w:caps/>
          <w:sz w:val="21"/>
          <w:szCs w:val="21"/>
        </w:rPr>
        <w:t>B</w:t>
      </w:r>
      <w:r>
        <w:rPr>
          <w:caps/>
          <w:sz w:val="21"/>
          <w:szCs w:val="21"/>
        </w:rPr>
        <w:t xml:space="preserve">  0</w:t>
      </w:r>
      <w:r>
        <w:rPr>
          <w:rFonts w:hint="eastAsia"/>
          <w:caps/>
          <w:sz w:val="21"/>
          <w:szCs w:val="21"/>
        </w:rPr>
        <w:t>B</w:t>
      </w:r>
      <w:r>
        <w:rPr>
          <w:caps/>
          <w:sz w:val="21"/>
          <w:szCs w:val="21"/>
        </w:rPr>
        <w:t xml:space="preserve">  68  </w:t>
      </w:r>
      <w:r>
        <w:rPr>
          <w:rFonts w:hint="eastAsia"/>
          <w:caps/>
          <w:sz w:val="21"/>
          <w:szCs w:val="21"/>
        </w:rPr>
        <w:t>5</w:t>
      </w:r>
      <w:r>
        <w:rPr>
          <w:caps/>
          <w:sz w:val="21"/>
          <w:szCs w:val="21"/>
        </w:rPr>
        <w:t>3  01  00  64  01  0</w:t>
      </w:r>
      <w:r>
        <w:rPr>
          <w:rFonts w:hint="eastAsia"/>
          <w:caps/>
          <w:sz w:val="21"/>
          <w:szCs w:val="21"/>
        </w:rPr>
        <w:t>6</w:t>
      </w:r>
      <w:r>
        <w:rPr>
          <w:caps/>
          <w:sz w:val="21"/>
          <w:szCs w:val="21"/>
        </w:rPr>
        <w:t xml:space="preserve">  01  00  00  00  14  </w:t>
      </w:r>
      <w:r>
        <w:rPr>
          <w:rFonts w:hint="eastAsia"/>
          <w:caps/>
          <w:sz w:val="21"/>
          <w:szCs w:val="21"/>
        </w:rPr>
        <w:t>D4</w:t>
      </w:r>
      <w:r>
        <w:rPr>
          <w:caps/>
          <w:sz w:val="21"/>
          <w:szCs w:val="21"/>
        </w:rPr>
        <w:t xml:space="preserve">  16     </w:t>
      </w:r>
      <w:r>
        <w:rPr>
          <w:rFonts w:hint="eastAsia"/>
          <w:caps/>
          <w:sz w:val="21"/>
          <w:szCs w:val="21"/>
        </w:rPr>
        <w:t>//总召唤命令</w:t>
      </w:r>
    </w:p>
    <w:p>
      <w:pPr>
        <w:rPr>
          <w:caps/>
          <w:sz w:val="21"/>
          <w:szCs w:val="21"/>
        </w:rPr>
      </w:pPr>
      <w:r>
        <w:rPr>
          <w:rFonts w:hint="eastAsia"/>
          <w:caps/>
          <w:sz w:val="21"/>
          <w:szCs w:val="21"/>
        </w:rPr>
        <w:t>T</w:t>
      </w:r>
      <w:r>
        <w:rPr>
          <w:caps/>
          <w:sz w:val="21"/>
          <w:szCs w:val="21"/>
        </w:rPr>
        <w:t>X:</w:t>
      </w:r>
      <w:r>
        <w:rPr>
          <w:caps/>
          <w:sz w:val="21"/>
          <w:szCs w:val="21"/>
        </w:rPr>
        <w:tab/>
      </w:r>
      <w:r>
        <w:rPr>
          <w:caps/>
          <w:sz w:val="21"/>
          <w:szCs w:val="21"/>
        </w:rPr>
        <w:t xml:space="preserve">10  </w:t>
      </w:r>
      <w:r>
        <w:rPr>
          <w:rFonts w:hint="eastAsia"/>
          <w:caps/>
          <w:sz w:val="21"/>
          <w:szCs w:val="21"/>
        </w:rPr>
        <w:t>2</w:t>
      </w:r>
      <w:r>
        <w:rPr>
          <w:caps/>
          <w:sz w:val="21"/>
          <w:szCs w:val="21"/>
        </w:rPr>
        <w:t>0  01</w:t>
      </w:r>
      <w:r>
        <w:rPr>
          <w:rFonts w:hint="eastAsia"/>
          <w:caps/>
          <w:sz w:val="21"/>
          <w:szCs w:val="21"/>
        </w:rPr>
        <w:t xml:space="preserve">  </w:t>
      </w:r>
      <w:r>
        <w:rPr>
          <w:caps/>
          <w:sz w:val="21"/>
          <w:szCs w:val="21"/>
        </w:rPr>
        <w:t xml:space="preserve">00  </w:t>
      </w:r>
      <w:r>
        <w:rPr>
          <w:rFonts w:hint="eastAsia"/>
          <w:caps/>
          <w:sz w:val="21"/>
          <w:szCs w:val="21"/>
        </w:rPr>
        <w:t>2</w:t>
      </w:r>
      <w:r>
        <w:rPr>
          <w:caps/>
          <w:sz w:val="21"/>
          <w:szCs w:val="21"/>
        </w:rPr>
        <w:t>1  16</w:t>
      </w:r>
      <w:r>
        <w:rPr>
          <w:caps/>
          <w:sz w:val="21"/>
          <w:szCs w:val="21"/>
        </w:rPr>
        <w:tab/>
      </w:r>
      <w:r>
        <w:rPr>
          <w:caps/>
          <w:sz w:val="21"/>
          <w:szCs w:val="21"/>
        </w:rPr>
        <w:t>//</w:t>
      </w:r>
      <w:r>
        <w:rPr>
          <w:rFonts w:hint="eastAsia"/>
          <w:caps/>
          <w:sz w:val="21"/>
          <w:szCs w:val="21"/>
        </w:rPr>
        <w:t>肯定</w:t>
      </w:r>
      <w:r>
        <w:rPr>
          <w:caps/>
          <w:sz w:val="21"/>
          <w:szCs w:val="21"/>
        </w:rPr>
        <w:t>确认</w:t>
      </w:r>
    </w:p>
    <w:p>
      <w:pPr>
        <w:rPr>
          <w:caps/>
          <w:sz w:val="21"/>
          <w:szCs w:val="21"/>
        </w:rPr>
      </w:pPr>
      <w:r>
        <w:rPr>
          <w:rFonts w:hint="eastAsia"/>
          <w:caps/>
          <w:sz w:val="21"/>
          <w:szCs w:val="21"/>
        </w:rPr>
        <w:t>R</w:t>
      </w:r>
      <w:r>
        <w:rPr>
          <w:caps/>
          <w:sz w:val="21"/>
          <w:szCs w:val="21"/>
        </w:rPr>
        <w:t>X:</w:t>
      </w:r>
      <w:r>
        <w:rPr>
          <w:caps/>
          <w:sz w:val="21"/>
          <w:szCs w:val="21"/>
        </w:rPr>
        <w:tab/>
      </w:r>
      <w:r>
        <w:rPr>
          <w:sz w:val="21"/>
          <w:szCs w:val="21"/>
        </w:rPr>
        <w:t>10  7</w:t>
      </w:r>
      <w:r>
        <w:rPr>
          <w:rFonts w:hint="eastAsia"/>
          <w:sz w:val="21"/>
          <w:szCs w:val="21"/>
        </w:rPr>
        <w:t xml:space="preserve">A  01  </w:t>
      </w:r>
      <w:r>
        <w:rPr>
          <w:caps/>
          <w:sz w:val="21"/>
          <w:szCs w:val="21"/>
        </w:rPr>
        <w:t xml:space="preserve">00  </w:t>
      </w:r>
      <w:r>
        <w:rPr>
          <w:rFonts w:hint="eastAsia"/>
          <w:sz w:val="21"/>
          <w:szCs w:val="21"/>
        </w:rPr>
        <w:t>7B</w:t>
      </w:r>
      <w:r>
        <w:rPr>
          <w:sz w:val="21"/>
          <w:szCs w:val="21"/>
        </w:rPr>
        <w:t xml:space="preserve">  16</w:t>
      </w:r>
      <w:r>
        <w:rPr>
          <w:rFonts w:hint="eastAsia"/>
          <w:caps/>
          <w:sz w:val="21"/>
          <w:szCs w:val="21"/>
        </w:rPr>
        <w:tab/>
      </w:r>
      <w:r>
        <w:rPr>
          <w:rFonts w:hint="eastAsia"/>
          <w:caps/>
          <w:sz w:val="21"/>
          <w:szCs w:val="21"/>
        </w:rPr>
        <w:t>//请求1级数据</w:t>
      </w:r>
    </w:p>
    <w:p>
      <w:pPr>
        <w:rPr>
          <w:caps/>
          <w:sz w:val="21"/>
          <w:szCs w:val="21"/>
        </w:rPr>
      </w:pPr>
      <w:r>
        <w:rPr>
          <w:rFonts w:hint="eastAsia"/>
          <w:caps/>
          <w:sz w:val="21"/>
          <w:szCs w:val="21"/>
        </w:rPr>
        <w:t>T</w:t>
      </w:r>
      <w:r>
        <w:rPr>
          <w:caps/>
          <w:sz w:val="21"/>
          <w:szCs w:val="21"/>
        </w:rPr>
        <w:t>X:</w:t>
      </w:r>
      <w:r>
        <w:rPr>
          <w:caps/>
          <w:sz w:val="21"/>
          <w:szCs w:val="21"/>
        </w:rPr>
        <w:tab/>
      </w:r>
      <w:r>
        <w:rPr>
          <w:caps/>
          <w:sz w:val="21"/>
          <w:szCs w:val="21"/>
        </w:rPr>
        <w:t>68  0</w:t>
      </w:r>
      <w:r>
        <w:rPr>
          <w:rFonts w:hint="eastAsia"/>
          <w:caps/>
          <w:sz w:val="21"/>
          <w:szCs w:val="21"/>
        </w:rPr>
        <w:t>B</w:t>
      </w:r>
      <w:r>
        <w:rPr>
          <w:caps/>
          <w:sz w:val="21"/>
          <w:szCs w:val="21"/>
        </w:rPr>
        <w:t xml:space="preserve">  0</w:t>
      </w:r>
      <w:r>
        <w:rPr>
          <w:rFonts w:hint="eastAsia"/>
          <w:caps/>
          <w:sz w:val="21"/>
          <w:szCs w:val="21"/>
        </w:rPr>
        <w:t>B</w:t>
      </w:r>
      <w:r>
        <w:rPr>
          <w:caps/>
          <w:sz w:val="21"/>
          <w:szCs w:val="21"/>
        </w:rPr>
        <w:t xml:space="preserve">  68  </w:t>
      </w:r>
      <w:r>
        <w:rPr>
          <w:rFonts w:hint="eastAsia"/>
          <w:caps/>
          <w:sz w:val="21"/>
          <w:szCs w:val="21"/>
        </w:rPr>
        <w:t>28</w:t>
      </w:r>
      <w:r>
        <w:rPr>
          <w:caps/>
          <w:sz w:val="21"/>
          <w:szCs w:val="21"/>
        </w:rPr>
        <w:t xml:space="preserve">  01  00  </w:t>
      </w:r>
      <w:r>
        <w:rPr>
          <w:rFonts w:hint="eastAsia"/>
          <w:caps/>
          <w:sz w:val="21"/>
          <w:szCs w:val="21"/>
        </w:rPr>
        <w:t>64</w:t>
      </w:r>
      <w:r>
        <w:rPr>
          <w:caps/>
          <w:sz w:val="21"/>
          <w:szCs w:val="21"/>
        </w:rPr>
        <w:t xml:space="preserve">  01  0</w:t>
      </w:r>
      <w:r>
        <w:rPr>
          <w:rFonts w:hint="eastAsia"/>
          <w:caps/>
          <w:sz w:val="21"/>
          <w:szCs w:val="21"/>
        </w:rPr>
        <w:t>7</w:t>
      </w:r>
      <w:r>
        <w:rPr>
          <w:caps/>
          <w:sz w:val="21"/>
          <w:szCs w:val="21"/>
        </w:rPr>
        <w:t xml:space="preserve">  01  00  00  00  </w:t>
      </w:r>
      <w:r>
        <w:rPr>
          <w:rFonts w:hint="eastAsia"/>
          <w:caps/>
          <w:sz w:val="21"/>
          <w:szCs w:val="21"/>
        </w:rPr>
        <w:t>14  AA</w:t>
      </w:r>
      <w:r>
        <w:rPr>
          <w:caps/>
          <w:sz w:val="21"/>
          <w:szCs w:val="21"/>
        </w:rPr>
        <w:t xml:space="preserve">  16     </w:t>
      </w:r>
      <w:r>
        <w:rPr>
          <w:rFonts w:hint="eastAsia"/>
          <w:caps/>
          <w:sz w:val="21"/>
          <w:szCs w:val="21"/>
        </w:rPr>
        <w:tab/>
      </w:r>
      <w:r>
        <w:rPr>
          <w:caps/>
          <w:sz w:val="21"/>
          <w:szCs w:val="21"/>
        </w:rPr>
        <w:t>//</w:t>
      </w:r>
      <w:r>
        <w:rPr>
          <w:rFonts w:hint="eastAsia"/>
          <w:caps/>
          <w:sz w:val="21"/>
          <w:szCs w:val="21"/>
        </w:rPr>
        <w:t>响应无数据</w:t>
      </w:r>
    </w:p>
    <w:p>
      <w:pPr>
        <w:rPr>
          <w:caps/>
          <w:sz w:val="21"/>
          <w:szCs w:val="21"/>
        </w:rPr>
      </w:pPr>
      <w:r>
        <w:rPr>
          <w:rFonts w:hint="eastAsia"/>
          <w:caps/>
          <w:sz w:val="21"/>
          <w:szCs w:val="21"/>
        </w:rPr>
        <w:t>R</w:t>
      </w:r>
      <w:r>
        <w:rPr>
          <w:caps/>
          <w:sz w:val="21"/>
          <w:szCs w:val="21"/>
        </w:rPr>
        <w:t>X:</w:t>
      </w:r>
      <w:r>
        <w:rPr>
          <w:caps/>
          <w:sz w:val="21"/>
          <w:szCs w:val="21"/>
        </w:rPr>
        <w:tab/>
      </w:r>
      <w:r>
        <w:rPr>
          <w:sz w:val="21"/>
          <w:szCs w:val="21"/>
        </w:rPr>
        <w:t xml:space="preserve">10  </w:t>
      </w:r>
      <w:r>
        <w:rPr>
          <w:rFonts w:hint="eastAsia"/>
          <w:sz w:val="21"/>
          <w:szCs w:val="21"/>
        </w:rPr>
        <w:t xml:space="preserve">5A  01  </w:t>
      </w:r>
      <w:r>
        <w:rPr>
          <w:caps/>
          <w:sz w:val="21"/>
          <w:szCs w:val="21"/>
        </w:rPr>
        <w:t xml:space="preserve">00  </w:t>
      </w:r>
      <w:r>
        <w:rPr>
          <w:rFonts w:hint="eastAsia"/>
          <w:sz w:val="21"/>
          <w:szCs w:val="21"/>
        </w:rPr>
        <w:t>5B</w:t>
      </w:r>
      <w:r>
        <w:rPr>
          <w:sz w:val="21"/>
          <w:szCs w:val="21"/>
        </w:rPr>
        <w:t xml:space="preserve">  16</w:t>
      </w:r>
      <w:r>
        <w:rPr>
          <w:rFonts w:hint="eastAsia"/>
          <w:caps/>
          <w:sz w:val="21"/>
          <w:szCs w:val="21"/>
        </w:rPr>
        <w:tab/>
      </w:r>
      <w:r>
        <w:rPr>
          <w:rFonts w:hint="eastAsia"/>
          <w:caps/>
          <w:sz w:val="21"/>
          <w:szCs w:val="21"/>
        </w:rPr>
        <w:t>//请求1级数据</w:t>
      </w:r>
    </w:p>
    <w:p>
      <w:pPr>
        <w:rPr>
          <w:caps/>
          <w:sz w:val="21"/>
          <w:szCs w:val="21"/>
        </w:rPr>
      </w:pPr>
      <w:r>
        <w:rPr>
          <w:rFonts w:hint="eastAsia"/>
          <w:caps/>
          <w:sz w:val="21"/>
          <w:szCs w:val="21"/>
        </w:rPr>
        <w:t>//单点信息(响应站总召唤)</w:t>
      </w:r>
    </w:p>
    <w:p>
      <w:pPr>
        <w:rPr>
          <w:caps/>
          <w:sz w:val="21"/>
          <w:szCs w:val="21"/>
        </w:rPr>
      </w:pPr>
      <w:r>
        <w:rPr>
          <w:rFonts w:hint="eastAsia"/>
          <w:caps/>
          <w:sz w:val="21"/>
          <w:szCs w:val="21"/>
        </w:rPr>
        <w:t>T</w:t>
      </w:r>
      <w:r>
        <w:rPr>
          <w:caps/>
          <w:sz w:val="21"/>
          <w:szCs w:val="21"/>
        </w:rPr>
        <w:t>X:</w:t>
      </w:r>
      <w:r>
        <w:rPr>
          <w:caps/>
          <w:sz w:val="21"/>
          <w:szCs w:val="21"/>
        </w:rPr>
        <w:tab/>
      </w:r>
      <w:r>
        <w:rPr>
          <w:caps/>
          <w:sz w:val="21"/>
          <w:szCs w:val="21"/>
        </w:rPr>
        <w:t>68  2</w:t>
      </w:r>
      <w:r>
        <w:rPr>
          <w:rFonts w:hint="eastAsia"/>
          <w:caps/>
          <w:sz w:val="21"/>
          <w:szCs w:val="21"/>
        </w:rPr>
        <w:t>8</w:t>
      </w:r>
      <w:r>
        <w:rPr>
          <w:caps/>
          <w:sz w:val="21"/>
          <w:szCs w:val="21"/>
        </w:rPr>
        <w:t xml:space="preserve">  2</w:t>
      </w:r>
      <w:r>
        <w:rPr>
          <w:rFonts w:hint="eastAsia"/>
          <w:caps/>
          <w:sz w:val="21"/>
          <w:szCs w:val="21"/>
        </w:rPr>
        <w:t>8</w:t>
      </w:r>
      <w:r>
        <w:rPr>
          <w:caps/>
          <w:sz w:val="21"/>
          <w:szCs w:val="21"/>
        </w:rPr>
        <w:t xml:space="preserve">  68  </w:t>
      </w:r>
      <w:r>
        <w:rPr>
          <w:rFonts w:hint="eastAsia"/>
          <w:caps/>
          <w:sz w:val="21"/>
          <w:szCs w:val="21"/>
        </w:rPr>
        <w:t>28</w:t>
      </w:r>
      <w:r>
        <w:rPr>
          <w:caps/>
          <w:sz w:val="21"/>
          <w:szCs w:val="21"/>
        </w:rPr>
        <w:t xml:space="preserve">  01  00  01  9e  14  01  00  0</w:t>
      </w:r>
      <w:r>
        <w:rPr>
          <w:rFonts w:hint="eastAsia"/>
          <w:caps/>
          <w:sz w:val="21"/>
          <w:szCs w:val="21"/>
        </w:rPr>
        <w:t>1</w:t>
      </w:r>
      <w:r>
        <w:rPr>
          <w:caps/>
          <w:sz w:val="21"/>
          <w:szCs w:val="21"/>
        </w:rPr>
        <w:t xml:space="preserve">  00  00  00  00  00  00  00  00  00  01  00  00  01  00  00  01  00  00  01  00  00  01  00  00  01  00  00  00  00  00  00  </w:t>
      </w:r>
      <w:r>
        <w:rPr>
          <w:rFonts w:hint="eastAsia"/>
          <w:caps/>
          <w:sz w:val="21"/>
          <w:szCs w:val="21"/>
        </w:rPr>
        <w:t>E4</w:t>
      </w:r>
      <w:r>
        <w:rPr>
          <w:caps/>
          <w:sz w:val="21"/>
          <w:szCs w:val="21"/>
        </w:rPr>
        <w:t xml:space="preserve">  16     </w:t>
      </w:r>
    </w:p>
    <w:p>
      <w:pPr>
        <w:rPr>
          <w:caps/>
          <w:sz w:val="21"/>
          <w:szCs w:val="21"/>
        </w:rPr>
      </w:pPr>
      <w:r>
        <w:rPr>
          <w:rFonts w:hint="eastAsia"/>
          <w:caps/>
          <w:sz w:val="21"/>
          <w:szCs w:val="21"/>
        </w:rPr>
        <w:t>R</w:t>
      </w:r>
      <w:r>
        <w:rPr>
          <w:caps/>
          <w:sz w:val="21"/>
          <w:szCs w:val="21"/>
        </w:rPr>
        <w:t>X:</w:t>
      </w:r>
      <w:r>
        <w:rPr>
          <w:caps/>
          <w:sz w:val="21"/>
          <w:szCs w:val="21"/>
        </w:rPr>
        <w:tab/>
      </w:r>
      <w:r>
        <w:rPr>
          <w:sz w:val="21"/>
          <w:szCs w:val="21"/>
        </w:rPr>
        <w:t xml:space="preserve">10  </w:t>
      </w:r>
      <w:r>
        <w:rPr>
          <w:rFonts w:hint="eastAsia"/>
          <w:sz w:val="21"/>
          <w:szCs w:val="21"/>
        </w:rPr>
        <w:t xml:space="preserve">7A  01  </w:t>
      </w:r>
      <w:r>
        <w:rPr>
          <w:caps/>
          <w:sz w:val="21"/>
          <w:szCs w:val="21"/>
        </w:rPr>
        <w:t xml:space="preserve">00  </w:t>
      </w:r>
      <w:r>
        <w:rPr>
          <w:rFonts w:hint="eastAsia"/>
          <w:sz w:val="21"/>
          <w:szCs w:val="21"/>
        </w:rPr>
        <w:t>7B</w:t>
      </w:r>
      <w:r>
        <w:rPr>
          <w:sz w:val="21"/>
          <w:szCs w:val="21"/>
        </w:rPr>
        <w:t xml:space="preserve">  16</w:t>
      </w:r>
      <w:r>
        <w:rPr>
          <w:rFonts w:hint="eastAsia"/>
          <w:caps/>
          <w:sz w:val="21"/>
          <w:szCs w:val="21"/>
        </w:rPr>
        <w:tab/>
      </w:r>
      <w:r>
        <w:rPr>
          <w:rFonts w:hint="eastAsia"/>
          <w:caps/>
          <w:sz w:val="21"/>
          <w:szCs w:val="21"/>
        </w:rPr>
        <w:t>//请求1级数据</w:t>
      </w:r>
    </w:p>
    <w:p>
      <w:pPr>
        <w:rPr>
          <w:caps/>
          <w:sz w:val="21"/>
          <w:szCs w:val="21"/>
        </w:rPr>
      </w:pPr>
      <w:r>
        <w:rPr>
          <w:rFonts w:hint="eastAsia"/>
          <w:caps/>
          <w:sz w:val="21"/>
          <w:szCs w:val="21"/>
        </w:rPr>
        <w:t>//遥测信息(响应站总召唤)</w:t>
      </w:r>
    </w:p>
    <w:p>
      <w:pPr>
        <w:rPr>
          <w:caps/>
          <w:sz w:val="21"/>
          <w:szCs w:val="21"/>
        </w:rPr>
      </w:pPr>
      <w:r>
        <w:rPr>
          <w:rFonts w:hint="eastAsia"/>
          <w:caps/>
          <w:sz w:val="21"/>
          <w:szCs w:val="21"/>
        </w:rPr>
        <w:t>T</w:t>
      </w:r>
      <w:r>
        <w:rPr>
          <w:caps/>
          <w:sz w:val="21"/>
          <w:szCs w:val="21"/>
        </w:rPr>
        <w:t>X:</w:t>
      </w:r>
      <w:r>
        <w:rPr>
          <w:caps/>
          <w:sz w:val="21"/>
          <w:szCs w:val="21"/>
        </w:rPr>
        <w:tab/>
      </w:r>
      <w:r>
        <w:rPr>
          <w:caps/>
          <w:sz w:val="21"/>
          <w:szCs w:val="21"/>
        </w:rPr>
        <w:t>68  5</w:t>
      </w:r>
      <w:r>
        <w:rPr>
          <w:rFonts w:hint="eastAsia"/>
          <w:caps/>
          <w:sz w:val="21"/>
          <w:szCs w:val="21"/>
        </w:rPr>
        <w:t>2</w:t>
      </w:r>
      <w:r>
        <w:rPr>
          <w:caps/>
          <w:sz w:val="21"/>
          <w:szCs w:val="21"/>
        </w:rPr>
        <w:t xml:space="preserve">  5</w:t>
      </w:r>
      <w:r>
        <w:rPr>
          <w:rFonts w:hint="eastAsia"/>
          <w:caps/>
          <w:sz w:val="21"/>
          <w:szCs w:val="21"/>
        </w:rPr>
        <w:t>2</w:t>
      </w:r>
      <w:r>
        <w:rPr>
          <w:caps/>
          <w:sz w:val="21"/>
          <w:szCs w:val="21"/>
        </w:rPr>
        <w:t xml:space="preserve">  68  </w:t>
      </w:r>
      <w:r>
        <w:rPr>
          <w:rFonts w:hint="eastAsia"/>
          <w:caps/>
          <w:sz w:val="21"/>
          <w:szCs w:val="21"/>
        </w:rPr>
        <w:t>28</w:t>
      </w:r>
      <w:r>
        <w:rPr>
          <w:caps/>
          <w:sz w:val="21"/>
          <w:szCs w:val="21"/>
        </w:rPr>
        <w:t xml:space="preserve">  01  00  09  98  14  01  00  01  40  00  00  00  00  00  00  00  00  00  00  00  00  00  00  00  00  00  00  00  00  00  00  00  00  00  00  00  00  00  00  00  00  00  00  00  00  00  00  00  00  00  00  00  00  00  00  00  00  00  00  00  00  00  00  00  00  00  00  00  00  00  00  00  00  00  00  00  00  00  00  00  00  </w:t>
      </w:r>
      <w:r>
        <w:rPr>
          <w:rFonts w:hint="eastAsia"/>
          <w:caps/>
          <w:sz w:val="21"/>
          <w:szCs w:val="21"/>
        </w:rPr>
        <w:t>20</w:t>
      </w:r>
      <w:r>
        <w:rPr>
          <w:caps/>
          <w:sz w:val="21"/>
          <w:szCs w:val="21"/>
        </w:rPr>
        <w:t xml:space="preserve">  16     </w:t>
      </w:r>
    </w:p>
    <w:p>
      <w:pPr>
        <w:rPr>
          <w:caps/>
          <w:sz w:val="21"/>
          <w:szCs w:val="21"/>
        </w:rPr>
      </w:pPr>
      <w:r>
        <w:rPr>
          <w:rFonts w:hint="eastAsia"/>
          <w:caps/>
          <w:sz w:val="21"/>
          <w:szCs w:val="21"/>
        </w:rPr>
        <w:t>R</w:t>
      </w:r>
      <w:r>
        <w:rPr>
          <w:caps/>
          <w:sz w:val="21"/>
          <w:szCs w:val="21"/>
        </w:rPr>
        <w:t>X:</w:t>
      </w:r>
      <w:r>
        <w:rPr>
          <w:caps/>
          <w:sz w:val="21"/>
          <w:szCs w:val="21"/>
        </w:rPr>
        <w:tab/>
      </w:r>
      <w:r>
        <w:rPr>
          <w:sz w:val="21"/>
          <w:szCs w:val="21"/>
        </w:rPr>
        <w:t xml:space="preserve">10  </w:t>
      </w:r>
      <w:r>
        <w:rPr>
          <w:rFonts w:hint="eastAsia"/>
          <w:sz w:val="21"/>
          <w:szCs w:val="21"/>
        </w:rPr>
        <w:t xml:space="preserve">5A  01  </w:t>
      </w:r>
      <w:r>
        <w:rPr>
          <w:caps/>
          <w:sz w:val="21"/>
          <w:szCs w:val="21"/>
        </w:rPr>
        <w:t xml:space="preserve">00  </w:t>
      </w:r>
      <w:r>
        <w:rPr>
          <w:rFonts w:hint="eastAsia"/>
          <w:sz w:val="21"/>
          <w:szCs w:val="21"/>
        </w:rPr>
        <w:t>5B</w:t>
      </w:r>
      <w:r>
        <w:rPr>
          <w:sz w:val="21"/>
          <w:szCs w:val="21"/>
        </w:rPr>
        <w:t xml:space="preserve">  16</w:t>
      </w:r>
      <w:r>
        <w:rPr>
          <w:rFonts w:hint="eastAsia"/>
          <w:caps/>
          <w:sz w:val="21"/>
          <w:szCs w:val="21"/>
        </w:rPr>
        <w:tab/>
      </w:r>
      <w:r>
        <w:rPr>
          <w:rFonts w:hint="eastAsia"/>
          <w:caps/>
          <w:sz w:val="21"/>
          <w:szCs w:val="21"/>
        </w:rPr>
        <w:t>//请求1级数据</w:t>
      </w:r>
    </w:p>
    <w:p>
      <w:pPr>
        <w:rPr>
          <w:caps/>
          <w:sz w:val="21"/>
          <w:szCs w:val="21"/>
        </w:rPr>
      </w:pPr>
      <w:r>
        <w:rPr>
          <w:rFonts w:hint="eastAsia"/>
          <w:caps/>
          <w:sz w:val="21"/>
          <w:szCs w:val="21"/>
        </w:rPr>
        <w:t>//总召唤命令(结束)</w:t>
      </w:r>
    </w:p>
    <w:p>
      <w:pPr>
        <w:rPr>
          <w:caps/>
          <w:sz w:val="21"/>
          <w:szCs w:val="21"/>
        </w:rPr>
      </w:pPr>
      <w:r>
        <w:rPr>
          <w:rFonts w:hint="eastAsia"/>
          <w:caps/>
          <w:sz w:val="21"/>
          <w:szCs w:val="21"/>
        </w:rPr>
        <w:t>T</w:t>
      </w:r>
      <w:r>
        <w:rPr>
          <w:caps/>
          <w:sz w:val="21"/>
          <w:szCs w:val="21"/>
        </w:rPr>
        <w:t>X:</w:t>
      </w:r>
      <w:r>
        <w:rPr>
          <w:caps/>
          <w:sz w:val="21"/>
          <w:szCs w:val="21"/>
        </w:rPr>
        <w:tab/>
      </w:r>
      <w:r>
        <w:rPr>
          <w:caps/>
          <w:sz w:val="21"/>
          <w:szCs w:val="21"/>
        </w:rPr>
        <w:t>68  0</w:t>
      </w:r>
      <w:r>
        <w:rPr>
          <w:rFonts w:hint="eastAsia"/>
          <w:caps/>
          <w:sz w:val="21"/>
          <w:szCs w:val="21"/>
        </w:rPr>
        <w:t>B</w:t>
      </w:r>
      <w:r>
        <w:rPr>
          <w:caps/>
          <w:sz w:val="21"/>
          <w:szCs w:val="21"/>
        </w:rPr>
        <w:t xml:space="preserve">  0</w:t>
      </w:r>
      <w:r>
        <w:rPr>
          <w:rFonts w:hint="eastAsia"/>
          <w:caps/>
          <w:sz w:val="21"/>
          <w:szCs w:val="21"/>
        </w:rPr>
        <w:t>B</w:t>
      </w:r>
      <w:r>
        <w:rPr>
          <w:caps/>
          <w:sz w:val="21"/>
          <w:szCs w:val="21"/>
        </w:rPr>
        <w:t xml:space="preserve">  68  </w:t>
      </w:r>
      <w:r>
        <w:rPr>
          <w:rFonts w:hint="eastAsia"/>
          <w:caps/>
          <w:sz w:val="21"/>
          <w:szCs w:val="21"/>
        </w:rPr>
        <w:t>08</w:t>
      </w:r>
      <w:r>
        <w:rPr>
          <w:caps/>
          <w:sz w:val="21"/>
          <w:szCs w:val="21"/>
        </w:rPr>
        <w:t xml:space="preserve">  01  00  </w:t>
      </w:r>
      <w:r>
        <w:rPr>
          <w:rFonts w:hint="eastAsia"/>
          <w:caps/>
          <w:sz w:val="21"/>
          <w:szCs w:val="21"/>
        </w:rPr>
        <w:t>64</w:t>
      </w:r>
      <w:r>
        <w:rPr>
          <w:caps/>
          <w:sz w:val="21"/>
          <w:szCs w:val="21"/>
        </w:rPr>
        <w:t xml:space="preserve">  01  0</w:t>
      </w:r>
      <w:r>
        <w:rPr>
          <w:rFonts w:hint="eastAsia"/>
          <w:caps/>
          <w:sz w:val="21"/>
          <w:szCs w:val="21"/>
        </w:rPr>
        <w:t>A</w:t>
      </w:r>
      <w:r>
        <w:rPr>
          <w:caps/>
          <w:sz w:val="21"/>
          <w:szCs w:val="21"/>
        </w:rPr>
        <w:t xml:space="preserve">  01  00  00  00  </w:t>
      </w:r>
      <w:r>
        <w:rPr>
          <w:rFonts w:hint="eastAsia"/>
          <w:caps/>
          <w:sz w:val="21"/>
          <w:szCs w:val="21"/>
        </w:rPr>
        <w:t>14  8D</w:t>
      </w:r>
      <w:r>
        <w:rPr>
          <w:caps/>
          <w:sz w:val="21"/>
          <w:szCs w:val="21"/>
        </w:rPr>
        <w:t xml:space="preserve">  16     </w:t>
      </w:r>
    </w:p>
    <w:p>
      <w:pPr>
        <w:pStyle w:val="42"/>
        <w:numPr>
          <w:ilvl w:val="0"/>
          <w:numId w:val="29"/>
        </w:numPr>
        <w:ind w:leftChars="0" w:firstLineChars="0"/>
        <w:rPr>
          <w:b/>
          <w:caps/>
          <w:sz w:val="21"/>
          <w:szCs w:val="21"/>
        </w:rPr>
      </w:pPr>
      <w:r>
        <w:rPr>
          <w:rFonts w:hint="eastAsia"/>
          <w:b/>
          <w:caps/>
          <w:sz w:val="21"/>
          <w:szCs w:val="21"/>
        </w:rPr>
        <w:t>对时</w:t>
      </w:r>
    </w:p>
    <w:p>
      <w:pPr>
        <w:rPr>
          <w:caps/>
          <w:sz w:val="21"/>
          <w:szCs w:val="21"/>
        </w:rPr>
      </w:pPr>
      <w:r>
        <w:rPr>
          <w:caps/>
          <w:sz w:val="21"/>
          <w:szCs w:val="21"/>
        </w:rPr>
        <w:t>RX(2016-03-03,10:15:49.376):</w:t>
      </w:r>
      <w:r>
        <w:rPr>
          <w:caps/>
          <w:sz w:val="21"/>
          <w:szCs w:val="21"/>
        </w:rPr>
        <w:tab/>
      </w:r>
      <w:r>
        <w:rPr>
          <w:caps/>
          <w:sz w:val="21"/>
          <w:szCs w:val="21"/>
        </w:rPr>
        <w:t xml:space="preserve">68  </w:t>
      </w:r>
      <w:r>
        <w:rPr>
          <w:rFonts w:hint="eastAsia"/>
          <w:caps/>
          <w:sz w:val="21"/>
          <w:szCs w:val="21"/>
        </w:rPr>
        <w:t>11  11</w:t>
      </w:r>
      <w:r>
        <w:rPr>
          <w:caps/>
          <w:sz w:val="21"/>
          <w:szCs w:val="21"/>
        </w:rPr>
        <w:t xml:space="preserve">  68  </w:t>
      </w:r>
      <w:r>
        <w:rPr>
          <w:rFonts w:hint="eastAsia"/>
          <w:caps/>
          <w:sz w:val="21"/>
          <w:szCs w:val="21"/>
        </w:rPr>
        <w:t>7</w:t>
      </w:r>
      <w:r>
        <w:rPr>
          <w:caps/>
          <w:sz w:val="21"/>
          <w:szCs w:val="21"/>
        </w:rPr>
        <w:t>3  01  00  67  01  06  01  00  00  00  e0  c0  0f</w:t>
      </w:r>
      <w:r>
        <w:rPr>
          <w:rFonts w:hint="eastAsia"/>
          <w:caps/>
          <w:sz w:val="21"/>
          <w:szCs w:val="21"/>
        </w:rPr>
        <w:t xml:space="preserve">  </w:t>
      </w:r>
      <w:r>
        <w:rPr>
          <w:caps/>
          <w:sz w:val="21"/>
          <w:szCs w:val="21"/>
        </w:rPr>
        <w:t xml:space="preserve">0a  83  03  </w:t>
      </w:r>
      <w:r>
        <w:rPr>
          <w:rFonts w:hint="eastAsia"/>
          <w:caps/>
          <w:sz w:val="21"/>
          <w:szCs w:val="21"/>
        </w:rPr>
        <w:t>10  12</w:t>
      </w:r>
      <w:r>
        <w:rPr>
          <w:caps/>
          <w:sz w:val="21"/>
          <w:szCs w:val="21"/>
        </w:rPr>
        <w:t xml:space="preserve">  16     </w:t>
      </w:r>
      <w:r>
        <w:rPr>
          <w:rFonts w:hint="eastAsia"/>
          <w:caps/>
          <w:sz w:val="21"/>
          <w:szCs w:val="21"/>
        </w:rPr>
        <w:t>//时钟同步命令</w:t>
      </w:r>
    </w:p>
    <w:p>
      <w:pPr>
        <w:rPr>
          <w:caps/>
          <w:sz w:val="21"/>
          <w:szCs w:val="21"/>
        </w:rPr>
      </w:pPr>
      <w:r>
        <w:rPr>
          <w:caps/>
          <w:sz w:val="21"/>
          <w:szCs w:val="21"/>
        </w:rPr>
        <w:t>TX(2016-03-03,10:15:49.496):</w:t>
      </w:r>
      <w:r>
        <w:rPr>
          <w:caps/>
          <w:sz w:val="21"/>
          <w:szCs w:val="21"/>
        </w:rPr>
        <w:tab/>
      </w:r>
      <w:r>
        <w:rPr>
          <w:caps/>
          <w:sz w:val="21"/>
          <w:szCs w:val="21"/>
        </w:rPr>
        <w:t xml:space="preserve">10  </w:t>
      </w:r>
      <w:r>
        <w:rPr>
          <w:rFonts w:hint="eastAsia"/>
          <w:caps/>
          <w:sz w:val="21"/>
          <w:szCs w:val="21"/>
        </w:rPr>
        <w:t>0</w:t>
      </w:r>
      <w:r>
        <w:rPr>
          <w:caps/>
          <w:sz w:val="21"/>
          <w:szCs w:val="21"/>
        </w:rPr>
        <w:t>0  01</w:t>
      </w:r>
      <w:r>
        <w:rPr>
          <w:rFonts w:hint="eastAsia"/>
          <w:caps/>
          <w:sz w:val="21"/>
          <w:szCs w:val="21"/>
        </w:rPr>
        <w:t xml:space="preserve">  </w:t>
      </w:r>
      <w:r>
        <w:rPr>
          <w:caps/>
          <w:sz w:val="21"/>
          <w:szCs w:val="21"/>
        </w:rPr>
        <w:t xml:space="preserve">00  </w:t>
      </w:r>
      <w:r>
        <w:rPr>
          <w:rFonts w:hint="eastAsia"/>
          <w:caps/>
          <w:sz w:val="21"/>
          <w:szCs w:val="21"/>
        </w:rPr>
        <w:t>0</w:t>
      </w:r>
      <w:r>
        <w:rPr>
          <w:caps/>
          <w:sz w:val="21"/>
          <w:szCs w:val="21"/>
        </w:rPr>
        <w:t>1  16</w:t>
      </w:r>
      <w:r>
        <w:rPr>
          <w:caps/>
          <w:sz w:val="21"/>
          <w:szCs w:val="21"/>
        </w:rPr>
        <w:tab/>
      </w:r>
      <w:r>
        <w:rPr>
          <w:caps/>
          <w:sz w:val="21"/>
          <w:szCs w:val="21"/>
        </w:rPr>
        <w:t>//肯定确认</w:t>
      </w:r>
    </w:p>
    <w:p>
      <w:pPr>
        <w:rPr>
          <w:caps/>
          <w:sz w:val="21"/>
          <w:szCs w:val="21"/>
        </w:rPr>
      </w:pPr>
      <w:r>
        <w:rPr>
          <w:rFonts w:hint="eastAsia"/>
          <w:caps/>
          <w:sz w:val="21"/>
          <w:szCs w:val="21"/>
        </w:rPr>
        <w:t>R</w:t>
      </w:r>
      <w:r>
        <w:rPr>
          <w:caps/>
          <w:sz w:val="21"/>
          <w:szCs w:val="21"/>
        </w:rPr>
        <w:t>X(2016-03-03,10:15:52.737):</w:t>
      </w:r>
      <w:r>
        <w:rPr>
          <w:caps/>
          <w:sz w:val="21"/>
          <w:szCs w:val="21"/>
        </w:rPr>
        <w:tab/>
      </w:r>
      <w:r>
        <w:rPr>
          <w:sz w:val="21"/>
          <w:szCs w:val="21"/>
        </w:rPr>
        <w:t xml:space="preserve">10  </w:t>
      </w:r>
      <w:r>
        <w:rPr>
          <w:rFonts w:hint="eastAsia"/>
          <w:sz w:val="21"/>
          <w:szCs w:val="21"/>
        </w:rPr>
        <w:t xml:space="preserve">5B  01  </w:t>
      </w:r>
      <w:r>
        <w:rPr>
          <w:caps/>
          <w:sz w:val="21"/>
          <w:szCs w:val="21"/>
        </w:rPr>
        <w:t xml:space="preserve">00  </w:t>
      </w:r>
      <w:r>
        <w:rPr>
          <w:rFonts w:hint="eastAsia"/>
          <w:sz w:val="21"/>
          <w:szCs w:val="21"/>
        </w:rPr>
        <w:t>5C</w:t>
      </w:r>
      <w:r>
        <w:rPr>
          <w:sz w:val="21"/>
          <w:szCs w:val="21"/>
        </w:rPr>
        <w:t xml:space="preserve">  16</w:t>
      </w:r>
      <w:r>
        <w:rPr>
          <w:rFonts w:hint="eastAsia"/>
          <w:caps/>
          <w:sz w:val="21"/>
          <w:szCs w:val="21"/>
        </w:rPr>
        <w:tab/>
      </w:r>
      <w:r>
        <w:rPr>
          <w:rFonts w:hint="eastAsia"/>
          <w:caps/>
          <w:sz w:val="21"/>
          <w:szCs w:val="21"/>
        </w:rPr>
        <w:t>//请求2级数据</w:t>
      </w:r>
    </w:p>
    <w:p>
      <w:pPr>
        <w:rPr>
          <w:caps/>
          <w:sz w:val="21"/>
          <w:szCs w:val="21"/>
        </w:rPr>
      </w:pPr>
      <w:r>
        <w:rPr>
          <w:rFonts w:hint="eastAsia"/>
          <w:caps/>
          <w:sz w:val="21"/>
          <w:szCs w:val="21"/>
        </w:rPr>
        <w:t>T</w:t>
      </w:r>
      <w:r>
        <w:rPr>
          <w:caps/>
          <w:sz w:val="21"/>
          <w:szCs w:val="21"/>
        </w:rPr>
        <w:t>X(2016-03-03,10:15:52.798):</w:t>
      </w:r>
      <w:r>
        <w:rPr>
          <w:caps/>
          <w:sz w:val="21"/>
          <w:szCs w:val="21"/>
        </w:rPr>
        <w:tab/>
      </w:r>
      <w:r>
        <w:rPr>
          <w:caps/>
          <w:sz w:val="21"/>
          <w:szCs w:val="21"/>
        </w:rPr>
        <w:t xml:space="preserve">68  </w:t>
      </w:r>
      <w:r>
        <w:rPr>
          <w:rFonts w:hint="eastAsia"/>
          <w:caps/>
          <w:sz w:val="21"/>
          <w:szCs w:val="21"/>
        </w:rPr>
        <w:t>11  11</w:t>
      </w:r>
      <w:r>
        <w:rPr>
          <w:caps/>
          <w:sz w:val="21"/>
          <w:szCs w:val="21"/>
        </w:rPr>
        <w:t xml:space="preserve">  68  </w:t>
      </w:r>
      <w:r>
        <w:rPr>
          <w:rFonts w:hint="eastAsia"/>
          <w:caps/>
          <w:sz w:val="21"/>
          <w:szCs w:val="21"/>
        </w:rPr>
        <w:t>08</w:t>
      </w:r>
      <w:r>
        <w:rPr>
          <w:caps/>
          <w:sz w:val="21"/>
          <w:szCs w:val="21"/>
        </w:rPr>
        <w:t xml:space="preserve">  01  00  67  01  07  01  00  00  00  </w:t>
      </w:r>
      <w:r>
        <w:rPr>
          <w:rFonts w:hint="eastAsia"/>
          <w:caps/>
          <w:sz w:val="21"/>
          <w:szCs w:val="21"/>
        </w:rPr>
        <w:t xml:space="preserve">01  ce  </w:t>
      </w:r>
      <w:r>
        <w:rPr>
          <w:caps/>
          <w:sz w:val="21"/>
          <w:szCs w:val="21"/>
        </w:rPr>
        <w:t>0f</w:t>
      </w:r>
      <w:r>
        <w:rPr>
          <w:rFonts w:hint="eastAsia"/>
          <w:caps/>
          <w:sz w:val="21"/>
          <w:szCs w:val="21"/>
        </w:rPr>
        <w:t xml:space="preserve">  </w:t>
      </w:r>
      <w:r>
        <w:rPr>
          <w:caps/>
          <w:sz w:val="21"/>
          <w:szCs w:val="21"/>
        </w:rPr>
        <w:t>0a  83  0</w:t>
      </w:r>
      <w:r>
        <w:rPr>
          <w:rFonts w:hint="eastAsia"/>
          <w:caps/>
          <w:sz w:val="21"/>
          <w:szCs w:val="21"/>
        </w:rPr>
        <w:t>3  10  F7</w:t>
      </w:r>
      <w:r>
        <w:rPr>
          <w:caps/>
          <w:sz w:val="21"/>
          <w:szCs w:val="21"/>
        </w:rPr>
        <w:t xml:space="preserve">  16     </w:t>
      </w:r>
      <w:r>
        <w:rPr>
          <w:rFonts w:hint="eastAsia"/>
          <w:caps/>
          <w:sz w:val="21"/>
          <w:szCs w:val="21"/>
        </w:rPr>
        <w:t>//时钟同步确认</w:t>
      </w:r>
    </w:p>
    <w:p>
      <w:pPr>
        <w:rPr>
          <w:caps/>
          <w:sz w:val="21"/>
          <w:szCs w:val="21"/>
        </w:rPr>
      </w:pPr>
      <w:r>
        <w:rPr>
          <w:caps/>
          <w:sz w:val="21"/>
          <w:szCs w:val="21"/>
        </w:rPr>
        <w:t>RX(2016-03-03,10:15:</w:t>
      </w:r>
      <w:r>
        <w:rPr>
          <w:rFonts w:hint="eastAsia"/>
          <w:caps/>
          <w:sz w:val="21"/>
          <w:szCs w:val="21"/>
        </w:rPr>
        <w:t>54.876</w:t>
      </w:r>
      <w:r>
        <w:rPr>
          <w:caps/>
          <w:sz w:val="21"/>
          <w:szCs w:val="21"/>
        </w:rPr>
        <w:t>):</w:t>
      </w:r>
      <w:r>
        <w:rPr>
          <w:caps/>
          <w:sz w:val="21"/>
          <w:szCs w:val="21"/>
        </w:rPr>
        <w:tab/>
      </w:r>
      <w:r>
        <w:rPr>
          <w:caps/>
          <w:sz w:val="21"/>
          <w:szCs w:val="21"/>
        </w:rPr>
        <w:t xml:space="preserve">68  </w:t>
      </w:r>
      <w:r>
        <w:rPr>
          <w:rFonts w:hint="eastAsia"/>
          <w:caps/>
          <w:sz w:val="21"/>
          <w:szCs w:val="21"/>
        </w:rPr>
        <w:t>11  11</w:t>
      </w:r>
      <w:r>
        <w:rPr>
          <w:caps/>
          <w:sz w:val="21"/>
          <w:szCs w:val="21"/>
        </w:rPr>
        <w:t xml:space="preserve">  68  </w:t>
      </w:r>
      <w:r>
        <w:rPr>
          <w:rFonts w:hint="eastAsia"/>
          <w:caps/>
          <w:sz w:val="21"/>
          <w:szCs w:val="21"/>
        </w:rPr>
        <w:t>7</w:t>
      </w:r>
      <w:r>
        <w:rPr>
          <w:caps/>
          <w:sz w:val="21"/>
          <w:szCs w:val="21"/>
        </w:rPr>
        <w:t>3  01  00  67  01  0</w:t>
      </w:r>
      <w:r>
        <w:rPr>
          <w:rFonts w:hint="eastAsia"/>
          <w:caps/>
          <w:sz w:val="21"/>
          <w:szCs w:val="21"/>
        </w:rPr>
        <w:t>5</w:t>
      </w:r>
      <w:r>
        <w:rPr>
          <w:caps/>
          <w:sz w:val="21"/>
          <w:szCs w:val="21"/>
        </w:rPr>
        <w:t xml:space="preserve">  01  00  00  00  </w:t>
      </w:r>
      <w:r>
        <w:rPr>
          <w:rFonts w:hint="eastAsia"/>
          <w:caps/>
          <w:sz w:val="21"/>
          <w:szCs w:val="21"/>
        </w:rPr>
        <w:t>00  0</w:t>
      </w:r>
      <w:r>
        <w:rPr>
          <w:caps/>
          <w:sz w:val="21"/>
          <w:szCs w:val="21"/>
        </w:rPr>
        <w:t>0  0</w:t>
      </w:r>
      <w:r>
        <w:rPr>
          <w:rFonts w:hint="eastAsia"/>
          <w:caps/>
          <w:sz w:val="21"/>
          <w:szCs w:val="21"/>
        </w:rPr>
        <w:t>0</w:t>
      </w:r>
      <w:r>
        <w:rPr>
          <w:caps/>
          <w:sz w:val="21"/>
          <w:szCs w:val="21"/>
        </w:rPr>
        <w:t xml:space="preserve">  0</w:t>
      </w:r>
      <w:r>
        <w:rPr>
          <w:rFonts w:hint="eastAsia"/>
          <w:caps/>
          <w:sz w:val="21"/>
          <w:szCs w:val="21"/>
        </w:rPr>
        <w:t>0  00</w:t>
      </w:r>
      <w:r>
        <w:rPr>
          <w:caps/>
          <w:sz w:val="21"/>
          <w:szCs w:val="21"/>
        </w:rPr>
        <w:t xml:space="preserve">  0</w:t>
      </w:r>
      <w:r>
        <w:rPr>
          <w:rFonts w:hint="eastAsia"/>
          <w:caps/>
          <w:sz w:val="21"/>
          <w:szCs w:val="21"/>
        </w:rPr>
        <w:t>0  00  e2</w:t>
      </w:r>
      <w:r>
        <w:rPr>
          <w:caps/>
          <w:sz w:val="21"/>
          <w:szCs w:val="21"/>
        </w:rPr>
        <w:t xml:space="preserve">  16     </w:t>
      </w:r>
      <w:r>
        <w:rPr>
          <w:rFonts w:hint="eastAsia"/>
          <w:caps/>
          <w:sz w:val="21"/>
          <w:szCs w:val="21"/>
        </w:rPr>
        <w:t>//时钟读取命令</w:t>
      </w:r>
    </w:p>
    <w:p>
      <w:pPr>
        <w:rPr>
          <w:caps/>
          <w:sz w:val="21"/>
          <w:szCs w:val="21"/>
        </w:rPr>
      </w:pPr>
      <w:r>
        <w:rPr>
          <w:caps/>
          <w:sz w:val="21"/>
          <w:szCs w:val="21"/>
        </w:rPr>
        <w:t>TX(2016-03-03,10:15:</w:t>
      </w:r>
      <w:r>
        <w:rPr>
          <w:rFonts w:hint="eastAsia"/>
          <w:caps/>
          <w:sz w:val="21"/>
          <w:szCs w:val="21"/>
        </w:rPr>
        <w:t>54.988</w:t>
      </w:r>
      <w:r>
        <w:rPr>
          <w:caps/>
          <w:sz w:val="21"/>
          <w:szCs w:val="21"/>
        </w:rPr>
        <w:t>):</w:t>
      </w:r>
      <w:r>
        <w:rPr>
          <w:caps/>
          <w:sz w:val="21"/>
          <w:szCs w:val="21"/>
        </w:rPr>
        <w:tab/>
      </w:r>
      <w:r>
        <w:rPr>
          <w:caps/>
          <w:sz w:val="21"/>
          <w:szCs w:val="21"/>
        </w:rPr>
        <w:t xml:space="preserve">10  </w:t>
      </w:r>
      <w:r>
        <w:rPr>
          <w:rFonts w:hint="eastAsia"/>
          <w:caps/>
          <w:sz w:val="21"/>
          <w:szCs w:val="21"/>
        </w:rPr>
        <w:t>0</w:t>
      </w:r>
      <w:r>
        <w:rPr>
          <w:caps/>
          <w:sz w:val="21"/>
          <w:szCs w:val="21"/>
        </w:rPr>
        <w:t>0  01</w:t>
      </w:r>
      <w:r>
        <w:rPr>
          <w:rFonts w:hint="eastAsia"/>
          <w:caps/>
          <w:sz w:val="21"/>
          <w:szCs w:val="21"/>
        </w:rPr>
        <w:t xml:space="preserve">  </w:t>
      </w:r>
      <w:r>
        <w:rPr>
          <w:caps/>
          <w:sz w:val="21"/>
          <w:szCs w:val="21"/>
        </w:rPr>
        <w:t xml:space="preserve">00  </w:t>
      </w:r>
      <w:r>
        <w:rPr>
          <w:rFonts w:hint="eastAsia"/>
          <w:caps/>
          <w:sz w:val="21"/>
          <w:szCs w:val="21"/>
        </w:rPr>
        <w:t>0</w:t>
      </w:r>
      <w:r>
        <w:rPr>
          <w:caps/>
          <w:sz w:val="21"/>
          <w:szCs w:val="21"/>
        </w:rPr>
        <w:t>1  16</w:t>
      </w:r>
      <w:r>
        <w:rPr>
          <w:caps/>
          <w:sz w:val="21"/>
          <w:szCs w:val="21"/>
        </w:rPr>
        <w:tab/>
      </w:r>
      <w:r>
        <w:rPr>
          <w:caps/>
          <w:sz w:val="21"/>
          <w:szCs w:val="21"/>
        </w:rPr>
        <w:t>//肯定确认</w:t>
      </w:r>
    </w:p>
    <w:p>
      <w:pPr>
        <w:rPr>
          <w:caps/>
          <w:sz w:val="21"/>
          <w:szCs w:val="21"/>
        </w:rPr>
      </w:pPr>
      <w:r>
        <w:rPr>
          <w:caps/>
          <w:sz w:val="21"/>
          <w:szCs w:val="21"/>
        </w:rPr>
        <w:t>RX(2016-03-03,10:15:5</w:t>
      </w:r>
      <w:r>
        <w:rPr>
          <w:rFonts w:hint="eastAsia"/>
          <w:caps/>
          <w:sz w:val="21"/>
          <w:szCs w:val="21"/>
        </w:rPr>
        <w:t>6.675</w:t>
      </w:r>
      <w:r>
        <w:rPr>
          <w:caps/>
          <w:sz w:val="21"/>
          <w:szCs w:val="21"/>
        </w:rPr>
        <w:t>):</w:t>
      </w:r>
      <w:r>
        <w:rPr>
          <w:caps/>
          <w:sz w:val="21"/>
          <w:szCs w:val="21"/>
        </w:rPr>
        <w:tab/>
      </w:r>
      <w:r>
        <w:rPr>
          <w:sz w:val="21"/>
          <w:szCs w:val="21"/>
        </w:rPr>
        <w:t xml:space="preserve">10  </w:t>
      </w:r>
      <w:r>
        <w:rPr>
          <w:rFonts w:hint="eastAsia"/>
          <w:sz w:val="21"/>
          <w:szCs w:val="21"/>
        </w:rPr>
        <w:t xml:space="preserve">5B  01  </w:t>
      </w:r>
      <w:r>
        <w:rPr>
          <w:caps/>
          <w:sz w:val="21"/>
          <w:szCs w:val="21"/>
        </w:rPr>
        <w:t xml:space="preserve">00  </w:t>
      </w:r>
      <w:r>
        <w:rPr>
          <w:rFonts w:hint="eastAsia"/>
          <w:sz w:val="21"/>
          <w:szCs w:val="21"/>
        </w:rPr>
        <w:t>5C</w:t>
      </w:r>
      <w:r>
        <w:rPr>
          <w:sz w:val="21"/>
          <w:szCs w:val="21"/>
        </w:rPr>
        <w:t xml:space="preserve">  16</w:t>
      </w:r>
      <w:r>
        <w:rPr>
          <w:rFonts w:hint="eastAsia"/>
          <w:caps/>
          <w:sz w:val="21"/>
          <w:szCs w:val="21"/>
        </w:rPr>
        <w:tab/>
      </w:r>
      <w:r>
        <w:rPr>
          <w:rFonts w:hint="eastAsia"/>
          <w:caps/>
          <w:sz w:val="21"/>
          <w:szCs w:val="21"/>
        </w:rPr>
        <w:t>//请求2级数据</w:t>
      </w:r>
    </w:p>
    <w:p>
      <w:pPr>
        <w:rPr>
          <w:caps/>
          <w:sz w:val="21"/>
          <w:szCs w:val="21"/>
        </w:rPr>
      </w:pPr>
      <w:r>
        <w:rPr>
          <w:caps/>
          <w:sz w:val="21"/>
          <w:szCs w:val="21"/>
        </w:rPr>
        <w:t>TX(2016-03-03,10:15:5</w:t>
      </w:r>
      <w:r>
        <w:rPr>
          <w:rFonts w:hint="eastAsia"/>
          <w:caps/>
          <w:sz w:val="21"/>
          <w:szCs w:val="21"/>
        </w:rPr>
        <w:t>6.557</w:t>
      </w:r>
      <w:r>
        <w:rPr>
          <w:caps/>
          <w:sz w:val="21"/>
          <w:szCs w:val="21"/>
        </w:rPr>
        <w:t>):</w:t>
      </w:r>
      <w:r>
        <w:rPr>
          <w:caps/>
          <w:sz w:val="21"/>
          <w:szCs w:val="21"/>
        </w:rPr>
        <w:tab/>
      </w:r>
      <w:r>
        <w:rPr>
          <w:caps/>
          <w:sz w:val="21"/>
          <w:szCs w:val="21"/>
        </w:rPr>
        <w:t xml:space="preserve">68  </w:t>
      </w:r>
      <w:r>
        <w:rPr>
          <w:rFonts w:hint="eastAsia"/>
          <w:caps/>
          <w:sz w:val="21"/>
          <w:szCs w:val="21"/>
        </w:rPr>
        <w:t>11  11</w:t>
      </w:r>
      <w:r>
        <w:rPr>
          <w:caps/>
          <w:sz w:val="21"/>
          <w:szCs w:val="21"/>
        </w:rPr>
        <w:t xml:space="preserve">  68  </w:t>
      </w:r>
      <w:r>
        <w:rPr>
          <w:rFonts w:hint="eastAsia"/>
          <w:caps/>
          <w:sz w:val="21"/>
          <w:szCs w:val="21"/>
        </w:rPr>
        <w:t>08</w:t>
      </w:r>
      <w:r>
        <w:rPr>
          <w:caps/>
          <w:sz w:val="21"/>
          <w:szCs w:val="21"/>
        </w:rPr>
        <w:t xml:space="preserve">  01  00  67  01  0</w:t>
      </w:r>
      <w:r>
        <w:rPr>
          <w:rFonts w:hint="eastAsia"/>
          <w:caps/>
          <w:sz w:val="21"/>
          <w:szCs w:val="21"/>
        </w:rPr>
        <w:t>5</w:t>
      </w:r>
      <w:r>
        <w:rPr>
          <w:caps/>
          <w:sz w:val="21"/>
          <w:szCs w:val="21"/>
        </w:rPr>
        <w:t xml:space="preserve">  01  00  00  00  </w:t>
      </w:r>
      <w:r>
        <w:rPr>
          <w:rFonts w:hint="eastAsia"/>
          <w:caps/>
          <w:sz w:val="21"/>
          <w:szCs w:val="21"/>
        </w:rPr>
        <w:t xml:space="preserve">ed  dc  </w:t>
      </w:r>
      <w:r>
        <w:rPr>
          <w:caps/>
          <w:sz w:val="21"/>
          <w:szCs w:val="21"/>
        </w:rPr>
        <w:t>0f</w:t>
      </w:r>
      <w:r>
        <w:rPr>
          <w:rFonts w:hint="eastAsia"/>
          <w:caps/>
          <w:sz w:val="21"/>
          <w:szCs w:val="21"/>
        </w:rPr>
        <w:t xml:space="preserve">  </w:t>
      </w:r>
      <w:r>
        <w:rPr>
          <w:caps/>
          <w:sz w:val="21"/>
          <w:szCs w:val="21"/>
        </w:rPr>
        <w:t>0a  83  0</w:t>
      </w:r>
      <w:r>
        <w:rPr>
          <w:rFonts w:hint="eastAsia"/>
          <w:caps/>
          <w:sz w:val="21"/>
          <w:szCs w:val="21"/>
        </w:rPr>
        <w:t>3  10  EF</w:t>
      </w:r>
      <w:r>
        <w:rPr>
          <w:caps/>
          <w:sz w:val="21"/>
          <w:szCs w:val="21"/>
        </w:rPr>
        <w:t xml:space="preserve">  16     </w:t>
      </w:r>
      <w:r>
        <w:rPr>
          <w:rFonts w:hint="eastAsia"/>
          <w:caps/>
          <w:sz w:val="21"/>
          <w:szCs w:val="21"/>
        </w:rPr>
        <w:t>//时钟读取确认</w:t>
      </w:r>
    </w:p>
    <w:p>
      <w:pPr>
        <w:pStyle w:val="42"/>
        <w:numPr>
          <w:ilvl w:val="0"/>
          <w:numId w:val="29"/>
        </w:numPr>
        <w:ind w:leftChars="0" w:firstLineChars="0"/>
        <w:rPr>
          <w:b/>
          <w:caps/>
          <w:sz w:val="21"/>
          <w:szCs w:val="21"/>
        </w:rPr>
      </w:pPr>
      <w:r>
        <w:rPr>
          <w:rFonts w:hint="eastAsia"/>
          <w:b/>
          <w:caps/>
          <w:sz w:val="21"/>
          <w:szCs w:val="21"/>
        </w:rPr>
        <w:t>遥控</w:t>
      </w:r>
    </w:p>
    <w:p>
      <w:pPr>
        <w:rPr>
          <w:caps/>
          <w:sz w:val="21"/>
          <w:szCs w:val="21"/>
        </w:rPr>
      </w:pPr>
      <w:r>
        <w:rPr>
          <w:caps/>
          <w:sz w:val="21"/>
          <w:szCs w:val="21"/>
        </w:rPr>
        <w:t>RX:</w:t>
      </w:r>
      <w:r>
        <w:rPr>
          <w:caps/>
          <w:sz w:val="21"/>
          <w:szCs w:val="21"/>
        </w:rPr>
        <w:tab/>
      </w:r>
      <w:r>
        <w:rPr>
          <w:caps/>
          <w:sz w:val="21"/>
          <w:szCs w:val="21"/>
        </w:rPr>
        <w:t xml:space="preserve">68  </w:t>
      </w:r>
      <w:r>
        <w:rPr>
          <w:rFonts w:hint="eastAsia"/>
          <w:caps/>
          <w:sz w:val="21"/>
          <w:szCs w:val="21"/>
        </w:rPr>
        <w:t>0B  0B</w:t>
      </w:r>
      <w:r>
        <w:rPr>
          <w:caps/>
          <w:sz w:val="21"/>
          <w:szCs w:val="21"/>
        </w:rPr>
        <w:t xml:space="preserve">  68  </w:t>
      </w:r>
      <w:r>
        <w:rPr>
          <w:rFonts w:hint="eastAsia"/>
          <w:caps/>
          <w:sz w:val="21"/>
          <w:szCs w:val="21"/>
        </w:rPr>
        <w:t>5</w:t>
      </w:r>
      <w:r>
        <w:rPr>
          <w:caps/>
          <w:sz w:val="21"/>
          <w:szCs w:val="21"/>
        </w:rPr>
        <w:t xml:space="preserve">3  01  00  </w:t>
      </w:r>
      <w:r>
        <w:rPr>
          <w:rFonts w:hint="eastAsia"/>
          <w:caps/>
          <w:sz w:val="21"/>
          <w:szCs w:val="21"/>
        </w:rPr>
        <w:t>2d</w:t>
      </w:r>
      <w:r>
        <w:rPr>
          <w:caps/>
          <w:sz w:val="21"/>
          <w:szCs w:val="21"/>
        </w:rPr>
        <w:t xml:space="preserve">  01  06  01  00  0</w:t>
      </w:r>
      <w:r>
        <w:rPr>
          <w:rFonts w:hint="eastAsia"/>
          <w:caps/>
          <w:sz w:val="21"/>
          <w:szCs w:val="21"/>
        </w:rPr>
        <w:t>16</w:t>
      </w:r>
      <w:r>
        <w:rPr>
          <w:caps/>
          <w:sz w:val="21"/>
          <w:szCs w:val="21"/>
        </w:rPr>
        <w:t xml:space="preserve">0  </w:t>
      </w:r>
      <w:r>
        <w:rPr>
          <w:rFonts w:hint="eastAsia"/>
          <w:caps/>
          <w:sz w:val="21"/>
          <w:szCs w:val="21"/>
        </w:rPr>
        <w:t>81  6b</w:t>
      </w:r>
      <w:r>
        <w:rPr>
          <w:caps/>
          <w:sz w:val="21"/>
          <w:szCs w:val="21"/>
        </w:rPr>
        <w:t xml:space="preserve">  16     </w:t>
      </w:r>
      <w:r>
        <w:rPr>
          <w:rFonts w:hint="eastAsia"/>
          <w:caps/>
          <w:sz w:val="21"/>
          <w:szCs w:val="21"/>
        </w:rPr>
        <w:t>//遥控选择（单点）</w:t>
      </w:r>
    </w:p>
    <w:p>
      <w:pPr>
        <w:rPr>
          <w:caps/>
          <w:sz w:val="21"/>
          <w:szCs w:val="21"/>
        </w:rPr>
      </w:pPr>
      <w:r>
        <w:rPr>
          <w:caps/>
          <w:sz w:val="21"/>
          <w:szCs w:val="21"/>
        </w:rPr>
        <w:t>TX:</w:t>
      </w:r>
      <w:r>
        <w:rPr>
          <w:caps/>
          <w:sz w:val="21"/>
          <w:szCs w:val="21"/>
        </w:rPr>
        <w:tab/>
      </w:r>
      <w:r>
        <w:rPr>
          <w:caps/>
          <w:sz w:val="21"/>
          <w:szCs w:val="21"/>
        </w:rPr>
        <w:t xml:space="preserve">10  </w:t>
      </w:r>
      <w:r>
        <w:rPr>
          <w:rFonts w:hint="eastAsia"/>
          <w:caps/>
          <w:sz w:val="21"/>
          <w:szCs w:val="21"/>
        </w:rPr>
        <w:t>2</w:t>
      </w:r>
      <w:r>
        <w:rPr>
          <w:caps/>
          <w:sz w:val="21"/>
          <w:szCs w:val="21"/>
        </w:rPr>
        <w:t>0  01</w:t>
      </w:r>
      <w:r>
        <w:rPr>
          <w:rFonts w:hint="eastAsia"/>
          <w:caps/>
          <w:sz w:val="21"/>
          <w:szCs w:val="21"/>
        </w:rPr>
        <w:t xml:space="preserve">  </w:t>
      </w:r>
      <w:r>
        <w:rPr>
          <w:caps/>
          <w:sz w:val="21"/>
          <w:szCs w:val="21"/>
        </w:rPr>
        <w:t xml:space="preserve">00  </w:t>
      </w:r>
      <w:r>
        <w:rPr>
          <w:rFonts w:hint="eastAsia"/>
          <w:caps/>
          <w:sz w:val="21"/>
          <w:szCs w:val="21"/>
        </w:rPr>
        <w:t>2</w:t>
      </w:r>
      <w:r>
        <w:rPr>
          <w:caps/>
          <w:sz w:val="21"/>
          <w:szCs w:val="21"/>
        </w:rPr>
        <w:t>1  16</w:t>
      </w:r>
      <w:r>
        <w:rPr>
          <w:caps/>
          <w:sz w:val="21"/>
          <w:szCs w:val="21"/>
        </w:rPr>
        <w:tab/>
      </w:r>
      <w:r>
        <w:rPr>
          <w:caps/>
          <w:sz w:val="21"/>
          <w:szCs w:val="21"/>
        </w:rPr>
        <w:t>//肯定确认</w:t>
      </w:r>
    </w:p>
    <w:p>
      <w:pPr>
        <w:rPr>
          <w:caps/>
          <w:sz w:val="21"/>
          <w:szCs w:val="21"/>
        </w:rPr>
      </w:pPr>
      <w:r>
        <w:rPr>
          <w:caps/>
          <w:sz w:val="21"/>
          <w:szCs w:val="21"/>
        </w:rPr>
        <w:t>RX:</w:t>
      </w:r>
      <w:r>
        <w:rPr>
          <w:caps/>
          <w:sz w:val="21"/>
          <w:szCs w:val="21"/>
        </w:rPr>
        <w:tab/>
      </w:r>
      <w:r>
        <w:rPr>
          <w:sz w:val="21"/>
          <w:szCs w:val="21"/>
        </w:rPr>
        <w:t xml:space="preserve">10  </w:t>
      </w:r>
      <w:r>
        <w:rPr>
          <w:rFonts w:hint="eastAsia"/>
          <w:sz w:val="21"/>
          <w:szCs w:val="21"/>
        </w:rPr>
        <w:t xml:space="preserve">7A  01  </w:t>
      </w:r>
      <w:r>
        <w:rPr>
          <w:caps/>
          <w:sz w:val="21"/>
          <w:szCs w:val="21"/>
        </w:rPr>
        <w:t xml:space="preserve">00  </w:t>
      </w:r>
      <w:r>
        <w:rPr>
          <w:rFonts w:hint="eastAsia"/>
          <w:sz w:val="21"/>
          <w:szCs w:val="21"/>
        </w:rPr>
        <w:t>7B</w:t>
      </w:r>
      <w:r>
        <w:rPr>
          <w:sz w:val="21"/>
          <w:szCs w:val="21"/>
        </w:rPr>
        <w:t xml:space="preserve">  16</w:t>
      </w:r>
      <w:r>
        <w:rPr>
          <w:rFonts w:hint="eastAsia"/>
          <w:caps/>
          <w:sz w:val="21"/>
          <w:szCs w:val="21"/>
        </w:rPr>
        <w:tab/>
      </w:r>
      <w:r>
        <w:rPr>
          <w:rFonts w:hint="eastAsia"/>
          <w:caps/>
          <w:sz w:val="21"/>
          <w:szCs w:val="21"/>
        </w:rPr>
        <w:t>//请求1级数据</w:t>
      </w:r>
    </w:p>
    <w:p>
      <w:pPr>
        <w:rPr>
          <w:caps/>
          <w:sz w:val="21"/>
          <w:szCs w:val="21"/>
        </w:rPr>
      </w:pPr>
      <w:r>
        <w:rPr>
          <w:caps/>
          <w:sz w:val="21"/>
          <w:szCs w:val="21"/>
        </w:rPr>
        <w:t>TX:</w:t>
      </w:r>
      <w:r>
        <w:rPr>
          <w:caps/>
          <w:sz w:val="21"/>
          <w:szCs w:val="21"/>
        </w:rPr>
        <w:tab/>
      </w:r>
      <w:r>
        <w:rPr>
          <w:caps/>
          <w:sz w:val="21"/>
          <w:szCs w:val="21"/>
        </w:rPr>
        <w:t xml:space="preserve">68  </w:t>
      </w:r>
      <w:r>
        <w:rPr>
          <w:rFonts w:hint="eastAsia"/>
          <w:caps/>
          <w:sz w:val="21"/>
          <w:szCs w:val="21"/>
        </w:rPr>
        <w:t>0B  0B</w:t>
      </w:r>
      <w:r>
        <w:rPr>
          <w:caps/>
          <w:sz w:val="21"/>
          <w:szCs w:val="21"/>
        </w:rPr>
        <w:t xml:space="preserve">  68  </w:t>
      </w:r>
      <w:r>
        <w:rPr>
          <w:rFonts w:hint="eastAsia"/>
          <w:caps/>
          <w:sz w:val="21"/>
          <w:szCs w:val="21"/>
        </w:rPr>
        <w:t>08</w:t>
      </w:r>
      <w:r>
        <w:rPr>
          <w:caps/>
          <w:sz w:val="21"/>
          <w:szCs w:val="21"/>
        </w:rPr>
        <w:t xml:space="preserve">  01  00  </w:t>
      </w:r>
      <w:r>
        <w:rPr>
          <w:rFonts w:hint="eastAsia"/>
          <w:caps/>
          <w:sz w:val="21"/>
          <w:szCs w:val="21"/>
        </w:rPr>
        <w:t>2d</w:t>
      </w:r>
      <w:r>
        <w:rPr>
          <w:caps/>
          <w:sz w:val="21"/>
          <w:szCs w:val="21"/>
        </w:rPr>
        <w:t xml:space="preserve">  01  0</w:t>
      </w:r>
      <w:r>
        <w:rPr>
          <w:rFonts w:hint="eastAsia"/>
          <w:caps/>
          <w:sz w:val="21"/>
          <w:szCs w:val="21"/>
        </w:rPr>
        <w:t>7</w:t>
      </w:r>
      <w:r>
        <w:rPr>
          <w:caps/>
          <w:sz w:val="21"/>
          <w:szCs w:val="21"/>
        </w:rPr>
        <w:t xml:space="preserve">  01  00  0</w:t>
      </w:r>
      <w:r>
        <w:rPr>
          <w:rFonts w:hint="eastAsia"/>
          <w:caps/>
          <w:sz w:val="21"/>
          <w:szCs w:val="21"/>
        </w:rPr>
        <w:t>1  6</w:t>
      </w:r>
      <w:r>
        <w:rPr>
          <w:caps/>
          <w:sz w:val="21"/>
          <w:szCs w:val="21"/>
        </w:rPr>
        <w:t xml:space="preserve">0  </w:t>
      </w:r>
      <w:r>
        <w:rPr>
          <w:rFonts w:hint="eastAsia"/>
          <w:caps/>
          <w:sz w:val="21"/>
          <w:szCs w:val="21"/>
        </w:rPr>
        <w:t>81  21</w:t>
      </w:r>
      <w:r>
        <w:rPr>
          <w:caps/>
          <w:sz w:val="21"/>
          <w:szCs w:val="21"/>
        </w:rPr>
        <w:t xml:space="preserve">  16     </w:t>
      </w:r>
      <w:r>
        <w:rPr>
          <w:rFonts w:hint="eastAsia"/>
          <w:caps/>
          <w:sz w:val="21"/>
          <w:szCs w:val="21"/>
        </w:rPr>
        <w:t>//遥控选择确认（单点）</w:t>
      </w:r>
    </w:p>
    <w:p>
      <w:pPr>
        <w:rPr>
          <w:caps/>
          <w:sz w:val="21"/>
          <w:szCs w:val="21"/>
        </w:rPr>
      </w:pPr>
      <w:r>
        <w:rPr>
          <w:caps/>
          <w:sz w:val="21"/>
          <w:szCs w:val="21"/>
        </w:rPr>
        <w:t>RX:</w:t>
      </w:r>
      <w:r>
        <w:rPr>
          <w:caps/>
          <w:sz w:val="21"/>
          <w:szCs w:val="21"/>
        </w:rPr>
        <w:tab/>
      </w:r>
      <w:r>
        <w:rPr>
          <w:caps/>
          <w:sz w:val="21"/>
          <w:szCs w:val="21"/>
        </w:rPr>
        <w:t xml:space="preserve">68  </w:t>
      </w:r>
      <w:r>
        <w:rPr>
          <w:rFonts w:hint="eastAsia"/>
          <w:caps/>
          <w:sz w:val="21"/>
          <w:szCs w:val="21"/>
        </w:rPr>
        <w:t>0B  0B</w:t>
      </w:r>
      <w:r>
        <w:rPr>
          <w:caps/>
          <w:sz w:val="21"/>
          <w:szCs w:val="21"/>
        </w:rPr>
        <w:t xml:space="preserve">  68  </w:t>
      </w:r>
      <w:r>
        <w:rPr>
          <w:rFonts w:hint="eastAsia"/>
          <w:caps/>
          <w:sz w:val="21"/>
          <w:szCs w:val="21"/>
        </w:rPr>
        <w:t>5</w:t>
      </w:r>
      <w:r>
        <w:rPr>
          <w:caps/>
          <w:sz w:val="21"/>
          <w:szCs w:val="21"/>
        </w:rPr>
        <w:t xml:space="preserve">3  01  00  </w:t>
      </w:r>
      <w:r>
        <w:rPr>
          <w:rFonts w:hint="eastAsia"/>
          <w:caps/>
          <w:sz w:val="21"/>
          <w:szCs w:val="21"/>
        </w:rPr>
        <w:t>2d</w:t>
      </w:r>
      <w:r>
        <w:rPr>
          <w:caps/>
          <w:sz w:val="21"/>
          <w:szCs w:val="21"/>
        </w:rPr>
        <w:t xml:space="preserve">  01  06  01  00  0</w:t>
      </w:r>
      <w:r>
        <w:rPr>
          <w:rFonts w:hint="eastAsia"/>
          <w:caps/>
          <w:sz w:val="21"/>
          <w:szCs w:val="21"/>
        </w:rPr>
        <w:t>1  6</w:t>
      </w:r>
      <w:r>
        <w:rPr>
          <w:caps/>
          <w:sz w:val="21"/>
          <w:szCs w:val="21"/>
        </w:rPr>
        <w:t xml:space="preserve">0  </w:t>
      </w:r>
      <w:r>
        <w:rPr>
          <w:rFonts w:hint="eastAsia"/>
          <w:caps/>
          <w:sz w:val="21"/>
          <w:szCs w:val="21"/>
        </w:rPr>
        <w:t>01  eb</w:t>
      </w:r>
      <w:r>
        <w:rPr>
          <w:caps/>
          <w:sz w:val="21"/>
          <w:szCs w:val="21"/>
        </w:rPr>
        <w:t xml:space="preserve">  16     </w:t>
      </w:r>
      <w:r>
        <w:rPr>
          <w:rFonts w:hint="eastAsia"/>
          <w:caps/>
          <w:sz w:val="21"/>
          <w:szCs w:val="21"/>
        </w:rPr>
        <w:t>//遥控执行（单点）</w:t>
      </w:r>
    </w:p>
    <w:p>
      <w:pPr>
        <w:rPr>
          <w:caps/>
          <w:sz w:val="21"/>
          <w:szCs w:val="21"/>
        </w:rPr>
      </w:pPr>
      <w:r>
        <w:rPr>
          <w:caps/>
          <w:sz w:val="21"/>
          <w:szCs w:val="21"/>
        </w:rPr>
        <w:t>TX:</w:t>
      </w:r>
      <w:r>
        <w:rPr>
          <w:caps/>
          <w:sz w:val="21"/>
          <w:szCs w:val="21"/>
        </w:rPr>
        <w:tab/>
      </w:r>
      <w:r>
        <w:rPr>
          <w:caps/>
          <w:sz w:val="21"/>
          <w:szCs w:val="21"/>
        </w:rPr>
        <w:t xml:space="preserve">10  </w:t>
      </w:r>
      <w:r>
        <w:rPr>
          <w:rFonts w:hint="eastAsia"/>
          <w:caps/>
          <w:sz w:val="21"/>
          <w:szCs w:val="21"/>
        </w:rPr>
        <w:t>2</w:t>
      </w:r>
      <w:r>
        <w:rPr>
          <w:caps/>
          <w:sz w:val="21"/>
          <w:szCs w:val="21"/>
        </w:rPr>
        <w:t>0  01</w:t>
      </w:r>
      <w:r>
        <w:rPr>
          <w:rFonts w:hint="eastAsia"/>
          <w:caps/>
          <w:sz w:val="21"/>
          <w:szCs w:val="21"/>
        </w:rPr>
        <w:t xml:space="preserve">  </w:t>
      </w:r>
      <w:r>
        <w:rPr>
          <w:caps/>
          <w:sz w:val="21"/>
          <w:szCs w:val="21"/>
        </w:rPr>
        <w:t xml:space="preserve">00  </w:t>
      </w:r>
      <w:r>
        <w:rPr>
          <w:rFonts w:hint="eastAsia"/>
          <w:caps/>
          <w:sz w:val="21"/>
          <w:szCs w:val="21"/>
        </w:rPr>
        <w:t>2</w:t>
      </w:r>
      <w:r>
        <w:rPr>
          <w:caps/>
          <w:sz w:val="21"/>
          <w:szCs w:val="21"/>
        </w:rPr>
        <w:t>1  16</w:t>
      </w:r>
      <w:r>
        <w:rPr>
          <w:caps/>
          <w:sz w:val="21"/>
          <w:szCs w:val="21"/>
        </w:rPr>
        <w:tab/>
      </w:r>
      <w:r>
        <w:rPr>
          <w:caps/>
          <w:sz w:val="21"/>
          <w:szCs w:val="21"/>
        </w:rPr>
        <w:t>//肯定确认</w:t>
      </w:r>
    </w:p>
    <w:p>
      <w:pPr>
        <w:rPr>
          <w:caps/>
          <w:sz w:val="21"/>
          <w:szCs w:val="21"/>
        </w:rPr>
      </w:pPr>
      <w:r>
        <w:rPr>
          <w:caps/>
          <w:sz w:val="21"/>
          <w:szCs w:val="21"/>
        </w:rPr>
        <w:t>RX:</w:t>
      </w:r>
      <w:r>
        <w:rPr>
          <w:caps/>
          <w:sz w:val="21"/>
          <w:szCs w:val="21"/>
        </w:rPr>
        <w:tab/>
      </w:r>
      <w:r>
        <w:rPr>
          <w:sz w:val="21"/>
          <w:szCs w:val="21"/>
        </w:rPr>
        <w:t xml:space="preserve">10  </w:t>
      </w:r>
      <w:r>
        <w:rPr>
          <w:rFonts w:hint="eastAsia"/>
          <w:sz w:val="21"/>
          <w:szCs w:val="21"/>
        </w:rPr>
        <w:t xml:space="preserve">5A  01  </w:t>
      </w:r>
      <w:r>
        <w:rPr>
          <w:caps/>
          <w:sz w:val="21"/>
          <w:szCs w:val="21"/>
        </w:rPr>
        <w:t xml:space="preserve">00  </w:t>
      </w:r>
      <w:r>
        <w:rPr>
          <w:rFonts w:hint="eastAsia"/>
          <w:sz w:val="21"/>
          <w:szCs w:val="21"/>
        </w:rPr>
        <w:t>5B</w:t>
      </w:r>
      <w:r>
        <w:rPr>
          <w:sz w:val="21"/>
          <w:szCs w:val="21"/>
        </w:rPr>
        <w:t xml:space="preserve">  16</w:t>
      </w:r>
      <w:r>
        <w:rPr>
          <w:rFonts w:hint="eastAsia"/>
          <w:caps/>
          <w:sz w:val="21"/>
          <w:szCs w:val="21"/>
        </w:rPr>
        <w:tab/>
      </w:r>
      <w:r>
        <w:rPr>
          <w:rFonts w:hint="eastAsia"/>
          <w:caps/>
          <w:sz w:val="21"/>
          <w:szCs w:val="21"/>
        </w:rPr>
        <w:t>//请求1级数据</w:t>
      </w:r>
    </w:p>
    <w:p>
      <w:pPr>
        <w:rPr>
          <w:caps/>
          <w:sz w:val="21"/>
          <w:szCs w:val="21"/>
        </w:rPr>
      </w:pPr>
      <w:r>
        <w:rPr>
          <w:caps/>
          <w:sz w:val="21"/>
          <w:szCs w:val="21"/>
        </w:rPr>
        <w:t>TX:</w:t>
      </w:r>
      <w:r>
        <w:rPr>
          <w:caps/>
          <w:sz w:val="21"/>
          <w:szCs w:val="21"/>
        </w:rPr>
        <w:tab/>
      </w:r>
      <w:r>
        <w:rPr>
          <w:caps/>
          <w:sz w:val="21"/>
          <w:szCs w:val="21"/>
        </w:rPr>
        <w:t xml:space="preserve">68  </w:t>
      </w:r>
      <w:r>
        <w:rPr>
          <w:rFonts w:hint="eastAsia"/>
          <w:caps/>
          <w:sz w:val="21"/>
          <w:szCs w:val="21"/>
        </w:rPr>
        <w:t>0B  0B</w:t>
      </w:r>
      <w:r>
        <w:rPr>
          <w:caps/>
          <w:sz w:val="21"/>
          <w:szCs w:val="21"/>
        </w:rPr>
        <w:t xml:space="preserve">  68  </w:t>
      </w:r>
      <w:r>
        <w:rPr>
          <w:rFonts w:hint="eastAsia"/>
          <w:caps/>
          <w:sz w:val="21"/>
          <w:szCs w:val="21"/>
        </w:rPr>
        <w:t>08</w:t>
      </w:r>
      <w:r>
        <w:rPr>
          <w:caps/>
          <w:sz w:val="21"/>
          <w:szCs w:val="21"/>
        </w:rPr>
        <w:t xml:space="preserve">  01  00  </w:t>
      </w:r>
      <w:r>
        <w:rPr>
          <w:rFonts w:hint="eastAsia"/>
          <w:caps/>
          <w:sz w:val="21"/>
          <w:szCs w:val="21"/>
        </w:rPr>
        <w:t>2d</w:t>
      </w:r>
      <w:r>
        <w:rPr>
          <w:caps/>
          <w:sz w:val="21"/>
          <w:szCs w:val="21"/>
        </w:rPr>
        <w:t xml:space="preserve">  01  0</w:t>
      </w:r>
      <w:r>
        <w:rPr>
          <w:rFonts w:hint="eastAsia"/>
          <w:caps/>
          <w:sz w:val="21"/>
          <w:szCs w:val="21"/>
        </w:rPr>
        <w:t>7</w:t>
      </w:r>
      <w:r>
        <w:rPr>
          <w:caps/>
          <w:sz w:val="21"/>
          <w:szCs w:val="21"/>
        </w:rPr>
        <w:t xml:space="preserve">  01  00  0</w:t>
      </w:r>
      <w:r>
        <w:rPr>
          <w:rFonts w:hint="eastAsia"/>
          <w:caps/>
          <w:sz w:val="21"/>
          <w:szCs w:val="21"/>
        </w:rPr>
        <w:t>1  6</w:t>
      </w:r>
      <w:r>
        <w:rPr>
          <w:caps/>
          <w:sz w:val="21"/>
          <w:szCs w:val="21"/>
        </w:rPr>
        <w:t xml:space="preserve">0  </w:t>
      </w:r>
      <w:r>
        <w:rPr>
          <w:rFonts w:hint="eastAsia"/>
          <w:caps/>
          <w:sz w:val="21"/>
          <w:szCs w:val="21"/>
        </w:rPr>
        <w:t>01  ec</w:t>
      </w:r>
      <w:r>
        <w:rPr>
          <w:caps/>
          <w:sz w:val="21"/>
          <w:szCs w:val="21"/>
        </w:rPr>
        <w:t xml:space="preserve">  16     </w:t>
      </w:r>
      <w:r>
        <w:rPr>
          <w:rFonts w:hint="eastAsia"/>
          <w:caps/>
          <w:sz w:val="21"/>
          <w:szCs w:val="21"/>
        </w:rPr>
        <w:t>//遥控执行确认（单点）</w:t>
      </w:r>
    </w:p>
    <w:p>
      <w:pPr>
        <w:rPr>
          <w:caps/>
          <w:sz w:val="21"/>
          <w:szCs w:val="21"/>
        </w:rPr>
      </w:pPr>
      <w:r>
        <w:rPr>
          <w:caps/>
          <w:sz w:val="21"/>
          <w:szCs w:val="21"/>
        </w:rPr>
        <w:t>RX:</w:t>
      </w:r>
      <w:r>
        <w:rPr>
          <w:caps/>
          <w:sz w:val="21"/>
          <w:szCs w:val="21"/>
        </w:rPr>
        <w:tab/>
      </w:r>
      <w:r>
        <w:rPr>
          <w:sz w:val="21"/>
          <w:szCs w:val="21"/>
        </w:rPr>
        <w:t xml:space="preserve">10  </w:t>
      </w:r>
      <w:r>
        <w:rPr>
          <w:rFonts w:hint="eastAsia"/>
          <w:sz w:val="21"/>
          <w:szCs w:val="21"/>
        </w:rPr>
        <w:t xml:space="preserve">7A  01  </w:t>
      </w:r>
      <w:r>
        <w:rPr>
          <w:caps/>
          <w:sz w:val="21"/>
          <w:szCs w:val="21"/>
        </w:rPr>
        <w:t xml:space="preserve">00  </w:t>
      </w:r>
      <w:r>
        <w:rPr>
          <w:rFonts w:hint="eastAsia"/>
          <w:sz w:val="21"/>
          <w:szCs w:val="21"/>
        </w:rPr>
        <w:t>7B</w:t>
      </w:r>
      <w:r>
        <w:rPr>
          <w:sz w:val="21"/>
          <w:szCs w:val="21"/>
        </w:rPr>
        <w:t xml:space="preserve">  16</w:t>
      </w:r>
      <w:r>
        <w:rPr>
          <w:rFonts w:hint="eastAsia"/>
          <w:caps/>
          <w:sz w:val="21"/>
          <w:szCs w:val="21"/>
        </w:rPr>
        <w:tab/>
      </w:r>
      <w:r>
        <w:rPr>
          <w:rFonts w:hint="eastAsia"/>
          <w:caps/>
          <w:sz w:val="21"/>
          <w:szCs w:val="21"/>
        </w:rPr>
        <w:t>//请求1级数据</w:t>
      </w:r>
    </w:p>
    <w:p>
      <w:pPr>
        <w:rPr>
          <w:caps/>
          <w:sz w:val="21"/>
          <w:szCs w:val="21"/>
        </w:rPr>
      </w:pPr>
      <w:r>
        <w:rPr>
          <w:caps/>
          <w:sz w:val="21"/>
          <w:szCs w:val="21"/>
        </w:rPr>
        <w:t>TX:</w:t>
      </w:r>
      <w:r>
        <w:rPr>
          <w:caps/>
          <w:sz w:val="21"/>
          <w:szCs w:val="21"/>
        </w:rPr>
        <w:tab/>
      </w:r>
      <w:r>
        <w:rPr>
          <w:caps/>
          <w:sz w:val="21"/>
          <w:szCs w:val="21"/>
        </w:rPr>
        <w:t xml:space="preserve">68  </w:t>
      </w:r>
      <w:r>
        <w:rPr>
          <w:rFonts w:hint="eastAsia"/>
          <w:caps/>
          <w:sz w:val="21"/>
          <w:szCs w:val="21"/>
        </w:rPr>
        <w:t>0B  0B</w:t>
      </w:r>
      <w:r>
        <w:rPr>
          <w:caps/>
          <w:sz w:val="21"/>
          <w:szCs w:val="21"/>
        </w:rPr>
        <w:t xml:space="preserve">  68  </w:t>
      </w:r>
      <w:r>
        <w:rPr>
          <w:rFonts w:hint="eastAsia"/>
          <w:caps/>
          <w:sz w:val="21"/>
          <w:szCs w:val="21"/>
        </w:rPr>
        <w:t>08</w:t>
      </w:r>
      <w:r>
        <w:rPr>
          <w:caps/>
          <w:sz w:val="21"/>
          <w:szCs w:val="21"/>
        </w:rPr>
        <w:t xml:space="preserve">  01  00  </w:t>
      </w:r>
      <w:r>
        <w:rPr>
          <w:rFonts w:hint="eastAsia"/>
          <w:caps/>
          <w:sz w:val="21"/>
          <w:szCs w:val="21"/>
        </w:rPr>
        <w:t>2d</w:t>
      </w:r>
      <w:r>
        <w:rPr>
          <w:caps/>
          <w:sz w:val="21"/>
          <w:szCs w:val="21"/>
        </w:rPr>
        <w:t xml:space="preserve">  01  0</w:t>
      </w:r>
      <w:r>
        <w:rPr>
          <w:rFonts w:hint="eastAsia"/>
          <w:caps/>
          <w:sz w:val="21"/>
          <w:szCs w:val="21"/>
        </w:rPr>
        <w:t>a</w:t>
      </w:r>
      <w:r>
        <w:rPr>
          <w:caps/>
          <w:sz w:val="21"/>
          <w:szCs w:val="21"/>
        </w:rPr>
        <w:t xml:space="preserve">  01  00  0</w:t>
      </w:r>
      <w:r>
        <w:rPr>
          <w:rFonts w:hint="eastAsia"/>
          <w:caps/>
          <w:sz w:val="21"/>
          <w:szCs w:val="21"/>
        </w:rPr>
        <w:t>1  6</w:t>
      </w:r>
      <w:r>
        <w:rPr>
          <w:caps/>
          <w:sz w:val="21"/>
          <w:szCs w:val="21"/>
        </w:rPr>
        <w:t xml:space="preserve">0  </w:t>
      </w:r>
      <w:r>
        <w:rPr>
          <w:rFonts w:hint="eastAsia"/>
          <w:caps/>
          <w:sz w:val="21"/>
          <w:szCs w:val="21"/>
        </w:rPr>
        <w:t>01  A4</w:t>
      </w:r>
      <w:r>
        <w:rPr>
          <w:caps/>
          <w:sz w:val="21"/>
          <w:szCs w:val="21"/>
        </w:rPr>
        <w:t xml:space="preserve">  16     </w:t>
      </w:r>
      <w:r>
        <w:rPr>
          <w:rFonts w:hint="eastAsia"/>
          <w:caps/>
          <w:sz w:val="21"/>
          <w:szCs w:val="21"/>
        </w:rPr>
        <w:t>//遥控执行结束</w:t>
      </w:r>
    </w:p>
    <w:p>
      <w:pPr>
        <w:rPr>
          <w:caps/>
          <w:sz w:val="21"/>
          <w:szCs w:val="21"/>
        </w:rPr>
      </w:pPr>
      <w:r>
        <w:rPr>
          <w:rFonts w:hint="eastAsia"/>
          <w:caps/>
          <w:sz w:val="21"/>
          <w:szCs w:val="21"/>
        </w:rPr>
        <w:t>//一</w:t>
      </w:r>
      <w:r>
        <w:rPr>
          <w:caps/>
          <w:sz w:val="21"/>
          <w:szCs w:val="21"/>
        </w:rPr>
        <w:t>个正常的选择过程可以由“</w:t>
      </w:r>
      <w:r>
        <w:rPr>
          <w:rFonts w:hint="eastAsia"/>
          <w:caps/>
          <w:sz w:val="21"/>
          <w:szCs w:val="21"/>
        </w:rPr>
        <w:t>遥控中止</w:t>
      </w:r>
      <w:r>
        <w:rPr>
          <w:caps/>
          <w:sz w:val="21"/>
          <w:szCs w:val="21"/>
        </w:rPr>
        <w:t>命令”中止执行</w:t>
      </w:r>
    </w:p>
    <w:p>
      <w:pPr>
        <w:rPr>
          <w:caps/>
          <w:sz w:val="21"/>
          <w:szCs w:val="21"/>
        </w:rPr>
      </w:pPr>
      <w:r>
        <w:rPr>
          <w:caps/>
          <w:sz w:val="21"/>
          <w:szCs w:val="21"/>
        </w:rPr>
        <w:t>RX:</w:t>
      </w:r>
      <w:r>
        <w:rPr>
          <w:caps/>
          <w:sz w:val="21"/>
          <w:szCs w:val="21"/>
        </w:rPr>
        <w:tab/>
      </w:r>
      <w:r>
        <w:rPr>
          <w:caps/>
          <w:sz w:val="21"/>
          <w:szCs w:val="21"/>
        </w:rPr>
        <w:t xml:space="preserve">68  </w:t>
      </w:r>
      <w:r>
        <w:rPr>
          <w:rFonts w:hint="eastAsia"/>
          <w:caps/>
          <w:sz w:val="21"/>
          <w:szCs w:val="21"/>
        </w:rPr>
        <w:t>0B  0B</w:t>
      </w:r>
      <w:r>
        <w:rPr>
          <w:caps/>
          <w:sz w:val="21"/>
          <w:szCs w:val="21"/>
        </w:rPr>
        <w:t xml:space="preserve">  68  </w:t>
      </w:r>
      <w:r>
        <w:rPr>
          <w:rFonts w:hint="eastAsia"/>
          <w:caps/>
          <w:sz w:val="21"/>
          <w:szCs w:val="21"/>
        </w:rPr>
        <w:t>7</w:t>
      </w:r>
      <w:r>
        <w:rPr>
          <w:caps/>
          <w:sz w:val="21"/>
          <w:szCs w:val="21"/>
        </w:rPr>
        <w:t xml:space="preserve">3  01  00  </w:t>
      </w:r>
      <w:r>
        <w:rPr>
          <w:rFonts w:hint="eastAsia"/>
          <w:caps/>
          <w:sz w:val="21"/>
          <w:szCs w:val="21"/>
        </w:rPr>
        <w:t>2d</w:t>
      </w:r>
      <w:r>
        <w:rPr>
          <w:caps/>
          <w:sz w:val="21"/>
          <w:szCs w:val="21"/>
        </w:rPr>
        <w:t xml:space="preserve">  01  0</w:t>
      </w:r>
      <w:r>
        <w:rPr>
          <w:rFonts w:hint="eastAsia"/>
          <w:caps/>
          <w:sz w:val="21"/>
          <w:szCs w:val="21"/>
        </w:rPr>
        <w:t>8</w:t>
      </w:r>
      <w:r>
        <w:rPr>
          <w:caps/>
          <w:sz w:val="21"/>
          <w:szCs w:val="21"/>
        </w:rPr>
        <w:t xml:space="preserve">  01  00  0</w:t>
      </w:r>
      <w:r>
        <w:rPr>
          <w:rFonts w:hint="eastAsia"/>
          <w:caps/>
          <w:sz w:val="21"/>
          <w:szCs w:val="21"/>
        </w:rPr>
        <w:t>1  6</w:t>
      </w:r>
      <w:r>
        <w:rPr>
          <w:caps/>
          <w:sz w:val="21"/>
          <w:szCs w:val="21"/>
        </w:rPr>
        <w:t xml:space="preserve">0  </w:t>
      </w:r>
      <w:r>
        <w:rPr>
          <w:rFonts w:hint="eastAsia"/>
          <w:caps/>
          <w:sz w:val="21"/>
          <w:szCs w:val="21"/>
        </w:rPr>
        <w:t>81  8d</w:t>
      </w:r>
      <w:r>
        <w:rPr>
          <w:caps/>
          <w:sz w:val="21"/>
          <w:szCs w:val="21"/>
        </w:rPr>
        <w:t xml:space="preserve">  16     </w:t>
      </w:r>
      <w:r>
        <w:rPr>
          <w:rFonts w:hint="eastAsia"/>
          <w:caps/>
          <w:sz w:val="21"/>
          <w:szCs w:val="21"/>
        </w:rPr>
        <w:t>//遥控终止（单点）</w:t>
      </w:r>
    </w:p>
    <w:p>
      <w:pPr>
        <w:rPr>
          <w:caps/>
          <w:sz w:val="21"/>
          <w:szCs w:val="21"/>
        </w:rPr>
      </w:pPr>
      <w:r>
        <w:rPr>
          <w:caps/>
          <w:sz w:val="21"/>
          <w:szCs w:val="21"/>
        </w:rPr>
        <w:t>TX:</w:t>
      </w:r>
      <w:r>
        <w:rPr>
          <w:caps/>
          <w:sz w:val="21"/>
          <w:szCs w:val="21"/>
        </w:rPr>
        <w:tab/>
      </w:r>
      <w:r>
        <w:rPr>
          <w:caps/>
          <w:sz w:val="21"/>
          <w:szCs w:val="21"/>
        </w:rPr>
        <w:t xml:space="preserve">10  </w:t>
      </w:r>
      <w:r>
        <w:rPr>
          <w:rFonts w:hint="eastAsia"/>
          <w:caps/>
          <w:sz w:val="21"/>
          <w:szCs w:val="21"/>
        </w:rPr>
        <w:t>2</w:t>
      </w:r>
      <w:r>
        <w:rPr>
          <w:caps/>
          <w:sz w:val="21"/>
          <w:szCs w:val="21"/>
        </w:rPr>
        <w:t>0  01</w:t>
      </w:r>
      <w:r>
        <w:rPr>
          <w:rFonts w:hint="eastAsia"/>
          <w:caps/>
          <w:sz w:val="21"/>
          <w:szCs w:val="21"/>
        </w:rPr>
        <w:t xml:space="preserve">  </w:t>
      </w:r>
      <w:r>
        <w:rPr>
          <w:caps/>
          <w:sz w:val="21"/>
          <w:szCs w:val="21"/>
        </w:rPr>
        <w:t xml:space="preserve">00  </w:t>
      </w:r>
      <w:r>
        <w:rPr>
          <w:rFonts w:hint="eastAsia"/>
          <w:caps/>
          <w:sz w:val="21"/>
          <w:szCs w:val="21"/>
        </w:rPr>
        <w:t>2</w:t>
      </w:r>
      <w:r>
        <w:rPr>
          <w:caps/>
          <w:sz w:val="21"/>
          <w:szCs w:val="21"/>
        </w:rPr>
        <w:t>1  16</w:t>
      </w:r>
      <w:r>
        <w:rPr>
          <w:caps/>
          <w:sz w:val="21"/>
          <w:szCs w:val="21"/>
        </w:rPr>
        <w:tab/>
      </w:r>
      <w:r>
        <w:rPr>
          <w:caps/>
          <w:sz w:val="21"/>
          <w:szCs w:val="21"/>
        </w:rPr>
        <w:t>//肯定确认</w:t>
      </w:r>
    </w:p>
    <w:p>
      <w:pPr>
        <w:rPr>
          <w:caps/>
          <w:sz w:val="21"/>
          <w:szCs w:val="21"/>
        </w:rPr>
      </w:pPr>
      <w:r>
        <w:rPr>
          <w:caps/>
          <w:sz w:val="21"/>
          <w:szCs w:val="21"/>
        </w:rPr>
        <w:t>RX:</w:t>
      </w:r>
      <w:r>
        <w:rPr>
          <w:caps/>
          <w:sz w:val="21"/>
          <w:szCs w:val="21"/>
        </w:rPr>
        <w:tab/>
      </w:r>
      <w:r>
        <w:rPr>
          <w:sz w:val="21"/>
          <w:szCs w:val="21"/>
        </w:rPr>
        <w:t xml:space="preserve">10  </w:t>
      </w:r>
      <w:r>
        <w:rPr>
          <w:rFonts w:hint="eastAsia"/>
          <w:sz w:val="21"/>
          <w:szCs w:val="21"/>
        </w:rPr>
        <w:t xml:space="preserve">5A  01  </w:t>
      </w:r>
      <w:r>
        <w:rPr>
          <w:caps/>
          <w:sz w:val="21"/>
          <w:szCs w:val="21"/>
        </w:rPr>
        <w:t xml:space="preserve">00  </w:t>
      </w:r>
      <w:r>
        <w:rPr>
          <w:rFonts w:hint="eastAsia"/>
          <w:sz w:val="21"/>
          <w:szCs w:val="21"/>
        </w:rPr>
        <w:t>5B</w:t>
      </w:r>
      <w:r>
        <w:rPr>
          <w:sz w:val="21"/>
          <w:szCs w:val="21"/>
        </w:rPr>
        <w:t xml:space="preserve">  16</w:t>
      </w:r>
      <w:r>
        <w:rPr>
          <w:rFonts w:hint="eastAsia"/>
          <w:caps/>
          <w:sz w:val="21"/>
          <w:szCs w:val="21"/>
        </w:rPr>
        <w:tab/>
      </w:r>
      <w:r>
        <w:rPr>
          <w:rFonts w:hint="eastAsia"/>
          <w:caps/>
          <w:sz w:val="21"/>
          <w:szCs w:val="21"/>
        </w:rPr>
        <w:t>//请求1级数据</w:t>
      </w:r>
    </w:p>
    <w:p>
      <w:pPr>
        <w:rPr>
          <w:caps/>
          <w:sz w:val="21"/>
          <w:szCs w:val="21"/>
        </w:rPr>
      </w:pPr>
      <w:r>
        <w:rPr>
          <w:caps/>
          <w:sz w:val="21"/>
          <w:szCs w:val="21"/>
        </w:rPr>
        <w:t>TX:</w:t>
      </w:r>
      <w:r>
        <w:rPr>
          <w:caps/>
          <w:sz w:val="21"/>
          <w:szCs w:val="21"/>
        </w:rPr>
        <w:tab/>
      </w:r>
      <w:r>
        <w:rPr>
          <w:caps/>
          <w:sz w:val="21"/>
          <w:szCs w:val="21"/>
        </w:rPr>
        <w:t xml:space="preserve">68  </w:t>
      </w:r>
      <w:r>
        <w:rPr>
          <w:rFonts w:hint="eastAsia"/>
          <w:caps/>
          <w:sz w:val="21"/>
          <w:szCs w:val="21"/>
        </w:rPr>
        <w:t>0B  0B</w:t>
      </w:r>
      <w:r>
        <w:rPr>
          <w:caps/>
          <w:sz w:val="21"/>
          <w:szCs w:val="21"/>
        </w:rPr>
        <w:t xml:space="preserve">  68  </w:t>
      </w:r>
      <w:r>
        <w:rPr>
          <w:rFonts w:hint="eastAsia"/>
          <w:caps/>
          <w:sz w:val="21"/>
          <w:szCs w:val="21"/>
        </w:rPr>
        <w:t>08</w:t>
      </w:r>
      <w:r>
        <w:rPr>
          <w:caps/>
          <w:sz w:val="21"/>
          <w:szCs w:val="21"/>
        </w:rPr>
        <w:t xml:space="preserve">  01  00  </w:t>
      </w:r>
      <w:r>
        <w:rPr>
          <w:rFonts w:hint="eastAsia"/>
          <w:caps/>
          <w:sz w:val="21"/>
          <w:szCs w:val="21"/>
        </w:rPr>
        <w:t>2d</w:t>
      </w:r>
      <w:r>
        <w:rPr>
          <w:caps/>
          <w:sz w:val="21"/>
          <w:szCs w:val="21"/>
        </w:rPr>
        <w:t xml:space="preserve">  01  0</w:t>
      </w:r>
      <w:r>
        <w:rPr>
          <w:rFonts w:hint="eastAsia"/>
          <w:caps/>
          <w:sz w:val="21"/>
          <w:szCs w:val="21"/>
        </w:rPr>
        <w:t>9</w:t>
      </w:r>
      <w:r>
        <w:rPr>
          <w:caps/>
          <w:sz w:val="21"/>
          <w:szCs w:val="21"/>
        </w:rPr>
        <w:t xml:space="preserve">  01  00  0</w:t>
      </w:r>
      <w:r>
        <w:rPr>
          <w:rFonts w:hint="eastAsia"/>
          <w:caps/>
          <w:sz w:val="21"/>
          <w:szCs w:val="21"/>
        </w:rPr>
        <w:t>1  6</w:t>
      </w:r>
      <w:r>
        <w:rPr>
          <w:caps/>
          <w:sz w:val="21"/>
          <w:szCs w:val="21"/>
        </w:rPr>
        <w:t xml:space="preserve">0  </w:t>
      </w:r>
      <w:r>
        <w:rPr>
          <w:rFonts w:hint="eastAsia"/>
          <w:caps/>
          <w:sz w:val="21"/>
          <w:szCs w:val="21"/>
        </w:rPr>
        <w:t>81  23</w:t>
      </w:r>
      <w:r>
        <w:rPr>
          <w:caps/>
          <w:sz w:val="21"/>
          <w:szCs w:val="21"/>
        </w:rPr>
        <w:t xml:space="preserve">  16     </w:t>
      </w:r>
      <w:r>
        <w:rPr>
          <w:rFonts w:hint="eastAsia"/>
          <w:caps/>
          <w:sz w:val="21"/>
          <w:szCs w:val="21"/>
        </w:rPr>
        <w:t>//遥控终止确认（单点）</w:t>
      </w:r>
    </w:p>
    <w:p>
      <w:pPr>
        <w:pStyle w:val="42"/>
        <w:numPr>
          <w:ilvl w:val="0"/>
          <w:numId w:val="29"/>
        </w:numPr>
        <w:ind w:leftChars="0" w:firstLineChars="0"/>
        <w:rPr>
          <w:b/>
          <w:caps/>
          <w:sz w:val="21"/>
          <w:szCs w:val="21"/>
        </w:rPr>
      </w:pPr>
      <w:r>
        <w:rPr>
          <w:rFonts w:hint="eastAsia"/>
          <w:b/>
          <w:caps/>
          <w:sz w:val="21"/>
          <w:szCs w:val="21"/>
        </w:rPr>
        <w:t>遥测和遥信</w:t>
      </w:r>
    </w:p>
    <w:p>
      <w:pPr>
        <w:rPr>
          <w:caps/>
          <w:sz w:val="21"/>
          <w:szCs w:val="21"/>
        </w:rPr>
      </w:pPr>
      <w:r>
        <w:rPr>
          <w:caps/>
          <w:sz w:val="21"/>
          <w:szCs w:val="21"/>
        </w:rPr>
        <w:t>RX:</w:t>
      </w:r>
      <w:r>
        <w:rPr>
          <w:caps/>
          <w:sz w:val="21"/>
          <w:szCs w:val="21"/>
        </w:rPr>
        <w:tab/>
      </w:r>
      <w:r>
        <w:rPr>
          <w:sz w:val="21"/>
          <w:szCs w:val="21"/>
        </w:rPr>
        <w:t xml:space="preserve">10  </w:t>
      </w:r>
      <w:r>
        <w:rPr>
          <w:rFonts w:hint="eastAsia"/>
          <w:sz w:val="21"/>
          <w:szCs w:val="21"/>
        </w:rPr>
        <w:t xml:space="preserve">7B  01  </w:t>
      </w:r>
      <w:r>
        <w:rPr>
          <w:caps/>
          <w:sz w:val="21"/>
          <w:szCs w:val="21"/>
        </w:rPr>
        <w:t xml:space="preserve">00  </w:t>
      </w:r>
      <w:r>
        <w:rPr>
          <w:rFonts w:hint="eastAsia"/>
          <w:sz w:val="21"/>
          <w:szCs w:val="21"/>
        </w:rPr>
        <w:t>7C</w:t>
      </w:r>
      <w:r>
        <w:rPr>
          <w:sz w:val="21"/>
          <w:szCs w:val="21"/>
        </w:rPr>
        <w:t xml:space="preserve">  16</w:t>
      </w:r>
      <w:r>
        <w:rPr>
          <w:rFonts w:hint="eastAsia"/>
          <w:caps/>
          <w:sz w:val="21"/>
          <w:szCs w:val="21"/>
        </w:rPr>
        <w:tab/>
      </w:r>
      <w:r>
        <w:rPr>
          <w:rFonts w:hint="eastAsia"/>
          <w:caps/>
          <w:sz w:val="21"/>
          <w:szCs w:val="21"/>
        </w:rPr>
        <w:t>//请求2级数据</w:t>
      </w:r>
    </w:p>
    <w:p>
      <w:pPr>
        <w:rPr>
          <w:caps/>
          <w:sz w:val="21"/>
          <w:szCs w:val="21"/>
        </w:rPr>
      </w:pPr>
      <w:r>
        <w:rPr>
          <w:caps/>
          <w:sz w:val="21"/>
          <w:szCs w:val="21"/>
        </w:rPr>
        <w:t>TX:</w:t>
      </w:r>
      <w:r>
        <w:rPr>
          <w:caps/>
          <w:sz w:val="21"/>
          <w:szCs w:val="21"/>
        </w:rPr>
        <w:tab/>
      </w:r>
      <w:r>
        <w:rPr>
          <w:caps/>
          <w:sz w:val="21"/>
          <w:szCs w:val="21"/>
        </w:rPr>
        <w:t>68  0</w:t>
      </w:r>
      <w:r>
        <w:rPr>
          <w:rFonts w:hint="eastAsia"/>
          <w:caps/>
          <w:sz w:val="21"/>
          <w:szCs w:val="21"/>
        </w:rPr>
        <w:t>F</w:t>
      </w:r>
      <w:r>
        <w:rPr>
          <w:caps/>
          <w:sz w:val="21"/>
          <w:szCs w:val="21"/>
        </w:rPr>
        <w:t xml:space="preserve">  0</w:t>
      </w:r>
      <w:r>
        <w:rPr>
          <w:rFonts w:hint="eastAsia"/>
          <w:caps/>
          <w:sz w:val="21"/>
          <w:szCs w:val="21"/>
        </w:rPr>
        <w:t>F</w:t>
      </w:r>
      <w:r>
        <w:rPr>
          <w:caps/>
          <w:sz w:val="21"/>
          <w:szCs w:val="21"/>
        </w:rPr>
        <w:t xml:space="preserve">  68  </w:t>
      </w:r>
      <w:r>
        <w:rPr>
          <w:rFonts w:hint="eastAsia"/>
          <w:caps/>
          <w:sz w:val="21"/>
          <w:szCs w:val="21"/>
        </w:rPr>
        <w:t>28</w:t>
      </w:r>
      <w:r>
        <w:rPr>
          <w:caps/>
          <w:sz w:val="21"/>
          <w:szCs w:val="21"/>
        </w:rPr>
        <w:t xml:space="preserve">  01  00  0</w:t>
      </w:r>
      <w:r>
        <w:rPr>
          <w:rFonts w:hint="eastAsia"/>
          <w:caps/>
          <w:sz w:val="21"/>
          <w:szCs w:val="21"/>
        </w:rPr>
        <w:t>d</w:t>
      </w:r>
      <w:r>
        <w:rPr>
          <w:caps/>
          <w:sz w:val="21"/>
          <w:szCs w:val="21"/>
        </w:rPr>
        <w:t xml:space="preserve">  01  03  01  00  0</w:t>
      </w:r>
      <w:r>
        <w:rPr>
          <w:rFonts w:hint="eastAsia"/>
          <w:caps/>
          <w:sz w:val="21"/>
          <w:szCs w:val="21"/>
        </w:rPr>
        <w:t>2</w:t>
      </w:r>
      <w:r>
        <w:rPr>
          <w:caps/>
          <w:sz w:val="21"/>
          <w:szCs w:val="21"/>
        </w:rPr>
        <w:t xml:space="preserve">  40  23  </w:t>
      </w:r>
      <w:r>
        <w:rPr>
          <w:rFonts w:hint="eastAsia"/>
          <w:caps/>
          <w:sz w:val="21"/>
          <w:szCs w:val="21"/>
        </w:rPr>
        <w:t>db</w:t>
      </w:r>
      <w:r>
        <w:rPr>
          <w:caps/>
          <w:sz w:val="21"/>
          <w:szCs w:val="21"/>
        </w:rPr>
        <w:t xml:space="preserve">  2</w:t>
      </w:r>
      <w:r>
        <w:rPr>
          <w:rFonts w:hint="eastAsia"/>
          <w:caps/>
          <w:sz w:val="21"/>
          <w:szCs w:val="21"/>
        </w:rPr>
        <w:t>d</w:t>
      </w:r>
      <w:r>
        <w:rPr>
          <w:caps/>
          <w:sz w:val="21"/>
          <w:szCs w:val="21"/>
        </w:rPr>
        <w:t xml:space="preserve">  41  00  </w:t>
      </w:r>
      <w:r>
        <w:rPr>
          <w:rFonts w:hint="eastAsia"/>
          <w:caps/>
          <w:sz w:val="21"/>
          <w:szCs w:val="21"/>
        </w:rPr>
        <w:t>E9</w:t>
      </w:r>
      <w:r>
        <w:rPr>
          <w:caps/>
          <w:sz w:val="21"/>
          <w:szCs w:val="21"/>
        </w:rPr>
        <w:t xml:space="preserve">  16     </w:t>
      </w:r>
      <w:r>
        <w:rPr>
          <w:rFonts w:hint="eastAsia"/>
          <w:caps/>
          <w:sz w:val="21"/>
          <w:szCs w:val="21"/>
        </w:rPr>
        <w:t>//遥测（短浮点），ACD=1（配电终端有1级数据）</w:t>
      </w:r>
    </w:p>
    <w:p>
      <w:pPr>
        <w:rPr>
          <w:caps/>
          <w:sz w:val="21"/>
          <w:szCs w:val="21"/>
        </w:rPr>
      </w:pPr>
      <w:r>
        <w:rPr>
          <w:caps/>
          <w:sz w:val="21"/>
          <w:szCs w:val="21"/>
        </w:rPr>
        <w:t>RX:</w:t>
      </w:r>
      <w:r>
        <w:rPr>
          <w:caps/>
          <w:sz w:val="21"/>
          <w:szCs w:val="21"/>
        </w:rPr>
        <w:tab/>
      </w:r>
      <w:r>
        <w:rPr>
          <w:sz w:val="21"/>
          <w:szCs w:val="21"/>
        </w:rPr>
        <w:t xml:space="preserve">10  </w:t>
      </w:r>
      <w:r>
        <w:rPr>
          <w:rFonts w:hint="eastAsia"/>
          <w:sz w:val="21"/>
          <w:szCs w:val="21"/>
        </w:rPr>
        <w:t xml:space="preserve">5A  01  </w:t>
      </w:r>
      <w:r>
        <w:rPr>
          <w:caps/>
          <w:sz w:val="21"/>
          <w:szCs w:val="21"/>
        </w:rPr>
        <w:t xml:space="preserve">00  </w:t>
      </w:r>
      <w:r>
        <w:rPr>
          <w:rFonts w:hint="eastAsia"/>
          <w:sz w:val="21"/>
          <w:szCs w:val="21"/>
        </w:rPr>
        <w:t>5B</w:t>
      </w:r>
      <w:r>
        <w:rPr>
          <w:sz w:val="21"/>
          <w:szCs w:val="21"/>
        </w:rPr>
        <w:t xml:space="preserve">  16</w:t>
      </w:r>
      <w:r>
        <w:rPr>
          <w:rFonts w:hint="eastAsia"/>
          <w:caps/>
          <w:sz w:val="21"/>
          <w:szCs w:val="21"/>
        </w:rPr>
        <w:tab/>
      </w:r>
      <w:r>
        <w:rPr>
          <w:rFonts w:hint="eastAsia"/>
          <w:caps/>
          <w:sz w:val="21"/>
          <w:szCs w:val="21"/>
        </w:rPr>
        <w:t>//请求1级数据</w:t>
      </w:r>
    </w:p>
    <w:p>
      <w:pPr>
        <w:rPr>
          <w:caps/>
          <w:sz w:val="21"/>
          <w:szCs w:val="21"/>
        </w:rPr>
      </w:pPr>
      <w:r>
        <w:rPr>
          <w:caps/>
          <w:sz w:val="21"/>
          <w:szCs w:val="21"/>
        </w:rPr>
        <w:t>TX:</w:t>
      </w:r>
      <w:r>
        <w:rPr>
          <w:caps/>
          <w:sz w:val="21"/>
          <w:szCs w:val="21"/>
        </w:rPr>
        <w:tab/>
      </w:r>
      <w:r>
        <w:rPr>
          <w:caps/>
          <w:sz w:val="21"/>
          <w:szCs w:val="21"/>
        </w:rPr>
        <w:t>68  0</w:t>
      </w:r>
      <w:r>
        <w:rPr>
          <w:rFonts w:hint="eastAsia"/>
          <w:caps/>
          <w:sz w:val="21"/>
          <w:szCs w:val="21"/>
        </w:rPr>
        <w:t>B</w:t>
      </w:r>
      <w:r>
        <w:rPr>
          <w:caps/>
          <w:sz w:val="21"/>
          <w:szCs w:val="21"/>
        </w:rPr>
        <w:t xml:space="preserve">  0</w:t>
      </w:r>
      <w:r>
        <w:rPr>
          <w:rFonts w:hint="eastAsia"/>
          <w:caps/>
          <w:sz w:val="21"/>
          <w:szCs w:val="21"/>
        </w:rPr>
        <w:t>B</w:t>
      </w:r>
      <w:r>
        <w:rPr>
          <w:caps/>
          <w:sz w:val="21"/>
          <w:szCs w:val="21"/>
        </w:rPr>
        <w:t xml:space="preserve">  68  </w:t>
      </w:r>
      <w:r>
        <w:rPr>
          <w:rFonts w:hint="eastAsia"/>
          <w:caps/>
          <w:sz w:val="21"/>
          <w:szCs w:val="21"/>
        </w:rPr>
        <w:t>28</w:t>
      </w:r>
      <w:r>
        <w:rPr>
          <w:caps/>
          <w:sz w:val="21"/>
          <w:szCs w:val="21"/>
        </w:rPr>
        <w:t xml:space="preserve">  01  00  0</w:t>
      </w:r>
      <w:r>
        <w:rPr>
          <w:rFonts w:hint="eastAsia"/>
          <w:caps/>
          <w:sz w:val="21"/>
          <w:szCs w:val="21"/>
        </w:rPr>
        <w:t>1</w:t>
      </w:r>
      <w:r>
        <w:rPr>
          <w:caps/>
          <w:sz w:val="21"/>
          <w:szCs w:val="21"/>
        </w:rPr>
        <w:t xml:space="preserve">  01  03  01  00  </w:t>
      </w:r>
      <w:r>
        <w:rPr>
          <w:rFonts w:hint="eastAsia"/>
          <w:caps/>
          <w:sz w:val="21"/>
          <w:szCs w:val="21"/>
        </w:rPr>
        <w:t>21  00</w:t>
      </w:r>
      <w:r>
        <w:rPr>
          <w:caps/>
          <w:sz w:val="21"/>
          <w:szCs w:val="21"/>
        </w:rPr>
        <w:t xml:space="preserve">  0</w:t>
      </w:r>
      <w:r>
        <w:rPr>
          <w:rFonts w:hint="eastAsia"/>
          <w:caps/>
          <w:sz w:val="21"/>
          <w:szCs w:val="21"/>
        </w:rPr>
        <w:t>1  51</w:t>
      </w:r>
      <w:r>
        <w:rPr>
          <w:caps/>
          <w:sz w:val="21"/>
          <w:szCs w:val="21"/>
        </w:rPr>
        <w:t xml:space="preserve">  16     </w:t>
      </w:r>
      <w:r>
        <w:rPr>
          <w:rFonts w:hint="eastAsia"/>
          <w:caps/>
          <w:sz w:val="21"/>
          <w:szCs w:val="21"/>
        </w:rPr>
        <w:t>//遥信变位COS（单点）</w:t>
      </w:r>
    </w:p>
    <w:p>
      <w:pPr>
        <w:rPr>
          <w:caps/>
          <w:sz w:val="21"/>
          <w:szCs w:val="21"/>
        </w:rPr>
      </w:pPr>
      <w:r>
        <w:rPr>
          <w:caps/>
          <w:sz w:val="21"/>
          <w:szCs w:val="21"/>
        </w:rPr>
        <w:t>RX:</w:t>
      </w:r>
      <w:r>
        <w:rPr>
          <w:caps/>
          <w:sz w:val="21"/>
          <w:szCs w:val="21"/>
        </w:rPr>
        <w:tab/>
      </w:r>
      <w:r>
        <w:rPr>
          <w:sz w:val="21"/>
          <w:szCs w:val="21"/>
        </w:rPr>
        <w:t xml:space="preserve">10  </w:t>
      </w:r>
      <w:r>
        <w:rPr>
          <w:rFonts w:hint="eastAsia"/>
          <w:sz w:val="21"/>
          <w:szCs w:val="21"/>
        </w:rPr>
        <w:t xml:space="preserve">7A  01  </w:t>
      </w:r>
      <w:r>
        <w:rPr>
          <w:caps/>
          <w:sz w:val="21"/>
          <w:szCs w:val="21"/>
        </w:rPr>
        <w:t xml:space="preserve">00  </w:t>
      </w:r>
      <w:r>
        <w:rPr>
          <w:rFonts w:hint="eastAsia"/>
          <w:sz w:val="21"/>
          <w:szCs w:val="21"/>
        </w:rPr>
        <w:t>7B</w:t>
      </w:r>
      <w:r>
        <w:rPr>
          <w:sz w:val="21"/>
          <w:szCs w:val="21"/>
        </w:rPr>
        <w:t xml:space="preserve">  16</w:t>
      </w:r>
      <w:r>
        <w:rPr>
          <w:rFonts w:hint="eastAsia"/>
          <w:caps/>
          <w:sz w:val="21"/>
          <w:szCs w:val="21"/>
        </w:rPr>
        <w:tab/>
      </w:r>
      <w:r>
        <w:rPr>
          <w:rFonts w:hint="eastAsia"/>
          <w:caps/>
          <w:sz w:val="21"/>
          <w:szCs w:val="21"/>
        </w:rPr>
        <w:t>//请求1级数据</w:t>
      </w:r>
    </w:p>
    <w:p>
      <w:pPr>
        <w:ind w:left="105" w:hanging="105" w:hangingChars="50"/>
        <w:rPr>
          <w:caps/>
          <w:sz w:val="21"/>
          <w:szCs w:val="21"/>
        </w:rPr>
      </w:pPr>
      <w:r>
        <w:rPr>
          <w:caps/>
          <w:sz w:val="21"/>
          <w:szCs w:val="21"/>
        </w:rPr>
        <w:t>TX(2016-03-03,10:</w:t>
      </w:r>
      <w:r>
        <w:rPr>
          <w:rFonts w:hint="eastAsia"/>
          <w:caps/>
          <w:sz w:val="21"/>
          <w:szCs w:val="21"/>
        </w:rPr>
        <w:t>25</w:t>
      </w:r>
      <w:r>
        <w:rPr>
          <w:caps/>
          <w:sz w:val="21"/>
          <w:szCs w:val="21"/>
        </w:rPr>
        <w:t>:5</w:t>
      </w:r>
      <w:r>
        <w:rPr>
          <w:rFonts w:hint="eastAsia"/>
          <w:caps/>
          <w:sz w:val="21"/>
          <w:szCs w:val="21"/>
        </w:rPr>
        <w:t>8</w:t>
      </w:r>
      <w:r>
        <w:rPr>
          <w:caps/>
          <w:sz w:val="21"/>
          <w:szCs w:val="21"/>
        </w:rPr>
        <w:t>.</w:t>
      </w:r>
      <w:r>
        <w:rPr>
          <w:rFonts w:hint="eastAsia"/>
          <w:caps/>
          <w:sz w:val="21"/>
          <w:szCs w:val="21"/>
        </w:rPr>
        <w:t>778</w:t>
      </w:r>
      <w:r>
        <w:rPr>
          <w:caps/>
          <w:sz w:val="21"/>
          <w:szCs w:val="21"/>
        </w:rPr>
        <w:t>):</w:t>
      </w:r>
      <w:r>
        <w:rPr>
          <w:caps/>
          <w:sz w:val="21"/>
          <w:szCs w:val="21"/>
        </w:rPr>
        <w:tab/>
      </w:r>
      <w:r>
        <w:rPr>
          <w:caps/>
          <w:sz w:val="21"/>
          <w:szCs w:val="21"/>
        </w:rPr>
        <w:t xml:space="preserve">68  </w:t>
      </w:r>
      <w:r>
        <w:rPr>
          <w:rFonts w:hint="eastAsia"/>
          <w:caps/>
          <w:sz w:val="21"/>
          <w:szCs w:val="21"/>
        </w:rPr>
        <w:t>11  11</w:t>
      </w:r>
      <w:r>
        <w:rPr>
          <w:caps/>
          <w:sz w:val="21"/>
          <w:szCs w:val="21"/>
        </w:rPr>
        <w:t xml:space="preserve">  68  </w:t>
      </w:r>
      <w:r>
        <w:rPr>
          <w:rFonts w:hint="eastAsia"/>
          <w:caps/>
          <w:sz w:val="21"/>
          <w:szCs w:val="21"/>
        </w:rPr>
        <w:t>08</w:t>
      </w:r>
      <w:r>
        <w:rPr>
          <w:caps/>
          <w:sz w:val="21"/>
          <w:szCs w:val="21"/>
        </w:rPr>
        <w:t xml:space="preserve">  01  00  </w:t>
      </w:r>
      <w:r>
        <w:rPr>
          <w:rFonts w:hint="eastAsia"/>
          <w:caps/>
          <w:sz w:val="21"/>
          <w:szCs w:val="21"/>
        </w:rPr>
        <w:t>1e</w:t>
      </w:r>
      <w:r>
        <w:rPr>
          <w:caps/>
          <w:sz w:val="21"/>
          <w:szCs w:val="21"/>
        </w:rPr>
        <w:t xml:space="preserve">  01  03  01  00  </w:t>
      </w:r>
      <w:r>
        <w:rPr>
          <w:rFonts w:hint="eastAsia"/>
          <w:caps/>
          <w:sz w:val="21"/>
          <w:szCs w:val="21"/>
        </w:rPr>
        <w:t xml:space="preserve">21 00  9a  e5  19  </w:t>
      </w:r>
      <w:r>
        <w:rPr>
          <w:caps/>
          <w:sz w:val="21"/>
          <w:szCs w:val="21"/>
        </w:rPr>
        <w:t>0a  83  0</w:t>
      </w:r>
      <w:r>
        <w:rPr>
          <w:rFonts w:hint="eastAsia"/>
          <w:caps/>
          <w:sz w:val="21"/>
          <w:szCs w:val="21"/>
        </w:rPr>
        <w:t>3  10  85</w:t>
      </w:r>
      <w:r>
        <w:rPr>
          <w:caps/>
          <w:sz w:val="21"/>
          <w:szCs w:val="21"/>
        </w:rPr>
        <w:t xml:space="preserve">  16     </w:t>
      </w:r>
      <w:r>
        <w:rPr>
          <w:rFonts w:hint="eastAsia"/>
          <w:caps/>
          <w:sz w:val="21"/>
          <w:szCs w:val="21"/>
        </w:rPr>
        <w:t>//事件顺序记录SOE（单点）</w:t>
      </w:r>
    </w:p>
    <w:p>
      <w:pPr>
        <w:pStyle w:val="42"/>
        <w:numPr>
          <w:ilvl w:val="0"/>
          <w:numId w:val="29"/>
        </w:numPr>
        <w:ind w:leftChars="0" w:firstLineChars="0"/>
        <w:rPr>
          <w:b/>
          <w:caps/>
          <w:sz w:val="21"/>
          <w:szCs w:val="21"/>
        </w:rPr>
      </w:pPr>
      <w:r>
        <w:rPr>
          <w:rFonts w:hint="eastAsia"/>
          <w:b/>
          <w:caps/>
          <w:sz w:val="21"/>
          <w:szCs w:val="21"/>
        </w:rPr>
        <w:t>复位进程</w:t>
      </w:r>
    </w:p>
    <w:p>
      <w:pPr>
        <w:rPr>
          <w:caps/>
          <w:sz w:val="21"/>
          <w:szCs w:val="21"/>
        </w:rPr>
      </w:pPr>
      <w:r>
        <w:rPr>
          <w:caps/>
          <w:sz w:val="21"/>
          <w:szCs w:val="21"/>
        </w:rPr>
        <w:t>RX:</w:t>
      </w:r>
      <w:r>
        <w:rPr>
          <w:caps/>
          <w:sz w:val="21"/>
          <w:szCs w:val="21"/>
        </w:rPr>
        <w:tab/>
      </w:r>
      <w:r>
        <w:rPr>
          <w:caps/>
          <w:sz w:val="21"/>
          <w:szCs w:val="21"/>
        </w:rPr>
        <w:t xml:space="preserve">68  </w:t>
      </w:r>
      <w:r>
        <w:rPr>
          <w:rFonts w:hint="eastAsia"/>
          <w:caps/>
          <w:sz w:val="21"/>
          <w:szCs w:val="21"/>
        </w:rPr>
        <w:t>0B  0B</w:t>
      </w:r>
      <w:r>
        <w:rPr>
          <w:caps/>
          <w:sz w:val="21"/>
          <w:szCs w:val="21"/>
        </w:rPr>
        <w:t xml:space="preserve">  68  </w:t>
      </w:r>
      <w:r>
        <w:rPr>
          <w:rFonts w:hint="eastAsia"/>
          <w:caps/>
          <w:sz w:val="21"/>
          <w:szCs w:val="21"/>
        </w:rPr>
        <w:t>5</w:t>
      </w:r>
      <w:r>
        <w:rPr>
          <w:caps/>
          <w:sz w:val="21"/>
          <w:szCs w:val="21"/>
        </w:rPr>
        <w:t xml:space="preserve">3  01  00  </w:t>
      </w:r>
      <w:r>
        <w:rPr>
          <w:rFonts w:hint="eastAsia"/>
          <w:caps/>
          <w:sz w:val="21"/>
          <w:szCs w:val="21"/>
        </w:rPr>
        <w:t>69</w:t>
      </w:r>
      <w:r>
        <w:rPr>
          <w:caps/>
          <w:sz w:val="21"/>
          <w:szCs w:val="21"/>
        </w:rPr>
        <w:t xml:space="preserve">  01  06  01  00  0</w:t>
      </w:r>
      <w:r>
        <w:rPr>
          <w:rFonts w:hint="eastAsia"/>
          <w:caps/>
          <w:sz w:val="21"/>
          <w:szCs w:val="21"/>
        </w:rPr>
        <w:t>0  0</w:t>
      </w:r>
      <w:r>
        <w:rPr>
          <w:caps/>
          <w:sz w:val="21"/>
          <w:szCs w:val="21"/>
        </w:rPr>
        <w:t xml:space="preserve">0  </w:t>
      </w:r>
      <w:r>
        <w:rPr>
          <w:rFonts w:hint="eastAsia"/>
          <w:caps/>
          <w:sz w:val="21"/>
          <w:szCs w:val="21"/>
        </w:rPr>
        <w:t>01  c6</w:t>
      </w:r>
      <w:r>
        <w:rPr>
          <w:caps/>
          <w:sz w:val="21"/>
          <w:szCs w:val="21"/>
        </w:rPr>
        <w:t xml:space="preserve">  16     </w:t>
      </w:r>
      <w:r>
        <w:rPr>
          <w:rFonts w:hint="eastAsia"/>
          <w:caps/>
          <w:sz w:val="21"/>
          <w:szCs w:val="21"/>
        </w:rPr>
        <w:t>//复位进程命令</w:t>
      </w:r>
    </w:p>
    <w:p>
      <w:pPr>
        <w:rPr>
          <w:caps/>
          <w:sz w:val="21"/>
          <w:szCs w:val="21"/>
        </w:rPr>
      </w:pPr>
      <w:r>
        <w:rPr>
          <w:caps/>
          <w:sz w:val="21"/>
          <w:szCs w:val="21"/>
        </w:rPr>
        <w:t>TX:</w:t>
      </w:r>
      <w:r>
        <w:rPr>
          <w:caps/>
          <w:sz w:val="21"/>
          <w:szCs w:val="21"/>
        </w:rPr>
        <w:tab/>
      </w:r>
      <w:r>
        <w:rPr>
          <w:caps/>
          <w:sz w:val="21"/>
          <w:szCs w:val="21"/>
        </w:rPr>
        <w:t xml:space="preserve">10  </w:t>
      </w:r>
      <w:r>
        <w:rPr>
          <w:rFonts w:hint="eastAsia"/>
          <w:caps/>
          <w:sz w:val="21"/>
          <w:szCs w:val="21"/>
        </w:rPr>
        <w:t>0</w:t>
      </w:r>
      <w:r>
        <w:rPr>
          <w:caps/>
          <w:sz w:val="21"/>
          <w:szCs w:val="21"/>
        </w:rPr>
        <w:t>0  01</w:t>
      </w:r>
      <w:r>
        <w:rPr>
          <w:rFonts w:hint="eastAsia"/>
          <w:caps/>
          <w:sz w:val="21"/>
          <w:szCs w:val="21"/>
        </w:rPr>
        <w:t xml:space="preserve">  </w:t>
      </w:r>
      <w:r>
        <w:rPr>
          <w:caps/>
          <w:sz w:val="21"/>
          <w:szCs w:val="21"/>
        </w:rPr>
        <w:t xml:space="preserve">00  </w:t>
      </w:r>
      <w:r>
        <w:rPr>
          <w:rFonts w:hint="eastAsia"/>
          <w:caps/>
          <w:sz w:val="21"/>
          <w:szCs w:val="21"/>
        </w:rPr>
        <w:t>2</w:t>
      </w:r>
      <w:r>
        <w:rPr>
          <w:caps/>
          <w:sz w:val="21"/>
          <w:szCs w:val="21"/>
        </w:rPr>
        <w:t>1  16</w:t>
      </w:r>
      <w:r>
        <w:rPr>
          <w:caps/>
          <w:sz w:val="21"/>
          <w:szCs w:val="21"/>
        </w:rPr>
        <w:tab/>
      </w:r>
      <w:r>
        <w:rPr>
          <w:caps/>
          <w:sz w:val="21"/>
          <w:szCs w:val="21"/>
        </w:rPr>
        <w:t>//肯定确认</w:t>
      </w:r>
    </w:p>
    <w:p>
      <w:pPr>
        <w:rPr>
          <w:caps/>
          <w:sz w:val="21"/>
          <w:szCs w:val="21"/>
        </w:rPr>
      </w:pPr>
      <w:r>
        <w:rPr>
          <w:caps/>
          <w:sz w:val="21"/>
          <w:szCs w:val="21"/>
        </w:rPr>
        <w:t>RX:</w:t>
      </w:r>
      <w:r>
        <w:rPr>
          <w:caps/>
          <w:sz w:val="21"/>
          <w:szCs w:val="21"/>
        </w:rPr>
        <w:tab/>
      </w:r>
      <w:r>
        <w:rPr>
          <w:sz w:val="21"/>
          <w:szCs w:val="21"/>
        </w:rPr>
        <w:t xml:space="preserve">10  </w:t>
      </w:r>
      <w:r>
        <w:rPr>
          <w:rFonts w:hint="eastAsia"/>
          <w:sz w:val="21"/>
          <w:szCs w:val="21"/>
        </w:rPr>
        <w:t xml:space="preserve">7B  01  </w:t>
      </w:r>
      <w:r>
        <w:rPr>
          <w:caps/>
          <w:sz w:val="21"/>
          <w:szCs w:val="21"/>
        </w:rPr>
        <w:t xml:space="preserve">00  </w:t>
      </w:r>
      <w:r>
        <w:rPr>
          <w:rFonts w:hint="eastAsia"/>
          <w:sz w:val="21"/>
          <w:szCs w:val="21"/>
        </w:rPr>
        <w:t>7B</w:t>
      </w:r>
      <w:r>
        <w:rPr>
          <w:sz w:val="21"/>
          <w:szCs w:val="21"/>
        </w:rPr>
        <w:t xml:space="preserve">  16</w:t>
      </w:r>
      <w:r>
        <w:rPr>
          <w:rFonts w:hint="eastAsia"/>
          <w:caps/>
          <w:sz w:val="21"/>
          <w:szCs w:val="21"/>
        </w:rPr>
        <w:tab/>
      </w:r>
      <w:r>
        <w:rPr>
          <w:rFonts w:hint="eastAsia"/>
          <w:caps/>
          <w:sz w:val="21"/>
          <w:szCs w:val="21"/>
        </w:rPr>
        <w:t>//请求2级数据</w:t>
      </w:r>
    </w:p>
    <w:p>
      <w:pPr>
        <w:rPr>
          <w:caps/>
          <w:sz w:val="21"/>
          <w:szCs w:val="21"/>
        </w:rPr>
      </w:pPr>
      <w:r>
        <w:rPr>
          <w:caps/>
          <w:sz w:val="21"/>
          <w:szCs w:val="21"/>
        </w:rPr>
        <w:t>TX:</w:t>
      </w:r>
      <w:r>
        <w:rPr>
          <w:caps/>
          <w:sz w:val="21"/>
          <w:szCs w:val="21"/>
        </w:rPr>
        <w:tab/>
      </w:r>
      <w:r>
        <w:rPr>
          <w:caps/>
          <w:sz w:val="21"/>
          <w:szCs w:val="21"/>
        </w:rPr>
        <w:t xml:space="preserve">68  </w:t>
      </w:r>
      <w:r>
        <w:rPr>
          <w:rFonts w:hint="eastAsia"/>
          <w:caps/>
          <w:sz w:val="21"/>
          <w:szCs w:val="21"/>
        </w:rPr>
        <w:t>0b  0b</w:t>
      </w:r>
      <w:r>
        <w:rPr>
          <w:caps/>
          <w:sz w:val="21"/>
          <w:szCs w:val="21"/>
        </w:rPr>
        <w:t xml:space="preserve">  68  </w:t>
      </w:r>
      <w:r>
        <w:rPr>
          <w:rFonts w:hint="eastAsia"/>
          <w:caps/>
          <w:sz w:val="21"/>
          <w:szCs w:val="21"/>
        </w:rPr>
        <w:t>08</w:t>
      </w:r>
      <w:r>
        <w:rPr>
          <w:caps/>
          <w:sz w:val="21"/>
          <w:szCs w:val="21"/>
        </w:rPr>
        <w:t xml:space="preserve">  01  00  </w:t>
      </w:r>
      <w:r>
        <w:rPr>
          <w:rFonts w:hint="eastAsia"/>
          <w:caps/>
          <w:sz w:val="21"/>
          <w:szCs w:val="21"/>
        </w:rPr>
        <w:t>69</w:t>
      </w:r>
      <w:r>
        <w:rPr>
          <w:caps/>
          <w:sz w:val="21"/>
          <w:szCs w:val="21"/>
        </w:rPr>
        <w:t xml:space="preserve">  01  07  01  00  0</w:t>
      </w:r>
      <w:r>
        <w:rPr>
          <w:rFonts w:hint="eastAsia"/>
          <w:caps/>
          <w:sz w:val="21"/>
          <w:szCs w:val="21"/>
        </w:rPr>
        <w:t>0  0</w:t>
      </w:r>
      <w:r>
        <w:rPr>
          <w:caps/>
          <w:sz w:val="21"/>
          <w:szCs w:val="21"/>
        </w:rPr>
        <w:t xml:space="preserve">0  </w:t>
      </w:r>
      <w:r>
        <w:rPr>
          <w:rFonts w:hint="eastAsia"/>
          <w:caps/>
          <w:sz w:val="21"/>
          <w:szCs w:val="21"/>
        </w:rPr>
        <w:t>01  7C</w:t>
      </w:r>
      <w:r>
        <w:rPr>
          <w:caps/>
          <w:sz w:val="21"/>
          <w:szCs w:val="21"/>
        </w:rPr>
        <w:t xml:space="preserve">  16     </w:t>
      </w:r>
      <w:r>
        <w:rPr>
          <w:rFonts w:hint="eastAsia"/>
          <w:caps/>
          <w:sz w:val="21"/>
          <w:szCs w:val="21"/>
        </w:rPr>
        <w:t>//复位进程确认</w:t>
      </w:r>
    </w:p>
    <w:p>
      <w:pPr>
        <w:pStyle w:val="42"/>
        <w:numPr>
          <w:ilvl w:val="0"/>
          <w:numId w:val="29"/>
        </w:numPr>
        <w:ind w:leftChars="0" w:firstLineChars="0"/>
        <w:rPr>
          <w:b/>
          <w:caps/>
          <w:sz w:val="21"/>
          <w:szCs w:val="21"/>
        </w:rPr>
      </w:pPr>
      <w:r>
        <w:rPr>
          <w:rFonts w:hint="eastAsia"/>
          <w:b/>
          <w:caps/>
          <w:sz w:val="21"/>
          <w:szCs w:val="21"/>
        </w:rPr>
        <w:t>参数读取</w:t>
      </w:r>
    </w:p>
    <w:p>
      <w:pPr>
        <w:rPr>
          <w:caps/>
          <w:sz w:val="21"/>
          <w:szCs w:val="21"/>
        </w:rPr>
      </w:pPr>
      <w:r>
        <w:rPr>
          <w:caps/>
          <w:sz w:val="21"/>
          <w:szCs w:val="21"/>
        </w:rPr>
        <w:t>RX:</w:t>
      </w:r>
      <w:r>
        <w:rPr>
          <w:caps/>
          <w:sz w:val="21"/>
          <w:szCs w:val="21"/>
        </w:rPr>
        <w:tab/>
      </w:r>
      <w:r>
        <w:rPr>
          <w:caps/>
          <w:sz w:val="21"/>
          <w:szCs w:val="21"/>
        </w:rPr>
        <w:t xml:space="preserve">68  </w:t>
      </w:r>
      <w:r>
        <w:rPr>
          <w:rFonts w:hint="eastAsia"/>
          <w:caps/>
          <w:sz w:val="21"/>
          <w:szCs w:val="21"/>
        </w:rPr>
        <w:t>0E  0E</w:t>
      </w:r>
      <w:r>
        <w:rPr>
          <w:caps/>
          <w:sz w:val="21"/>
          <w:szCs w:val="21"/>
        </w:rPr>
        <w:t xml:space="preserve">  68  </w:t>
      </w:r>
      <w:r>
        <w:rPr>
          <w:rFonts w:hint="eastAsia"/>
          <w:caps/>
          <w:sz w:val="21"/>
          <w:szCs w:val="21"/>
        </w:rPr>
        <w:t>7</w:t>
      </w:r>
      <w:r>
        <w:rPr>
          <w:caps/>
          <w:sz w:val="21"/>
          <w:szCs w:val="21"/>
        </w:rPr>
        <w:t xml:space="preserve">3  01  00  </w:t>
      </w:r>
      <w:r>
        <w:rPr>
          <w:rFonts w:hint="eastAsia"/>
          <w:caps/>
          <w:sz w:val="21"/>
          <w:szCs w:val="21"/>
        </w:rPr>
        <w:t>84</w:t>
      </w:r>
      <w:r>
        <w:rPr>
          <w:caps/>
          <w:sz w:val="21"/>
          <w:szCs w:val="21"/>
        </w:rPr>
        <w:t xml:space="preserve">  0</w:t>
      </w:r>
      <w:r>
        <w:rPr>
          <w:rFonts w:hint="eastAsia"/>
          <w:caps/>
          <w:sz w:val="21"/>
          <w:szCs w:val="21"/>
        </w:rPr>
        <w:t>1</w:t>
      </w:r>
      <w:r>
        <w:rPr>
          <w:caps/>
          <w:sz w:val="21"/>
          <w:szCs w:val="21"/>
        </w:rPr>
        <w:t xml:space="preserve">  06  01  00  0</w:t>
      </w:r>
      <w:r>
        <w:rPr>
          <w:rFonts w:hint="eastAsia"/>
          <w:caps/>
          <w:sz w:val="21"/>
          <w:szCs w:val="21"/>
        </w:rPr>
        <w:t>3  5</w:t>
      </w:r>
      <w:r>
        <w:rPr>
          <w:caps/>
          <w:sz w:val="21"/>
          <w:szCs w:val="21"/>
        </w:rPr>
        <w:t xml:space="preserve">0  </w:t>
      </w:r>
      <w:r>
        <w:rPr>
          <w:rFonts w:hint="eastAsia"/>
          <w:caps/>
          <w:sz w:val="21"/>
          <w:szCs w:val="21"/>
        </w:rPr>
        <w:t>00  00  00  00  aB</w:t>
      </w:r>
      <w:r>
        <w:rPr>
          <w:caps/>
          <w:sz w:val="21"/>
          <w:szCs w:val="21"/>
        </w:rPr>
        <w:t xml:space="preserve">  16     </w:t>
      </w:r>
      <w:r>
        <w:rPr>
          <w:rFonts w:hint="eastAsia"/>
          <w:caps/>
          <w:sz w:val="21"/>
          <w:szCs w:val="21"/>
        </w:rPr>
        <w:t>//参数读取命令</w:t>
      </w:r>
    </w:p>
    <w:p>
      <w:pPr>
        <w:rPr>
          <w:caps/>
          <w:sz w:val="21"/>
          <w:szCs w:val="21"/>
        </w:rPr>
      </w:pPr>
      <w:r>
        <w:rPr>
          <w:caps/>
          <w:sz w:val="21"/>
          <w:szCs w:val="21"/>
        </w:rPr>
        <w:t>TX:</w:t>
      </w:r>
      <w:r>
        <w:rPr>
          <w:caps/>
          <w:sz w:val="21"/>
          <w:szCs w:val="21"/>
        </w:rPr>
        <w:tab/>
      </w:r>
      <w:r>
        <w:rPr>
          <w:caps/>
          <w:sz w:val="21"/>
          <w:szCs w:val="21"/>
        </w:rPr>
        <w:t xml:space="preserve">10  </w:t>
      </w:r>
      <w:r>
        <w:rPr>
          <w:rFonts w:hint="eastAsia"/>
          <w:caps/>
          <w:sz w:val="21"/>
          <w:szCs w:val="21"/>
        </w:rPr>
        <w:t>00</w:t>
      </w:r>
      <w:r>
        <w:rPr>
          <w:caps/>
          <w:sz w:val="21"/>
          <w:szCs w:val="21"/>
        </w:rPr>
        <w:t xml:space="preserve">  01</w:t>
      </w:r>
      <w:r>
        <w:rPr>
          <w:rFonts w:hint="eastAsia"/>
          <w:caps/>
          <w:sz w:val="21"/>
          <w:szCs w:val="21"/>
        </w:rPr>
        <w:t xml:space="preserve">  00  2</w:t>
      </w:r>
      <w:r>
        <w:rPr>
          <w:caps/>
          <w:sz w:val="21"/>
          <w:szCs w:val="21"/>
        </w:rPr>
        <w:t>1  16</w:t>
      </w:r>
      <w:r>
        <w:rPr>
          <w:caps/>
          <w:sz w:val="21"/>
          <w:szCs w:val="21"/>
        </w:rPr>
        <w:tab/>
      </w:r>
      <w:r>
        <w:rPr>
          <w:caps/>
          <w:sz w:val="21"/>
          <w:szCs w:val="21"/>
        </w:rPr>
        <w:t>//肯定确认</w:t>
      </w:r>
    </w:p>
    <w:p>
      <w:pPr>
        <w:rPr>
          <w:caps/>
          <w:sz w:val="21"/>
          <w:szCs w:val="21"/>
        </w:rPr>
      </w:pPr>
      <w:r>
        <w:rPr>
          <w:caps/>
          <w:sz w:val="21"/>
          <w:szCs w:val="21"/>
        </w:rPr>
        <w:t>RX:</w:t>
      </w:r>
      <w:r>
        <w:rPr>
          <w:caps/>
          <w:sz w:val="21"/>
          <w:szCs w:val="21"/>
        </w:rPr>
        <w:tab/>
      </w:r>
      <w:r>
        <w:rPr>
          <w:sz w:val="21"/>
          <w:szCs w:val="21"/>
        </w:rPr>
        <w:t xml:space="preserve">10  </w:t>
      </w:r>
      <w:r>
        <w:rPr>
          <w:rFonts w:hint="eastAsia"/>
          <w:sz w:val="21"/>
          <w:szCs w:val="21"/>
        </w:rPr>
        <w:t>7B  01  00  7B</w:t>
      </w:r>
      <w:r>
        <w:rPr>
          <w:sz w:val="21"/>
          <w:szCs w:val="21"/>
        </w:rPr>
        <w:t xml:space="preserve">  16</w:t>
      </w:r>
      <w:r>
        <w:rPr>
          <w:rFonts w:hint="eastAsia"/>
          <w:caps/>
          <w:sz w:val="21"/>
          <w:szCs w:val="21"/>
        </w:rPr>
        <w:tab/>
      </w:r>
      <w:r>
        <w:rPr>
          <w:rFonts w:hint="eastAsia"/>
          <w:caps/>
          <w:sz w:val="21"/>
          <w:szCs w:val="21"/>
        </w:rPr>
        <w:t>//请求2级数据</w:t>
      </w:r>
    </w:p>
    <w:p>
      <w:pPr>
        <w:ind w:left="105" w:hanging="105" w:hangingChars="50"/>
        <w:rPr>
          <w:caps/>
          <w:sz w:val="21"/>
          <w:szCs w:val="21"/>
        </w:rPr>
      </w:pPr>
      <w:r>
        <w:rPr>
          <w:caps/>
          <w:sz w:val="21"/>
          <w:szCs w:val="21"/>
        </w:rPr>
        <w:t>TX:</w:t>
      </w:r>
      <w:r>
        <w:rPr>
          <w:caps/>
          <w:sz w:val="21"/>
          <w:szCs w:val="21"/>
        </w:rPr>
        <w:tab/>
      </w:r>
      <w:r>
        <w:rPr>
          <w:caps/>
          <w:sz w:val="21"/>
          <w:szCs w:val="21"/>
        </w:rPr>
        <w:t xml:space="preserve">68  </w:t>
      </w:r>
      <w:r>
        <w:rPr>
          <w:rFonts w:hint="eastAsia"/>
          <w:caps/>
          <w:sz w:val="21"/>
          <w:szCs w:val="21"/>
        </w:rPr>
        <w:t>0E  0E</w:t>
      </w:r>
      <w:r>
        <w:rPr>
          <w:caps/>
          <w:sz w:val="21"/>
          <w:szCs w:val="21"/>
        </w:rPr>
        <w:t xml:space="preserve">  68  </w:t>
      </w:r>
      <w:r>
        <w:rPr>
          <w:rFonts w:hint="eastAsia"/>
          <w:caps/>
          <w:sz w:val="21"/>
          <w:szCs w:val="21"/>
        </w:rPr>
        <w:t>f8</w:t>
      </w:r>
      <w:r>
        <w:rPr>
          <w:caps/>
          <w:sz w:val="21"/>
          <w:szCs w:val="21"/>
        </w:rPr>
        <w:t xml:space="preserve">  01  00  </w:t>
      </w:r>
      <w:r>
        <w:rPr>
          <w:rFonts w:hint="eastAsia"/>
          <w:caps/>
          <w:sz w:val="21"/>
          <w:szCs w:val="21"/>
        </w:rPr>
        <w:t>84</w:t>
      </w:r>
      <w:r>
        <w:rPr>
          <w:caps/>
          <w:sz w:val="21"/>
          <w:szCs w:val="21"/>
        </w:rPr>
        <w:t xml:space="preserve">  01  07  01  00  0</w:t>
      </w:r>
      <w:r>
        <w:rPr>
          <w:rFonts w:hint="eastAsia"/>
          <w:caps/>
          <w:sz w:val="21"/>
          <w:szCs w:val="21"/>
        </w:rPr>
        <w:t>3  5</w:t>
      </w:r>
      <w:r>
        <w:rPr>
          <w:caps/>
          <w:sz w:val="21"/>
          <w:szCs w:val="21"/>
        </w:rPr>
        <w:t xml:space="preserve">0  </w:t>
      </w:r>
      <w:r>
        <w:rPr>
          <w:rStyle w:val="60"/>
          <w:rFonts w:hint="eastAsia" w:cs="Arial"/>
          <w:color w:val="333333"/>
          <w:sz w:val="21"/>
          <w:szCs w:val="21"/>
        </w:rPr>
        <w:t xml:space="preserve">7B  D4  44  40 </w:t>
      </w:r>
      <w:r>
        <w:rPr>
          <w:rFonts w:hint="eastAsia"/>
          <w:caps/>
          <w:sz w:val="21"/>
          <w:szCs w:val="21"/>
        </w:rPr>
        <w:t xml:space="preserve"> A7 </w:t>
      </w:r>
      <w:r>
        <w:rPr>
          <w:caps/>
          <w:sz w:val="21"/>
          <w:szCs w:val="21"/>
        </w:rPr>
        <w:t xml:space="preserve">16     </w:t>
      </w:r>
      <w:r>
        <w:rPr>
          <w:rFonts w:hint="eastAsia"/>
          <w:caps/>
          <w:sz w:val="21"/>
          <w:szCs w:val="21"/>
        </w:rPr>
        <w:t>//参数读取确认</w:t>
      </w:r>
    </w:p>
    <w:p>
      <w:pPr>
        <w:pStyle w:val="42"/>
        <w:numPr>
          <w:ilvl w:val="0"/>
          <w:numId w:val="29"/>
        </w:numPr>
        <w:ind w:leftChars="0" w:firstLineChars="0"/>
        <w:rPr>
          <w:b/>
          <w:caps/>
          <w:sz w:val="21"/>
          <w:szCs w:val="21"/>
        </w:rPr>
      </w:pPr>
      <w:r>
        <w:rPr>
          <w:rFonts w:hint="eastAsia"/>
          <w:b/>
          <w:caps/>
          <w:sz w:val="21"/>
          <w:szCs w:val="21"/>
        </w:rPr>
        <w:t>参数预置/激活</w:t>
      </w:r>
    </w:p>
    <w:p>
      <w:pPr>
        <w:rPr>
          <w:caps/>
          <w:sz w:val="21"/>
          <w:szCs w:val="21"/>
        </w:rPr>
      </w:pPr>
      <w:r>
        <w:rPr>
          <w:caps/>
          <w:sz w:val="21"/>
          <w:szCs w:val="21"/>
        </w:rPr>
        <w:t>RX:</w:t>
      </w:r>
      <w:r>
        <w:rPr>
          <w:caps/>
          <w:sz w:val="21"/>
          <w:szCs w:val="21"/>
        </w:rPr>
        <w:tab/>
      </w:r>
      <w:r>
        <w:rPr>
          <w:caps/>
          <w:sz w:val="21"/>
          <w:szCs w:val="21"/>
        </w:rPr>
        <w:t xml:space="preserve">68  </w:t>
      </w:r>
      <w:r>
        <w:rPr>
          <w:rFonts w:hint="eastAsia"/>
          <w:caps/>
          <w:sz w:val="21"/>
          <w:szCs w:val="21"/>
        </w:rPr>
        <w:t>10  10</w:t>
      </w:r>
      <w:r>
        <w:rPr>
          <w:caps/>
          <w:sz w:val="21"/>
          <w:szCs w:val="21"/>
        </w:rPr>
        <w:t xml:space="preserve">  68  </w:t>
      </w:r>
      <w:r>
        <w:rPr>
          <w:rFonts w:hint="eastAsia"/>
          <w:caps/>
          <w:sz w:val="21"/>
          <w:szCs w:val="21"/>
        </w:rPr>
        <w:t>5</w:t>
      </w:r>
      <w:r>
        <w:rPr>
          <w:caps/>
          <w:sz w:val="21"/>
          <w:szCs w:val="21"/>
        </w:rPr>
        <w:t xml:space="preserve">3  01  00  </w:t>
      </w:r>
      <w:r>
        <w:rPr>
          <w:rFonts w:hint="eastAsia"/>
          <w:caps/>
          <w:sz w:val="21"/>
          <w:szCs w:val="21"/>
        </w:rPr>
        <w:t>88</w:t>
      </w:r>
      <w:r>
        <w:rPr>
          <w:caps/>
          <w:sz w:val="21"/>
          <w:szCs w:val="21"/>
        </w:rPr>
        <w:t xml:space="preserve">  0</w:t>
      </w:r>
      <w:r>
        <w:rPr>
          <w:rFonts w:hint="eastAsia"/>
          <w:caps/>
          <w:sz w:val="21"/>
          <w:szCs w:val="21"/>
        </w:rPr>
        <w:t>1</w:t>
      </w:r>
      <w:r>
        <w:rPr>
          <w:caps/>
          <w:sz w:val="21"/>
          <w:szCs w:val="21"/>
        </w:rPr>
        <w:t xml:space="preserve">  06  01  00  0</w:t>
      </w:r>
      <w:r>
        <w:rPr>
          <w:rFonts w:hint="eastAsia"/>
          <w:caps/>
          <w:sz w:val="21"/>
          <w:szCs w:val="21"/>
        </w:rPr>
        <w:t>3  5</w:t>
      </w:r>
      <w:r>
        <w:rPr>
          <w:caps/>
          <w:sz w:val="21"/>
          <w:szCs w:val="21"/>
        </w:rPr>
        <w:t xml:space="preserve">0  </w:t>
      </w:r>
      <w:r>
        <w:rPr>
          <w:rStyle w:val="60"/>
          <w:rFonts w:hint="eastAsia" w:cs="Arial"/>
          <w:color w:val="333333"/>
          <w:sz w:val="21"/>
          <w:szCs w:val="21"/>
        </w:rPr>
        <w:t>58  D4  44  40</w:t>
      </w:r>
      <w:r>
        <w:rPr>
          <w:rFonts w:hint="eastAsia"/>
          <w:caps/>
          <w:sz w:val="21"/>
          <w:szCs w:val="21"/>
        </w:rPr>
        <w:t xml:space="preserve">  80  67</w:t>
      </w:r>
      <w:r>
        <w:rPr>
          <w:caps/>
          <w:sz w:val="21"/>
          <w:szCs w:val="21"/>
        </w:rPr>
        <w:t xml:space="preserve">  16</w:t>
      </w:r>
      <w:r>
        <w:rPr>
          <w:caps/>
          <w:sz w:val="21"/>
          <w:szCs w:val="21"/>
        </w:rPr>
        <w:tab/>
      </w:r>
      <w:r>
        <w:rPr>
          <w:caps/>
          <w:sz w:val="21"/>
          <w:szCs w:val="21"/>
        </w:rPr>
        <w:t>//肯定确认</w:t>
      </w:r>
    </w:p>
    <w:p>
      <w:pPr>
        <w:rPr>
          <w:caps/>
          <w:sz w:val="21"/>
          <w:szCs w:val="21"/>
        </w:rPr>
      </w:pPr>
      <w:r>
        <w:rPr>
          <w:caps/>
          <w:sz w:val="21"/>
          <w:szCs w:val="21"/>
        </w:rPr>
        <w:t>TX:</w:t>
      </w:r>
      <w:r>
        <w:rPr>
          <w:caps/>
          <w:sz w:val="21"/>
          <w:szCs w:val="21"/>
        </w:rPr>
        <w:tab/>
      </w:r>
      <w:r>
        <w:rPr>
          <w:caps/>
          <w:sz w:val="21"/>
          <w:szCs w:val="21"/>
        </w:rPr>
        <w:t xml:space="preserve">10  </w:t>
      </w:r>
      <w:r>
        <w:rPr>
          <w:rFonts w:hint="eastAsia"/>
          <w:caps/>
          <w:sz w:val="21"/>
          <w:szCs w:val="21"/>
        </w:rPr>
        <w:t>0</w:t>
      </w:r>
      <w:r>
        <w:rPr>
          <w:caps/>
          <w:sz w:val="21"/>
          <w:szCs w:val="21"/>
        </w:rPr>
        <w:t>0  01</w:t>
      </w:r>
      <w:r>
        <w:rPr>
          <w:rFonts w:hint="eastAsia"/>
          <w:caps/>
          <w:sz w:val="21"/>
          <w:szCs w:val="21"/>
        </w:rPr>
        <w:t xml:space="preserve">  00  2</w:t>
      </w:r>
      <w:r>
        <w:rPr>
          <w:caps/>
          <w:sz w:val="21"/>
          <w:szCs w:val="21"/>
        </w:rPr>
        <w:t>1  16</w:t>
      </w:r>
      <w:r>
        <w:rPr>
          <w:caps/>
          <w:sz w:val="21"/>
          <w:szCs w:val="21"/>
        </w:rPr>
        <w:tab/>
      </w:r>
      <w:r>
        <w:rPr>
          <w:caps/>
          <w:sz w:val="21"/>
          <w:szCs w:val="21"/>
        </w:rPr>
        <w:t>//肯定确认</w:t>
      </w:r>
    </w:p>
    <w:p>
      <w:pPr>
        <w:rPr>
          <w:caps/>
          <w:sz w:val="21"/>
          <w:szCs w:val="21"/>
        </w:rPr>
      </w:pPr>
      <w:r>
        <w:rPr>
          <w:caps/>
          <w:sz w:val="21"/>
          <w:szCs w:val="21"/>
        </w:rPr>
        <w:t>RX:</w:t>
      </w:r>
      <w:r>
        <w:rPr>
          <w:caps/>
          <w:sz w:val="21"/>
          <w:szCs w:val="21"/>
        </w:rPr>
        <w:tab/>
      </w:r>
      <w:r>
        <w:rPr>
          <w:sz w:val="21"/>
          <w:szCs w:val="21"/>
        </w:rPr>
        <w:t xml:space="preserve">10  </w:t>
      </w:r>
      <w:r>
        <w:rPr>
          <w:rFonts w:hint="eastAsia"/>
          <w:sz w:val="21"/>
          <w:szCs w:val="21"/>
        </w:rPr>
        <w:t>7B  01  00  7B</w:t>
      </w:r>
      <w:r>
        <w:rPr>
          <w:sz w:val="21"/>
          <w:szCs w:val="21"/>
        </w:rPr>
        <w:t xml:space="preserve">  16</w:t>
      </w:r>
      <w:r>
        <w:rPr>
          <w:rFonts w:hint="eastAsia"/>
          <w:caps/>
          <w:sz w:val="21"/>
          <w:szCs w:val="21"/>
        </w:rPr>
        <w:tab/>
      </w:r>
      <w:r>
        <w:rPr>
          <w:rFonts w:hint="eastAsia"/>
          <w:caps/>
          <w:sz w:val="21"/>
          <w:szCs w:val="21"/>
        </w:rPr>
        <w:t>//请求2级数据</w:t>
      </w:r>
    </w:p>
    <w:p>
      <w:pPr>
        <w:rPr>
          <w:caps/>
          <w:sz w:val="21"/>
          <w:szCs w:val="21"/>
        </w:rPr>
      </w:pPr>
      <w:r>
        <w:rPr>
          <w:caps/>
          <w:sz w:val="21"/>
          <w:szCs w:val="21"/>
        </w:rPr>
        <w:t>TX:</w:t>
      </w:r>
      <w:r>
        <w:rPr>
          <w:caps/>
          <w:sz w:val="21"/>
          <w:szCs w:val="21"/>
        </w:rPr>
        <w:tab/>
      </w:r>
      <w:r>
        <w:rPr>
          <w:caps/>
          <w:sz w:val="21"/>
          <w:szCs w:val="21"/>
        </w:rPr>
        <w:t xml:space="preserve">68  </w:t>
      </w:r>
      <w:r>
        <w:rPr>
          <w:rFonts w:hint="eastAsia"/>
          <w:caps/>
          <w:sz w:val="21"/>
          <w:szCs w:val="21"/>
        </w:rPr>
        <w:t>11  11</w:t>
      </w:r>
      <w:r>
        <w:rPr>
          <w:caps/>
          <w:sz w:val="21"/>
          <w:szCs w:val="21"/>
        </w:rPr>
        <w:t xml:space="preserve">  68  </w:t>
      </w:r>
      <w:r>
        <w:rPr>
          <w:rFonts w:hint="eastAsia"/>
          <w:caps/>
          <w:sz w:val="21"/>
          <w:szCs w:val="21"/>
        </w:rPr>
        <w:t>d8</w:t>
      </w:r>
      <w:r>
        <w:rPr>
          <w:caps/>
          <w:sz w:val="21"/>
          <w:szCs w:val="21"/>
        </w:rPr>
        <w:t xml:space="preserve">  01  00  </w:t>
      </w:r>
      <w:r>
        <w:rPr>
          <w:rFonts w:hint="eastAsia"/>
          <w:caps/>
          <w:sz w:val="21"/>
          <w:szCs w:val="21"/>
        </w:rPr>
        <w:t>88</w:t>
      </w:r>
      <w:r>
        <w:rPr>
          <w:caps/>
          <w:sz w:val="21"/>
          <w:szCs w:val="21"/>
        </w:rPr>
        <w:t xml:space="preserve">  0</w:t>
      </w:r>
      <w:r>
        <w:rPr>
          <w:rFonts w:hint="eastAsia"/>
          <w:caps/>
          <w:sz w:val="21"/>
          <w:szCs w:val="21"/>
        </w:rPr>
        <w:t>1</w:t>
      </w:r>
      <w:r>
        <w:rPr>
          <w:caps/>
          <w:sz w:val="21"/>
          <w:szCs w:val="21"/>
        </w:rPr>
        <w:t xml:space="preserve">  07  01  00  0</w:t>
      </w:r>
      <w:r>
        <w:rPr>
          <w:rFonts w:hint="eastAsia"/>
          <w:caps/>
          <w:sz w:val="21"/>
          <w:szCs w:val="21"/>
        </w:rPr>
        <w:t>3  5</w:t>
      </w:r>
      <w:r>
        <w:rPr>
          <w:caps/>
          <w:sz w:val="21"/>
          <w:szCs w:val="21"/>
        </w:rPr>
        <w:t xml:space="preserve">0  </w:t>
      </w:r>
      <w:r>
        <w:rPr>
          <w:rStyle w:val="60"/>
          <w:rFonts w:hint="eastAsia" w:cs="Arial"/>
          <w:color w:val="333333"/>
          <w:sz w:val="21"/>
          <w:szCs w:val="21"/>
        </w:rPr>
        <w:t xml:space="preserve">58  D4  44  40  </w:t>
      </w:r>
      <w:r>
        <w:rPr>
          <w:rFonts w:hint="eastAsia"/>
          <w:caps/>
          <w:sz w:val="21"/>
          <w:szCs w:val="21"/>
        </w:rPr>
        <w:t>80  F0</w:t>
      </w:r>
      <w:r>
        <w:rPr>
          <w:caps/>
          <w:sz w:val="21"/>
          <w:szCs w:val="21"/>
        </w:rPr>
        <w:t xml:space="preserve">  16     </w:t>
      </w:r>
      <w:r>
        <w:rPr>
          <w:rFonts w:hint="eastAsia"/>
          <w:caps/>
          <w:sz w:val="21"/>
          <w:szCs w:val="21"/>
        </w:rPr>
        <w:t>//参数预置确认</w:t>
      </w:r>
    </w:p>
    <w:p>
      <w:pPr>
        <w:rPr>
          <w:caps/>
          <w:sz w:val="21"/>
          <w:szCs w:val="21"/>
        </w:rPr>
      </w:pPr>
      <w:r>
        <w:rPr>
          <w:caps/>
          <w:sz w:val="21"/>
          <w:szCs w:val="21"/>
        </w:rPr>
        <w:t>RX:</w:t>
      </w:r>
      <w:r>
        <w:rPr>
          <w:caps/>
          <w:sz w:val="21"/>
          <w:szCs w:val="21"/>
        </w:rPr>
        <w:tab/>
      </w:r>
      <w:r>
        <w:rPr>
          <w:caps/>
          <w:sz w:val="21"/>
          <w:szCs w:val="21"/>
        </w:rPr>
        <w:t xml:space="preserve">68  </w:t>
      </w:r>
      <w:r>
        <w:rPr>
          <w:rFonts w:hint="eastAsia"/>
          <w:caps/>
          <w:sz w:val="21"/>
          <w:szCs w:val="21"/>
        </w:rPr>
        <w:t>11  11</w:t>
      </w:r>
      <w:r>
        <w:rPr>
          <w:caps/>
          <w:sz w:val="21"/>
          <w:szCs w:val="21"/>
        </w:rPr>
        <w:t xml:space="preserve">  68  </w:t>
      </w:r>
      <w:r>
        <w:rPr>
          <w:rFonts w:hint="eastAsia"/>
          <w:caps/>
          <w:sz w:val="21"/>
          <w:szCs w:val="21"/>
        </w:rPr>
        <w:t>7</w:t>
      </w:r>
      <w:r>
        <w:rPr>
          <w:caps/>
          <w:sz w:val="21"/>
          <w:szCs w:val="21"/>
        </w:rPr>
        <w:t xml:space="preserve">3  01  00  </w:t>
      </w:r>
      <w:r>
        <w:rPr>
          <w:rFonts w:hint="eastAsia"/>
          <w:caps/>
          <w:sz w:val="21"/>
          <w:szCs w:val="21"/>
        </w:rPr>
        <w:t>88</w:t>
      </w:r>
      <w:r>
        <w:rPr>
          <w:caps/>
          <w:sz w:val="21"/>
          <w:szCs w:val="21"/>
        </w:rPr>
        <w:t xml:space="preserve">  0</w:t>
      </w:r>
      <w:r>
        <w:rPr>
          <w:rFonts w:hint="eastAsia"/>
          <w:caps/>
          <w:sz w:val="21"/>
          <w:szCs w:val="21"/>
        </w:rPr>
        <w:t>1</w:t>
      </w:r>
      <w:r>
        <w:rPr>
          <w:caps/>
          <w:sz w:val="21"/>
          <w:szCs w:val="21"/>
        </w:rPr>
        <w:t xml:space="preserve">  06  01  00  0</w:t>
      </w:r>
      <w:r>
        <w:rPr>
          <w:rFonts w:hint="eastAsia"/>
          <w:caps/>
          <w:sz w:val="21"/>
          <w:szCs w:val="21"/>
        </w:rPr>
        <w:t>3  5</w:t>
      </w:r>
      <w:r>
        <w:rPr>
          <w:caps/>
          <w:sz w:val="21"/>
          <w:szCs w:val="21"/>
        </w:rPr>
        <w:t xml:space="preserve">0  </w:t>
      </w:r>
      <w:r>
        <w:rPr>
          <w:rStyle w:val="60"/>
          <w:rFonts w:hint="eastAsia" w:cs="Arial"/>
          <w:color w:val="333333"/>
          <w:sz w:val="21"/>
          <w:szCs w:val="21"/>
        </w:rPr>
        <w:t xml:space="preserve">58  D4  44  40  </w:t>
      </w:r>
      <w:r>
        <w:rPr>
          <w:rFonts w:hint="eastAsia"/>
          <w:caps/>
          <w:sz w:val="21"/>
          <w:szCs w:val="21"/>
        </w:rPr>
        <w:t>00  07</w:t>
      </w:r>
      <w:r>
        <w:rPr>
          <w:caps/>
          <w:sz w:val="21"/>
          <w:szCs w:val="21"/>
        </w:rPr>
        <w:t xml:space="preserve">  16     </w:t>
      </w:r>
      <w:r>
        <w:rPr>
          <w:rFonts w:hint="eastAsia"/>
          <w:caps/>
          <w:sz w:val="21"/>
          <w:szCs w:val="21"/>
        </w:rPr>
        <w:t>//参数激活命令</w:t>
      </w:r>
    </w:p>
    <w:p>
      <w:pPr>
        <w:rPr>
          <w:caps/>
          <w:sz w:val="21"/>
          <w:szCs w:val="21"/>
        </w:rPr>
      </w:pPr>
      <w:r>
        <w:rPr>
          <w:caps/>
          <w:sz w:val="21"/>
          <w:szCs w:val="21"/>
        </w:rPr>
        <w:t>TX:</w:t>
      </w:r>
      <w:r>
        <w:rPr>
          <w:caps/>
          <w:sz w:val="21"/>
          <w:szCs w:val="21"/>
        </w:rPr>
        <w:tab/>
      </w:r>
      <w:r>
        <w:rPr>
          <w:caps/>
          <w:sz w:val="21"/>
          <w:szCs w:val="21"/>
        </w:rPr>
        <w:t xml:space="preserve">10  </w:t>
      </w:r>
      <w:r>
        <w:rPr>
          <w:rFonts w:hint="eastAsia"/>
          <w:caps/>
          <w:sz w:val="21"/>
          <w:szCs w:val="21"/>
        </w:rPr>
        <w:t>0</w:t>
      </w:r>
      <w:r>
        <w:rPr>
          <w:caps/>
          <w:sz w:val="21"/>
          <w:szCs w:val="21"/>
        </w:rPr>
        <w:t>0  01</w:t>
      </w:r>
      <w:r>
        <w:rPr>
          <w:rFonts w:hint="eastAsia"/>
          <w:caps/>
          <w:sz w:val="21"/>
          <w:szCs w:val="21"/>
        </w:rPr>
        <w:t xml:space="preserve">  00  2</w:t>
      </w:r>
      <w:r>
        <w:rPr>
          <w:caps/>
          <w:sz w:val="21"/>
          <w:szCs w:val="21"/>
        </w:rPr>
        <w:t>1  16</w:t>
      </w:r>
      <w:r>
        <w:rPr>
          <w:caps/>
          <w:sz w:val="21"/>
          <w:szCs w:val="21"/>
        </w:rPr>
        <w:tab/>
      </w:r>
      <w:r>
        <w:rPr>
          <w:caps/>
          <w:sz w:val="21"/>
          <w:szCs w:val="21"/>
        </w:rPr>
        <w:t>//肯定确认</w:t>
      </w:r>
    </w:p>
    <w:p>
      <w:pPr>
        <w:rPr>
          <w:caps/>
          <w:sz w:val="21"/>
          <w:szCs w:val="21"/>
        </w:rPr>
      </w:pPr>
      <w:r>
        <w:rPr>
          <w:caps/>
          <w:sz w:val="21"/>
          <w:szCs w:val="21"/>
        </w:rPr>
        <w:t>RX:</w:t>
      </w:r>
      <w:r>
        <w:rPr>
          <w:caps/>
          <w:sz w:val="21"/>
          <w:szCs w:val="21"/>
        </w:rPr>
        <w:tab/>
      </w:r>
      <w:r>
        <w:rPr>
          <w:sz w:val="21"/>
          <w:szCs w:val="21"/>
        </w:rPr>
        <w:t xml:space="preserve">10  </w:t>
      </w:r>
      <w:r>
        <w:rPr>
          <w:rFonts w:hint="eastAsia"/>
          <w:sz w:val="21"/>
          <w:szCs w:val="21"/>
        </w:rPr>
        <w:t>7B  01  00  7B</w:t>
      </w:r>
      <w:r>
        <w:rPr>
          <w:sz w:val="21"/>
          <w:szCs w:val="21"/>
        </w:rPr>
        <w:t xml:space="preserve">  16</w:t>
      </w:r>
      <w:r>
        <w:rPr>
          <w:rFonts w:hint="eastAsia"/>
          <w:caps/>
          <w:sz w:val="21"/>
          <w:szCs w:val="21"/>
        </w:rPr>
        <w:tab/>
      </w:r>
      <w:r>
        <w:rPr>
          <w:rFonts w:hint="eastAsia"/>
          <w:caps/>
          <w:sz w:val="21"/>
          <w:szCs w:val="21"/>
        </w:rPr>
        <w:t>//请求2级数据</w:t>
      </w:r>
    </w:p>
    <w:p>
      <w:pPr>
        <w:rPr>
          <w:caps/>
          <w:sz w:val="21"/>
          <w:szCs w:val="21"/>
        </w:rPr>
      </w:pPr>
      <w:r>
        <w:rPr>
          <w:caps/>
          <w:sz w:val="21"/>
          <w:szCs w:val="21"/>
        </w:rPr>
        <w:t>TX:</w:t>
      </w:r>
      <w:r>
        <w:rPr>
          <w:caps/>
          <w:sz w:val="21"/>
          <w:szCs w:val="21"/>
        </w:rPr>
        <w:tab/>
      </w:r>
      <w:r>
        <w:rPr>
          <w:caps/>
          <w:sz w:val="21"/>
          <w:szCs w:val="21"/>
        </w:rPr>
        <w:t xml:space="preserve">68  </w:t>
      </w:r>
      <w:r>
        <w:rPr>
          <w:rFonts w:hint="eastAsia"/>
          <w:caps/>
          <w:sz w:val="21"/>
          <w:szCs w:val="21"/>
        </w:rPr>
        <w:t>11  11</w:t>
      </w:r>
      <w:r>
        <w:rPr>
          <w:caps/>
          <w:sz w:val="21"/>
          <w:szCs w:val="21"/>
        </w:rPr>
        <w:t xml:space="preserve">  68  </w:t>
      </w:r>
      <w:r>
        <w:rPr>
          <w:rFonts w:hint="eastAsia"/>
          <w:caps/>
          <w:sz w:val="21"/>
          <w:szCs w:val="21"/>
        </w:rPr>
        <w:t>f8</w:t>
      </w:r>
      <w:r>
        <w:rPr>
          <w:caps/>
          <w:sz w:val="21"/>
          <w:szCs w:val="21"/>
        </w:rPr>
        <w:t xml:space="preserve">  01  00  </w:t>
      </w:r>
      <w:r>
        <w:rPr>
          <w:rFonts w:hint="eastAsia"/>
          <w:caps/>
          <w:sz w:val="21"/>
          <w:szCs w:val="21"/>
        </w:rPr>
        <w:t>88</w:t>
      </w:r>
      <w:r>
        <w:rPr>
          <w:caps/>
          <w:sz w:val="21"/>
          <w:szCs w:val="21"/>
        </w:rPr>
        <w:t xml:space="preserve">  0</w:t>
      </w:r>
      <w:r>
        <w:rPr>
          <w:rFonts w:hint="eastAsia"/>
          <w:caps/>
          <w:sz w:val="21"/>
          <w:szCs w:val="21"/>
        </w:rPr>
        <w:t>1</w:t>
      </w:r>
      <w:r>
        <w:rPr>
          <w:caps/>
          <w:sz w:val="21"/>
          <w:szCs w:val="21"/>
        </w:rPr>
        <w:t xml:space="preserve">  07  01  00  0</w:t>
      </w:r>
      <w:r>
        <w:rPr>
          <w:rFonts w:hint="eastAsia"/>
          <w:caps/>
          <w:sz w:val="21"/>
          <w:szCs w:val="21"/>
        </w:rPr>
        <w:t>3  5</w:t>
      </w:r>
      <w:r>
        <w:rPr>
          <w:caps/>
          <w:sz w:val="21"/>
          <w:szCs w:val="21"/>
        </w:rPr>
        <w:t xml:space="preserve">0  </w:t>
      </w:r>
      <w:r>
        <w:rPr>
          <w:rStyle w:val="60"/>
          <w:rFonts w:hint="eastAsia" w:cs="Arial"/>
          <w:color w:val="333333"/>
          <w:sz w:val="21"/>
          <w:szCs w:val="21"/>
        </w:rPr>
        <w:t xml:space="preserve">58  D4  44  40  </w:t>
      </w:r>
      <w:r>
        <w:rPr>
          <w:rFonts w:hint="eastAsia"/>
          <w:caps/>
          <w:sz w:val="21"/>
          <w:szCs w:val="21"/>
        </w:rPr>
        <w:t>00  90</w:t>
      </w:r>
      <w:r>
        <w:rPr>
          <w:caps/>
          <w:sz w:val="21"/>
          <w:szCs w:val="21"/>
        </w:rPr>
        <w:t xml:space="preserve">  16     </w:t>
      </w:r>
      <w:r>
        <w:rPr>
          <w:rFonts w:hint="eastAsia"/>
          <w:caps/>
          <w:sz w:val="21"/>
          <w:szCs w:val="21"/>
        </w:rPr>
        <w:t>//参数激活确认</w:t>
      </w:r>
    </w:p>
    <w:p>
      <w:pPr>
        <w:pStyle w:val="42"/>
        <w:numPr>
          <w:ilvl w:val="0"/>
          <w:numId w:val="29"/>
        </w:numPr>
        <w:ind w:leftChars="0" w:firstLineChars="0"/>
        <w:rPr>
          <w:b/>
          <w:caps/>
          <w:sz w:val="21"/>
          <w:szCs w:val="21"/>
        </w:rPr>
      </w:pPr>
      <w:r>
        <w:rPr>
          <w:rFonts w:hint="eastAsia"/>
          <w:b/>
          <w:caps/>
          <w:sz w:val="21"/>
          <w:szCs w:val="21"/>
        </w:rPr>
        <w:t>链路测试</w:t>
      </w:r>
    </w:p>
    <w:p>
      <w:pPr>
        <w:rPr>
          <w:caps/>
          <w:sz w:val="21"/>
          <w:szCs w:val="21"/>
        </w:rPr>
      </w:pPr>
      <w:r>
        <w:rPr>
          <w:caps/>
          <w:sz w:val="21"/>
          <w:szCs w:val="21"/>
        </w:rPr>
        <w:t>RX:</w:t>
      </w:r>
      <w:r>
        <w:rPr>
          <w:caps/>
          <w:sz w:val="21"/>
          <w:szCs w:val="21"/>
        </w:rPr>
        <w:tab/>
      </w:r>
      <w:r>
        <w:rPr>
          <w:caps/>
          <w:sz w:val="21"/>
          <w:szCs w:val="21"/>
        </w:rPr>
        <w:t xml:space="preserve">68  </w:t>
      </w:r>
      <w:r>
        <w:rPr>
          <w:rFonts w:hint="eastAsia"/>
          <w:caps/>
          <w:sz w:val="21"/>
          <w:szCs w:val="21"/>
        </w:rPr>
        <w:t>0C  0C</w:t>
      </w:r>
      <w:r>
        <w:rPr>
          <w:caps/>
          <w:sz w:val="21"/>
          <w:szCs w:val="21"/>
        </w:rPr>
        <w:t xml:space="preserve">  68  </w:t>
      </w:r>
      <w:r>
        <w:rPr>
          <w:rFonts w:hint="eastAsia"/>
          <w:caps/>
          <w:sz w:val="21"/>
          <w:szCs w:val="21"/>
        </w:rPr>
        <w:t>4</w:t>
      </w:r>
      <w:r>
        <w:rPr>
          <w:caps/>
          <w:sz w:val="21"/>
          <w:szCs w:val="21"/>
        </w:rPr>
        <w:t xml:space="preserve">3  01  00  </w:t>
      </w:r>
      <w:r>
        <w:rPr>
          <w:rFonts w:hint="eastAsia"/>
          <w:caps/>
          <w:sz w:val="21"/>
          <w:szCs w:val="21"/>
        </w:rPr>
        <w:t>68</w:t>
      </w:r>
      <w:r>
        <w:rPr>
          <w:caps/>
          <w:sz w:val="21"/>
          <w:szCs w:val="21"/>
        </w:rPr>
        <w:t xml:space="preserve">  01  06  01  00  0</w:t>
      </w:r>
      <w:r>
        <w:rPr>
          <w:rFonts w:hint="eastAsia"/>
          <w:caps/>
          <w:sz w:val="21"/>
          <w:szCs w:val="21"/>
        </w:rPr>
        <w:t>0  0</w:t>
      </w:r>
      <w:r>
        <w:rPr>
          <w:caps/>
          <w:sz w:val="21"/>
          <w:szCs w:val="21"/>
        </w:rPr>
        <w:t xml:space="preserve">0  </w:t>
      </w:r>
      <w:r>
        <w:rPr>
          <w:rFonts w:hint="eastAsia"/>
          <w:caps/>
          <w:sz w:val="21"/>
          <w:szCs w:val="21"/>
        </w:rPr>
        <w:t>AA</w:t>
      </w:r>
      <w:r>
        <w:rPr>
          <w:caps/>
          <w:sz w:val="21"/>
          <w:szCs w:val="21"/>
        </w:rPr>
        <w:t xml:space="preserve">  </w:t>
      </w:r>
      <w:r>
        <w:rPr>
          <w:rFonts w:hint="eastAsia"/>
          <w:caps/>
          <w:sz w:val="21"/>
          <w:szCs w:val="21"/>
        </w:rPr>
        <w:t>55  B3</w:t>
      </w:r>
      <w:r>
        <w:rPr>
          <w:caps/>
          <w:sz w:val="21"/>
          <w:szCs w:val="21"/>
        </w:rPr>
        <w:t xml:space="preserve">  16     </w:t>
      </w:r>
      <w:r>
        <w:rPr>
          <w:rFonts w:hint="eastAsia"/>
          <w:caps/>
          <w:sz w:val="21"/>
          <w:szCs w:val="21"/>
        </w:rPr>
        <w:t>//链路测试命令</w:t>
      </w:r>
    </w:p>
    <w:p>
      <w:pPr>
        <w:rPr>
          <w:caps/>
          <w:sz w:val="21"/>
          <w:szCs w:val="21"/>
        </w:rPr>
      </w:pPr>
      <w:r>
        <w:rPr>
          <w:caps/>
          <w:sz w:val="21"/>
          <w:szCs w:val="21"/>
        </w:rPr>
        <w:t>TX:</w:t>
      </w:r>
      <w:r>
        <w:rPr>
          <w:caps/>
          <w:sz w:val="21"/>
          <w:szCs w:val="21"/>
        </w:rPr>
        <w:tab/>
      </w:r>
      <w:r>
        <w:rPr>
          <w:caps/>
          <w:sz w:val="21"/>
          <w:szCs w:val="21"/>
        </w:rPr>
        <w:t xml:space="preserve">10  </w:t>
      </w:r>
      <w:r>
        <w:rPr>
          <w:rFonts w:hint="eastAsia"/>
          <w:caps/>
          <w:sz w:val="21"/>
          <w:szCs w:val="21"/>
        </w:rPr>
        <w:t>0</w:t>
      </w:r>
      <w:r>
        <w:rPr>
          <w:caps/>
          <w:sz w:val="21"/>
          <w:szCs w:val="21"/>
        </w:rPr>
        <w:t>0  01</w:t>
      </w:r>
      <w:r>
        <w:rPr>
          <w:rFonts w:hint="eastAsia"/>
          <w:caps/>
          <w:sz w:val="21"/>
          <w:szCs w:val="21"/>
        </w:rPr>
        <w:t xml:space="preserve">  00  0</w:t>
      </w:r>
      <w:r>
        <w:rPr>
          <w:caps/>
          <w:sz w:val="21"/>
          <w:szCs w:val="21"/>
        </w:rPr>
        <w:t>1  16</w:t>
      </w:r>
      <w:r>
        <w:rPr>
          <w:caps/>
          <w:sz w:val="21"/>
          <w:szCs w:val="21"/>
        </w:rPr>
        <w:tab/>
      </w:r>
      <w:r>
        <w:rPr>
          <w:caps/>
          <w:sz w:val="21"/>
          <w:szCs w:val="21"/>
        </w:rPr>
        <w:t>//</w:t>
      </w:r>
      <w:r>
        <w:rPr>
          <w:rFonts w:hint="eastAsia"/>
          <w:caps/>
          <w:sz w:val="21"/>
          <w:szCs w:val="21"/>
        </w:rPr>
        <w:t>肯定</w:t>
      </w:r>
      <w:r>
        <w:rPr>
          <w:caps/>
          <w:sz w:val="21"/>
          <w:szCs w:val="21"/>
        </w:rPr>
        <w:t>确认</w:t>
      </w:r>
    </w:p>
    <w:p>
      <w:pPr>
        <w:rPr>
          <w:caps/>
          <w:sz w:val="21"/>
          <w:szCs w:val="21"/>
        </w:rPr>
      </w:pPr>
      <w:r>
        <w:rPr>
          <w:caps/>
          <w:sz w:val="21"/>
          <w:szCs w:val="21"/>
        </w:rPr>
        <w:t>RX:</w:t>
      </w:r>
      <w:r>
        <w:rPr>
          <w:caps/>
          <w:sz w:val="21"/>
          <w:szCs w:val="21"/>
        </w:rPr>
        <w:tab/>
      </w:r>
      <w:r>
        <w:rPr>
          <w:sz w:val="21"/>
          <w:szCs w:val="21"/>
        </w:rPr>
        <w:t xml:space="preserve">10  </w:t>
      </w:r>
      <w:r>
        <w:rPr>
          <w:rFonts w:hint="eastAsia"/>
          <w:sz w:val="21"/>
          <w:szCs w:val="21"/>
        </w:rPr>
        <w:t>7B  01  00  7C</w:t>
      </w:r>
      <w:r>
        <w:rPr>
          <w:sz w:val="21"/>
          <w:szCs w:val="21"/>
        </w:rPr>
        <w:t xml:space="preserve">  16</w:t>
      </w:r>
      <w:r>
        <w:rPr>
          <w:rFonts w:hint="eastAsia"/>
          <w:caps/>
          <w:sz w:val="21"/>
          <w:szCs w:val="21"/>
        </w:rPr>
        <w:tab/>
      </w:r>
      <w:r>
        <w:rPr>
          <w:rFonts w:hint="eastAsia"/>
          <w:caps/>
          <w:sz w:val="21"/>
          <w:szCs w:val="21"/>
        </w:rPr>
        <w:t>//请求2级数据</w:t>
      </w:r>
    </w:p>
    <w:p>
      <w:pPr>
        <w:rPr>
          <w:caps/>
          <w:sz w:val="21"/>
          <w:szCs w:val="21"/>
        </w:rPr>
      </w:pPr>
      <w:r>
        <w:rPr>
          <w:caps/>
          <w:sz w:val="21"/>
          <w:szCs w:val="21"/>
        </w:rPr>
        <w:t>TX:</w:t>
      </w:r>
      <w:r>
        <w:rPr>
          <w:caps/>
          <w:sz w:val="21"/>
          <w:szCs w:val="21"/>
        </w:rPr>
        <w:tab/>
      </w:r>
      <w:r>
        <w:rPr>
          <w:caps/>
          <w:sz w:val="21"/>
          <w:szCs w:val="21"/>
        </w:rPr>
        <w:t xml:space="preserve">68  </w:t>
      </w:r>
      <w:r>
        <w:rPr>
          <w:rFonts w:hint="eastAsia"/>
          <w:caps/>
          <w:sz w:val="21"/>
          <w:szCs w:val="21"/>
        </w:rPr>
        <w:t>0C  0C</w:t>
      </w:r>
      <w:r>
        <w:rPr>
          <w:caps/>
          <w:sz w:val="21"/>
          <w:szCs w:val="21"/>
        </w:rPr>
        <w:t xml:space="preserve">  68  </w:t>
      </w:r>
      <w:r>
        <w:rPr>
          <w:rFonts w:hint="eastAsia"/>
          <w:caps/>
          <w:sz w:val="21"/>
          <w:szCs w:val="21"/>
        </w:rPr>
        <w:t>08</w:t>
      </w:r>
      <w:r>
        <w:rPr>
          <w:caps/>
          <w:sz w:val="21"/>
          <w:szCs w:val="21"/>
        </w:rPr>
        <w:t xml:space="preserve">  01  00  </w:t>
      </w:r>
      <w:r>
        <w:rPr>
          <w:rFonts w:hint="eastAsia"/>
          <w:caps/>
          <w:sz w:val="21"/>
          <w:szCs w:val="21"/>
        </w:rPr>
        <w:t>68</w:t>
      </w:r>
      <w:r>
        <w:rPr>
          <w:caps/>
          <w:sz w:val="21"/>
          <w:szCs w:val="21"/>
        </w:rPr>
        <w:t xml:space="preserve">  01  07  01  0</w:t>
      </w:r>
      <w:r>
        <w:rPr>
          <w:rFonts w:hint="eastAsia"/>
          <w:caps/>
          <w:sz w:val="21"/>
          <w:szCs w:val="21"/>
        </w:rPr>
        <w:t>0  0</w:t>
      </w:r>
      <w:r>
        <w:rPr>
          <w:caps/>
          <w:sz w:val="21"/>
          <w:szCs w:val="21"/>
        </w:rPr>
        <w:t xml:space="preserve">0  </w:t>
      </w:r>
      <w:r>
        <w:rPr>
          <w:rFonts w:hint="eastAsia"/>
          <w:caps/>
          <w:sz w:val="21"/>
          <w:szCs w:val="21"/>
        </w:rPr>
        <w:t>0</w:t>
      </w:r>
      <w:r>
        <w:rPr>
          <w:caps/>
          <w:sz w:val="21"/>
          <w:szCs w:val="21"/>
        </w:rPr>
        <w:t xml:space="preserve">0  </w:t>
      </w:r>
      <w:r>
        <w:rPr>
          <w:rFonts w:hint="eastAsia"/>
          <w:caps/>
          <w:sz w:val="21"/>
          <w:szCs w:val="21"/>
        </w:rPr>
        <w:t>AA</w:t>
      </w:r>
      <w:r>
        <w:rPr>
          <w:caps/>
          <w:sz w:val="21"/>
          <w:szCs w:val="21"/>
        </w:rPr>
        <w:t xml:space="preserve">  </w:t>
      </w:r>
      <w:r>
        <w:rPr>
          <w:rFonts w:hint="eastAsia"/>
          <w:caps/>
          <w:sz w:val="21"/>
          <w:szCs w:val="21"/>
        </w:rPr>
        <w:t>55  34</w:t>
      </w:r>
      <w:r>
        <w:rPr>
          <w:caps/>
          <w:sz w:val="21"/>
          <w:szCs w:val="21"/>
        </w:rPr>
        <w:t xml:space="preserve">  16     </w:t>
      </w:r>
      <w:r>
        <w:rPr>
          <w:rFonts w:hint="eastAsia"/>
          <w:caps/>
          <w:sz w:val="21"/>
          <w:szCs w:val="21"/>
        </w:rPr>
        <w:t>//链路测试确认</w:t>
      </w:r>
    </w:p>
    <w:p>
      <w:pPr>
        <w:widowControl/>
        <w:spacing w:line="240" w:lineRule="auto"/>
        <w:jc w:val="left"/>
        <w:rPr>
          <w:caps/>
          <w:sz w:val="21"/>
          <w:szCs w:val="21"/>
        </w:rPr>
      </w:pPr>
      <w:r>
        <w:rPr>
          <w:caps/>
          <w:sz w:val="21"/>
          <w:szCs w:val="21"/>
        </w:rPr>
        <w:br w:type="page"/>
      </w:r>
    </w:p>
    <w:p>
      <w:pPr>
        <w:pStyle w:val="3"/>
      </w:pPr>
      <w:bookmarkStart w:id="136" w:name="_Toc457202362"/>
      <w:r>
        <w:rPr>
          <w:rFonts w:hint="eastAsia"/>
        </w:rPr>
        <w:t>平衡式101报文实例</w:t>
      </w:r>
      <w:bookmarkEnd w:id="136"/>
    </w:p>
    <w:p>
      <w:pPr>
        <w:pStyle w:val="42"/>
        <w:numPr>
          <w:ilvl w:val="0"/>
          <w:numId w:val="30"/>
        </w:numPr>
        <w:ind w:leftChars="0" w:firstLineChars="0"/>
        <w:rPr>
          <w:b/>
          <w:caps/>
          <w:sz w:val="21"/>
          <w:szCs w:val="21"/>
        </w:rPr>
      </w:pPr>
      <w:r>
        <w:rPr>
          <w:rFonts w:hint="eastAsia"/>
          <w:b/>
          <w:caps/>
          <w:sz w:val="21"/>
          <w:szCs w:val="21"/>
        </w:rPr>
        <w:t>说明</w:t>
      </w:r>
    </w:p>
    <w:p>
      <w:pPr>
        <w:ind w:firstLine="420"/>
        <w:rPr>
          <w:caps/>
          <w:sz w:val="21"/>
          <w:szCs w:val="21"/>
        </w:rPr>
      </w:pPr>
      <w:r>
        <w:rPr>
          <w:rFonts w:hint="eastAsia"/>
          <w:caps/>
          <w:sz w:val="21"/>
          <w:szCs w:val="21"/>
        </w:rPr>
        <w:t>本示例报文中RX、TX是相对配电终端而言的。</w:t>
      </w:r>
    </w:p>
    <w:p>
      <w:pPr>
        <w:ind w:firstLine="420"/>
        <w:rPr>
          <w:caps/>
          <w:sz w:val="21"/>
          <w:szCs w:val="21"/>
        </w:rPr>
      </w:pPr>
      <w:r>
        <w:rPr>
          <w:rFonts w:hint="eastAsia"/>
          <w:caps/>
          <w:sz w:val="21"/>
          <w:szCs w:val="21"/>
        </w:rPr>
        <w:t>1、对控制字的DIR、PRM位进行了处理。</w:t>
      </w:r>
    </w:p>
    <w:p>
      <w:pPr>
        <w:ind w:firstLine="420"/>
        <w:rPr>
          <w:caps/>
          <w:sz w:val="21"/>
          <w:szCs w:val="21"/>
        </w:rPr>
      </w:pPr>
      <w:r>
        <w:rPr>
          <w:rFonts w:hint="eastAsia"/>
          <w:caps/>
          <w:sz w:val="21"/>
          <w:szCs w:val="21"/>
        </w:rPr>
        <w:t>2、在链路测试、心跳测试报文中，取FCV=0，FCB=0。</w:t>
      </w:r>
    </w:p>
    <w:p>
      <w:pPr>
        <w:pStyle w:val="42"/>
        <w:numPr>
          <w:ilvl w:val="0"/>
          <w:numId w:val="30"/>
        </w:numPr>
        <w:ind w:leftChars="0" w:firstLineChars="0"/>
        <w:rPr>
          <w:b/>
          <w:caps/>
          <w:sz w:val="21"/>
          <w:szCs w:val="21"/>
        </w:rPr>
      </w:pPr>
      <w:r>
        <w:rPr>
          <w:rFonts w:hint="eastAsia"/>
          <w:b/>
          <w:caps/>
          <w:sz w:val="21"/>
          <w:szCs w:val="21"/>
        </w:rPr>
        <w:t>初始化</w:t>
      </w:r>
    </w:p>
    <w:p>
      <w:pPr>
        <w:rPr>
          <w:caps/>
          <w:sz w:val="21"/>
          <w:szCs w:val="21"/>
        </w:rPr>
      </w:pPr>
      <w:r>
        <w:rPr>
          <w:caps/>
          <w:sz w:val="21"/>
          <w:szCs w:val="21"/>
        </w:rPr>
        <w:t>RX:</w:t>
      </w:r>
      <w:r>
        <w:rPr>
          <w:rFonts w:hint="eastAsia"/>
          <w:caps/>
          <w:sz w:val="21"/>
          <w:szCs w:val="21"/>
        </w:rPr>
        <w:tab/>
      </w:r>
      <w:r>
        <w:rPr>
          <w:caps/>
          <w:sz w:val="21"/>
          <w:szCs w:val="21"/>
        </w:rPr>
        <w:t xml:space="preserve">10  </w:t>
      </w:r>
      <w:r>
        <w:rPr>
          <w:rFonts w:hint="eastAsia"/>
          <w:caps/>
          <w:sz w:val="21"/>
          <w:szCs w:val="21"/>
        </w:rPr>
        <w:t>4</w:t>
      </w:r>
      <w:r>
        <w:rPr>
          <w:caps/>
          <w:sz w:val="21"/>
          <w:szCs w:val="21"/>
        </w:rPr>
        <w:t>9  01</w:t>
      </w:r>
      <w:r>
        <w:rPr>
          <w:rFonts w:hint="eastAsia"/>
          <w:caps/>
          <w:sz w:val="21"/>
          <w:szCs w:val="21"/>
        </w:rPr>
        <w:t xml:space="preserve">  00  4</w:t>
      </w:r>
      <w:r>
        <w:rPr>
          <w:caps/>
          <w:sz w:val="21"/>
          <w:szCs w:val="21"/>
        </w:rPr>
        <w:t xml:space="preserve">a  16     </w:t>
      </w:r>
      <w:r>
        <w:rPr>
          <w:rFonts w:hint="eastAsia"/>
          <w:caps/>
          <w:sz w:val="21"/>
          <w:szCs w:val="21"/>
        </w:rPr>
        <w:tab/>
      </w:r>
      <w:r>
        <w:rPr>
          <w:rFonts w:hint="eastAsia"/>
          <w:caps/>
          <w:sz w:val="21"/>
          <w:szCs w:val="21"/>
        </w:rPr>
        <w:t>//主站请求链路状态</w:t>
      </w:r>
    </w:p>
    <w:p>
      <w:pPr>
        <w:rPr>
          <w:caps/>
          <w:sz w:val="21"/>
          <w:szCs w:val="21"/>
          <w:lang w:val="fr-FR"/>
        </w:rPr>
      </w:pPr>
      <w:r>
        <w:rPr>
          <w:caps/>
          <w:sz w:val="21"/>
          <w:szCs w:val="21"/>
          <w:lang w:val="fr-FR"/>
        </w:rPr>
        <w:t>TX:</w:t>
      </w:r>
      <w:r>
        <w:rPr>
          <w:rFonts w:hint="eastAsia"/>
          <w:caps/>
          <w:sz w:val="21"/>
          <w:szCs w:val="21"/>
          <w:lang w:val="fr-FR"/>
        </w:rPr>
        <w:tab/>
      </w:r>
      <w:r>
        <w:rPr>
          <w:caps/>
          <w:sz w:val="21"/>
          <w:szCs w:val="21"/>
          <w:lang w:val="fr-FR"/>
        </w:rPr>
        <w:t xml:space="preserve">10  </w:t>
      </w:r>
      <w:r>
        <w:rPr>
          <w:rFonts w:hint="eastAsia"/>
          <w:caps/>
          <w:sz w:val="21"/>
          <w:szCs w:val="21"/>
          <w:lang w:val="fr-FR"/>
        </w:rPr>
        <w:t>8</w:t>
      </w:r>
      <w:r>
        <w:rPr>
          <w:caps/>
          <w:sz w:val="21"/>
          <w:szCs w:val="21"/>
          <w:lang w:val="fr-FR"/>
        </w:rPr>
        <w:t>b  01</w:t>
      </w:r>
      <w:r>
        <w:rPr>
          <w:rFonts w:hint="eastAsia"/>
          <w:caps/>
          <w:sz w:val="21"/>
          <w:szCs w:val="21"/>
        </w:rPr>
        <w:t xml:space="preserve">  00  </w:t>
      </w:r>
      <w:r>
        <w:rPr>
          <w:rFonts w:hint="eastAsia"/>
          <w:caps/>
          <w:sz w:val="21"/>
          <w:szCs w:val="21"/>
          <w:lang w:val="fr-FR"/>
        </w:rPr>
        <w:t>8</w:t>
      </w:r>
      <w:r>
        <w:rPr>
          <w:caps/>
          <w:sz w:val="21"/>
          <w:szCs w:val="21"/>
          <w:lang w:val="fr-FR"/>
        </w:rPr>
        <w:t>c  16</w:t>
      </w:r>
      <w:r>
        <w:rPr>
          <w:rFonts w:hint="eastAsia"/>
          <w:caps/>
          <w:sz w:val="21"/>
          <w:szCs w:val="21"/>
        </w:rPr>
        <w:tab/>
      </w:r>
      <w:r>
        <w:rPr>
          <w:rFonts w:hint="eastAsia"/>
          <w:caps/>
          <w:sz w:val="21"/>
          <w:szCs w:val="21"/>
        </w:rPr>
        <w:t xml:space="preserve">    </w:t>
      </w:r>
      <w:r>
        <w:rPr>
          <w:rFonts w:hint="eastAsia"/>
          <w:caps/>
          <w:sz w:val="21"/>
          <w:szCs w:val="21"/>
          <w:lang w:val="fr-FR"/>
        </w:rPr>
        <w:t>//响应链路状态</w:t>
      </w:r>
    </w:p>
    <w:p>
      <w:pPr>
        <w:rPr>
          <w:caps/>
          <w:sz w:val="21"/>
          <w:szCs w:val="21"/>
          <w:lang w:val="fr-FR"/>
        </w:rPr>
      </w:pPr>
      <w:r>
        <w:rPr>
          <w:caps/>
          <w:sz w:val="21"/>
          <w:szCs w:val="21"/>
          <w:lang w:val="fr-FR"/>
        </w:rPr>
        <w:t>RX:</w:t>
      </w:r>
      <w:r>
        <w:rPr>
          <w:rFonts w:hint="eastAsia"/>
          <w:caps/>
          <w:sz w:val="21"/>
          <w:szCs w:val="21"/>
          <w:lang w:val="fr-FR"/>
        </w:rPr>
        <w:tab/>
      </w:r>
      <w:r>
        <w:rPr>
          <w:caps/>
          <w:sz w:val="21"/>
          <w:szCs w:val="21"/>
          <w:lang w:val="fr-FR"/>
        </w:rPr>
        <w:t xml:space="preserve">10  </w:t>
      </w:r>
      <w:r>
        <w:rPr>
          <w:rFonts w:hint="eastAsia"/>
          <w:caps/>
          <w:sz w:val="21"/>
          <w:szCs w:val="21"/>
          <w:lang w:val="fr-FR"/>
        </w:rPr>
        <w:t>4</w:t>
      </w:r>
      <w:r>
        <w:rPr>
          <w:caps/>
          <w:sz w:val="21"/>
          <w:szCs w:val="21"/>
          <w:lang w:val="fr-FR"/>
        </w:rPr>
        <w:t>0  01</w:t>
      </w:r>
      <w:r>
        <w:rPr>
          <w:rFonts w:hint="eastAsia"/>
          <w:caps/>
          <w:sz w:val="21"/>
          <w:szCs w:val="21"/>
        </w:rPr>
        <w:t xml:space="preserve">  00  </w:t>
      </w:r>
      <w:r>
        <w:rPr>
          <w:rFonts w:hint="eastAsia"/>
          <w:caps/>
          <w:sz w:val="21"/>
          <w:szCs w:val="21"/>
          <w:lang w:val="fr-FR"/>
        </w:rPr>
        <w:t>4</w:t>
      </w:r>
      <w:r>
        <w:rPr>
          <w:caps/>
          <w:sz w:val="21"/>
          <w:szCs w:val="21"/>
          <w:lang w:val="fr-FR"/>
        </w:rPr>
        <w:t xml:space="preserve">1  16     </w:t>
      </w:r>
      <w:r>
        <w:rPr>
          <w:rFonts w:hint="eastAsia"/>
          <w:caps/>
          <w:sz w:val="21"/>
          <w:szCs w:val="21"/>
          <w:lang w:val="fr-FR"/>
        </w:rPr>
        <w:tab/>
      </w:r>
      <w:r>
        <w:rPr>
          <w:rFonts w:hint="eastAsia"/>
          <w:caps/>
          <w:sz w:val="21"/>
          <w:szCs w:val="21"/>
          <w:lang w:val="fr-FR"/>
        </w:rPr>
        <w:t>//主站复位远方链路</w:t>
      </w:r>
    </w:p>
    <w:p>
      <w:pPr>
        <w:rPr>
          <w:caps/>
          <w:sz w:val="21"/>
          <w:szCs w:val="21"/>
        </w:rPr>
      </w:pPr>
      <w:r>
        <w:rPr>
          <w:caps/>
          <w:sz w:val="21"/>
          <w:szCs w:val="21"/>
        </w:rPr>
        <w:t>TX:</w:t>
      </w:r>
      <w:r>
        <w:rPr>
          <w:caps/>
          <w:sz w:val="21"/>
          <w:szCs w:val="21"/>
        </w:rPr>
        <w:tab/>
      </w:r>
      <w:r>
        <w:rPr>
          <w:caps/>
          <w:sz w:val="21"/>
          <w:szCs w:val="21"/>
        </w:rPr>
        <w:t xml:space="preserve">10  </w:t>
      </w:r>
      <w:r>
        <w:rPr>
          <w:rFonts w:hint="eastAsia"/>
          <w:caps/>
          <w:sz w:val="21"/>
          <w:szCs w:val="21"/>
        </w:rPr>
        <w:t>8</w:t>
      </w:r>
      <w:r>
        <w:rPr>
          <w:caps/>
          <w:sz w:val="21"/>
          <w:szCs w:val="21"/>
        </w:rPr>
        <w:t>0  01</w:t>
      </w:r>
      <w:r>
        <w:rPr>
          <w:rFonts w:hint="eastAsia"/>
          <w:caps/>
          <w:sz w:val="21"/>
          <w:szCs w:val="21"/>
        </w:rPr>
        <w:t xml:space="preserve">  00  8</w:t>
      </w:r>
      <w:r>
        <w:rPr>
          <w:caps/>
          <w:sz w:val="21"/>
          <w:szCs w:val="21"/>
        </w:rPr>
        <w:t xml:space="preserve">1  16     </w:t>
      </w:r>
      <w:r>
        <w:rPr>
          <w:rFonts w:hint="eastAsia"/>
          <w:caps/>
          <w:sz w:val="21"/>
          <w:szCs w:val="21"/>
        </w:rPr>
        <w:tab/>
      </w:r>
      <w:r>
        <w:rPr>
          <w:caps/>
          <w:sz w:val="21"/>
          <w:szCs w:val="21"/>
        </w:rPr>
        <w:t>//肯定确认</w:t>
      </w:r>
    </w:p>
    <w:p>
      <w:pPr>
        <w:rPr>
          <w:caps/>
          <w:sz w:val="21"/>
          <w:szCs w:val="21"/>
        </w:rPr>
      </w:pPr>
    </w:p>
    <w:p>
      <w:pPr>
        <w:rPr>
          <w:caps/>
          <w:sz w:val="21"/>
          <w:szCs w:val="21"/>
        </w:rPr>
      </w:pPr>
      <w:r>
        <w:rPr>
          <w:caps/>
          <w:sz w:val="21"/>
          <w:szCs w:val="21"/>
        </w:rPr>
        <w:t>RX:</w:t>
      </w:r>
      <w:r>
        <w:rPr>
          <w:rFonts w:hint="eastAsia"/>
          <w:caps/>
          <w:sz w:val="21"/>
          <w:szCs w:val="21"/>
        </w:rPr>
        <w:tab/>
      </w:r>
      <w:r>
        <w:rPr>
          <w:caps/>
          <w:sz w:val="21"/>
          <w:szCs w:val="21"/>
        </w:rPr>
        <w:t xml:space="preserve">10  </w:t>
      </w:r>
      <w:r>
        <w:rPr>
          <w:rFonts w:hint="eastAsia"/>
          <w:caps/>
          <w:sz w:val="21"/>
          <w:szCs w:val="21"/>
        </w:rPr>
        <w:t>8</w:t>
      </w:r>
      <w:r>
        <w:rPr>
          <w:caps/>
          <w:sz w:val="21"/>
          <w:szCs w:val="21"/>
        </w:rPr>
        <w:t>9  01</w:t>
      </w:r>
      <w:r>
        <w:rPr>
          <w:rFonts w:hint="eastAsia"/>
          <w:caps/>
          <w:sz w:val="21"/>
          <w:szCs w:val="21"/>
        </w:rPr>
        <w:t xml:space="preserve">  00  4</w:t>
      </w:r>
      <w:r>
        <w:rPr>
          <w:caps/>
          <w:sz w:val="21"/>
          <w:szCs w:val="21"/>
        </w:rPr>
        <w:t xml:space="preserve">a  16     </w:t>
      </w:r>
      <w:r>
        <w:rPr>
          <w:rFonts w:hint="eastAsia"/>
          <w:caps/>
          <w:sz w:val="21"/>
          <w:szCs w:val="21"/>
        </w:rPr>
        <w:tab/>
      </w:r>
      <w:r>
        <w:rPr>
          <w:rFonts w:hint="eastAsia"/>
          <w:caps/>
          <w:sz w:val="21"/>
          <w:szCs w:val="21"/>
        </w:rPr>
        <w:t>//终端请求链路状态</w:t>
      </w:r>
    </w:p>
    <w:p>
      <w:pPr>
        <w:rPr>
          <w:caps/>
          <w:sz w:val="21"/>
          <w:szCs w:val="21"/>
          <w:lang w:val="fr-FR"/>
        </w:rPr>
      </w:pPr>
      <w:r>
        <w:rPr>
          <w:caps/>
          <w:sz w:val="21"/>
          <w:szCs w:val="21"/>
          <w:lang w:val="fr-FR"/>
        </w:rPr>
        <w:t>TX:</w:t>
      </w:r>
      <w:r>
        <w:rPr>
          <w:rFonts w:hint="eastAsia"/>
          <w:caps/>
          <w:sz w:val="21"/>
          <w:szCs w:val="21"/>
          <w:lang w:val="fr-FR"/>
        </w:rPr>
        <w:tab/>
      </w:r>
      <w:r>
        <w:rPr>
          <w:caps/>
          <w:sz w:val="21"/>
          <w:szCs w:val="21"/>
          <w:lang w:val="fr-FR"/>
        </w:rPr>
        <w:t xml:space="preserve">10  </w:t>
      </w:r>
      <w:r>
        <w:rPr>
          <w:rFonts w:hint="eastAsia"/>
          <w:caps/>
          <w:sz w:val="21"/>
          <w:szCs w:val="21"/>
          <w:lang w:val="fr-FR"/>
        </w:rPr>
        <w:t>4</w:t>
      </w:r>
      <w:r>
        <w:rPr>
          <w:caps/>
          <w:sz w:val="21"/>
          <w:szCs w:val="21"/>
          <w:lang w:val="fr-FR"/>
        </w:rPr>
        <w:t>b  01</w:t>
      </w:r>
      <w:r>
        <w:rPr>
          <w:rFonts w:hint="eastAsia"/>
          <w:caps/>
          <w:sz w:val="21"/>
          <w:szCs w:val="21"/>
        </w:rPr>
        <w:t xml:space="preserve">  00  </w:t>
      </w:r>
      <w:r>
        <w:rPr>
          <w:rFonts w:hint="eastAsia"/>
          <w:caps/>
          <w:sz w:val="21"/>
          <w:szCs w:val="21"/>
          <w:lang w:val="fr-FR"/>
        </w:rPr>
        <w:t>8</w:t>
      </w:r>
      <w:r>
        <w:rPr>
          <w:caps/>
          <w:sz w:val="21"/>
          <w:szCs w:val="21"/>
          <w:lang w:val="fr-FR"/>
        </w:rPr>
        <w:t>c  16</w:t>
      </w:r>
      <w:r>
        <w:rPr>
          <w:rFonts w:hint="eastAsia"/>
          <w:caps/>
          <w:sz w:val="21"/>
          <w:szCs w:val="21"/>
        </w:rPr>
        <w:tab/>
      </w:r>
      <w:r>
        <w:rPr>
          <w:rFonts w:hint="eastAsia"/>
          <w:caps/>
          <w:sz w:val="21"/>
          <w:szCs w:val="21"/>
        </w:rPr>
        <w:t xml:space="preserve">    </w:t>
      </w:r>
      <w:r>
        <w:rPr>
          <w:rFonts w:hint="eastAsia"/>
          <w:caps/>
          <w:sz w:val="21"/>
          <w:szCs w:val="21"/>
          <w:lang w:val="fr-FR"/>
        </w:rPr>
        <w:t>//响应链路状态</w:t>
      </w:r>
    </w:p>
    <w:p>
      <w:pPr>
        <w:rPr>
          <w:caps/>
          <w:sz w:val="21"/>
          <w:szCs w:val="21"/>
          <w:lang w:val="fr-FR"/>
        </w:rPr>
      </w:pPr>
      <w:r>
        <w:rPr>
          <w:caps/>
          <w:sz w:val="21"/>
          <w:szCs w:val="21"/>
          <w:lang w:val="fr-FR"/>
        </w:rPr>
        <w:t>RX:</w:t>
      </w:r>
      <w:r>
        <w:rPr>
          <w:rFonts w:hint="eastAsia"/>
          <w:caps/>
          <w:sz w:val="21"/>
          <w:szCs w:val="21"/>
          <w:lang w:val="fr-FR"/>
        </w:rPr>
        <w:tab/>
      </w:r>
      <w:r>
        <w:rPr>
          <w:caps/>
          <w:sz w:val="21"/>
          <w:szCs w:val="21"/>
          <w:lang w:val="fr-FR"/>
        </w:rPr>
        <w:t xml:space="preserve">10  </w:t>
      </w:r>
      <w:r>
        <w:rPr>
          <w:rFonts w:hint="eastAsia"/>
          <w:caps/>
          <w:sz w:val="21"/>
          <w:szCs w:val="21"/>
          <w:lang w:val="fr-FR"/>
        </w:rPr>
        <w:t>8</w:t>
      </w:r>
      <w:r>
        <w:rPr>
          <w:caps/>
          <w:sz w:val="21"/>
          <w:szCs w:val="21"/>
          <w:lang w:val="fr-FR"/>
        </w:rPr>
        <w:t>0  01</w:t>
      </w:r>
      <w:r>
        <w:rPr>
          <w:rFonts w:hint="eastAsia"/>
          <w:caps/>
          <w:sz w:val="21"/>
          <w:szCs w:val="21"/>
        </w:rPr>
        <w:t xml:space="preserve">  00  </w:t>
      </w:r>
      <w:r>
        <w:rPr>
          <w:rFonts w:hint="eastAsia"/>
          <w:caps/>
          <w:sz w:val="21"/>
          <w:szCs w:val="21"/>
          <w:lang w:val="fr-FR"/>
        </w:rPr>
        <w:t>4</w:t>
      </w:r>
      <w:r>
        <w:rPr>
          <w:caps/>
          <w:sz w:val="21"/>
          <w:szCs w:val="21"/>
          <w:lang w:val="fr-FR"/>
        </w:rPr>
        <w:t xml:space="preserve">1  16     </w:t>
      </w:r>
      <w:r>
        <w:rPr>
          <w:rFonts w:hint="eastAsia"/>
          <w:caps/>
          <w:sz w:val="21"/>
          <w:szCs w:val="21"/>
          <w:lang w:val="fr-FR"/>
        </w:rPr>
        <w:tab/>
      </w:r>
      <w:r>
        <w:rPr>
          <w:rFonts w:hint="eastAsia"/>
          <w:caps/>
          <w:sz w:val="21"/>
          <w:szCs w:val="21"/>
          <w:lang w:val="fr-FR"/>
        </w:rPr>
        <w:t>//终端复位远方链路</w:t>
      </w:r>
    </w:p>
    <w:p>
      <w:pPr>
        <w:rPr>
          <w:caps/>
          <w:sz w:val="21"/>
          <w:szCs w:val="21"/>
        </w:rPr>
      </w:pPr>
      <w:r>
        <w:rPr>
          <w:caps/>
          <w:sz w:val="21"/>
          <w:szCs w:val="21"/>
        </w:rPr>
        <w:t>TX:</w:t>
      </w:r>
      <w:r>
        <w:rPr>
          <w:caps/>
          <w:sz w:val="21"/>
          <w:szCs w:val="21"/>
        </w:rPr>
        <w:tab/>
      </w:r>
      <w:r>
        <w:rPr>
          <w:caps/>
          <w:sz w:val="21"/>
          <w:szCs w:val="21"/>
        </w:rPr>
        <w:t xml:space="preserve">10  </w:t>
      </w:r>
      <w:r>
        <w:rPr>
          <w:rFonts w:hint="eastAsia"/>
          <w:caps/>
          <w:sz w:val="21"/>
          <w:szCs w:val="21"/>
        </w:rPr>
        <w:t>4</w:t>
      </w:r>
      <w:r>
        <w:rPr>
          <w:caps/>
          <w:sz w:val="21"/>
          <w:szCs w:val="21"/>
        </w:rPr>
        <w:t>0  01</w:t>
      </w:r>
      <w:r>
        <w:rPr>
          <w:rFonts w:hint="eastAsia"/>
          <w:caps/>
          <w:sz w:val="21"/>
          <w:szCs w:val="21"/>
        </w:rPr>
        <w:t xml:space="preserve">  00  8</w:t>
      </w:r>
      <w:r>
        <w:rPr>
          <w:caps/>
          <w:sz w:val="21"/>
          <w:szCs w:val="21"/>
        </w:rPr>
        <w:t xml:space="preserve">1  16     </w:t>
      </w:r>
      <w:r>
        <w:rPr>
          <w:rFonts w:hint="eastAsia"/>
          <w:caps/>
          <w:sz w:val="21"/>
          <w:szCs w:val="21"/>
        </w:rPr>
        <w:tab/>
      </w:r>
      <w:r>
        <w:rPr>
          <w:caps/>
          <w:sz w:val="21"/>
          <w:szCs w:val="21"/>
        </w:rPr>
        <w:t>//肯定确认</w:t>
      </w:r>
    </w:p>
    <w:p>
      <w:pPr>
        <w:rPr>
          <w:caps/>
          <w:sz w:val="21"/>
          <w:szCs w:val="21"/>
        </w:rPr>
      </w:pPr>
    </w:p>
    <w:p>
      <w:pPr>
        <w:rPr>
          <w:caps/>
          <w:sz w:val="21"/>
          <w:szCs w:val="21"/>
        </w:rPr>
      </w:pPr>
      <w:r>
        <w:rPr>
          <w:rFonts w:hint="eastAsia"/>
          <w:caps/>
          <w:sz w:val="21"/>
          <w:szCs w:val="21"/>
        </w:rPr>
        <w:t>//初始化结束</w:t>
      </w:r>
    </w:p>
    <w:p>
      <w:pPr>
        <w:rPr>
          <w:caps/>
          <w:sz w:val="21"/>
          <w:szCs w:val="21"/>
        </w:rPr>
      </w:pPr>
      <w:r>
        <w:rPr>
          <w:caps/>
          <w:sz w:val="21"/>
          <w:szCs w:val="21"/>
        </w:rPr>
        <w:t>TX:</w:t>
      </w:r>
      <w:r>
        <w:rPr>
          <w:caps/>
          <w:sz w:val="21"/>
          <w:szCs w:val="21"/>
        </w:rPr>
        <w:tab/>
      </w:r>
      <w:r>
        <w:rPr>
          <w:caps/>
          <w:sz w:val="21"/>
          <w:szCs w:val="21"/>
        </w:rPr>
        <w:t xml:space="preserve">68  0b  0b  68  </w:t>
      </w:r>
      <w:r>
        <w:rPr>
          <w:rFonts w:hint="eastAsia"/>
          <w:caps/>
          <w:sz w:val="21"/>
          <w:szCs w:val="21"/>
        </w:rPr>
        <w:t>d3</w:t>
      </w:r>
      <w:r>
        <w:rPr>
          <w:caps/>
          <w:sz w:val="21"/>
          <w:szCs w:val="21"/>
        </w:rPr>
        <w:t xml:space="preserve">  01  00  46  01  0</w:t>
      </w:r>
      <w:r>
        <w:rPr>
          <w:rFonts w:hint="eastAsia"/>
          <w:caps/>
          <w:sz w:val="21"/>
          <w:szCs w:val="21"/>
        </w:rPr>
        <w:t>4</w:t>
      </w:r>
      <w:r>
        <w:rPr>
          <w:caps/>
          <w:sz w:val="21"/>
          <w:szCs w:val="21"/>
        </w:rPr>
        <w:t xml:space="preserve">  01  00  00  00  00  </w:t>
      </w:r>
      <w:r>
        <w:rPr>
          <w:rFonts w:hint="eastAsia"/>
          <w:caps/>
          <w:sz w:val="21"/>
          <w:szCs w:val="21"/>
        </w:rPr>
        <w:t>20</w:t>
      </w:r>
      <w:r>
        <w:rPr>
          <w:caps/>
          <w:sz w:val="21"/>
          <w:szCs w:val="21"/>
        </w:rPr>
        <w:t xml:space="preserve">  16     </w:t>
      </w:r>
      <w:r>
        <w:rPr>
          <w:rFonts w:hint="eastAsia"/>
          <w:caps/>
          <w:sz w:val="21"/>
          <w:szCs w:val="21"/>
        </w:rPr>
        <w:tab/>
      </w:r>
    </w:p>
    <w:p>
      <w:pPr>
        <w:rPr>
          <w:caps/>
          <w:sz w:val="21"/>
          <w:szCs w:val="21"/>
        </w:rPr>
      </w:pPr>
      <w:r>
        <w:rPr>
          <w:caps/>
          <w:sz w:val="21"/>
          <w:szCs w:val="21"/>
        </w:rPr>
        <w:t>RX:</w:t>
      </w:r>
      <w:r>
        <w:rPr>
          <w:caps/>
          <w:sz w:val="21"/>
          <w:szCs w:val="21"/>
        </w:rPr>
        <w:tab/>
      </w:r>
      <w:r>
        <w:rPr>
          <w:caps/>
          <w:sz w:val="21"/>
          <w:szCs w:val="21"/>
        </w:rPr>
        <w:t xml:space="preserve">10  </w:t>
      </w:r>
      <w:r>
        <w:rPr>
          <w:rFonts w:hint="eastAsia"/>
          <w:caps/>
          <w:sz w:val="21"/>
          <w:szCs w:val="21"/>
        </w:rPr>
        <w:t>0</w:t>
      </w:r>
      <w:r>
        <w:rPr>
          <w:caps/>
          <w:sz w:val="21"/>
          <w:szCs w:val="21"/>
        </w:rPr>
        <w:t>0  01</w:t>
      </w:r>
      <w:r>
        <w:rPr>
          <w:rFonts w:hint="eastAsia"/>
          <w:caps/>
          <w:sz w:val="21"/>
          <w:szCs w:val="21"/>
        </w:rPr>
        <w:t xml:space="preserve">  00  0</w:t>
      </w:r>
      <w:r>
        <w:rPr>
          <w:caps/>
          <w:sz w:val="21"/>
          <w:szCs w:val="21"/>
        </w:rPr>
        <w:t xml:space="preserve">1  16     </w:t>
      </w:r>
      <w:r>
        <w:rPr>
          <w:rFonts w:hint="eastAsia"/>
          <w:caps/>
          <w:sz w:val="21"/>
          <w:szCs w:val="21"/>
        </w:rPr>
        <w:tab/>
      </w:r>
      <w:r>
        <w:rPr>
          <w:caps/>
          <w:sz w:val="21"/>
          <w:szCs w:val="21"/>
        </w:rPr>
        <w:t>//肯定确认</w:t>
      </w:r>
    </w:p>
    <w:p>
      <w:pPr>
        <w:pStyle w:val="42"/>
        <w:numPr>
          <w:ilvl w:val="0"/>
          <w:numId w:val="30"/>
        </w:numPr>
        <w:ind w:leftChars="0" w:firstLineChars="0"/>
        <w:rPr>
          <w:b/>
          <w:caps/>
          <w:sz w:val="21"/>
          <w:szCs w:val="21"/>
        </w:rPr>
      </w:pPr>
      <w:r>
        <w:rPr>
          <w:rFonts w:hint="eastAsia"/>
          <w:b/>
          <w:caps/>
          <w:sz w:val="21"/>
          <w:szCs w:val="21"/>
        </w:rPr>
        <w:t>总召唤</w:t>
      </w:r>
    </w:p>
    <w:p>
      <w:pPr>
        <w:rPr>
          <w:caps/>
          <w:sz w:val="21"/>
          <w:szCs w:val="21"/>
        </w:rPr>
      </w:pPr>
      <w:r>
        <w:rPr>
          <w:rFonts w:hint="eastAsia"/>
          <w:caps/>
          <w:sz w:val="21"/>
          <w:szCs w:val="21"/>
        </w:rPr>
        <w:t>R</w:t>
      </w:r>
      <w:r>
        <w:rPr>
          <w:caps/>
          <w:sz w:val="21"/>
          <w:szCs w:val="21"/>
        </w:rPr>
        <w:t>X:</w:t>
      </w:r>
      <w:r>
        <w:rPr>
          <w:caps/>
          <w:sz w:val="21"/>
          <w:szCs w:val="21"/>
        </w:rPr>
        <w:tab/>
      </w:r>
      <w:r>
        <w:rPr>
          <w:caps/>
          <w:sz w:val="21"/>
          <w:szCs w:val="21"/>
        </w:rPr>
        <w:t xml:space="preserve">68  0b  0b  68  </w:t>
      </w:r>
      <w:r>
        <w:rPr>
          <w:rFonts w:hint="eastAsia"/>
          <w:caps/>
          <w:sz w:val="21"/>
          <w:szCs w:val="21"/>
        </w:rPr>
        <w:t>7</w:t>
      </w:r>
      <w:r>
        <w:rPr>
          <w:caps/>
          <w:sz w:val="21"/>
          <w:szCs w:val="21"/>
        </w:rPr>
        <w:t xml:space="preserve">3  01  00  64  01  06  01  00  00  00  14  </w:t>
      </w:r>
      <w:r>
        <w:rPr>
          <w:rFonts w:hint="eastAsia"/>
          <w:caps/>
          <w:sz w:val="21"/>
          <w:szCs w:val="21"/>
        </w:rPr>
        <w:t>f</w:t>
      </w:r>
      <w:r>
        <w:rPr>
          <w:caps/>
          <w:sz w:val="21"/>
          <w:szCs w:val="21"/>
        </w:rPr>
        <w:t xml:space="preserve">4  16     </w:t>
      </w:r>
      <w:r>
        <w:rPr>
          <w:rFonts w:hint="eastAsia"/>
          <w:caps/>
          <w:sz w:val="21"/>
          <w:szCs w:val="21"/>
        </w:rPr>
        <w:t>//总召唤命令(激活)</w:t>
      </w:r>
    </w:p>
    <w:p>
      <w:pPr>
        <w:rPr>
          <w:caps/>
          <w:sz w:val="21"/>
          <w:szCs w:val="21"/>
        </w:rPr>
      </w:pPr>
      <w:r>
        <w:rPr>
          <w:rFonts w:hint="eastAsia"/>
          <w:caps/>
          <w:sz w:val="21"/>
          <w:szCs w:val="21"/>
        </w:rPr>
        <w:t>T</w:t>
      </w:r>
      <w:r>
        <w:rPr>
          <w:caps/>
          <w:sz w:val="21"/>
          <w:szCs w:val="21"/>
        </w:rPr>
        <w:t>X:</w:t>
      </w:r>
      <w:r>
        <w:rPr>
          <w:caps/>
          <w:sz w:val="21"/>
          <w:szCs w:val="21"/>
        </w:rPr>
        <w:tab/>
      </w:r>
      <w:r>
        <w:rPr>
          <w:caps/>
          <w:sz w:val="21"/>
          <w:szCs w:val="21"/>
        </w:rPr>
        <w:t>10  80  01</w:t>
      </w:r>
      <w:r>
        <w:rPr>
          <w:rFonts w:hint="eastAsia"/>
          <w:caps/>
          <w:sz w:val="21"/>
          <w:szCs w:val="21"/>
        </w:rPr>
        <w:t xml:space="preserve">  00</w:t>
      </w:r>
      <w:r>
        <w:rPr>
          <w:caps/>
          <w:sz w:val="21"/>
          <w:szCs w:val="21"/>
        </w:rPr>
        <w:t xml:space="preserve">  81  16</w:t>
      </w:r>
      <w:r>
        <w:rPr>
          <w:caps/>
          <w:sz w:val="21"/>
          <w:szCs w:val="21"/>
        </w:rPr>
        <w:tab/>
      </w:r>
      <w:r>
        <w:rPr>
          <w:caps/>
          <w:sz w:val="21"/>
          <w:szCs w:val="21"/>
        </w:rPr>
        <w:t>//肯定确认</w:t>
      </w:r>
    </w:p>
    <w:p>
      <w:pPr>
        <w:rPr>
          <w:caps/>
          <w:sz w:val="21"/>
          <w:szCs w:val="21"/>
        </w:rPr>
      </w:pPr>
      <w:r>
        <w:rPr>
          <w:caps/>
          <w:sz w:val="21"/>
          <w:szCs w:val="21"/>
        </w:rPr>
        <w:t>TX:</w:t>
      </w:r>
      <w:r>
        <w:rPr>
          <w:caps/>
          <w:sz w:val="21"/>
          <w:szCs w:val="21"/>
        </w:rPr>
        <w:tab/>
      </w:r>
      <w:r>
        <w:rPr>
          <w:caps/>
          <w:sz w:val="21"/>
          <w:szCs w:val="21"/>
        </w:rPr>
        <w:t xml:space="preserve">68  0b  0b  68  </w:t>
      </w:r>
      <w:r>
        <w:rPr>
          <w:rFonts w:hint="eastAsia"/>
          <w:caps/>
          <w:sz w:val="21"/>
          <w:szCs w:val="21"/>
        </w:rPr>
        <w:t>f</w:t>
      </w:r>
      <w:r>
        <w:rPr>
          <w:caps/>
          <w:sz w:val="21"/>
          <w:szCs w:val="21"/>
        </w:rPr>
        <w:t xml:space="preserve">3  01  00  64  01  07  01  00  00  00  14  </w:t>
      </w:r>
      <w:r>
        <w:rPr>
          <w:rFonts w:hint="eastAsia"/>
          <w:caps/>
          <w:sz w:val="21"/>
          <w:szCs w:val="21"/>
        </w:rPr>
        <w:t>75</w:t>
      </w:r>
      <w:r>
        <w:rPr>
          <w:caps/>
          <w:sz w:val="21"/>
          <w:szCs w:val="21"/>
        </w:rPr>
        <w:t xml:space="preserve">  16     </w:t>
      </w:r>
      <w:r>
        <w:rPr>
          <w:rFonts w:hint="eastAsia"/>
          <w:caps/>
          <w:sz w:val="21"/>
          <w:szCs w:val="21"/>
        </w:rPr>
        <w:t>//总召唤命令(激活确认)</w:t>
      </w:r>
    </w:p>
    <w:p>
      <w:pPr>
        <w:rPr>
          <w:caps/>
          <w:sz w:val="21"/>
          <w:szCs w:val="21"/>
        </w:rPr>
      </w:pPr>
      <w:r>
        <w:rPr>
          <w:caps/>
          <w:sz w:val="21"/>
          <w:szCs w:val="21"/>
        </w:rPr>
        <w:t>RX:</w:t>
      </w:r>
      <w:r>
        <w:rPr>
          <w:caps/>
          <w:sz w:val="21"/>
          <w:szCs w:val="21"/>
        </w:rPr>
        <w:tab/>
      </w:r>
      <w:r>
        <w:rPr>
          <w:caps/>
          <w:sz w:val="21"/>
          <w:szCs w:val="21"/>
        </w:rPr>
        <w:t xml:space="preserve">10  </w:t>
      </w:r>
      <w:r>
        <w:rPr>
          <w:rFonts w:hint="eastAsia"/>
          <w:caps/>
          <w:sz w:val="21"/>
          <w:szCs w:val="21"/>
        </w:rPr>
        <w:t>0</w:t>
      </w:r>
      <w:r>
        <w:rPr>
          <w:caps/>
          <w:sz w:val="21"/>
          <w:szCs w:val="21"/>
        </w:rPr>
        <w:t>0  01</w:t>
      </w:r>
      <w:r>
        <w:rPr>
          <w:rFonts w:hint="eastAsia"/>
          <w:caps/>
          <w:sz w:val="21"/>
          <w:szCs w:val="21"/>
        </w:rPr>
        <w:t xml:space="preserve">  00  0</w:t>
      </w:r>
      <w:r>
        <w:rPr>
          <w:caps/>
          <w:sz w:val="21"/>
          <w:szCs w:val="21"/>
        </w:rPr>
        <w:t>1  16</w:t>
      </w:r>
      <w:r>
        <w:rPr>
          <w:caps/>
          <w:sz w:val="21"/>
          <w:szCs w:val="21"/>
        </w:rPr>
        <w:tab/>
      </w:r>
      <w:r>
        <w:rPr>
          <w:caps/>
          <w:sz w:val="21"/>
          <w:szCs w:val="21"/>
        </w:rPr>
        <w:t>//肯定确认</w:t>
      </w:r>
    </w:p>
    <w:p>
      <w:pPr>
        <w:rPr>
          <w:caps/>
          <w:sz w:val="21"/>
          <w:szCs w:val="21"/>
        </w:rPr>
      </w:pPr>
      <w:r>
        <w:rPr>
          <w:rFonts w:hint="eastAsia"/>
          <w:caps/>
          <w:sz w:val="21"/>
          <w:szCs w:val="21"/>
        </w:rPr>
        <w:t>//单点信息(响应站总召唤)</w:t>
      </w:r>
    </w:p>
    <w:p>
      <w:pPr>
        <w:rPr>
          <w:caps/>
          <w:sz w:val="21"/>
          <w:szCs w:val="21"/>
        </w:rPr>
      </w:pPr>
      <w:r>
        <w:rPr>
          <w:caps/>
          <w:sz w:val="21"/>
          <w:szCs w:val="21"/>
        </w:rPr>
        <w:t>TX:</w:t>
      </w:r>
      <w:r>
        <w:rPr>
          <w:caps/>
          <w:sz w:val="21"/>
          <w:szCs w:val="21"/>
        </w:rPr>
        <w:tab/>
      </w:r>
      <w:r>
        <w:rPr>
          <w:caps/>
          <w:sz w:val="21"/>
          <w:szCs w:val="21"/>
        </w:rPr>
        <w:t xml:space="preserve">68  28  28  68  </w:t>
      </w:r>
      <w:r>
        <w:rPr>
          <w:rFonts w:hint="eastAsia"/>
          <w:caps/>
          <w:sz w:val="21"/>
          <w:szCs w:val="21"/>
        </w:rPr>
        <w:t>d</w:t>
      </w:r>
      <w:r>
        <w:rPr>
          <w:caps/>
          <w:sz w:val="21"/>
          <w:szCs w:val="21"/>
        </w:rPr>
        <w:t xml:space="preserve">3  01  00  01  9e  14  01  00  21  00  00  00  00  00  00  00  00  00  01  00  00  01  00  00  01  00  00  01  00  00  01  00  00  01  00  00  00  00  00  00  </w:t>
      </w:r>
      <w:r>
        <w:rPr>
          <w:rFonts w:hint="eastAsia"/>
          <w:caps/>
          <w:sz w:val="21"/>
          <w:szCs w:val="21"/>
        </w:rPr>
        <w:t>a</w:t>
      </w:r>
      <w:r>
        <w:rPr>
          <w:caps/>
          <w:sz w:val="21"/>
          <w:szCs w:val="21"/>
        </w:rPr>
        <w:t xml:space="preserve">f  16     </w:t>
      </w:r>
    </w:p>
    <w:p>
      <w:pPr>
        <w:rPr>
          <w:caps/>
          <w:sz w:val="21"/>
          <w:szCs w:val="21"/>
        </w:rPr>
      </w:pPr>
      <w:r>
        <w:rPr>
          <w:caps/>
          <w:sz w:val="21"/>
          <w:szCs w:val="21"/>
        </w:rPr>
        <w:t>RX:</w:t>
      </w:r>
      <w:r>
        <w:rPr>
          <w:caps/>
          <w:sz w:val="21"/>
          <w:szCs w:val="21"/>
        </w:rPr>
        <w:tab/>
      </w:r>
      <w:r>
        <w:rPr>
          <w:caps/>
          <w:sz w:val="21"/>
          <w:szCs w:val="21"/>
        </w:rPr>
        <w:t xml:space="preserve">10  </w:t>
      </w:r>
      <w:r>
        <w:rPr>
          <w:rFonts w:hint="eastAsia"/>
          <w:caps/>
          <w:sz w:val="21"/>
          <w:szCs w:val="21"/>
        </w:rPr>
        <w:t>0</w:t>
      </w:r>
      <w:r>
        <w:rPr>
          <w:caps/>
          <w:sz w:val="21"/>
          <w:szCs w:val="21"/>
        </w:rPr>
        <w:t>0  01</w:t>
      </w:r>
      <w:r>
        <w:rPr>
          <w:rFonts w:hint="eastAsia"/>
          <w:caps/>
          <w:sz w:val="21"/>
          <w:szCs w:val="21"/>
        </w:rPr>
        <w:t xml:space="preserve">  00  0</w:t>
      </w:r>
      <w:r>
        <w:rPr>
          <w:caps/>
          <w:sz w:val="21"/>
          <w:szCs w:val="21"/>
        </w:rPr>
        <w:t>1  16</w:t>
      </w:r>
      <w:r>
        <w:rPr>
          <w:caps/>
          <w:sz w:val="21"/>
          <w:szCs w:val="21"/>
        </w:rPr>
        <w:tab/>
      </w:r>
      <w:r>
        <w:rPr>
          <w:caps/>
          <w:sz w:val="21"/>
          <w:szCs w:val="21"/>
        </w:rPr>
        <w:t>//</w:t>
      </w:r>
      <w:r>
        <w:rPr>
          <w:caps/>
          <w:sz w:val="21"/>
          <w:szCs w:val="21"/>
          <w:lang w:val="fr-FR"/>
        </w:rPr>
        <w:t>肯定确认</w:t>
      </w:r>
    </w:p>
    <w:p>
      <w:pPr>
        <w:rPr>
          <w:caps/>
          <w:sz w:val="21"/>
          <w:szCs w:val="21"/>
        </w:rPr>
      </w:pPr>
      <w:r>
        <w:rPr>
          <w:rFonts w:hint="eastAsia"/>
          <w:caps/>
          <w:sz w:val="21"/>
          <w:szCs w:val="21"/>
        </w:rPr>
        <w:t>//遥测信息(响应站总召唤)</w:t>
      </w:r>
    </w:p>
    <w:p>
      <w:pPr>
        <w:rPr>
          <w:caps/>
          <w:sz w:val="21"/>
          <w:szCs w:val="21"/>
        </w:rPr>
      </w:pPr>
      <w:r>
        <w:rPr>
          <w:caps/>
          <w:sz w:val="21"/>
          <w:szCs w:val="21"/>
        </w:rPr>
        <w:t>TX:</w:t>
      </w:r>
      <w:r>
        <w:rPr>
          <w:caps/>
          <w:sz w:val="21"/>
          <w:szCs w:val="21"/>
        </w:rPr>
        <w:tab/>
      </w:r>
      <w:r>
        <w:rPr>
          <w:caps/>
          <w:sz w:val="21"/>
          <w:szCs w:val="21"/>
        </w:rPr>
        <w:t xml:space="preserve">68  52  52  68  </w:t>
      </w:r>
      <w:r>
        <w:rPr>
          <w:rFonts w:hint="eastAsia"/>
          <w:caps/>
          <w:sz w:val="21"/>
          <w:szCs w:val="21"/>
        </w:rPr>
        <w:t>f</w:t>
      </w:r>
      <w:r>
        <w:rPr>
          <w:caps/>
          <w:sz w:val="21"/>
          <w:szCs w:val="21"/>
        </w:rPr>
        <w:t xml:space="preserve">3  01  00  09  98  14  01  00  01  40  00  00  00  00  00  00  00  00  00  00  00  00  00  00  00  00  00  00  00  00  00  00  00  00  00  00  00  00  00  00  00  00  00  00  00  00  00  00  00  00  00  00  00  00  00  00  00  00  00  00  00  00  00  00  00  00  00  00  00  00  00  00  00  00  00  00  00  00  00  00  00  00  </w:t>
      </w:r>
      <w:r>
        <w:rPr>
          <w:rFonts w:hint="eastAsia"/>
          <w:caps/>
          <w:sz w:val="21"/>
          <w:szCs w:val="21"/>
        </w:rPr>
        <w:t>e</w:t>
      </w:r>
      <w:r>
        <w:rPr>
          <w:caps/>
          <w:sz w:val="21"/>
          <w:szCs w:val="21"/>
        </w:rPr>
        <w:t xml:space="preserve">b  16     </w:t>
      </w:r>
    </w:p>
    <w:p>
      <w:pPr>
        <w:rPr>
          <w:caps/>
          <w:sz w:val="21"/>
          <w:szCs w:val="21"/>
        </w:rPr>
      </w:pPr>
      <w:r>
        <w:rPr>
          <w:caps/>
          <w:sz w:val="21"/>
          <w:szCs w:val="21"/>
        </w:rPr>
        <w:t>RX:</w:t>
      </w:r>
      <w:r>
        <w:rPr>
          <w:caps/>
          <w:sz w:val="21"/>
          <w:szCs w:val="21"/>
        </w:rPr>
        <w:tab/>
      </w:r>
      <w:r>
        <w:rPr>
          <w:caps/>
          <w:sz w:val="21"/>
          <w:szCs w:val="21"/>
        </w:rPr>
        <w:t xml:space="preserve">10  </w:t>
      </w:r>
      <w:r>
        <w:rPr>
          <w:rFonts w:hint="eastAsia"/>
          <w:caps/>
          <w:sz w:val="21"/>
          <w:szCs w:val="21"/>
        </w:rPr>
        <w:t>0</w:t>
      </w:r>
      <w:r>
        <w:rPr>
          <w:caps/>
          <w:sz w:val="21"/>
          <w:szCs w:val="21"/>
        </w:rPr>
        <w:t>0  01</w:t>
      </w:r>
      <w:r>
        <w:rPr>
          <w:rFonts w:hint="eastAsia"/>
          <w:caps/>
          <w:sz w:val="21"/>
          <w:szCs w:val="21"/>
        </w:rPr>
        <w:t xml:space="preserve">  00  0</w:t>
      </w:r>
      <w:r>
        <w:rPr>
          <w:caps/>
          <w:sz w:val="21"/>
          <w:szCs w:val="21"/>
        </w:rPr>
        <w:t>1  16</w:t>
      </w:r>
      <w:r>
        <w:rPr>
          <w:caps/>
          <w:sz w:val="21"/>
          <w:szCs w:val="21"/>
        </w:rPr>
        <w:tab/>
      </w:r>
      <w:r>
        <w:rPr>
          <w:caps/>
          <w:sz w:val="21"/>
          <w:szCs w:val="21"/>
        </w:rPr>
        <w:t>//肯定确认</w:t>
      </w:r>
    </w:p>
    <w:p>
      <w:pPr>
        <w:rPr>
          <w:caps/>
          <w:sz w:val="21"/>
          <w:szCs w:val="21"/>
        </w:rPr>
      </w:pPr>
      <w:r>
        <w:rPr>
          <w:rFonts w:hint="eastAsia"/>
          <w:caps/>
          <w:sz w:val="21"/>
          <w:szCs w:val="21"/>
        </w:rPr>
        <w:t>//总召唤命令(结束)</w:t>
      </w:r>
    </w:p>
    <w:p>
      <w:pPr>
        <w:rPr>
          <w:caps/>
          <w:sz w:val="21"/>
          <w:szCs w:val="21"/>
        </w:rPr>
      </w:pPr>
      <w:r>
        <w:rPr>
          <w:caps/>
          <w:sz w:val="21"/>
          <w:szCs w:val="21"/>
        </w:rPr>
        <w:t>TX:</w:t>
      </w:r>
      <w:r>
        <w:rPr>
          <w:caps/>
          <w:sz w:val="21"/>
          <w:szCs w:val="21"/>
        </w:rPr>
        <w:tab/>
      </w:r>
      <w:r>
        <w:rPr>
          <w:caps/>
          <w:sz w:val="21"/>
          <w:szCs w:val="21"/>
        </w:rPr>
        <w:t xml:space="preserve">68  0b  0b  68  </w:t>
      </w:r>
      <w:r>
        <w:rPr>
          <w:rFonts w:hint="eastAsia"/>
          <w:caps/>
          <w:sz w:val="21"/>
          <w:szCs w:val="21"/>
        </w:rPr>
        <w:t>d</w:t>
      </w:r>
      <w:r>
        <w:rPr>
          <w:caps/>
          <w:sz w:val="21"/>
          <w:szCs w:val="21"/>
        </w:rPr>
        <w:t xml:space="preserve">3  01  00  64  01  0a  01  00  00  00  14  </w:t>
      </w:r>
      <w:r>
        <w:rPr>
          <w:rFonts w:hint="eastAsia"/>
          <w:caps/>
          <w:sz w:val="21"/>
          <w:szCs w:val="21"/>
        </w:rPr>
        <w:t>58</w:t>
      </w:r>
      <w:r>
        <w:rPr>
          <w:caps/>
          <w:sz w:val="21"/>
          <w:szCs w:val="21"/>
        </w:rPr>
        <w:t xml:space="preserve">  16     </w:t>
      </w:r>
    </w:p>
    <w:p>
      <w:pPr>
        <w:rPr>
          <w:caps/>
          <w:sz w:val="21"/>
          <w:szCs w:val="21"/>
        </w:rPr>
      </w:pPr>
      <w:r>
        <w:rPr>
          <w:caps/>
          <w:sz w:val="21"/>
          <w:szCs w:val="21"/>
        </w:rPr>
        <w:t>RX:</w:t>
      </w:r>
      <w:r>
        <w:rPr>
          <w:caps/>
          <w:sz w:val="21"/>
          <w:szCs w:val="21"/>
        </w:rPr>
        <w:tab/>
      </w:r>
      <w:r>
        <w:rPr>
          <w:caps/>
          <w:sz w:val="21"/>
          <w:szCs w:val="21"/>
        </w:rPr>
        <w:t xml:space="preserve">10  </w:t>
      </w:r>
      <w:r>
        <w:rPr>
          <w:rFonts w:hint="eastAsia"/>
          <w:caps/>
          <w:sz w:val="21"/>
          <w:szCs w:val="21"/>
        </w:rPr>
        <w:t>0</w:t>
      </w:r>
      <w:r>
        <w:rPr>
          <w:caps/>
          <w:sz w:val="21"/>
          <w:szCs w:val="21"/>
        </w:rPr>
        <w:t>0  01</w:t>
      </w:r>
      <w:r>
        <w:rPr>
          <w:rFonts w:hint="eastAsia"/>
          <w:caps/>
          <w:sz w:val="21"/>
          <w:szCs w:val="21"/>
        </w:rPr>
        <w:t xml:space="preserve">  00  0</w:t>
      </w:r>
      <w:r>
        <w:rPr>
          <w:caps/>
          <w:sz w:val="21"/>
          <w:szCs w:val="21"/>
        </w:rPr>
        <w:t>1  16</w:t>
      </w:r>
      <w:r>
        <w:rPr>
          <w:caps/>
          <w:sz w:val="21"/>
          <w:szCs w:val="21"/>
        </w:rPr>
        <w:tab/>
      </w:r>
      <w:r>
        <w:rPr>
          <w:caps/>
          <w:sz w:val="21"/>
          <w:szCs w:val="21"/>
        </w:rPr>
        <w:t>//肯定确认</w:t>
      </w:r>
    </w:p>
    <w:p>
      <w:pPr>
        <w:pStyle w:val="42"/>
        <w:numPr>
          <w:ilvl w:val="0"/>
          <w:numId w:val="30"/>
        </w:numPr>
        <w:ind w:leftChars="0" w:firstLineChars="0"/>
        <w:rPr>
          <w:b/>
          <w:caps/>
          <w:sz w:val="21"/>
          <w:szCs w:val="21"/>
        </w:rPr>
      </w:pPr>
      <w:r>
        <w:rPr>
          <w:rFonts w:hint="eastAsia"/>
          <w:b/>
          <w:caps/>
          <w:sz w:val="21"/>
          <w:szCs w:val="21"/>
        </w:rPr>
        <w:t>对时</w:t>
      </w:r>
    </w:p>
    <w:p>
      <w:pPr>
        <w:rPr>
          <w:caps/>
          <w:sz w:val="21"/>
          <w:szCs w:val="21"/>
        </w:rPr>
      </w:pPr>
      <w:r>
        <w:rPr>
          <w:caps/>
          <w:sz w:val="21"/>
          <w:szCs w:val="21"/>
        </w:rPr>
        <w:t>RX(2016-03-03,10:15:49.376):</w:t>
      </w:r>
      <w:r>
        <w:rPr>
          <w:caps/>
          <w:sz w:val="21"/>
          <w:szCs w:val="21"/>
        </w:rPr>
        <w:tab/>
      </w:r>
      <w:r>
        <w:rPr>
          <w:caps/>
          <w:sz w:val="21"/>
          <w:szCs w:val="21"/>
        </w:rPr>
        <w:t xml:space="preserve">68  11  11  68  </w:t>
      </w:r>
      <w:r>
        <w:rPr>
          <w:rFonts w:hint="eastAsia"/>
          <w:caps/>
          <w:sz w:val="21"/>
          <w:szCs w:val="21"/>
        </w:rPr>
        <w:t>5</w:t>
      </w:r>
      <w:r>
        <w:rPr>
          <w:caps/>
          <w:sz w:val="21"/>
          <w:szCs w:val="21"/>
        </w:rPr>
        <w:t>3  01  00  67  01  06  01  00  00  00  e0  c0  0f</w:t>
      </w:r>
      <w:r>
        <w:rPr>
          <w:rFonts w:hint="eastAsia"/>
          <w:caps/>
          <w:sz w:val="21"/>
          <w:szCs w:val="21"/>
        </w:rPr>
        <w:t xml:space="preserve">  </w:t>
      </w:r>
      <w:r>
        <w:rPr>
          <w:caps/>
          <w:sz w:val="21"/>
          <w:szCs w:val="21"/>
        </w:rPr>
        <w:t xml:space="preserve">0a  83  03  </w:t>
      </w:r>
      <w:r>
        <w:rPr>
          <w:rFonts w:hint="eastAsia"/>
          <w:caps/>
          <w:sz w:val="21"/>
          <w:szCs w:val="21"/>
        </w:rPr>
        <w:t>10</w:t>
      </w:r>
      <w:r>
        <w:rPr>
          <w:rFonts w:hint="eastAsia"/>
          <w:caps/>
          <w:sz w:val="21"/>
          <w:szCs w:val="21"/>
          <w:lang w:val="en-US" w:eastAsia="zh-CN"/>
        </w:rPr>
        <w:t xml:space="preserve">  </w:t>
      </w:r>
      <w:r>
        <w:rPr>
          <w:rFonts w:hint="eastAsia"/>
          <w:caps/>
          <w:sz w:val="21"/>
          <w:szCs w:val="21"/>
        </w:rPr>
        <w:t>12</w:t>
      </w:r>
      <w:r>
        <w:rPr>
          <w:caps/>
          <w:sz w:val="21"/>
          <w:szCs w:val="21"/>
        </w:rPr>
        <w:t xml:space="preserve">  16     </w:t>
      </w:r>
      <w:r>
        <w:rPr>
          <w:rFonts w:hint="eastAsia"/>
          <w:caps/>
          <w:sz w:val="21"/>
          <w:szCs w:val="21"/>
        </w:rPr>
        <w:t>//时钟同步命令</w:t>
      </w:r>
    </w:p>
    <w:p>
      <w:pPr>
        <w:rPr>
          <w:caps/>
          <w:sz w:val="21"/>
          <w:szCs w:val="21"/>
        </w:rPr>
      </w:pPr>
      <w:r>
        <w:rPr>
          <w:caps/>
          <w:sz w:val="21"/>
          <w:szCs w:val="21"/>
        </w:rPr>
        <w:t>TX(2016-03-03,10:15:49.496):</w:t>
      </w:r>
      <w:r>
        <w:rPr>
          <w:caps/>
          <w:sz w:val="21"/>
          <w:szCs w:val="21"/>
        </w:rPr>
        <w:tab/>
      </w:r>
      <w:r>
        <w:rPr>
          <w:caps/>
          <w:sz w:val="21"/>
          <w:szCs w:val="21"/>
        </w:rPr>
        <w:t>10  80  01</w:t>
      </w:r>
      <w:r>
        <w:rPr>
          <w:rFonts w:hint="eastAsia"/>
          <w:caps/>
          <w:sz w:val="21"/>
          <w:szCs w:val="21"/>
        </w:rPr>
        <w:t xml:space="preserve">  00</w:t>
      </w:r>
      <w:r>
        <w:rPr>
          <w:caps/>
          <w:sz w:val="21"/>
          <w:szCs w:val="21"/>
        </w:rPr>
        <w:t xml:space="preserve">  81  16</w:t>
      </w:r>
      <w:r>
        <w:rPr>
          <w:caps/>
          <w:sz w:val="21"/>
          <w:szCs w:val="21"/>
        </w:rPr>
        <w:tab/>
      </w:r>
      <w:r>
        <w:rPr>
          <w:caps/>
          <w:sz w:val="21"/>
          <w:szCs w:val="21"/>
        </w:rPr>
        <w:t>//肯定确认</w:t>
      </w:r>
    </w:p>
    <w:p>
      <w:pPr>
        <w:rPr>
          <w:caps/>
          <w:sz w:val="21"/>
          <w:szCs w:val="21"/>
        </w:rPr>
      </w:pPr>
      <w:r>
        <w:rPr>
          <w:caps/>
          <w:sz w:val="21"/>
          <w:szCs w:val="21"/>
        </w:rPr>
        <w:t>TX(2016-03-03,10:15:52.737):</w:t>
      </w:r>
      <w:r>
        <w:rPr>
          <w:caps/>
          <w:sz w:val="21"/>
          <w:szCs w:val="21"/>
        </w:rPr>
        <w:tab/>
      </w:r>
      <w:r>
        <w:rPr>
          <w:caps/>
          <w:sz w:val="21"/>
          <w:szCs w:val="21"/>
        </w:rPr>
        <w:t xml:space="preserve">68  11  11  68  </w:t>
      </w:r>
      <w:r>
        <w:rPr>
          <w:rFonts w:hint="eastAsia"/>
          <w:caps/>
          <w:sz w:val="21"/>
          <w:szCs w:val="21"/>
        </w:rPr>
        <w:t>f</w:t>
      </w:r>
      <w:r>
        <w:rPr>
          <w:caps/>
          <w:sz w:val="21"/>
          <w:szCs w:val="21"/>
        </w:rPr>
        <w:t xml:space="preserve">3  01  00  67  01  07  01  00  00  00  </w:t>
      </w:r>
      <w:r>
        <w:rPr>
          <w:rFonts w:hint="eastAsia"/>
          <w:caps/>
          <w:sz w:val="21"/>
          <w:szCs w:val="21"/>
        </w:rPr>
        <w:t xml:space="preserve">01  ce  </w:t>
      </w:r>
      <w:r>
        <w:rPr>
          <w:caps/>
          <w:sz w:val="21"/>
          <w:szCs w:val="21"/>
        </w:rPr>
        <w:t>0f</w:t>
      </w:r>
      <w:r>
        <w:rPr>
          <w:rFonts w:hint="eastAsia"/>
          <w:caps/>
          <w:sz w:val="21"/>
          <w:szCs w:val="21"/>
        </w:rPr>
        <w:t xml:space="preserve">  </w:t>
      </w:r>
      <w:r>
        <w:rPr>
          <w:caps/>
          <w:sz w:val="21"/>
          <w:szCs w:val="21"/>
        </w:rPr>
        <w:t>0a  83  0</w:t>
      </w:r>
      <w:r>
        <w:rPr>
          <w:rFonts w:hint="eastAsia"/>
          <w:caps/>
          <w:sz w:val="21"/>
          <w:szCs w:val="21"/>
        </w:rPr>
        <w:t>3  10  e2</w:t>
      </w:r>
      <w:r>
        <w:rPr>
          <w:caps/>
          <w:sz w:val="21"/>
          <w:szCs w:val="21"/>
        </w:rPr>
        <w:t xml:space="preserve">  16     </w:t>
      </w:r>
      <w:r>
        <w:rPr>
          <w:rFonts w:hint="eastAsia"/>
          <w:caps/>
          <w:sz w:val="21"/>
          <w:szCs w:val="21"/>
        </w:rPr>
        <w:t>//时钟同步确认</w:t>
      </w:r>
    </w:p>
    <w:p>
      <w:pPr>
        <w:rPr>
          <w:caps/>
          <w:sz w:val="21"/>
          <w:szCs w:val="21"/>
        </w:rPr>
      </w:pPr>
      <w:r>
        <w:rPr>
          <w:caps/>
          <w:sz w:val="21"/>
          <w:szCs w:val="21"/>
        </w:rPr>
        <w:t>RX(2016-03-03,10:15:52.798):</w:t>
      </w:r>
      <w:r>
        <w:rPr>
          <w:caps/>
          <w:sz w:val="21"/>
          <w:szCs w:val="21"/>
        </w:rPr>
        <w:tab/>
      </w:r>
      <w:r>
        <w:rPr>
          <w:caps/>
          <w:sz w:val="21"/>
          <w:szCs w:val="21"/>
        </w:rPr>
        <w:t xml:space="preserve">10  </w:t>
      </w:r>
      <w:r>
        <w:rPr>
          <w:rFonts w:hint="eastAsia"/>
          <w:caps/>
          <w:sz w:val="21"/>
          <w:szCs w:val="21"/>
        </w:rPr>
        <w:t>0</w:t>
      </w:r>
      <w:r>
        <w:rPr>
          <w:caps/>
          <w:sz w:val="21"/>
          <w:szCs w:val="21"/>
        </w:rPr>
        <w:t>0  01</w:t>
      </w:r>
      <w:r>
        <w:rPr>
          <w:rFonts w:hint="eastAsia"/>
          <w:caps/>
          <w:sz w:val="21"/>
          <w:szCs w:val="21"/>
        </w:rPr>
        <w:t xml:space="preserve">  00  0</w:t>
      </w:r>
      <w:r>
        <w:rPr>
          <w:caps/>
          <w:sz w:val="21"/>
          <w:szCs w:val="21"/>
        </w:rPr>
        <w:t>1  16</w:t>
      </w:r>
      <w:r>
        <w:rPr>
          <w:caps/>
          <w:sz w:val="21"/>
          <w:szCs w:val="21"/>
        </w:rPr>
        <w:tab/>
      </w:r>
      <w:r>
        <w:rPr>
          <w:caps/>
          <w:sz w:val="21"/>
          <w:szCs w:val="21"/>
        </w:rPr>
        <w:t>//肯定确认</w:t>
      </w:r>
    </w:p>
    <w:p>
      <w:pPr>
        <w:rPr>
          <w:caps/>
          <w:sz w:val="21"/>
          <w:szCs w:val="21"/>
        </w:rPr>
      </w:pPr>
    </w:p>
    <w:p>
      <w:pPr>
        <w:rPr>
          <w:caps/>
          <w:sz w:val="21"/>
          <w:szCs w:val="21"/>
        </w:rPr>
      </w:pPr>
      <w:r>
        <w:rPr>
          <w:caps/>
          <w:sz w:val="21"/>
          <w:szCs w:val="21"/>
        </w:rPr>
        <w:t>RX(2016-03-03,10:15:</w:t>
      </w:r>
      <w:r>
        <w:rPr>
          <w:rFonts w:hint="eastAsia"/>
          <w:caps/>
          <w:sz w:val="21"/>
          <w:szCs w:val="21"/>
        </w:rPr>
        <w:t>54.876</w:t>
      </w:r>
      <w:r>
        <w:rPr>
          <w:caps/>
          <w:sz w:val="21"/>
          <w:szCs w:val="21"/>
        </w:rPr>
        <w:t>):</w:t>
      </w:r>
      <w:r>
        <w:rPr>
          <w:caps/>
          <w:sz w:val="21"/>
          <w:szCs w:val="21"/>
        </w:rPr>
        <w:tab/>
      </w:r>
      <w:r>
        <w:rPr>
          <w:caps/>
          <w:sz w:val="21"/>
          <w:szCs w:val="21"/>
        </w:rPr>
        <w:t xml:space="preserve">68  11  11  68  </w:t>
      </w:r>
      <w:r>
        <w:rPr>
          <w:rFonts w:hint="eastAsia"/>
          <w:caps/>
          <w:sz w:val="21"/>
          <w:szCs w:val="21"/>
        </w:rPr>
        <w:t>7</w:t>
      </w:r>
      <w:r>
        <w:rPr>
          <w:caps/>
          <w:sz w:val="21"/>
          <w:szCs w:val="21"/>
        </w:rPr>
        <w:t>3  01  00  67  01  0</w:t>
      </w:r>
      <w:r>
        <w:rPr>
          <w:rFonts w:hint="eastAsia"/>
          <w:caps/>
          <w:sz w:val="21"/>
          <w:szCs w:val="21"/>
        </w:rPr>
        <w:t>5</w:t>
      </w:r>
      <w:r>
        <w:rPr>
          <w:caps/>
          <w:sz w:val="21"/>
          <w:szCs w:val="21"/>
        </w:rPr>
        <w:t xml:space="preserve">  01  00  00  00  </w:t>
      </w:r>
      <w:r>
        <w:rPr>
          <w:rFonts w:hint="eastAsia"/>
          <w:caps/>
          <w:sz w:val="21"/>
          <w:szCs w:val="21"/>
        </w:rPr>
        <w:t>00  0</w:t>
      </w:r>
      <w:r>
        <w:rPr>
          <w:caps/>
          <w:sz w:val="21"/>
          <w:szCs w:val="21"/>
        </w:rPr>
        <w:t>0  0</w:t>
      </w:r>
      <w:r>
        <w:rPr>
          <w:rFonts w:hint="eastAsia"/>
          <w:caps/>
          <w:sz w:val="21"/>
          <w:szCs w:val="21"/>
        </w:rPr>
        <w:t>0</w:t>
      </w:r>
      <w:r>
        <w:rPr>
          <w:caps/>
          <w:sz w:val="21"/>
          <w:szCs w:val="21"/>
        </w:rPr>
        <w:t xml:space="preserve">  0</w:t>
      </w:r>
      <w:r>
        <w:rPr>
          <w:rFonts w:hint="eastAsia"/>
          <w:caps/>
          <w:sz w:val="21"/>
          <w:szCs w:val="21"/>
        </w:rPr>
        <w:t>0  00</w:t>
      </w:r>
      <w:r>
        <w:rPr>
          <w:caps/>
          <w:sz w:val="21"/>
          <w:szCs w:val="21"/>
        </w:rPr>
        <w:t xml:space="preserve">  0</w:t>
      </w:r>
      <w:r>
        <w:rPr>
          <w:rFonts w:hint="eastAsia"/>
          <w:caps/>
          <w:sz w:val="21"/>
          <w:szCs w:val="21"/>
        </w:rPr>
        <w:t>0  00  e2</w:t>
      </w:r>
      <w:r>
        <w:rPr>
          <w:caps/>
          <w:sz w:val="21"/>
          <w:szCs w:val="21"/>
        </w:rPr>
        <w:t xml:space="preserve">  16     </w:t>
      </w:r>
      <w:r>
        <w:rPr>
          <w:rFonts w:hint="eastAsia"/>
          <w:caps/>
          <w:sz w:val="21"/>
          <w:szCs w:val="21"/>
        </w:rPr>
        <w:t>//时钟读取命令</w:t>
      </w:r>
    </w:p>
    <w:p>
      <w:pPr>
        <w:rPr>
          <w:caps/>
          <w:sz w:val="21"/>
          <w:szCs w:val="21"/>
        </w:rPr>
      </w:pPr>
      <w:r>
        <w:rPr>
          <w:caps/>
          <w:sz w:val="21"/>
          <w:szCs w:val="21"/>
        </w:rPr>
        <w:t>TX(2016-03-03,10:15:</w:t>
      </w:r>
      <w:r>
        <w:rPr>
          <w:rFonts w:hint="eastAsia"/>
          <w:caps/>
          <w:sz w:val="21"/>
          <w:szCs w:val="21"/>
        </w:rPr>
        <w:t>54.988</w:t>
      </w:r>
      <w:r>
        <w:rPr>
          <w:caps/>
          <w:sz w:val="21"/>
          <w:szCs w:val="21"/>
        </w:rPr>
        <w:t>):</w:t>
      </w:r>
      <w:r>
        <w:rPr>
          <w:caps/>
          <w:sz w:val="21"/>
          <w:szCs w:val="21"/>
        </w:rPr>
        <w:tab/>
      </w:r>
      <w:r>
        <w:rPr>
          <w:caps/>
          <w:sz w:val="21"/>
          <w:szCs w:val="21"/>
        </w:rPr>
        <w:t>10  80  01</w:t>
      </w:r>
      <w:r>
        <w:rPr>
          <w:rFonts w:hint="eastAsia"/>
          <w:caps/>
          <w:sz w:val="21"/>
          <w:szCs w:val="21"/>
        </w:rPr>
        <w:t xml:space="preserve">  00</w:t>
      </w:r>
      <w:r>
        <w:rPr>
          <w:caps/>
          <w:sz w:val="21"/>
          <w:szCs w:val="21"/>
        </w:rPr>
        <w:t xml:space="preserve">  81  16</w:t>
      </w:r>
      <w:r>
        <w:rPr>
          <w:caps/>
          <w:sz w:val="21"/>
          <w:szCs w:val="21"/>
        </w:rPr>
        <w:tab/>
      </w:r>
      <w:r>
        <w:rPr>
          <w:caps/>
          <w:sz w:val="21"/>
          <w:szCs w:val="21"/>
        </w:rPr>
        <w:t>//肯定确认</w:t>
      </w:r>
    </w:p>
    <w:p>
      <w:pPr>
        <w:rPr>
          <w:caps/>
          <w:sz w:val="21"/>
          <w:szCs w:val="21"/>
        </w:rPr>
      </w:pPr>
      <w:r>
        <w:rPr>
          <w:caps/>
          <w:sz w:val="21"/>
          <w:szCs w:val="21"/>
        </w:rPr>
        <w:t>TX(2016-03-03,10:15:5</w:t>
      </w:r>
      <w:r>
        <w:rPr>
          <w:rFonts w:hint="eastAsia"/>
          <w:caps/>
          <w:sz w:val="21"/>
          <w:szCs w:val="21"/>
        </w:rPr>
        <w:t>6.557</w:t>
      </w:r>
      <w:r>
        <w:rPr>
          <w:caps/>
          <w:sz w:val="21"/>
          <w:szCs w:val="21"/>
        </w:rPr>
        <w:t>):</w:t>
      </w:r>
      <w:r>
        <w:rPr>
          <w:caps/>
          <w:sz w:val="21"/>
          <w:szCs w:val="21"/>
        </w:rPr>
        <w:tab/>
      </w:r>
      <w:r>
        <w:rPr>
          <w:caps/>
          <w:sz w:val="21"/>
          <w:szCs w:val="21"/>
        </w:rPr>
        <w:t xml:space="preserve">68  11  11  68  </w:t>
      </w:r>
      <w:r>
        <w:rPr>
          <w:rFonts w:hint="eastAsia"/>
          <w:caps/>
          <w:sz w:val="21"/>
          <w:szCs w:val="21"/>
        </w:rPr>
        <w:t>d</w:t>
      </w:r>
      <w:r>
        <w:rPr>
          <w:caps/>
          <w:sz w:val="21"/>
          <w:szCs w:val="21"/>
        </w:rPr>
        <w:t>3  01  00  67  01  0</w:t>
      </w:r>
      <w:r>
        <w:rPr>
          <w:rFonts w:hint="eastAsia"/>
          <w:caps/>
          <w:sz w:val="21"/>
          <w:szCs w:val="21"/>
        </w:rPr>
        <w:t>5</w:t>
      </w:r>
      <w:r>
        <w:rPr>
          <w:caps/>
          <w:sz w:val="21"/>
          <w:szCs w:val="21"/>
        </w:rPr>
        <w:t xml:space="preserve">  01  00  00  00  </w:t>
      </w:r>
      <w:r>
        <w:rPr>
          <w:rFonts w:hint="eastAsia"/>
          <w:caps/>
          <w:sz w:val="21"/>
          <w:szCs w:val="21"/>
        </w:rPr>
        <w:t xml:space="preserve">ed  dc  </w:t>
      </w:r>
      <w:r>
        <w:rPr>
          <w:caps/>
          <w:sz w:val="21"/>
          <w:szCs w:val="21"/>
        </w:rPr>
        <w:t>0f</w:t>
      </w:r>
      <w:r>
        <w:rPr>
          <w:rFonts w:hint="eastAsia"/>
          <w:caps/>
          <w:sz w:val="21"/>
          <w:szCs w:val="21"/>
        </w:rPr>
        <w:t xml:space="preserve">  </w:t>
      </w:r>
      <w:r>
        <w:rPr>
          <w:caps/>
          <w:sz w:val="21"/>
          <w:szCs w:val="21"/>
        </w:rPr>
        <w:t>0a  83  0</w:t>
      </w:r>
      <w:r>
        <w:rPr>
          <w:rFonts w:hint="eastAsia"/>
          <w:caps/>
          <w:sz w:val="21"/>
          <w:szCs w:val="21"/>
        </w:rPr>
        <w:t>3  10  ba</w:t>
      </w:r>
      <w:r>
        <w:rPr>
          <w:caps/>
          <w:sz w:val="21"/>
          <w:szCs w:val="21"/>
        </w:rPr>
        <w:t xml:space="preserve">  16     </w:t>
      </w:r>
      <w:r>
        <w:rPr>
          <w:rFonts w:hint="eastAsia"/>
          <w:caps/>
          <w:sz w:val="21"/>
          <w:szCs w:val="21"/>
        </w:rPr>
        <w:t>//时钟读取确认</w:t>
      </w:r>
    </w:p>
    <w:p>
      <w:pPr>
        <w:rPr>
          <w:caps/>
          <w:sz w:val="21"/>
          <w:szCs w:val="21"/>
        </w:rPr>
      </w:pPr>
      <w:r>
        <w:rPr>
          <w:caps/>
          <w:sz w:val="21"/>
          <w:szCs w:val="21"/>
        </w:rPr>
        <w:t>RX(2016-03-03,10:15:5</w:t>
      </w:r>
      <w:r>
        <w:rPr>
          <w:rFonts w:hint="eastAsia"/>
          <w:caps/>
          <w:sz w:val="21"/>
          <w:szCs w:val="21"/>
        </w:rPr>
        <w:t>6.675</w:t>
      </w:r>
      <w:r>
        <w:rPr>
          <w:caps/>
          <w:sz w:val="21"/>
          <w:szCs w:val="21"/>
        </w:rPr>
        <w:t>):</w:t>
      </w:r>
      <w:r>
        <w:rPr>
          <w:caps/>
          <w:sz w:val="21"/>
          <w:szCs w:val="21"/>
        </w:rPr>
        <w:tab/>
      </w:r>
      <w:r>
        <w:rPr>
          <w:caps/>
          <w:sz w:val="21"/>
          <w:szCs w:val="21"/>
        </w:rPr>
        <w:t xml:space="preserve">10  </w:t>
      </w:r>
      <w:r>
        <w:rPr>
          <w:rFonts w:hint="eastAsia"/>
          <w:caps/>
          <w:sz w:val="21"/>
          <w:szCs w:val="21"/>
        </w:rPr>
        <w:t>0</w:t>
      </w:r>
      <w:r>
        <w:rPr>
          <w:caps/>
          <w:sz w:val="21"/>
          <w:szCs w:val="21"/>
        </w:rPr>
        <w:t>0  01</w:t>
      </w:r>
      <w:r>
        <w:rPr>
          <w:rFonts w:hint="eastAsia"/>
          <w:caps/>
          <w:sz w:val="21"/>
          <w:szCs w:val="21"/>
        </w:rPr>
        <w:t xml:space="preserve">  00  0</w:t>
      </w:r>
      <w:r>
        <w:rPr>
          <w:caps/>
          <w:sz w:val="21"/>
          <w:szCs w:val="21"/>
        </w:rPr>
        <w:t>1  16</w:t>
      </w:r>
      <w:r>
        <w:rPr>
          <w:caps/>
          <w:sz w:val="21"/>
          <w:szCs w:val="21"/>
        </w:rPr>
        <w:tab/>
      </w:r>
      <w:r>
        <w:rPr>
          <w:caps/>
          <w:sz w:val="21"/>
          <w:szCs w:val="21"/>
        </w:rPr>
        <w:t>//肯定确认</w:t>
      </w:r>
    </w:p>
    <w:p>
      <w:pPr>
        <w:pStyle w:val="42"/>
        <w:numPr>
          <w:ilvl w:val="0"/>
          <w:numId w:val="30"/>
        </w:numPr>
        <w:ind w:leftChars="0" w:firstLineChars="0"/>
        <w:rPr>
          <w:b/>
          <w:caps/>
          <w:sz w:val="21"/>
          <w:szCs w:val="21"/>
        </w:rPr>
      </w:pPr>
      <w:r>
        <w:rPr>
          <w:rFonts w:hint="eastAsia"/>
          <w:b/>
          <w:caps/>
          <w:sz w:val="21"/>
          <w:szCs w:val="21"/>
        </w:rPr>
        <w:t>遥控</w:t>
      </w:r>
    </w:p>
    <w:p>
      <w:pPr>
        <w:rPr>
          <w:caps/>
          <w:sz w:val="21"/>
          <w:szCs w:val="21"/>
        </w:rPr>
      </w:pPr>
      <w:r>
        <w:rPr>
          <w:caps/>
          <w:sz w:val="21"/>
          <w:szCs w:val="21"/>
        </w:rPr>
        <w:t>RX:</w:t>
      </w:r>
      <w:r>
        <w:rPr>
          <w:caps/>
          <w:sz w:val="21"/>
          <w:szCs w:val="21"/>
        </w:rPr>
        <w:tab/>
      </w:r>
      <w:r>
        <w:rPr>
          <w:caps/>
          <w:sz w:val="21"/>
          <w:szCs w:val="21"/>
        </w:rPr>
        <w:t xml:space="preserve">68  </w:t>
      </w:r>
      <w:r>
        <w:rPr>
          <w:rFonts w:hint="eastAsia"/>
          <w:caps/>
          <w:sz w:val="21"/>
          <w:szCs w:val="21"/>
        </w:rPr>
        <w:t>0b  0b</w:t>
      </w:r>
      <w:r>
        <w:rPr>
          <w:caps/>
          <w:sz w:val="21"/>
          <w:szCs w:val="21"/>
        </w:rPr>
        <w:t xml:space="preserve">  68  </w:t>
      </w:r>
      <w:r>
        <w:rPr>
          <w:rFonts w:hint="eastAsia"/>
          <w:caps/>
          <w:sz w:val="21"/>
          <w:szCs w:val="21"/>
        </w:rPr>
        <w:t>5</w:t>
      </w:r>
      <w:r>
        <w:rPr>
          <w:caps/>
          <w:sz w:val="21"/>
          <w:szCs w:val="21"/>
        </w:rPr>
        <w:t xml:space="preserve">3  01  00  </w:t>
      </w:r>
      <w:r>
        <w:rPr>
          <w:rFonts w:hint="eastAsia"/>
          <w:caps/>
          <w:sz w:val="21"/>
          <w:szCs w:val="21"/>
        </w:rPr>
        <w:t>2d</w:t>
      </w:r>
      <w:r>
        <w:rPr>
          <w:caps/>
          <w:sz w:val="21"/>
          <w:szCs w:val="21"/>
        </w:rPr>
        <w:t xml:space="preserve">  01  06  01  00  0</w:t>
      </w:r>
      <w:r>
        <w:rPr>
          <w:rFonts w:hint="eastAsia"/>
          <w:caps/>
          <w:sz w:val="21"/>
          <w:szCs w:val="21"/>
        </w:rPr>
        <w:t>1  6</w:t>
      </w:r>
      <w:r>
        <w:rPr>
          <w:caps/>
          <w:sz w:val="21"/>
          <w:szCs w:val="21"/>
        </w:rPr>
        <w:t xml:space="preserve">0  </w:t>
      </w:r>
      <w:r>
        <w:rPr>
          <w:rFonts w:hint="eastAsia"/>
          <w:caps/>
          <w:sz w:val="21"/>
          <w:szCs w:val="21"/>
        </w:rPr>
        <w:t>81  6b</w:t>
      </w:r>
      <w:r>
        <w:rPr>
          <w:caps/>
          <w:sz w:val="21"/>
          <w:szCs w:val="21"/>
        </w:rPr>
        <w:t xml:space="preserve">  16     </w:t>
      </w:r>
      <w:r>
        <w:rPr>
          <w:rFonts w:hint="eastAsia"/>
          <w:caps/>
          <w:sz w:val="21"/>
          <w:szCs w:val="21"/>
        </w:rPr>
        <w:t>//遥控选择（单点）</w:t>
      </w:r>
    </w:p>
    <w:p>
      <w:pPr>
        <w:rPr>
          <w:caps/>
          <w:sz w:val="21"/>
          <w:szCs w:val="21"/>
        </w:rPr>
      </w:pPr>
      <w:r>
        <w:rPr>
          <w:caps/>
          <w:sz w:val="21"/>
          <w:szCs w:val="21"/>
        </w:rPr>
        <w:t>TX:</w:t>
      </w:r>
      <w:r>
        <w:rPr>
          <w:caps/>
          <w:sz w:val="21"/>
          <w:szCs w:val="21"/>
        </w:rPr>
        <w:tab/>
      </w:r>
      <w:r>
        <w:rPr>
          <w:caps/>
          <w:sz w:val="21"/>
          <w:szCs w:val="21"/>
        </w:rPr>
        <w:t>10  80  01</w:t>
      </w:r>
      <w:r>
        <w:rPr>
          <w:rFonts w:hint="eastAsia"/>
          <w:caps/>
          <w:sz w:val="21"/>
          <w:szCs w:val="21"/>
        </w:rPr>
        <w:t xml:space="preserve">  00</w:t>
      </w:r>
      <w:r>
        <w:rPr>
          <w:caps/>
          <w:sz w:val="21"/>
          <w:szCs w:val="21"/>
        </w:rPr>
        <w:t xml:space="preserve">  81  16</w:t>
      </w:r>
      <w:r>
        <w:rPr>
          <w:caps/>
          <w:sz w:val="21"/>
          <w:szCs w:val="21"/>
        </w:rPr>
        <w:tab/>
      </w:r>
      <w:r>
        <w:rPr>
          <w:caps/>
          <w:sz w:val="21"/>
          <w:szCs w:val="21"/>
        </w:rPr>
        <w:t>//肯定确认</w:t>
      </w:r>
    </w:p>
    <w:p>
      <w:pPr>
        <w:rPr>
          <w:caps/>
          <w:sz w:val="21"/>
          <w:szCs w:val="21"/>
        </w:rPr>
      </w:pPr>
      <w:r>
        <w:rPr>
          <w:caps/>
          <w:sz w:val="21"/>
          <w:szCs w:val="21"/>
        </w:rPr>
        <w:t>TX:</w:t>
      </w:r>
      <w:r>
        <w:rPr>
          <w:caps/>
          <w:sz w:val="21"/>
          <w:szCs w:val="21"/>
        </w:rPr>
        <w:tab/>
      </w:r>
      <w:r>
        <w:rPr>
          <w:caps/>
          <w:sz w:val="21"/>
          <w:szCs w:val="21"/>
        </w:rPr>
        <w:t xml:space="preserve">68  </w:t>
      </w:r>
      <w:r>
        <w:rPr>
          <w:rFonts w:hint="eastAsia"/>
          <w:caps/>
          <w:sz w:val="21"/>
          <w:szCs w:val="21"/>
        </w:rPr>
        <w:t>0b  0b</w:t>
      </w:r>
      <w:r>
        <w:rPr>
          <w:caps/>
          <w:sz w:val="21"/>
          <w:szCs w:val="21"/>
        </w:rPr>
        <w:t xml:space="preserve">  68  </w:t>
      </w:r>
      <w:r>
        <w:rPr>
          <w:rFonts w:hint="eastAsia"/>
          <w:caps/>
          <w:sz w:val="21"/>
          <w:szCs w:val="21"/>
        </w:rPr>
        <w:t>f</w:t>
      </w:r>
      <w:r>
        <w:rPr>
          <w:caps/>
          <w:sz w:val="21"/>
          <w:szCs w:val="21"/>
        </w:rPr>
        <w:t xml:space="preserve">3  01  00  </w:t>
      </w:r>
      <w:r>
        <w:rPr>
          <w:rFonts w:hint="eastAsia"/>
          <w:caps/>
          <w:sz w:val="21"/>
          <w:szCs w:val="21"/>
        </w:rPr>
        <w:t>2d</w:t>
      </w:r>
      <w:r>
        <w:rPr>
          <w:caps/>
          <w:sz w:val="21"/>
          <w:szCs w:val="21"/>
        </w:rPr>
        <w:t xml:space="preserve">  01  07  01  00  0</w:t>
      </w:r>
      <w:r>
        <w:rPr>
          <w:rFonts w:hint="eastAsia"/>
          <w:caps/>
          <w:sz w:val="21"/>
          <w:szCs w:val="21"/>
        </w:rPr>
        <w:t>1  6</w:t>
      </w:r>
      <w:r>
        <w:rPr>
          <w:caps/>
          <w:sz w:val="21"/>
          <w:szCs w:val="21"/>
        </w:rPr>
        <w:t xml:space="preserve">0  </w:t>
      </w:r>
      <w:r>
        <w:rPr>
          <w:rFonts w:hint="eastAsia"/>
          <w:caps/>
          <w:sz w:val="21"/>
          <w:szCs w:val="21"/>
        </w:rPr>
        <w:t>81  0c</w:t>
      </w:r>
      <w:r>
        <w:rPr>
          <w:caps/>
          <w:sz w:val="21"/>
          <w:szCs w:val="21"/>
        </w:rPr>
        <w:t xml:space="preserve">  16     </w:t>
      </w:r>
      <w:r>
        <w:rPr>
          <w:rFonts w:hint="eastAsia"/>
          <w:caps/>
          <w:sz w:val="21"/>
          <w:szCs w:val="21"/>
        </w:rPr>
        <w:t>//遥控选择确认（单点）</w:t>
      </w:r>
    </w:p>
    <w:p>
      <w:pPr>
        <w:rPr>
          <w:caps/>
          <w:sz w:val="21"/>
          <w:szCs w:val="21"/>
        </w:rPr>
      </w:pPr>
      <w:r>
        <w:rPr>
          <w:caps/>
          <w:sz w:val="21"/>
          <w:szCs w:val="21"/>
        </w:rPr>
        <w:t>RX:</w:t>
      </w:r>
      <w:r>
        <w:rPr>
          <w:caps/>
          <w:sz w:val="21"/>
          <w:szCs w:val="21"/>
        </w:rPr>
        <w:tab/>
      </w:r>
      <w:r>
        <w:rPr>
          <w:caps/>
          <w:sz w:val="21"/>
          <w:szCs w:val="21"/>
        </w:rPr>
        <w:t xml:space="preserve">10  </w:t>
      </w:r>
      <w:r>
        <w:rPr>
          <w:rFonts w:hint="eastAsia"/>
          <w:caps/>
          <w:sz w:val="21"/>
          <w:szCs w:val="21"/>
        </w:rPr>
        <w:t>0</w:t>
      </w:r>
      <w:r>
        <w:rPr>
          <w:caps/>
          <w:sz w:val="21"/>
          <w:szCs w:val="21"/>
        </w:rPr>
        <w:t>0  01</w:t>
      </w:r>
      <w:r>
        <w:rPr>
          <w:rFonts w:hint="eastAsia"/>
          <w:caps/>
          <w:sz w:val="21"/>
          <w:szCs w:val="21"/>
        </w:rPr>
        <w:t xml:space="preserve">  00  0</w:t>
      </w:r>
      <w:r>
        <w:rPr>
          <w:caps/>
          <w:sz w:val="21"/>
          <w:szCs w:val="21"/>
        </w:rPr>
        <w:t>1  16</w:t>
      </w:r>
      <w:r>
        <w:rPr>
          <w:caps/>
          <w:sz w:val="21"/>
          <w:szCs w:val="21"/>
        </w:rPr>
        <w:tab/>
      </w:r>
      <w:r>
        <w:rPr>
          <w:caps/>
          <w:sz w:val="21"/>
          <w:szCs w:val="21"/>
        </w:rPr>
        <w:t>//肯定确认</w:t>
      </w:r>
    </w:p>
    <w:p>
      <w:pPr>
        <w:rPr>
          <w:caps/>
          <w:sz w:val="21"/>
          <w:szCs w:val="21"/>
        </w:rPr>
      </w:pPr>
    </w:p>
    <w:p>
      <w:pPr>
        <w:rPr>
          <w:caps/>
          <w:sz w:val="21"/>
          <w:szCs w:val="21"/>
        </w:rPr>
      </w:pPr>
      <w:r>
        <w:rPr>
          <w:caps/>
          <w:sz w:val="21"/>
          <w:szCs w:val="21"/>
        </w:rPr>
        <w:t>RX:</w:t>
      </w:r>
      <w:r>
        <w:rPr>
          <w:caps/>
          <w:sz w:val="21"/>
          <w:szCs w:val="21"/>
        </w:rPr>
        <w:tab/>
      </w:r>
      <w:r>
        <w:rPr>
          <w:caps/>
          <w:sz w:val="21"/>
          <w:szCs w:val="21"/>
        </w:rPr>
        <w:t xml:space="preserve">68  </w:t>
      </w:r>
      <w:r>
        <w:rPr>
          <w:rFonts w:hint="eastAsia"/>
          <w:caps/>
          <w:sz w:val="21"/>
          <w:szCs w:val="21"/>
        </w:rPr>
        <w:t>0b  0b</w:t>
      </w:r>
      <w:r>
        <w:rPr>
          <w:caps/>
          <w:sz w:val="21"/>
          <w:szCs w:val="21"/>
        </w:rPr>
        <w:t xml:space="preserve">  68  </w:t>
      </w:r>
      <w:r>
        <w:rPr>
          <w:rFonts w:hint="eastAsia"/>
          <w:caps/>
          <w:sz w:val="21"/>
          <w:szCs w:val="21"/>
        </w:rPr>
        <w:t>7</w:t>
      </w:r>
      <w:r>
        <w:rPr>
          <w:caps/>
          <w:sz w:val="21"/>
          <w:szCs w:val="21"/>
        </w:rPr>
        <w:t xml:space="preserve">3  01  00  </w:t>
      </w:r>
      <w:r>
        <w:rPr>
          <w:rFonts w:hint="eastAsia"/>
          <w:caps/>
          <w:sz w:val="21"/>
          <w:szCs w:val="21"/>
        </w:rPr>
        <w:t>2d</w:t>
      </w:r>
      <w:r>
        <w:rPr>
          <w:caps/>
          <w:sz w:val="21"/>
          <w:szCs w:val="21"/>
        </w:rPr>
        <w:t xml:space="preserve">  01  06  01  00  0</w:t>
      </w:r>
      <w:r>
        <w:rPr>
          <w:rFonts w:hint="eastAsia"/>
          <w:caps/>
          <w:sz w:val="21"/>
          <w:szCs w:val="21"/>
        </w:rPr>
        <w:t>1  6</w:t>
      </w:r>
      <w:r>
        <w:rPr>
          <w:caps/>
          <w:sz w:val="21"/>
          <w:szCs w:val="21"/>
        </w:rPr>
        <w:t xml:space="preserve">0  </w:t>
      </w:r>
      <w:r>
        <w:rPr>
          <w:rFonts w:hint="eastAsia"/>
          <w:caps/>
          <w:sz w:val="21"/>
          <w:szCs w:val="21"/>
        </w:rPr>
        <w:t>01  6b</w:t>
      </w:r>
      <w:r>
        <w:rPr>
          <w:caps/>
          <w:sz w:val="21"/>
          <w:szCs w:val="21"/>
        </w:rPr>
        <w:t xml:space="preserve">  16     </w:t>
      </w:r>
      <w:r>
        <w:rPr>
          <w:rFonts w:hint="eastAsia"/>
          <w:caps/>
          <w:sz w:val="21"/>
          <w:szCs w:val="21"/>
        </w:rPr>
        <w:t>//遥控执行（单点）</w:t>
      </w:r>
    </w:p>
    <w:p>
      <w:pPr>
        <w:rPr>
          <w:caps/>
          <w:sz w:val="21"/>
          <w:szCs w:val="21"/>
        </w:rPr>
      </w:pPr>
      <w:r>
        <w:rPr>
          <w:caps/>
          <w:sz w:val="21"/>
          <w:szCs w:val="21"/>
        </w:rPr>
        <w:t>TX:</w:t>
      </w:r>
      <w:r>
        <w:rPr>
          <w:caps/>
          <w:sz w:val="21"/>
          <w:szCs w:val="21"/>
        </w:rPr>
        <w:tab/>
      </w:r>
      <w:r>
        <w:rPr>
          <w:caps/>
          <w:sz w:val="21"/>
          <w:szCs w:val="21"/>
        </w:rPr>
        <w:t>10  80  01</w:t>
      </w:r>
      <w:r>
        <w:rPr>
          <w:rFonts w:hint="eastAsia"/>
          <w:caps/>
          <w:sz w:val="21"/>
          <w:szCs w:val="21"/>
        </w:rPr>
        <w:t xml:space="preserve">  00</w:t>
      </w:r>
      <w:r>
        <w:rPr>
          <w:caps/>
          <w:sz w:val="21"/>
          <w:szCs w:val="21"/>
        </w:rPr>
        <w:t xml:space="preserve">  81  16</w:t>
      </w:r>
      <w:r>
        <w:rPr>
          <w:caps/>
          <w:sz w:val="21"/>
          <w:szCs w:val="21"/>
        </w:rPr>
        <w:tab/>
      </w:r>
      <w:r>
        <w:rPr>
          <w:caps/>
          <w:sz w:val="21"/>
          <w:szCs w:val="21"/>
        </w:rPr>
        <w:t>//肯定确认</w:t>
      </w:r>
    </w:p>
    <w:p>
      <w:pPr>
        <w:rPr>
          <w:caps/>
          <w:sz w:val="21"/>
          <w:szCs w:val="21"/>
        </w:rPr>
      </w:pPr>
      <w:r>
        <w:rPr>
          <w:caps/>
          <w:sz w:val="21"/>
          <w:szCs w:val="21"/>
        </w:rPr>
        <w:t>TX:</w:t>
      </w:r>
      <w:r>
        <w:rPr>
          <w:caps/>
          <w:sz w:val="21"/>
          <w:szCs w:val="21"/>
        </w:rPr>
        <w:tab/>
      </w:r>
      <w:r>
        <w:rPr>
          <w:caps/>
          <w:sz w:val="21"/>
          <w:szCs w:val="21"/>
        </w:rPr>
        <w:t xml:space="preserve">68  </w:t>
      </w:r>
      <w:r>
        <w:rPr>
          <w:rFonts w:hint="eastAsia"/>
          <w:caps/>
          <w:sz w:val="21"/>
          <w:szCs w:val="21"/>
        </w:rPr>
        <w:t>0b  0b</w:t>
      </w:r>
      <w:r>
        <w:rPr>
          <w:caps/>
          <w:sz w:val="21"/>
          <w:szCs w:val="21"/>
        </w:rPr>
        <w:t xml:space="preserve">  68  </w:t>
      </w:r>
      <w:r>
        <w:rPr>
          <w:rFonts w:hint="eastAsia"/>
          <w:caps/>
          <w:sz w:val="21"/>
          <w:szCs w:val="21"/>
        </w:rPr>
        <w:t>d</w:t>
      </w:r>
      <w:r>
        <w:rPr>
          <w:caps/>
          <w:sz w:val="21"/>
          <w:szCs w:val="21"/>
        </w:rPr>
        <w:t xml:space="preserve">3  01  00  </w:t>
      </w:r>
      <w:r>
        <w:rPr>
          <w:rFonts w:hint="eastAsia"/>
          <w:caps/>
          <w:sz w:val="21"/>
          <w:szCs w:val="21"/>
        </w:rPr>
        <w:t>2d</w:t>
      </w:r>
      <w:r>
        <w:rPr>
          <w:caps/>
          <w:sz w:val="21"/>
          <w:szCs w:val="21"/>
        </w:rPr>
        <w:t xml:space="preserve">  01  07  01  00  0</w:t>
      </w:r>
      <w:r>
        <w:rPr>
          <w:rFonts w:hint="eastAsia"/>
          <w:caps/>
          <w:sz w:val="21"/>
          <w:szCs w:val="21"/>
        </w:rPr>
        <w:t>1  6</w:t>
      </w:r>
      <w:r>
        <w:rPr>
          <w:caps/>
          <w:sz w:val="21"/>
          <w:szCs w:val="21"/>
        </w:rPr>
        <w:t xml:space="preserve">0  </w:t>
      </w:r>
      <w:r>
        <w:rPr>
          <w:rFonts w:hint="eastAsia"/>
          <w:caps/>
          <w:sz w:val="21"/>
          <w:szCs w:val="21"/>
        </w:rPr>
        <w:t>01  0c</w:t>
      </w:r>
      <w:r>
        <w:rPr>
          <w:caps/>
          <w:sz w:val="21"/>
          <w:szCs w:val="21"/>
        </w:rPr>
        <w:t xml:space="preserve">  16     </w:t>
      </w:r>
      <w:r>
        <w:rPr>
          <w:rFonts w:hint="eastAsia"/>
          <w:caps/>
          <w:sz w:val="21"/>
          <w:szCs w:val="21"/>
        </w:rPr>
        <w:t>//遥控执行确认（单点）</w:t>
      </w:r>
    </w:p>
    <w:p>
      <w:pPr>
        <w:rPr>
          <w:caps/>
          <w:sz w:val="21"/>
          <w:szCs w:val="21"/>
        </w:rPr>
      </w:pPr>
      <w:r>
        <w:rPr>
          <w:caps/>
          <w:sz w:val="21"/>
          <w:szCs w:val="21"/>
        </w:rPr>
        <w:t>RX:</w:t>
      </w:r>
      <w:r>
        <w:rPr>
          <w:caps/>
          <w:sz w:val="21"/>
          <w:szCs w:val="21"/>
        </w:rPr>
        <w:tab/>
      </w:r>
      <w:r>
        <w:rPr>
          <w:caps/>
          <w:sz w:val="21"/>
          <w:szCs w:val="21"/>
        </w:rPr>
        <w:t xml:space="preserve">10  </w:t>
      </w:r>
      <w:r>
        <w:rPr>
          <w:rFonts w:hint="eastAsia"/>
          <w:caps/>
          <w:sz w:val="21"/>
          <w:szCs w:val="21"/>
        </w:rPr>
        <w:t>0</w:t>
      </w:r>
      <w:r>
        <w:rPr>
          <w:caps/>
          <w:sz w:val="21"/>
          <w:szCs w:val="21"/>
        </w:rPr>
        <w:t>0  01</w:t>
      </w:r>
      <w:r>
        <w:rPr>
          <w:rFonts w:hint="eastAsia"/>
          <w:caps/>
          <w:sz w:val="21"/>
          <w:szCs w:val="21"/>
        </w:rPr>
        <w:t xml:space="preserve">  00  0</w:t>
      </w:r>
      <w:r>
        <w:rPr>
          <w:caps/>
          <w:sz w:val="21"/>
          <w:szCs w:val="21"/>
        </w:rPr>
        <w:t>1  16</w:t>
      </w:r>
      <w:r>
        <w:rPr>
          <w:caps/>
          <w:sz w:val="21"/>
          <w:szCs w:val="21"/>
        </w:rPr>
        <w:tab/>
      </w:r>
      <w:r>
        <w:rPr>
          <w:caps/>
          <w:sz w:val="21"/>
          <w:szCs w:val="21"/>
        </w:rPr>
        <w:t>//肯定确认</w:t>
      </w:r>
    </w:p>
    <w:p>
      <w:pPr>
        <w:rPr>
          <w:caps/>
          <w:sz w:val="21"/>
          <w:szCs w:val="21"/>
        </w:rPr>
      </w:pPr>
      <w:r>
        <w:rPr>
          <w:caps/>
          <w:sz w:val="21"/>
          <w:szCs w:val="21"/>
        </w:rPr>
        <w:t>TX:</w:t>
      </w:r>
      <w:r>
        <w:rPr>
          <w:caps/>
          <w:sz w:val="21"/>
          <w:szCs w:val="21"/>
        </w:rPr>
        <w:tab/>
      </w:r>
      <w:r>
        <w:rPr>
          <w:caps/>
          <w:sz w:val="21"/>
          <w:szCs w:val="21"/>
        </w:rPr>
        <w:t xml:space="preserve">68  </w:t>
      </w:r>
      <w:r>
        <w:rPr>
          <w:rFonts w:hint="eastAsia"/>
          <w:caps/>
          <w:sz w:val="21"/>
          <w:szCs w:val="21"/>
        </w:rPr>
        <w:t>0b  0b</w:t>
      </w:r>
      <w:r>
        <w:rPr>
          <w:caps/>
          <w:sz w:val="21"/>
          <w:szCs w:val="21"/>
        </w:rPr>
        <w:t xml:space="preserve">  68  </w:t>
      </w:r>
      <w:r>
        <w:rPr>
          <w:rFonts w:hint="eastAsia"/>
          <w:caps/>
          <w:sz w:val="21"/>
          <w:szCs w:val="21"/>
        </w:rPr>
        <w:t>d</w:t>
      </w:r>
      <w:r>
        <w:rPr>
          <w:caps/>
          <w:sz w:val="21"/>
          <w:szCs w:val="21"/>
        </w:rPr>
        <w:t xml:space="preserve">3  01  00  </w:t>
      </w:r>
      <w:r>
        <w:rPr>
          <w:rFonts w:hint="eastAsia"/>
          <w:caps/>
          <w:sz w:val="21"/>
          <w:szCs w:val="21"/>
        </w:rPr>
        <w:t>2d</w:t>
      </w:r>
      <w:r>
        <w:rPr>
          <w:caps/>
          <w:sz w:val="21"/>
          <w:szCs w:val="21"/>
        </w:rPr>
        <w:t xml:space="preserve">  01  0</w:t>
      </w:r>
      <w:r>
        <w:rPr>
          <w:rFonts w:hint="eastAsia"/>
          <w:caps/>
          <w:sz w:val="21"/>
          <w:szCs w:val="21"/>
        </w:rPr>
        <w:t>a</w:t>
      </w:r>
      <w:r>
        <w:rPr>
          <w:caps/>
          <w:sz w:val="21"/>
          <w:szCs w:val="21"/>
        </w:rPr>
        <w:t xml:space="preserve">  01  00  0</w:t>
      </w:r>
      <w:r>
        <w:rPr>
          <w:rFonts w:hint="eastAsia"/>
          <w:caps/>
          <w:sz w:val="21"/>
          <w:szCs w:val="21"/>
        </w:rPr>
        <w:t>1  6</w:t>
      </w:r>
      <w:r>
        <w:rPr>
          <w:caps/>
          <w:sz w:val="21"/>
          <w:szCs w:val="21"/>
        </w:rPr>
        <w:t xml:space="preserve">0  </w:t>
      </w:r>
      <w:r>
        <w:rPr>
          <w:rFonts w:hint="eastAsia"/>
          <w:caps/>
          <w:sz w:val="21"/>
          <w:szCs w:val="21"/>
        </w:rPr>
        <w:t>01  0f</w:t>
      </w:r>
      <w:r>
        <w:rPr>
          <w:caps/>
          <w:sz w:val="21"/>
          <w:szCs w:val="21"/>
        </w:rPr>
        <w:t xml:space="preserve">  16     </w:t>
      </w:r>
      <w:r>
        <w:rPr>
          <w:rFonts w:hint="eastAsia"/>
          <w:caps/>
          <w:sz w:val="21"/>
          <w:szCs w:val="21"/>
        </w:rPr>
        <w:t>//遥控执行结束（单点）</w:t>
      </w:r>
    </w:p>
    <w:p>
      <w:pPr>
        <w:rPr>
          <w:caps/>
          <w:sz w:val="21"/>
          <w:szCs w:val="21"/>
        </w:rPr>
      </w:pPr>
      <w:r>
        <w:rPr>
          <w:caps/>
          <w:sz w:val="21"/>
          <w:szCs w:val="21"/>
        </w:rPr>
        <w:t>RX:</w:t>
      </w:r>
      <w:r>
        <w:rPr>
          <w:caps/>
          <w:sz w:val="21"/>
          <w:szCs w:val="21"/>
        </w:rPr>
        <w:tab/>
      </w:r>
      <w:r>
        <w:rPr>
          <w:caps/>
          <w:sz w:val="21"/>
          <w:szCs w:val="21"/>
        </w:rPr>
        <w:t xml:space="preserve">10  </w:t>
      </w:r>
      <w:r>
        <w:rPr>
          <w:rFonts w:hint="eastAsia"/>
          <w:caps/>
          <w:sz w:val="21"/>
          <w:szCs w:val="21"/>
        </w:rPr>
        <w:t>0</w:t>
      </w:r>
      <w:r>
        <w:rPr>
          <w:caps/>
          <w:sz w:val="21"/>
          <w:szCs w:val="21"/>
        </w:rPr>
        <w:t>0  01</w:t>
      </w:r>
      <w:r>
        <w:rPr>
          <w:rFonts w:hint="eastAsia"/>
          <w:caps/>
          <w:sz w:val="21"/>
          <w:szCs w:val="21"/>
        </w:rPr>
        <w:t xml:space="preserve">  00  0</w:t>
      </w:r>
      <w:r>
        <w:rPr>
          <w:caps/>
          <w:sz w:val="21"/>
          <w:szCs w:val="21"/>
        </w:rPr>
        <w:t>1  16</w:t>
      </w:r>
      <w:r>
        <w:rPr>
          <w:caps/>
          <w:sz w:val="21"/>
          <w:szCs w:val="21"/>
        </w:rPr>
        <w:tab/>
      </w:r>
      <w:r>
        <w:rPr>
          <w:caps/>
          <w:sz w:val="21"/>
          <w:szCs w:val="21"/>
        </w:rPr>
        <w:t>//肯定确认</w:t>
      </w:r>
    </w:p>
    <w:p>
      <w:pPr>
        <w:rPr>
          <w:caps/>
          <w:sz w:val="21"/>
          <w:szCs w:val="21"/>
        </w:rPr>
      </w:pPr>
      <w:r>
        <w:rPr>
          <w:rFonts w:hint="eastAsia"/>
          <w:caps/>
          <w:sz w:val="21"/>
          <w:szCs w:val="21"/>
        </w:rPr>
        <w:t>//一</w:t>
      </w:r>
      <w:r>
        <w:rPr>
          <w:caps/>
          <w:sz w:val="21"/>
          <w:szCs w:val="21"/>
        </w:rPr>
        <w:t>个正常的选择过程可以由“</w:t>
      </w:r>
      <w:r>
        <w:rPr>
          <w:rFonts w:hint="eastAsia"/>
          <w:caps/>
          <w:sz w:val="21"/>
          <w:szCs w:val="21"/>
        </w:rPr>
        <w:t>遥控中止</w:t>
      </w:r>
      <w:r>
        <w:rPr>
          <w:caps/>
          <w:sz w:val="21"/>
          <w:szCs w:val="21"/>
        </w:rPr>
        <w:t>命令”中止执行</w:t>
      </w:r>
    </w:p>
    <w:p>
      <w:pPr>
        <w:rPr>
          <w:caps/>
          <w:sz w:val="21"/>
          <w:szCs w:val="21"/>
        </w:rPr>
      </w:pPr>
      <w:r>
        <w:rPr>
          <w:caps/>
          <w:sz w:val="21"/>
          <w:szCs w:val="21"/>
        </w:rPr>
        <w:t>RX:</w:t>
      </w:r>
      <w:r>
        <w:rPr>
          <w:caps/>
          <w:sz w:val="21"/>
          <w:szCs w:val="21"/>
        </w:rPr>
        <w:tab/>
      </w:r>
      <w:r>
        <w:rPr>
          <w:caps/>
          <w:sz w:val="21"/>
          <w:szCs w:val="21"/>
        </w:rPr>
        <w:t xml:space="preserve">68  </w:t>
      </w:r>
      <w:r>
        <w:rPr>
          <w:rFonts w:hint="eastAsia"/>
          <w:caps/>
          <w:sz w:val="21"/>
          <w:szCs w:val="21"/>
        </w:rPr>
        <w:t>0b  0b</w:t>
      </w:r>
      <w:r>
        <w:rPr>
          <w:caps/>
          <w:sz w:val="21"/>
          <w:szCs w:val="21"/>
        </w:rPr>
        <w:t xml:space="preserve">  68  </w:t>
      </w:r>
      <w:r>
        <w:rPr>
          <w:rFonts w:hint="eastAsia"/>
          <w:caps/>
          <w:sz w:val="21"/>
          <w:szCs w:val="21"/>
        </w:rPr>
        <w:t>7</w:t>
      </w:r>
      <w:r>
        <w:rPr>
          <w:caps/>
          <w:sz w:val="21"/>
          <w:szCs w:val="21"/>
        </w:rPr>
        <w:t xml:space="preserve">3  01  00  </w:t>
      </w:r>
      <w:r>
        <w:rPr>
          <w:rFonts w:hint="eastAsia"/>
          <w:caps/>
          <w:sz w:val="21"/>
          <w:szCs w:val="21"/>
        </w:rPr>
        <w:t>2d</w:t>
      </w:r>
      <w:r>
        <w:rPr>
          <w:caps/>
          <w:sz w:val="21"/>
          <w:szCs w:val="21"/>
        </w:rPr>
        <w:t xml:space="preserve">  01  0</w:t>
      </w:r>
      <w:r>
        <w:rPr>
          <w:rFonts w:hint="eastAsia"/>
          <w:caps/>
          <w:sz w:val="21"/>
          <w:szCs w:val="21"/>
        </w:rPr>
        <w:t>8</w:t>
      </w:r>
      <w:r>
        <w:rPr>
          <w:caps/>
          <w:sz w:val="21"/>
          <w:szCs w:val="21"/>
        </w:rPr>
        <w:t xml:space="preserve">  01  00  0</w:t>
      </w:r>
      <w:r>
        <w:rPr>
          <w:rFonts w:hint="eastAsia"/>
          <w:caps/>
          <w:sz w:val="21"/>
          <w:szCs w:val="21"/>
        </w:rPr>
        <w:t>1  6</w:t>
      </w:r>
      <w:r>
        <w:rPr>
          <w:caps/>
          <w:sz w:val="21"/>
          <w:szCs w:val="21"/>
        </w:rPr>
        <w:t xml:space="preserve">0  </w:t>
      </w:r>
      <w:r>
        <w:rPr>
          <w:rFonts w:hint="eastAsia"/>
          <w:caps/>
          <w:sz w:val="21"/>
          <w:szCs w:val="21"/>
        </w:rPr>
        <w:t>81  8d</w:t>
      </w:r>
      <w:r>
        <w:rPr>
          <w:caps/>
          <w:sz w:val="21"/>
          <w:szCs w:val="21"/>
        </w:rPr>
        <w:t xml:space="preserve">  16     </w:t>
      </w:r>
      <w:r>
        <w:rPr>
          <w:rFonts w:hint="eastAsia"/>
          <w:caps/>
          <w:sz w:val="21"/>
          <w:szCs w:val="21"/>
        </w:rPr>
        <w:t>//遥控终止（单点）</w:t>
      </w:r>
    </w:p>
    <w:p>
      <w:pPr>
        <w:rPr>
          <w:caps/>
          <w:sz w:val="21"/>
          <w:szCs w:val="21"/>
        </w:rPr>
      </w:pPr>
      <w:r>
        <w:rPr>
          <w:caps/>
          <w:sz w:val="21"/>
          <w:szCs w:val="21"/>
        </w:rPr>
        <w:t>TX:</w:t>
      </w:r>
      <w:r>
        <w:rPr>
          <w:caps/>
          <w:sz w:val="21"/>
          <w:szCs w:val="21"/>
        </w:rPr>
        <w:tab/>
      </w:r>
      <w:r>
        <w:rPr>
          <w:caps/>
          <w:sz w:val="21"/>
          <w:szCs w:val="21"/>
        </w:rPr>
        <w:t>10  80  01</w:t>
      </w:r>
      <w:r>
        <w:rPr>
          <w:rFonts w:hint="eastAsia"/>
          <w:caps/>
          <w:sz w:val="21"/>
          <w:szCs w:val="21"/>
        </w:rPr>
        <w:t xml:space="preserve">  00</w:t>
      </w:r>
      <w:r>
        <w:rPr>
          <w:caps/>
          <w:sz w:val="21"/>
          <w:szCs w:val="21"/>
        </w:rPr>
        <w:t xml:space="preserve">  81  16</w:t>
      </w:r>
      <w:r>
        <w:rPr>
          <w:caps/>
          <w:sz w:val="21"/>
          <w:szCs w:val="21"/>
        </w:rPr>
        <w:tab/>
      </w:r>
      <w:r>
        <w:rPr>
          <w:caps/>
          <w:sz w:val="21"/>
          <w:szCs w:val="21"/>
        </w:rPr>
        <w:t>//肯定确认</w:t>
      </w:r>
    </w:p>
    <w:p>
      <w:pPr>
        <w:rPr>
          <w:caps/>
          <w:sz w:val="21"/>
          <w:szCs w:val="21"/>
        </w:rPr>
      </w:pPr>
      <w:r>
        <w:rPr>
          <w:caps/>
          <w:sz w:val="21"/>
          <w:szCs w:val="21"/>
        </w:rPr>
        <w:t>TX:</w:t>
      </w:r>
      <w:r>
        <w:rPr>
          <w:caps/>
          <w:sz w:val="21"/>
          <w:szCs w:val="21"/>
        </w:rPr>
        <w:tab/>
      </w:r>
      <w:r>
        <w:rPr>
          <w:caps/>
          <w:sz w:val="21"/>
          <w:szCs w:val="21"/>
        </w:rPr>
        <w:t xml:space="preserve">68  </w:t>
      </w:r>
      <w:r>
        <w:rPr>
          <w:rFonts w:hint="eastAsia"/>
          <w:caps/>
          <w:sz w:val="21"/>
          <w:szCs w:val="21"/>
        </w:rPr>
        <w:t>0b  0b</w:t>
      </w:r>
      <w:r>
        <w:rPr>
          <w:caps/>
          <w:sz w:val="21"/>
          <w:szCs w:val="21"/>
        </w:rPr>
        <w:t xml:space="preserve">  68  </w:t>
      </w:r>
      <w:r>
        <w:rPr>
          <w:rFonts w:hint="eastAsia"/>
          <w:caps/>
          <w:sz w:val="21"/>
          <w:szCs w:val="21"/>
        </w:rPr>
        <w:t>d</w:t>
      </w:r>
      <w:r>
        <w:rPr>
          <w:caps/>
          <w:sz w:val="21"/>
          <w:szCs w:val="21"/>
        </w:rPr>
        <w:t xml:space="preserve">3  01  00  </w:t>
      </w:r>
      <w:r>
        <w:rPr>
          <w:rFonts w:hint="eastAsia"/>
          <w:caps/>
          <w:sz w:val="21"/>
          <w:szCs w:val="21"/>
        </w:rPr>
        <w:t>2d</w:t>
      </w:r>
      <w:r>
        <w:rPr>
          <w:caps/>
          <w:sz w:val="21"/>
          <w:szCs w:val="21"/>
        </w:rPr>
        <w:t xml:space="preserve">  01  0</w:t>
      </w:r>
      <w:r>
        <w:rPr>
          <w:rFonts w:hint="eastAsia"/>
          <w:caps/>
          <w:sz w:val="21"/>
          <w:szCs w:val="21"/>
        </w:rPr>
        <w:t>9</w:t>
      </w:r>
      <w:r>
        <w:rPr>
          <w:caps/>
          <w:sz w:val="21"/>
          <w:szCs w:val="21"/>
        </w:rPr>
        <w:t xml:space="preserve">  01  00  0</w:t>
      </w:r>
      <w:r>
        <w:rPr>
          <w:rFonts w:hint="eastAsia"/>
          <w:caps/>
          <w:sz w:val="21"/>
          <w:szCs w:val="21"/>
        </w:rPr>
        <w:t>1  6</w:t>
      </w:r>
      <w:r>
        <w:rPr>
          <w:caps/>
          <w:sz w:val="21"/>
          <w:szCs w:val="21"/>
        </w:rPr>
        <w:t xml:space="preserve">0  </w:t>
      </w:r>
      <w:r>
        <w:rPr>
          <w:rFonts w:hint="eastAsia"/>
          <w:caps/>
          <w:sz w:val="21"/>
          <w:szCs w:val="21"/>
        </w:rPr>
        <w:t>81  Ee</w:t>
      </w:r>
      <w:r>
        <w:rPr>
          <w:caps/>
          <w:sz w:val="21"/>
          <w:szCs w:val="21"/>
        </w:rPr>
        <w:t xml:space="preserve">  16     </w:t>
      </w:r>
      <w:r>
        <w:rPr>
          <w:rFonts w:hint="eastAsia"/>
          <w:caps/>
          <w:sz w:val="21"/>
          <w:szCs w:val="21"/>
        </w:rPr>
        <w:t>//遥控终止确认（单点）</w:t>
      </w:r>
    </w:p>
    <w:p>
      <w:pPr>
        <w:rPr>
          <w:caps/>
          <w:sz w:val="21"/>
          <w:szCs w:val="21"/>
        </w:rPr>
      </w:pPr>
      <w:r>
        <w:rPr>
          <w:caps/>
          <w:sz w:val="21"/>
          <w:szCs w:val="21"/>
        </w:rPr>
        <w:t>RX:</w:t>
      </w:r>
      <w:r>
        <w:rPr>
          <w:caps/>
          <w:sz w:val="21"/>
          <w:szCs w:val="21"/>
        </w:rPr>
        <w:tab/>
      </w:r>
      <w:r>
        <w:rPr>
          <w:caps/>
          <w:sz w:val="21"/>
          <w:szCs w:val="21"/>
        </w:rPr>
        <w:t xml:space="preserve">10  </w:t>
      </w:r>
      <w:r>
        <w:rPr>
          <w:rFonts w:hint="eastAsia"/>
          <w:caps/>
          <w:sz w:val="21"/>
          <w:szCs w:val="21"/>
        </w:rPr>
        <w:t>0</w:t>
      </w:r>
      <w:r>
        <w:rPr>
          <w:caps/>
          <w:sz w:val="21"/>
          <w:szCs w:val="21"/>
        </w:rPr>
        <w:t>0  01</w:t>
      </w:r>
      <w:r>
        <w:rPr>
          <w:rFonts w:hint="eastAsia"/>
          <w:caps/>
          <w:sz w:val="21"/>
          <w:szCs w:val="21"/>
        </w:rPr>
        <w:t xml:space="preserve">  00  0</w:t>
      </w:r>
      <w:r>
        <w:rPr>
          <w:caps/>
          <w:sz w:val="21"/>
          <w:szCs w:val="21"/>
        </w:rPr>
        <w:t>1  16</w:t>
      </w:r>
      <w:r>
        <w:rPr>
          <w:caps/>
          <w:sz w:val="21"/>
          <w:szCs w:val="21"/>
        </w:rPr>
        <w:tab/>
      </w:r>
      <w:r>
        <w:rPr>
          <w:caps/>
          <w:sz w:val="21"/>
          <w:szCs w:val="21"/>
        </w:rPr>
        <w:t>//肯定确认</w:t>
      </w:r>
    </w:p>
    <w:p>
      <w:pPr>
        <w:pStyle w:val="42"/>
        <w:numPr>
          <w:ilvl w:val="0"/>
          <w:numId w:val="30"/>
        </w:numPr>
        <w:ind w:leftChars="0" w:firstLineChars="0"/>
        <w:rPr>
          <w:b/>
          <w:caps/>
          <w:sz w:val="21"/>
          <w:szCs w:val="21"/>
        </w:rPr>
      </w:pPr>
      <w:r>
        <w:rPr>
          <w:rFonts w:hint="eastAsia"/>
          <w:b/>
          <w:caps/>
          <w:sz w:val="21"/>
          <w:szCs w:val="21"/>
        </w:rPr>
        <w:t>遥信</w:t>
      </w:r>
    </w:p>
    <w:p>
      <w:pPr>
        <w:rPr>
          <w:caps/>
          <w:sz w:val="21"/>
          <w:szCs w:val="21"/>
        </w:rPr>
      </w:pPr>
      <w:r>
        <w:rPr>
          <w:caps/>
          <w:sz w:val="21"/>
          <w:szCs w:val="21"/>
        </w:rPr>
        <w:t>TX:</w:t>
      </w:r>
      <w:r>
        <w:rPr>
          <w:caps/>
          <w:sz w:val="21"/>
          <w:szCs w:val="21"/>
        </w:rPr>
        <w:tab/>
      </w:r>
      <w:r>
        <w:rPr>
          <w:caps/>
          <w:sz w:val="21"/>
          <w:szCs w:val="21"/>
        </w:rPr>
        <w:t xml:space="preserve">68  0b  0b  68  </w:t>
      </w:r>
      <w:r>
        <w:rPr>
          <w:rFonts w:hint="eastAsia"/>
          <w:caps/>
          <w:sz w:val="21"/>
          <w:szCs w:val="21"/>
        </w:rPr>
        <w:t>f</w:t>
      </w:r>
      <w:r>
        <w:rPr>
          <w:caps/>
          <w:sz w:val="21"/>
          <w:szCs w:val="21"/>
        </w:rPr>
        <w:t>3  01  00  0</w:t>
      </w:r>
      <w:r>
        <w:rPr>
          <w:rFonts w:hint="eastAsia"/>
          <w:caps/>
          <w:sz w:val="21"/>
          <w:szCs w:val="21"/>
        </w:rPr>
        <w:t>1</w:t>
      </w:r>
      <w:r>
        <w:rPr>
          <w:caps/>
          <w:sz w:val="21"/>
          <w:szCs w:val="21"/>
        </w:rPr>
        <w:t xml:space="preserve">  01  03  01  00  </w:t>
      </w:r>
      <w:r>
        <w:rPr>
          <w:rFonts w:hint="eastAsia"/>
          <w:caps/>
          <w:sz w:val="21"/>
          <w:szCs w:val="21"/>
        </w:rPr>
        <w:t>21  00</w:t>
      </w:r>
      <w:r>
        <w:rPr>
          <w:caps/>
          <w:sz w:val="21"/>
          <w:szCs w:val="21"/>
        </w:rPr>
        <w:t xml:space="preserve">  0</w:t>
      </w:r>
      <w:r>
        <w:rPr>
          <w:rFonts w:hint="eastAsia"/>
          <w:caps/>
          <w:sz w:val="21"/>
          <w:szCs w:val="21"/>
        </w:rPr>
        <w:t>1  1c</w:t>
      </w:r>
      <w:r>
        <w:rPr>
          <w:caps/>
          <w:sz w:val="21"/>
          <w:szCs w:val="21"/>
        </w:rPr>
        <w:t xml:space="preserve">  16     </w:t>
      </w:r>
      <w:r>
        <w:rPr>
          <w:rFonts w:hint="eastAsia"/>
          <w:caps/>
          <w:sz w:val="21"/>
          <w:szCs w:val="21"/>
        </w:rPr>
        <w:t>//遥信变位COS（单点）</w:t>
      </w:r>
    </w:p>
    <w:p>
      <w:pPr>
        <w:rPr>
          <w:caps/>
          <w:sz w:val="21"/>
          <w:szCs w:val="21"/>
        </w:rPr>
      </w:pPr>
      <w:r>
        <w:rPr>
          <w:caps/>
          <w:sz w:val="21"/>
          <w:szCs w:val="21"/>
        </w:rPr>
        <w:t>RX:</w:t>
      </w:r>
      <w:r>
        <w:rPr>
          <w:caps/>
          <w:sz w:val="21"/>
          <w:szCs w:val="21"/>
        </w:rPr>
        <w:tab/>
      </w:r>
      <w:r>
        <w:rPr>
          <w:caps/>
          <w:sz w:val="21"/>
          <w:szCs w:val="21"/>
        </w:rPr>
        <w:t xml:space="preserve">10  </w:t>
      </w:r>
      <w:r>
        <w:rPr>
          <w:rFonts w:hint="eastAsia"/>
          <w:caps/>
          <w:sz w:val="21"/>
          <w:szCs w:val="21"/>
        </w:rPr>
        <w:t>0</w:t>
      </w:r>
      <w:r>
        <w:rPr>
          <w:caps/>
          <w:sz w:val="21"/>
          <w:szCs w:val="21"/>
        </w:rPr>
        <w:t>0  01</w:t>
      </w:r>
      <w:r>
        <w:rPr>
          <w:rFonts w:hint="eastAsia"/>
          <w:caps/>
          <w:sz w:val="21"/>
          <w:szCs w:val="21"/>
        </w:rPr>
        <w:t xml:space="preserve">  00  0</w:t>
      </w:r>
      <w:r>
        <w:rPr>
          <w:caps/>
          <w:sz w:val="21"/>
          <w:szCs w:val="21"/>
        </w:rPr>
        <w:t>1  16</w:t>
      </w:r>
      <w:r>
        <w:rPr>
          <w:caps/>
          <w:sz w:val="21"/>
          <w:szCs w:val="21"/>
        </w:rPr>
        <w:tab/>
      </w:r>
      <w:r>
        <w:rPr>
          <w:caps/>
          <w:sz w:val="21"/>
          <w:szCs w:val="21"/>
        </w:rPr>
        <w:t>//肯定确认</w:t>
      </w:r>
    </w:p>
    <w:p>
      <w:pPr>
        <w:ind w:left="105" w:hanging="105" w:hangingChars="50"/>
        <w:rPr>
          <w:caps/>
          <w:sz w:val="21"/>
          <w:szCs w:val="21"/>
        </w:rPr>
      </w:pPr>
      <w:r>
        <w:rPr>
          <w:caps/>
          <w:sz w:val="21"/>
          <w:szCs w:val="21"/>
        </w:rPr>
        <w:t>TX(2016-03-03,10:</w:t>
      </w:r>
      <w:r>
        <w:rPr>
          <w:rFonts w:hint="eastAsia"/>
          <w:caps/>
          <w:sz w:val="21"/>
          <w:szCs w:val="21"/>
        </w:rPr>
        <w:t>25</w:t>
      </w:r>
      <w:r>
        <w:rPr>
          <w:caps/>
          <w:sz w:val="21"/>
          <w:szCs w:val="21"/>
        </w:rPr>
        <w:t>:5</w:t>
      </w:r>
      <w:r>
        <w:rPr>
          <w:rFonts w:hint="eastAsia"/>
          <w:caps/>
          <w:sz w:val="21"/>
          <w:szCs w:val="21"/>
        </w:rPr>
        <w:t>8</w:t>
      </w:r>
      <w:r>
        <w:rPr>
          <w:caps/>
          <w:sz w:val="21"/>
          <w:szCs w:val="21"/>
        </w:rPr>
        <w:t>.</w:t>
      </w:r>
      <w:r>
        <w:rPr>
          <w:rFonts w:hint="eastAsia"/>
          <w:caps/>
          <w:sz w:val="21"/>
          <w:szCs w:val="21"/>
        </w:rPr>
        <w:t>778</w:t>
      </w:r>
      <w:r>
        <w:rPr>
          <w:caps/>
          <w:sz w:val="21"/>
          <w:szCs w:val="21"/>
        </w:rPr>
        <w:t>):</w:t>
      </w:r>
      <w:r>
        <w:rPr>
          <w:caps/>
          <w:sz w:val="21"/>
          <w:szCs w:val="21"/>
        </w:rPr>
        <w:tab/>
      </w:r>
      <w:r>
        <w:rPr>
          <w:caps/>
          <w:sz w:val="21"/>
          <w:szCs w:val="21"/>
        </w:rPr>
        <w:t xml:space="preserve">68  </w:t>
      </w:r>
      <w:r>
        <w:rPr>
          <w:rFonts w:hint="eastAsia"/>
          <w:caps/>
          <w:sz w:val="21"/>
          <w:szCs w:val="21"/>
        </w:rPr>
        <w:t>11  11</w:t>
      </w:r>
      <w:r>
        <w:rPr>
          <w:caps/>
          <w:sz w:val="21"/>
          <w:szCs w:val="21"/>
        </w:rPr>
        <w:t xml:space="preserve">  68  </w:t>
      </w:r>
      <w:r>
        <w:rPr>
          <w:rFonts w:hint="eastAsia"/>
          <w:caps/>
          <w:sz w:val="21"/>
          <w:szCs w:val="21"/>
        </w:rPr>
        <w:t>d</w:t>
      </w:r>
      <w:r>
        <w:rPr>
          <w:caps/>
          <w:sz w:val="21"/>
          <w:szCs w:val="21"/>
        </w:rPr>
        <w:t xml:space="preserve">3  01  00  </w:t>
      </w:r>
      <w:r>
        <w:rPr>
          <w:rFonts w:hint="eastAsia"/>
          <w:caps/>
          <w:sz w:val="21"/>
          <w:szCs w:val="21"/>
        </w:rPr>
        <w:t>1e</w:t>
      </w:r>
      <w:r>
        <w:rPr>
          <w:caps/>
          <w:sz w:val="21"/>
          <w:szCs w:val="21"/>
        </w:rPr>
        <w:t xml:space="preserve">  01  03  01  00  </w:t>
      </w:r>
      <w:r>
        <w:rPr>
          <w:rFonts w:hint="eastAsia"/>
          <w:caps/>
          <w:sz w:val="21"/>
          <w:szCs w:val="21"/>
        </w:rPr>
        <w:t xml:space="preserve">21 00  9a  e5  19  </w:t>
      </w:r>
      <w:r>
        <w:rPr>
          <w:caps/>
          <w:sz w:val="21"/>
          <w:szCs w:val="21"/>
        </w:rPr>
        <w:t>0a  83  0</w:t>
      </w:r>
      <w:r>
        <w:rPr>
          <w:rFonts w:hint="eastAsia"/>
          <w:caps/>
          <w:sz w:val="21"/>
          <w:szCs w:val="21"/>
        </w:rPr>
        <w:t>3  10  50</w:t>
      </w:r>
      <w:r>
        <w:rPr>
          <w:caps/>
          <w:sz w:val="21"/>
          <w:szCs w:val="21"/>
        </w:rPr>
        <w:t xml:space="preserve">  16     </w:t>
      </w:r>
      <w:r>
        <w:rPr>
          <w:rFonts w:hint="eastAsia"/>
          <w:caps/>
          <w:sz w:val="21"/>
          <w:szCs w:val="21"/>
        </w:rPr>
        <w:t>//事件顺序记录SOE（单点）</w:t>
      </w:r>
    </w:p>
    <w:p>
      <w:pPr>
        <w:rPr>
          <w:caps/>
          <w:sz w:val="21"/>
          <w:szCs w:val="21"/>
        </w:rPr>
      </w:pPr>
      <w:r>
        <w:rPr>
          <w:caps/>
          <w:sz w:val="21"/>
          <w:szCs w:val="21"/>
        </w:rPr>
        <w:t>RX(2016-03-03,10:</w:t>
      </w:r>
      <w:r>
        <w:rPr>
          <w:rFonts w:hint="eastAsia"/>
          <w:caps/>
          <w:sz w:val="21"/>
          <w:szCs w:val="21"/>
        </w:rPr>
        <w:t>25</w:t>
      </w:r>
      <w:r>
        <w:rPr>
          <w:caps/>
          <w:sz w:val="21"/>
          <w:szCs w:val="21"/>
        </w:rPr>
        <w:t>:5</w:t>
      </w:r>
      <w:r>
        <w:rPr>
          <w:rFonts w:hint="eastAsia"/>
          <w:caps/>
          <w:sz w:val="21"/>
          <w:szCs w:val="21"/>
        </w:rPr>
        <w:t>8</w:t>
      </w:r>
      <w:r>
        <w:rPr>
          <w:caps/>
          <w:sz w:val="21"/>
          <w:szCs w:val="21"/>
        </w:rPr>
        <w:t>.</w:t>
      </w:r>
      <w:r>
        <w:rPr>
          <w:rFonts w:hint="eastAsia"/>
          <w:caps/>
          <w:sz w:val="21"/>
          <w:szCs w:val="21"/>
        </w:rPr>
        <w:t>834</w:t>
      </w:r>
      <w:r>
        <w:rPr>
          <w:caps/>
          <w:sz w:val="21"/>
          <w:szCs w:val="21"/>
        </w:rPr>
        <w:t>):</w:t>
      </w:r>
      <w:r>
        <w:rPr>
          <w:caps/>
          <w:sz w:val="21"/>
          <w:szCs w:val="21"/>
        </w:rPr>
        <w:tab/>
      </w:r>
      <w:r>
        <w:rPr>
          <w:caps/>
          <w:sz w:val="21"/>
          <w:szCs w:val="21"/>
        </w:rPr>
        <w:t xml:space="preserve">10  </w:t>
      </w:r>
      <w:r>
        <w:rPr>
          <w:rFonts w:hint="eastAsia"/>
          <w:caps/>
          <w:sz w:val="21"/>
          <w:szCs w:val="21"/>
        </w:rPr>
        <w:t>0</w:t>
      </w:r>
      <w:r>
        <w:rPr>
          <w:caps/>
          <w:sz w:val="21"/>
          <w:szCs w:val="21"/>
        </w:rPr>
        <w:t>0  01</w:t>
      </w:r>
      <w:r>
        <w:rPr>
          <w:rFonts w:hint="eastAsia"/>
          <w:caps/>
          <w:sz w:val="21"/>
          <w:szCs w:val="21"/>
        </w:rPr>
        <w:t xml:space="preserve">  00  0</w:t>
      </w:r>
      <w:r>
        <w:rPr>
          <w:caps/>
          <w:sz w:val="21"/>
          <w:szCs w:val="21"/>
        </w:rPr>
        <w:t>1  16</w:t>
      </w:r>
      <w:r>
        <w:rPr>
          <w:caps/>
          <w:sz w:val="21"/>
          <w:szCs w:val="21"/>
        </w:rPr>
        <w:tab/>
      </w:r>
      <w:r>
        <w:rPr>
          <w:caps/>
          <w:sz w:val="21"/>
          <w:szCs w:val="21"/>
        </w:rPr>
        <w:t>//肯定确认</w:t>
      </w:r>
    </w:p>
    <w:p>
      <w:pPr>
        <w:pStyle w:val="42"/>
        <w:numPr>
          <w:ilvl w:val="0"/>
          <w:numId w:val="30"/>
        </w:numPr>
        <w:ind w:leftChars="0" w:firstLineChars="0"/>
        <w:rPr>
          <w:b/>
          <w:caps/>
          <w:sz w:val="21"/>
          <w:szCs w:val="21"/>
        </w:rPr>
      </w:pPr>
      <w:r>
        <w:rPr>
          <w:rFonts w:hint="eastAsia"/>
          <w:b/>
          <w:caps/>
          <w:sz w:val="21"/>
          <w:szCs w:val="21"/>
        </w:rPr>
        <w:t>遥测</w:t>
      </w:r>
    </w:p>
    <w:p>
      <w:pPr>
        <w:rPr>
          <w:caps/>
          <w:sz w:val="21"/>
          <w:szCs w:val="21"/>
        </w:rPr>
      </w:pPr>
      <w:r>
        <w:rPr>
          <w:caps/>
          <w:sz w:val="21"/>
          <w:szCs w:val="21"/>
        </w:rPr>
        <w:t>TX:</w:t>
      </w:r>
      <w:r>
        <w:rPr>
          <w:caps/>
          <w:sz w:val="21"/>
          <w:szCs w:val="21"/>
        </w:rPr>
        <w:tab/>
      </w:r>
      <w:r>
        <w:rPr>
          <w:caps/>
          <w:sz w:val="21"/>
          <w:szCs w:val="21"/>
        </w:rPr>
        <w:t>68  0</w:t>
      </w:r>
      <w:r>
        <w:rPr>
          <w:rFonts w:hint="eastAsia"/>
          <w:caps/>
          <w:sz w:val="21"/>
          <w:szCs w:val="21"/>
        </w:rPr>
        <w:t>f</w:t>
      </w:r>
      <w:r>
        <w:rPr>
          <w:caps/>
          <w:sz w:val="21"/>
          <w:szCs w:val="21"/>
        </w:rPr>
        <w:t xml:space="preserve">  0</w:t>
      </w:r>
      <w:r>
        <w:rPr>
          <w:rFonts w:hint="eastAsia"/>
          <w:caps/>
          <w:sz w:val="21"/>
          <w:szCs w:val="21"/>
        </w:rPr>
        <w:t>f</w:t>
      </w:r>
      <w:r>
        <w:rPr>
          <w:caps/>
          <w:sz w:val="21"/>
          <w:szCs w:val="21"/>
        </w:rPr>
        <w:t xml:space="preserve">  68  </w:t>
      </w:r>
      <w:r>
        <w:rPr>
          <w:rFonts w:hint="eastAsia"/>
          <w:caps/>
          <w:sz w:val="21"/>
          <w:szCs w:val="21"/>
        </w:rPr>
        <w:t>f3</w:t>
      </w:r>
      <w:r>
        <w:rPr>
          <w:caps/>
          <w:sz w:val="21"/>
          <w:szCs w:val="21"/>
        </w:rPr>
        <w:t xml:space="preserve">  01  00  0</w:t>
      </w:r>
      <w:r>
        <w:rPr>
          <w:rFonts w:hint="eastAsia"/>
          <w:caps/>
          <w:sz w:val="21"/>
          <w:szCs w:val="21"/>
        </w:rPr>
        <w:t>d</w:t>
      </w:r>
      <w:r>
        <w:rPr>
          <w:caps/>
          <w:sz w:val="21"/>
          <w:szCs w:val="21"/>
        </w:rPr>
        <w:t xml:space="preserve">  01  03  01  00  0</w:t>
      </w:r>
      <w:r>
        <w:rPr>
          <w:rFonts w:hint="eastAsia"/>
          <w:caps/>
          <w:sz w:val="21"/>
          <w:szCs w:val="21"/>
        </w:rPr>
        <w:t>2</w:t>
      </w:r>
      <w:r>
        <w:rPr>
          <w:caps/>
          <w:sz w:val="21"/>
          <w:szCs w:val="21"/>
        </w:rPr>
        <w:t xml:space="preserve">  40  23  </w:t>
      </w:r>
      <w:r>
        <w:rPr>
          <w:rFonts w:hint="eastAsia"/>
          <w:caps/>
          <w:sz w:val="21"/>
          <w:szCs w:val="21"/>
        </w:rPr>
        <w:t>db</w:t>
      </w:r>
      <w:r>
        <w:rPr>
          <w:caps/>
          <w:sz w:val="21"/>
          <w:szCs w:val="21"/>
        </w:rPr>
        <w:t xml:space="preserve">  2</w:t>
      </w:r>
      <w:r>
        <w:rPr>
          <w:rFonts w:hint="eastAsia"/>
          <w:caps/>
          <w:sz w:val="21"/>
          <w:szCs w:val="21"/>
        </w:rPr>
        <w:t>d</w:t>
      </w:r>
      <w:r>
        <w:rPr>
          <w:caps/>
          <w:sz w:val="21"/>
          <w:szCs w:val="21"/>
        </w:rPr>
        <w:t xml:space="preserve">  41  00  </w:t>
      </w:r>
      <w:r>
        <w:rPr>
          <w:rFonts w:hint="eastAsia"/>
          <w:caps/>
          <w:sz w:val="21"/>
          <w:szCs w:val="21"/>
        </w:rPr>
        <w:t>b4</w:t>
      </w:r>
      <w:r>
        <w:rPr>
          <w:caps/>
          <w:sz w:val="21"/>
          <w:szCs w:val="21"/>
        </w:rPr>
        <w:t xml:space="preserve">  16     </w:t>
      </w:r>
      <w:r>
        <w:rPr>
          <w:rFonts w:hint="eastAsia"/>
          <w:caps/>
          <w:sz w:val="21"/>
          <w:szCs w:val="21"/>
        </w:rPr>
        <w:t>//遥测（短浮点）</w:t>
      </w:r>
    </w:p>
    <w:p>
      <w:pPr>
        <w:rPr>
          <w:caps/>
          <w:sz w:val="21"/>
          <w:szCs w:val="21"/>
        </w:rPr>
      </w:pPr>
      <w:r>
        <w:rPr>
          <w:caps/>
          <w:sz w:val="21"/>
          <w:szCs w:val="21"/>
        </w:rPr>
        <w:t>RX:</w:t>
      </w:r>
      <w:r>
        <w:rPr>
          <w:caps/>
          <w:sz w:val="21"/>
          <w:szCs w:val="21"/>
        </w:rPr>
        <w:tab/>
      </w:r>
      <w:r>
        <w:rPr>
          <w:caps/>
          <w:sz w:val="21"/>
          <w:szCs w:val="21"/>
        </w:rPr>
        <w:t xml:space="preserve">10  </w:t>
      </w:r>
      <w:r>
        <w:rPr>
          <w:rFonts w:hint="eastAsia"/>
          <w:caps/>
          <w:sz w:val="21"/>
          <w:szCs w:val="21"/>
        </w:rPr>
        <w:t>0</w:t>
      </w:r>
      <w:r>
        <w:rPr>
          <w:caps/>
          <w:sz w:val="21"/>
          <w:szCs w:val="21"/>
        </w:rPr>
        <w:t>0  01</w:t>
      </w:r>
      <w:r>
        <w:rPr>
          <w:rFonts w:hint="eastAsia"/>
          <w:caps/>
          <w:sz w:val="21"/>
          <w:szCs w:val="21"/>
        </w:rPr>
        <w:t xml:space="preserve">  00  0</w:t>
      </w:r>
      <w:r>
        <w:rPr>
          <w:caps/>
          <w:sz w:val="21"/>
          <w:szCs w:val="21"/>
        </w:rPr>
        <w:t>1  16</w:t>
      </w:r>
      <w:r>
        <w:rPr>
          <w:caps/>
          <w:sz w:val="21"/>
          <w:szCs w:val="21"/>
        </w:rPr>
        <w:tab/>
      </w:r>
      <w:r>
        <w:rPr>
          <w:caps/>
          <w:sz w:val="21"/>
          <w:szCs w:val="21"/>
        </w:rPr>
        <w:t>//肯定确认</w:t>
      </w:r>
    </w:p>
    <w:p>
      <w:pPr>
        <w:pStyle w:val="42"/>
        <w:numPr>
          <w:ilvl w:val="0"/>
          <w:numId w:val="30"/>
        </w:numPr>
        <w:ind w:leftChars="0" w:firstLineChars="0"/>
        <w:rPr>
          <w:b/>
          <w:caps/>
          <w:sz w:val="21"/>
          <w:szCs w:val="21"/>
        </w:rPr>
      </w:pPr>
      <w:r>
        <w:rPr>
          <w:rFonts w:hint="eastAsia"/>
          <w:b/>
          <w:caps/>
          <w:sz w:val="21"/>
          <w:szCs w:val="21"/>
        </w:rPr>
        <w:t>复位进程</w:t>
      </w:r>
    </w:p>
    <w:p>
      <w:pPr>
        <w:rPr>
          <w:caps/>
          <w:sz w:val="21"/>
          <w:szCs w:val="21"/>
        </w:rPr>
      </w:pPr>
      <w:r>
        <w:rPr>
          <w:caps/>
          <w:sz w:val="21"/>
          <w:szCs w:val="21"/>
        </w:rPr>
        <w:t>RX:</w:t>
      </w:r>
      <w:r>
        <w:rPr>
          <w:caps/>
          <w:sz w:val="21"/>
          <w:szCs w:val="21"/>
        </w:rPr>
        <w:tab/>
      </w:r>
      <w:r>
        <w:rPr>
          <w:caps/>
          <w:sz w:val="21"/>
          <w:szCs w:val="21"/>
        </w:rPr>
        <w:t xml:space="preserve">68  </w:t>
      </w:r>
      <w:r>
        <w:rPr>
          <w:rFonts w:hint="eastAsia"/>
          <w:caps/>
          <w:sz w:val="21"/>
          <w:szCs w:val="21"/>
        </w:rPr>
        <w:t>0b  0b</w:t>
      </w:r>
      <w:r>
        <w:rPr>
          <w:caps/>
          <w:sz w:val="21"/>
          <w:szCs w:val="21"/>
        </w:rPr>
        <w:t xml:space="preserve">  68  </w:t>
      </w:r>
      <w:r>
        <w:rPr>
          <w:rFonts w:hint="eastAsia"/>
          <w:caps/>
          <w:sz w:val="21"/>
          <w:szCs w:val="21"/>
        </w:rPr>
        <w:t>5</w:t>
      </w:r>
      <w:r>
        <w:rPr>
          <w:caps/>
          <w:sz w:val="21"/>
          <w:szCs w:val="21"/>
        </w:rPr>
        <w:t xml:space="preserve">3  01  00  </w:t>
      </w:r>
      <w:r>
        <w:rPr>
          <w:rFonts w:hint="eastAsia"/>
          <w:caps/>
          <w:sz w:val="21"/>
          <w:szCs w:val="21"/>
        </w:rPr>
        <w:t>69</w:t>
      </w:r>
      <w:r>
        <w:rPr>
          <w:caps/>
          <w:sz w:val="21"/>
          <w:szCs w:val="21"/>
        </w:rPr>
        <w:t xml:space="preserve">  01  06  01  00  0</w:t>
      </w:r>
      <w:r>
        <w:rPr>
          <w:rFonts w:hint="eastAsia"/>
          <w:caps/>
          <w:sz w:val="21"/>
          <w:szCs w:val="21"/>
        </w:rPr>
        <w:t>0  0</w:t>
      </w:r>
      <w:r>
        <w:rPr>
          <w:caps/>
          <w:sz w:val="21"/>
          <w:szCs w:val="21"/>
        </w:rPr>
        <w:t xml:space="preserve">0  </w:t>
      </w:r>
      <w:r>
        <w:rPr>
          <w:rFonts w:hint="eastAsia"/>
          <w:caps/>
          <w:sz w:val="21"/>
          <w:szCs w:val="21"/>
        </w:rPr>
        <w:t>01  c6</w:t>
      </w:r>
      <w:r>
        <w:rPr>
          <w:caps/>
          <w:sz w:val="21"/>
          <w:szCs w:val="21"/>
        </w:rPr>
        <w:t xml:space="preserve">  16     </w:t>
      </w:r>
      <w:r>
        <w:rPr>
          <w:rFonts w:hint="eastAsia"/>
          <w:caps/>
          <w:sz w:val="21"/>
          <w:szCs w:val="21"/>
        </w:rPr>
        <w:t>//复位进程命令</w:t>
      </w:r>
    </w:p>
    <w:p>
      <w:pPr>
        <w:rPr>
          <w:caps/>
          <w:sz w:val="21"/>
          <w:szCs w:val="21"/>
        </w:rPr>
      </w:pPr>
      <w:r>
        <w:rPr>
          <w:caps/>
          <w:sz w:val="21"/>
          <w:szCs w:val="21"/>
        </w:rPr>
        <w:t>TX:</w:t>
      </w:r>
      <w:r>
        <w:rPr>
          <w:caps/>
          <w:sz w:val="21"/>
          <w:szCs w:val="21"/>
        </w:rPr>
        <w:tab/>
      </w:r>
      <w:r>
        <w:rPr>
          <w:caps/>
          <w:sz w:val="21"/>
          <w:szCs w:val="21"/>
        </w:rPr>
        <w:t>10  80  01</w:t>
      </w:r>
      <w:r>
        <w:rPr>
          <w:rFonts w:hint="eastAsia"/>
          <w:caps/>
          <w:sz w:val="21"/>
          <w:szCs w:val="21"/>
        </w:rPr>
        <w:t xml:space="preserve">  00</w:t>
      </w:r>
      <w:r>
        <w:rPr>
          <w:caps/>
          <w:sz w:val="21"/>
          <w:szCs w:val="21"/>
        </w:rPr>
        <w:t xml:space="preserve">  81  16</w:t>
      </w:r>
      <w:r>
        <w:rPr>
          <w:caps/>
          <w:sz w:val="21"/>
          <w:szCs w:val="21"/>
        </w:rPr>
        <w:tab/>
      </w:r>
      <w:r>
        <w:rPr>
          <w:caps/>
          <w:sz w:val="21"/>
          <w:szCs w:val="21"/>
        </w:rPr>
        <w:t>//肯定确认</w:t>
      </w:r>
    </w:p>
    <w:p>
      <w:pPr>
        <w:rPr>
          <w:caps/>
          <w:sz w:val="21"/>
          <w:szCs w:val="21"/>
        </w:rPr>
      </w:pPr>
      <w:r>
        <w:rPr>
          <w:caps/>
          <w:sz w:val="21"/>
          <w:szCs w:val="21"/>
        </w:rPr>
        <w:t>TX:</w:t>
      </w:r>
      <w:r>
        <w:rPr>
          <w:caps/>
          <w:sz w:val="21"/>
          <w:szCs w:val="21"/>
        </w:rPr>
        <w:tab/>
      </w:r>
      <w:r>
        <w:rPr>
          <w:caps/>
          <w:sz w:val="21"/>
          <w:szCs w:val="21"/>
        </w:rPr>
        <w:t xml:space="preserve">68  </w:t>
      </w:r>
      <w:r>
        <w:rPr>
          <w:rFonts w:hint="eastAsia"/>
          <w:caps/>
          <w:sz w:val="21"/>
          <w:szCs w:val="21"/>
        </w:rPr>
        <w:t>0b  0b</w:t>
      </w:r>
      <w:r>
        <w:rPr>
          <w:caps/>
          <w:sz w:val="21"/>
          <w:szCs w:val="21"/>
        </w:rPr>
        <w:t xml:space="preserve">  68  </w:t>
      </w:r>
      <w:r>
        <w:rPr>
          <w:rFonts w:hint="eastAsia"/>
          <w:caps/>
          <w:sz w:val="21"/>
          <w:szCs w:val="21"/>
        </w:rPr>
        <w:t>d</w:t>
      </w:r>
      <w:r>
        <w:rPr>
          <w:caps/>
          <w:sz w:val="21"/>
          <w:szCs w:val="21"/>
        </w:rPr>
        <w:t xml:space="preserve">3  01  00  </w:t>
      </w:r>
      <w:r>
        <w:rPr>
          <w:rFonts w:hint="eastAsia"/>
          <w:caps/>
          <w:sz w:val="21"/>
          <w:szCs w:val="21"/>
        </w:rPr>
        <w:t>69</w:t>
      </w:r>
      <w:r>
        <w:rPr>
          <w:caps/>
          <w:sz w:val="21"/>
          <w:szCs w:val="21"/>
        </w:rPr>
        <w:t xml:space="preserve">  01  07  01  00  0</w:t>
      </w:r>
      <w:r>
        <w:rPr>
          <w:rFonts w:hint="eastAsia"/>
          <w:caps/>
          <w:sz w:val="21"/>
          <w:szCs w:val="21"/>
        </w:rPr>
        <w:t>0  0</w:t>
      </w:r>
      <w:r>
        <w:rPr>
          <w:caps/>
          <w:sz w:val="21"/>
          <w:szCs w:val="21"/>
        </w:rPr>
        <w:t xml:space="preserve">0  </w:t>
      </w:r>
      <w:r>
        <w:rPr>
          <w:rFonts w:hint="eastAsia"/>
          <w:caps/>
          <w:sz w:val="21"/>
          <w:szCs w:val="21"/>
        </w:rPr>
        <w:t>01  47</w:t>
      </w:r>
      <w:r>
        <w:rPr>
          <w:caps/>
          <w:sz w:val="21"/>
          <w:szCs w:val="21"/>
        </w:rPr>
        <w:t xml:space="preserve">  16     </w:t>
      </w:r>
      <w:r>
        <w:rPr>
          <w:rFonts w:hint="eastAsia"/>
          <w:caps/>
          <w:sz w:val="21"/>
          <w:szCs w:val="21"/>
        </w:rPr>
        <w:t>//复位进程确认</w:t>
      </w:r>
    </w:p>
    <w:p>
      <w:pPr>
        <w:rPr>
          <w:caps/>
          <w:sz w:val="21"/>
          <w:szCs w:val="21"/>
        </w:rPr>
      </w:pPr>
      <w:r>
        <w:rPr>
          <w:caps/>
          <w:sz w:val="21"/>
          <w:szCs w:val="21"/>
        </w:rPr>
        <w:t>RX:</w:t>
      </w:r>
      <w:r>
        <w:rPr>
          <w:caps/>
          <w:sz w:val="21"/>
          <w:szCs w:val="21"/>
        </w:rPr>
        <w:tab/>
      </w:r>
      <w:r>
        <w:rPr>
          <w:caps/>
          <w:sz w:val="21"/>
          <w:szCs w:val="21"/>
        </w:rPr>
        <w:t xml:space="preserve">10  </w:t>
      </w:r>
      <w:r>
        <w:rPr>
          <w:rFonts w:hint="eastAsia"/>
          <w:caps/>
          <w:sz w:val="21"/>
          <w:szCs w:val="21"/>
        </w:rPr>
        <w:t>0</w:t>
      </w:r>
      <w:r>
        <w:rPr>
          <w:caps/>
          <w:sz w:val="21"/>
          <w:szCs w:val="21"/>
        </w:rPr>
        <w:t>0  01</w:t>
      </w:r>
      <w:r>
        <w:rPr>
          <w:rFonts w:hint="eastAsia"/>
          <w:caps/>
          <w:sz w:val="21"/>
          <w:szCs w:val="21"/>
        </w:rPr>
        <w:t xml:space="preserve">  00  0</w:t>
      </w:r>
      <w:r>
        <w:rPr>
          <w:caps/>
          <w:sz w:val="21"/>
          <w:szCs w:val="21"/>
        </w:rPr>
        <w:t>1  16</w:t>
      </w:r>
      <w:r>
        <w:rPr>
          <w:caps/>
          <w:sz w:val="21"/>
          <w:szCs w:val="21"/>
        </w:rPr>
        <w:tab/>
      </w:r>
      <w:r>
        <w:rPr>
          <w:caps/>
          <w:sz w:val="21"/>
          <w:szCs w:val="21"/>
        </w:rPr>
        <w:t>//肯定确认</w:t>
      </w:r>
    </w:p>
    <w:p>
      <w:pPr>
        <w:pStyle w:val="42"/>
        <w:numPr>
          <w:ilvl w:val="0"/>
          <w:numId w:val="30"/>
        </w:numPr>
        <w:ind w:leftChars="0" w:firstLineChars="0"/>
        <w:rPr>
          <w:b/>
          <w:caps/>
          <w:sz w:val="21"/>
          <w:szCs w:val="21"/>
        </w:rPr>
      </w:pPr>
      <w:r>
        <w:rPr>
          <w:rFonts w:hint="eastAsia"/>
          <w:b/>
          <w:caps/>
          <w:sz w:val="21"/>
          <w:szCs w:val="21"/>
        </w:rPr>
        <w:t>参数读取</w:t>
      </w:r>
    </w:p>
    <w:p>
      <w:pPr>
        <w:rPr>
          <w:caps/>
          <w:sz w:val="21"/>
          <w:szCs w:val="21"/>
        </w:rPr>
      </w:pPr>
      <w:r>
        <w:rPr>
          <w:caps/>
          <w:sz w:val="21"/>
          <w:szCs w:val="21"/>
        </w:rPr>
        <w:t>RX:</w:t>
      </w:r>
      <w:r>
        <w:rPr>
          <w:caps/>
          <w:sz w:val="21"/>
          <w:szCs w:val="21"/>
        </w:rPr>
        <w:tab/>
      </w:r>
      <w:r>
        <w:rPr>
          <w:caps/>
          <w:sz w:val="21"/>
          <w:szCs w:val="21"/>
        </w:rPr>
        <w:t xml:space="preserve">68  </w:t>
      </w:r>
      <w:r>
        <w:rPr>
          <w:rFonts w:hint="eastAsia"/>
          <w:caps/>
          <w:sz w:val="21"/>
          <w:szCs w:val="21"/>
        </w:rPr>
        <w:t>0E  0E</w:t>
      </w:r>
      <w:r>
        <w:rPr>
          <w:caps/>
          <w:sz w:val="21"/>
          <w:szCs w:val="21"/>
        </w:rPr>
        <w:t xml:space="preserve">  68  </w:t>
      </w:r>
      <w:r>
        <w:rPr>
          <w:rFonts w:hint="eastAsia"/>
          <w:caps/>
          <w:sz w:val="21"/>
          <w:szCs w:val="21"/>
        </w:rPr>
        <w:t>7</w:t>
      </w:r>
      <w:r>
        <w:rPr>
          <w:caps/>
          <w:sz w:val="21"/>
          <w:szCs w:val="21"/>
        </w:rPr>
        <w:t xml:space="preserve">3  01  00  </w:t>
      </w:r>
      <w:r>
        <w:rPr>
          <w:rFonts w:hint="eastAsia"/>
          <w:caps/>
          <w:sz w:val="21"/>
          <w:szCs w:val="21"/>
        </w:rPr>
        <w:t>84</w:t>
      </w:r>
      <w:r>
        <w:rPr>
          <w:caps/>
          <w:sz w:val="21"/>
          <w:szCs w:val="21"/>
        </w:rPr>
        <w:t xml:space="preserve">  0</w:t>
      </w:r>
      <w:r>
        <w:rPr>
          <w:rFonts w:hint="eastAsia"/>
          <w:caps/>
          <w:sz w:val="21"/>
          <w:szCs w:val="21"/>
        </w:rPr>
        <w:t>1</w:t>
      </w:r>
      <w:r>
        <w:rPr>
          <w:caps/>
          <w:sz w:val="21"/>
          <w:szCs w:val="21"/>
        </w:rPr>
        <w:t xml:space="preserve">  06  01  00  0</w:t>
      </w:r>
      <w:r>
        <w:rPr>
          <w:rFonts w:hint="eastAsia"/>
          <w:caps/>
          <w:sz w:val="21"/>
          <w:szCs w:val="21"/>
        </w:rPr>
        <w:t>3  5</w:t>
      </w:r>
      <w:r>
        <w:rPr>
          <w:caps/>
          <w:sz w:val="21"/>
          <w:szCs w:val="21"/>
        </w:rPr>
        <w:t xml:space="preserve">0  </w:t>
      </w:r>
      <w:r>
        <w:rPr>
          <w:rFonts w:hint="eastAsia"/>
          <w:caps/>
          <w:sz w:val="21"/>
          <w:szCs w:val="21"/>
        </w:rPr>
        <w:t>00  00  00  00  aB</w:t>
      </w:r>
      <w:r>
        <w:rPr>
          <w:caps/>
          <w:sz w:val="21"/>
          <w:szCs w:val="21"/>
        </w:rPr>
        <w:t xml:space="preserve">  16     </w:t>
      </w:r>
      <w:r>
        <w:rPr>
          <w:rFonts w:hint="eastAsia"/>
          <w:caps/>
          <w:sz w:val="21"/>
          <w:szCs w:val="21"/>
        </w:rPr>
        <w:t>//参数读取命令</w:t>
      </w:r>
    </w:p>
    <w:p>
      <w:pPr>
        <w:rPr>
          <w:caps/>
          <w:sz w:val="21"/>
          <w:szCs w:val="21"/>
        </w:rPr>
      </w:pPr>
      <w:r>
        <w:rPr>
          <w:caps/>
          <w:sz w:val="21"/>
          <w:szCs w:val="21"/>
        </w:rPr>
        <w:t>TX:</w:t>
      </w:r>
      <w:r>
        <w:rPr>
          <w:caps/>
          <w:sz w:val="21"/>
          <w:szCs w:val="21"/>
        </w:rPr>
        <w:tab/>
      </w:r>
      <w:r>
        <w:rPr>
          <w:caps/>
          <w:sz w:val="21"/>
          <w:szCs w:val="21"/>
        </w:rPr>
        <w:t>10  80  01</w:t>
      </w:r>
      <w:r>
        <w:rPr>
          <w:rFonts w:hint="eastAsia"/>
          <w:caps/>
          <w:sz w:val="21"/>
          <w:szCs w:val="21"/>
        </w:rPr>
        <w:t xml:space="preserve">  00</w:t>
      </w:r>
      <w:r>
        <w:rPr>
          <w:caps/>
          <w:sz w:val="21"/>
          <w:szCs w:val="21"/>
        </w:rPr>
        <w:t xml:space="preserve">  81  16</w:t>
      </w:r>
      <w:r>
        <w:rPr>
          <w:caps/>
          <w:sz w:val="21"/>
          <w:szCs w:val="21"/>
        </w:rPr>
        <w:tab/>
      </w:r>
      <w:r>
        <w:rPr>
          <w:caps/>
          <w:sz w:val="21"/>
          <w:szCs w:val="21"/>
        </w:rPr>
        <w:t>//肯定确认</w:t>
      </w:r>
    </w:p>
    <w:p>
      <w:pPr>
        <w:rPr>
          <w:caps/>
          <w:sz w:val="21"/>
          <w:szCs w:val="21"/>
        </w:rPr>
      </w:pPr>
      <w:r>
        <w:rPr>
          <w:caps/>
          <w:sz w:val="21"/>
          <w:szCs w:val="21"/>
        </w:rPr>
        <w:t>TX:</w:t>
      </w:r>
      <w:r>
        <w:rPr>
          <w:caps/>
          <w:sz w:val="21"/>
          <w:szCs w:val="21"/>
        </w:rPr>
        <w:tab/>
      </w:r>
      <w:r>
        <w:rPr>
          <w:caps/>
          <w:sz w:val="21"/>
          <w:szCs w:val="21"/>
        </w:rPr>
        <w:t xml:space="preserve">68  </w:t>
      </w:r>
      <w:r>
        <w:rPr>
          <w:rFonts w:hint="eastAsia"/>
          <w:caps/>
          <w:sz w:val="21"/>
          <w:szCs w:val="21"/>
        </w:rPr>
        <w:t>0E  0E</w:t>
      </w:r>
      <w:r>
        <w:rPr>
          <w:caps/>
          <w:sz w:val="21"/>
          <w:szCs w:val="21"/>
        </w:rPr>
        <w:t xml:space="preserve">  68  </w:t>
      </w:r>
      <w:r>
        <w:rPr>
          <w:rFonts w:hint="eastAsia"/>
          <w:caps/>
          <w:sz w:val="21"/>
          <w:szCs w:val="21"/>
        </w:rPr>
        <w:t>f</w:t>
      </w:r>
      <w:r>
        <w:rPr>
          <w:caps/>
          <w:sz w:val="21"/>
          <w:szCs w:val="21"/>
        </w:rPr>
        <w:t xml:space="preserve">3  01  00  </w:t>
      </w:r>
      <w:r>
        <w:rPr>
          <w:rFonts w:hint="eastAsia"/>
          <w:caps/>
          <w:sz w:val="21"/>
          <w:szCs w:val="21"/>
        </w:rPr>
        <w:t>84</w:t>
      </w:r>
      <w:r>
        <w:rPr>
          <w:caps/>
          <w:sz w:val="21"/>
          <w:szCs w:val="21"/>
        </w:rPr>
        <w:t xml:space="preserve">  01  07  01  00  0</w:t>
      </w:r>
      <w:r>
        <w:rPr>
          <w:rFonts w:hint="eastAsia"/>
          <w:caps/>
          <w:sz w:val="21"/>
          <w:szCs w:val="21"/>
        </w:rPr>
        <w:t>3  5</w:t>
      </w:r>
      <w:r>
        <w:rPr>
          <w:caps/>
          <w:sz w:val="21"/>
          <w:szCs w:val="21"/>
        </w:rPr>
        <w:t xml:space="preserve">0  </w:t>
      </w:r>
      <w:r>
        <w:rPr>
          <w:rStyle w:val="60"/>
          <w:rFonts w:hint="eastAsia" w:cs="Arial"/>
          <w:color w:val="333333"/>
          <w:sz w:val="21"/>
          <w:szCs w:val="21"/>
        </w:rPr>
        <w:t xml:space="preserve">7B  D4  44  40 </w:t>
      </w:r>
      <w:r>
        <w:rPr>
          <w:rFonts w:hint="eastAsia"/>
          <w:caps/>
          <w:sz w:val="21"/>
          <w:szCs w:val="21"/>
        </w:rPr>
        <w:t xml:space="preserve"> A7</w:t>
      </w:r>
      <w:r>
        <w:rPr>
          <w:caps/>
          <w:sz w:val="21"/>
          <w:szCs w:val="21"/>
        </w:rPr>
        <w:t xml:space="preserve">  16     </w:t>
      </w:r>
      <w:r>
        <w:rPr>
          <w:rFonts w:hint="eastAsia"/>
          <w:caps/>
          <w:sz w:val="21"/>
          <w:szCs w:val="21"/>
        </w:rPr>
        <w:t>//参数读取确认</w:t>
      </w:r>
    </w:p>
    <w:p>
      <w:pPr>
        <w:rPr>
          <w:caps/>
          <w:sz w:val="21"/>
          <w:szCs w:val="21"/>
        </w:rPr>
      </w:pPr>
      <w:r>
        <w:rPr>
          <w:caps/>
          <w:sz w:val="21"/>
          <w:szCs w:val="21"/>
        </w:rPr>
        <w:t>RX:</w:t>
      </w:r>
      <w:r>
        <w:rPr>
          <w:caps/>
          <w:sz w:val="21"/>
          <w:szCs w:val="21"/>
        </w:rPr>
        <w:tab/>
      </w:r>
      <w:r>
        <w:rPr>
          <w:caps/>
          <w:sz w:val="21"/>
          <w:szCs w:val="21"/>
        </w:rPr>
        <w:t xml:space="preserve">10  </w:t>
      </w:r>
      <w:r>
        <w:rPr>
          <w:rFonts w:hint="eastAsia"/>
          <w:caps/>
          <w:sz w:val="21"/>
          <w:szCs w:val="21"/>
        </w:rPr>
        <w:t>0</w:t>
      </w:r>
      <w:r>
        <w:rPr>
          <w:caps/>
          <w:sz w:val="21"/>
          <w:szCs w:val="21"/>
        </w:rPr>
        <w:t>0  01</w:t>
      </w:r>
      <w:r>
        <w:rPr>
          <w:rFonts w:hint="eastAsia"/>
          <w:caps/>
          <w:sz w:val="21"/>
          <w:szCs w:val="21"/>
        </w:rPr>
        <w:t xml:space="preserve">  00  0</w:t>
      </w:r>
      <w:r>
        <w:rPr>
          <w:caps/>
          <w:sz w:val="21"/>
          <w:szCs w:val="21"/>
        </w:rPr>
        <w:t>1  16</w:t>
      </w:r>
      <w:r>
        <w:rPr>
          <w:caps/>
          <w:sz w:val="21"/>
          <w:szCs w:val="21"/>
        </w:rPr>
        <w:tab/>
      </w:r>
      <w:r>
        <w:rPr>
          <w:caps/>
          <w:sz w:val="21"/>
          <w:szCs w:val="21"/>
        </w:rPr>
        <w:t>//肯定确认</w:t>
      </w:r>
    </w:p>
    <w:p>
      <w:pPr>
        <w:pStyle w:val="42"/>
        <w:numPr>
          <w:ilvl w:val="0"/>
          <w:numId w:val="30"/>
        </w:numPr>
        <w:ind w:leftChars="0" w:firstLineChars="0"/>
        <w:rPr>
          <w:b/>
          <w:caps/>
          <w:sz w:val="21"/>
          <w:szCs w:val="21"/>
        </w:rPr>
      </w:pPr>
      <w:r>
        <w:rPr>
          <w:rFonts w:hint="eastAsia"/>
          <w:b/>
          <w:caps/>
          <w:sz w:val="21"/>
          <w:szCs w:val="21"/>
        </w:rPr>
        <w:t>参数预置/激活</w:t>
      </w:r>
    </w:p>
    <w:p>
      <w:pPr>
        <w:rPr>
          <w:caps/>
          <w:sz w:val="21"/>
          <w:szCs w:val="21"/>
        </w:rPr>
      </w:pPr>
      <w:r>
        <w:rPr>
          <w:caps/>
          <w:sz w:val="21"/>
          <w:szCs w:val="21"/>
        </w:rPr>
        <w:t>RX:</w:t>
      </w:r>
      <w:r>
        <w:rPr>
          <w:caps/>
          <w:sz w:val="21"/>
          <w:szCs w:val="21"/>
        </w:rPr>
        <w:tab/>
      </w:r>
      <w:bookmarkStart w:id="137" w:name="OLE_LINK6"/>
      <w:r>
        <w:rPr>
          <w:caps/>
          <w:sz w:val="21"/>
          <w:szCs w:val="21"/>
        </w:rPr>
        <w:t xml:space="preserve">68  </w:t>
      </w:r>
      <w:r>
        <w:rPr>
          <w:rFonts w:hint="eastAsia"/>
          <w:caps/>
          <w:sz w:val="21"/>
          <w:szCs w:val="21"/>
        </w:rPr>
        <w:t>10  10</w:t>
      </w:r>
      <w:r>
        <w:rPr>
          <w:caps/>
          <w:sz w:val="21"/>
          <w:szCs w:val="21"/>
        </w:rPr>
        <w:t xml:space="preserve">  68  </w:t>
      </w:r>
      <w:r>
        <w:rPr>
          <w:rFonts w:hint="eastAsia"/>
          <w:caps/>
          <w:sz w:val="21"/>
          <w:szCs w:val="21"/>
        </w:rPr>
        <w:t>5</w:t>
      </w:r>
      <w:r>
        <w:rPr>
          <w:caps/>
          <w:sz w:val="21"/>
          <w:szCs w:val="21"/>
        </w:rPr>
        <w:t xml:space="preserve">3  01  00  </w:t>
      </w:r>
      <w:r>
        <w:rPr>
          <w:rFonts w:hint="eastAsia"/>
          <w:caps/>
          <w:sz w:val="21"/>
          <w:szCs w:val="21"/>
        </w:rPr>
        <w:t>88</w:t>
      </w:r>
      <w:r>
        <w:rPr>
          <w:caps/>
          <w:sz w:val="21"/>
          <w:szCs w:val="21"/>
        </w:rPr>
        <w:t xml:space="preserve">  0</w:t>
      </w:r>
      <w:r>
        <w:rPr>
          <w:rFonts w:hint="eastAsia"/>
          <w:caps/>
          <w:sz w:val="21"/>
          <w:szCs w:val="21"/>
        </w:rPr>
        <w:t>1</w:t>
      </w:r>
      <w:r>
        <w:rPr>
          <w:caps/>
          <w:sz w:val="21"/>
          <w:szCs w:val="21"/>
        </w:rPr>
        <w:t xml:space="preserve">  06  01  00  0</w:t>
      </w:r>
      <w:r>
        <w:rPr>
          <w:rFonts w:hint="eastAsia"/>
          <w:caps/>
          <w:sz w:val="21"/>
          <w:szCs w:val="21"/>
        </w:rPr>
        <w:t>3  5</w:t>
      </w:r>
      <w:r>
        <w:rPr>
          <w:caps/>
          <w:sz w:val="21"/>
          <w:szCs w:val="21"/>
        </w:rPr>
        <w:t xml:space="preserve">0  </w:t>
      </w:r>
      <w:r>
        <w:rPr>
          <w:rStyle w:val="60"/>
          <w:rFonts w:hint="eastAsia" w:cs="Arial"/>
          <w:color w:val="333333"/>
          <w:sz w:val="21"/>
          <w:szCs w:val="21"/>
        </w:rPr>
        <w:t>58  D4  44  40</w:t>
      </w:r>
      <w:r>
        <w:rPr>
          <w:rFonts w:hint="eastAsia"/>
          <w:caps/>
          <w:sz w:val="21"/>
          <w:szCs w:val="21"/>
        </w:rPr>
        <w:t xml:space="preserve">  80  67</w:t>
      </w:r>
      <w:r>
        <w:rPr>
          <w:caps/>
          <w:sz w:val="21"/>
          <w:szCs w:val="21"/>
        </w:rPr>
        <w:t xml:space="preserve">  16</w:t>
      </w:r>
      <w:bookmarkEnd w:id="137"/>
      <w:r>
        <w:rPr>
          <w:caps/>
          <w:sz w:val="21"/>
          <w:szCs w:val="21"/>
        </w:rPr>
        <w:t xml:space="preserve">     </w:t>
      </w:r>
      <w:r>
        <w:rPr>
          <w:rFonts w:hint="eastAsia"/>
          <w:caps/>
          <w:sz w:val="21"/>
          <w:szCs w:val="21"/>
        </w:rPr>
        <w:t>//参数预置命令</w:t>
      </w:r>
    </w:p>
    <w:p>
      <w:pPr>
        <w:rPr>
          <w:caps/>
          <w:sz w:val="21"/>
          <w:szCs w:val="21"/>
        </w:rPr>
      </w:pPr>
      <w:r>
        <w:rPr>
          <w:caps/>
          <w:sz w:val="21"/>
          <w:szCs w:val="21"/>
        </w:rPr>
        <w:t>TX:</w:t>
      </w:r>
      <w:r>
        <w:rPr>
          <w:caps/>
          <w:sz w:val="21"/>
          <w:szCs w:val="21"/>
        </w:rPr>
        <w:tab/>
      </w:r>
      <w:r>
        <w:rPr>
          <w:caps/>
          <w:sz w:val="21"/>
          <w:szCs w:val="21"/>
        </w:rPr>
        <w:t>10  80  01</w:t>
      </w:r>
      <w:r>
        <w:rPr>
          <w:rFonts w:hint="eastAsia"/>
          <w:caps/>
          <w:sz w:val="21"/>
          <w:szCs w:val="21"/>
        </w:rPr>
        <w:t xml:space="preserve">  00</w:t>
      </w:r>
      <w:r>
        <w:rPr>
          <w:caps/>
          <w:sz w:val="21"/>
          <w:szCs w:val="21"/>
        </w:rPr>
        <w:t xml:space="preserve">  81  16</w:t>
      </w:r>
      <w:r>
        <w:rPr>
          <w:caps/>
          <w:sz w:val="21"/>
          <w:szCs w:val="21"/>
        </w:rPr>
        <w:tab/>
      </w:r>
      <w:r>
        <w:rPr>
          <w:caps/>
          <w:sz w:val="21"/>
          <w:szCs w:val="21"/>
        </w:rPr>
        <w:t>//肯定确认</w:t>
      </w:r>
    </w:p>
    <w:p>
      <w:pPr>
        <w:rPr>
          <w:caps/>
          <w:sz w:val="21"/>
          <w:szCs w:val="21"/>
        </w:rPr>
      </w:pPr>
      <w:r>
        <w:rPr>
          <w:caps/>
          <w:sz w:val="21"/>
          <w:szCs w:val="21"/>
        </w:rPr>
        <w:t>TX:</w:t>
      </w:r>
      <w:r>
        <w:rPr>
          <w:caps/>
          <w:sz w:val="21"/>
          <w:szCs w:val="21"/>
        </w:rPr>
        <w:tab/>
      </w:r>
      <w:r>
        <w:rPr>
          <w:caps/>
          <w:sz w:val="21"/>
          <w:szCs w:val="21"/>
        </w:rPr>
        <w:t xml:space="preserve">68  </w:t>
      </w:r>
      <w:r>
        <w:rPr>
          <w:rFonts w:hint="eastAsia"/>
          <w:caps/>
          <w:sz w:val="21"/>
          <w:szCs w:val="21"/>
        </w:rPr>
        <w:t>11  11</w:t>
      </w:r>
      <w:r>
        <w:rPr>
          <w:caps/>
          <w:sz w:val="21"/>
          <w:szCs w:val="21"/>
        </w:rPr>
        <w:t xml:space="preserve">  68  </w:t>
      </w:r>
      <w:r>
        <w:rPr>
          <w:rFonts w:hint="eastAsia"/>
          <w:caps/>
          <w:sz w:val="21"/>
          <w:szCs w:val="21"/>
        </w:rPr>
        <w:t>d</w:t>
      </w:r>
      <w:r>
        <w:rPr>
          <w:caps/>
          <w:sz w:val="21"/>
          <w:szCs w:val="21"/>
        </w:rPr>
        <w:t xml:space="preserve">3  01  00  </w:t>
      </w:r>
      <w:r>
        <w:rPr>
          <w:rFonts w:hint="eastAsia"/>
          <w:caps/>
          <w:sz w:val="21"/>
          <w:szCs w:val="21"/>
        </w:rPr>
        <w:t>88</w:t>
      </w:r>
      <w:r>
        <w:rPr>
          <w:caps/>
          <w:sz w:val="21"/>
          <w:szCs w:val="21"/>
        </w:rPr>
        <w:t xml:space="preserve">  0</w:t>
      </w:r>
      <w:r>
        <w:rPr>
          <w:rFonts w:hint="eastAsia"/>
          <w:caps/>
          <w:sz w:val="21"/>
          <w:szCs w:val="21"/>
        </w:rPr>
        <w:t>1</w:t>
      </w:r>
      <w:r>
        <w:rPr>
          <w:caps/>
          <w:sz w:val="21"/>
          <w:szCs w:val="21"/>
        </w:rPr>
        <w:t xml:space="preserve">  07  01  00  0</w:t>
      </w:r>
      <w:r>
        <w:rPr>
          <w:rFonts w:hint="eastAsia"/>
          <w:caps/>
          <w:sz w:val="21"/>
          <w:szCs w:val="21"/>
        </w:rPr>
        <w:t>3  5</w:t>
      </w:r>
      <w:r>
        <w:rPr>
          <w:caps/>
          <w:sz w:val="21"/>
          <w:szCs w:val="21"/>
        </w:rPr>
        <w:t xml:space="preserve">0  </w:t>
      </w:r>
      <w:r>
        <w:rPr>
          <w:rStyle w:val="60"/>
          <w:rFonts w:hint="eastAsia" w:cs="Arial"/>
          <w:color w:val="333333"/>
          <w:sz w:val="21"/>
          <w:szCs w:val="21"/>
        </w:rPr>
        <w:t xml:space="preserve">58  D4  44  40  </w:t>
      </w:r>
      <w:r>
        <w:rPr>
          <w:rFonts w:hint="eastAsia"/>
          <w:caps/>
          <w:sz w:val="21"/>
          <w:szCs w:val="21"/>
        </w:rPr>
        <w:t>80  E8</w:t>
      </w:r>
      <w:r>
        <w:rPr>
          <w:caps/>
          <w:sz w:val="21"/>
          <w:szCs w:val="21"/>
        </w:rPr>
        <w:t xml:space="preserve">  16     </w:t>
      </w:r>
      <w:r>
        <w:rPr>
          <w:rFonts w:hint="eastAsia"/>
          <w:caps/>
          <w:sz w:val="21"/>
          <w:szCs w:val="21"/>
        </w:rPr>
        <w:t>//参数预置确认</w:t>
      </w:r>
    </w:p>
    <w:p>
      <w:pPr>
        <w:rPr>
          <w:caps/>
          <w:sz w:val="21"/>
          <w:szCs w:val="21"/>
        </w:rPr>
      </w:pPr>
      <w:r>
        <w:rPr>
          <w:caps/>
          <w:sz w:val="21"/>
          <w:szCs w:val="21"/>
        </w:rPr>
        <w:t>RX:</w:t>
      </w:r>
      <w:r>
        <w:rPr>
          <w:caps/>
          <w:sz w:val="21"/>
          <w:szCs w:val="21"/>
        </w:rPr>
        <w:tab/>
      </w:r>
      <w:r>
        <w:rPr>
          <w:caps/>
          <w:sz w:val="21"/>
          <w:szCs w:val="21"/>
        </w:rPr>
        <w:t xml:space="preserve">10  </w:t>
      </w:r>
      <w:r>
        <w:rPr>
          <w:rFonts w:hint="eastAsia"/>
          <w:caps/>
          <w:sz w:val="21"/>
          <w:szCs w:val="21"/>
        </w:rPr>
        <w:t>0</w:t>
      </w:r>
      <w:r>
        <w:rPr>
          <w:caps/>
          <w:sz w:val="21"/>
          <w:szCs w:val="21"/>
        </w:rPr>
        <w:t>0  01</w:t>
      </w:r>
      <w:r>
        <w:rPr>
          <w:rFonts w:hint="eastAsia"/>
          <w:caps/>
          <w:sz w:val="21"/>
          <w:szCs w:val="21"/>
        </w:rPr>
        <w:t xml:space="preserve">  00  0</w:t>
      </w:r>
      <w:r>
        <w:rPr>
          <w:caps/>
          <w:sz w:val="21"/>
          <w:szCs w:val="21"/>
        </w:rPr>
        <w:t>1  16</w:t>
      </w:r>
      <w:r>
        <w:rPr>
          <w:caps/>
          <w:sz w:val="21"/>
          <w:szCs w:val="21"/>
        </w:rPr>
        <w:tab/>
      </w:r>
      <w:r>
        <w:rPr>
          <w:caps/>
          <w:sz w:val="21"/>
          <w:szCs w:val="21"/>
        </w:rPr>
        <w:t>//肯定确认</w:t>
      </w:r>
    </w:p>
    <w:p>
      <w:pPr>
        <w:rPr>
          <w:caps/>
          <w:sz w:val="21"/>
          <w:szCs w:val="21"/>
        </w:rPr>
      </w:pPr>
    </w:p>
    <w:p>
      <w:pPr>
        <w:rPr>
          <w:caps/>
          <w:sz w:val="21"/>
          <w:szCs w:val="21"/>
        </w:rPr>
      </w:pPr>
      <w:r>
        <w:rPr>
          <w:caps/>
          <w:sz w:val="21"/>
          <w:szCs w:val="21"/>
        </w:rPr>
        <w:t>RX:</w:t>
      </w:r>
      <w:r>
        <w:rPr>
          <w:caps/>
          <w:sz w:val="21"/>
          <w:szCs w:val="21"/>
        </w:rPr>
        <w:tab/>
      </w:r>
      <w:r>
        <w:rPr>
          <w:caps/>
          <w:sz w:val="21"/>
          <w:szCs w:val="21"/>
        </w:rPr>
        <w:t xml:space="preserve">68  </w:t>
      </w:r>
      <w:r>
        <w:rPr>
          <w:rFonts w:hint="eastAsia"/>
          <w:caps/>
          <w:sz w:val="21"/>
          <w:szCs w:val="21"/>
        </w:rPr>
        <w:t>11  11</w:t>
      </w:r>
      <w:r>
        <w:rPr>
          <w:caps/>
          <w:sz w:val="21"/>
          <w:szCs w:val="21"/>
        </w:rPr>
        <w:t xml:space="preserve">  68  </w:t>
      </w:r>
      <w:r>
        <w:rPr>
          <w:rFonts w:hint="eastAsia"/>
          <w:caps/>
          <w:sz w:val="21"/>
          <w:szCs w:val="21"/>
        </w:rPr>
        <w:t>7</w:t>
      </w:r>
      <w:r>
        <w:rPr>
          <w:caps/>
          <w:sz w:val="21"/>
          <w:szCs w:val="21"/>
        </w:rPr>
        <w:t xml:space="preserve">3  01  00  </w:t>
      </w:r>
      <w:r>
        <w:rPr>
          <w:rFonts w:hint="eastAsia"/>
          <w:caps/>
          <w:sz w:val="21"/>
          <w:szCs w:val="21"/>
        </w:rPr>
        <w:t>88</w:t>
      </w:r>
      <w:r>
        <w:rPr>
          <w:caps/>
          <w:sz w:val="21"/>
          <w:szCs w:val="21"/>
        </w:rPr>
        <w:t xml:space="preserve">  0</w:t>
      </w:r>
      <w:r>
        <w:rPr>
          <w:rFonts w:hint="eastAsia"/>
          <w:caps/>
          <w:sz w:val="21"/>
          <w:szCs w:val="21"/>
        </w:rPr>
        <w:t>1</w:t>
      </w:r>
      <w:r>
        <w:rPr>
          <w:caps/>
          <w:sz w:val="21"/>
          <w:szCs w:val="21"/>
        </w:rPr>
        <w:t xml:space="preserve">  06  01  00  0</w:t>
      </w:r>
      <w:r>
        <w:rPr>
          <w:rFonts w:hint="eastAsia"/>
          <w:caps/>
          <w:sz w:val="21"/>
          <w:szCs w:val="21"/>
        </w:rPr>
        <w:t>3  5</w:t>
      </w:r>
      <w:r>
        <w:rPr>
          <w:caps/>
          <w:sz w:val="21"/>
          <w:szCs w:val="21"/>
        </w:rPr>
        <w:t xml:space="preserve">0  </w:t>
      </w:r>
      <w:r>
        <w:rPr>
          <w:rStyle w:val="60"/>
          <w:rFonts w:hint="eastAsia" w:cs="Arial"/>
          <w:color w:val="333333"/>
          <w:sz w:val="21"/>
          <w:szCs w:val="21"/>
        </w:rPr>
        <w:t xml:space="preserve">58  D4  44  40  </w:t>
      </w:r>
      <w:r>
        <w:rPr>
          <w:rFonts w:hint="eastAsia"/>
          <w:caps/>
          <w:sz w:val="21"/>
          <w:szCs w:val="21"/>
        </w:rPr>
        <w:t>00  07</w:t>
      </w:r>
      <w:r>
        <w:rPr>
          <w:caps/>
          <w:sz w:val="21"/>
          <w:szCs w:val="21"/>
        </w:rPr>
        <w:t xml:space="preserve">  16     </w:t>
      </w:r>
      <w:r>
        <w:rPr>
          <w:rFonts w:hint="eastAsia"/>
          <w:caps/>
          <w:sz w:val="21"/>
          <w:szCs w:val="21"/>
        </w:rPr>
        <w:t>//参数激活命令</w:t>
      </w:r>
    </w:p>
    <w:p>
      <w:pPr>
        <w:rPr>
          <w:caps/>
          <w:sz w:val="21"/>
          <w:szCs w:val="21"/>
        </w:rPr>
      </w:pPr>
      <w:r>
        <w:rPr>
          <w:caps/>
          <w:sz w:val="21"/>
          <w:szCs w:val="21"/>
        </w:rPr>
        <w:t>TX:</w:t>
      </w:r>
      <w:r>
        <w:rPr>
          <w:caps/>
          <w:sz w:val="21"/>
          <w:szCs w:val="21"/>
        </w:rPr>
        <w:tab/>
      </w:r>
      <w:r>
        <w:rPr>
          <w:caps/>
          <w:sz w:val="21"/>
          <w:szCs w:val="21"/>
        </w:rPr>
        <w:t>10  80  01</w:t>
      </w:r>
      <w:r>
        <w:rPr>
          <w:rFonts w:hint="eastAsia"/>
          <w:caps/>
          <w:sz w:val="21"/>
          <w:szCs w:val="21"/>
        </w:rPr>
        <w:t xml:space="preserve">  00</w:t>
      </w:r>
      <w:r>
        <w:rPr>
          <w:caps/>
          <w:sz w:val="21"/>
          <w:szCs w:val="21"/>
        </w:rPr>
        <w:t xml:space="preserve">  81  16</w:t>
      </w:r>
      <w:r>
        <w:rPr>
          <w:caps/>
          <w:sz w:val="21"/>
          <w:szCs w:val="21"/>
        </w:rPr>
        <w:tab/>
      </w:r>
      <w:r>
        <w:rPr>
          <w:caps/>
          <w:sz w:val="21"/>
          <w:szCs w:val="21"/>
        </w:rPr>
        <w:t>//肯定确认</w:t>
      </w:r>
    </w:p>
    <w:p>
      <w:pPr>
        <w:rPr>
          <w:caps/>
          <w:sz w:val="21"/>
          <w:szCs w:val="21"/>
        </w:rPr>
      </w:pPr>
      <w:r>
        <w:rPr>
          <w:caps/>
          <w:sz w:val="21"/>
          <w:szCs w:val="21"/>
        </w:rPr>
        <w:t>TX:</w:t>
      </w:r>
      <w:r>
        <w:rPr>
          <w:caps/>
          <w:sz w:val="21"/>
          <w:szCs w:val="21"/>
        </w:rPr>
        <w:tab/>
      </w:r>
      <w:r>
        <w:rPr>
          <w:caps/>
          <w:sz w:val="21"/>
          <w:szCs w:val="21"/>
        </w:rPr>
        <w:t xml:space="preserve">68  </w:t>
      </w:r>
      <w:r>
        <w:rPr>
          <w:rFonts w:hint="eastAsia"/>
          <w:caps/>
          <w:sz w:val="21"/>
          <w:szCs w:val="21"/>
        </w:rPr>
        <w:t>11  11</w:t>
      </w:r>
      <w:r>
        <w:rPr>
          <w:caps/>
          <w:sz w:val="21"/>
          <w:szCs w:val="21"/>
        </w:rPr>
        <w:t xml:space="preserve">  68  </w:t>
      </w:r>
      <w:r>
        <w:rPr>
          <w:rFonts w:hint="eastAsia"/>
          <w:caps/>
          <w:sz w:val="21"/>
          <w:szCs w:val="21"/>
        </w:rPr>
        <w:t>f</w:t>
      </w:r>
      <w:r>
        <w:rPr>
          <w:caps/>
          <w:sz w:val="21"/>
          <w:szCs w:val="21"/>
        </w:rPr>
        <w:t xml:space="preserve">3  01  00  </w:t>
      </w:r>
      <w:r>
        <w:rPr>
          <w:rFonts w:hint="eastAsia"/>
          <w:caps/>
          <w:sz w:val="21"/>
          <w:szCs w:val="21"/>
        </w:rPr>
        <w:t>88</w:t>
      </w:r>
      <w:r>
        <w:rPr>
          <w:caps/>
          <w:sz w:val="21"/>
          <w:szCs w:val="21"/>
        </w:rPr>
        <w:t xml:space="preserve">  0</w:t>
      </w:r>
      <w:r>
        <w:rPr>
          <w:rFonts w:hint="eastAsia"/>
          <w:caps/>
          <w:sz w:val="21"/>
          <w:szCs w:val="21"/>
        </w:rPr>
        <w:t>1</w:t>
      </w:r>
      <w:r>
        <w:rPr>
          <w:caps/>
          <w:sz w:val="21"/>
          <w:szCs w:val="21"/>
        </w:rPr>
        <w:t xml:space="preserve">  07  01  00  0</w:t>
      </w:r>
      <w:r>
        <w:rPr>
          <w:rFonts w:hint="eastAsia"/>
          <w:caps/>
          <w:sz w:val="21"/>
          <w:szCs w:val="21"/>
        </w:rPr>
        <w:t>3  5</w:t>
      </w:r>
      <w:r>
        <w:rPr>
          <w:caps/>
          <w:sz w:val="21"/>
          <w:szCs w:val="21"/>
        </w:rPr>
        <w:t xml:space="preserve">0  </w:t>
      </w:r>
      <w:r>
        <w:rPr>
          <w:rStyle w:val="60"/>
          <w:rFonts w:hint="eastAsia" w:cs="Arial"/>
          <w:color w:val="333333"/>
          <w:sz w:val="21"/>
          <w:szCs w:val="21"/>
        </w:rPr>
        <w:t xml:space="preserve">58  D4  44  40  </w:t>
      </w:r>
      <w:r>
        <w:rPr>
          <w:rFonts w:hint="eastAsia"/>
          <w:caps/>
          <w:sz w:val="21"/>
          <w:szCs w:val="21"/>
        </w:rPr>
        <w:t>00  88</w:t>
      </w:r>
      <w:r>
        <w:rPr>
          <w:caps/>
          <w:sz w:val="21"/>
          <w:szCs w:val="21"/>
        </w:rPr>
        <w:t xml:space="preserve">  16     </w:t>
      </w:r>
      <w:r>
        <w:rPr>
          <w:rFonts w:hint="eastAsia"/>
          <w:caps/>
          <w:sz w:val="21"/>
          <w:szCs w:val="21"/>
        </w:rPr>
        <w:t>//参数激活确认</w:t>
      </w:r>
    </w:p>
    <w:p>
      <w:pPr>
        <w:rPr>
          <w:caps/>
          <w:sz w:val="21"/>
          <w:szCs w:val="21"/>
        </w:rPr>
      </w:pPr>
      <w:r>
        <w:rPr>
          <w:caps/>
          <w:sz w:val="21"/>
          <w:szCs w:val="21"/>
        </w:rPr>
        <w:t>RX:</w:t>
      </w:r>
      <w:r>
        <w:rPr>
          <w:caps/>
          <w:sz w:val="21"/>
          <w:szCs w:val="21"/>
        </w:rPr>
        <w:tab/>
      </w:r>
      <w:r>
        <w:rPr>
          <w:caps/>
          <w:sz w:val="21"/>
          <w:szCs w:val="21"/>
        </w:rPr>
        <w:t xml:space="preserve">10  </w:t>
      </w:r>
      <w:r>
        <w:rPr>
          <w:rFonts w:hint="eastAsia"/>
          <w:caps/>
          <w:sz w:val="21"/>
          <w:szCs w:val="21"/>
        </w:rPr>
        <w:t>0</w:t>
      </w:r>
      <w:r>
        <w:rPr>
          <w:caps/>
          <w:sz w:val="21"/>
          <w:szCs w:val="21"/>
        </w:rPr>
        <w:t>0  01</w:t>
      </w:r>
      <w:r>
        <w:rPr>
          <w:rFonts w:hint="eastAsia"/>
          <w:caps/>
          <w:sz w:val="21"/>
          <w:szCs w:val="21"/>
        </w:rPr>
        <w:t xml:space="preserve">  00  0</w:t>
      </w:r>
      <w:r>
        <w:rPr>
          <w:caps/>
          <w:sz w:val="21"/>
          <w:szCs w:val="21"/>
        </w:rPr>
        <w:t>1  16</w:t>
      </w:r>
      <w:r>
        <w:rPr>
          <w:caps/>
          <w:sz w:val="21"/>
          <w:szCs w:val="21"/>
        </w:rPr>
        <w:tab/>
      </w:r>
      <w:r>
        <w:rPr>
          <w:caps/>
          <w:sz w:val="21"/>
          <w:szCs w:val="21"/>
        </w:rPr>
        <w:t>//肯定确认</w:t>
      </w:r>
    </w:p>
    <w:p>
      <w:pPr>
        <w:pStyle w:val="42"/>
        <w:numPr>
          <w:ilvl w:val="0"/>
          <w:numId w:val="30"/>
        </w:numPr>
        <w:ind w:leftChars="0" w:firstLineChars="0"/>
        <w:rPr>
          <w:b/>
          <w:caps/>
          <w:sz w:val="21"/>
          <w:szCs w:val="21"/>
        </w:rPr>
      </w:pPr>
      <w:r>
        <w:rPr>
          <w:rFonts w:hint="eastAsia"/>
          <w:b/>
          <w:caps/>
          <w:sz w:val="21"/>
          <w:szCs w:val="21"/>
        </w:rPr>
        <w:t>链路测试</w:t>
      </w:r>
    </w:p>
    <w:p>
      <w:pPr>
        <w:rPr>
          <w:caps/>
          <w:sz w:val="21"/>
          <w:szCs w:val="21"/>
        </w:rPr>
      </w:pPr>
      <w:r>
        <w:rPr>
          <w:caps/>
          <w:sz w:val="21"/>
          <w:szCs w:val="21"/>
        </w:rPr>
        <w:t>RX:</w:t>
      </w:r>
      <w:r>
        <w:rPr>
          <w:caps/>
          <w:sz w:val="21"/>
          <w:szCs w:val="21"/>
        </w:rPr>
        <w:tab/>
      </w:r>
      <w:r>
        <w:rPr>
          <w:caps/>
          <w:sz w:val="21"/>
          <w:szCs w:val="21"/>
        </w:rPr>
        <w:t xml:space="preserve">68  </w:t>
      </w:r>
      <w:r>
        <w:rPr>
          <w:rFonts w:hint="eastAsia"/>
          <w:caps/>
          <w:sz w:val="21"/>
          <w:szCs w:val="21"/>
        </w:rPr>
        <w:t>0C  0C</w:t>
      </w:r>
      <w:r>
        <w:rPr>
          <w:caps/>
          <w:sz w:val="21"/>
          <w:szCs w:val="21"/>
        </w:rPr>
        <w:t xml:space="preserve">  68  </w:t>
      </w:r>
      <w:r>
        <w:rPr>
          <w:rFonts w:hint="eastAsia"/>
          <w:caps/>
          <w:sz w:val="21"/>
          <w:szCs w:val="21"/>
        </w:rPr>
        <w:t>5</w:t>
      </w:r>
      <w:r>
        <w:rPr>
          <w:caps/>
          <w:sz w:val="21"/>
          <w:szCs w:val="21"/>
        </w:rPr>
        <w:t xml:space="preserve">3  01  00  </w:t>
      </w:r>
      <w:r>
        <w:rPr>
          <w:rFonts w:hint="eastAsia"/>
          <w:caps/>
          <w:sz w:val="21"/>
          <w:szCs w:val="21"/>
        </w:rPr>
        <w:t>68</w:t>
      </w:r>
      <w:r>
        <w:rPr>
          <w:caps/>
          <w:sz w:val="21"/>
          <w:szCs w:val="21"/>
        </w:rPr>
        <w:t xml:space="preserve">  01  06  01  00  0</w:t>
      </w:r>
      <w:r>
        <w:rPr>
          <w:rFonts w:hint="eastAsia"/>
          <w:caps/>
          <w:sz w:val="21"/>
          <w:szCs w:val="21"/>
        </w:rPr>
        <w:t>0  0</w:t>
      </w:r>
      <w:r>
        <w:rPr>
          <w:caps/>
          <w:sz w:val="21"/>
          <w:szCs w:val="21"/>
        </w:rPr>
        <w:t>0  0</w:t>
      </w:r>
      <w:r>
        <w:rPr>
          <w:rFonts w:hint="eastAsia"/>
          <w:caps/>
          <w:sz w:val="21"/>
          <w:szCs w:val="21"/>
        </w:rPr>
        <w:t>0  0</w:t>
      </w:r>
      <w:r>
        <w:rPr>
          <w:caps/>
          <w:sz w:val="21"/>
          <w:szCs w:val="21"/>
        </w:rPr>
        <w:t>0</w:t>
      </w:r>
      <w:r>
        <w:rPr>
          <w:rFonts w:hint="eastAsia"/>
          <w:caps/>
          <w:sz w:val="21"/>
          <w:szCs w:val="21"/>
        </w:rPr>
        <w:t xml:space="preserve">  B4</w:t>
      </w:r>
      <w:r>
        <w:rPr>
          <w:caps/>
          <w:sz w:val="21"/>
          <w:szCs w:val="21"/>
        </w:rPr>
        <w:t xml:space="preserve">  16     </w:t>
      </w:r>
      <w:r>
        <w:rPr>
          <w:rFonts w:hint="eastAsia"/>
          <w:caps/>
          <w:sz w:val="21"/>
          <w:szCs w:val="21"/>
        </w:rPr>
        <w:t>//链路测试命令</w:t>
      </w:r>
    </w:p>
    <w:p>
      <w:pPr>
        <w:rPr>
          <w:caps/>
          <w:sz w:val="21"/>
          <w:szCs w:val="21"/>
        </w:rPr>
      </w:pPr>
      <w:r>
        <w:rPr>
          <w:caps/>
          <w:sz w:val="21"/>
          <w:szCs w:val="21"/>
        </w:rPr>
        <w:t>TX:</w:t>
      </w:r>
      <w:r>
        <w:rPr>
          <w:caps/>
          <w:sz w:val="21"/>
          <w:szCs w:val="21"/>
        </w:rPr>
        <w:tab/>
      </w:r>
      <w:r>
        <w:rPr>
          <w:caps/>
          <w:sz w:val="21"/>
          <w:szCs w:val="21"/>
        </w:rPr>
        <w:t>10  80  01</w:t>
      </w:r>
      <w:r>
        <w:rPr>
          <w:rFonts w:hint="eastAsia"/>
          <w:caps/>
          <w:sz w:val="21"/>
          <w:szCs w:val="21"/>
        </w:rPr>
        <w:t xml:space="preserve">  00</w:t>
      </w:r>
      <w:r>
        <w:rPr>
          <w:caps/>
          <w:sz w:val="21"/>
          <w:szCs w:val="21"/>
        </w:rPr>
        <w:t xml:space="preserve">  81  16</w:t>
      </w:r>
      <w:r>
        <w:rPr>
          <w:caps/>
          <w:sz w:val="21"/>
          <w:szCs w:val="21"/>
        </w:rPr>
        <w:tab/>
      </w:r>
      <w:r>
        <w:rPr>
          <w:caps/>
          <w:sz w:val="21"/>
          <w:szCs w:val="21"/>
        </w:rPr>
        <w:t>//</w:t>
      </w:r>
      <w:r>
        <w:rPr>
          <w:rFonts w:hint="eastAsia"/>
          <w:caps/>
          <w:sz w:val="21"/>
          <w:szCs w:val="21"/>
        </w:rPr>
        <w:t>肯定</w:t>
      </w:r>
      <w:r>
        <w:rPr>
          <w:caps/>
          <w:sz w:val="21"/>
          <w:szCs w:val="21"/>
        </w:rPr>
        <w:t>确认</w:t>
      </w:r>
    </w:p>
    <w:p>
      <w:pPr>
        <w:rPr>
          <w:caps/>
          <w:sz w:val="21"/>
          <w:szCs w:val="21"/>
        </w:rPr>
      </w:pPr>
      <w:r>
        <w:rPr>
          <w:caps/>
          <w:sz w:val="21"/>
          <w:szCs w:val="21"/>
        </w:rPr>
        <w:t>TX:</w:t>
      </w:r>
      <w:r>
        <w:rPr>
          <w:caps/>
          <w:sz w:val="21"/>
          <w:szCs w:val="21"/>
        </w:rPr>
        <w:tab/>
      </w:r>
      <w:r>
        <w:rPr>
          <w:caps/>
          <w:sz w:val="21"/>
          <w:szCs w:val="21"/>
        </w:rPr>
        <w:t xml:space="preserve">68  </w:t>
      </w:r>
      <w:r>
        <w:rPr>
          <w:rFonts w:hint="eastAsia"/>
          <w:caps/>
          <w:sz w:val="21"/>
          <w:szCs w:val="21"/>
        </w:rPr>
        <w:t>0C  0C</w:t>
      </w:r>
      <w:r>
        <w:rPr>
          <w:caps/>
          <w:sz w:val="21"/>
          <w:szCs w:val="21"/>
        </w:rPr>
        <w:t xml:space="preserve">  68  </w:t>
      </w:r>
      <w:r>
        <w:rPr>
          <w:rFonts w:hint="eastAsia"/>
          <w:caps/>
          <w:sz w:val="21"/>
          <w:szCs w:val="21"/>
        </w:rPr>
        <w:t>C</w:t>
      </w:r>
      <w:r>
        <w:rPr>
          <w:caps/>
          <w:sz w:val="21"/>
          <w:szCs w:val="21"/>
        </w:rPr>
        <w:t xml:space="preserve">3  01  00  </w:t>
      </w:r>
      <w:r>
        <w:rPr>
          <w:rFonts w:hint="eastAsia"/>
          <w:caps/>
          <w:sz w:val="21"/>
          <w:szCs w:val="21"/>
        </w:rPr>
        <w:t>68</w:t>
      </w:r>
      <w:r>
        <w:rPr>
          <w:caps/>
          <w:sz w:val="21"/>
          <w:szCs w:val="21"/>
        </w:rPr>
        <w:t xml:space="preserve">  01  07  01  0</w:t>
      </w:r>
      <w:r>
        <w:rPr>
          <w:rFonts w:hint="eastAsia"/>
          <w:caps/>
          <w:sz w:val="21"/>
          <w:szCs w:val="21"/>
        </w:rPr>
        <w:t>0  0</w:t>
      </w:r>
      <w:r>
        <w:rPr>
          <w:caps/>
          <w:sz w:val="21"/>
          <w:szCs w:val="21"/>
        </w:rPr>
        <w:t xml:space="preserve">0  </w:t>
      </w:r>
      <w:r>
        <w:rPr>
          <w:rFonts w:hint="eastAsia"/>
          <w:caps/>
          <w:sz w:val="21"/>
          <w:szCs w:val="21"/>
        </w:rPr>
        <w:t>0</w:t>
      </w:r>
      <w:r>
        <w:rPr>
          <w:caps/>
          <w:sz w:val="21"/>
          <w:szCs w:val="21"/>
        </w:rPr>
        <w:t>0  0</w:t>
      </w:r>
      <w:r>
        <w:rPr>
          <w:rFonts w:hint="eastAsia"/>
          <w:caps/>
          <w:sz w:val="21"/>
          <w:szCs w:val="21"/>
        </w:rPr>
        <w:t>0  00  35</w:t>
      </w:r>
      <w:r>
        <w:rPr>
          <w:caps/>
          <w:sz w:val="21"/>
          <w:szCs w:val="21"/>
        </w:rPr>
        <w:t xml:space="preserve">  16     </w:t>
      </w:r>
      <w:r>
        <w:rPr>
          <w:rFonts w:hint="eastAsia"/>
          <w:caps/>
          <w:sz w:val="21"/>
          <w:szCs w:val="21"/>
        </w:rPr>
        <w:t>//链路测试确认</w:t>
      </w:r>
    </w:p>
    <w:p>
      <w:pPr>
        <w:rPr>
          <w:caps/>
          <w:sz w:val="21"/>
          <w:szCs w:val="21"/>
        </w:rPr>
      </w:pPr>
      <w:r>
        <w:rPr>
          <w:caps/>
          <w:sz w:val="21"/>
          <w:szCs w:val="21"/>
        </w:rPr>
        <w:t>RX:</w:t>
      </w:r>
      <w:r>
        <w:rPr>
          <w:caps/>
          <w:sz w:val="21"/>
          <w:szCs w:val="21"/>
        </w:rPr>
        <w:tab/>
      </w:r>
      <w:r>
        <w:rPr>
          <w:caps/>
          <w:sz w:val="21"/>
          <w:szCs w:val="21"/>
        </w:rPr>
        <w:t xml:space="preserve">10  </w:t>
      </w:r>
      <w:r>
        <w:rPr>
          <w:rFonts w:hint="eastAsia"/>
          <w:caps/>
          <w:sz w:val="21"/>
          <w:szCs w:val="21"/>
        </w:rPr>
        <w:t>0</w:t>
      </w:r>
      <w:r>
        <w:rPr>
          <w:caps/>
          <w:sz w:val="21"/>
          <w:szCs w:val="21"/>
        </w:rPr>
        <w:t>0  01</w:t>
      </w:r>
      <w:r>
        <w:rPr>
          <w:rFonts w:hint="eastAsia"/>
          <w:caps/>
          <w:sz w:val="21"/>
          <w:szCs w:val="21"/>
        </w:rPr>
        <w:t xml:space="preserve">  00  0</w:t>
      </w:r>
      <w:r>
        <w:rPr>
          <w:caps/>
          <w:sz w:val="21"/>
          <w:szCs w:val="21"/>
        </w:rPr>
        <w:t>1  16</w:t>
      </w:r>
      <w:r>
        <w:rPr>
          <w:caps/>
          <w:sz w:val="21"/>
          <w:szCs w:val="21"/>
        </w:rPr>
        <w:tab/>
      </w:r>
      <w:r>
        <w:rPr>
          <w:caps/>
          <w:sz w:val="21"/>
          <w:szCs w:val="21"/>
        </w:rPr>
        <w:t>//肯定确认</w:t>
      </w:r>
    </w:p>
    <w:p>
      <w:pPr>
        <w:pStyle w:val="42"/>
        <w:numPr>
          <w:ilvl w:val="0"/>
          <w:numId w:val="30"/>
        </w:numPr>
        <w:ind w:leftChars="0" w:firstLineChars="0"/>
        <w:rPr>
          <w:b/>
          <w:caps/>
          <w:sz w:val="21"/>
          <w:szCs w:val="21"/>
        </w:rPr>
      </w:pPr>
      <w:r>
        <w:rPr>
          <w:rFonts w:hint="eastAsia"/>
          <w:b/>
          <w:caps/>
          <w:sz w:val="21"/>
          <w:szCs w:val="21"/>
        </w:rPr>
        <w:t>心跳测试</w:t>
      </w:r>
    </w:p>
    <w:p>
      <w:pPr>
        <w:numPr>
          <w:ilvl w:val="0"/>
          <w:numId w:val="31"/>
        </w:numPr>
        <w:spacing w:line="240" w:lineRule="auto"/>
        <w:rPr>
          <w:caps/>
          <w:sz w:val="21"/>
          <w:szCs w:val="21"/>
          <w:lang w:val="fr-FR"/>
        </w:rPr>
      </w:pPr>
      <w:r>
        <w:rPr>
          <w:rFonts w:hint="eastAsia"/>
          <w:caps/>
          <w:sz w:val="21"/>
          <w:szCs w:val="21"/>
          <w:lang w:val="fr-FR"/>
        </w:rPr>
        <w:t>主站可以发起心跳测试</w:t>
      </w:r>
    </w:p>
    <w:p>
      <w:pPr>
        <w:rPr>
          <w:caps/>
          <w:sz w:val="21"/>
          <w:szCs w:val="21"/>
          <w:lang w:val="fr-FR"/>
        </w:rPr>
      </w:pPr>
      <w:r>
        <w:rPr>
          <w:caps/>
          <w:sz w:val="21"/>
          <w:szCs w:val="21"/>
          <w:lang w:val="fr-FR"/>
        </w:rPr>
        <w:t>RX:</w:t>
      </w:r>
      <w:r>
        <w:rPr>
          <w:rFonts w:hint="eastAsia"/>
          <w:caps/>
          <w:sz w:val="21"/>
          <w:szCs w:val="21"/>
          <w:lang w:val="fr-FR"/>
        </w:rPr>
        <w:tab/>
      </w:r>
      <w:r>
        <w:rPr>
          <w:caps/>
          <w:sz w:val="21"/>
          <w:szCs w:val="21"/>
          <w:lang w:val="fr-FR"/>
        </w:rPr>
        <w:t xml:space="preserve">10  </w:t>
      </w:r>
      <w:r>
        <w:rPr>
          <w:rFonts w:hint="eastAsia"/>
          <w:caps/>
          <w:sz w:val="21"/>
          <w:szCs w:val="21"/>
          <w:lang w:val="fr-FR"/>
        </w:rPr>
        <w:t>72</w:t>
      </w:r>
      <w:r>
        <w:rPr>
          <w:caps/>
          <w:sz w:val="21"/>
          <w:szCs w:val="21"/>
          <w:lang w:val="fr-FR"/>
        </w:rPr>
        <w:t xml:space="preserve">  01</w:t>
      </w:r>
      <w:r>
        <w:rPr>
          <w:rFonts w:hint="eastAsia"/>
          <w:caps/>
          <w:sz w:val="21"/>
          <w:szCs w:val="21"/>
        </w:rPr>
        <w:t xml:space="preserve">  00  </w:t>
      </w:r>
      <w:r>
        <w:rPr>
          <w:rFonts w:hint="eastAsia"/>
          <w:caps/>
          <w:sz w:val="21"/>
          <w:szCs w:val="21"/>
          <w:lang w:val="fr-FR"/>
        </w:rPr>
        <w:t>73</w:t>
      </w:r>
      <w:r>
        <w:rPr>
          <w:caps/>
          <w:sz w:val="21"/>
          <w:szCs w:val="21"/>
          <w:lang w:val="fr-FR"/>
        </w:rPr>
        <w:t xml:space="preserve">  16     </w:t>
      </w:r>
      <w:r>
        <w:rPr>
          <w:rFonts w:hint="eastAsia"/>
          <w:caps/>
          <w:sz w:val="21"/>
          <w:szCs w:val="21"/>
          <w:lang w:val="fr-FR"/>
        </w:rPr>
        <w:tab/>
      </w:r>
      <w:r>
        <w:rPr>
          <w:rFonts w:hint="eastAsia"/>
          <w:caps/>
          <w:sz w:val="21"/>
          <w:szCs w:val="21"/>
          <w:lang w:val="fr-FR"/>
        </w:rPr>
        <w:t>//主站发起心跳测试</w:t>
      </w:r>
    </w:p>
    <w:p>
      <w:pPr>
        <w:rPr>
          <w:caps/>
          <w:sz w:val="21"/>
          <w:szCs w:val="21"/>
        </w:rPr>
      </w:pPr>
      <w:r>
        <w:rPr>
          <w:caps/>
          <w:sz w:val="21"/>
          <w:szCs w:val="21"/>
        </w:rPr>
        <w:t>TX:</w:t>
      </w:r>
      <w:r>
        <w:rPr>
          <w:caps/>
          <w:sz w:val="21"/>
          <w:szCs w:val="21"/>
        </w:rPr>
        <w:tab/>
      </w:r>
      <w:r>
        <w:rPr>
          <w:caps/>
          <w:sz w:val="21"/>
          <w:szCs w:val="21"/>
        </w:rPr>
        <w:t xml:space="preserve">10  </w:t>
      </w:r>
      <w:r>
        <w:rPr>
          <w:rFonts w:hint="eastAsia"/>
          <w:caps/>
          <w:sz w:val="21"/>
          <w:szCs w:val="21"/>
        </w:rPr>
        <w:t>8</w:t>
      </w:r>
      <w:r>
        <w:rPr>
          <w:caps/>
          <w:sz w:val="21"/>
          <w:szCs w:val="21"/>
        </w:rPr>
        <w:t>0  01</w:t>
      </w:r>
      <w:r>
        <w:rPr>
          <w:rFonts w:hint="eastAsia"/>
          <w:caps/>
          <w:sz w:val="21"/>
          <w:szCs w:val="21"/>
        </w:rPr>
        <w:t xml:space="preserve">  00  8</w:t>
      </w:r>
      <w:r>
        <w:rPr>
          <w:caps/>
          <w:sz w:val="21"/>
          <w:szCs w:val="21"/>
        </w:rPr>
        <w:t xml:space="preserve">1  16     </w:t>
      </w:r>
      <w:r>
        <w:rPr>
          <w:rFonts w:hint="eastAsia"/>
          <w:caps/>
          <w:sz w:val="21"/>
          <w:szCs w:val="21"/>
        </w:rPr>
        <w:tab/>
      </w:r>
      <w:r>
        <w:rPr>
          <w:caps/>
          <w:sz w:val="21"/>
          <w:szCs w:val="21"/>
        </w:rPr>
        <w:t>//</w:t>
      </w:r>
      <w:r>
        <w:rPr>
          <w:rFonts w:hint="eastAsia"/>
          <w:caps/>
          <w:sz w:val="21"/>
          <w:szCs w:val="21"/>
        </w:rPr>
        <w:t>认可</w:t>
      </w:r>
      <w:r>
        <w:rPr>
          <w:caps/>
          <w:sz w:val="21"/>
          <w:szCs w:val="21"/>
        </w:rPr>
        <w:t>确认</w:t>
      </w:r>
    </w:p>
    <w:p>
      <w:pPr>
        <w:rPr>
          <w:caps/>
          <w:sz w:val="21"/>
          <w:szCs w:val="21"/>
        </w:rPr>
      </w:pPr>
      <w:r>
        <w:rPr>
          <w:rFonts w:hint="eastAsia"/>
          <w:caps/>
          <w:sz w:val="21"/>
          <w:szCs w:val="21"/>
        </w:rPr>
        <w:t>2、配电终端也可发起心跳测试</w:t>
      </w:r>
    </w:p>
    <w:p>
      <w:pPr>
        <w:rPr>
          <w:caps/>
          <w:sz w:val="21"/>
          <w:szCs w:val="21"/>
        </w:rPr>
      </w:pPr>
      <w:r>
        <w:rPr>
          <w:caps/>
          <w:sz w:val="21"/>
          <w:szCs w:val="21"/>
        </w:rPr>
        <w:t>TX:</w:t>
      </w:r>
      <w:r>
        <w:rPr>
          <w:caps/>
          <w:sz w:val="21"/>
          <w:szCs w:val="21"/>
        </w:rPr>
        <w:tab/>
      </w:r>
      <w:r>
        <w:rPr>
          <w:caps/>
          <w:sz w:val="21"/>
          <w:szCs w:val="21"/>
        </w:rPr>
        <w:t xml:space="preserve">10  </w:t>
      </w:r>
      <w:r>
        <w:rPr>
          <w:rFonts w:hint="eastAsia"/>
          <w:caps/>
          <w:sz w:val="21"/>
          <w:szCs w:val="21"/>
        </w:rPr>
        <w:t>C2</w:t>
      </w:r>
      <w:r>
        <w:rPr>
          <w:caps/>
          <w:sz w:val="21"/>
          <w:szCs w:val="21"/>
        </w:rPr>
        <w:t xml:space="preserve">  01</w:t>
      </w:r>
      <w:r>
        <w:rPr>
          <w:rFonts w:hint="eastAsia"/>
          <w:caps/>
          <w:sz w:val="21"/>
          <w:szCs w:val="21"/>
        </w:rPr>
        <w:t xml:space="preserve">  00  F3</w:t>
      </w:r>
      <w:r>
        <w:rPr>
          <w:caps/>
          <w:sz w:val="21"/>
          <w:szCs w:val="21"/>
        </w:rPr>
        <w:t xml:space="preserve">  16     </w:t>
      </w:r>
      <w:r>
        <w:rPr>
          <w:rFonts w:hint="eastAsia"/>
          <w:caps/>
          <w:sz w:val="21"/>
          <w:szCs w:val="21"/>
        </w:rPr>
        <w:tab/>
      </w:r>
      <w:r>
        <w:rPr>
          <w:rFonts w:hint="eastAsia"/>
          <w:caps/>
          <w:sz w:val="21"/>
          <w:szCs w:val="21"/>
        </w:rPr>
        <w:t>//</w:t>
      </w:r>
      <w:r>
        <w:rPr>
          <w:rFonts w:hint="eastAsia"/>
          <w:caps/>
          <w:sz w:val="21"/>
          <w:szCs w:val="21"/>
          <w:lang w:val="fr-FR"/>
        </w:rPr>
        <w:t>配电终端发起心跳测试</w:t>
      </w:r>
    </w:p>
    <w:p>
      <w:pPr>
        <w:rPr>
          <w:caps/>
          <w:sz w:val="21"/>
          <w:szCs w:val="21"/>
        </w:rPr>
      </w:pPr>
      <w:r>
        <w:rPr>
          <w:caps/>
          <w:sz w:val="21"/>
          <w:szCs w:val="21"/>
        </w:rPr>
        <w:t>RX:</w:t>
      </w:r>
      <w:r>
        <w:rPr>
          <w:caps/>
          <w:sz w:val="21"/>
          <w:szCs w:val="21"/>
        </w:rPr>
        <w:tab/>
      </w:r>
      <w:r>
        <w:rPr>
          <w:caps/>
          <w:sz w:val="21"/>
          <w:szCs w:val="21"/>
        </w:rPr>
        <w:t xml:space="preserve">10  </w:t>
      </w:r>
      <w:r>
        <w:rPr>
          <w:rFonts w:hint="eastAsia"/>
          <w:caps/>
          <w:sz w:val="21"/>
          <w:szCs w:val="21"/>
        </w:rPr>
        <w:t>00</w:t>
      </w:r>
      <w:r>
        <w:rPr>
          <w:caps/>
          <w:sz w:val="21"/>
          <w:szCs w:val="21"/>
        </w:rPr>
        <w:t xml:space="preserve">  01</w:t>
      </w:r>
      <w:r>
        <w:rPr>
          <w:rFonts w:hint="eastAsia"/>
          <w:caps/>
          <w:sz w:val="21"/>
          <w:szCs w:val="21"/>
        </w:rPr>
        <w:t xml:space="preserve">  00  01</w:t>
      </w:r>
      <w:r>
        <w:rPr>
          <w:caps/>
          <w:sz w:val="21"/>
          <w:szCs w:val="21"/>
        </w:rPr>
        <w:t xml:space="preserve">  16     </w:t>
      </w:r>
      <w:r>
        <w:rPr>
          <w:rFonts w:hint="eastAsia"/>
          <w:caps/>
          <w:sz w:val="21"/>
          <w:szCs w:val="21"/>
        </w:rPr>
        <w:tab/>
      </w:r>
      <w:r>
        <w:rPr>
          <w:rFonts w:hint="eastAsia"/>
          <w:caps/>
          <w:sz w:val="21"/>
          <w:szCs w:val="21"/>
        </w:rPr>
        <w:t>//认可</w:t>
      </w:r>
      <w:r>
        <w:rPr>
          <w:caps/>
          <w:sz w:val="21"/>
          <w:szCs w:val="21"/>
        </w:rPr>
        <w:t>确认</w:t>
      </w: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roman"/>
    <w:pitch w:val="default"/>
    <w:sig w:usb0="E00002FF" w:usb1="400004FF" w:usb2="00000000" w:usb3="00000000" w:csb0="2000019F" w:csb1="00000000"/>
  </w:font>
  <w:font w:name="Verdana">
    <w:panose1 w:val="020B0604030504040204"/>
    <w:charset w:val="00"/>
    <w:family w:val="swiss"/>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PMingLiU">
    <w:panose1 w:val="02020500000000000000"/>
    <w:charset w:val="88"/>
    <w:family w:val="auto"/>
    <w:pitch w:val="default"/>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left="480" w:firstLine="360"/>
      <w:jc w:val="center"/>
    </w:pPr>
    <w:r>
      <w:fldChar w:fldCharType="begin"/>
    </w:r>
    <w:r>
      <w:instrText xml:space="preserve"> PAGE   \* MERGEFORMAT </w:instrText>
    </w:r>
    <w:r>
      <w:fldChar w:fldCharType="separate"/>
    </w:r>
    <w:r>
      <w:rPr>
        <w:lang w:val="zh-CN"/>
      </w:rPr>
      <w:t>10</w:t>
    </w:r>
    <w:r>
      <w:rPr>
        <w:lang w:val="zh-CN"/>
      </w:rPr>
      <w:fldChar w:fldCharType="end"/>
    </w:r>
  </w:p>
  <w:p>
    <w:pPr>
      <w:pStyle w:val="21"/>
      <w:ind w:left="480" w:firstLine="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E595E"/>
    <w:multiLevelType w:val="multilevel"/>
    <w:tmpl w:val="027E595E"/>
    <w:lvl w:ilvl="0" w:tentative="0">
      <w:start w:val="1"/>
      <w:numFmt w:val="decimal"/>
      <w:lvlText w:val="%1）"/>
      <w:lvlJc w:val="left"/>
      <w:pPr>
        <w:ind w:left="1080" w:hanging="72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
    <w:nsid w:val="063977C8"/>
    <w:multiLevelType w:val="multilevel"/>
    <w:tmpl w:val="063977C8"/>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066803A8"/>
    <w:multiLevelType w:val="multilevel"/>
    <w:tmpl w:val="066803A8"/>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0A78448E"/>
    <w:multiLevelType w:val="multilevel"/>
    <w:tmpl w:val="0A78448E"/>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114F3298"/>
    <w:multiLevelType w:val="multilevel"/>
    <w:tmpl w:val="114F3298"/>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116D2323"/>
    <w:multiLevelType w:val="multilevel"/>
    <w:tmpl w:val="116D232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14617154"/>
    <w:multiLevelType w:val="multilevel"/>
    <w:tmpl w:val="14617154"/>
    <w:lvl w:ilvl="0" w:tentative="0">
      <w:start w:val="1"/>
      <w:numFmt w:val="lowerLetter"/>
      <w:lvlText w:val="%1)"/>
      <w:lvlJc w:val="left"/>
      <w:pPr>
        <w:ind w:left="840" w:hanging="420"/>
      </w:pPr>
    </w:lvl>
    <w:lvl w:ilvl="1" w:tentative="0">
      <w:start w:val="1"/>
      <w:numFmt w:val="lowerLetter"/>
      <w:lvlText w:val="%2）"/>
      <w:lvlJc w:val="left"/>
      <w:pPr>
        <w:ind w:left="1200" w:hanging="360"/>
      </w:pPr>
      <w:rPr>
        <w:rFonts w:hint="default"/>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15C84B03"/>
    <w:multiLevelType w:val="multilevel"/>
    <w:tmpl w:val="15C84B03"/>
    <w:lvl w:ilvl="0" w:tentative="0">
      <w:start w:val="1"/>
      <w:numFmt w:val="decimal"/>
      <w:lvlText w:val="%1)"/>
      <w:lvlJc w:val="left"/>
      <w:pPr>
        <w:ind w:left="732" w:hanging="360"/>
      </w:pPr>
      <w:rPr>
        <w:rFonts w:hint="default"/>
      </w:rPr>
    </w:lvl>
    <w:lvl w:ilvl="1" w:tentative="0">
      <w:start w:val="1"/>
      <w:numFmt w:val="lowerLetter"/>
      <w:lvlText w:val="%2)"/>
      <w:lvlJc w:val="left"/>
      <w:pPr>
        <w:ind w:left="1212" w:hanging="420"/>
      </w:pPr>
    </w:lvl>
    <w:lvl w:ilvl="2" w:tentative="0">
      <w:start w:val="1"/>
      <w:numFmt w:val="lowerRoman"/>
      <w:lvlText w:val="%3."/>
      <w:lvlJc w:val="right"/>
      <w:pPr>
        <w:ind w:left="1632" w:hanging="420"/>
      </w:pPr>
    </w:lvl>
    <w:lvl w:ilvl="3" w:tentative="0">
      <w:start w:val="1"/>
      <w:numFmt w:val="decimal"/>
      <w:lvlText w:val="%4."/>
      <w:lvlJc w:val="left"/>
      <w:pPr>
        <w:ind w:left="2052" w:hanging="420"/>
      </w:pPr>
    </w:lvl>
    <w:lvl w:ilvl="4" w:tentative="0">
      <w:start w:val="1"/>
      <w:numFmt w:val="lowerLetter"/>
      <w:lvlText w:val="%5)"/>
      <w:lvlJc w:val="left"/>
      <w:pPr>
        <w:ind w:left="2472" w:hanging="420"/>
      </w:pPr>
    </w:lvl>
    <w:lvl w:ilvl="5" w:tentative="0">
      <w:start w:val="1"/>
      <w:numFmt w:val="lowerRoman"/>
      <w:lvlText w:val="%6."/>
      <w:lvlJc w:val="right"/>
      <w:pPr>
        <w:ind w:left="2892" w:hanging="420"/>
      </w:pPr>
    </w:lvl>
    <w:lvl w:ilvl="6" w:tentative="0">
      <w:start w:val="1"/>
      <w:numFmt w:val="decimal"/>
      <w:lvlText w:val="%7."/>
      <w:lvlJc w:val="left"/>
      <w:pPr>
        <w:ind w:left="3312" w:hanging="420"/>
      </w:pPr>
    </w:lvl>
    <w:lvl w:ilvl="7" w:tentative="0">
      <w:start w:val="1"/>
      <w:numFmt w:val="lowerLetter"/>
      <w:lvlText w:val="%8)"/>
      <w:lvlJc w:val="left"/>
      <w:pPr>
        <w:ind w:left="3732" w:hanging="420"/>
      </w:pPr>
    </w:lvl>
    <w:lvl w:ilvl="8" w:tentative="0">
      <w:start w:val="1"/>
      <w:numFmt w:val="lowerRoman"/>
      <w:lvlText w:val="%9."/>
      <w:lvlJc w:val="right"/>
      <w:pPr>
        <w:ind w:left="4152" w:hanging="420"/>
      </w:pPr>
    </w:lvl>
  </w:abstractNum>
  <w:abstractNum w:abstractNumId="8">
    <w:nsid w:val="1D724E8D"/>
    <w:multiLevelType w:val="multilevel"/>
    <w:tmpl w:val="1D724E8D"/>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238A28DD"/>
    <w:multiLevelType w:val="multilevel"/>
    <w:tmpl w:val="238A28DD"/>
    <w:lvl w:ilvl="0" w:tentative="0">
      <w:start w:val="1"/>
      <w:numFmt w:val="lowerLetter"/>
      <w:lvlText w:val="%1)"/>
      <w:lvlJc w:val="left"/>
      <w:pPr>
        <w:ind w:left="845" w:hanging="420"/>
      </w:p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10">
    <w:nsid w:val="2A9302E3"/>
    <w:multiLevelType w:val="multilevel"/>
    <w:tmpl w:val="2A9302E3"/>
    <w:lvl w:ilvl="0" w:tentative="0">
      <w:start w:val="1"/>
      <w:numFmt w:val="lowerLetter"/>
      <w:lvlText w:val="%1)"/>
      <w:lvlJc w:val="left"/>
      <w:pPr>
        <w:ind w:left="720" w:hanging="360"/>
      </w:pPr>
      <w:rPr>
        <w:rFonts w:hint="default"/>
        <w:sz w:val="24"/>
        <w:szCs w:val="24"/>
      </w:rPr>
    </w:lvl>
    <w:lvl w:ilvl="1" w:tentative="0">
      <w:start w:val="1"/>
      <w:numFmt w:val="lowerLetter"/>
      <w:lvlText w:val="%2)"/>
      <w:lvlJc w:val="left"/>
      <w:pPr>
        <w:ind w:left="1140" w:hanging="360"/>
      </w:pPr>
      <w:rPr>
        <w:rFonts w:hint="default"/>
      </w:rPr>
    </w:lvl>
    <w:lvl w:ilvl="2" w:tentative="0">
      <w:start w:val="1"/>
      <w:numFmt w:val="decimal"/>
      <w:lvlText w:val="%3）"/>
      <w:lvlJc w:val="left"/>
      <w:pPr>
        <w:ind w:left="1980" w:hanging="780"/>
      </w:pPr>
      <w:rPr>
        <w:rFonts w:hint="default"/>
      </w:r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1">
    <w:nsid w:val="3C850A84"/>
    <w:multiLevelType w:val="multilevel"/>
    <w:tmpl w:val="3C850A84"/>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2">
    <w:nsid w:val="3C9F595E"/>
    <w:multiLevelType w:val="multilevel"/>
    <w:tmpl w:val="3C9F595E"/>
    <w:lvl w:ilvl="0" w:tentative="0">
      <w:start w:val="1"/>
      <w:numFmt w:val="decimal"/>
      <w:lvlText w:val="%1）"/>
      <w:lvlJc w:val="left"/>
      <w:pPr>
        <w:ind w:left="1080" w:hanging="72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3">
    <w:nsid w:val="53D31FFF"/>
    <w:multiLevelType w:val="multilevel"/>
    <w:tmpl w:val="53D31FFF"/>
    <w:lvl w:ilvl="0" w:tentative="0">
      <w:start w:val="1"/>
      <w:numFmt w:val="decimal"/>
      <w:lvlText w:val="%1）"/>
      <w:lvlJc w:val="left"/>
      <w:pPr>
        <w:ind w:left="1080" w:hanging="72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4">
    <w:nsid w:val="55F72755"/>
    <w:multiLevelType w:val="multilevel"/>
    <w:tmpl w:val="55F72755"/>
    <w:lvl w:ilvl="0" w:tentative="0">
      <w:start w:val="1"/>
      <w:numFmt w:val="lowerLetter"/>
      <w:lvlText w:val="%1)"/>
      <w:lvlJc w:val="left"/>
      <w:pPr>
        <w:ind w:left="840" w:hanging="420"/>
      </w:pPr>
    </w:lvl>
    <w:lvl w:ilvl="1" w:tentative="0">
      <w:start w:val="1"/>
      <w:numFmt w:val="lowerLetter"/>
      <w:lvlText w:val="%2）"/>
      <w:lvlJc w:val="left"/>
      <w:pPr>
        <w:ind w:left="1200" w:hanging="360"/>
      </w:pPr>
      <w:rPr>
        <w:rFonts w:hint="default"/>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56B23ECD"/>
    <w:multiLevelType w:val="multilevel"/>
    <w:tmpl w:val="56B23ECD"/>
    <w:lvl w:ilvl="0" w:tentative="0">
      <w:start w:val="1"/>
      <w:numFmt w:val="lowerLetter"/>
      <w:lvlText w:val="%1)"/>
      <w:lvlJc w:val="left"/>
      <w:pPr>
        <w:ind w:left="360" w:hanging="360"/>
      </w:pPr>
      <w:rPr>
        <w:rFonts w:hint="default" w:ascii="黑体" w:hAnsi="黑体" w:eastAsia="黑体" w:cs="Times New Roman"/>
      </w:rPr>
    </w:lvl>
    <w:lvl w:ilvl="1" w:tentative="0">
      <w:start w:val="1"/>
      <w:numFmt w:val="lowerLetter"/>
      <w:lvlText w:val="%2）"/>
      <w:lvlJc w:val="left"/>
      <w:pPr>
        <w:ind w:left="780" w:hanging="360"/>
      </w:pPr>
      <w:rPr>
        <w:rFonts w:hint="default"/>
      </w:rPr>
    </w:lvl>
    <w:lvl w:ilvl="2" w:tentative="0">
      <w:start w:val="1"/>
      <w:numFmt w:val="lowerLetter"/>
      <w:lvlText w:val="%3）"/>
      <w:lvlJc w:val="left"/>
      <w:pPr>
        <w:ind w:left="1200" w:hanging="360"/>
      </w:pPr>
      <w:rPr>
        <w:rFonts w:hint="default"/>
      </w:rPr>
    </w:lvl>
    <w:lvl w:ilvl="3" w:tentative="0">
      <w:start w:val="1"/>
      <w:numFmt w:val="decimal"/>
      <w:lvlText w:val="%4）"/>
      <w:lvlJc w:val="left"/>
      <w:pPr>
        <w:ind w:left="2070" w:hanging="810"/>
      </w:pPr>
      <w:rPr>
        <w:rFonts w:hint="default"/>
      </w:r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56C57C64"/>
    <w:multiLevelType w:val="multilevel"/>
    <w:tmpl w:val="56C57C64"/>
    <w:lvl w:ilvl="0" w:tentative="0">
      <w:start w:val="1"/>
      <w:numFmt w:val="lowerLetter"/>
      <w:lvlText w:val="%1)"/>
      <w:lvlJc w:val="left"/>
      <w:pPr>
        <w:ind w:left="600" w:hanging="360"/>
      </w:pPr>
      <w:rPr>
        <w:rFonts w:hint="default" w:ascii="黑体" w:hAnsi="黑体" w:eastAsia="黑体" w:cs="Times New Roman"/>
      </w:rPr>
    </w:lvl>
    <w:lvl w:ilvl="1" w:tentative="0">
      <w:start w:val="1"/>
      <w:numFmt w:val="lowerLetter"/>
      <w:lvlText w:val="%2）"/>
      <w:lvlJc w:val="left"/>
      <w:pPr>
        <w:ind w:left="1020" w:hanging="360"/>
      </w:pPr>
      <w:rPr>
        <w:rFonts w:hint="default"/>
      </w:rPr>
    </w:lvl>
    <w:lvl w:ilvl="2" w:tentative="0">
      <w:start w:val="1"/>
      <w:numFmt w:val="lowerLetter"/>
      <w:lvlText w:val="%3）"/>
      <w:lvlJc w:val="left"/>
      <w:pPr>
        <w:ind w:left="1440" w:hanging="360"/>
      </w:pPr>
      <w:rPr>
        <w:rFonts w:hint="default"/>
      </w:rPr>
    </w:lvl>
    <w:lvl w:ilvl="3" w:tentative="0">
      <w:start w:val="1"/>
      <w:numFmt w:val="decimal"/>
      <w:lvlText w:val="%4）"/>
      <w:lvlJc w:val="left"/>
      <w:pPr>
        <w:ind w:left="2340" w:hanging="840"/>
      </w:pPr>
      <w:rPr>
        <w:rFonts w:hint="default"/>
      </w:rPr>
    </w:lvl>
    <w:lvl w:ilvl="4" w:tentative="0">
      <w:start w:val="1"/>
      <w:numFmt w:val="lowerLetter"/>
      <w:lvlText w:val="%5)"/>
      <w:lvlJc w:val="left"/>
      <w:pPr>
        <w:ind w:left="2340" w:hanging="420"/>
      </w:pPr>
    </w:lvl>
    <w:lvl w:ilvl="5" w:tentative="0">
      <w:start w:val="1"/>
      <w:numFmt w:val="lowerRoman"/>
      <w:lvlText w:val="%6."/>
      <w:lvlJc w:val="right"/>
      <w:pPr>
        <w:ind w:left="2760" w:hanging="420"/>
      </w:pPr>
    </w:lvl>
    <w:lvl w:ilvl="6" w:tentative="0">
      <w:start w:val="1"/>
      <w:numFmt w:val="decimal"/>
      <w:lvlText w:val="%7."/>
      <w:lvlJc w:val="left"/>
      <w:pPr>
        <w:ind w:left="3180" w:hanging="420"/>
      </w:pPr>
    </w:lvl>
    <w:lvl w:ilvl="7" w:tentative="0">
      <w:start w:val="1"/>
      <w:numFmt w:val="lowerLetter"/>
      <w:lvlText w:val="%8)"/>
      <w:lvlJc w:val="left"/>
      <w:pPr>
        <w:ind w:left="3600" w:hanging="420"/>
      </w:pPr>
    </w:lvl>
    <w:lvl w:ilvl="8" w:tentative="0">
      <w:start w:val="1"/>
      <w:numFmt w:val="lowerRoman"/>
      <w:lvlText w:val="%9."/>
      <w:lvlJc w:val="right"/>
      <w:pPr>
        <w:ind w:left="4020" w:hanging="420"/>
      </w:pPr>
    </w:lvl>
  </w:abstractNum>
  <w:abstractNum w:abstractNumId="17">
    <w:nsid w:val="57B03D7F"/>
    <w:multiLevelType w:val="multilevel"/>
    <w:tmpl w:val="57B03D7F"/>
    <w:lvl w:ilvl="0" w:tentative="0">
      <w:start w:val="1"/>
      <w:numFmt w:val="lowerLetter"/>
      <w:lvlText w:val="%1）"/>
      <w:lvlJc w:val="left"/>
      <w:pPr>
        <w:ind w:left="600" w:hanging="360"/>
      </w:pPr>
      <w:rPr>
        <w:rFonts w:hint="default"/>
      </w:rPr>
    </w:lvl>
    <w:lvl w:ilvl="1" w:tentative="0">
      <w:start w:val="1"/>
      <w:numFmt w:val="decimal"/>
      <w:lvlText w:val="%2）"/>
      <w:lvlJc w:val="left"/>
      <w:pPr>
        <w:ind w:left="1020" w:hanging="360"/>
      </w:pPr>
      <w:rPr>
        <w:rFonts w:hint="default"/>
      </w:rPr>
    </w:lvl>
    <w:lvl w:ilvl="2" w:tentative="0">
      <w:start w:val="1"/>
      <w:numFmt w:val="lowerRoman"/>
      <w:lvlText w:val="%3."/>
      <w:lvlJc w:val="right"/>
      <w:pPr>
        <w:ind w:left="1500" w:hanging="420"/>
      </w:pPr>
    </w:lvl>
    <w:lvl w:ilvl="3" w:tentative="0">
      <w:start w:val="1"/>
      <w:numFmt w:val="decimal"/>
      <w:lvlText w:val="%4."/>
      <w:lvlJc w:val="left"/>
      <w:pPr>
        <w:ind w:left="1920" w:hanging="420"/>
      </w:pPr>
    </w:lvl>
    <w:lvl w:ilvl="4" w:tentative="0">
      <w:start w:val="1"/>
      <w:numFmt w:val="lowerLetter"/>
      <w:lvlText w:val="%5)"/>
      <w:lvlJc w:val="left"/>
      <w:pPr>
        <w:ind w:left="2340" w:hanging="420"/>
      </w:pPr>
    </w:lvl>
    <w:lvl w:ilvl="5" w:tentative="0">
      <w:start w:val="1"/>
      <w:numFmt w:val="lowerRoman"/>
      <w:lvlText w:val="%6."/>
      <w:lvlJc w:val="right"/>
      <w:pPr>
        <w:ind w:left="2760" w:hanging="420"/>
      </w:pPr>
    </w:lvl>
    <w:lvl w:ilvl="6" w:tentative="0">
      <w:start w:val="1"/>
      <w:numFmt w:val="decimal"/>
      <w:lvlText w:val="%7."/>
      <w:lvlJc w:val="left"/>
      <w:pPr>
        <w:ind w:left="3180" w:hanging="420"/>
      </w:pPr>
    </w:lvl>
    <w:lvl w:ilvl="7" w:tentative="0">
      <w:start w:val="1"/>
      <w:numFmt w:val="lowerLetter"/>
      <w:lvlText w:val="%8)"/>
      <w:lvlJc w:val="left"/>
      <w:pPr>
        <w:ind w:left="3600" w:hanging="420"/>
      </w:pPr>
    </w:lvl>
    <w:lvl w:ilvl="8" w:tentative="0">
      <w:start w:val="1"/>
      <w:numFmt w:val="lowerRoman"/>
      <w:lvlText w:val="%9."/>
      <w:lvlJc w:val="right"/>
      <w:pPr>
        <w:ind w:left="4020" w:hanging="420"/>
      </w:pPr>
    </w:lvl>
  </w:abstractNum>
  <w:abstractNum w:abstractNumId="18">
    <w:nsid w:val="62E96344"/>
    <w:multiLevelType w:val="multilevel"/>
    <w:tmpl w:val="62E96344"/>
    <w:lvl w:ilvl="0" w:tentative="0">
      <w:start w:val="1"/>
      <w:numFmt w:val="decimal"/>
      <w:pStyle w:val="2"/>
      <w:lvlText w:val="%1"/>
      <w:lvlJc w:val="left"/>
      <w:pPr>
        <w:ind w:left="578" w:hanging="578"/>
      </w:pPr>
      <w:rPr>
        <w:rFonts w:hint="eastAsia"/>
      </w:rPr>
    </w:lvl>
    <w:lvl w:ilvl="1" w:tentative="0">
      <w:start w:val="1"/>
      <w:numFmt w:val="decimal"/>
      <w:pStyle w:val="3"/>
      <w:lvlText w:val="%1.%2"/>
      <w:lvlJc w:val="left"/>
      <w:pPr>
        <w:ind w:left="576" w:hanging="576"/>
      </w:pPr>
      <w:rPr>
        <w:rFonts w:hint="eastAsia"/>
      </w:rPr>
    </w:lvl>
    <w:lvl w:ilvl="2" w:tentative="0">
      <w:start w:val="1"/>
      <w:numFmt w:val="decimal"/>
      <w:pStyle w:val="4"/>
      <w:lvlText w:val="%1.%2.%3"/>
      <w:lvlJc w:val="left"/>
      <w:pPr>
        <w:ind w:left="720" w:hanging="720"/>
      </w:pPr>
      <w:rPr>
        <w:rFonts w:hint="eastAsia"/>
      </w:rPr>
    </w:lvl>
    <w:lvl w:ilvl="3" w:tentative="0">
      <w:start w:val="1"/>
      <w:numFmt w:val="decimal"/>
      <w:pStyle w:val="5"/>
      <w:lvlText w:val="%1.%2.%3.%4"/>
      <w:lvlJc w:val="left"/>
      <w:pPr>
        <w:ind w:left="864" w:hanging="864"/>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abstractNum w:abstractNumId="19">
    <w:nsid w:val="666A3B93"/>
    <w:multiLevelType w:val="multilevel"/>
    <w:tmpl w:val="666A3B93"/>
    <w:lvl w:ilvl="0" w:tentative="0">
      <w:start w:val="1"/>
      <w:numFmt w:val="lowerLetter"/>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0">
    <w:nsid w:val="682519F1"/>
    <w:multiLevelType w:val="multilevel"/>
    <w:tmpl w:val="682519F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6E893BE7"/>
    <w:multiLevelType w:val="multilevel"/>
    <w:tmpl w:val="6E893BE7"/>
    <w:lvl w:ilvl="0" w:tentative="0">
      <w:start w:val="1"/>
      <w:numFmt w:val="lowerLetter"/>
      <w:lvlText w:val="%1)"/>
      <w:lvlJc w:val="left"/>
      <w:pPr>
        <w:ind w:left="900" w:hanging="420"/>
      </w:pPr>
    </w:lvl>
    <w:lvl w:ilvl="1" w:tentative="0">
      <w:start w:val="1"/>
      <w:numFmt w:val="upperLetter"/>
      <w:lvlText w:val="%2）"/>
      <w:lvlJc w:val="left"/>
      <w:pPr>
        <w:ind w:left="1260" w:hanging="360"/>
      </w:pPr>
      <w:rPr>
        <w:rFonts w:hint="default" w:ascii="黑体" w:hAnsi="黑体" w:eastAsia="黑体" w:cs="Times New Roman"/>
      </w:rPr>
    </w:lvl>
    <w:lvl w:ilvl="2" w:tentative="0">
      <w:start w:val="1"/>
      <w:numFmt w:val="decimal"/>
      <w:lvlText w:val="%3）"/>
      <w:lvlJc w:val="left"/>
      <w:pPr>
        <w:ind w:left="1680" w:hanging="360"/>
      </w:pPr>
      <w:rPr>
        <w:rFonts w:hint="default"/>
      </w:r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2">
    <w:nsid w:val="73084710"/>
    <w:multiLevelType w:val="multilevel"/>
    <w:tmpl w:val="7308471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77B23585"/>
    <w:multiLevelType w:val="multilevel"/>
    <w:tmpl w:val="77B23585"/>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4">
    <w:nsid w:val="77B94F96"/>
    <w:multiLevelType w:val="multilevel"/>
    <w:tmpl w:val="77B94F96"/>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5">
    <w:nsid w:val="7B1E7254"/>
    <w:multiLevelType w:val="multilevel"/>
    <w:tmpl w:val="7B1E7254"/>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7B890DF6"/>
    <w:multiLevelType w:val="multilevel"/>
    <w:tmpl w:val="7B890DF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7D197844"/>
    <w:multiLevelType w:val="multilevel"/>
    <w:tmpl w:val="7D197844"/>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8">
    <w:nsid w:val="7D6B4C0C"/>
    <w:multiLevelType w:val="multilevel"/>
    <w:tmpl w:val="7D6B4C0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9">
    <w:nsid w:val="7E87494C"/>
    <w:multiLevelType w:val="multilevel"/>
    <w:tmpl w:val="7E87494C"/>
    <w:lvl w:ilvl="0" w:tentative="0">
      <w:start w:val="1"/>
      <w:numFmt w:val="lowerLetter"/>
      <w:lvlText w:val="%1)"/>
      <w:lvlJc w:val="left"/>
      <w:pPr>
        <w:ind w:left="360" w:hanging="360"/>
      </w:pPr>
      <w:rPr>
        <w:rFonts w:hint="default" w:ascii="黑体" w:hAnsi="黑体" w:eastAsia="黑体" w:cs="Times New Roman"/>
      </w:rPr>
    </w:lvl>
    <w:lvl w:ilvl="1" w:tentative="0">
      <w:start w:val="1"/>
      <w:numFmt w:val="lowerLetter"/>
      <w:lvlText w:val="%2）"/>
      <w:lvlJc w:val="left"/>
      <w:pPr>
        <w:ind w:left="780" w:hanging="360"/>
      </w:pPr>
      <w:rPr>
        <w:rFonts w:hint="default"/>
      </w:rPr>
    </w:lvl>
    <w:lvl w:ilvl="2" w:tentative="0">
      <w:start w:val="1"/>
      <w:numFmt w:val="lowerLetter"/>
      <w:lvlText w:val="%3）"/>
      <w:lvlJc w:val="left"/>
      <w:pPr>
        <w:ind w:left="1200" w:hanging="360"/>
      </w:pPr>
      <w:rPr>
        <w:rFonts w:hint="default"/>
      </w:rPr>
    </w:lvl>
    <w:lvl w:ilvl="3" w:tentative="0">
      <w:start w:val="1"/>
      <w:numFmt w:val="decimal"/>
      <w:lvlText w:val="%4）"/>
      <w:lvlJc w:val="left"/>
      <w:pPr>
        <w:ind w:left="2070" w:hanging="810"/>
      </w:pPr>
      <w:rPr>
        <w:rFonts w:hint="default"/>
      </w:r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7F5A7B84"/>
    <w:multiLevelType w:val="multilevel"/>
    <w:tmpl w:val="7F5A7B84"/>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8"/>
  </w:num>
  <w:num w:numId="2">
    <w:abstractNumId w:val="28"/>
  </w:num>
  <w:num w:numId="3">
    <w:abstractNumId w:val="7"/>
  </w:num>
  <w:num w:numId="4">
    <w:abstractNumId w:val="14"/>
  </w:num>
  <w:num w:numId="5">
    <w:abstractNumId w:val="10"/>
  </w:num>
  <w:num w:numId="6">
    <w:abstractNumId w:val="3"/>
  </w:num>
  <w:num w:numId="7">
    <w:abstractNumId w:val="5"/>
  </w:num>
  <w:num w:numId="8">
    <w:abstractNumId w:val="6"/>
  </w:num>
  <w:num w:numId="9">
    <w:abstractNumId w:val="27"/>
  </w:num>
  <w:num w:numId="10">
    <w:abstractNumId w:val="30"/>
  </w:num>
  <w:num w:numId="11">
    <w:abstractNumId w:val="21"/>
  </w:num>
  <w:num w:numId="12">
    <w:abstractNumId w:val="23"/>
  </w:num>
  <w:num w:numId="13">
    <w:abstractNumId w:val="8"/>
  </w:num>
  <w:num w:numId="14">
    <w:abstractNumId w:val="2"/>
  </w:num>
  <w:num w:numId="15">
    <w:abstractNumId w:val="9"/>
  </w:num>
  <w:num w:numId="16">
    <w:abstractNumId w:val="17"/>
  </w:num>
  <w:num w:numId="17">
    <w:abstractNumId w:val="11"/>
  </w:num>
  <w:num w:numId="18">
    <w:abstractNumId w:val="29"/>
  </w:num>
  <w:num w:numId="19">
    <w:abstractNumId w:val="12"/>
  </w:num>
  <w:num w:numId="20">
    <w:abstractNumId w:val="19"/>
  </w:num>
  <w:num w:numId="21">
    <w:abstractNumId w:val="25"/>
  </w:num>
  <w:num w:numId="22">
    <w:abstractNumId w:val="16"/>
  </w:num>
  <w:num w:numId="23">
    <w:abstractNumId w:val="4"/>
  </w:num>
  <w:num w:numId="24">
    <w:abstractNumId w:val="13"/>
  </w:num>
  <w:num w:numId="25">
    <w:abstractNumId w:val="15"/>
  </w:num>
  <w:num w:numId="26">
    <w:abstractNumId w:val="1"/>
  </w:num>
  <w:num w:numId="27">
    <w:abstractNumId w:val="24"/>
  </w:num>
  <w:num w:numId="28">
    <w:abstractNumId w:val="0"/>
  </w:num>
  <w:num w:numId="29">
    <w:abstractNumId w:val="22"/>
  </w:num>
  <w:num w:numId="30">
    <w:abstractNumId w:val="26"/>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664D"/>
    <w:rsid w:val="00002780"/>
    <w:rsid w:val="000115BB"/>
    <w:rsid w:val="00014400"/>
    <w:rsid w:val="000207AF"/>
    <w:rsid w:val="00022915"/>
    <w:rsid w:val="00031B16"/>
    <w:rsid w:val="0003434E"/>
    <w:rsid w:val="0003765A"/>
    <w:rsid w:val="00040C15"/>
    <w:rsid w:val="00042629"/>
    <w:rsid w:val="000531EB"/>
    <w:rsid w:val="0005452F"/>
    <w:rsid w:val="000600A9"/>
    <w:rsid w:val="00060B96"/>
    <w:rsid w:val="000627BD"/>
    <w:rsid w:val="0006557B"/>
    <w:rsid w:val="000665AC"/>
    <w:rsid w:val="00070385"/>
    <w:rsid w:val="00071F81"/>
    <w:rsid w:val="000745DA"/>
    <w:rsid w:val="0007486E"/>
    <w:rsid w:val="000956C9"/>
    <w:rsid w:val="000A251A"/>
    <w:rsid w:val="000A3153"/>
    <w:rsid w:val="000B0E03"/>
    <w:rsid w:val="000B1F5A"/>
    <w:rsid w:val="000B43E4"/>
    <w:rsid w:val="000B491B"/>
    <w:rsid w:val="000B58D0"/>
    <w:rsid w:val="000C272B"/>
    <w:rsid w:val="000C38A7"/>
    <w:rsid w:val="000C4289"/>
    <w:rsid w:val="000C78EA"/>
    <w:rsid w:val="000D021A"/>
    <w:rsid w:val="000D07EE"/>
    <w:rsid w:val="000D29FA"/>
    <w:rsid w:val="000D40C6"/>
    <w:rsid w:val="000E040E"/>
    <w:rsid w:val="000F10F8"/>
    <w:rsid w:val="000F2D62"/>
    <w:rsid w:val="00110394"/>
    <w:rsid w:val="0011365E"/>
    <w:rsid w:val="00114DFD"/>
    <w:rsid w:val="00121888"/>
    <w:rsid w:val="00122F1C"/>
    <w:rsid w:val="0012384C"/>
    <w:rsid w:val="00125087"/>
    <w:rsid w:val="001254D2"/>
    <w:rsid w:val="00127488"/>
    <w:rsid w:val="00132180"/>
    <w:rsid w:val="001321E3"/>
    <w:rsid w:val="00137E0F"/>
    <w:rsid w:val="001445F2"/>
    <w:rsid w:val="0014693D"/>
    <w:rsid w:val="00146A88"/>
    <w:rsid w:val="001474E9"/>
    <w:rsid w:val="001528F7"/>
    <w:rsid w:val="001532C7"/>
    <w:rsid w:val="00155562"/>
    <w:rsid w:val="001562A4"/>
    <w:rsid w:val="00161C0E"/>
    <w:rsid w:val="00171455"/>
    <w:rsid w:val="00175B01"/>
    <w:rsid w:val="001802A9"/>
    <w:rsid w:val="00182338"/>
    <w:rsid w:val="0018537C"/>
    <w:rsid w:val="0018757B"/>
    <w:rsid w:val="001943FB"/>
    <w:rsid w:val="00196D6F"/>
    <w:rsid w:val="001B25DF"/>
    <w:rsid w:val="001B2665"/>
    <w:rsid w:val="001B2D7F"/>
    <w:rsid w:val="001B718C"/>
    <w:rsid w:val="001C0CAB"/>
    <w:rsid w:val="001D2BA1"/>
    <w:rsid w:val="001D2C35"/>
    <w:rsid w:val="001E4867"/>
    <w:rsid w:val="001E53E4"/>
    <w:rsid w:val="001F3135"/>
    <w:rsid w:val="001F70F3"/>
    <w:rsid w:val="002006E0"/>
    <w:rsid w:val="0020321F"/>
    <w:rsid w:val="00203A65"/>
    <w:rsid w:val="00207108"/>
    <w:rsid w:val="00215575"/>
    <w:rsid w:val="00225BAF"/>
    <w:rsid w:val="002311F6"/>
    <w:rsid w:val="00235E04"/>
    <w:rsid w:val="00240B08"/>
    <w:rsid w:val="00241318"/>
    <w:rsid w:val="002414FE"/>
    <w:rsid w:val="00242286"/>
    <w:rsid w:val="00245442"/>
    <w:rsid w:val="0025625B"/>
    <w:rsid w:val="00267E4B"/>
    <w:rsid w:val="00273CF9"/>
    <w:rsid w:val="00273DB8"/>
    <w:rsid w:val="002828EA"/>
    <w:rsid w:val="00282AF9"/>
    <w:rsid w:val="00282DB0"/>
    <w:rsid w:val="002859F4"/>
    <w:rsid w:val="00286EF1"/>
    <w:rsid w:val="00290B99"/>
    <w:rsid w:val="00291809"/>
    <w:rsid w:val="00292B65"/>
    <w:rsid w:val="00294946"/>
    <w:rsid w:val="00296871"/>
    <w:rsid w:val="00297310"/>
    <w:rsid w:val="0029750F"/>
    <w:rsid w:val="002A1DD2"/>
    <w:rsid w:val="002A7DF4"/>
    <w:rsid w:val="002C1617"/>
    <w:rsid w:val="002C30D7"/>
    <w:rsid w:val="002D1533"/>
    <w:rsid w:val="002D7918"/>
    <w:rsid w:val="002E1093"/>
    <w:rsid w:val="00303A35"/>
    <w:rsid w:val="00304293"/>
    <w:rsid w:val="0030572E"/>
    <w:rsid w:val="003106AE"/>
    <w:rsid w:val="00317013"/>
    <w:rsid w:val="00320946"/>
    <w:rsid w:val="0032183E"/>
    <w:rsid w:val="003277F1"/>
    <w:rsid w:val="00330AE9"/>
    <w:rsid w:val="003409CC"/>
    <w:rsid w:val="00340B59"/>
    <w:rsid w:val="003416CB"/>
    <w:rsid w:val="003458EA"/>
    <w:rsid w:val="00346472"/>
    <w:rsid w:val="0035086E"/>
    <w:rsid w:val="00350A18"/>
    <w:rsid w:val="00355AB8"/>
    <w:rsid w:val="003577D9"/>
    <w:rsid w:val="00357C00"/>
    <w:rsid w:val="00363CD7"/>
    <w:rsid w:val="003750BE"/>
    <w:rsid w:val="00384029"/>
    <w:rsid w:val="00394746"/>
    <w:rsid w:val="003A0E9A"/>
    <w:rsid w:val="003A2D63"/>
    <w:rsid w:val="003A6EFE"/>
    <w:rsid w:val="003B02A9"/>
    <w:rsid w:val="003B1332"/>
    <w:rsid w:val="003B2F64"/>
    <w:rsid w:val="003B7561"/>
    <w:rsid w:val="003C28D1"/>
    <w:rsid w:val="003C2CDE"/>
    <w:rsid w:val="003C3A48"/>
    <w:rsid w:val="003D37E0"/>
    <w:rsid w:val="003D5A43"/>
    <w:rsid w:val="003D5AF7"/>
    <w:rsid w:val="003D71B0"/>
    <w:rsid w:val="003D7A22"/>
    <w:rsid w:val="003E43FD"/>
    <w:rsid w:val="003F249D"/>
    <w:rsid w:val="003F7038"/>
    <w:rsid w:val="00401CB7"/>
    <w:rsid w:val="004024C1"/>
    <w:rsid w:val="00405E87"/>
    <w:rsid w:val="00407BD2"/>
    <w:rsid w:val="00430551"/>
    <w:rsid w:val="00431FEF"/>
    <w:rsid w:val="0043456C"/>
    <w:rsid w:val="0043688B"/>
    <w:rsid w:val="00436CDF"/>
    <w:rsid w:val="0044000D"/>
    <w:rsid w:val="00440657"/>
    <w:rsid w:val="004413AE"/>
    <w:rsid w:val="00441F1F"/>
    <w:rsid w:val="00443B39"/>
    <w:rsid w:val="00445ACB"/>
    <w:rsid w:val="00456322"/>
    <w:rsid w:val="004626EE"/>
    <w:rsid w:val="00462CCB"/>
    <w:rsid w:val="00466D90"/>
    <w:rsid w:val="00467F72"/>
    <w:rsid w:val="00473E5F"/>
    <w:rsid w:val="004815FE"/>
    <w:rsid w:val="00484916"/>
    <w:rsid w:val="004919B2"/>
    <w:rsid w:val="00495D61"/>
    <w:rsid w:val="004A52A1"/>
    <w:rsid w:val="004A5451"/>
    <w:rsid w:val="004A64AA"/>
    <w:rsid w:val="004B2FE0"/>
    <w:rsid w:val="004B47BF"/>
    <w:rsid w:val="004C0D26"/>
    <w:rsid w:val="004C1E20"/>
    <w:rsid w:val="004C3D61"/>
    <w:rsid w:val="004C6F5B"/>
    <w:rsid w:val="004C76E4"/>
    <w:rsid w:val="004D0EC4"/>
    <w:rsid w:val="004D543D"/>
    <w:rsid w:val="004D549A"/>
    <w:rsid w:val="004E34F5"/>
    <w:rsid w:val="004E4F9F"/>
    <w:rsid w:val="004F1567"/>
    <w:rsid w:val="004F4187"/>
    <w:rsid w:val="004F42F0"/>
    <w:rsid w:val="004F4B08"/>
    <w:rsid w:val="004F5472"/>
    <w:rsid w:val="004F671F"/>
    <w:rsid w:val="00503364"/>
    <w:rsid w:val="00512FF9"/>
    <w:rsid w:val="00515953"/>
    <w:rsid w:val="00515BC4"/>
    <w:rsid w:val="00520D5E"/>
    <w:rsid w:val="005247E8"/>
    <w:rsid w:val="00531769"/>
    <w:rsid w:val="005321D7"/>
    <w:rsid w:val="00536D82"/>
    <w:rsid w:val="005400B7"/>
    <w:rsid w:val="00540A87"/>
    <w:rsid w:val="00554CC4"/>
    <w:rsid w:val="00557768"/>
    <w:rsid w:val="0056444F"/>
    <w:rsid w:val="00566524"/>
    <w:rsid w:val="005702FD"/>
    <w:rsid w:val="0058317A"/>
    <w:rsid w:val="005859FD"/>
    <w:rsid w:val="005A1E7F"/>
    <w:rsid w:val="005B1BCA"/>
    <w:rsid w:val="005C013C"/>
    <w:rsid w:val="005C07AB"/>
    <w:rsid w:val="005C4604"/>
    <w:rsid w:val="005C664D"/>
    <w:rsid w:val="005D0571"/>
    <w:rsid w:val="005D23C2"/>
    <w:rsid w:val="005D39A5"/>
    <w:rsid w:val="005D3B3B"/>
    <w:rsid w:val="005D3E83"/>
    <w:rsid w:val="005D41AB"/>
    <w:rsid w:val="005D5ED1"/>
    <w:rsid w:val="005E7887"/>
    <w:rsid w:val="005F4596"/>
    <w:rsid w:val="005F4862"/>
    <w:rsid w:val="005F4CA1"/>
    <w:rsid w:val="006026C3"/>
    <w:rsid w:val="0060338D"/>
    <w:rsid w:val="006036B4"/>
    <w:rsid w:val="00603FE6"/>
    <w:rsid w:val="00604196"/>
    <w:rsid w:val="006113AC"/>
    <w:rsid w:val="00613522"/>
    <w:rsid w:val="00623ED9"/>
    <w:rsid w:val="006252ED"/>
    <w:rsid w:val="00633132"/>
    <w:rsid w:val="00635174"/>
    <w:rsid w:val="00636D9B"/>
    <w:rsid w:val="00643D2D"/>
    <w:rsid w:val="00644392"/>
    <w:rsid w:val="00650DAA"/>
    <w:rsid w:val="0065554A"/>
    <w:rsid w:val="0066125D"/>
    <w:rsid w:val="006615D5"/>
    <w:rsid w:val="00666897"/>
    <w:rsid w:val="0067156E"/>
    <w:rsid w:val="00673D57"/>
    <w:rsid w:val="0067638F"/>
    <w:rsid w:val="0069148C"/>
    <w:rsid w:val="00691E39"/>
    <w:rsid w:val="00692211"/>
    <w:rsid w:val="00693B1F"/>
    <w:rsid w:val="00694C4A"/>
    <w:rsid w:val="006A3138"/>
    <w:rsid w:val="006A3517"/>
    <w:rsid w:val="006A5F89"/>
    <w:rsid w:val="006B2583"/>
    <w:rsid w:val="006B3F59"/>
    <w:rsid w:val="006B5202"/>
    <w:rsid w:val="006C4E63"/>
    <w:rsid w:val="006C59C3"/>
    <w:rsid w:val="006C5DF2"/>
    <w:rsid w:val="006C6B4E"/>
    <w:rsid w:val="006C7564"/>
    <w:rsid w:val="006D04F5"/>
    <w:rsid w:val="006D761A"/>
    <w:rsid w:val="006D77C8"/>
    <w:rsid w:val="006D7A57"/>
    <w:rsid w:val="006E27FE"/>
    <w:rsid w:val="006E2B28"/>
    <w:rsid w:val="006F19A5"/>
    <w:rsid w:val="006F37E9"/>
    <w:rsid w:val="00706B2B"/>
    <w:rsid w:val="0071004A"/>
    <w:rsid w:val="007153C2"/>
    <w:rsid w:val="00715FC6"/>
    <w:rsid w:val="007213A3"/>
    <w:rsid w:val="00721851"/>
    <w:rsid w:val="007255C7"/>
    <w:rsid w:val="007255FE"/>
    <w:rsid w:val="007269D2"/>
    <w:rsid w:val="00726D5E"/>
    <w:rsid w:val="007335FD"/>
    <w:rsid w:val="007429F8"/>
    <w:rsid w:val="00743C1C"/>
    <w:rsid w:val="00745CAC"/>
    <w:rsid w:val="00753CCD"/>
    <w:rsid w:val="00762B7B"/>
    <w:rsid w:val="00763201"/>
    <w:rsid w:val="00763A0E"/>
    <w:rsid w:val="0077037F"/>
    <w:rsid w:val="007718AD"/>
    <w:rsid w:val="00772C0A"/>
    <w:rsid w:val="00777A34"/>
    <w:rsid w:val="0078240F"/>
    <w:rsid w:val="0078262D"/>
    <w:rsid w:val="00785A8D"/>
    <w:rsid w:val="00787714"/>
    <w:rsid w:val="00792164"/>
    <w:rsid w:val="007A3ECE"/>
    <w:rsid w:val="007B54ED"/>
    <w:rsid w:val="007C2347"/>
    <w:rsid w:val="007C47A7"/>
    <w:rsid w:val="007D35CD"/>
    <w:rsid w:val="007E467E"/>
    <w:rsid w:val="007E472D"/>
    <w:rsid w:val="007E53A5"/>
    <w:rsid w:val="007F4D8D"/>
    <w:rsid w:val="00801EDA"/>
    <w:rsid w:val="00813DAD"/>
    <w:rsid w:val="00821F31"/>
    <w:rsid w:val="0082413A"/>
    <w:rsid w:val="008267DD"/>
    <w:rsid w:val="008313D8"/>
    <w:rsid w:val="008414B2"/>
    <w:rsid w:val="00843F45"/>
    <w:rsid w:val="0085151E"/>
    <w:rsid w:val="00854849"/>
    <w:rsid w:val="00857F50"/>
    <w:rsid w:val="0086385F"/>
    <w:rsid w:val="00864885"/>
    <w:rsid w:val="00864F59"/>
    <w:rsid w:val="00866EF0"/>
    <w:rsid w:val="0087124A"/>
    <w:rsid w:val="00871ACF"/>
    <w:rsid w:val="00874394"/>
    <w:rsid w:val="00874460"/>
    <w:rsid w:val="00874F76"/>
    <w:rsid w:val="00885659"/>
    <w:rsid w:val="0089019F"/>
    <w:rsid w:val="008904C5"/>
    <w:rsid w:val="00894AD1"/>
    <w:rsid w:val="00896C1C"/>
    <w:rsid w:val="008A641F"/>
    <w:rsid w:val="008B4801"/>
    <w:rsid w:val="008C7678"/>
    <w:rsid w:val="008D5729"/>
    <w:rsid w:val="008E1646"/>
    <w:rsid w:val="008E1A57"/>
    <w:rsid w:val="008E2F17"/>
    <w:rsid w:val="008E68B7"/>
    <w:rsid w:val="008E7B38"/>
    <w:rsid w:val="008F050A"/>
    <w:rsid w:val="008F2CDB"/>
    <w:rsid w:val="008F74E4"/>
    <w:rsid w:val="00902BA3"/>
    <w:rsid w:val="00906CA0"/>
    <w:rsid w:val="009120D0"/>
    <w:rsid w:val="00914197"/>
    <w:rsid w:val="00923316"/>
    <w:rsid w:val="00923BD7"/>
    <w:rsid w:val="00924DCF"/>
    <w:rsid w:val="00931645"/>
    <w:rsid w:val="00933822"/>
    <w:rsid w:val="009430F8"/>
    <w:rsid w:val="0094401D"/>
    <w:rsid w:val="00955BB0"/>
    <w:rsid w:val="00955D77"/>
    <w:rsid w:val="00956375"/>
    <w:rsid w:val="009629B4"/>
    <w:rsid w:val="00962D62"/>
    <w:rsid w:val="00963F2A"/>
    <w:rsid w:val="00970391"/>
    <w:rsid w:val="00974360"/>
    <w:rsid w:val="00985F5D"/>
    <w:rsid w:val="00987EC6"/>
    <w:rsid w:val="00987EE3"/>
    <w:rsid w:val="00993638"/>
    <w:rsid w:val="009B56B2"/>
    <w:rsid w:val="009B69FC"/>
    <w:rsid w:val="009B765C"/>
    <w:rsid w:val="009B7BF4"/>
    <w:rsid w:val="009C1465"/>
    <w:rsid w:val="009C1544"/>
    <w:rsid w:val="009C29A3"/>
    <w:rsid w:val="009E103F"/>
    <w:rsid w:val="009E2819"/>
    <w:rsid w:val="009E3F05"/>
    <w:rsid w:val="009E5E41"/>
    <w:rsid w:val="009E7EA3"/>
    <w:rsid w:val="009F4084"/>
    <w:rsid w:val="009F73DB"/>
    <w:rsid w:val="00A14CBD"/>
    <w:rsid w:val="00A15DFF"/>
    <w:rsid w:val="00A167AC"/>
    <w:rsid w:val="00A16F8F"/>
    <w:rsid w:val="00A17BFA"/>
    <w:rsid w:val="00A301F2"/>
    <w:rsid w:val="00A426E5"/>
    <w:rsid w:val="00A45E53"/>
    <w:rsid w:val="00A47800"/>
    <w:rsid w:val="00A55B9C"/>
    <w:rsid w:val="00A561E0"/>
    <w:rsid w:val="00A57194"/>
    <w:rsid w:val="00A5793A"/>
    <w:rsid w:val="00A71535"/>
    <w:rsid w:val="00A77E37"/>
    <w:rsid w:val="00A819E0"/>
    <w:rsid w:val="00A94FEE"/>
    <w:rsid w:val="00A955B8"/>
    <w:rsid w:val="00AA0D2F"/>
    <w:rsid w:val="00AA178D"/>
    <w:rsid w:val="00AB0D7A"/>
    <w:rsid w:val="00AD1585"/>
    <w:rsid w:val="00AF0E90"/>
    <w:rsid w:val="00AF29EB"/>
    <w:rsid w:val="00AF2A3B"/>
    <w:rsid w:val="00AF4FDF"/>
    <w:rsid w:val="00B03A18"/>
    <w:rsid w:val="00B04239"/>
    <w:rsid w:val="00B05183"/>
    <w:rsid w:val="00B06DDD"/>
    <w:rsid w:val="00B06DE4"/>
    <w:rsid w:val="00B07C14"/>
    <w:rsid w:val="00B106F5"/>
    <w:rsid w:val="00B13B7F"/>
    <w:rsid w:val="00B1668A"/>
    <w:rsid w:val="00B170AF"/>
    <w:rsid w:val="00B24352"/>
    <w:rsid w:val="00B31F37"/>
    <w:rsid w:val="00B33923"/>
    <w:rsid w:val="00B41A11"/>
    <w:rsid w:val="00B421A9"/>
    <w:rsid w:val="00B44F3F"/>
    <w:rsid w:val="00B471A7"/>
    <w:rsid w:val="00B6140C"/>
    <w:rsid w:val="00B626BD"/>
    <w:rsid w:val="00B63521"/>
    <w:rsid w:val="00B67540"/>
    <w:rsid w:val="00B83CCB"/>
    <w:rsid w:val="00B9309E"/>
    <w:rsid w:val="00B937AB"/>
    <w:rsid w:val="00B9444A"/>
    <w:rsid w:val="00BA27F3"/>
    <w:rsid w:val="00BA5B69"/>
    <w:rsid w:val="00BA6085"/>
    <w:rsid w:val="00BA73D8"/>
    <w:rsid w:val="00BA77DF"/>
    <w:rsid w:val="00BB21D2"/>
    <w:rsid w:val="00BB5B15"/>
    <w:rsid w:val="00BB60B3"/>
    <w:rsid w:val="00BB7E87"/>
    <w:rsid w:val="00BC4700"/>
    <w:rsid w:val="00BD63DD"/>
    <w:rsid w:val="00BE0D57"/>
    <w:rsid w:val="00BE5ABE"/>
    <w:rsid w:val="00C00021"/>
    <w:rsid w:val="00C13FB1"/>
    <w:rsid w:val="00C14498"/>
    <w:rsid w:val="00C14BE7"/>
    <w:rsid w:val="00C15C56"/>
    <w:rsid w:val="00C2081D"/>
    <w:rsid w:val="00C25112"/>
    <w:rsid w:val="00C3374A"/>
    <w:rsid w:val="00C33F1C"/>
    <w:rsid w:val="00C40AB7"/>
    <w:rsid w:val="00C44DF0"/>
    <w:rsid w:val="00C4555C"/>
    <w:rsid w:val="00C52ED2"/>
    <w:rsid w:val="00C60360"/>
    <w:rsid w:val="00C7476F"/>
    <w:rsid w:val="00C765BD"/>
    <w:rsid w:val="00C921A0"/>
    <w:rsid w:val="00C976BE"/>
    <w:rsid w:val="00CA05C0"/>
    <w:rsid w:val="00CA20D8"/>
    <w:rsid w:val="00CA3CD0"/>
    <w:rsid w:val="00CA60A5"/>
    <w:rsid w:val="00CB7256"/>
    <w:rsid w:val="00CC7968"/>
    <w:rsid w:val="00CD1A0F"/>
    <w:rsid w:val="00CD58B8"/>
    <w:rsid w:val="00CD7F0A"/>
    <w:rsid w:val="00CE2B83"/>
    <w:rsid w:val="00CE2D85"/>
    <w:rsid w:val="00CE666C"/>
    <w:rsid w:val="00CE74DD"/>
    <w:rsid w:val="00CE7BB7"/>
    <w:rsid w:val="00CF1AC0"/>
    <w:rsid w:val="00CF51C3"/>
    <w:rsid w:val="00CF6DEB"/>
    <w:rsid w:val="00D03BB1"/>
    <w:rsid w:val="00D068E7"/>
    <w:rsid w:val="00D07F72"/>
    <w:rsid w:val="00D11E20"/>
    <w:rsid w:val="00D12981"/>
    <w:rsid w:val="00D1359A"/>
    <w:rsid w:val="00D16C19"/>
    <w:rsid w:val="00D17DB6"/>
    <w:rsid w:val="00D30AE4"/>
    <w:rsid w:val="00D30F6C"/>
    <w:rsid w:val="00D3168C"/>
    <w:rsid w:val="00D31BEB"/>
    <w:rsid w:val="00D33FF7"/>
    <w:rsid w:val="00D40851"/>
    <w:rsid w:val="00D45767"/>
    <w:rsid w:val="00D47E2F"/>
    <w:rsid w:val="00D50A4D"/>
    <w:rsid w:val="00D54980"/>
    <w:rsid w:val="00D6390A"/>
    <w:rsid w:val="00D64A27"/>
    <w:rsid w:val="00D76287"/>
    <w:rsid w:val="00D807B7"/>
    <w:rsid w:val="00D82FB7"/>
    <w:rsid w:val="00D84E38"/>
    <w:rsid w:val="00D92369"/>
    <w:rsid w:val="00D92CF6"/>
    <w:rsid w:val="00D97933"/>
    <w:rsid w:val="00DA01DB"/>
    <w:rsid w:val="00DA226D"/>
    <w:rsid w:val="00DA3A83"/>
    <w:rsid w:val="00DA7C3A"/>
    <w:rsid w:val="00DA7EB6"/>
    <w:rsid w:val="00DB6ACA"/>
    <w:rsid w:val="00DB7353"/>
    <w:rsid w:val="00DC2EB0"/>
    <w:rsid w:val="00DC3EEB"/>
    <w:rsid w:val="00DC431B"/>
    <w:rsid w:val="00DD17C7"/>
    <w:rsid w:val="00DD2538"/>
    <w:rsid w:val="00DD7CE2"/>
    <w:rsid w:val="00DE123A"/>
    <w:rsid w:val="00DE6786"/>
    <w:rsid w:val="00DF0A04"/>
    <w:rsid w:val="00DF0E10"/>
    <w:rsid w:val="00DF2A46"/>
    <w:rsid w:val="00DF2D41"/>
    <w:rsid w:val="00DF3836"/>
    <w:rsid w:val="00DF3C8A"/>
    <w:rsid w:val="00E02D7C"/>
    <w:rsid w:val="00E04A9C"/>
    <w:rsid w:val="00E062C6"/>
    <w:rsid w:val="00E10520"/>
    <w:rsid w:val="00E2042D"/>
    <w:rsid w:val="00E20EEC"/>
    <w:rsid w:val="00E2128B"/>
    <w:rsid w:val="00E23A7A"/>
    <w:rsid w:val="00E3081F"/>
    <w:rsid w:val="00E30EDD"/>
    <w:rsid w:val="00E33EFC"/>
    <w:rsid w:val="00E34887"/>
    <w:rsid w:val="00E35F52"/>
    <w:rsid w:val="00E40228"/>
    <w:rsid w:val="00E44F12"/>
    <w:rsid w:val="00E50BB8"/>
    <w:rsid w:val="00E51291"/>
    <w:rsid w:val="00E52A96"/>
    <w:rsid w:val="00E6271C"/>
    <w:rsid w:val="00E649E0"/>
    <w:rsid w:val="00E65B9A"/>
    <w:rsid w:val="00E71926"/>
    <w:rsid w:val="00E73CDA"/>
    <w:rsid w:val="00E74564"/>
    <w:rsid w:val="00E83690"/>
    <w:rsid w:val="00E84D85"/>
    <w:rsid w:val="00E9297E"/>
    <w:rsid w:val="00E94267"/>
    <w:rsid w:val="00E94D6D"/>
    <w:rsid w:val="00E95B28"/>
    <w:rsid w:val="00E95DB0"/>
    <w:rsid w:val="00EA58CF"/>
    <w:rsid w:val="00EC251E"/>
    <w:rsid w:val="00EC7ACD"/>
    <w:rsid w:val="00ED040F"/>
    <w:rsid w:val="00ED47C4"/>
    <w:rsid w:val="00EE5565"/>
    <w:rsid w:val="00EE7D7E"/>
    <w:rsid w:val="00EF4B98"/>
    <w:rsid w:val="00EF6314"/>
    <w:rsid w:val="00EF7D13"/>
    <w:rsid w:val="00F05B23"/>
    <w:rsid w:val="00F205C7"/>
    <w:rsid w:val="00F26CB6"/>
    <w:rsid w:val="00F3641E"/>
    <w:rsid w:val="00F47754"/>
    <w:rsid w:val="00F5236C"/>
    <w:rsid w:val="00F60184"/>
    <w:rsid w:val="00F631C7"/>
    <w:rsid w:val="00F640A6"/>
    <w:rsid w:val="00F7125D"/>
    <w:rsid w:val="00F74A25"/>
    <w:rsid w:val="00F75A68"/>
    <w:rsid w:val="00F857FB"/>
    <w:rsid w:val="00F86D75"/>
    <w:rsid w:val="00F96EB3"/>
    <w:rsid w:val="00FA0498"/>
    <w:rsid w:val="00FA38FE"/>
    <w:rsid w:val="00FA568F"/>
    <w:rsid w:val="00FB5F29"/>
    <w:rsid w:val="00FC0170"/>
    <w:rsid w:val="00FC09C3"/>
    <w:rsid w:val="00FC33E9"/>
    <w:rsid w:val="00FD53B5"/>
    <w:rsid w:val="00FE1BD5"/>
    <w:rsid w:val="00FE1F45"/>
    <w:rsid w:val="00FE2739"/>
    <w:rsid w:val="00FE2F7C"/>
    <w:rsid w:val="00FE7E61"/>
    <w:rsid w:val="00FF14B6"/>
    <w:rsid w:val="00FF14B7"/>
    <w:rsid w:val="00FF269F"/>
    <w:rsid w:val="00FF3F26"/>
    <w:rsid w:val="00FF5C1D"/>
    <w:rsid w:val="00FF6289"/>
    <w:rsid w:val="00FF773C"/>
    <w:rsid w:val="079501F4"/>
    <w:rsid w:val="68856ECA"/>
    <w:rsid w:val="6BD82A7F"/>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semiHidden="0" w:name="toc 4"/>
    <w:lsdException w:uiPriority="39" w:semiHidden="0" w:name="toc 5"/>
    <w:lsdException w:qFormat="1" w:uiPriority="39" w:semiHidden="0" w:name="toc 6"/>
    <w:lsdException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semiHidden="0" w:name="annotation text"/>
    <w:lsdException w:uiPriority="99"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99" w:semiHidden="0" w:name="Document Map"/>
    <w:lsdException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36"/>
    <w:qFormat/>
    <w:uiPriority w:val="9"/>
    <w:pPr>
      <w:keepNext/>
      <w:keepLines/>
      <w:numPr>
        <w:ilvl w:val="0"/>
        <w:numId w:val="1"/>
      </w:numPr>
      <w:outlineLvl w:val="0"/>
    </w:pPr>
    <w:rPr>
      <w:rFonts w:ascii="Times New Roman" w:hAnsi="Times New Roman" w:eastAsia="黑体"/>
      <w:bCs/>
      <w:kern w:val="44"/>
      <w:sz w:val="30"/>
      <w:szCs w:val="44"/>
    </w:rPr>
  </w:style>
  <w:style w:type="paragraph" w:styleId="3">
    <w:name w:val="heading 2"/>
    <w:basedOn w:val="1"/>
    <w:next w:val="1"/>
    <w:link w:val="37"/>
    <w:unhideWhenUsed/>
    <w:qFormat/>
    <w:uiPriority w:val="9"/>
    <w:pPr>
      <w:keepNext/>
      <w:keepLines/>
      <w:numPr>
        <w:ilvl w:val="1"/>
        <w:numId w:val="1"/>
      </w:numPr>
      <w:spacing w:before="260" w:after="260" w:line="416" w:lineRule="auto"/>
      <w:outlineLvl w:val="1"/>
    </w:pPr>
    <w:rPr>
      <w:rFonts w:ascii="黑体" w:hAnsi="黑体" w:eastAsia="黑体" w:cstheme="majorBidi"/>
      <w:bCs/>
      <w:sz w:val="28"/>
      <w:szCs w:val="32"/>
    </w:rPr>
  </w:style>
  <w:style w:type="paragraph" w:styleId="4">
    <w:name w:val="heading 3"/>
    <w:basedOn w:val="1"/>
    <w:next w:val="1"/>
    <w:link w:val="44"/>
    <w:unhideWhenUsed/>
    <w:qFormat/>
    <w:uiPriority w:val="9"/>
    <w:pPr>
      <w:keepNext/>
      <w:keepLines/>
      <w:numPr>
        <w:ilvl w:val="2"/>
        <w:numId w:val="1"/>
      </w:numPr>
      <w:spacing w:before="260" w:after="260" w:line="416" w:lineRule="auto"/>
      <w:outlineLvl w:val="2"/>
    </w:pPr>
    <w:rPr>
      <w:rFonts w:ascii="黑体" w:hAnsi="黑体" w:eastAsia="黑体"/>
      <w:bCs/>
      <w:szCs w:val="28"/>
    </w:rPr>
  </w:style>
  <w:style w:type="paragraph" w:styleId="5">
    <w:name w:val="heading 4"/>
    <w:basedOn w:val="1"/>
    <w:next w:val="1"/>
    <w:link w:val="45"/>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6"/>
    <w:unhideWhenUsed/>
    <w:qFormat/>
    <w:uiPriority w:val="9"/>
    <w:pPr>
      <w:keepNext/>
      <w:keepLines/>
      <w:numPr>
        <w:ilvl w:val="4"/>
        <w:numId w:val="1"/>
      </w:numPr>
      <w:spacing w:before="280" w:after="290" w:line="376" w:lineRule="auto"/>
      <w:outlineLvl w:val="4"/>
    </w:pPr>
    <w:rPr>
      <w:rFonts w:asciiTheme="minorEastAsia" w:hAnsiTheme="minorEastAsia"/>
      <w:bCs/>
      <w:szCs w:val="28"/>
    </w:rPr>
  </w:style>
  <w:style w:type="paragraph" w:styleId="7">
    <w:name w:val="heading 6"/>
    <w:basedOn w:val="1"/>
    <w:next w:val="1"/>
    <w:link w:val="47"/>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Cs w:val="24"/>
    </w:rPr>
  </w:style>
  <w:style w:type="paragraph" w:styleId="8">
    <w:name w:val="heading 7"/>
    <w:basedOn w:val="1"/>
    <w:next w:val="1"/>
    <w:link w:val="48"/>
    <w:unhideWhenUsed/>
    <w:qFormat/>
    <w:uiPriority w:val="9"/>
    <w:pPr>
      <w:keepNext/>
      <w:keepLines/>
      <w:numPr>
        <w:ilvl w:val="6"/>
        <w:numId w:val="1"/>
      </w:numPr>
      <w:spacing w:before="240" w:after="64" w:line="320" w:lineRule="auto"/>
      <w:outlineLvl w:val="6"/>
    </w:pPr>
    <w:rPr>
      <w:b/>
      <w:bCs/>
      <w:szCs w:val="24"/>
    </w:rPr>
  </w:style>
  <w:style w:type="paragraph" w:styleId="9">
    <w:name w:val="heading 8"/>
    <w:basedOn w:val="1"/>
    <w:next w:val="1"/>
    <w:link w:val="49"/>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Cs w:val="24"/>
    </w:rPr>
  </w:style>
  <w:style w:type="paragraph" w:styleId="10">
    <w:name w:val="heading 9"/>
    <w:basedOn w:val="1"/>
    <w:next w:val="1"/>
    <w:link w:val="50"/>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30">
    <w:name w:val="Default Paragraph Font"/>
    <w:unhideWhenUsed/>
    <w:qFormat/>
    <w:uiPriority w:val="1"/>
  </w:style>
  <w:style w:type="table" w:default="1" w:styleId="34">
    <w:name w:val="Normal Table"/>
    <w:unhideWhenUsed/>
    <w:qFormat/>
    <w:uiPriority w:val="99"/>
    <w:tblPr>
      <w:tblLayout w:type="fixed"/>
      <w:tblCellMar>
        <w:top w:w="0" w:type="dxa"/>
        <w:left w:w="108" w:type="dxa"/>
        <w:bottom w:w="0" w:type="dxa"/>
        <w:right w:w="108" w:type="dxa"/>
      </w:tblCellMar>
    </w:tblPr>
  </w:style>
  <w:style w:type="paragraph" w:styleId="11">
    <w:name w:val="annotation subject"/>
    <w:basedOn w:val="12"/>
    <w:next w:val="12"/>
    <w:link w:val="55"/>
    <w:unhideWhenUsed/>
    <w:qFormat/>
    <w:uiPriority w:val="99"/>
    <w:rPr>
      <w:b/>
      <w:bCs/>
    </w:rPr>
  </w:style>
  <w:style w:type="paragraph" w:styleId="12">
    <w:name w:val="annotation text"/>
    <w:basedOn w:val="1"/>
    <w:link w:val="41"/>
    <w:unhideWhenUsed/>
    <w:qFormat/>
    <w:uiPriority w:val="99"/>
    <w:pPr>
      <w:ind w:left="200" w:leftChars="200" w:firstLine="200" w:firstLineChars="200"/>
      <w:jc w:val="left"/>
    </w:pPr>
    <w:rPr>
      <w:rFonts w:ascii="Times New Roman" w:hAnsi="Times New Roman"/>
    </w:rPr>
  </w:style>
  <w:style w:type="paragraph" w:styleId="13">
    <w:name w:val="toc 7"/>
    <w:basedOn w:val="1"/>
    <w:next w:val="1"/>
    <w:unhideWhenUsed/>
    <w:uiPriority w:val="39"/>
    <w:pPr>
      <w:spacing w:line="240" w:lineRule="auto"/>
      <w:ind w:left="2520" w:leftChars="1200"/>
    </w:pPr>
    <w:rPr>
      <w:sz w:val="21"/>
    </w:rPr>
  </w:style>
  <w:style w:type="paragraph" w:styleId="14">
    <w:name w:val="Document Map"/>
    <w:basedOn w:val="1"/>
    <w:link w:val="40"/>
    <w:unhideWhenUsed/>
    <w:uiPriority w:val="99"/>
    <w:rPr>
      <w:rFonts w:ascii="宋体" w:eastAsia="宋体"/>
      <w:sz w:val="18"/>
      <w:szCs w:val="18"/>
    </w:rPr>
  </w:style>
  <w:style w:type="paragraph" w:styleId="15">
    <w:name w:val="toc 5"/>
    <w:basedOn w:val="1"/>
    <w:next w:val="1"/>
    <w:unhideWhenUsed/>
    <w:uiPriority w:val="39"/>
    <w:pPr>
      <w:spacing w:line="240" w:lineRule="auto"/>
      <w:ind w:left="1680" w:leftChars="800"/>
    </w:pPr>
    <w:rPr>
      <w:sz w:val="21"/>
    </w:rPr>
  </w:style>
  <w:style w:type="paragraph" w:styleId="16">
    <w:name w:val="toc 3"/>
    <w:basedOn w:val="1"/>
    <w:next w:val="1"/>
    <w:unhideWhenUsed/>
    <w:uiPriority w:val="39"/>
    <w:pPr>
      <w:ind w:left="840" w:leftChars="400" w:firstLine="200" w:firstLineChars="200"/>
    </w:pPr>
    <w:rPr>
      <w:rFonts w:ascii="Times New Roman" w:hAnsi="Times New Roman"/>
    </w:rPr>
  </w:style>
  <w:style w:type="paragraph" w:styleId="17">
    <w:name w:val="Plain Text"/>
    <w:basedOn w:val="1"/>
    <w:link w:val="54"/>
    <w:uiPriority w:val="0"/>
    <w:pPr>
      <w:ind w:left="200" w:leftChars="200" w:firstLine="200" w:firstLineChars="200"/>
    </w:pPr>
    <w:rPr>
      <w:rFonts w:ascii="宋体" w:hAnsi="Courier New" w:eastAsia="宋体" w:cs="Courier New"/>
      <w:szCs w:val="21"/>
    </w:rPr>
  </w:style>
  <w:style w:type="paragraph" w:styleId="18">
    <w:name w:val="toc 8"/>
    <w:basedOn w:val="1"/>
    <w:next w:val="1"/>
    <w:unhideWhenUsed/>
    <w:qFormat/>
    <w:uiPriority w:val="39"/>
    <w:pPr>
      <w:spacing w:line="240" w:lineRule="auto"/>
      <w:ind w:left="2940" w:leftChars="1400"/>
    </w:pPr>
    <w:rPr>
      <w:sz w:val="21"/>
    </w:rPr>
  </w:style>
  <w:style w:type="paragraph" w:styleId="19">
    <w:name w:val="Date"/>
    <w:basedOn w:val="1"/>
    <w:next w:val="1"/>
    <w:link w:val="56"/>
    <w:unhideWhenUsed/>
    <w:uiPriority w:val="99"/>
    <w:pPr>
      <w:ind w:left="100" w:leftChars="2500" w:firstLine="200" w:firstLineChars="200"/>
    </w:pPr>
    <w:rPr>
      <w:rFonts w:ascii="Times New Roman" w:hAnsi="Times New Roman"/>
    </w:rPr>
  </w:style>
  <w:style w:type="paragraph" w:styleId="20">
    <w:name w:val="Balloon Text"/>
    <w:basedOn w:val="1"/>
    <w:link w:val="43"/>
    <w:unhideWhenUsed/>
    <w:uiPriority w:val="99"/>
    <w:rPr>
      <w:sz w:val="18"/>
      <w:szCs w:val="18"/>
    </w:rPr>
  </w:style>
  <w:style w:type="paragraph" w:styleId="21">
    <w:name w:val="footer"/>
    <w:basedOn w:val="1"/>
    <w:link w:val="39"/>
    <w:unhideWhenUsed/>
    <w:qFormat/>
    <w:uiPriority w:val="0"/>
    <w:pPr>
      <w:tabs>
        <w:tab w:val="center" w:pos="4153"/>
        <w:tab w:val="right" w:pos="8306"/>
      </w:tabs>
      <w:snapToGrid w:val="0"/>
      <w:jc w:val="left"/>
    </w:pPr>
    <w:rPr>
      <w:sz w:val="18"/>
      <w:szCs w:val="18"/>
    </w:rPr>
  </w:style>
  <w:style w:type="paragraph" w:styleId="22">
    <w:name w:val="header"/>
    <w:basedOn w:val="1"/>
    <w:link w:val="38"/>
    <w:unhideWhenUsed/>
    <w:uiPriority w:val="99"/>
    <w:pPr>
      <w:pBdr>
        <w:bottom w:val="single" w:color="auto" w:sz="6" w:space="1"/>
      </w:pBdr>
      <w:tabs>
        <w:tab w:val="center" w:pos="4153"/>
        <w:tab w:val="right" w:pos="8306"/>
      </w:tabs>
      <w:snapToGrid w:val="0"/>
      <w:jc w:val="center"/>
    </w:pPr>
    <w:rPr>
      <w:sz w:val="18"/>
      <w:szCs w:val="18"/>
    </w:rPr>
  </w:style>
  <w:style w:type="paragraph" w:styleId="23">
    <w:name w:val="toc 1"/>
    <w:basedOn w:val="1"/>
    <w:next w:val="1"/>
    <w:unhideWhenUsed/>
    <w:uiPriority w:val="39"/>
    <w:pPr>
      <w:tabs>
        <w:tab w:val="left" w:pos="1260"/>
        <w:tab w:val="right" w:leader="dot" w:pos="8296"/>
      </w:tabs>
      <w:ind w:firstLine="480" w:firstLineChars="200"/>
      <w:jc w:val="center"/>
    </w:pPr>
    <w:rPr>
      <w:rFonts w:ascii="Times New Roman" w:hAnsi="Times New Roman"/>
    </w:rPr>
  </w:style>
  <w:style w:type="paragraph" w:styleId="24">
    <w:name w:val="toc 4"/>
    <w:basedOn w:val="1"/>
    <w:next w:val="1"/>
    <w:unhideWhenUsed/>
    <w:uiPriority w:val="39"/>
    <w:pPr>
      <w:spacing w:line="240" w:lineRule="auto"/>
      <w:ind w:left="1260" w:leftChars="600"/>
    </w:pPr>
    <w:rPr>
      <w:sz w:val="21"/>
    </w:rPr>
  </w:style>
  <w:style w:type="paragraph" w:styleId="25">
    <w:name w:val="toc 6"/>
    <w:basedOn w:val="1"/>
    <w:next w:val="1"/>
    <w:unhideWhenUsed/>
    <w:qFormat/>
    <w:uiPriority w:val="39"/>
    <w:pPr>
      <w:spacing w:line="240" w:lineRule="auto"/>
      <w:ind w:left="2100" w:leftChars="1000"/>
    </w:pPr>
    <w:rPr>
      <w:sz w:val="21"/>
    </w:rPr>
  </w:style>
  <w:style w:type="paragraph" w:styleId="26">
    <w:name w:val="toc 2"/>
    <w:basedOn w:val="1"/>
    <w:next w:val="1"/>
    <w:unhideWhenUsed/>
    <w:qFormat/>
    <w:uiPriority w:val="39"/>
    <w:pPr>
      <w:ind w:left="420" w:leftChars="200" w:firstLine="200" w:firstLineChars="200"/>
    </w:pPr>
    <w:rPr>
      <w:rFonts w:ascii="Times New Roman" w:hAnsi="Times New Roman"/>
    </w:rPr>
  </w:style>
  <w:style w:type="paragraph" w:styleId="27">
    <w:name w:val="toc 9"/>
    <w:basedOn w:val="1"/>
    <w:next w:val="1"/>
    <w:unhideWhenUsed/>
    <w:qFormat/>
    <w:uiPriority w:val="39"/>
    <w:pPr>
      <w:spacing w:line="240" w:lineRule="auto"/>
      <w:ind w:left="3360" w:leftChars="1600"/>
    </w:pPr>
    <w:rPr>
      <w:sz w:val="21"/>
    </w:rPr>
  </w:style>
  <w:style w:type="paragraph" w:styleId="28">
    <w:name w:val="Normal (Web)"/>
    <w:basedOn w:val="1"/>
    <w:unhideWhenUsed/>
    <w:qFormat/>
    <w:uiPriority w:val="99"/>
    <w:pPr>
      <w:widowControl/>
      <w:spacing w:before="100" w:beforeAutospacing="1" w:after="100" w:afterAutospacing="1" w:line="240" w:lineRule="auto"/>
      <w:jc w:val="left"/>
    </w:pPr>
    <w:rPr>
      <w:rFonts w:ascii="宋体" w:hAnsi="宋体" w:eastAsia="宋体" w:cs="宋体"/>
      <w:kern w:val="0"/>
      <w:szCs w:val="24"/>
    </w:rPr>
  </w:style>
  <w:style w:type="paragraph" w:styleId="29">
    <w:name w:val="Title"/>
    <w:basedOn w:val="1"/>
    <w:next w:val="1"/>
    <w:link w:val="59"/>
    <w:qFormat/>
    <w:uiPriority w:val="0"/>
    <w:pPr>
      <w:adjustRightInd w:val="0"/>
      <w:spacing w:before="240" w:after="60" w:line="360" w:lineRule="atLeast"/>
      <w:jc w:val="center"/>
      <w:textAlignment w:val="baseline"/>
      <w:outlineLvl w:val="0"/>
    </w:pPr>
    <w:rPr>
      <w:rFonts w:ascii="Cambria" w:hAnsi="Cambria" w:eastAsia="宋体" w:cs="Times New Roman"/>
      <w:b/>
      <w:bCs/>
      <w:kern w:val="0"/>
      <w:sz w:val="32"/>
      <w:szCs w:val="32"/>
    </w:rPr>
  </w:style>
  <w:style w:type="character" w:styleId="31">
    <w:name w:val="FollowedHyperlink"/>
    <w:basedOn w:val="30"/>
    <w:unhideWhenUsed/>
    <w:uiPriority w:val="99"/>
    <w:rPr>
      <w:color w:val="800080" w:themeColor="followedHyperlink"/>
      <w:u w:val="single"/>
      <w14:textFill>
        <w14:solidFill>
          <w14:schemeClr w14:val="folHlink"/>
        </w14:solidFill>
      </w14:textFill>
    </w:rPr>
  </w:style>
  <w:style w:type="character" w:styleId="32">
    <w:name w:val="Hyperlink"/>
    <w:basedOn w:val="30"/>
    <w:unhideWhenUsed/>
    <w:uiPriority w:val="99"/>
    <w:rPr>
      <w:color w:val="0000FF" w:themeColor="hyperlink"/>
      <w:u w:val="single"/>
      <w14:textFill>
        <w14:solidFill>
          <w14:schemeClr w14:val="hlink"/>
        </w14:solidFill>
      </w14:textFill>
    </w:rPr>
  </w:style>
  <w:style w:type="character" w:styleId="33">
    <w:name w:val="annotation reference"/>
    <w:basedOn w:val="30"/>
    <w:unhideWhenUsed/>
    <w:uiPriority w:val="99"/>
    <w:rPr>
      <w:sz w:val="21"/>
      <w:szCs w:val="21"/>
    </w:rPr>
  </w:style>
  <w:style w:type="table" w:styleId="35">
    <w:name w:val="Table Grid"/>
    <w:basedOn w:val="34"/>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character" w:customStyle="1" w:styleId="36">
    <w:name w:val="标题 1 Char"/>
    <w:basedOn w:val="30"/>
    <w:link w:val="2"/>
    <w:uiPriority w:val="9"/>
    <w:rPr>
      <w:rFonts w:ascii="Times New Roman" w:hAnsi="Times New Roman" w:eastAsia="黑体"/>
      <w:bCs/>
      <w:kern w:val="44"/>
      <w:sz w:val="30"/>
      <w:szCs w:val="44"/>
    </w:rPr>
  </w:style>
  <w:style w:type="character" w:customStyle="1" w:styleId="37">
    <w:name w:val="标题 2 Char"/>
    <w:basedOn w:val="30"/>
    <w:link w:val="3"/>
    <w:uiPriority w:val="9"/>
    <w:rPr>
      <w:rFonts w:ascii="黑体" w:hAnsi="黑体" w:eastAsia="黑体" w:cstheme="majorBidi"/>
      <w:bCs/>
      <w:sz w:val="28"/>
      <w:szCs w:val="32"/>
    </w:rPr>
  </w:style>
  <w:style w:type="character" w:customStyle="1" w:styleId="38">
    <w:name w:val="页眉 Char"/>
    <w:basedOn w:val="30"/>
    <w:link w:val="22"/>
    <w:uiPriority w:val="99"/>
    <w:rPr>
      <w:sz w:val="18"/>
      <w:szCs w:val="18"/>
    </w:rPr>
  </w:style>
  <w:style w:type="character" w:customStyle="1" w:styleId="39">
    <w:name w:val="页脚 Char"/>
    <w:basedOn w:val="30"/>
    <w:link w:val="21"/>
    <w:uiPriority w:val="0"/>
    <w:rPr>
      <w:sz w:val="18"/>
      <w:szCs w:val="18"/>
    </w:rPr>
  </w:style>
  <w:style w:type="character" w:customStyle="1" w:styleId="40">
    <w:name w:val="文档结构图 Char"/>
    <w:basedOn w:val="30"/>
    <w:link w:val="14"/>
    <w:semiHidden/>
    <w:qFormat/>
    <w:uiPriority w:val="99"/>
    <w:rPr>
      <w:rFonts w:ascii="宋体" w:eastAsia="宋体"/>
      <w:sz w:val="18"/>
      <w:szCs w:val="18"/>
    </w:rPr>
  </w:style>
  <w:style w:type="character" w:customStyle="1" w:styleId="41">
    <w:name w:val="批注文字 Char"/>
    <w:basedOn w:val="30"/>
    <w:link w:val="12"/>
    <w:uiPriority w:val="99"/>
    <w:rPr>
      <w:rFonts w:ascii="Times New Roman" w:hAnsi="Times New Roman"/>
      <w:sz w:val="24"/>
    </w:rPr>
  </w:style>
  <w:style w:type="paragraph" w:customStyle="1" w:styleId="42">
    <w:name w:val="List Paragraph"/>
    <w:basedOn w:val="1"/>
    <w:qFormat/>
    <w:uiPriority w:val="34"/>
    <w:pPr>
      <w:ind w:left="200" w:leftChars="200" w:firstLine="420" w:firstLineChars="200"/>
    </w:pPr>
    <w:rPr>
      <w:rFonts w:ascii="Times New Roman" w:hAnsi="Times New Roman"/>
    </w:rPr>
  </w:style>
  <w:style w:type="character" w:customStyle="1" w:styleId="43">
    <w:name w:val="批注框文本 Char"/>
    <w:basedOn w:val="30"/>
    <w:link w:val="20"/>
    <w:semiHidden/>
    <w:uiPriority w:val="99"/>
    <w:rPr>
      <w:sz w:val="18"/>
      <w:szCs w:val="18"/>
    </w:rPr>
  </w:style>
  <w:style w:type="character" w:customStyle="1" w:styleId="44">
    <w:name w:val="标题 3 Char"/>
    <w:basedOn w:val="30"/>
    <w:link w:val="4"/>
    <w:qFormat/>
    <w:uiPriority w:val="9"/>
    <w:rPr>
      <w:rFonts w:ascii="黑体" w:hAnsi="黑体" w:eastAsia="黑体"/>
      <w:bCs/>
      <w:sz w:val="24"/>
      <w:szCs w:val="28"/>
    </w:rPr>
  </w:style>
  <w:style w:type="character" w:customStyle="1" w:styleId="45">
    <w:name w:val="标题 4 Char"/>
    <w:basedOn w:val="30"/>
    <w:link w:val="5"/>
    <w:uiPriority w:val="9"/>
    <w:rPr>
      <w:rFonts w:asciiTheme="majorHAnsi" w:hAnsiTheme="majorHAnsi" w:eastAsiaTheme="majorEastAsia" w:cstheme="majorBidi"/>
      <w:b/>
      <w:bCs/>
      <w:sz w:val="28"/>
      <w:szCs w:val="28"/>
    </w:rPr>
  </w:style>
  <w:style w:type="character" w:customStyle="1" w:styleId="46">
    <w:name w:val="标题 5 Char"/>
    <w:basedOn w:val="30"/>
    <w:link w:val="6"/>
    <w:qFormat/>
    <w:uiPriority w:val="9"/>
    <w:rPr>
      <w:rFonts w:asciiTheme="minorEastAsia" w:hAnsiTheme="minorEastAsia"/>
      <w:bCs/>
      <w:sz w:val="24"/>
      <w:szCs w:val="28"/>
    </w:rPr>
  </w:style>
  <w:style w:type="character" w:customStyle="1" w:styleId="47">
    <w:name w:val="标题 6 Char"/>
    <w:basedOn w:val="30"/>
    <w:link w:val="7"/>
    <w:semiHidden/>
    <w:qFormat/>
    <w:uiPriority w:val="9"/>
    <w:rPr>
      <w:rFonts w:asciiTheme="majorHAnsi" w:hAnsiTheme="majorHAnsi" w:eastAsiaTheme="majorEastAsia" w:cstheme="majorBidi"/>
      <w:b/>
      <w:bCs/>
      <w:sz w:val="24"/>
      <w:szCs w:val="24"/>
    </w:rPr>
  </w:style>
  <w:style w:type="character" w:customStyle="1" w:styleId="48">
    <w:name w:val="标题 7 Char"/>
    <w:basedOn w:val="30"/>
    <w:link w:val="8"/>
    <w:semiHidden/>
    <w:uiPriority w:val="9"/>
    <w:rPr>
      <w:b/>
      <w:bCs/>
      <w:sz w:val="24"/>
      <w:szCs w:val="24"/>
    </w:rPr>
  </w:style>
  <w:style w:type="character" w:customStyle="1" w:styleId="49">
    <w:name w:val="标题 8 Char"/>
    <w:basedOn w:val="30"/>
    <w:link w:val="9"/>
    <w:semiHidden/>
    <w:uiPriority w:val="9"/>
    <w:rPr>
      <w:rFonts w:asciiTheme="majorHAnsi" w:hAnsiTheme="majorHAnsi" w:eastAsiaTheme="majorEastAsia" w:cstheme="majorBidi"/>
      <w:sz w:val="24"/>
      <w:szCs w:val="24"/>
    </w:rPr>
  </w:style>
  <w:style w:type="character" w:customStyle="1" w:styleId="50">
    <w:name w:val="标题 9 Char"/>
    <w:basedOn w:val="30"/>
    <w:link w:val="10"/>
    <w:semiHidden/>
    <w:qFormat/>
    <w:uiPriority w:val="9"/>
    <w:rPr>
      <w:rFonts w:asciiTheme="majorHAnsi" w:hAnsiTheme="majorHAnsi" w:eastAsiaTheme="majorEastAsia" w:cstheme="majorBidi"/>
      <w:sz w:val="24"/>
      <w:szCs w:val="21"/>
    </w:rPr>
  </w:style>
  <w:style w:type="paragraph" w:customStyle="1" w:styleId="51">
    <w:name w:val="Default"/>
    <w:uiPriority w:val="0"/>
    <w:pPr>
      <w:widowControl w:val="0"/>
      <w:autoSpaceDE w:val="0"/>
      <w:autoSpaceDN w:val="0"/>
      <w:adjustRightInd w:val="0"/>
    </w:pPr>
    <w:rPr>
      <w:rFonts w:ascii="Verdana" w:hAnsi="Verdana" w:cs="Verdana" w:eastAsiaTheme="minorEastAsia"/>
      <w:color w:val="000000"/>
      <w:kern w:val="0"/>
      <w:sz w:val="24"/>
      <w:szCs w:val="24"/>
      <w:lang w:val="en-US" w:eastAsia="zh-CN" w:bidi="ar-SA"/>
    </w:rPr>
  </w:style>
  <w:style w:type="paragraph" w:customStyle="1" w:styleId="52">
    <w:name w:val="标题4"/>
    <w:basedOn w:val="5"/>
    <w:link w:val="53"/>
    <w:qFormat/>
    <w:uiPriority w:val="0"/>
    <w:rPr>
      <w:rFonts w:ascii="黑体" w:hAnsi="黑体" w:eastAsia="黑体"/>
      <w:b w:val="0"/>
      <w:sz w:val="24"/>
    </w:rPr>
  </w:style>
  <w:style w:type="character" w:customStyle="1" w:styleId="53">
    <w:name w:val="标题4 Char"/>
    <w:basedOn w:val="45"/>
    <w:link w:val="52"/>
    <w:uiPriority w:val="0"/>
    <w:rPr>
      <w:rFonts w:ascii="黑体" w:hAnsi="黑体" w:eastAsia="黑体" w:cstheme="majorBidi"/>
      <w:sz w:val="24"/>
      <w:szCs w:val="28"/>
    </w:rPr>
  </w:style>
  <w:style w:type="character" w:customStyle="1" w:styleId="54">
    <w:name w:val="纯文本 Char"/>
    <w:basedOn w:val="30"/>
    <w:link w:val="17"/>
    <w:qFormat/>
    <w:uiPriority w:val="0"/>
    <w:rPr>
      <w:rFonts w:ascii="宋体" w:hAnsi="Courier New" w:eastAsia="宋体" w:cs="Courier New"/>
      <w:sz w:val="24"/>
      <w:szCs w:val="21"/>
    </w:rPr>
  </w:style>
  <w:style w:type="character" w:customStyle="1" w:styleId="55">
    <w:name w:val="批注主题 Char"/>
    <w:basedOn w:val="41"/>
    <w:link w:val="11"/>
    <w:semiHidden/>
    <w:uiPriority w:val="99"/>
    <w:rPr>
      <w:rFonts w:ascii="Times New Roman" w:hAnsi="Times New Roman"/>
      <w:b/>
      <w:bCs/>
      <w:sz w:val="24"/>
    </w:rPr>
  </w:style>
  <w:style w:type="character" w:customStyle="1" w:styleId="56">
    <w:name w:val="日期 Char"/>
    <w:basedOn w:val="30"/>
    <w:link w:val="19"/>
    <w:semiHidden/>
    <w:uiPriority w:val="99"/>
    <w:rPr>
      <w:rFonts w:ascii="Times New Roman" w:hAnsi="Times New Roman"/>
      <w:sz w:val="24"/>
    </w:rPr>
  </w:style>
  <w:style w:type="paragraph" w:customStyle="1" w:styleId="57">
    <w:name w:val="Revision"/>
    <w:hidden/>
    <w:semiHidden/>
    <w:uiPriority w:val="99"/>
    <w:rPr>
      <w:rFonts w:ascii="Times New Roman" w:hAnsi="Times New Roman" w:eastAsiaTheme="minorEastAsia" w:cstheme="minorBidi"/>
      <w:kern w:val="2"/>
      <w:sz w:val="24"/>
      <w:szCs w:val="22"/>
      <w:lang w:val="en-US" w:eastAsia="zh-CN" w:bidi="ar-SA"/>
    </w:rPr>
  </w:style>
  <w:style w:type="paragraph" w:customStyle="1" w:styleId="58">
    <w:name w:val="TOC Heading"/>
    <w:basedOn w:val="2"/>
    <w:next w:val="1"/>
    <w:unhideWhenUsed/>
    <w:qFormat/>
    <w:uiPriority w:val="39"/>
    <w:pPr>
      <w:widowControl/>
      <w:numPr>
        <w:numId w:val="0"/>
      </w:numPr>
      <w:spacing w:before="480" w:line="276" w:lineRule="auto"/>
      <w:jc w:val="left"/>
      <w:outlineLvl w:val="9"/>
    </w:pPr>
    <w:rPr>
      <w:rFonts w:asciiTheme="majorHAnsi" w:hAnsiTheme="majorHAnsi" w:eastAsiaTheme="majorEastAsia" w:cstheme="majorBidi"/>
      <w:b/>
      <w:color w:val="376092" w:themeColor="accent1" w:themeShade="BF"/>
      <w:kern w:val="0"/>
      <w:sz w:val="28"/>
      <w:szCs w:val="28"/>
    </w:rPr>
  </w:style>
  <w:style w:type="character" w:customStyle="1" w:styleId="59">
    <w:name w:val="标题 Char"/>
    <w:basedOn w:val="30"/>
    <w:link w:val="29"/>
    <w:uiPriority w:val="0"/>
    <w:rPr>
      <w:rFonts w:ascii="Cambria" w:hAnsi="Cambria" w:eastAsia="宋体" w:cs="Times New Roman"/>
      <w:b/>
      <w:bCs/>
      <w:kern w:val="0"/>
      <w:sz w:val="32"/>
      <w:szCs w:val="32"/>
    </w:rPr>
  </w:style>
  <w:style w:type="character" w:customStyle="1" w:styleId="60">
    <w:name w:val="ask-title2"/>
    <w:basedOn w:val="30"/>
    <w:uiPriority w:val="0"/>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2.emf"/><Relationship Id="rId7" Type="http://schemas.openxmlformats.org/officeDocument/2006/relationships/oleObject" Target="embeddings/oleObject2.bin"/><Relationship Id="rId68" Type="http://schemas.openxmlformats.org/officeDocument/2006/relationships/fontTable" Target="fontTable.xml"/><Relationship Id="rId67" Type="http://schemas.openxmlformats.org/officeDocument/2006/relationships/customXml" Target="../customXml/item2.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30.emf"/><Relationship Id="rId63" Type="http://schemas.openxmlformats.org/officeDocument/2006/relationships/oleObject" Target="embeddings/oleObject30.bin"/><Relationship Id="rId62" Type="http://schemas.openxmlformats.org/officeDocument/2006/relationships/image" Target="media/image29.emf"/><Relationship Id="rId61" Type="http://schemas.openxmlformats.org/officeDocument/2006/relationships/oleObject" Target="embeddings/oleObject29.bin"/><Relationship Id="rId60" Type="http://schemas.openxmlformats.org/officeDocument/2006/relationships/image" Target="media/image28.emf"/><Relationship Id="rId6" Type="http://schemas.openxmlformats.org/officeDocument/2006/relationships/image" Target="media/image1.emf"/><Relationship Id="rId59" Type="http://schemas.openxmlformats.org/officeDocument/2006/relationships/oleObject" Target="embeddings/oleObject28.bin"/><Relationship Id="rId58" Type="http://schemas.openxmlformats.org/officeDocument/2006/relationships/image" Target="media/image27.emf"/><Relationship Id="rId57" Type="http://schemas.openxmlformats.org/officeDocument/2006/relationships/oleObject" Target="embeddings/oleObject27.bin"/><Relationship Id="rId56" Type="http://schemas.openxmlformats.org/officeDocument/2006/relationships/image" Target="media/image26.emf"/><Relationship Id="rId55" Type="http://schemas.openxmlformats.org/officeDocument/2006/relationships/oleObject" Target="embeddings/oleObject26.bin"/><Relationship Id="rId54" Type="http://schemas.openxmlformats.org/officeDocument/2006/relationships/image" Target="media/image25.emf"/><Relationship Id="rId53" Type="http://schemas.openxmlformats.org/officeDocument/2006/relationships/oleObject" Target="embeddings/oleObject25.bin"/><Relationship Id="rId52" Type="http://schemas.openxmlformats.org/officeDocument/2006/relationships/image" Target="media/image24.emf"/><Relationship Id="rId51" Type="http://schemas.openxmlformats.org/officeDocument/2006/relationships/oleObject" Target="embeddings/oleObject24.bin"/><Relationship Id="rId50" Type="http://schemas.openxmlformats.org/officeDocument/2006/relationships/image" Target="media/image23.emf"/><Relationship Id="rId5" Type="http://schemas.openxmlformats.org/officeDocument/2006/relationships/oleObject" Target="embeddings/oleObject1.bin"/><Relationship Id="rId49" Type="http://schemas.openxmlformats.org/officeDocument/2006/relationships/oleObject" Target="embeddings/oleObject23.bin"/><Relationship Id="rId48" Type="http://schemas.openxmlformats.org/officeDocument/2006/relationships/image" Target="media/image22.emf"/><Relationship Id="rId47" Type="http://schemas.openxmlformats.org/officeDocument/2006/relationships/oleObject" Target="embeddings/oleObject22.bin"/><Relationship Id="rId46" Type="http://schemas.openxmlformats.org/officeDocument/2006/relationships/image" Target="media/image21.emf"/><Relationship Id="rId45" Type="http://schemas.openxmlformats.org/officeDocument/2006/relationships/oleObject" Target="embeddings/oleObject21.bin"/><Relationship Id="rId44" Type="http://schemas.openxmlformats.org/officeDocument/2006/relationships/image" Target="media/image20.emf"/><Relationship Id="rId43" Type="http://schemas.openxmlformats.org/officeDocument/2006/relationships/oleObject" Target="embeddings/oleObject20.bin"/><Relationship Id="rId42" Type="http://schemas.openxmlformats.org/officeDocument/2006/relationships/image" Target="media/image19.emf"/><Relationship Id="rId41" Type="http://schemas.openxmlformats.org/officeDocument/2006/relationships/oleObject" Target="embeddings/oleObject19.bin"/><Relationship Id="rId40" Type="http://schemas.openxmlformats.org/officeDocument/2006/relationships/image" Target="media/image18.emf"/><Relationship Id="rId4" Type="http://schemas.openxmlformats.org/officeDocument/2006/relationships/theme" Target="theme/theme1.xml"/><Relationship Id="rId39" Type="http://schemas.openxmlformats.org/officeDocument/2006/relationships/oleObject" Target="embeddings/oleObject18.bin"/><Relationship Id="rId38" Type="http://schemas.openxmlformats.org/officeDocument/2006/relationships/image" Target="media/image17.emf"/><Relationship Id="rId37" Type="http://schemas.openxmlformats.org/officeDocument/2006/relationships/oleObject" Target="embeddings/oleObject17.bin"/><Relationship Id="rId36" Type="http://schemas.openxmlformats.org/officeDocument/2006/relationships/image" Target="media/image16.emf"/><Relationship Id="rId35" Type="http://schemas.openxmlformats.org/officeDocument/2006/relationships/oleObject" Target="embeddings/oleObject16.bin"/><Relationship Id="rId34" Type="http://schemas.openxmlformats.org/officeDocument/2006/relationships/image" Target="media/image15.emf"/><Relationship Id="rId33" Type="http://schemas.openxmlformats.org/officeDocument/2006/relationships/oleObject" Target="embeddings/oleObject15.bin"/><Relationship Id="rId32" Type="http://schemas.openxmlformats.org/officeDocument/2006/relationships/image" Target="media/image14.emf"/><Relationship Id="rId31" Type="http://schemas.openxmlformats.org/officeDocument/2006/relationships/oleObject" Target="embeddings/oleObject14.bin"/><Relationship Id="rId30" Type="http://schemas.openxmlformats.org/officeDocument/2006/relationships/image" Target="media/image13.emf"/><Relationship Id="rId3" Type="http://schemas.openxmlformats.org/officeDocument/2006/relationships/footer" Target="footer1.xml"/><Relationship Id="rId29" Type="http://schemas.openxmlformats.org/officeDocument/2006/relationships/oleObject" Target="embeddings/oleObject13.bin"/><Relationship Id="rId28" Type="http://schemas.openxmlformats.org/officeDocument/2006/relationships/image" Target="media/image12.emf"/><Relationship Id="rId27" Type="http://schemas.openxmlformats.org/officeDocument/2006/relationships/oleObject" Target="embeddings/oleObject12.bin"/><Relationship Id="rId26" Type="http://schemas.openxmlformats.org/officeDocument/2006/relationships/image" Target="media/image11.emf"/><Relationship Id="rId25" Type="http://schemas.openxmlformats.org/officeDocument/2006/relationships/oleObject" Target="embeddings/oleObject11.bin"/><Relationship Id="rId24" Type="http://schemas.openxmlformats.org/officeDocument/2006/relationships/image" Target="media/image10.emf"/><Relationship Id="rId23" Type="http://schemas.openxmlformats.org/officeDocument/2006/relationships/oleObject" Target="embeddings/oleObject10.bin"/><Relationship Id="rId22" Type="http://schemas.openxmlformats.org/officeDocument/2006/relationships/image" Target="media/image9.emf"/><Relationship Id="rId21" Type="http://schemas.openxmlformats.org/officeDocument/2006/relationships/oleObject" Target="embeddings/oleObject9.bin"/><Relationship Id="rId20" Type="http://schemas.openxmlformats.org/officeDocument/2006/relationships/image" Target="media/image8.emf"/><Relationship Id="rId2" Type="http://schemas.openxmlformats.org/officeDocument/2006/relationships/settings" Target="settings.xml"/><Relationship Id="rId19" Type="http://schemas.openxmlformats.org/officeDocument/2006/relationships/oleObject" Target="embeddings/oleObject8.bin"/><Relationship Id="rId18" Type="http://schemas.openxmlformats.org/officeDocument/2006/relationships/image" Target="media/image7.emf"/><Relationship Id="rId17" Type="http://schemas.openxmlformats.org/officeDocument/2006/relationships/oleObject" Target="embeddings/oleObject7.bin"/><Relationship Id="rId16" Type="http://schemas.openxmlformats.org/officeDocument/2006/relationships/image" Target="media/image6.emf"/><Relationship Id="rId15" Type="http://schemas.openxmlformats.org/officeDocument/2006/relationships/oleObject" Target="embeddings/oleObject6.bin"/><Relationship Id="rId14" Type="http://schemas.openxmlformats.org/officeDocument/2006/relationships/image" Target="media/image5.emf"/><Relationship Id="rId13" Type="http://schemas.openxmlformats.org/officeDocument/2006/relationships/oleObject" Target="embeddings/oleObject5.bin"/><Relationship Id="rId12" Type="http://schemas.openxmlformats.org/officeDocument/2006/relationships/image" Target="media/image4.emf"/><Relationship Id="rId11" Type="http://schemas.openxmlformats.org/officeDocument/2006/relationships/oleObject" Target="embeddings/oleObject4.bin"/><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BA65DD-28FD-446D-B5A6-996C7B89C703}">
  <ds:schemaRefs/>
</ds:datastoreItem>
</file>

<file path=docProps/app.xml><?xml version="1.0" encoding="utf-8"?>
<Properties xmlns="http://schemas.openxmlformats.org/officeDocument/2006/extended-properties" xmlns:vt="http://schemas.openxmlformats.org/officeDocument/2006/docPropsVTypes">
  <Template>Normal</Template>
  <Pages>84</Pages>
  <Words>6289</Words>
  <Characters>35850</Characters>
  <Lines>298</Lines>
  <Paragraphs>84</Paragraphs>
  <TotalTime>70</TotalTime>
  <ScaleCrop>false</ScaleCrop>
  <LinksUpToDate>false</LinksUpToDate>
  <CharactersWithSpaces>42055</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2016-07-25T02:15:00Z</dcterms:created>
  <dc:creator>陈辉</dc:creator>
  <cp:lastModifiedBy>ゞ灬兲湸_﹏ゥ</cp:lastModifiedBy>
  <dcterms:modified xsi:type="dcterms:W3CDTF">2018-05-08T01:06:29Z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