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160" w:rsidRDefault="00DE7821" w:rsidP="00DE7821">
      <w:pPr>
        <w:jc w:val="center"/>
        <w:rPr>
          <w:rFonts w:ascii="Century Gothic" w:hAnsi="Century Gothic"/>
          <w:b/>
          <w:sz w:val="28"/>
        </w:rPr>
      </w:pPr>
      <w:r w:rsidRPr="00DE7821">
        <w:rPr>
          <w:rFonts w:ascii="Century Gothic" w:hAnsi="Century Gothic"/>
          <w:b/>
          <w:sz w:val="28"/>
        </w:rPr>
        <w:t>EJERCICIOS SINTAXIS</w:t>
      </w:r>
    </w:p>
    <w:p w:rsidR="00DE7821" w:rsidRPr="00DE7821" w:rsidRDefault="00DE7821" w:rsidP="00DE7821">
      <w:pPr>
        <w:jc w:val="center"/>
        <w:rPr>
          <w:rFonts w:ascii="Century Gothic" w:hAnsi="Century Gothic"/>
          <w:b/>
          <w:sz w:val="28"/>
        </w:rPr>
      </w:pPr>
      <w:bookmarkStart w:id="0" w:name="_GoBack"/>
      <w:bookmarkEnd w:id="0"/>
    </w:p>
    <w:sectPr w:rsidR="00DE7821" w:rsidRPr="00DE7821" w:rsidSect="007F3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21"/>
    <w:rsid w:val="00094B2B"/>
    <w:rsid w:val="007F3D47"/>
    <w:rsid w:val="00DD6160"/>
    <w:rsid w:val="00D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74F"/>
  <w15:chartTrackingRefBased/>
  <w15:docId w15:val="{09B11793-6683-42C1-B0E1-030D966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Luna ♥</dc:creator>
  <cp:keywords/>
  <dc:description/>
  <cp:lastModifiedBy>Hanz Luna ♥</cp:lastModifiedBy>
  <cp:revision>1</cp:revision>
  <dcterms:created xsi:type="dcterms:W3CDTF">2019-04-11T18:25:00Z</dcterms:created>
  <dcterms:modified xsi:type="dcterms:W3CDTF">2019-04-11T18:26:00Z</dcterms:modified>
</cp:coreProperties>
</file>