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0DE3A" w14:textId="6C453819" w:rsidR="008A0A0E" w:rsidRPr="00B81E15" w:rsidRDefault="00C36A4A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C36A4A">
        <w:rPr>
          <w:rFonts w:ascii="Times New Roman" w:eastAsia="宋体" w:hAnsi="宋体" w:cs="Times New Roman"/>
          <w:b/>
          <w:sz w:val="24"/>
          <w:szCs w:val="24"/>
        </w:rPr>
        <w:t>Conformer</w:t>
      </w:r>
      <w:r>
        <w:rPr>
          <w:rFonts w:ascii="Times New Roman" w:eastAsia="宋体" w:hAnsi="宋体" w:cs="Times New Roman" w:hint="eastAsia"/>
          <w:b/>
          <w:sz w:val="24"/>
          <w:szCs w:val="24"/>
        </w:rPr>
        <w:t>模型</w:t>
      </w:r>
    </w:p>
    <w:p w14:paraId="0BEA01AD" w14:textId="67B854AB" w:rsidR="00ED2AE0" w:rsidRPr="00AA7186" w:rsidRDefault="00C36A4A" w:rsidP="00C36A4A">
      <w:pPr>
        <w:spacing w:line="276" w:lineRule="auto"/>
        <w:ind w:firstLineChars="200" w:firstLine="480"/>
        <w:rPr>
          <w:rFonts w:ascii="Times New Roman" w:hAnsi="Times New Roman" w:cs="Times New Roman"/>
          <w:sz w:val="24"/>
          <w:szCs w:val="24"/>
          <w:lang w:val="en-GB"/>
        </w:rPr>
      </w:pPr>
      <w:r w:rsidRPr="00AA7186">
        <w:rPr>
          <w:rFonts w:ascii="Times New Roman" w:hAnsi="Times New Roman" w:cs="Times New Roman"/>
          <w:sz w:val="24"/>
          <w:szCs w:val="24"/>
          <w:lang w:val="en-GB"/>
        </w:rPr>
        <w:t>在深度学习中，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CNN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通过卷积操作分层收集局部特征，并保留局部线索作为特征。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Vision Transformer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被认为可以通过级联的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Self-Attention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模块以一种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soft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的方式在压缩的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patch embedding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之间聚合全局表示。为了利用局部特征和全局表示，作者设计了一个并发网络的结构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Conformer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，如下图所示。考虑两种特征的互补性，作者将来自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Vision Transformer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分支的全局特征送入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CNN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中，以增强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CNN</w:t>
      </w:r>
      <w:r w:rsidRPr="00AA7186">
        <w:rPr>
          <w:rFonts w:ascii="Times New Roman" w:hAnsi="Times New Roman" w:cs="Times New Roman"/>
          <w:sz w:val="24"/>
          <w:szCs w:val="24"/>
          <w:lang w:val="en-GB"/>
        </w:rPr>
        <w:t>分支的全局感知能力。</w:t>
      </w:r>
      <w:r w:rsidR="0001774E">
        <w:rPr>
          <w:rFonts w:ascii="Times New Roman" w:hAnsi="Times New Roman" w:cs="Times New Roman" w:hint="eastAsia"/>
          <w:sz w:val="24"/>
          <w:szCs w:val="24"/>
          <w:lang w:val="en-GB"/>
        </w:rPr>
        <w:t>主要提出了</w:t>
      </w:r>
      <w:r w:rsidR="0001774E">
        <w:rPr>
          <w:rFonts w:ascii="Times New Roman" w:hAnsi="Times New Roman" w:cs="Times New Roman" w:hint="eastAsia"/>
          <w:sz w:val="24"/>
          <w:szCs w:val="24"/>
          <w:lang w:val="en-GB"/>
        </w:rPr>
        <w:t>F</w:t>
      </w:r>
      <w:r w:rsidR="0001774E">
        <w:rPr>
          <w:rFonts w:ascii="Times New Roman" w:hAnsi="Times New Roman" w:cs="Times New Roman"/>
          <w:sz w:val="24"/>
          <w:szCs w:val="24"/>
          <w:lang w:val="en-GB"/>
        </w:rPr>
        <w:t>CU</w:t>
      </w:r>
      <w:r w:rsidR="0001774E">
        <w:rPr>
          <w:rFonts w:ascii="Times New Roman" w:hAnsi="Times New Roman" w:cs="Times New Roman" w:hint="eastAsia"/>
          <w:sz w:val="24"/>
          <w:szCs w:val="24"/>
          <w:lang w:val="en-GB"/>
        </w:rPr>
        <w:t>结构将卷积后的特征向量送入</w:t>
      </w:r>
      <w:r w:rsidR="0001774E">
        <w:rPr>
          <w:rFonts w:ascii="Times New Roman" w:hAnsi="Times New Roman" w:cs="Times New Roman" w:hint="eastAsia"/>
          <w:sz w:val="24"/>
          <w:szCs w:val="24"/>
          <w:lang w:val="en-GB"/>
        </w:rPr>
        <w:t>Transformer</w:t>
      </w:r>
      <w:r w:rsidR="0001774E">
        <w:rPr>
          <w:rFonts w:ascii="Times New Roman" w:hAnsi="Times New Roman" w:cs="Times New Roman" w:hint="eastAsia"/>
          <w:sz w:val="24"/>
          <w:szCs w:val="24"/>
          <w:lang w:val="en-GB"/>
        </w:rPr>
        <w:t>，然后将经过</w:t>
      </w:r>
      <w:r w:rsidR="008B7F5D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01774E">
        <w:rPr>
          <w:rFonts w:ascii="Times New Roman" w:hAnsi="Times New Roman" w:cs="Times New Roman" w:hint="eastAsia"/>
          <w:sz w:val="24"/>
          <w:szCs w:val="24"/>
          <w:lang w:val="en-GB"/>
        </w:rPr>
        <w:t>ransformer</w:t>
      </w:r>
      <w:r w:rsidR="0001774E">
        <w:rPr>
          <w:rFonts w:ascii="Times New Roman" w:hAnsi="Times New Roman" w:cs="Times New Roman" w:hint="eastAsia"/>
          <w:sz w:val="24"/>
          <w:szCs w:val="24"/>
          <w:lang w:val="en-GB"/>
        </w:rPr>
        <w:t>后的</w:t>
      </w:r>
      <w:r w:rsidR="008B7F5D">
        <w:rPr>
          <w:rFonts w:ascii="Times New Roman" w:hAnsi="Times New Roman" w:cs="Times New Roman" w:hint="eastAsia"/>
          <w:sz w:val="24"/>
          <w:szCs w:val="24"/>
          <w:lang w:val="en-GB"/>
        </w:rPr>
        <w:t>特征送入卷积网络，实现二者的交互融合。</w:t>
      </w:r>
    </w:p>
    <w:p w14:paraId="2B4EF8FB" w14:textId="785AABEB" w:rsidR="00ED2AE0" w:rsidRDefault="00C36A4A" w:rsidP="00C36A4A">
      <w:pPr>
        <w:adjustRightInd w:val="0"/>
        <w:snapToGrid w:val="0"/>
        <w:spacing w:line="300" w:lineRule="auto"/>
        <w:jc w:val="center"/>
        <w:rPr>
          <w:rFonts w:ascii="宋体" w:hAnsi="宋体"/>
          <w:color w:val="000000"/>
          <w:sz w:val="24"/>
          <w:lang w:val="en-GB"/>
        </w:rPr>
      </w:pPr>
      <w:r>
        <w:rPr>
          <w:noProof/>
        </w:rPr>
        <w:drawing>
          <wp:inline distT="0" distB="0" distL="0" distR="0" wp14:anchorId="498244F7" wp14:editId="3C1896F7">
            <wp:extent cx="5438051" cy="2994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30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D026" w14:textId="03B630B7" w:rsidR="00ED2AE0" w:rsidRPr="00B81E15" w:rsidRDefault="00B81E15" w:rsidP="00C36A4A">
      <w:pPr>
        <w:spacing w:beforeLines="100" w:before="312" w:afterLines="100" w:after="312"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B81E15">
        <w:rPr>
          <w:rFonts w:ascii="Times New Roman" w:eastAsia="宋体" w:hAnsi="Times New Roman" w:cs="Times New Roman" w:hint="eastAsia"/>
          <w:szCs w:val="21"/>
        </w:rPr>
        <w:t>图</w:t>
      </w:r>
      <w:r w:rsidRPr="00B81E15"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C36A4A">
        <w:rPr>
          <w:rFonts w:ascii="宋体" w:hAnsi="宋体" w:hint="eastAsia"/>
          <w:color w:val="000000"/>
          <w:sz w:val="24"/>
          <w:lang w:val="en-GB"/>
        </w:rPr>
        <w:t>C</w:t>
      </w:r>
      <w:r w:rsidR="00C36A4A">
        <w:rPr>
          <w:rFonts w:ascii="宋体" w:hAnsi="宋体"/>
          <w:color w:val="000000"/>
          <w:sz w:val="24"/>
          <w:lang w:val="en-GB"/>
        </w:rPr>
        <w:t>onformer</w:t>
      </w:r>
      <w:r w:rsidR="00C36A4A">
        <w:rPr>
          <w:rFonts w:ascii="宋体" w:hAnsi="宋体" w:hint="eastAsia"/>
          <w:color w:val="000000"/>
          <w:sz w:val="24"/>
          <w:lang w:val="en-GB"/>
        </w:rPr>
        <w:t>结构图</w:t>
      </w:r>
    </w:p>
    <w:p w14:paraId="3E62D480" w14:textId="584791DA" w:rsidR="00C36A4A" w:rsidRPr="00AA7186" w:rsidRDefault="00C36A4A" w:rsidP="00C36A4A">
      <w:pPr>
        <w:spacing w:line="276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A7186">
        <w:rPr>
          <w:rFonts w:ascii="Times New Roman" w:hAnsi="Times New Roman" w:cs="Times New Roman"/>
          <w:sz w:val="24"/>
          <w:szCs w:val="24"/>
        </w:rPr>
        <w:t>网络的整体流程图：</w:t>
      </w:r>
      <w:r w:rsidRPr="00AA7186">
        <w:rPr>
          <w:rFonts w:ascii="Times New Roman" w:hAnsi="Times New Roman" w:cs="Times New Roman"/>
          <w:sz w:val="24"/>
          <w:szCs w:val="24"/>
        </w:rPr>
        <w:t>a</w:t>
      </w:r>
      <w:r w:rsidRPr="00AA7186">
        <w:rPr>
          <w:rFonts w:ascii="Times New Roman" w:hAnsi="Times New Roman" w:cs="Times New Roman"/>
          <w:sz w:val="24"/>
          <w:szCs w:val="24"/>
        </w:rPr>
        <w:t>）对于</w:t>
      </w:r>
      <w:r w:rsidRPr="00AA7186">
        <w:rPr>
          <w:rFonts w:ascii="Times New Roman" w:hAnsi="Times New Roman" w:cs="Times New Roman"/>
          <w:sz w:val="24"/>
          <w:szCs w:val="24"/>
        </w:rPr>
        <w:t>conv feature maps</w:t>
      </w:r>
      <w:r w:rsidRPr="00AA7186">
        <w:rPr>
          <w:rFonts w:ascii="Times New Roman" w:hAnsi="Times New Roman" w:cs="Times New Roman"/>
          <w:sz w:val="24"/>
          <w:szCs w:val="24"/>
        </w:rPr>
        <w:t>和</w:t>
      </w:r>
      <w:r w:rsidRPr="00AA7186">
        <w:rPr>
          <w:rFonts w:ascii="Times New Roman" w:hAnsi="Times New Roman" w:cs="Times New Roman"/>
          <w:sz w:val="24"/>
          <w:szCs w:val="24"/>
        </w:rPr>
        <w:t>Transformer</w:t>
      </w:r>
      <w:r w:rsidRPr="00AA7186">
        <w:rPr>
          <w:rFonts w:ascii="Times New Roman" w:hAnsi="Times New Roman" w:cs="Times New Roman"/>
          <w:sz w:val="24"/>
          <w:szCs w:val="24"/>
        </w:rPr>
        <w:t>中的</w:t>
      </w:r>
      <w:r w:rsidRPr="00AA7186">
        <w:rPr>
          <w:rFonts w:ascii="Times New Roman" w:hAnsi="Times New Roman" w:cs="Times New Roman"/>
          <w:sz w:val="24"/>
          <w:szCs w:val="24"/>
        </w:rPr>
        <w:t>patch embeddings</w:t>
      </w:r>
      <w:r w:rsidRPr="00AA7186">
        <w:rPr>
          <w:rFonts w:ascii="Times New Roman" w:hAnsi="Times New Roman" w:cs="Times New Roman"/>
          <w:sz w:val="24"/>
          <w:szCs w:val="24"/>
        </w:rPr>
        <w:t>在空间维度上的转换</w:t>
      </w:r>
      <w:r w:rsidRPr="00AA7186">
        <w:rPr>
          <w:rFonts w:ascii="Times New Roman" w:hAnsi="Times New Roman" w:cs="Times New Roman"/>
          <w:sz w:val="24"/>
          <w:szCs w:val="24"/>
        </w:rPr>
        <w:t>(H, W)</w:t>
      </w:r>
      <w:r w:rsidRPr="00AA7186">
        <w:rPr>
          <w:rFonts w:ascii="Times New Roman" w:hAnsi="Times New Roman" w:cs="Times New Roman"/>
          <w:sz w:val="24"/>
          <w:szCs w:val="24"/>
        </w:rPr>
        <w:t>，</w:t>
      </w:r>
      <w:r w:rsidRPr="00AA7186">
        <w:rPr>
          <w:rFonts w:ascii="Times New Roman" w:hAnsi="Times New Roman" w:cs="Times New Roman"/>
          <w:sz w:val="24"/>
          <w:szCs w:val="24"/>
        </w:rPr>
        <w:t xml:space="preserve"> conv feature map</w:t>
      </w:r>
      <w:r w:rsidRPr="00AA7186">
        <w:rPr>
          <w:rFonts w:ascii="Times New Roman" w:hAnsi="Times New Roman" w:cs="Times New Roman"/>
          <w:sz w:val="24"/>
          <w:szCs w:val="24"/>
        </w:rPr>
        <w:t>通过下采样得到</w:t>
      </w:r>
      <w:r w:rsidRPr="00AA7186">
        <w:rPr>
          <w:rFonts w:ascii="Times New Roman" w:hAnsi="Times New Roman" w:cs="Times New Roman"/>
          <w:sz w:val="24"/>
          <w:szCs w:val="24"/>
        </w:rPr>
        <w:t>patch embeddings</w:t>
      </w:r>
      <w:r w:rsidRPr="00AA7186">
        <w:rPr>
          <w:rFonts w:ascii="Times New Roman" w:hAnsi="Times New Roman" w:cs="Times New Roman"/>
          <w:sz w:val="24"/>
          <w:szCs w:val="24"/>
        </w:rPr>
        <w:t>，</w:t>
      </w:r>
      <w:proofErr w:type="gramStart"/>
      <w:r w:rsidRPr="00AA7186">
        <w:rPr>
          <w:rFonts w:ascii="Times New Roman" w:hAnsi="Times New Roman" w:cs="Times New Roman"/>
          <w:sz w:val="24"/>
          <w:szCs w:val="24"/>
        </w:rPr>
        <w:t>反之通过</w:t>
      </w:r>
      <w:proofErr w:type="gramEnd"/>
      <w:r w:rsidRPr="00AA7186">
        <w:rPr>
          <w:rFonts w:ascii="Times New Roman" w:hAnsi="Times New Roman" w:cs="Times New Roman"/>
          <w:sz w:val="24"/>
          <w:szCs w:val="24"/>
        </w:rPr>
        <w:t>上采样；</w:t>
      </w:r>
      <w:r w:rsidRPr="00AA7186">
        <w:rPr>
          <w:rFonts w:ascii="Times New Roman" w:hAnsi="Times New Roman" w:cs="Times New Roman"/>
          <w:sz w:val="24"/>
          <w:szCs w:val="24"/>
        </w:rPr>
        <w:t>b</w:t>
      </w:r>
      <w:r w:rsidRPr="00AA7186">
        <w:rPr>
          <w:rFonts w:ascii="Times New Roman" w:hAnsi="Times New Roman" w:cs="Times New Roman"/>
          <w:sz w:val="24"/>
          <w:szCs w:val="24"/>
        </w:rPr>
        <w:t>）</w:t>
      </w:r>
      <w:r w:rsidRPr="00AA7186">
        <w:rPr>
          <w:rFonts w:ascii="Times New Roman" w:hAnsi="Times New Roman" w:cs="Times New Roman"/>
          <w:sz w:val="24"/>
          <w:szCs w:val="24"/>
        </w:rPr>
        <w:t>Conformer</w:t>
      </w:r>
      <w:r w:rsidRPr="00AA7186">
        <w:rPr>
          <w:rFonts w:ascii="Times New Roman" w:hAnsi="Times New Roman" w:cs="Times New Roman"/>
          <w:sz w:val="24"/>
          <w:szCs w:val="24"/>
        </w:rPr>
        <w:t>的具体细节，</w:t>
      </w:r>
      <w:r w:rsidRPr="00AA7186">
        <w:rPr>
          <w:rFonts w:ascii="Times New Roman" w:hAnsi="Times New Roman" w:cs="Times New Roman"/>
          <w:sz w:val="24"/>
          <w:szCs w:val="24"/>
        </w:rPr>
        <w:t>conv</w:t>
      </w:r>
      <w:r w:rsidRPr="00AA7186">
        <w:rPr>
          <w:rFonts w:ascii="Times New Roman" w:hAnsi="Times New Roman" w:cs="Times New Roman"/>
          <w:sz w:val="24"/>
          <w:szCs w:val="24"/>
        </w:rPr>
        <w:t>分支中每一个</w:t>
      </w:r>
      <w:r w:rsidRPr="00AA7186">
        <w:rPr>
          <w:rFonts w:ascii="Times New Roman" w:hAnsi="Times New Roman" w:cs="Times New Roman"/>
          <w:sz w:val="24"/>
          <w:szCs w:val="24"/>
        </w:rPr>
        <w:t>conv block</w:t>
      </w:r>
      <w:r w:rsidRPr="00AA7186">
        <w:rPr>
          <w:rFonts w:ascii="Times New Roman" w:hAnsi="Times New Roman" w:cs="Times New Roman"/>
          <w:sz w:val="24"/>
          <w:szCs w:val="24"/>
        </w:rPr>
        <w:t>包括</w:t>
      </w:r>
      <w:r w:rsidRPr="00AA7186">
        <w:rPr>
          <w:rFonts w:ascii="Times New Roman" w:hAnsi="Times New Roman" w:cs="Times New Roman"/>
          <w:sz w:val="24"/>
          <w:szCs w:val="24"/>
        </w:rPr>
        <w:t>:1x1 conv, 3x3conv, 1x1 conv(</w:t>
      </w:r>
      <w:r w:rsidRPr="00AA7186">
        <w:rPr>
          <w:rFonts w:ascii="Times New Roman" w:hAnsi="Times New Roman" w:cs="Times New Roman"/>
          <w:sz w:val="24"/>
          <w:szCs w:val="24"/>
        </w:rPr>
        <w:t>这里的每一个卷积都有</w:t>
      </w:r>
      <w:r w:rsidRPr="00AA7186">
        <w:rPr>
          <w:rFonts w:ascii="Times New Roman" w:hAnsi="Times New Roman" w:cs="Times New Roman"/>
          <w:sz w:val="24"/>
          <w:szCs w:val="24"/>
        </w:rPr>
        <w:t>BN+GELU</w:t>
      </w:r>
      <w:r w:rsidRPr="00AA7186">
        <w:rPr>
          <w:rFonts w:ascii="Times New Roman" w:hAnsi="Times New Roman" w:cs="Times New Roman"/>
          <w:sz w:val="24"/>
          <w:szCs w:val="24"/>
        </w:rPr>
        <w:t>高斯误差的</w:t>
      </w:r>
      <w:proofErr w:type="spellStart"/>
      <w:r w:rsidRPr="00AA7186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AA7186">
        <w:rPr>
          <w:rFonts w:ascii="Times New Roman" w:hAnsi="Times New Roman" w:cs="Times New Roman"/>
          <w:sz w:val="24"/>
          <w:szCs w:val="24"/>
        </w:rPr>
        <w:t>)</w:t>
      </w:r>
      <w:r w:rsidRPr="00AA7186">
        <w:rPr>
          <w:rFonts w:ascii="Times New Roman" w:hAnsi="Times New Roman" w:cs="Times New Roman"/>
          <w:sz w:val="24"/>
          <w:szCs w:val="24"/>
        </w:rPr>
        <w:t>；</w:t>
      </w:r>
      <w:r w:rsidRPr="00AA7186">
        <w:rPr>
          <w:rFonts w:ascii="Times New Roman" w:hAnsi="Times New Roman" w:cs="Times New Roman"/>
          <w:sz w:val="24"/>
          <w:szCs w:val="24"/>
        </w:rPr>
        <w:t>Transformer</w:t>
      </w:r>
      <w:r w:rsidRPr="00AA7186">
        <w:rPr>
          <w:rFonts w:ascii="Times New Roman" w:hAnsi="Times New Roman" w:cs="Times New Roman"/>
          <w:sz w:val="24"/>
          <w:szCs w:val="24"/>
        </w:rPr>
        <w:t>分支中每一个</w:t>
      </w:r>
      <w:r w:rsidRPr="00AA7186">
        <w:rPr>
          <w:rFonts w:ascii="Times New Roman" w:hAnsi="Times New Roman" w:cs="Times New Roman"/>
          <w:sz w:val="24"/>
          <w:szCs w:val="24"/>
        </w:rPr>
        <w:t>Trans block</w:t>
      </w:r>
      <w:r w:rsidRPr="00AA7186">
        <w:rPr>
          <w:rFonts w:ascii="Times New Roman" w:hAnsi="Times New Roman" w:cs="Times New Roman"/>
          <w:sz w:val="24"/>
          <w:szCs w:val="24"/>
        </w:rPr>
        <w:t>包括：</w:t>
      </w:r>
      <w:r w:rsidRPr="00AA7186">
        <w:rPr>
          <w:rFonts w:ascii="Times New Roman" w:hAnsi="Times New Roman" w:cs="Times New Roman"/>
          <w:sz w:val="24"/>
          <w:szCs w:val="24"/>
        </w:rPr>
        <w:t xml:space="preserve">layer norm -&gt; Multi-head Self-attention -&gt; short cut -&gt; Layer norm -&gt; MLP -&gt; short cut </w:t>
      </w:r>
      <w:r w:rsidRPr="00AA7186">
        <w:rPr>
          <w:rFonts w:ascii="Times New Roman" w:hAnsi="Times New Roman" w:cs="Times New Roman"/>
          <w:sz w:val="24"/>
          <w:szCs w:val="24"/>
        </w:rPr>
        <w:t>。</w:t>
      </w:r>
    </w:p>
    <w:p w14:paraId="5EFFAE5A" w14:textId="09A0B9C8" w:rsidR="00C36A4A" w:rsidRPr="00AA7186" w:rsidRDefault="00C36A4A" w:rsidP="00C36A4A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AA7186">
        <w:rPr>
          <w:rFonts w:ascii="Times New Roman" w:hAnsi="Times New Roman" w:cs="Times New Roman"/>
          <w:sz w:val="24"/>
          <w:szCs w:val="24"/>
        </w:rPr>
        <w:t xml:space="preserve">c) </w:t>
      </w:r>
      <w:r w:rsidRPr="00AA7186">
        <w:rPr>
          <w:rFonts w:ascii="Times New Roman" w:hAnsi="Times New Roman" w:cs="Times New Roman"/>
          <w:sz w:val="24"/>
          <w:szCs w:val="24"/>
        </w:rPr>
        <w:t>网络整体流程，输入图像经过一个</w:t>
      </w:r>
      <w:r w:rsidRPr="00AA7186">
        <w:rPr>
          <w:rFonts w:ascii="Times New Roman" w:hAnsi="Times New Roman" w:cs="Times New Roman"/>
          <w:sz w:val="24"/>
          <w:szCs w:val="24"/>
        </w:rPr>
        <w:t>stem block(s=2</w:t>
      </w:r>
      <w:r w:rsidRPr="00AA7186">
        <w:rPr>
          <w:rFonts w:ascii="Times New Roman" w:hAnsi="Times New Roman" w:cs="Times New Roman"/>
          <w:sz w:val="24"/>
          <w:szCs w:val="24"/>
        </w:rPr>
        <w:t>的</w:t>
      </w:r>
      <w:r w:rsidRPr="00AA7186">
        <w:rPr>
          <w:rFonts w:ascii="Times New Roman" w:hAnsi="Times New Roman" w:cs="Times New Roman"/>
          <w:sz w:val="24"/>
          <w:szCs w:val="24"/>
        </w:rPr>
        <w:t>7x7conv</w:t>
      </w:r>
      <w:r w:rsidRPr="00AA7186">
        <w:rPr>
          <w:rFonts w:ascii="Times New Roman" w:hAnsi="Times New Roman" w:cs="Times New Roman"/>
          <w:sz w:val="24"/>
          <w:szCs w:val="24"/>
        </w:rPr>
        <w:t>，卷积核个数为</w:t>
      </w:r>
      <w:r w:rsidRPr="00AA7186">
        <w:rPr>
          <w:rFonts w:ascii="Times New Roman" w:hAnsi="Times New Roman" w:cs="Times New Roman"/>
          <w:sz w:val="24"/>
          <w:szCs w:val="24"/>
        </w:rPr>
        <w:t>64</w:t>
      </w:r>
      <w:r w:rsidRPr="00AA7186">
        <w:rPr>
          <w:rFonts w:ascii="Times New Roman" w:hAnsi="Times New Roman" w:cs="Times New Roman"/>
          <w:sz w:val="24"/>
          <w:szCs w:val="24"/>
        </w:rPr>
        <w:t>；</w:t>
      </w:r>
      <w:r w:rsidRPr="00AA7186">
        <w:rPr>
          <w:rFonts w:ascii="Times New Roman" w:hAnsi="Times New Roman" w:cs="Times New Roman"/>
          <w:sz w:val="24"/>
          <w:szCs w:val="24"/>
        </w:rPr>
        <w:t>3x3</w:t>
      </w:r>
      <w:r w:rsidRPr="00AA7186">
        <w:rPr>
          <w:rFonts w:ascii="Times New Roman" w:hAnsi="Times New Roman" w:cs="Times New Roman"/>
          <w:sz w:val="24"/>
          <w:szCs w:val="24"/>
        </w:rPr>
        <w:t>，</w:t>
      </w:r>
      <w:r w:rsidRPr="00AA7186">
        <w:rPr>
          <w:rFonts w:ascii="Times New Roman" w:hAnsi="Times New Roman" w:cs="Times New Roman"/>
          <w:sz w:val="24"/>
          <w:szCs w:val="24"/>
        </w:rPr>
        <w:t>s=2</w:t>
      </w:r>
      <w:r w:rsidRPr="00AA7186">
        <w:rPr>
          <w:rFonts w:ascii="Times New Roman" w:hAnsi="Times New Roman" w:cs="Times New Roman"/>
          <w:sz w:val="24"/>
          <w:szCs w:val="24"/>
        </w:rPr>
        <w:t>的</w:t>
      </w:r>
      <w:proofErr w:type="gramStart"/>
      <w:r w:rsidRPr="00AA7186">
        <w:rPr>
          <w:rFonts w:ascii="Times New Roman" w:hAnsi="Times New Roman" w:cs="Times New Roman"/>
          <w:sz w:val="24"/>
          <w:szCs w:val="24"/>
        </w:rPr>
        <w:t>最大池化</w:t>
      </w:r>
      <w:proofErr w:type="gramEnd"/>
      <w:r w:rsidRPr="00AA7186">
        <w:rPr>
          <w:rFonts w:ascii="Times New Roman" w:hAnsi="Times New Roman" w:cs="Times New Roman"/>
          <w:sz w:val="24"/>
          <w:szCs w:val="24"/>
        </w:rPr>
        <w:t>)</w:t>
      </w:r>
      <w:r w:rsidRPr="00AA7186">
        <w:rPr>
          <w:rFonts w:ascii="Times New Roman" w:hAnsi="Times New Roman" w:cs="Times New Roman"/>
          <w:sz w:val="24"/>
          <w:szCs w:val="24"/>
        </w:rPr>
        <w:t>，进行两个并行分支网络：</w:t>
      </w:r>
      <w:r w:rsidRPr="00AA7186">
        <w:rPr>
          <w:rFonts w:ascii="Times New Roman" w:hAnsi="Times New Roman" w:cs="Times New Roman"/>
          <w:sz w:val="24"/>
          <w:szCs w:val="24"/>
        </w:rPr>
        <w:t>conv</w:t>
      </w:r>
      <w:r w:rsidRPr="00AA7186">
        <w:rPr>
          <w:rFonts w:ascii="Times New Roman" w:hAnsi="Times New Roman" w:cs="Times New Roman"/>
          <w:sz w:val="24"/>
          <w:szCs w:val="24"/>
        </w:rPr>
        <w:t>分支，</w:t>
      </w:r>
      <w:r w:rsidRPr="00AA7186">
        <w:rPr>
          <w:rFonts w:ascii="Times New Roman" w:hAnsi="Times New Roman" w:cs="Times New Roman"/>
          <w:sz w:val="24"/>
          <w:szCs w:val="24"/>
        </w:rPr>
        <w:t>Transformer</w:t>
      </w:r>
      <w:r w:rsidRPr="00AA7186">
        <w:rPr>
          <w:rFonts w:ascii="Times New Roman" w:hAnsi="Times New Roman" w:cs="Times New Roman"/>
          <w:sz w:val="24"/>
          <w:szCs w:val="24"/>
        </w:rPr>
        <w:t>分支，两个分支的最后都会有一个</w:t>
      </w:r>
      <w:r w:rsidRPr="00AA7186">
        <w:rPr>
          <w:rFonts w:ascii="Times New Roman" w:hAnsi="Times New Roman" w:cs="Times New Roman"/>
          <w:sz w:val="24"/>
          <w:szCs w:val="24"/>
        </w:rPr>
        <w:t>class head</w:t>
      </w:r>
      <w:r w:rsidRPr="00AA7186">
        <w:rPr>
          <w:rFonts w:ascii="Times New Roman" w:hAnsi="Times New Roman" w:cs="Times New Roman"/>
          <w:sz w:val="24"/>
          <w:szCs w:val="24"/>
        </w:rPr>
        <w:t>，得到两个分支的</w:t>
      </w:r>
      <w:r w:rsidRPr="00AA7186">
        <w:rPr>
          <w:rFonts w:ascii="Times New Roman" w:hAnsi="Times New Roman" w:cs="Times New Roman"/>
          <w:sz w:val="24"/>
          <w:szCs w:val="24"/>
        </w:rPr>
        <w:t>classifier</w:t>
      </w:r>
      <w:r w:rsidRPr="00AA7186">
        <w:rPr>
          <w:rFonts w:ascii="Times New Roman" w:hAnsi="Times New Roman" w:cs="Times New Roman"/>
          <w:sz w:val="24"/>
          <w:szCs w:val="24"/>
        </w:rPr>
        <w:t>。在训练时，使用两个</w:t>
      </w:r>
      <w:r w:rsidRPr="00AA7186">
        <w:rPr>
          <w:rFonts w:ascii="Times New Roman" w:hAnsi="Times New Roman" w:cs="Times New Roman"/>
          <w:sz w:val="24"/>
          <w:szCs w:val="24"/>
        </w:rPr>
        <w:t>CE loss</w:t>
      </w:r>
      <w:r w:rsidRPr="00AA7186">
        <w:rPr>
          <w:rFonts w:ascii="Times New Roman" w:hAnsi="Times New Roman" w:cs="Times New Roman"/>
          <w:sz w:val="24"/>
          <w:szCs w:val="24"/>
        </w:rPr>
        <w:t>进行</w:t>
      </w:r>
      <w:r w:rsidRPr="00AA7186">
        <w:rPr>
          <w:rFonts w:ascii="Times New Roman" w:hAnsi="Times New Roman" w:cs="Times New Roman"/>
          <w:sz w:val="24"/>
          <w:szCs w:val="24"/>
        </w:rPr>
        <w:t>BP</w:t>
      </w:r>
      <w:r w:rsidRPr="00AA7186">
        <w:rPr>
          <w:rFonts w:ascii="Times New Roman" w:hAnsi="Times New Roman" w:cs="Times New Roman"/>
          <w:sz w:val="24"/>
          <w:szCs w:val="24"/>
        </w:rPr>
        <w:t>，两个分支同时训练，并且</w:t>
      </w:r>
      <w:r w:rsidRPr="00AA7186">
        <w:rPr>
          <w:rFonts w:ascii="Times New Roman" w:hAnsi="Times New Roman" w:cs="Times New Roman"/>
          <w:sz w:val="24"/>
          <w:szCs w:val="24"/>
        </w:rPr>
        <w:t>loss</w:t>
      </w:r>
      <w:r w:rsidRPr="00AA7186">
        <w:rPr>
          <w:rFonts w:ascii="Times New Roman" w:hAnsi="Times New Roman" w:cs="Times New Roman"/>
          <w:sz w:val="24"/>
          <w:szCs w:val="24"/>
        </w:rPr>
        <w:t>的重要性程度相同；在推理时，两个分类器的预测结果进行加</w:t>
      </w:r>
      <w:proofErr w:type="gramStart"/>
      <w:r w:rsidRPr="00AA7186">
        <w:rPr>
          <w:rFonts w:ascii="Times New Roman" w:hAnsi="Times New Roman" w:cs="Times New Roman"/>
          <w:sz w:val="24"/>
          <w:szCs w:val="24"/>
        </w:rPr>
        <w:t>和</w:t>
      </w:r>
      <w:proofErr w:type="gramEnd"/>
      <w:r w:rsidRPr="00AA7186">
        <w:rPr>
          <w:rFonts w:ascii="Times New Roman" w:hAnsi="Times New Roman" w:cs="Times New Roman"/>
          <w:sz w:val="24"/>
          <w:szCs w:val="24"/>
        </w:rPr>
        <w:t>。</w:t>
      </w:r>
    </w:p>
    <w:p w14:paraId="714D0255" w14:textId="00F0871A" w:rsidR="00C36A4A" w:rsidRPr="004111C3" w:rsidRDefault="00C36A4A" w:rsidP="00C36A4A">
      <w:pPr>
        <w:pStyle w:val="a4"/>
        <w:numPr>
          <w:ilvl w:val="1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C36A4A">
        <w:rPr>
          <w:rFonts w:ascii="Times New Roman" w:eastAsia="宋体" w:hAnsi="宋体" w:cs="Times New Roman"/>
          <w:b/>
          <w:sz w:val="24"/>
          <w:szCs w:val="24"/>
        </w:rPr>
        <w:lastRenderedPageBreak/>
        <w:t>CNN Branch</w:t>
      </w:r>
    </w:p>
    <w:p w14:paraId="267B99CF" w14:textId="37834E62" w:rsidR="004111C3" w:rsidRPr="00C36A4A" w:rsidRDefault="004111C3" w:rsidP="004111C3">
      <w:pPr>
        <w:pStyle w:val="a4"/>
        <w:spacing w:beforeLines="100" w:before="312" w:afterLines="100" w:after="312" w:line="300" w:lineRule="auto"/>
        <w:ind w:left="360" w:firstLineChars="0" w:firstLine="0"/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B81E15">
        <w:rPr>
          <w:rFonts w:ascii="Times New Roman" w:eastAsia="宋体" w:hAnsi="Times New Roman" w:cs="Times New Roman"/>
          <w:szCs w:val="21"/>
        </w:rPr>
        <w:t>表</w:t>
      </w:r>
      <w:r w:rsidRPr="00B81E15">
        <w:rPr>
          <w:rFonts w:ascii="Times New Roman" w:eastAsia="宋体" w:hAnsi="Times New Roman" w:cs="Times New Roman"/>
          <w:szCs w:val="21"/>
        </w:rPr>
        <w:t>1</w:t>
      </w:r>
      <w:r w:rsidR="00DB09C8">
        <w:rPr>
          <w:rFonts w:ascii="Times New Roman" w:eastAsia="宋体" w:hAnsi="Times New Roman" w:cs="Times New Roman"/>
          <w:szCs w:val="21"/>
        </w:rPr>
        <w:t xml:space="preserve"> CNN</w:t>
      </w:r>
      <w:r w:rsidR="00DB09C8">
        <w:rPr>
          <w:rFonts w:ascii="Times New Roman" w:eastAsia="宋体" w:hAnsi="Times New Roman" w:cs="Times New Roman" w:hint="eastAsia"/>
          <w:szCs w:val="21"/>
        </w:rPr>
        <w:t>与</w:t>
      </w:r>
      <w:r w:rsidR="00DB09C8">
        <w:rPr>
          <w:rFonts w:ascii="Times New Roman" w:eastAsia="宋体" w:hAnsi="Times New Roman" w:cs="Times New Roman" w:hint="eastAsia"/>
          <w:szCs w:val="21"/>
        </w:rPr>
        <w:t>Transformer</w:t>
      </w:r>
      <w:r w:rsidR="00DB09C8">
        <w:rPr>
          <w:rFonts w:ascii="Times New Roman" w:eastAsia="宋体" w:hAnsi="Times New Roman" w:cs="Times New Roman" w:hint="eastAsia"/>
          <w:szCs w:val="21"/>
        </w:rPr>
        <w:t>分支结构（</w:t>
      </w:r>
      <w:r w:rsidR="00DB09C8">
        <w:rPr>
          <w:rFonts w:ascii="Times New Roman" w:eastAsia="宋体" w:hAnsi="Times New Roman" w:cs="Times New Roman" w:hint="eastAsia"/>
          <w:szCs w:val="21"/>
        </w:rPr>
        <w:t>Conformer</w:t>
      </w:r>
      <w:r w:rsidR="00DB09C8">
        <w:rPr>
          <w:rFonts w:ascii="Times New Roman" w:eastAsia="宋体" w:hAnsi="Times New Roman" w:cs="Times New Roman"/>
          <w:szCs w:val="21"/>
        </w:rPr>
        <w:t>-s</w:t>
      </w:r>
      <w:r w:rsidR="00DB09C8">
        <w:rPr>
          <w:rFonts w:ascii="Times New Roman" w:eastAsia="宋体" w:hAnsi="Times New Roman" w:cs="Times New Roman" w:hint="eastAsia"/>
          <w:szCs w:val="21"/>
        </w:rPr>
        <w:t>）</w:t>
      </w:r>
    </w:p>
    <w:p w14:paraId="7603F343" w14:textId="465DB6B1" w:rsidR="00C36A4A" w:rsidRPr="00C36A4A" w:rsidRDefault="004111C3" w:rsidP="004111C3">
      <w:pPr>
        <w:spacing w:line="276" w:lineRule="auto"/>
        <w:jc w:val="center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14366F28" wp14:editId="25BC7F93">
            <wp:extent cx="3179618" cy="50668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546" cy="50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402" w14:textId="77777777" w:rsidR="00DB09C8" w:rsidRPr="00AA7186" w:rsidRDefault="00DB09C8" w:rsidP="00AA7186">
      <w:pPr>
        <w:spacing w:line="360" w:lineRule="auto"/>
        <w:ind w:firstLineChars="100" w:firstLine="24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A7186">
        <w:rPr>
          <w:rFonts w:ascii="Times New Roman" w:eastAsia="宋体" w:hAnsi="Times New Roman" w:cs="Times New Roman"/>
          <w:sz w:val="24"/>
          <w:szCs w:val="24"/>
        </w:rPr>
        <w:t>将整个分支分为</w:t>
      </w:r>
      <w:r w:rsidRPr="00AA7186">
        <w:rPr>
          <w:rFonts w:ascii="Times New Roman" w:eastAsia="宋体" w:hAnsi="Times New Roman" w:cs="Times New Roman"/>
          <w:sz w:val="24"/>
          <w:szCs w:val="24"/>
        </w:rPr>
        <w:t>4</w:t>
      </w:r>
      <w:r w:rsidRPr="00AA7186">
        <w:rPr>
          <w:rFonts w:ascii="Times New Roman" w:eastAsia="宋体" w:hAnsi="Times New Roman" w:cs="Times New Roman"/>
          <w:sz w:val="24"/>
          <w:szCs w:val="24"/>
        </w:rPr>
        <w:t>个阶段</w:t>
      </w:r>
      <w:r w:rsidRPr="00AA7186">
        <w:rPr>
          <w:rFonts w:ascii="Times New Roman" w:eastAsia="宋体" w:hAnsi="Times New Roman" w:cs="Times New Roman"/>
          <w:sz w:val="24"/>
          <w:szCs w:val="24"/>
        </w:rPr>
        <w:t>(c2-c5)</w:t>
      </w:r>
      <w:r w:rsidRPr="00AA7186">
        <w:rPr>
          <w:rFonts w:ascii="Times New Roman" w:eastAsia="宋体" w:hAnsi="Times New Roman" w:cs="Times New Roman"/>
          <w:sz w:val="24"/>
          <w:szCs w:val="24"/>
        </w:rPr>
        <w:t>，如表</w:t>
      </w:r>
      <w:r w:rsidRPr="00AA7186">
        <w:rPr>
          <w:rFonts w:ascii="Times New Roman" w:eastAsia="宋体" w:hAnsi="Times New Roman" w:cs="Times New Roman"/>
          <w:sz w:val="24"/>
          <w:szCs w:val="24"/>
        </w:rPr>
        <w:t>1(CNN Branch)</w:t>
      </w:r>
      <w:r w:rsidRPr="00AA7186">
        <w:rPr>
          <w:rFonts w:ascii="Times New Roman" w:eastAsia="宋体" w:hAnsi="Times New Roman" w:cs="Times New Roman"/>
          <w:sz w:val="24"/>
          <w:szCs w:val="24"/>
        </w:rPr>
        <w:t>所述。每个阶段由多个卷积块组成，每个卷积块包含</w:t>
      </w:r>
      <w:proofErr w:type="spellStart"/>
      <w:r w:rsidRPr="00AA7186">
        <w:rPr>
          <w:rFonts w:ascii="Times New Roman" w:eastAsia="宋体" w:hAnsi="Times New Roman" w:cs="Times New Roman"/>
          <w:sz w:val="24"/>
          <w:szCs w:val="24"/>
        </w:rPr>
        <w:t>nc</w:t>
      </w:r>
      <w:proofErr w:type="spellEnd"/>
      <w:proofErr w:type="gramStart"/>
      <w:r w:rsidRPr="00AA7186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AA7186">
        <w:rPr>
          <w:rFonts w:ascii="Times New Roman" w:eastAsia="宋体" w:hAnsi="Times New Roman" w:cs="Times New Roman"/>
          <w:sz w:val="24"/>
          <w:szCs w:val="24"/>
        </w:rPr>
        <w:t>瓶颈。根据</w:t>
      </w:r>
      <w:proofErr w:type="spellStart"/>
      <w:r w:rsidRPr="00AA7186">
        <w:rPr>
          <w:rFonts w:ascii="Times New Roman" w:eastAsia="宋体" w:hAnsi="Times New Roman" w:cs="Times New Roman"/>
          <w:sz w:val="24"/>
          <w:szCs w:val="24"/>
        </w:rPr>
        <w:t>ResNet</w:t>
      </w:r>
      <w:proofErr w:type="spellEnd"/>
      <w:r w:rsidRPr="00AA7186">
        <w:rPr>
          <w:rFonts w:ascii="Times New Roman" w:eastAsia="宋体" w:hAnsi="Times New Roman" w:cs="Times New Roman"/>
          <w:sz w:val="24"/>
          <w:szCs w:val="24"/>
        </w:rPr>
        <w:t>中的定义，瓶颈包含</w:t>
      </w:r>
      <w:r w:rsidRPr="00AA7186">
        <w:rPr>
          <w:rFonts w:ascii="Times New Roman" w:eastAsia="宋体" w:hAnsi="Times New Roman" w:cs="Times New Roman"/>
          <w:sz w:val="24"/>
          <w:szCs w:val="24"/>
        </w:rPr>
        <w:t>1×1</w:t>
      </w:r>
    </w:p>
    <w:p w14:paraId="7517CA4B" w14:textId="458BBE9C" w:rsidR="00C36A4A" w:rsidRPr="00AA7186" w:rsidRDefault="00DB09C8" w:rsidP="00AA718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A7186">
        <w:rPr>
          <w:rFonts w:ascii="Times New Roman" w:eastAsia="宋体" w:hAnsi="Times New Roman" w:cs="Times New Roman"/>
          <w:sz w:val="24"/>
          <w:szCs w:val="24"/>
        </w:rPr>
        <w:t>下投影卷积，</w:t>
      </w:r>
      <w:r w:rsidRPr="00AA7186">
        <w:rPr>
          <w:rFonts w:ascii="Times New Roman" w:eastAsia="宋体" w:hAnsi="Times New Roman" w:cs="Times New Roman"/>
          <w:sz w:val="24"/>
          <w:szCs w:val="24"/>
        </w:rPr>
        <w:t>3×3</w:t>
      </w:r>
      <w:r w:rsidRPr="00AA7186">
        <w:rPr>
          <w:rFonts w:ascii="Times New Roman" w:eastAsia="宋体" w:hAnsi="Times New Roman" w:cs="Times New Roman"/>
          <w:sz w:val="24"/>
          <w:szCs w:val="24"/>
        </w:rPr>
        <w:t>空间卷积，</w:t>
      </w:r>
      <w:r w:rsidRPr="00AA7186">
        <w:rPr>
          <w:rFonts w:ascii="Times New Roman" w:eastAsia="宋体" w:hAnsi="Times New Roman" w:cs="Times New Roman"/>
          <w:sz w:val="24"/>
          <w:szCs w:val="24"/>
        </w:rPr>
        <w:t>1×1</w:t>
      </w:r>
      <w:r w:rsidRPr="00AA7186">
        <w:rPr>
          <w:rFonts w:ascii="Times New Roman" w:eastAsia="宋体" w:hAnsi="Times New Roman" w:cs="Times New Roman"/>
          <w:sz w:val="24"/>
          <w:szCs w:val="24"/>
        </w:rPr>
        <w:t>上投影卷积，以及瓶颈的输入和输出之间的残差连接。在实验中，在第一个卷积块中</w:t>
      </w:r>
      <w:proofErr w:type="spellStart"/>
      <w:r w:rsidRPr="00AA7186">
        <w:rPr>
          <w:rFonts w:ascii="Times New Roman" w:eastAsia="宋体" w:hAnsi="Times New Roman" w:cs="Times New Roman"/>
          <w:sz w:val="24"/>
          <w:szCs w:val="24"/>
        </w:rPr>
        <w:t>nc</w:t>
      </w:r>
      <w:proofErr w:type="spellEnd"/>
      <w:r w:rsidRPr="00AA7186">
        <w:rPr>
          <w:rFonts w:ascii="Times New Roman" w:eastAsia="宋体" w:hAnsi="Times New Roman" w:cs="Times New Roman"/>
          <w:sz w:val="24"/>
          <w:szCs w:val="24"/>
        </w:rPr>
        <w:t>设为</w:t>
      </w:r>
      <w:r w:rsidRPr="00AA7186">
        <w:rPr>
          <w:rFonts w:ascii="Times New Roman" w:eastAsia="宋体" w:hAnsi="Times New Roman" w:cs="Times New Roman"/>
          <w:sz w:val="24"/>
          <w:szCs w:val="24"/>
        </w:rPr>
        <w:t>1</w:t>
      </w:r>
      <w:r w:rsidRPr="00AA7186">
        <w:rPr>
          <w:rFonts w:ascii="Times New Roman" w:eastAsia="宋体" w:hAnsi="Times New Roman" w:cs="Times New Roman"/>
          <w:sz w:val="24"/>
          <w:szCs w:val="24"/>
        </w:rPr>
        <w:t>，在随后的</w:t>
      </w:r>
      <w:r w:rsidRPr="00AA7186">
        <w:rPr>
          <w:rFonts w:ascii="Times New Roman" w:eastAsia="宋体" w:hAnsi="Times New Roman" w:cs="Times New Roman"/>
          <w:sz w:val="24"/>
          <w:szCs w:val="24"/>
        </w:rPr>
        <w:t>N</w:t>
      </w:r>
      <w:r w:rsidRPr="00AA7186">
        <w:rPr>
          <w:rFonts w:ascii="Times New Roman" w:eastAsia="微软雅黑" w:hAnsi="Times New Roman" w:cs="Times New Roman"/>
          <w:sz w:val="24"/>
          <w:szCs w:val="24"/>
        </w:rPr>
        <w:t>−</w:t>
      </w:r>
      <w:r w:rsidRPr="00AA7186">
        <w:rPr>
          <w:rFonts w:ascii="Times New Roman" w:eastAsia="宋体" w:hAnsi="Times New Roman" w:cs="Times New Roman"/>
          <w:sz w:val="24"/>
          <w:szCs w:val="24"/>
        </w:rPr>
        <w:t>1</w:t>
      </w:r>
      <w:r w:rsidRPr="00AA7186">
        <w:rPr>
          <w:rFonts w:ascii="Times New Roman" w:eastAsia="宋体" w:hAnsi="Times New Roman" w:cs="Times New Roman"/>
          <w:sz w:val="24"/>
          <w:szCs w:val="24"/>
        </w:rPr>
        <w:t>个卷积块中</w:t>
      </w:r>
      <w:proofErr w:type="spellStart"/>
      <w:r w:rsidRPr="00AA7186">
        <w:rPr>
          <w:rFonts w:ascii="Times New Roman" w:eastAsia="宋体" w:hAnsi="Times New Roman" w:cs="Times New Roman"/>
          <w:sz w:val="24"/>
          <w:szCs w:val="24"/>
        </w:rPr>
        <w:t>nc</w:t>
      </w:r>
      <w:proofErr w:type="spellEnd"/>
      <w:r w:rsidRPr="00AA7186">
        <w:rPr>
          <w:rFonts w:ascii="Times New Roman" w:eastAsia="宋体" w:hAnsi="Times New Roman" w:cs="Times New Roman"/>
          <w:sz w:val="24"/>
          <w:szCs w:val="24"/>
        </w:rPr>
        <w:t>满足</w:t>
      </w:r>
      <w:r w:rsidRPr="00AA7186">
        <w:rPr>
          <w:rFonts w:ascii="Times New Roman" w:eastAsia="宋体" w:hAnsi="Times New Roman" w:cs="Times New Roman"/>
          <w:sz w:val="24"/>
          <w:szCs w:val="24"/>
        </w:rPr>
        <w:t>≥2</w:t>
      </w:r>
      <w:r w:rsidRPr="00AA718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E0A8976" w14:textId="27B43F88" w:rsidR="00C36A4A" w:rsidRPr="00C36A4A" w:rsidRDefault="00C36A4A" w:rsidP="00C36A4A">
      <w:pPr>
        <w:pStyle w:val="a4"/>
        <w:numPr>
          <w:ilvl w:val="1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C36A4A">
        <w:rPr>
          <w:rFonts w:ascii="Times New Roman" w:eastAsia="宋体" w:hAnsi="宋体" w:cs="Times New Roman"/>
          <w:b/>
          <w:sz w:val="24"/>
          <w:szCs w:val="24"/>
        </w:rPr>
        <w:t>Transformer Branch</w:t>
      </w:r>
    </w:p>
    <w:p w14:paraId="45130260" w14:textId="557568DE" w:rsidR="00C36A4A" w:rsidRPr="00AA7186" w:rsidRDefault="00DB09C8" w:rsidP="00AA7186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AA7186">
        <w:rPr>
          <w:rFonts w:ascii="Times New Roman" w:eastAsia="宋体" w:hAnsi="Times New Roman" w:cs="Times New Roman"/>
          <w:sz w:val="24"/>
          <w:szCs w:val="24"/>
        </w:rPr>
        <w:t>基于</w:t>
      </w:r>
      <w:proofErr w:type="spellStart"/>
      <w:r w:rsidRPr="00AA7186">
        <w:rPr>
          <w:rFonts w:ascii="Times New Roman" w:eastAsia="宋体" w:hAnsi="Times New Roman" w:cs="Times New Roman"/>
          <w:sz w:val="24"/>
          <w:szCs w:val="24"/>
        </w:rPr>
        <w:t>ViT</w:t>
      </w:r>
      <w:proofErr w:type="spellEnd"/>
      <w:r w:rsidRPr="00AA7186">
        <w:rPr>
          <w:rFonts w:ascii="Times New Roman" w:eastAsia="宋体" w:hAnsi="Times New Roman" w:cs="Times New Roman"/>
          <w:sz w:val="24"/>
          <w:szCs w:val="24"/>
        </w:rPr>
        <w:t>模型来设计</w:t>
      </w:r>
      <w:r w:rsidRPr="00AA7186">
        <w:rPr>
          <w:rFonts w:ascii="Times New Roman" w:eastAsia="宋体" w:hAnsi="Times New Roman" w:cs="Times New Roman"/>
          <w:sz w:val="24"/>
          <w:szCs w:val="24"/>
        </w:rPr>
        <w:t>Transformer</w:t>
      </w:r>
      <w:r w:rsidRPr="00AA7186">
        <w:rPr>
          <w:rFonts w:ascii="Times New Roman" w:eastAsia="宋体" w:hAnsi="Times New Roman" w:cs="Times New Roman"/>
          <w:sz w:val="24"/>
          <w:szCs w:val="24"/>
        </w:rPr>
        <w:t>分支，包括</w:t>
      </w:r>
      <w:r w:rsidRPr="00AA7186">
        <w:rPr>
          <w:rFonts w:ascii="Times New Roman" w:eastAsia="宋体" w:hAnsi="Times New Roman" w:cs="Times New Roman"/>
          <w:sz w:val="24"/>
          <w:szCs w:val="24"/>
        </w:rPr>
        <w:t>N</w:t>
      </w:r>
      <w:proofErr w:type="gramStart"/>
      <w:r w:rsidRPr="00AA7186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AA7186">
        <w:rPr>
          <w:rFonts w:ascii="Times New Roman" w:eastAsia="宋体" w:hAnsi="Times New Roman" w:cs="Times New Roman"/>
          <w:sz w:val="24"/>
          <w:szCs w:val="24"/>
        </w:rPr>
        <w:t>Transformer blocks</w:t>
      </w:r>
      <w:r w:rsidRPr="00AA7186">
        <w:rPr>
          <w:rFonts w:ascii="Times New Roman" w:eastAsia="宋体" w:hAnsi="Times New Roman" w:cs="Times New Roman"/>
          <w:sz w:val="24"/>
          <w:szCs w:val="24"/>
        </w:rPr>
        <w:t>。如</w:t>
      </w:r>
      <w:r w:rsidRPr="00AA7186">
        <w:rPr>
          <w:rFonts w:ascii="Times New Roman" w:eastAsia="宋体" w:hAnsi="Times New Roman" w:cs="Times New Roman"/>
          <w:sz w:val="24"/>
          <w:szCs w:val="24"/>
        </w:rPr>
        <w:t>4.1</w:t>
      </w:r>
      <w:r w:rsidRPr="00AA7186">
        <w:rPr>
          <w:rFonts w:ascii="Times New Roman" w:eastAsia="宋体" w:hAnsi="Times New Roman" w:cs="Times New Roman"/>
          <w:sz w:val="24"/>
          <w:szCs w:val="24"/>
        </w:rPr>
        <w:t>中的图</w:t>
      </w:r>
      <w:r w:rsidRPr="00AA7186">
        <w:rPr>
          <w:rFonts w:ascii="Times New Roman" w:eastAsia="宋体" w:hAnsi="Times New Roman" w:cs="Times New Roman"/>
          <w:sz w:val="24"/>
          <w:szCs w:val="24"/>
        </w:rPr>
        <w:t>b</w:t>
      </w:r>
      <w:r w:rsidRPr="00AA7186">
        <w:rPr>
          <w:rFonts w:ascii="Times New Roman" w:eastAsia="宋体" w:hAnsi="Times New Roman" w:cs="Times New Roman"/>
          <w:sz w:val="24"/>
          <w:szCs w:val="24"/>
        </w:rPr>
        <w:t>，每一个</w:t>
      </w:r>
      <w:r w:rsidRPr="00AA7186">
        <w:rPr>
          <w:rFonts w:ascii="Times New Roman" w:eastAsia="宋体" w:hAnsi="Times New Roman" w:cs="Times New Roman"/>
          <w:sz w:val="24"/>
          <w:szCs w:val="24"/>
        </w:rPr>
        <w:t>Transformer blocks</w:t>
      </w:r>
      <w:r w:rsidRPr="00AA7186">
        <w:rPr>
          <w:rFonts w:ascii="Times New Roman" w:eastAsia="宋体" w:hAnsi="Times New Roman" w:cs="Times New Roman"/>
          <w:sz w:val="24"/>
          <w:szCs w:val="24"/>
        </w:rPr>
        <w:t>都包含：</w:t>
      </w:r>
      <w:r w:rsidRPr="00AA7186">
        <w:rPr>
          <w:rFonts w:ascii="Times New Roman" w:eastAsia="宋体" w:hAnsi="Times New Roman" w:cs="Times New Roman"/>
          <w:sz w:val="24"/>
          <w:szCs w:val="24"/>
        </w:rPr>
        <w:t>Multi-head Self-Attention</w:t>
      </w:r>
      <w:r w:rsidRPr="00AA7186">
        <w:rPr>
          <w:rFonts w:ascii="Times New Roman" w:eastAsia="宋体" w:hAnsi="Times New Roman" w:cs="Times New Roman"/>
          <w:sz w:val="24"/>
          <w:szCs w:val="24"/>
        </w:rPr>
        <w:t>以及</w:t>
      </w:r>
      <w:r w:rsidRPr="00AA7186">
        <w:rPr>
          <w:rFonts w:ascii="Times New Roman" w:eastAsia="宋体" w:hAnsi="Times New Roman" w:cs="Times New Roman"/>
          <w:sz w:val="24"/>
          <w:szCs w:val="24"/>
        </w:rPr>
        <w:t xml:space="preserve">MLP </w:t>
      </w:r>
      <w:r w:rsidRPr="00AA7186">
        <w:rPr>
          <w:rFonts w:ascii="Times New Roman" w:eastAsia="宋体" w:hAnsi="Times New Roman" w:cs="Times New Roman"/>
          <w:sz w:val="24"/>
          <w:szCs w:val="24"/>
        </w:rPr>
        <w:lastRenderedPageBreak/>
        <w:t>block(</w:t>
      </w:r>
      <w:proofErr w:type="gramStart"/>
      <w:r w:rsidRPr="00AA7186">
        <w:rPr>
          <w:rFonts w:ascii="Times New Roman" w:eastAsia="宋体" w:hAnsi="Times New Roman" w:cs="Times New Roman"/>
          <w:sz w:val="24"/>
          <w:szCs w:val="24"/>
        </w:rPr>
        <w:t>一个升维的</w:t>
      </w:r>
      <w:proofErr w:type="gramEnd"/>
      <w:r w:rsidRPr="00AA7186">
        <w:rPr>
          <w:rFonts w:ascii="Times New Roman" w:eastAsia="宋体" w:hAnsi="Times New Roman" w:cs="Times New Roman"/>
          <w:sz w:val="24"/>
          <w:szCs w:val="24"/>
        </w:rPr>
        <w:t>FC</w:t>
      </w:r>
      <w:r w:rsidRPr="00AA7186">
        <w:rPr>
          <w:rFonts w:ascii="Times New Roman" w:eastAsia="宋体" w:hAnsi="Times New Roman" w:cs="Times New Roman"/>
          <w:sz w:val="24"/>
          <w:szCs w:val="24"/>
        </w:rPr>
        <w:t>层和</w:t>
      </w:r>
      <w:proofErr w:type="gramStart"/>
      <w:r w:rsidRPr="00AA7186">
        <w:rPr>
          <w:rFonts w:ascii="Times New Roman" w:eastAsia="宋体" w:hAnsi="Times New Roman" w:cs="Times New Roman"/>
          <w:sz w:val="24"/>
          <w:szCs w:val="24"/>
        </w:rPr>
        <w:t>一个降维的</w:t>
      </w:r>
      <w:proofErr w:type="gramEnd"/>
      <w:r w:rsidRPr="00AA7186">
        <w:rPr>
          <w:rFonts w:ascii="Times New Roman" w:eastAsia="宋体" w:hAnsi="Times New Roman" w:cs="Times New Roman"/>
          <w:sz w:val="24"/>
          <w:szCs w:val="24"/>
        </w:rPr>
        <w:t>FC</w:t>
      </w:r>
      <w:r w:rsidRPr="00AA7186">
        <w:rPr>
          <w:rFonts w:ascii="Times New Roman" w:eastAsia="宋体" w:hAnsi="Times New Roman" w:cs="Times New Roman"/>
          <w:sz w:val="24"/>
          <w:szCs w:val="24"/>
        </w:rPr>
        <w:t>层</w:t>
      </w:r>
      <w:r w:rsidRPr="00AA7186">
        <w:rPr>
          <w:rFonts w:ascii="Times New Roman" w:eastAsia="宋体" w:hAnsi="Times New Roman" w:cs="Times New Roman"/>
          <w:sz w:val="24"/>
          <w:szCs w:val="24"/>
        </w:rPr>
        <w:t>)</w:t>
      </w:r>
      <w:r w:rsidRPr="00AA7186">
        <w:rPr>
          <w:rFonts w:ascii="Times New Roman" w:eastAsia="宋体" w:hAnsi="Times New Roman" w:cs="Times New Roman"/>
          <w:sz w:val="24"/>
          <w:szCs w:val="24"/>
        </w:rPr>
        <w:t>，其中还使用</w:t>
      </w:r>
      <w:r w:rsidRPr="00AA7186">
        <w:rPr>
          <w:rFonts w:ascii="Times New Roman" w:eastAsia="宋体" w:hAnsi="Times New Roman" w:cs="Times New Roman"/>
          <w:sz w:val="24"/>
          <w:szCs w:val="24"/>
        </w:rPr>
        <w:t>Layer Norm</w:t>
      </w:r>
      <w:r w:rsidRPr="00AA7186">
        <w:rPr>
          <w:rFonts w:ascii="Times New Roman" w:eastAsia="宋体" w:hAnsi="Times New Roman" w:cs="Times New Roman"/>
          <w:sz w:val="24"/>
          <w:szCs w:val="24"/>
        </w:rPr>
        <w:t>和</w:t>
      </w:r>
      <w:r w:rsidRPr="00AA7186">
        <w:rPr>
          <w:rFonts w:ascii="Times New Roman" w:eastAsia="宋体" w:hAnsi="Times New Roman" w:cs="Times New Roman"/>
          <w:sz w:val="24"/>
          <w:szCs w:val="24"/>
        </w:rPr>
        <w:t>short cut</w:t>
      </w:r>
      <w:r w:rsidRPr="00AA718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0945D88" w14:textId="77777777" w:rsidR="008A0A0E" w:rsidRPr="00B81E15" w:rsidRDefault="008A0A0E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B81E15">
        <w:rPr>
          <w:rFonts w:ascii="Times New Roman" w:eastAsia="宋体" w:hAnsi="宋体" w:cs="Times New Roman"/>
          <w:b/>
          <w:sz w:val="24"/>
          <w:szCs w:val="24"/>
        </w:rPr>
        <w:t>源代码及注释</w:t>
      </w:r>
    </w:p>
    <w:p w14:paraId="10B2456B" w14:textId="447DB68A" w:rsidR="0001774E" w:rsidRDefault="0001774E" w:rsidP="002643FC">
      <w:pPr>
        <w:adjustRightInd w:val="0"/>
        <w:snapToGrid w:val="0"/>
        <w:spacing w:beforeLines="50" w:before="156" w:afterLines="50" w:after="156" w:line="300" w:lineRule="auto"/>
        <w:rPr>
          <w:rFonts w:ascii="Times New Roman" w:hAnsi="Times New Roman" w:cs="Times New Roman"/>
          <w:b/>
          <w:bCs/>
          <w:sz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lang w:val="en-GB"/>
        </w:rPr>
        <w:drawing>
          <wp:inline distT="0" distB="0" distL="0" distR="0" wp14:anchorId="29AABF0E" wp14:editId="43FC6363">
            <wp:extent cx="5274310" cy="2903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35A" w14:textId="1E1BB8C6" w:rsidR="0001774E" w:rsidRDefault="0001774E" w:rsidP="0001774E">
      <w:pPr>
        <w:jc w:val="center"/>
        <w:rPr>
          <w:lang w:val="en-GB"/>
        </w:rPr>
      </w:pPr>
      <w:r>
        <w:rPr>
          <w:rFonts w:hint="eastAsia"/>
          <w:lang w:val="en-GB"/>
        </w:rPr>
        <w:t>图</w:t>
      </w:r>
      <w:r>
        <w:rPr>
          <w:rFonts w:hint="eastAsia"/>
          <w:lang w:val="en-GB"/>
        </w:rPr>
        <w:t>6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代码与总体对应关系</w:t>
      </w:r>
    </w:p>
    <w:p w14:paraId="26D4E920" w14:textId="383307DD" w:rsidR="00B81E15" w:rsidRPr="00B81E15" w:rsidRDefault="00B81E15" w:rsidP="002643FC">
      <w:pPr>
        <w:adjustRightInd w:val="0"/>
        <w:snapToGrid w:val="0"/>
        <w:spacing w:beforeLines="50" w:before="156" w:afterLines="50" w:after="156" w:line="300" w:lineRule="auto"/>
        <w:rPr>
          <w:rFonts w:ascii="宋体" w:hAnsi="宋体"/>
          <w:b/>
          <w:bCs/>
          <w:sz w:val="24"/>
          <w:lang w:val="en-GB"/>
        </w:rPr>
      </w:pPr>
      <w:r w:rsidRPr="00B81E15">
        <w:rPr>
          <w:rFonts w:ascii="Times New Roman" w:hAnsi="Times New Roman" w:cs="Times New Roman"/>
          <w:b/>
          <w:bCs/>
          <w:sz w:val="24"/>
          <w:lang w:val="en-GB"/>
        </w:rPr>
        <w:t xml:space="preserve">3.1 </w:t>
      </w:r>
      <w:proofErr w:type="spellStart"/>
      <w:r w:rsidR="0001774E" w:rsidRPr="0001774E">
        <w:rPr>
          <w:rFonts w:ascii="宋体" w:hAnsi="宋体"/>
          <w:b/>
          <w:color w:val="000000"/>
          <w:sz w:val="24"/>
          <w:lang w:val="en-GB"/>
        </w:rPr>
        <w:t>ConvBlock</w:t>
      </w:r>
      <w:proofErr w:type="spellEnd"/>
      <w:r w:rsidR="00953B55">
        <w:rPr>
          <w:rFonts w:ascii="宋体" w:hAnsi="宋体" w:hint="eastAsia"/>
          <w:b/>
          <w:color w:val="000000"/>
          <w:sz w:val="24"/>
          <w:lang w:val="en-GB"/>
        </w:rPr>
        <w:t>（对应图6中标注1）</w:t>
      </w:r>
    </w:p>
    <w:p w14:paraId="1FA8868F" w14:textId="161C5E5D" w:rsidR="0076494A" w:rsidRDefault="0076494A" w:rsidP="00764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>#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>瓶颈层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>包含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1X1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>，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 xml:space="preserve"> 3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X3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>，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>1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X1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0"/>
          <w:szCs w:val="20"/>
        </w:rPr>
        <w:t>卷积，每一层都进行批量归一化</w:t>
      </w:r>
    </w:p>
    <w:p w14:paraId="41391D12" w14:textId="77777777" w:rsidR="0076494A" w:rsidRDefault="0076494A" w:rsidP="00764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ConvBlock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nn.Module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#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采用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R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ELU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激活，在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B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N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层将分母不为零的参数设置为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10^-6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76494A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proofErr w:type="spellStart"/>
      <w:r w:rsidRPr="0076494A">
        <w:rPr>
          <w:rFonts w:ascii="Consolas" w:eastAsia="宋体" w:hAnsi="Consolas" w:cs="宋体"/>
          <w:color w:val="B200B2"/>
          <w:kern w:val="0"/>
          <w:sz w:val="20"/>
          <w:szCs w:val="20"/>
        </w:rPr>
        <w:t>init</w:t>
      </w:r>
      <w:proofErr w:type="spellEnd"/>
      <w:r w:rsidRPr="0076494A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inplanes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outplanes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, stride=</w:t>
      </w:r>
      <w:r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res_conv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False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act_layer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nn.ReLU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, groups=</w:t>
      </w:r>
      <w:r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norm_layer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=partial(nn.BatchNorm2d, </w:t>
      </w:r>
      <w:r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eps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1e-6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None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drop_path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None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gramStart"/>
      <w:r w:rsidRPr="0076494A">
        <w:rPr>
          <w:rFonts w:ascii="Consolas" w:eastAsia="宋体" w:hAnsi="Consolas" w:cs="宋体"/>
          <w:color w:val="000080"/>
          <w:kern w:val="0"/>
          <w:sz w:val="20"/>
          <w:szCs w:val="20"/>
        </w:rPr>
        <w:t>super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ConvBlock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).</w:t>
      </w:r>
      <w:r w:rsidRPr="0076494A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proofErr w:type="spellStart"/>
      <w:r w:rsidRPr="0076494A">
        <w:rPr>
          <w:rFonts w:ascii="Consolas" w:eastAsia="宋体" w:hAnsi="Consolas" w:cs="宋体"/>
          <w:color w:val="B200B2"/>
          <w:kern w:val="0"/>
          <w:sz w:val="20"/>
          <w:szCs w:val="20"/>
        </w:rPr>
        <w:t>init</w:t>
      </w:r>
      <w:proofErr w:type="spellEnd"/>
      <w:r w:rsidRPr="0076494A">
        <w:rPr>
          <w:rFonts w:ascii="Consolas" w:eastAsia="宋体" w:hAnsi="Consolas" w:cs="宋体"/>
          <w:color w:val="B200B2"/>
          <w:kern w:val="0"/>
          <w:sz w:val="20"/>
          <w:szCs w:val="20"/>
        </w:rPr>
        <w:t>__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()</w:t>
      </w:r>
    </w:p>
    <w:p w14:paraId="57C91CA9" w14:textId="77777777" w:rsidR="00936162" w:rsidRDefault="0076494A" w:rsidP="00764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#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将中间层的输出设置为整个瓶颈层输出的四分之一维度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expansion = </w:t>
      </w:r>
      <w:r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4</w:t>
      </w:r>
      <w:r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br/>
        <w:t xml:space="preserve">       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med_planes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outplanes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// expansion</w:t>
      </w:r>
    </w:p>
    <w:p w14:paraId="3B4C0548" w14:textId="77777777" w:rsidR="00936162" w:rsidRDefault="00936162" w:rsidP="00764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#1X1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gramStart"/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.conv</w:t>
      </w:r>
      <w:proofErr w:type="gram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1 = nn.Conv2d(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inplanes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med_planes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kernel_size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stride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padding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bias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False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.bn1 =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norm_layer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med_planes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.act1 =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act_layer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inplace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39E96E45" w14:textId="77777777" w:rsidR="00936162" w:rsidRDefault="00936162" w:rsidP="00764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#3X3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gramStart"/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.conv</w:t>
      </w:r>
      <w:proofErr w:type="gram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2 = nn.Conv2d(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med_planes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med_planes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kernel_size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3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stride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=stride,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groups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=groups,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padding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bias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False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.bn2 =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norm_layer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med_planes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.act2 =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act_layer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inplace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0002FC5F" w14:textId="59005296" w:rsidR="00AE6AA2" w:rsidRDefault="00936162" w:rsidP="00764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#1X1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.conv3 = nn.Conv2d(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med_planes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outplanes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kernel_size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stride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padding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bias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False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.bn3 =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norm_layer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outplanes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76494A"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.act3 = </w:t>
      </w:r>
      <w:proofErr w:type="spellStart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act_layer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="0076494A"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inplace</w:t>
      </w:r>
      <w:proofErr w:type="spellEnd"/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="0076494A"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="0076494A"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="00AE6AA2">
        <w:rPr>
          <w:rFonts w:ascii="Consolas" w:eastAsia="宋体" w:hAnsi="Consolas" w:cs="宋体"/>
          <w:color w:val="000000"/>
          <w:kern w:val="0"/>
          <w:sz w:val="20"/>
          <w:szCs w:val="20"/>
        </w:rPr>
        <w:t>#</w:t>
      </w:r>
      <w:r w:rsidR="00AE6AA2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就是只用一个卷积，输入为整个层的输入，输出为整个瓶颈层的输出，最后与瓶颈层输出进行拼接</w:t>
      </w:r>
    </w:p>
    <w:p w14:paraId="749C5714" w14:textId="6E655AF8" w:rsidR="00953B55" w:rsidRDefault="0076494A" w:rsidP="00AE6A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3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res_conv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.residual_conv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nn.Conv2d(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inplanes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outplanes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kernel_size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stride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=stride, </w:t>
      </w:r>
      <w:r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padding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6494A">
        <w:rPr>
          <w:rFonts w:ascii="Consolas" w:eastAsia="宋体" w:hAnsi="Consolas" w:cs="宋体"/>
          <w:color w:val="660099"/>
          <w:kern w:val="0"/>
          <w:sz w:val="20"/>
          <w:szCs w:val="20"/>
        </w:rPr>
        <w:t>bias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False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.residual_bn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norm_layer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outplanes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.res_conv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res_conv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.drop_path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drop_path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zero_init_last_bn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nn.init.zeros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_(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.bn3.weight)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def 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forward(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x,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x_t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None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, return_x_2=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residual = x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x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.conv1(x)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.bn1(x)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is not None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x =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.act1(x)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.conv2(x)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x_t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is None else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.conv2(x + </w:t>
      </w:r>
      <w:proofErr w:type="spellStart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x_t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.bn2(x)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is not None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x =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x2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.act2(x)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.conv3(x2)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 = </w:t>
      </w:r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.bn3(x)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is not None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x =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.drop_block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.drop_path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is not None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x =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.drop_path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.res_conv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residual =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.residual_conv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(residual)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residual = </w:t>
      </w:r>
      <w:proofErr w:type="spell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.residual_bn</w:t>
      </w:r>
      <w:proofErr w:type="spell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(residual)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</w:t>
      </w:r>
      <w:r w:rsidR="00953B55">
        <w:rPr>
          <w:rFonts w:ascii="Consolas" w:eastAsia="宋体" w:hAnsi="Consolas" w:cs="宋体"/>
          <w:color w:val="000000"/>
          <w:kern w:val="0"/>
          <w:sz w:val="20"/>
          <w:szCs w:val="20"/>
        </w:rPr>
        <w:t>#</w:t>
      </w:r>
      <w:r w:rsidR="00953B55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直接将输入与经过瓶颈层处理的特征向量进行连接，实现残差</w:t>
      </w:r>
    </w:p>
    <w:p w14:paraId="4B8ED27B" w14:textId="595A347C" w:rsidR="0076494A" w:rsidRPr="0076494A" w:rsidRDefault="0076494A" w:rsidP="00AE6AA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0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x += residual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x = </w:t>
      </w:r>
      <w:proofErr w:type="gramStart"/>
      <w:r w:rsidRPr="0076494A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.act</w:t>
      </w:r>
      <w:proofErr w:type="gramEnd"/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3(x)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return_x_2: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x, x2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else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: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76494A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76494A">
        <w:rPr>
          <w:rFonts w:ascii="Consolas" w:eastAsia="宋体" w:hAnsi="Consolas" w:cs="宋体"/>
          <w:color w:val="000000"/>
          <w:kern w:val="0"/>
          <w:sz w:val="20"/>
          <w:szCs w:val="20"/>
        </w:rPr>
        <w:t>x</w:t>
      </w:r>
    </w:p>
    <w:p w14:paraId="0DA6A8EC" w14:textId="78B81DEF" w:rsidR="00B81E15" w:rsidRDefault="00B81E15" w:rsidP="002643FC">
      <w:pPr>
        <w:adjustRightInd w:val="0"/>
        <w:snapToGrid w:val="0"/>
        <w:spacing w:beforeLines="50" w:before="156" w:afterLines="50" w:after="156" w:line="300" w:lineRule="auto"/>
        <w:rPr>
          <w:rFonts w:ascii="宋体" w:hAnsi="宋体"/>
          <w:b/>
          <w:color w:val="000000"/>
          <w:sz w:val="24"/>
          <w:lang w:val="en-GB"/>
        </w:rPr>
      </w:pPr>
      <w:r w:rsidRPr="00B81E15">
        <w:rPr>
          <w:rFonts w:ascii="Times New Roman" w:hAnsi="Times New Roman" w:cs="Times New Roman"/>
          <w:b/>
          <w:bCs/>
          <w:sz w:val="24"/>
          <w:lang w:val="en-GB"/>
        </w:rPr>
        <w:lastRenderedPageBreak/>
        <w:t>3.</w:t>
      </w:r>
      <w:r>
        <w:rPr>
          <w:rFonts w:ascii="Times New Roman" w:hAnsi="Times New Roman" w:cs="Times New Roman" w:hint="eastAsia"/>
          <w:b/>
          <w:bCs/>
          <w:sz w:val="24"/>
          <w:lang w:val="en-GB"/>
        </w:rPr>
        <w:t>2</w:t>
      </w:r>
      <w:r w:rsidRPr="00B81E15">
        <w:rPr>
          <w:rFonts w:ascii="Times New Roman" w:hAnsi="Times New Roman" w:cs="Times New Roman"/>
          <w:b/>
          <w:bCs/>
          <w:sz w:val="24"/>
          <w:lang w:val="en-GB"/>
        </w:rPr>
        <w:t xml:space="preserve"> </w:t>
      </w:r>
      <w:proofErr w:type="spellStart"/>
      <w:r w:rsidR="0001774E" w:rsidRPr="0001774E">
        <w:rPr>
          <w:rFonts w:ascii="宋体" w:hAnsi="宋体"/>
          <w:b/>
          <w:color w:val="000000"/>
          <w:sz w:val="24"/>
          <w:lang w:val="en-GB"/>
        </w:rPr>
        <w:t>FCUDown</w:t>
      </w:r>
      <w:proofErr w:type="spellEnd"/>
      <w:r w:rsidR="00953B55">
        <w:rPr>
          <w:rFonts w:ascii="宋体" w:hAnsi="宋体" w:hint="eastAsia"/>
          <w:b/>
          <w:color w:val="000000"/>
          <w:sz w:val="24"/>
          <w:lang w:val="en-GB"/>
        </w:rPr>
        <w:t>（对应图6中标注</w:t>
      </w:r>
      <w:r w:rsidR="00953B55">
        <w:rPr>
          <w:rFonts w:ascii="宋体" w:hAnsi="宋体"/>
          <w:b/>
          <w:color w:val="000000"/>
          <w:sz w:val="24"/>
          <w:lang w:val="en-GB"/>
        </w:rPr>
        <w:t>2</w:t>
      </w:r>
      <w:r w:rsidR="00953B55">
        <w:rPr>
          <w:rFonts w:ascii="宋体" w:hAnsi="宋体" w:hint="eastAsia"/>
          <w:b/>
          <w:color w:val="000000"/>
          <w:sz w:val="24"/>
          <w:lang w:val="en-GB"/>
        </w:rPr>
        <w:t>）</w:t>
      </w:r>
    </w:p>
    <w:p w14:paraId="4A61462C" w14:textId="2210221A" w:rsidR="0022061B" w:rsidRPr="00B81E15" w:rsidRDefault="0022061B" w:rsidP="0022061B">
      <w:pPr>
        <w:rPr>
          <w:lang w:val="en-GB"/>
        </w:rPr>
      </w:pPr>
      <w:r>
        <w:rPr>
          <w:rFonts w:hint="eastAsia"/>
          <w:lang w:val="en-GB"/>
        </w:rPr>
        <w:t>#</w:t>
      </w:r>
      <w:r>
        <w:rPr>
          <w:rFonts w:hint="eastAsia"/>
          <w:lang w:val="en-GB"/>
        </w:rPr>
        <w:t>经过卷积的特征向量送入</w:t>
      </w:r>
      <w:r>
        <w:rPr>
          <w:rFonts w:hint="eastAsia"/>
          <w:lang w:val="en-GB"/>
        </w:rPr>
        <w:t>transformer</w:t>
      </w:r>
      <w:r>
        <w:rPr>
          <w:rFonts w:hint="eastAsia"/>
          <w:lang w:val="en-GB"/>
        </w:rPr>
        <w:t>前的处理</w:t>
      </w:r>
    </w:p>
    <w:p w14:paraId="22F77407" w14:textId="77777777" w:rsidR="00DB1283" w:rsidRDefault="00953B55" w:rsidP="00953B55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proofErr w:type="spellStart"/>
      <w:r>
        <w:rPr>
          <w:rFonts w:ascii="Consolas" w:hAnsi="Consolas"/>
          <w:color w:val="000000"/>
          <w:sz w:val="20"/>
          <w:szCs w:val="20"/>
        </w:rPr>
        <w:t>FCUDown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nn.Module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>""" CNN feature maps -&gt; Transformer patch embeddings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"""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inplanes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outplanes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dw_stride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nn.GELU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norm_layer</w:t>
      </w:r>
      <w:proofErr w:type="spellEnd"/>
      <w:r>
        <w:rPr>
          <w:rFonts w:ascii="Consolas" w:hAnsi="Consolas"/>
          <w:color w:val="000000"/>
          <w:sz w:val="20"/>
          <w:szCs w:val="20"/>
        </w:rPr>
        <w:t>=partial(</w:t>
      </w:r>
      <w:proofErr w:type="spellStart"/>
      <w:r>
        <w:rPr>
          <w:rFonts w:ascii="Consolas" w:hAnsi="Consolas"/>
          <w:color w:val="000000"/>
          <w:sz w:val="20"/>
          <w:szCs w:val="20"/>
        </w:rPr>
        <w:t>nn.LayerNorm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60099"/>
          <w:sz w:val="20"/>
          <w:szCs w:val="20"/>
        </w:rPr>
        <w:t>eps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1e-6</w:t>
      </w:r>
      <w:r>
        <w:rPr>
          <w:rFonts w:ascii="Consolas" w:hAnsi="Consolas"/>
          <w:color w:val="000000"/>
          <w:sz w:val="20"/>
          <w:szCs w:val="20"/>
        </w:rPr>
        <w:t>)):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000080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FCUDown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).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.dw_stride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dw_stride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.conv_project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nn.Conv2d(</w:t>
      </w:r>
      <w:proofErr w:type="spellStart"/>
      <w:r>
        <w:rPr>
          <w:rFonts w:ascii="Consolas" w:hAnsi="Consolas"/>
          <w:color w:val="000000"/>
          <w:sz w:val="20"/>
          <w:szCs w:val="20"/>
        </w:rPr>
        <w:t>inplanes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outplanes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60099"/>
          <w:sz w:val="20"/>
          <w:szCs w:val="20"/>
        </w:rPr>
        <w:t>kernel_size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60099"/>
          <w:sz w:val="20"/>
          <w:szCs w:val="20"/>
        </w:rPr>
        <w:t>stride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60099"/>
          <w:sz w:val="20"/>
          <w:szCs w:val="20"/>
        </w:rPr>
        <w:t>padding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22C834BB" w14:textId="77777777" w:rsidR="00803A85" w:rsidRDefault="00DB1283" w:rsidP="00953B55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#</w:t>
      </w:r>
      <w:r>
        <w:rPr>
          <w:rFonts w:ascii="Consolas" w:hAnsi="Consolas" w:hint="eastAsia"/>
          <w:color w:val="000000"/>
          <w:sz w:val="20"/>
          <w:szCs w:val="20"/>
        </w:rPr>
        <w:t>主要通过平均</w:t>
      </w:r>
      <w:proofErr w:type="gramStart"/>
      <w:r>
        <w:rPr>
          <w:rFonts w:ascii="Consolas" w:hAnsi="Consolas" w:hint="eastAsia"/>
          <w:color w:val="000000"/>
          <w:sz w:val="20"/>
          <w:szCs w:val="20"/>
        </w:rPr>
        <w:t>池化来降维达到</w:t>
      </w:r>
      <w:proofErr w:type="gramEnd"/>
      <w:r>
        <w:rPr>
          <w:rFonts w:ascii="Consolas" w:hAnsi="Consolas" w:hint="eastAsia"/>
          <w:color w:val="000000"/>
          <w:sz w:val="20"/>
          <w:szCs w:val="20"/>
        </w:rPr>
        <w:t>与</w:t>
      </w:r>
      <w:proofErr w:type="spellStart"/>
      <w:r>
        <w:rPr>
          <w:rFonts w:ascii="Consolas" w:hAnsi="Consolas" w:hint="eastAsia"/>
          <w:color w:val="000000"/>
          <w:sz w:val="20"/>
          <w:szCs w:val="20"/>
        </w:rPr>
        <w:t>patchsize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同维度进行拼接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>.sample_pooling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="00953B55">
        <w:rPr>
          <w:rFonts w:ascii="Consolas" w:hAnsi="Consolas"/>
          <w:color w:val="000000"/>
          <w:sz w:val="20"/>
          <w:szCs w:val="20"/>
        </w:rPr>
        <w:t>nn.AvgPool</w:t>
      </w:r>
      <w:proofErr w:type="gramEnd"/>
      <w:r w:rsidR="00953B55">
        <w:rPr>
          <w:rFonts w:ascii="Consolas" w:hAnsi="Consolas"/>
          <w:color w:val="000000"/>
          <w:sz w:val="20"/>
          <w:szCs w:val="20"/>
        </w:rPr>
        <w:t>2d(</w:t>
      </w:r>
      <w:proofErr w:type="spellStart"/>
      <w:r w:rsidR="00953B55">
        <w:rPr>
          <w:rFonts w:ascii="Consolas" w:hAnsi="Consolas"/>
          <w:color w:val="660099"/>
          <w:sz w:val="20"/>
          <w:szCs w:val="20"/>
        </w:rPr>
        <w:t>kernel_size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="00953B55">
        <w:rPr>
          <w:rFonts w:ascii="Consolas" w:hAnsi="Consolas"/>
          <w:color w:val="000000"/>
          <w:sz w:val="20"/>
          <w:szCs w:val="20"/>
        </w:rPr>
        <w:t>dw_stride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 xml:space="preserve">, </w:t>
      </w:r>
      <w:r w:rsidR="00953B55">
        <w:rPr>
          <w:rFonts w:ascii="Consolas" w:hAnsi="Consolas"/>
          <w:color w:val="660099"/>
          <w:sz w:val="20"/>
          <w:szCs w:val="20"/>
        </w:rPr>
        <w:t>stride</w:t>
      </w:r>
      <w:r w:rsidR="00953B55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="00953B55">
        <w:rPr>
          <w:rFonts w:ascii="Consolas" w:hAnsi="Consolas"/>
          <w:color w:val="000000"/>
          <w:sz w:val="20"/>
          <w:szCs w:val="20"/>
        </w:rPr>
        <w:t>dw_stride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)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>.ln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="00953B55">
        <w:rPr>
          <w:rFonts w:ascii="Consolas" w:hAnsi="Consolas"/>
          <w:color w:val="000000"/>
          <w:sz w:val="20"/>
          <w:szCs w:val="20"/>
        </w:rPr>
        <w:t>norm_layer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953B55">
        <w:rPr>
          <w:rFonts w:ascii="Consolas" w:hAnsi="Consolas"/>
          <w:color w:val="000000"/>
          <w:sz w:val="20"/>
          <w:szCs w:val="20"/>
        </w:rPr>
        <w:t>outplanes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)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>.act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="00953B55"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()</w:t>
      </w:r>
    </w:p>
    <w:p w14:paraId="2789D854" w14:textId="6EFE6B70" w:rsidR="00953B55" w:rsidRPr="0022061B" w:rsidRDefault="00803A85" w:rsidP="00953B55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#X</w:t>
      </w:r>
      <w:r>
        <w:rPr>
          <w:rFonts w:ascii="Consolas" w:hAnsi="Consolas" w:hint="eastAsia"/>
          <w:color w:val="000000"/>
          <w:sz w:val="20"/>
          <w:szCs w:val="20"/>
        </w:rPr>
        <w:t>代表卷积后的特征向量，</w:t>
      </w:r>
      <w:proofErr w:type="spellStart"/>
      <w:r>
        <w:rPr>
          <w:rFonts w:ascii="Consolas" w:hAnsi="Consolas" w:hint="eastAsia"/>
          <w:color w:val="000000"/>
          <w:sz w:val="20"/>
          <w:szCs w:val="20"/>
        </w:rPr>
        <w:t>X_</w:t>
      </w:r>
      <w:r>
        <w:rPr>
          <w:rFonts w:ascii="Consolas" w:hAnsi="Consolas"/>
          <w:color w:val="000000"/>
          <w:sz w:val="20"/>
          <w:szCs w:val="20"/>
        </w:rPr>
        <w:t>t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代表</w:t>
      </w:r>
      <w:proofErr w:type="spellStart"/>
      <w:r>
        <w:rPr>
          <w:rFonts w:ascii="Consolas" w:hAnsi="Consolas"/>
          <w:color w:val="000000"/>
          <w:sz w:val="20"/>
          <w:szCs w:val="20"/>
        </w:rPr>
        <w:t>enbedding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后的向量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="00953B55"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 w:rsidR="00953B55">
        <w:rPr>
          <w:rFonts w:ascii="Consolas" w:hAnsi="Consolas"/>
          <w:color w:val="000000"/>
          <w:sz w:val="20"/>
          <w:szCs w:val="20"/>
        </w:rPr>
        <w:t>forward(</w:t>
      </w:r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 xml:space="preserve">, x, </w:t>
      </w:r>
      <w:proofErr w:type="spellStart"/>
      <w:r w:rsidR="00953B55">
        <w:rPr>
          <w:rFonts w:ascii="Consolas" w:hAnsi="Consolas"/>
          <w:color w:val="000000"/>
          <w:sz w:val="20"/>
          <w:szCs w:val="20"/>
        </w:rPr>
        <w:t>x_t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):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proofErr w:type="gramStart"/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>.conv</w:t>
      </w:r>
      <w:proofErr w:type="gramEnd"/>
      <w:r w:rsidR="00953B55">
        <w:rPr>
          <w:rFonts w:ascii="Consolas" w:hAnsi="Consolas"/>
          <w:color w:val="000000"/>
          <w:sz w:val="20"/>
          <w:szCs w:val="20"/>
        </w:rPr>
        <w:t>_project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 xml:space="preserve">(x)  </w:t>
      </w:r>
      <w:r w:rsidR="00953B55">
        <w:rPr>
          <w:rFonts w:ascii="Consolas" w:hAnsi="Consolas"/>
          <w:i/>
          <w:iCs/>
          <w:color w:val="808080"/>
          <w:sz w:val="20"/>
          <w:szCs w:val="20"/>
        </w:rPr>
        <w:t># [N, C, H, W]</w:t>
      </w:r>
      <w:r w:rsidR="00953B55"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</w:t>
      </w:r>
      <w:r w:rsidR="00953B55">
        <w:rPr>
          <w:rFonts w:ascii="Consolas" w:hAnsi="Consolas"/>
          <w:color w:val="000000"/>
          <w:sz w:val="20"/>
          <w:szCs w:val="20"/>
        </w:rPr>
        <w:t xml:space="preserve">x = </w:t>
      </w:r>
      <w:proofErr w:type="spellStart"/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>.sample_pooling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(x).flatten(</w:t>
      </w:r>
      <w:r w:rsidR="00953B55">
        <w:rPr>
          <w:rFonts w:ascii="Consolas" w:hAnsi="Consolas"/>
          <w:color w:val="0000FF"/>
          <w:sz w:val="20"/>
          <w:szCs w:val="20"/>
        </w:rPr>
        <w:t>2</w:t>
      </w:r>
      <w:r w:rsidR="00953B55">
        <w:rPr>
          <w:rFonts w:ascii="Consolas" w:hAnsi="Consolas"/>
          <w:color w:val="000000"/>
          <w:sz w:val="20"/>
          <w:szCs w:val="20"/>
        </w:rPr>
        <w:t>).transpose(</w:t>
      </w:r>
      <w:r w:rsidR="00953B55">
        <w:rPr>
          <w:rFonts w:ascii="Consolas" w:hAnsi="Consolas"/>
          <w:color w:val="0000FF"/>
          <w:sz w:val="20"/>
          <w:szCs w:val="20"/>
        </w:rPr>
        <w:t>1</w:t>
      </w:r>
      <w:r w:rsidR="00953B55">
        <w:rPr>
          <w:rFonts w:ascii="Consolas" w:hAnsi="Consolas"/>
          <w:color w:val="000000"/>
          <w:sz w:val="20"/>
          <w:szCs w:val="20"/>
        </w:rPr>
        <w:t xml:space="preserve">, </w:t>
      </w:r>
      <w:r w:rsidR="00953B55">
        <w:rPr>
          <w:rFonts w:ascii="Consolas" w:hAnsi="Consolas"/>
          <w:color w:val="0000FF"/>
          <w:sz w:val="20"/>
          <w:szCs w:val="20"/>
        </w:rPr>
        <w:t>2</w:t>
      </w:r>
      <w:r w:rsidR="00953B55">
        <w:rPr>
          <w:rFonts w:ascii="Consolas" w:hAnsi="Consolas"/>
          <w:color w:val="000000"/>
          <w:sz w:val="20"/>
          <w:szCs w:val="20"/>
        </w:rPr>
        <w:t>)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>.ln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(x)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r w:rsidR="00953B55">
        <w:rPr>
          <w:rFonts w:ascii="Consolas" w:hAnsi="Consolas"/>
          <w:color w:val="94558D"/>
          <w:sz w:val="20"/>
          <w:szCs w:val="20"/>
        </w:rPr>
        <w:t>self</w:t>
      </w:r>
      <w:r w:rsidR="00953B55">
        <w:rPr>
          <w:rFonts w:ascii="Consolas" w:hAnsi="Consolas"/>
          <w:color w:val="000000"/>
          <w:sz w:val="20"/>
          <w:szCs w:val="20"/>
        </w:rPr>
        <w:t>.act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>(x)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x = torch.cat([</w:t>
      </w:r>
      <w:proofErr w:type="spellStart"/>
      <w:r w:rsidR="00953B55">
        <w:rPr>
          <w:rFonts w:ascii="Consolas" w:hAnsi="Consolas"/>
          <w:color w:val="000000"/>
          <w:sz w:val="20"/>
          <w:szCs w:val="20"/>
        </w:rPr>
        <w:t>x_t</w:t>
      </w:r>
      <w:proofErr w:type="spellEnd"/>
      <w:r w:rsidR="00953B55">
        <w:rPr>
          <w:rFonts w:ascii="Consolas" w:hAnsi="Consolas"/>
          <w:color w:val="000000"/>
          <w:sz w:val="20"/>
          <w:szCs w:val="20"/>
        </w:rPr>
        <w:t xml:space="preserve">[:, </w:t>
      </w:r>
      <w:r w:rsidR="00953B55">
        <w:rPr>
          <w:rFonts w:ascii="Consolas" w:hAnsi="Consolas"/>
          <w:color w:val="0000FF"/>
          <w:sz w:val="20"/>
          <w:szCs w:val="20"/>
        </w:rPr>
        <w:t>0</w:t>
      </w:r>
      <w:r w:rsidR="00953B55">
        <w:rPr>
          <w:rFonts w:ascii="Consolas" w:hAnsi="Consolas"/>
          <w:color w:val="000000"/>
          <w:sz w:val="20"/>
          <w:szCs w:val="20"/>
        </w:rPr>
        <w:t xml:space="preserve">][:, </w:t>
      </w:r>
      <w:r w:rsidR="00953B55">
        <w:rPr>
          <w:rFonts w:ascii="Consolas" w:hAnsi="Consolas"/>
          <w:b/>
          <w:bCs/>
          <w:color w:val="000080"/>
          <w:sz w:val="20"/>
          <w:szCs w:val="20"/>
        </w:rPr>
        <w:t>None</w:t>
      </w:r>
      <w:r w:rsidR="00953B55">
        <w:rPr>
          <w:rFonts w:ascii="Consolas" w:hAnsi="Consolas"/>
          <w:color w:val="000000"/>
          <w:sz w:val="20"/>
          <w:szCs w:val="20"/>
        </w:rPr>
        <w:t xml:space="preserve">, :], x], </w:t>
      </w:r>
      <w:r w:rsidR="00953B55">
        <w:rPr>
          <w:rFonts w:ascii="Consolas" w:hAnsi="Consolas"/>
          <w:color w:val="660099"/>
          <w:sz w:val="20"/>
          <w:szCs w:val="20"/>
        </w:rPr>
        <w:t>dim</w:t>
      </w:r>
      <w:r w:rsidR="00953B55">
        <w:rPr>
          <w:rFonts w:ascii="Consolas" w:hAnsi="Consolas"/>
          <w:color w:val="000000"/>
          <w:sz w:val="20"/>
          <w:szCs w:val="20"/>
        </w:rPr>
        <w:t>=</w:t>
      </w:r>
      <w:r w:rsidR="00953B55">
        <w:rPr>
          <w:rFonts w:ascii="Consolas" w:hAnsi="Consolas"/>
          <w:color w:val="0000FF"/>
          <w:sz w:val="20"/>
          <w:szCs w:val="20"/>
        </w:rPr>
        <w:t>1</w:t>
      </w:r>
      <w:r w:rsidR="00953B55">
        <w:rPr>
          <w:rFonts w:ascii="Consolas" w:hAnsi="Consolas"/>
          <w:color w:val="000000"/>
          <w:sz w:val="20"/>
          <w:szCs w:val="20"/>
        </w:rPr>
        <w:t>)</w:t>
      </w:r>
      <w:r w:rsidR="00953B5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="00953B55"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 w:rsidR="00953B55">
        <w:rPr>
          <w:rFonts w:ascii="Consolas" w:hAnsi="Consolas"/>
          <w:color w:val="000000"/>
          <w:sz w:val="20"/>
          <w:szCs w:val="20"/>
        </w:rPr>
        <w:t>x</w:t>
      </w:r>
    </w:p>
    <w:p w14:paraId="376C31D9" w14:textId="428C4B30" w:rsidR="0001774E" w:rsidRPr="00B81E15" w:rsidRDefault="0001774E" w:rsidP="0001774E">
      <w:pPr>
        <w:adjustRightInd w:val="0"/>
        <w:snapToGrid w:val="0"/>
        <w:spacing w:beforeLines="50" w:before="156" w:afterLines="50" w:after="156" w:line="300" w:lineRule="auto"/>
        <w:rPr>
          <w:rFonts w:ascii="宋体" w:hAnsi="宋体"/>
          <w:b/>
          <w:bCs/>
          <w:sz w:val="24"/>
          <w:lang w:val="en-GB"/>
        </w:rPr>
      </w:pPr>
      <w:r w:rsidRPr="00B81E15">
        <w:rPr>
          <w:rFonts w:ascii="Times New Roman" w:hAnsi="Times New Roman" w:cs="Times New Roman"/>
          <w:b/>
          <w:bCs/>
          <w:sz w:val="24"/>
          <w:lang w:val="en-GB"/>
        </w:rPr>
        <w:t>3.</w:t>
      </w:r>
      <w:r>
        <w:rPr>
          <w:rFonts w:ascii="Times New Roman" w:hAnsi="Times New Roman" w:cs="Times New Roman"/>
          <w:b/>
          <w:bCs/>
          <w:sz w:val="24"/>
          <w:lang w:val="en-GB"/>
        </w:rPr>
        <w:t>3</w:t>
      </w:r>
      <w:r w:rsidRPr="00B81E15">
        <w:rPr>
          <w:rFonts w:ascii="Times New Roman" w:hAnsi="Times New Roman" w:cs="Times New Roman"/>
          <w:b/>
          <w:bCs/>
          <w:sz w:val="24"/>
          <w:lang w:val="en-GB"/>
        </w:rPr>
        <w:t xml:space="preserve"> </w:t>
      </w:r>
      <w:r w:rsidR="00442FBF" w:rsidRPr="00442FBF">
        <w:rPr>
          <w:rFonts w:ascii="宋体" w:hAnsi="宋体"/>
          <w:b/>
          <w:color w:val="000000"/>
          <w:sz w:val="24"/>
          <w:lang w:val="en-GB"/>
        </w:rPr>
        <w:t>Block</w:t>
      </w:r>
      <w:r w:rsidR="00953B55">
        <w:rPr>
          <w:rFonts w:ascii="宋体" w:hAnsi="宋体" w:hint="eastAsia"/>
          <w:b/>
          <w:color w:val="000000"/>
          <w:sz w:val="24"/>
          <w:lang w:val="en-GB"/>
        </w:rPr>
        <w:t>（对应图6中标注</w:t>
      </w:r>
      <w:r w:rsidR="00953B55">
        <w:rPr>
          <w:rFonts w:ascii="宋体" w:hAnsi="宋体"/>
          <w:b/>
          <w:color w:val="000000"/>
          <w:sz w:val="24"/>
          <w:lang w:val="en-GB"/>
        </w:rPr>
        <w:t>3</w:t>
      </w:r>
      <w:r w:rsidR="00672212">
        <w:rPr>
          <w:rFonts w:ascii="宋体" w:hAnsi="宋体" w:hint="eastAsia"/>
          <w:b/>
          <w:color w:val="000000"/>
          <w:sz w:val="24"/>
          <w:lang w:val="en-GB"/>
        </w:rPr>
        <w:t>和5</w:t>
      </w:r>
      <w:r w:rsidR="00803A85">
        <w:rPr>
          <w:rFonts w:ascii="宋体" w:hAnsi="宋体" w:hint="eastAsia"/>
          <w:b/>
          <w:color w:val="000000"/>
          <w:sz w:val="24"/>
          <w:lang w:val="en-GB"/>
        </w:rPr>
        <w:t>，类Trans</w:t>
      </w:r>
      <w:r w:rsidR="00803A85">
        <w:rPr>
          <w:rFonts w:ascii="宋体" w:hAnsi="宋体"/>
          <w:b/>
          <w:color w:val="000000"/>
          <w:sz w:val="24"/>
          <w:lang w:val="en-GB"/>
        </w:rPr>
        <w:t>former,</w:t>
      </w:r>
      <w:r w:rsidR="00803A85">
        <w:rPr>
          <w:rFonts w:ascii="宋体" w:hAnsi="宋体" w:hint="eastAsia"/>
          <w:b/>
          <w:color w:val="000000"/>
          <w:sz w:val="24"/>
          <w:lang w:val="en-GB"/>
        </w:rPr>
        <w:t>内部包含了Attention机制</w:t>
      </w:r>
      <w:r w:rsidR="00953B55">
        <w:rPr>
          <w:rFonts w:ascii="宋体" w:hAnsi="宋体" w:hint="eastAsia"/>
          <w:b/>
          <w:color w:val="000000"/>
          <w:sz w:val="24"/>
          <w:lang w:val="en-GB"/>
        </w:rPr>
        <w:t>）</w:t>
      </w:r>
    </w:p>
    <w:p w14:paraId="1800F591" w14:textId="3D84787A" w:rsidR="00803A85" w:rsidRPr="00803A85" w:rsidRDefault="00803A85" w:rsidP="00803A85">
      <w:pPr>
        <w:pStyle w:val="HTML"/>
        <w:shd w:val="clear" w:color="auto" w:fill="FFFFFF"/>
        <w:rPr>
          <w:rFonts w:ascii="Consolas" w:hAnsi="Consolas"/>
          <w:b/>
          <w:bCs/>
          <w:color w:val="000080"/>
          <w:sz w:val="20"/>
          <w:szCs w:val="20"/>
        </w:rPr>
      </w:pPr>
      <w:r>
        <w:rPr>
          <w:rFonts w:ascii="Consolas" w:hAnsi="Consolas" w:hint="eastAsia"/>
          <w:b/>
          <w:bCs/>
          <w:color w:val="000080"/>
          <w:sz w:val="20"/>
          <w:szCs w:val="20"/>
        </w:rPr>
        <w:t>#</w:t>
      </w:r>
      <w:r>
        <w:rPr>
          <w:rFonts w:ascii="Consolas" w:hAnsi="Consolas" w:hint="eastAsia"/>
          <w:b/>
          <w:bCs/>
          <w:color w:val="000080"/>
          <w:sz w:val="20"/>
          <w:szCs w:val="20"/>
        </w:rPr>
        <w:t>自注意力机制，</w:t>
      </w:r>
      <w:r>
        <w:rPr>
          <w:rFonts w:ascii="Consolas" w:hAnsi="Consolas" w:hint="eastAsia"/>
          <w:b/>
          <w:bCs/>
          <w:color w:val="000080"/>
          <w:sz w:val="20"/>
          <w:szCs w:val="20"/>
        </w:rPr>
        <w:t>Q</w:t>
      </w:r>
      <w:r>
        <w:rPr>
          <w:rFonts w:ascii="Consolas" w:hAnsi="Consolas"/>
          <w:b/>
          <w:bCs/>
          <w:color w:val="000080"/>
          <w:sz w:val="20"/>
          <w:szCs w:val="20"/>
        </w:rPr>
        <w:t>,K,V</w:t>
      </w:r>
      <w:r>
        <w:rPr>
          <w:rFonts w:ascii="Consolas" w:hAnsi="Consolas" w:hint="eastAsia"/>
          <w:b/>
          <w:bCs/>
          <w:color w:val="000080"/>
          <w:sz w:val="20"/>
          <w:szCs w:val="20"/>
        </w:rPr>
        <w:t>等，</w:t>
      </w:r>
      <w:r w:rsidR="00672212">
        <w:rPr>
          <w:rFonts w:ascii="Consolas" w:hAnsi="Consolas" w:hint="eastAsia"/>
          <w:b/>
          <w:bCs/>
          <w:color w:val="000080"/>
          <w:sz w:val="20"/>
          <w:szCs w:val="20"/>
        </w:rPr>
        <w:t>与</w:t>
      </w:r>
      <w:proofErr w:type="spellStart"/>
      <w:r w:rsidRPr="00803A85">
        <w:rPr>
          <w:rFonts w:ascii="Consolas" w:hAnsi="Consolas"/>
          <w:b/>
          <w:bCs/>
          <w:color w:val="000080"/>
          <w:sz w:val="20"/>
          <w:szCs w:val="20"/>
        </w:rPr>
        <w:t>VisionTransformer</w:t>
      </w:r>
      <w:proofErr w:type="spellEnd"/>
      <w:r>
        <w:rPr>
          <w:rFonts w:ascii="Consolas" w:hAnsi="Consolas" w:hint="eastAsia"/>
          <w:b/>
          <w:bCs/>
          <w:color w:val="000080"/>
          <w:sz w:val="20"/>
          <w:szCs w:val="20"/>
        </w:rPr>
        <w:t>模型中的</w:t>
      </w:r>
      <w:r>
        <w:rPr>
          <w:rFonts w:ascii="Consolas" w:hAnsi="Consolas" w:hint="eastAsia"/>
          <w:b/>
          <w:bCs/>
          <w:color w:val="000080"/>
          <w:sz w:val="20"/>
          <w:szCs w:val="20"/>
        </w:rPr>
        <w:t>Attention</w:t>
      </w:r>
      <w:r>
        <w:rPr>
          <w:rFonts w:ascii="Consolas" w:hAnsi="Consolas" w:hint="eastAsia"/>
          <w:b/>
          <w:bCs/>
          <w:color w:val="000080"/>
          <w:sz w:val="20"/>
          <w:szCs w:val="20"/>
        </w:rPr>
        <w:t>代码</w:t>
      </w:r>
      <w:r w:rsidR="00672212">
        <w:rPr>
          <w:rFonts w:ascii="Consolas" w:hAnsi="Consolas" w:hint="eastAsia"/>
          <w:b/>
          <w:bCs/>
          <w:color w:val="000080"/>
          <w:sz w:val="20"/>
          <w:szCs w:val="20"/>
        </w:rPr>
        <w:t>同</w:t>
      </w:r>
    </w:p>
    <w:p w14:paraId="737234E6" w14:textId="4639AC7F" w:rsidR="00803A85" w:rsidRDefault="00803A85" w:rsidP="00803A85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r>
        <w:rPr>
          <w:rFonts w:ascii="Consolas" w:hAnsi="Consolas"/>
          <w:color w:val="000000"/>
          <w:sz w:val="20"/>
          <w:szCs w:val="20"/>
        </w:rPr>
        <w:t>Attention(</w:t>
      </w:r>
      <w:proofErr w:type="spellStart"/>
      <w:r>
        <w:rPr>
          <w:rFonts w:ascii="Consolas" w:hAnsi="Consolas"/>
          <w:color w:val="000000"/>
          <w:sz w:val="20"/>
          <w:szCs w:val="20"/>
        </w:rPr>
        <w:t>nn.Module</w:t>
      </w:r>
      <w:proofErr w:type="spell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, dim, </w:t>
      </w:r>
      <w:proofErr w:type="spellStart"/>
      <w:r>
        <w:rPr>
          <w:rFonts w:ascii="Consolas" w:hAnsi="Consolas"/>
          <w:color w:val="000000"/>
          <w:sz w:val="20"/>
          <w:szCs w:val="20"/>
        </w:rPr>
        <w:t>num_heads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8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qkv_bias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qk_scale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attn_drop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0.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proj_drop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0.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000080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().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.num_heads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num_heads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head_dim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dim // </w:t>
      </w:r>
      <w:proofErr w:type="spellStart"/>
      <w:r>
        <w:rPr>
          <w:rFonts w:ascii="Consolas" w:hAnsi="Consolas"/>
          <w:color w:val="000000"/>
          <w:sz w:val="20"/>
          <w:szCs w:val="20"/>
        </w:rPr>
        <w:t>num_heads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NOTE scale factor was wrong in my original version, can set manually to be 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compat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 xml:space="preserve"> with 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prev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 xml:space="preserve"> weights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.scale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qk_scale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or </w:t>
      </w:r>
      <w:proofErr w:type="spellStart"/>
      <w:r>
        <w:rPr>
          <w:rFonts w:ascii="Consolas" w:hAnsi="Consolas"/>
          <w:color w:val="000000"/>
          <w:sz w:val="20"/>
          <w:szCs w:val="20"/>
        </w:rPr>
        <w:t>head_dim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** -</w:t>
      </w:r>
      <w:r>
        <w:rPr>
          <w:rFonts w:ascii="Consolas" w:hAnsi="Consolas"/>
          <w:color w:val="0000FF"/>
          <w:sz w:val="20"/>
          <w:szCs w:val="20"/>
        </w:rPr>
        <w:t>0.5</w:t>
      </w:r>
      <w:r>
        <w:rPr>
          <w:rFonts w:ascii="Consolas" w:hAnsi="Consolas"/>
          <w:color w:val="0000FF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.qkv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nn.Linear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(dim, dim *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60099"/>
          <w:sz w:val="20"/>
          <w:szCs w:val="20"/>
        </w:rPr>
        <w:t>bias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qkv_bias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.attn_drop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nn.Dropout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attn_drop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.proj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nn.Linear</w:t>
      </w:r>
      <w:proofErr w:type="spellEnd"/>
      <w:r>
        <w:rPr>
          <w:rFonts w:ascii="Consolas" w:hAnsi="Consolas"/>
          <w:color w:val="000000"/>
          <w:sz w:val="20"/>
          <w:szCs w:val="20"/>
        </w:rPr>
        <w:t>(dim, dim)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.proj_drop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nn.Dropout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proj_drop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000000"/>
          <w:sz w:val="20"/>
          <w:szCs w:val="20"/>
        </w:rPr>
        <w:t>forward(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, x):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B, N, C = </w:t>
      </w:r>
      <w:proofErr w:type="spellStart"/>
      <w:r>
        <w:rPr>
          <w:rFonts w:ascii="Consolas" w:hAnsi="Consolas"/>
          <w:color w:val="000000"/>
          <w:sz w:val="20"/>
          <w:szCs w:val="20"/>
        </w:rPr>
        <w:t>x.shape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qkv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.qkv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(x).reshape(B, N,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.num_heads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C //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.num_heads</w:t>
      </w:r>
      <w:proofErr w:type="spellEnd"/>
      <w:r>
        <w:rPr>
          <w:rFonts w:ascii="Consolas" w:hAnsi="Consolas"/>
          <w:color w:val="000000"/>
          <w:sz w:val="20"/>
          <w:szCs w:val="20"/>
        </w:rPr>
        <w:t>).permute(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q, k, v = </w:t>
      </w:r>
      <w:proofErr w:type="spellStart"/>
      <w:r>
        <w:rPr>
          <w:rFonts w:ascii="Consolas" w:hAnsi="Consolas"/>
          <w:color w:val="000000"/>
          <w:sz w:val="20"/>
          <w:szCs w:val="20"/>
        </w:rPr>
        <w:t>qkv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 xml:space="preserve">], </w:t>
      </w:r>
      <w:proofErr w:type="spellStart"/>
      <w:r>
        <w:rPr>
          <w:rFonts w:ascii="Consolas" w:hAnsi="Consolas"/>
          <w:color w:val="000000"/>
          <w:sz w:val="20"/>
          <w:szCs w:val="20"/>
        </w:rPr>
        <w:t>qkv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], </w:t>
      </w:r>
      <w:proofErr w:type="spellStart"/>
      <w:r>
        <w:rPr>
          <w:rFonts w:ascii="Consolas" w:hAnsi="Consolas"/>
          <w:color w:val="000000"/>
          <w:sz w:val="20"/>
          <w:szCs w:val="20"/>
        </w:rPr>
        <w:t>qkv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]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# make </w:t>
      </w:r>
      <w:proofErr w:type="spellStart"/>
      <w:r>
        <w:rPr>
          <w:rFonts w:ascii="Consolas" w:hAnsi="Consolas"/>
          <w:i/>
          <w:iCs/>
          <w:color w:val="808080"/>
          <w:sz w:val="20"/>
          <w:szCs w:val="20"/>
        </w:rPr>
        <w:t>torchscript</w:t>
      </w:r>
      <w:proofErr w:type="spellEnd"/>
      <w:r>
        <w:rPr>
          <w:rFonts w:ascii="Consolas" w:hAnsi="Consolas"/>
          <w:i/>
          <w:iCs/>
          <w:color w:val="808080"/>
          <w:sz w:val="20"/>
          <w:szCs w:val="20"/>
        </w:rPr>
        <w:t xml:space="preserve"> happy (cannot use tensor as tuple)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 xml:space="preserve">attn = (q @ </w:t>
      </w:r>
      <w:proofErr w:type="spellStart"/>
      <w:r>
        <w:rPr>
          <w:rFonts w:ascii="Consolas" w:hAnsi="Consolas"/>
          <w:color w:val="000000"/>
          <w:sz w:val="20"/>
          <w:szCs w:val="20"/>
        </w:rPr>
        <w:t>k.transpose</w:t>
      </w:r>
      <w:proofErr w:type="spellEnd"/>
      <w:r>
        <w:rPr>
          <w:rFonts w:ascii="Consolas" w:hAnsi="Consolas"/>
          <w:color w:val="000000"/>
          <w:sz w:val="20"/>
          <w:szCs w:val="20"/>
        </w:rPr>
        <w:t>(-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, -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)) *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.scale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    attn = </w:t>
      </w:r>
      <w:proofErr w:type="spellStart"/>
      <w:r>
        <w:rPr>
          <w:rFonts w:ascii="Consolas" w:hAnsi="Consolas"/>
          <w:color w:val="000000"/>
          <w:sz w:val="20"/>
          <w:szCs w:val="20"/>
        </w:rPr>
        <w:t>attn.softmax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60099"/>
          <w:sz w:val="20"/>
          <w:szCs w:val="20"/>
        </w:rPr>
        <w:t>dim</w:t>
      </w:r>
      <w:r>
        <w:rPr>
          <w:rFonts w:ascii="Consolas" w:hAnsi="Consolas"/>
          <w:color w:val="000000"/>
          <w:sz w:val="20"/>
          <w:szCs w:val="20"/>
        </w:rPr>
        <w:t>=-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attn =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.attn_drop</w:t>
      </w:r>
      <w:proofErr w:type="spellEnd"/>
      <w:r>
        <w:rPr>
          <w:rFonts w:ascii="Consolas" w:hAnsi="Consolas"/>
          <w:color w:val="000000"/>
          <w:sz w:val="20"/>
          <w:szCs w:val="20"/>
        </w:rPr>
        <w:t>(attn)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(attn @ v).transpose(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).reshape(B, N, C)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.proj</w:t>
      </w:r>
      <w:proofErr w:type="spellEnd"/>
      <w:r>
        <w:rPr>
          <w:rFonts w:ascii="Consolas" w:hAnsi="Consolas"/>
          <w:color w:val="000000"/>
          <w:sz w:val="20"/>
          <w:szCs w:val="20"/>
        </w:rPr>
        <w:t>(x)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.proj_drop</w:t>
      </w:r>
      <w:proofErr w:type="spellEnd"/>
      <w:r>
        <w:rPr>
          <w:rFonts w:ascii="Consolas" w:hAnsi="Consolas"/>
          <w:color w:val="000000"/>
          <w:sz w:val="20"/>
          <w:szCs w:val="20"/>
        </w:rPr>
        <w:t>(x)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x</w:t>
      </w:r>
    </w:p>
    <w:p w14:paraId="2D9B50CA" w14:textId="24808D58" w:rsidR="00672212" w:rsidRDefault="00672212" w:rsidP="00803A85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>#</w:t>
      </w:r>
      <w:r>
        <w:rPr>
          <w:rFonts w:ascii="Consolas" w:hAnsi="Consolas" w:hint="eastAsia"/>
          <w:color w:val="000000"/>
          <w:sz w:val="20"/>
          <w:szCs w:val="20"/>
        </w:rPr>
        <w:t>线性层转换维度</w:t>
      </w:r>
      <w:r>
        <w:rPr>
          <w:rFonts w:ascii="Consolas" w:hAnsi="Consolas" w:hint="eastAsia"/>
          <w:color w:val="000000"/>
          <w:sz w:val="20"/>
          <w:szCs w:val="20"/>
        </w:rPr>
        <w:t>-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 w:hint="eastAsia"/>
          <w:color w:val="000000"/>
          <w:sz w:val="20"/>
          <w:szCs w:val="20"/>
        </w:rPr>
        <w:t>激活</w:t>
      </w:r>
      <w:r>
        <w:rPr>
          <w:rFonts w:ascii="Consolas" w:hAnsi="Consolas" w:hint="eastAsia"/>
          <w:color w:val="000000"/>
          <w:sz w:val="20"/>
          <w:szCs w:val="20"/>
        </w:rPr>
        <w:t>-&gt;</w:t>
      </w:r>
      <w:r>
        <w:rPr>
          <w:rFonts w:ascii="Consolas" w:hAnsi="Consolas" w:hint="eastAsia"/>
          <w:color w:val="000000"/>
          <w:sz w:val="20"/>
          <w:szCs w:val="20"/>
        </w:rPr>
        <w:t>线性层转换维度</w:t>
      </w:r>
    </w:p>
    <w:p w14:paraId="5CE4F274" w14:textId="6D6E943C" w:rsidR="00672212" w:rsidRPr="00672212" w:rsidRDefault="00672212" w:rsidP="00803A85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proofErr w:type="spellStart"/>
      <w:r>
        <w:rPr>
          <w:rFonts w:ascii="Consolas" w:hAnsi="Consolas"/>
          <w:color w:val="000000"/>
          <w:sz w:val="20"/>
          <w:szCs w:val="20"/>
        </w:rPr>
        <w:t>Mlp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nn.Module</w:t>
      </w:r>
      <w:proofErr w:type="spell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hidden_features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out_features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nn.GELU</w:t>
      </w:r>
      <w:proofErr w:type="spellEnd"/>
      <w:r>
        <w:rPr>
          <w:rFonts w:ascii="Consolas" w:hAnsi="Consolas"/>
          <w:color w:val="000000"/>
          <w:sz w:val="20"/>
          <w:szCs w:val="20"/>
        </w:rPr>
        <w:t>, drop=</w:t>
      </w:r>
      <w:r>
        <w:rPr>
          <w:rFonts w:ascii="Consolas" w:hAnsi="Consolas"/>
          <w:color w:val="0000FF"/>
          <w:sz w:val="20"/>
          <w:szCs w:val="20"/>
        </w:rPr>
        <w:t>0.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000080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().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out_features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out_features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or </w:t>
      </w:r>
      <w:proofErr w:type="spellStart"/>
      <w:r>
        <w:rPr>
          <w:rFonts w:ascii="Consolas" w:hAnsi="Consolas"/>
          <w:color w:val="000000"/>
          <w:sz w:val="20"/>
          <w:szCs w:val="20"/>
        </w:rPr>
        <w:t>in_features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hidden_features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hidden_features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or </w:t>
      </w:r>
      <w:proofErr w:type="spellStart"/>
      <w:r>
        <w:rPr>
          <w:rFonts w:ascii="Consolas" w:hAnsi="Consolas"/>
          <w:color w:val="000000"/>
          <w:sz w:val="20"/>
          <w:szCs w:val="20"/>
        </w:rPr>
        <w:t>in_features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.fc1 = </w:t>
      </w:r>
      <w:proofErr w:type="spellStart"/>
      <w:r>
        <w:rPr>
          <w:rFonts w:ascii="Consolas" w:hAnsi="Consolas"/>
          <w:color w:val="000000"/>
          <w:sz w:val="20"/>
          <w:szCs w:val="20"/>
        </w:rPr>
        <w:t>nn.Linear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in_features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hidden_features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.act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.fc2 = </w:t>
      </w:r>
      <w:proofErr w:type="spellStart"/>
      <w:r>
        <w:rPr>
          <w:rFonts w:ascii="Consolas" w:hAnsi="Consolas"/>
          <w:color w:val="000000"/>
          <w:sz w:val="20"/>
          <w:szCs w:val="20"/>
        </w:rPr>
        <w:t>nn.Linear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hidden_features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out_features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.drop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nn.Dropout</w:t>
      </w:r>
      <w:proofErr w:type="spellEnd"/>
      <w:r>
        <w:rPr>
          <w:rFonts w:ascii="Consolas" w:hAnsi="Consolas"/>
          <w:color w:val="000000"/>
          <w:sz w:val="20"/>
          <w:szCs w:val="20"/>
        </w:rPr>
        <w:t>(drop)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000000"/>
          <w:sz w:val="20"/>
          <w:szCs w:val="20"/>
        </w:rPr>
        <w:t>forward(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, x):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.fc1(x)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.act</w:t>
      </w:r>
      <w:proofErr w:type="spellEnd"/>
      <w:r>
        <w:rPr>
          <w:rFonts w:ascii="Consolas" w:hAnsi="Consolas"/>
          <w:color w:val="000000"/>
          <w:sz w:val="20"/>
          <w:szCs w:val="20"/>
        </w:rPr>
        <w:t>(x)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.drop</w:t>
      </w:r>
      <w:proofErr w:type="spellEnd"/>
      <w:r>
        <w:rPr>
          <w:rFonts w:ascii="Consolas" w:hAnsi="Consolas"/>
          <w:color w:val="000000"/>
          <w:sz w:val="20"/>
          <w:szCs w:val="20"/>
        </w:rPr>
        <w:t>(x)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.fc2(x)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x =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.drop</w:t>
      </w:r>
      <w:proofErr w:type="spellEnd"/>
      <w:r>
        <w:rPr>
          <w:rFonts w:ascii="Consolas" w:hAnsi="Consolas"/>
          <w:color w:val="000000"/>
          <w:sz w:val="20"/>
          <w:szCs w:val="20"/>
        </w:rPr>
        <w:t>(x)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x</w:t>
      </w:r>
    </w:p>
    <w:p w14:paraId="73C8882A" w14:textId="54C088EF" w:rsidR="00672212" w:rsidRDefault="00803A85" w:rsidP="00803A85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#</w:t>
      </w:r>
      <w:r>
        <w:rPr>
          <w:rFonts w:ascii="Consolas" w:hAnsi="Consolas" w:hint="eastAsia"/>
          <w:color w:val="000000"/>
          <w:sz w:val="20"/>
          <w:szCs w:val="20"/>
        </w:rPr>
        <w:t>封装成的模块</w:t>
      </w:r>
      <w:r w:rsidR="00672212">
        <w:rPr>
          <w:rFonts w:ascii="Consolas" w:hAnsi="Consolas" w:hint="eastAsia"/>
          <w:color w:val="000000"/>
          <w:sz w:val="20"/>
          <w:szCs w:val="20"/>
        </w:rPr>
        <w:t>，归一化</w:t>
      </w:r>
      <w:r w:rsidR="00672212">
        <w:rPr>
          <w:rFonts w:ascii="Consolas" w:hAnsi="Consolas"/>
          <w:color w:val="000000"/>
          <w:sz w:val="20"/>
          <w:szCs w:val="20"/>
        </w:rPr>
        <w:t>-&gt;</w:t>
      </w:r>
      <w:r w:rsidR="00672212">
        <w:rPr>
          <w:rFonts w:ascii="Consolas" w:hAnsi="Consolas" w:hint="eastAsia"/>
          <w:color w:val="000000"/>
          <w:sz w:val="20"/>
          <w:szCs w:val="20"/>
        </w:rPr>
        <w:t>多头注意力</w:t>
      </w:r>
      <w:r w:rsidR="00672212">
        <w:rPr>
          <w:rFonts w:ascii="Consolas" w:hAnsi="Consolas" w:hint="eastAsia"/>
          <w:color w:val="000000"/>
          <w:sz w:val="20"/>
          <w:szCs w:val="20"/>
        </w:rPr>
        <w:t>-&gt;</w:t>
      </w:r>
      <w:r w:rsidR="00672212">
        <w:rPr>
          <w:rFonts w:ascii="Consolas" w:hAnsi="Consolas" w:hint="eastAsia"/>
          <w:color w:val="000000"/>
          <w:sz w:val="20"/>
          <w:szCs w:val="20"/>
        </w:rPr>
        <w:t>归一化</w:t>
      </w:r>
      <w:r w:rsidR="00672212">
        <w:rPr>
          <w:rFonts w:ascii="Consolas" w:hAnsi="Consolas"/>
          <w:color w:val="000000"/>
          <w:sz w:val="20"/>
          <w:szCs w:val="20"/>
        </w:rPr>
        <w:t>-&gt;</w:t>
      </w:r>
      <w:proofErr w:type="spellStart"/>
      <w:r w:rsidR="00672212">
        <w:rPr>
          <w:rFonts w:ascii="Consolas" w:hAnsi="Consolas" w:hint="eastAsia"/>
          <w:color w:val="000000"/>
          <w:sz w:val="20"/>
          <w:szCs w:val="20"/>
        </w:rPr>
        <w:t>mlp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r>
        <w:rPr>
          <w:rFonts w:ascii="Consolas" w:hAnsi="Consolas"/>
          <w:color w:val="000000"/>
          <w:sz w:val="20"/>
          <w:szCs w:val="20"/>
        </w:rPr>
        <w:t>Block(</w:t>
      </w:r>
      <w:proofErr w:type="spellStart"/>
      <w:r>
        <w:rPr>
          <w:rFonts w:ascii="Consolas" w:hAnsi="Consolas"/>
          <w:color w:val="000000"/>
          <w:sz w:val="20"/>
          <w:szCs w:val="20"/>
        </w:rPr>
        <w:t>nn.Module</w:t>
      </w:r>
      <w:proofErr w:type="spell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, dim, </w:t>
      </w:r>
      <w:proofErr w:type="spellStart"/>
      <w:r>
        <w:rPr>
          <w:rFonts w:ascii="Consolas" w:hAnsi="Consolas"/>
          <w:color w:val="000000"/>
          <w:sz w:val="20"/>
          <w:szCs w:val="20"/>
        </w:rPr>
        <w:t>num_heads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mlp_ratio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4.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qkv_bias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qk_scale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00008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>, drop=</w:t>
      </w:r>
      <w:r>
        <w:rPr>
          <w:rFonts w:ascii="Consolas" w:hAnsi="Consolas"/>
          <w:color w:val="0000FF"/>
          <w:sz w:val="20"/>
          <w:szCs w:val="20"/>
        </w:rPr>
        <w:t>0.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attn_drop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0.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drop_path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0.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nn.GELU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norm_layer</w:t>
      </w:r>
      <w:proofErr w:type="spellEnd"/>
      <w:r>
        <w:rPr>
          <w:rFonts w:ascii="Consolas" w:hAnsi="Consolas"/>
          <w:color w:val="000000"/>
          <w:sz w:val="20"/>
          <w:szCs w:val="20"/>
        </w:rPr>
        <w:t>=partial(</w:t>
      </w:r>
      <w:proofErr w:type="spellStart"/>
      <w:r>
        <w:rPr>
          <w:rFonts w:ascii="Consolas" w:hAnsi="Consolas"/>
          <w:color w:val="000000"/>
          <w:sz w:val="20"/>
          <w:szCs w:val="20"/>
        </w:rPr>
        <w:t>nn.LayerNorm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60099"/>
          <w:sz w:val="20"/>
          <w:szCs w:val="20"/>
        </w:rPr>
        <w:t>eps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1e-6</w:t>
      </w:r>
      <w:r>
        <w:rPr>
          <w:rFonts w:ascii="Consolas" w:hAnsi="Consolas"/>
          <w:color w:val="000000"/>
          <w:sz w:val="20"/>
          <w:szCs w:val="20"/>
        </w:rPr>
        <w:t>)):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000080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().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.norm1 = </w:t>
      </w:r>
      <w:proofErr w:type="spellStart"/>
      <w:r>
        <w:rPr>
          <w:rFonts w:ascii="Consolas" w:hAnsi="Consolas"/>
          <w:color w:val="000000"/>
          <w:sz w:val="20"/>
          <w:szCs w:val="20"/>
        </w:rPr>
        <w:t>norm_layer</w:t>
      </w:r>
      <w:proofErr w:type="spellEnd"/>
      <w:r>
        <w:rPr>
          <w:rFonts w:ascii="Consolas" w:hAnsi="Consolas"/>
          <w:color w:val="000000"/>
          <w:sz w:val="20"/>
          <w:szCs w:val="20"/>
        </w:rPr>
        <w:t>(dim)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.attn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Attention(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dim, </w:t>
      </w:r>
      <w:proofErr w:type="spellStart"/>
      <w:r>
        <w:rPr>
          <w:rFonts w:ascii="Consolas" w:hAnsi="Consolas"/>
          <w:color w:val="660099"/>
          <w:sz w:val="20"/>
          <w:szCs w:val="20"/>
        </w:rPr>
        <w:t>num_heads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num_heads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60099"/>
          <w:sz w:val="20"/>
          <w:szCs w:val="20"/>
        </w:rPr>
        <w:t>qkv_bias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qkv_bias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60099"/>
          <w:sz w:val="20"/>
          <w:szCs w:val="20"/>
        </w:rPr>
        <w:t>qk_scale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qk_scale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60099"/>
          <w:sz w:val="20"/>
          <w:szCs w:val="20"/>
        </w:rPr>
        <w:t>attn_drop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attn_drop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60099"/>
          <w:sz w:val="20"/>
          <w:szCs w:val="20"/>
        </w:rPr>
        <w:t>proj_drop</w:t>
      </w:r>
      <w:proofErr w:type="spellEnd"/>
      <w:r>
        <w:rPr>
          <w:rFonts w:ascii="Consolas" w:hAnsi="Consolas"/>
          <w:color w:val="000000"/>
          <w:sz w:val="20"/>
          <w:szCs w:val="20"/>
        </w:rPr>
        <w:t>=drop)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0"/>
          <w:szCs w:val="20"/>
        </w:rPr>
        <w:t># NOTE: drop path for stochastic depth, we shall see if this is better than dropout here</w:t>
      </w:r>
      <w:r w:rsidR="00672212">
        <w:rPr>
          <w:rFonts w:ascii="Consolas" w:hAnsi="Consolas"/>
          <w:i/>
          <w:iCs/>
          <w:color w:val="808080"/>
          <w:sz w:val="20"/>
          <w:szCs w:val="20"/>
        </w:rPr>
        <w:t xml:space="preserve"> </w:t>
      </w:r>
    </w:p>
    <w:p w14:paraId="46AC4F40" w14:textId="77777777" w:rsidR="00702C73" w:rsidRDefault="00672212" w:rsidP="00803A85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672212">
        <w:rPr>
          <w:sz w:val="20"/>
          <w:szCs w:val="20"/>
        </w:rPr>
        <w:t>#</w:t>
      </w:r>
      <w:r w:rsidRPr="00672212">
        <w:rPr>
          <w:rFonts w:hint="eastAsia"/>
          <w:sz w:val="20"/>
          <w:szCs w:val="20"/>
        </w:rPr>
        <w:t>没有用到</w:t>
      </w:r>
      <w:r>
        <w:rPr>
          <w:rFonts w:hint="eastAsia"/>
          <w:sz w:val="20"/>
          <w:szCs w:val="20"/>
        </w:rPr>
        <w:t>随机裁剪，具体实现不了解</w:t>
      </w:r>
      <w:r w:rsidR="00702C73">
        <w:rPr>
          <w:rFonts w:hint="eastAsia"/>
          <w:sz w:val="20"/>
          <w:szCs w:val="20"/>
        </w:rPr>
        <w:t>，</w:t>
      </w:r>
      <w:proofErr w:type="spellStart"/>
      <w:r w:rsidR="00702C73">
        <w:rPr>
          <w:rFonts w:hint="eastAsia"/>
          <w:sz w:val="20"/>
          <w:szCs w:val="20"/>
        </w:rPr>
        <w:t>drop</w:t>
      </w:r>
      <w:r w:rsidR="00702C73">
        <w:rPr>
          <w:sz w:val="20"/>
          <w:szCs w:val="20"/>
        </w:rPr>
        <w:t>_path</w:t>
      </w:r>
      <w:proofErr w:type="spellEnd"/>
      <w:r w:rsidR="00702C73">
        <w:rPr>
          <w:sz w:val="20"/>
          <w:szCs w:val="20"/>
        </w:rPr>
        <w:t>=0.</w:t>
      </w:r>
      <w:r w:rsidR="00702C73">
        <w:rPr>
          <w:rFonts w:hint="eastAsia"/>
          <w:sz w:val="20"/>
          <w:szCs w:val="20"/>
        </w:rPr>
        <w:t>时不起作用</w:t>
      </w:r>
      <w:r w:rsidR="00803A85"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</w:t>
      </w:r>
      <w:proofErr w:type="spellStart"/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.drop_path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DropPath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drop_path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) </w:t>
      </w:r>
      <w:r w:rsidR="00803A85"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drop_path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 &gt; </w:t>
      </w:r>
      <w:r w:rsidR="00803A85">
        <w:rPr>
          <w:rFonts w:ascii="Consolas" w:hAnsi="Consolas"/>
          <w:color w:val="0000FF"/>
          <w:sz w:val="20"/>
          <w:szCs w:val="20"/>
        </w:rPr>
        <w:t xml:space="preserve">0. </w:t>
      </w:r>
      <w:r w:rsidR="00803A85">
        <w:rPr>
          <w:rFonts w:ascii="Consolas" w:hAnsi="Consolas"/>
          <w:b/>
          <w:bCs/>
          <w:color w:val="000080"/>
          <w:sz w:val="20"/>
          <w:szCs w:val="20"/>
        </w:rPr>
        <w:t xml:space="preserve">else </w:t>
      </w:r>
      <w:proofErr w:type="spellStart"/>
      <w:proofErr w:type="gramStart"/>
      <w:r w:rsidR="00803A85">
        <w:rPr>
          <w:rFonts w:ascii="Consolas" w:hAnsi="Consolas"/>
          <w:color w:val="000000"/>
          <w:sz w:val="20"/>
          <w:szCs w:val="20"/>
        </w:rPr>
        <w:t>nn.Identity</w:t>
      </w:r>
      <w:proofErr w:type="spellEnd"/>
      <w:proofErr w:type="gramEnd"/>
      <w:r w:rsidR="00803A85">
        <w:rPr>
          <w:rFonts w:ascii="Consolas" w:hAnsi="Consolas"/>
          <w:color w:val="000000"/>
          <w:sz w:val="20"/>
          <w:szCs w:val="20"/>
        </w:rPr>
        <w:t>()</w:t>
      </w:r>
      <w:r w:rsidR="00803A85">
        <w:rPr>
          <w:rFonts w:ascii="Consolas" w:hAnsi="Consolas"/>
          <w:color w:val="000000"/>
          <w:sz w:val="20"/>
          <w:szCs w:val="20"/>
        </w:rPr>
        <w:br/>
      </w:r>
      <w:r w:rsidR="00803A85"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 xml:space="preserve">.norm2 = 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norm_layer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(dim)</w:t>
      </w:r>
      <w:r w:rsidR="00803A8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mlp_hidden_dim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 = </w:t>
      </w:r>
      <w:r w:rsidR="00803A85">
        <w:rPr>
          <w:rFonts w:ascii="Consolas" w:hAnsi="Consolas"/>
          <w:color w:val="000080"/>
          <w:sz w:val="20"/>
          <w:szCs w:val="20"/>
        </w:rPr>
        <w:t>int</w:t>
      </w:r>
      <w:r w:rsidR="00803A85">
        <w:rPr>
          <w:rFonts w:ascii="Consolas" w:hAnsi="Consolas"/>
          <w:color w:val="000000"/>
          <w:sz w:val="20"/>
          <w:szCs w:val="20"/>
        </w:rPr>
        <w:t xml:space="preserve">(dim * 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mlp_ratio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)</w:t>
      </w:r>
      <w:r w:rsidR="00803A8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.mlp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Mlp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803A85">
        <w:rPr>
          <w:rFonts w:ascii="Consolas" w:hAnsi="Consolas"/>
          <w:color w:val="660099"/>
          <w:sz w:val="20"/>
          <w:szCs w:val="20"/>
        </w:rPr>
        <w:t>in_features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=dim, </w:t>
      </w:r>
      <w:proofErr w:type="spellStart"/>
      <w:r w:rsidR="00803A85">
        <w:rPr>
          <w:rFonts w:ascii="Consolas" w:hAnsi="Consolas"/>
          <w:color w:val="660099"/>
          <w:sz w:val="20"/>
          <w:szCs w:val="20"/>
        </w:rPr>
        <w:t>hidden_features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mlp_hidden_dim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="00803A85">
        <w:rPr>
          <w:rFonts w:ascii="Consolas" w:hAnsi="Consolas"/>
          <w:color w:val="660099"/>
          <w:sz w:val="20"/>
          <w:szCs w:val="20"/>
        </w:rPr>
        <w:t>act_layer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, </w:t>
      </w:r>
      <w:r w:rsidR="00803A85">
        <w:rPr>
          <w:rFonts w:ascii="Consolas" w:hAnsi="Consolas"/>
          <w:color w:val="660099"/>
          <w:sz w:val="20"/>
          <w:szCs w:val="20"/>
        </w:rPr>
        <w:t>drop</w:t>
      </w:r>
      <w:r w:rsidR="00803A85">
        <w:rPr>
          <w:rFonts w:ascii="Consolas" w:hAnsi="Consolas"/>
          <w:color w:val="000000"/>
          <w:sz w:val="20"/>
          <w:szCs w:val="20"/>
        </w:rPr>
        <w:t>=drop)</w:t>
      </w:r>
      <w:r w:rsidR="00803A85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="00803A85"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 w:rsidR="00803A85">
        <w:rPr>
          <w:rFonts w:ascii="Consolas" w:hAnsi="Consolas"/>
          <w:color w:val="000000"/>
          <w:sz w:val="20"/>
          <w:szCs w:val="20"/>
        </w:rPr>
        <w:t>forward(</w:t>
      </w:r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, x):</w:t>
      </w:r>
    </w:p>
    <w:p w14:paraId="47562DE6" w14:textId="0A7A8844" w:rsidR="00803A85" w:rsidRPr="00672212" w:rsidRDefault="00702C73" w:rsidP="00803A85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#</w:t>
      </w:r>
      <w:r>
        <w:rPr>
          <w:rFonts w:ascii="Consolas" w:hAnsi="Consolas" w:hint="eastAsia"/>
          <w:color w:val="000000"/>
          <w:sz w:val="20"/>
          <w:szCs w:val="20"/>
        </w:rPr>
        <w:t>此处</w:t>
      </w:r>
      <w:proofErr w:type="spellStart"/>
      <w:r>
        <w:rPr>
          <w:rFonts w:ascii="Consolas" w:hAnsi="Consolas" w:hint="eastAsia"/>
          <w:color w:val="000000"/>
          <w:sz w:val="20"/>
          <w:szCs w:val="20"/>
        </w:rPr>
        <w:t>drop_</w:t>
      </w:r>
      <w:r>
        <w:rPr>
          <w:rFonts w:ascii="Consolas" w:hAnsi="Consolas"/>
          <w:color w:val="000000"/>
          <w:sz w:val="20"/>
          <w:szCs w:val="20"/>
        </w:rPr>
        <w:t>path</w:t>
      </w:r>
      <w:proofErr w:type="spellEnd"/>
      <w:r>
        <w:rPr>
          <w:rFonts w:ascii="Consolas" w:hAnsi="Consolas" w:hint="eastAsia"/>
          <w:color w:val="000000"/>
          <w:sz w:val="20"/>
          <w:szCs w:val="20"/>
        </w:rPr>
        <w:t>为空值，相当于直接返回</w:t>
      </w:r>
      <w:r>
        <w:rPr>
          <w:rFonts w:ascii="Consolas" w:hAnsi="Consolas" w:hint="eastAsia"/>
          <w:color w:val="000000"/>
          <w:sz w:val="20"/>
          <w:szCs w:val="20"/>
        </w:rPr>
        <w:t>x</w:t>
      </w:r>
      <w:r w:rsidR="00803A8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803A85">
        <w:rPr>
          <w:rFonts w:ascii="Consolas" w:hAnsi="Consolas"/>
          <w:color w:val="000000"/>
          <w:sz w:val="20"/>
          <w:szCs w:val="20"/>
        </w:rPr>
        <w:t>x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 xml:space="preserve"> = x + </w:t>
      </w:r>
      <w:proofErr w:type="spellStart"/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.drop_path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.attn</w:t>
      </w:r>
      <w:proofErr w:type="spellEnd"/>
      <w:proofErr w:type="gramEnd"/>
      <w:r w:rsidR="00803A85">
        <w:rPr>
          <w:rFonts w:ascii="Consolas" w:hAnsi="Consolas"/>
          <w:color w:val="000000"/>
          <w:sz w:val="20"/>
          <w:szCs w:val="20"/>
        </w:rPr>
        <w:t>(</w:t>
      </w:r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.norm1(x)))</w:t>
      </w:r>
      <w:r w:rsidR="00803A85">
        <w:rPr>
          <w:rFonts w:ascii="Consolas" w:hAnsi="Consolas"/>
          <w:color w:val="000000"/>
          <w:sz w:val="20"/>
          <w:szCs w:val="20"/>
        </w:rPr>
        <w:br/>
        <w:t xml:space="preserve">        x = x + </w:t>
      </w:r>
      <w:proofErr w:type="spellStart"/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.drop_path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.mlp</w:t>
      </w:r>
      <w:proofErr w:type="spellEnd"/>
      <w:r w:rsidR="00803A85">
        <w:rPr>
          <w:rFonts w:ascii="Consolas" w:hAnsi="Consolas"/>
          <w:color w:val="000000"/>
          <w:sz w:val="20"/>
          <w:szCs w:val="20"/>
        </w:rPr>
        <w:t>(</w:t>
      </w:r>
      <w:r w:rsidR="00803A85">
        <w:rPr>
          <w:rFonts w:ascii="Consolas" w:hAnsi="Consolas"/>
          <w:color w:val="94558D"/>
          <w:sz w:val="20"/>
          <w:szCs w:val="20"/>
        </w:rPr>
        <w:t>self</w:t>
      </w:r>
      <w:r w:rsidR="00803A85">
        <w:rPr>
          <w:rFonts w:ascii="Consolas" w:hAnsi="Consolas"/>
          <w:color w:val="000000"/>
          <w:sz w:val="20"/>
          <w:szCs w:val="20"/>
        </w:rPr>
        <w:t>.norm2(x)))</w:t>
      </w:r>
      <w:r w:rsidR="00803A85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="00803A85"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 w:rsidR="00803A85">
        <w:rPr>
          <w:rFonts w:ascii="Consolas" w:hAnsi="Consolas"/>
          <w:color w:val="000000"/>
          <w:sz w:val="20"/>
          <w:szCs w:val="20"/>
        </w:rPr>
        <w:t>x</w:t>
      </w:r>
    </w:p>
    <w:p w14:paraId="2AAF4BE8" w14:textId="69D83440" w:rsidR="0001774E" w:rsidRPr="00B81E15" w:rsidRDefault="0001774E" w:rsidP="0001774E">
      <w:pPr>
        <w:adjustRightInd w:val="0"/>
        <w:snapToGrid w:val="0"/>
        <w:spacing w:beforeLines="50" w:before="156" w:afterLines="50" w:after="156" w:line="300" w:lineRule="auto"/>
        <w:rPr>
          <w:rFonts w:ascii="宋体" w:hAnsi="宋体"/>
          <w:b/>
          <w:bCs/>
          <w:sz w:val="24"/>
          <w:lang w:val="en-GB"/>
        </w:rPr>
      </w:pPr>
      <w:r w:rsidRPr="00B81E15">
        <w:rPr>
          <w:rFonts w:ascii="Times New Roman" w:hAnsi="Times New Roman" w:cs="Times New Roman"/>
          <w:b/>
          <w:bCs/>
          <w:sz w:val="24"/>
          <w:lang w:val="en-GB"/>
        </w:rPr>
        <w:t>3.</w:t>
      </w:r>
      <w:r>
        <w:rPr>
          <w:rFonts w:ascii="Times New Roman" w:hAnsi="Times New Roman" w:cs="Times New Roman"/>
          <w:b/>
          <w:bCs/>
          <w:sz w:val="24"/>
          <w:lang w:val="en-GB"/>
        </w:rPr>
        <w:t>4</w:t>
      </w:r>
      <w:r w:rsidRPr="00B81E15">
        <w:rPr>
          <w:rFonts w:ascii="Times New Roman" w:hAnsi="Times New Roman" w:cs="Times New Roman"/>
          <w:b/>
          <w:bCs/>
          <w:sz w:val="24"/>
          <w:lang w:val="en-GB"/>
        </w:rPr>
        <w:t xml:space="preserve"> </w:t>
      </w:r>
      <w:proofErr w:type="spellStart"/>
      <w:r w:rsidR="00442FBF" w:rsidRPr="0001774E">
        <w:rPr>
          <w:rFonts w:ascii="宋体" w:hAnsi="宋体"/>
          <w:b/>
          <w:color w:val="000000"/>
          <w:sz w:val="24"/>
          <w:lang w:val="en-GB"/>
        </w:rPr>
        <w:t>FCUUp</w:t>
      </w:r>
      <w:proofErr w:type="spellEnd"/>
      <w:r w:rsidR="00953B55">
        <w:rPr>
          <w:rFonts w:ascii="宋体" w:hAnsi="宋体" w:hint="eastAsia"/>
          <w:b/>
          <w:color w:val="000000"/>
          <w:sz w:val="24"/>
          <w:lang w:val="en-GB"/>
        </w:rPr>
        <w:t>（对应图6中标注</w:t>
      </w:r>
      <w:r w:rsidR="00953B55">
        <w:rPr>
          <w:rFonts w:ascii="宋体" w:hAnsi="宋体"/>
          <w:b/>
          <w:color w:val="000000"/>
          <w:sz w:val="24"/>
          <w:lang w:val="en-GB"/>
        </w:rPr>
        <w:t>4</w:t>
      </w:r>
      <w:r w:rsidR="00953B55">
        <w:rPr>
          <w:rFonts w:ascii="宋体" w:hAnsi="宋体" w:hint="eastAsia"/>
          <w:b/>
          <w:color w:val="000000"/>
          <w:sz w:val="24"/>
          <w:lang w:val="en-GB"/>
        </w:rPr>
        <w:t>）</w:t>
      </w:r>
    </w:p>
    <w:p w14:paraId="0D4B48A7" w14:textId="6611E816" w:rsidR="00AB5A8D" w:rsidRDefault="00AB5A8D" w:rsidP="00702C73">
      <w:pPr>
        <w:pStyle w:val="HTML"/>
        <w:shd w:val="clear" w:color="auto" w:fill="FFFFFF"/>
        <w:rPr>
          <w:rFonts w:ascii="Consolas" w:hAnsi="Consolas"/>
          <w:b/>
          <w:bCs/>
          <w:color w:val="000080"/>
          <w:sz w:val="20"/>
          <w:szCs w:val="20"/>
          <w:lang w:val="en-GB"/>
        </w:rPr>
      </w:pPr>
      <w:r>
        <w:rPr>
          <w:rFonts w:ascii="Consolas" w:hAnsi="Consolas"/>
          <w:b/>
          <w:bCs/>
          <w:color w:val="000080"/>
          <w:sz w:val="20"/>
          <w:szCs w:val="20"/>
          <w:lang w:val="en-GB"/>
        </w:rPr>
        <w:t>#</w:t>
      </w:r>
      <w:proofErr w:type="gramStart"/>
      <w:r>
        <w:rPr>
          <w:rFonts w:ascii="Consolas" w:hAnsi="Consolas" w:hint="eastAsia"/>
          <w:b/>
          <w:bCs/>
          <w:color w:val="000080"/>
          <w:sz w:val="20"/>
          <w:szCs w:val="20"/>
          <w:lang w:val="en-GB"/>
        </w:rPr>
        <w:t>升维使</w:t>
      </w:r>
      <w:proofErr w:type="gramEnd"/>
      <w:r>
        <w:rPr>
          <w:rFonts w:ascii="Consolas" w:hAnsi="Consolas" w:hint="eastAsia"/>
          <w:b/>
          <w:bCs/>
          <w:color w:val="000080"/>
          <w:sz w:val="20"/>
          <w:szCs w:val="20"/>
          <w:lang w:val="en-GB"/>
        </w:rPr>
        <w:t>经过</w:t>
      </w:r>
      <w:r>
        <w:rPr>
          <w:rFonts w:ascii="Consolas" w:hAnsi="Consolas" w:hint="eastAsia"/>
          <w:b/>
          <w:bCs/>
          <w:color w:val="000080"/>
          <w:sz w:val="20"/>
          <w:szCs w:val="20"/>
          <w:lang w:val="en-GB"/>
        </w:rPr>
        <w:t>transformer</w:t>
      </w:r>
      <w:r>
        <w:rPr>
          <w:rFonts w:ascii="Consolas" w:hAnsi="Consolas" w:hint="eastAsia"/>
          <w:b/>
          <w:bCs/>
          <w:color w:val="000080"/>
          <w:sz w:val="20"/>
          <w:szCs w:val="20"/>
          <w:lang w:val="en-GB"/>
        </w:rPr>
        <w:t>的输出能够与卷积分支的向量维度匹配</w:t>
      </w:r>
    </w:p>
    <w:p w14:paraId="4DE187E2" w14:textId="77777777" w:rsidR="00AB5A8D" w:rsidRDefault="00702C73" w:rsidP="00702C7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proofErr w:type="spellStart"/>
      <w:r>
        <w:rPr>
          <w:rFonts w:ascii="Consolas" w:hAnsi="Consolas"/>
          <w:color w:val="000000"/>
          <w:sz w:val="20"/>
          <w:szCs w:val="20"/>
        </w:rPr>
        <w:t>FCUUp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nn.Module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>""" Transformer patch embeddings -&gt; CNN feature maps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"""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inplanes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outplanes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up_stride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nn.ReLU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norm_layer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=partial(nn.BatchNorm2d, </w:t>
      </w:r>
      <w:r>
        <w:rPr>
          <w:rFonts w:ascii="Consolas" w:hAnsi="Consolas"/>
          <w:color w:val="660099"/>
          <w:sz w:val="20"/>
          <w:szCs w:val="20"/>
        </w:rPr>
        <w:t>eps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1e-6</w:t>
      </w:r>
      <w:r>
        <w:rPr>
          <w:rFonts w:ascii="Consolas" w:hAnsi="Consolas"/>
          <w:color w:val="000000"/>
          <w:sz w:val="20"/>
          <w:szCs w:val="20"/>
        </w:rPr>
        <w:t>),):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color w:val="000080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FCUUp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000000"/>
          <w:sz w:val="20"/>
          <w:szCs w:val="20"/>
        </w:rPr>
        <w:t>).</w:t>
      </w:r>
      <w:r>
        <w:rPr>
          <w:rFonts w:ascii="Consolas" w:hAnsi="Consolas"/>
          <w:color w:val="B200B2"/>
          <w:sz w:val="20"/>
          <w:szCs w:val="20"/>
        </w:rPr>
        <w:t>__</w:t>
      </w:r>
      <w:proofErr w:type="spellStart"/>
      <w:r>
        <w:rPr>
          <w:rFonts w:ascii="Consolas" w:hAnsi="Consolas"/>
          <w:color w:val="B200B2"/>
          <w:sz w:val="20"/>
          <w:szCs w:val="20"/>
        </w:rPr>
        <w:t>init</w:t>
      </w:r>
      <w:proofErr w:type="spellEnd"/>
      <w:r>
        <w:rPr>
          <w:rFonts w:ascii="Consolas" w:hAnsi="Consolas"/>
          <w:color w:val="B200B2"/>
          <w:sz w:val="20"/>
          <w:szCs w:val="20"/>
        </w:rPr>
        <w:t>__</w:t>
      </w:r>
      <w:r>
        <w:rPr>
          <w:rFonts w:ascii="Consolas" w:hAnsi="Consolas"/>
          <w:color w:val="000000"/>
          <w:sz w:val="20"/>
          <w:szCs w:val="20"/>
        </w:rPr>
        <w:t>()</w:t>
      </w:r>
    </w:p>
    <w:p w14:paraId="109EE43B" w14:textId="37D71A97" w:rsidR="00702C73" w:rsidRDefault="00AB5A8D" w:rsidP="00702C7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#</w:t>
      </w:r>
      <w:r>
        <w:rPr>
          <w:rFonts w:ascii="Consolas" w:hAnsi="Consolas" w:hint="eastAsia"/>
          <w:color w:val="000000"/>
          <w:sz w:val="20"/>
          <w:szCs w:val="20"/>
        </w:rPr>
        <w:t>扩大倍数</w:t>
      </w:r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.up_stride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up_stride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.conv_project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 = nn.Conv2d(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inplanes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outplanes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="00702C73">
        <w:rPr>
          <w:rFonts w:ascii="Consolas" w:hAnsi="Consolas"/>
          <w:color w:val="660099"/>
          <w:sz w:val="20"/>
          <w:szCs w:val="20"/>
        </w:rPr>
        <w:t>kernel_size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=</w:t>
      </w:r>
      <w:r w:rsidR="00702C73">
        <w:rPr>
          <w:rFonts w:ascii="Consolas" w:hAnsi="Consolas"/>
          <w:color w:val="0000FF"/>
          <w:sz w:val="20"/>
          <w:szCs w:val="20"/>
        </w:rPr>
        <w:t>1</w:t>
      </w:r>
      <w:r w:rsidR="00702C73">
        <w:rPr>
          <w:rFonts w:ascii="Consolas" w:hAnsi="Consolas"/>
          <w:color w:val="000000"/>
          <w:sz w:val="20"/>
          <w:szCs w:val="20"/>
        </w:rPr>
        <w:t xml:space="preserve">, </w:t>
      </w:r>
      <w:r w:rsidR="00702C73">
        <w:rPr>
          <w:rFonts w:ascii="Consolas" w:hAnsi="Consolas"/>
          <w:color w:val="660099"/>
          <w:sz w:val="20"/>
          <w:szCs w:val="20"/>
        </w:rPr>
        <w:t>stride</w:t>
      </w:r>
      <w:r w:rsidR="00702C73">
        <w:rPr>
          <w:rFonts w:ascii="Consolas" w:hAnsi="Consolas"/>
          <w:color w:val="000000"/>
          <w:sz w:val="20"/>
          <w:szCs w:val="20"/>
        </w:rPr>
        <w:t>=</w:t>
      </w:r>
      <w:r w:rsidR="00702C73">
        <w:rPr>
          <w:rFonts w:ascii="Consolas" w:hAnsi="Consolas"/>
          <w:color w:val="0000FF"/>
          <w:sz w:val="20"/>
          <w:szCs w:val="20"/>
        </w:rPr>
        <w:t>1</w:t>
      </w:r>
      <w:r w:rsidR="00702C73">
        <w:rPr>
          <w:rFonts w:ascii="Consolas" w:hAnsi="Consolas"/>
          <w:color w:val="000000"/>
          <w:sz w:val="20"/>
          <w:szCs w:val="20"/>
        </w:rPr>
        <w:t xml:space="preserve">, </w:t>
      </w:r>
      <w:r w:rsidR="00702C73">
        <w:rPr>
          <w:rFonts w:ascii="Consolas" w:hAnsi="Consolas"/>
          <w:color w:val="660099"/>
          <w:sz w:val="20"/>
          <w:szCs w:val="20"/>
        </w:rPr>
        <w:t>padding</w:t>
      </w:r>
      <w:r w:rsidR="00702C73">
        <w:rPr>
          <w:rFonts w:ascii="Consolas" w:hAnsi="Consolas"/>
          <w:color w:val="000000"/>
          <w:sz w:val="20"/>
          <w:szCs w:val="20"/>
        </w:rPr>
        <w:t>=</w:t>
      </w:r>
      <w:r w:rsidR="00702C73">
        <w:rPr>
          <w:rFonts w:ascii="Consolas" w:hAnsi="Consolas"/>
          <w:color w:val="0000FF"/>
          <w:sz w:val="20"/>
          <w:szCs w:val="20"/>
        </w:rPr>
        <w:t>0</w:t>
      </w:r>
      <w:r w:rsidR="00702C73">
        <w:rPr>
          <w:rFonts w:ascii="Consolas" w:hAnsi="Consolas"/>
          <w:color w:val="000000"/>
          <w:sz w:val="20"/>
          <w:szCs w:val="20"/>
        </w:rPr>
        <w:t>)</w:t>
      </w:r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 xml:space="preserve">.bn =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norm_layer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outplanes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)</w:t>
      </w:r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.act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act_layer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()</w:t>
      </w:r>
      <w:r w:rsidR="00702C73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="00702C73">
        <w:rPr>
          <w:rFonts w:ascii="Consolas" w:hAnsi="Consolas"/>
          <w:b/>
          <w:bCs/>
          <w:color w:val="000080"/>
          <w:sz w:val="20"/>
          <w:szCs w:val="20"/>
        </w:rPr>
        <w:t xml:space="preserve">def </w:t>
      </w:r>
      <w:r w:rsidR="00702C73">
        <w:rPr>
          <w:rFonts w:ascii="Consolas" w:hAnsi="Consolas"/>
          <w:color w:val="000000"/>
          <w:sz w:val="20"/>
          <w:szCs w:val="20"/>
        </w:rPr>
        <w:t>forward(</w:t>
      </w:r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, x, H, W):</w:t>
      </w:r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B, _, C =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x.shape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="00702C73">
        <w:rPr>
          <w:rFonts w:ascii="Consolas" w:hAnsi="Consolas"/>
          <w:i/>
          <w:iCs/>
          <w:color w:val="808080"/>
          <w:sz w:val="20"/>
          <w:szCs w:val="20"/>
        </w:rPr>
        <w:t># [N, 197, 384] -&gt; [N, 196, 384] -&gt; [N, 384, 196] -&gt; [N, 384, 14, 14]</w:t>
      </w:r>
      <w:r w:rsidR="00702C73"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   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x_r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 = x[:, </w:t>
      </w:r>
      <w:r w:rsidR="00702C73">
        <w:rPr>
          <w:rFonts w:ascii="Consolas" w:hAnsi="Consolas"/>
          <w:color w:val="0000FF"/>
          <w:sz w:val="20"/>
          <w:szCs w:val="20"/>
        </w:rPr>
        <w:t>1</w:t>
      </w:r>
      <w:r w:rsidR="00702C73">
        <w:rPr>
          <w:rFonts w:ascii="Consolas" w:hAnsi="Consolas"/>
          <w:color w:val="000000"/>
          <w:sz w:val="20"/>
          <w:szCs w:val="20"/>
        </w:rPr>
        <w:t>:].transpose(</w:t>
      </w:r>
      <w:r w:rsidR="00702C73">
        <w:rPr>
          <w:rFonts w:ascii="Consolas" w:hAnsi="Consolas"/>
          <w:color w:val="0000FF"/>
          <w:sz w:val="20"/>
          <w:szCs w:val="20"/>
        </w:rPr>
        <w:t>1</w:t>
      </w:r>
      <w:r w:rsidR="00702C73">
        <w:rPr>
          <w:rFonts w:ascii="Consolas" w:hAnsi="Consolas"/>
          <w:color w:val="000000"/>
          <w:sz w:val="20"/>
          <w:szCs w:val="20"/>
        </w:rPr>
        <w:t xml:space="preserve">, </w:t>
      </w:r>
      <w:r w:rsidR="00702C73">
        <w:rPr>
          <w:rFonts w:ascii="Consolas" w:hAnsi="Consolas"/>
          <w:color w:val="0000FF"/>
          <w:sz w:val="20"/>
          <w:szCs w:val="20"/>
        </w:rPr>
        <w:t>2</w:t>
      </w:r>
      <w:r w:rsidR="00702C73">
        <w:rPr>
          <w:rFonts w:ascii="Consolas" w:hAnsi="Consolas"/>
          <w:color w:val="000000"/>
          <w:sz w:val="20"/>
          <w:szCs w:val="20"/>
        </w:rPr>
        <w:t>).reshape(B, C, H, W)</w:t>
      </w:r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x_r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.act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(</w:t>
      </w:r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.bn(</w:t>
      </w:r>
      <w:proofErr w:type="spellStart"/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.conv_project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x_r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)))</w:t>
      </w:r>
      <w:r w:rsidR="00702C73"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#</w:t>
      </w:r>
      <w:r>
        <w:rPr>
          <w:rFonts w:ascii="Consolas" w:hAnsi="Consolas" w:hint="eastAsia"/>
          <w:color w:val="000000"/>
          <w:sz w:val="20"/>
          <w:szCs w:val="20"/>
        </w:rPr>
        <w:t>填充过渡数值完成转换</w:t>
      </w:r>
      <w:r w:rsidR="00702C73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="00702C73"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proofErr w:type="spellStart"/>
      <w:r w:rsidR="00702C73">
        <w:rPr>
          <w:rFonts w:ascii="Consolas" w:hAnsi="Consolas"/>
          <w:color w:val="000000"/>
          <w:sz w:val="20"/>
          <w:szCs w:val="20"/>
        </w:rPr>
        <w:t>F.</w:t>
      </w:r>
      <w:proofErr w:type="gramStart"/>
      <w:r w:rsidR="00702C73">
        <w:rPr>
          <w:rFonts w:ascii="Consolas" w:hAnsi="Consolas"/>
          <w:color w:val="000000"/>
          <w:sz w:val="20"/>
          <w:szCs w:val="20"/>
        </w:rPr>
        <w:t>interpolate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="00702C73">
        <w:rPr>
          <w:rFonts w:ascii="Consolas" w:hAnsi="Consolas"/>
          <w:color w:val="000000"/>
          <w:sz w:val="20"/>
          <w:szCs w:val="20"/>
        </w:rPr>
        <w:t>x_r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, </w:t>
      </w:r>
      <w:r w:rsidR="00702C73">
        <w:rPr>
          <w:rFonts w:ascii="Consolas" w:hAnsi="Consolas"/>
          <w:color w:val="660099"/>
          <w:sz w:val="20"/>
          <w:szCs w:val="20"/>
        </w:rPr>
        <w:t>size</w:t>
      </w:r>
      <w:r w:rsidR="00702C73">
        <w:rPr>
          <w:rFonts w:ascii="Consolas" w:hAnsi="Consolas"/>
          <w:color w:val="000000"/>
          <w:sz w:val="20"/>
          <w:szCs w:val="20"/>
        </w:rPr>
        <w:t xml:space="preserve">=(H * </w:t>
      </w:r>
      <w:proofErr w:type="spellStart"/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.up_stride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 xml:space="preserve">, W * </w:t>
      </w:r>
      <w:proofErr w:type="spellStart"/>
      <w:r w:rsidR="00702C73">
        <w:rPr>
          <w:rFonts w:ascii="Consolas" w:hAnsi="Consolas"/>
          <w:color w:val="94558D"/>
          <w:sz w:val="20"/>
          <w:szCs w:val="20"/>
        </w:rPr>
        <w:t>self</w:t>
      </w:r>
      <w:r w:rsidR="00702C73">
        <w:rPr>
          <w:rFonts w:ascii="Consolas" w:hAnsi="Consolas"/>
          <w:color w:val="000000"/>
          <w:sz w:val="20"/>
          <w:szCs w:val="20"/>
        </w:rPr>
        <w:t>.up_stride</w:t>
      </w:r>
      <w:proofErr w:type="spellEnd"/>
      <w:r w:rsidR="00702C73">
        <w:rPr>
          <w:rFonts w:ascii="Consolas" w:hAnsi="Consolas"/>
          <w:color w:val="000000"/>
          <w:sz w:val="20"/>
          <w:szCs w:val="20"/>
        </w:rPr>
        <w:t>))</w:t>
      </w:r>
    </w:p>
    <w:p w14:paraId="38E1938E" w14:textId="77777777" w:rsidR="008A0A0E" w:rsidRPr="008258F7" w:rsidRDefault="00ED2AE0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8258F7">
        <w:rPr>
          <w:rFonts w:ascii="Times New Roman" w:eastAsia="宋体" w:hAnsi="宋体" w:cs="Times New Roman"/>
          <w:b/>
          <w:sz w:val="24"/>
          <w:szCs w:val="24"/>
        </w:rPr>
        <w:t>训练曲线（</w:t>
      </w:r>
      <w:r w:rsidRPr="008258F7">
        <w:rPr>
          <w:rFonts w:ascii="Times New Roman" w:eastAsia="宋体" w:hAnsi="Times New Roman" w:cs="Times New Roman"/>
          <w:b/>
          <w:sz w:val="24"/>
          <w:szCs w:val="24"/>
        </w:rPr>
        <w:t>Loss-Epoch</w:t>
      </w:r>
      <w:r w:rsidRPr="008258F7">
        <w:rPr>
          <w:rFonts w:ascii="Times New Roman" w:eastAsia="宋体" w:hAnsi="宋体" w:cs="Times New Roman"/>
          <w:b/>
          <w:sz w:val="24"/>
          <w:szCs w:val="24"/>
        </w:rPr>
        <w:t>）</w:t>
      </w:r>
    </w:p>
    <w:p w14:paraId="40E68B33" w14:textId="2ACE0D0E" w:rsidR="008258F7" w:rsidRDefault="009D66D6" w:rsidP="008258F7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训练轮次为3</w:t>
      </w:r>
      <w:r>
        <w:rPr>
          <w:rFonts w:ascii="宋体" w:hAnsi="宋体"/>
          <w:color w:val="000000"/>
          <w:sz w:val="24"/>
          <w:lang w:val="en-GB"/>
        </w:rPr>
        <w:t>00</w:t>
      </w:r>
      <w:r>
        <w:rPr>
          <w:rFonts w:ascii="宋体" w:hAnsi="宋体" w:hint="eastAsia"/>
          <w:color w:val="000000"/>
          <w:sz w:val="24"/>
          <w:lang w:val="en-GB"/>
        </w:rPr>
        <w:t>轮，每五轮训练完成后进行一次对验证集（1</w:t>
      </w:r>
      <w:r>
        <w:rPr>
          <w:rFonts w:ascii="宋体" w:hAnsi="宋体"/>
          <w:color w:val="000000"/>
          <w:sz w:val="24"/>
          <w:lang w:val="en-GB"/>
        </w:rPr>
        <w:t>0000</w:t>
      </w:r>
      <w:r>
        <w:rPr>
          <w:rFonts w:ascii="宋体" w:hAnsi="宋体" w:hint="eastAsia"/>
          <w:color w:val="000000"/>
          <w:sz w:val="24"/>
          <w:lang w:val="en-GB"/>
        </w:rPr>
        <w:t>张图片）进行测试，得出</w:t>
      </w:r>
      <w:r w:rsidR="00165E19">
        <w:rPr>
          <w:rFonts w:ascii="宋体" w:hAnsi="宋体" w:hint="eastAsia"/>
          <w:color w:val="000000"/>
          <w:sz w:val="24"/>
          <w:lang w:val="en-GB"/>
        </w:rPr>
        <w:t>每五轮的</w:t>
      </w:r>
      <w:r>
        <w:rPr>
          <w:rFonts w:ascii="宋体" w:hAnsi="宋体" w:hint="eastAsia"/>
          <w:color w:val="000000"/>
          <w:sz w:val="24"/>
          <w:lang w:val="en-GB"/>
        </w:rPr>
        <w:t>训练损失与测试损失如图2</w:t>
      </w:r>
      <w:r w:rsidR="000061CD">
        <w:rPr>
          <w:rFonts w:ascii="宋体" w:hAnsi="宋体" w:hint="eastAsia"/>
          <w:color w:val="000000"/>
          <w:sz w:val="24"/>
          <w:lang w:val="en-GB"/>
        </w:rPr>
        <w:t>。</w:t>
      </w:r>
      <w:r w:rsidR="00702C73">
        <w:rPr>
          <w:rFonts w:ascii="宋体" w:hAnsi="宋体" w:hint="eastAsia"/>
          <w:color w:val="000000"/>
          <w:sz w:val="24"/>
          <w:lang w:val="en-GB"/>
        </w:rPr>
        <w:t>由表中可以得出在</w:t>
      </w:r>
      <w:proofErr w:type="gramStart"/>
      <w:r w:rsidR="00702C73">
        <w:rPr>
          <w:rFonts w:ascii="宋体" w:hAnsi="宋体" w:hint="eastAsia"/>
          <w:color w:val="000000"/>
          <w:sz w:val="24"/>
          <w:lang w:val="en-GB"/>
        </w:rPr>
        <w:t>测试近</w:t>
      </w:r>
      <w:proofErr w:type="gramEnd"/>
      <w:r w:rsidR="00702C73">
        <w:rPr>
          <w:rFonts w:ascii="宋体" w:hAnsi="宋体" w:hint="eastAsia"/>
          <w:color w:val="000000"/>
          <w:sz w:val="24"/>
          <w:lang w:val="en-GB"/>
        </w:rPr>
        <w:t>3</w:t>
      </w:r>
      <w:r w:rsidR="00702C73">
        <w:rPr>
          <w:rFonts w:ascii="宋体" w:hAnsi="宋体"/>
          <w:color w:val="000000"/>
          <w:sz w:val="24"/>
          <w:lang w:val="en-GB"/>
        </w:rPr>
        <w:t>0</w:t>
      </w:r>
      <w:r w:rsidR="00702C73">
        <w:rPr>
          <w:rFonts w:ascii="宋体" w:hAnsi="宋体" w:hint="eastAsia"/>
          <w:color w:val="000000"/>
          <w:sz w:val="24"/>
          <w:lang w:val="en-GB"/>
        </w:rPr>
        <w:t>轮（实际训练1</w:t>
      </w:r>
      <w:r w:rsidR="00702C73">
        <w:rPr>
          <w:rFonts w:ascii="宋体" w:hAnsi="宋体"/>
          <w:color w:val="000000"/>
          <w:sz w:val="24"/>
          <w:lang w:val="en-GB"/>
        </w:rPr>
        <w:t>50</w:t>
      </w:r>
      <w:r w:rsidR="00702C73">
        <w:rPr>
          <w:rFonts w:ascii="宋体" w:hAnsi="宋体" w:hint="eastAsia"/>
          <w:color w:val="000000"/>
          <w:sz w:val="24"/>
          <w:lang w:val="en-GB"/>
        </w:rPr>
        <w:t>轮后），测试集上的损失略微上升，模型采取了清空权重重新训练防止陷入局部最优的困境，再接下来的训练中，测试集的损失能够到达比之前更低，说明该策略的有效性。</w:t>
      </w:r>
    </w:p>
    <w:p w14:paraId="6CD23E21" w14:textId="78CE628C" w:rsidR="009D66D6" w:rsidRDefault="009D66D6" w:rsidP="008258F7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noProof/>
          <w:color w:val="000000"/>
          <w:sz w:val="24"/>
          <w:lang w:val="en-GB"/>
        </w:rPr>
        <w:lastRenderedPageBreak/>
        <w:drawing>
          <wp:inline distT="0" distB="0" distL="0" distR="0" wp14:anchorId="2AD183F4" wp14:editId="5933FDCE">
            <wp:extent cx="4941426" cy="3378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3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7F56" w14:textId="5E955E22" w:rsidR="009D66D6" w:rsidRDefault="009D66D6" w:rsidP="009D66D6">
      <w:pPr>
        <w:adjustRightInd w:val="0"/>
        <w:snapToGrid w:val="0"/>
        <w:spacing w:line="300" w:lineRule="auto"/>
        <w:ind w:firstLineChars="200" w:firstLine="480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图2</w:t>
      </w:r>
      <w:r>
        <w:rPr>
          <w:rFonts w:ascii="宋体" w:hAnsi="宋体"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color w:val="000000"/>
          <w:sz w:val="24"/>
          <w:lang w:val="en-GB"/>
        </w:rPr>
        <w:t>训练损失与测试损失</w:t>
      </w:r>
    </w:p>
    <w:p w14:paraId="005F7CF7" w14:textId="2C16CAD5" w:rsidR="00341DBB" w:rsidRDefault="00341DBB" w:rsidP="00341DBB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较在相同数据集上取得良好结果的S</w:t>
      </w:r>
      <w:r>
        <w:rPr>
          <w:rFonts w:ascii="宋体" w:hAnsi="宋体"/>
          <w:color w:val="000000"/>
          <w:sz w:val="24"/>
          <w:lang w:val="en-GB"/>
        </w:rPr>
        <w:t>AM</w:t>
      </w:r>
      <w:r>
        <w:rPr>
          <w:rFonts w:ascii="宋体" w:hAnsi="宋体" w:hint="eastAsia"/>
          <w:color w:val="000000"/>
          <w:sz w:val="24"/>
          <w:lang w:val="en-GB"/>
        </w:rPr>
        <w:t>模型，进行参数调整，将batch</w:t>
      </w:r>
      <w:r>
        <w:rPr>
          <w:rFonts w:ascii="宋体" w:hAnsi="宋体"/>
          <w:color w:val="000000"/>
          <w:sz w:val="24"/>
          <w:lang w:val="en-GB"/>
        </w:rPr>
        <w:t>-size</w:t>
      </w:r>
      <w:r>
        <w:rPr>
          <w:rFonts w:ascii="宋体" w:hAnsi="宋体" w:hint="eastAsia"/>
          <w:color w:val="000000"/>
          <w:sz w:val="24"/>
          <w:lang w:val="en-GB"/>
        </w:rPr>
        <w:t>设置为1</w:t>
      </w:r>
      <w:r>
        <w:rPr>
          <w:rFonts w:ascii="宋体" w:hAnsi="宋体"/>
          <w:color w:val="000000"/>
          <w:sz w:val="24"/>
          <w:lang w:val="en-GB"/>
        </w:rPr>
        <w:t>28</w:t>
      </w:r>
      <w:r>
        <w:rPr>
          <w:rFonts w:ascii="宋体" w:hAnsi="宋体" w:hint="eastAsia"/>
          <w:color w:val="000000"/>
          <w:sz w:val="24"/>
          <w:lang w:val="en-GB"/>
        </w:rPr>
        <w:t>，学习</w:t>
      </w:r>
      <w:proofErr w:type="gramStart"/>
      <w:r>
        <w:rPr>
          <w:rFonts w:ascii="宋体" w:hAnsi="宋体" w:hint="eastAsia"/>
          <w:color w:val="000000"/>
          <w:sz w:val="24"/>
          <w:lang w:val="en-GB"/>
        </w:rPr>
        <w:t>率设置</w:t>
      </w:r>
      <w:proofErr w:type="gramEnd"/>
      <w:r>
        <w:rPr>
          <w:rFonts w:ascii="宋体" w:hAnsi="宋体" w:hint="eastAsia"/>
          <w:color w:val="000000"/>
          <w:sz w:val="24"/>
          <w:lang w:val="en-GB"/>
        </w:rPr>
        <w:t>为0</w:t>
      </w:r>
      <w:r>
        <w:rPr>
          <w:rFonts w:ascii="宋体" w:hAnsi="宋体"/>
          <w:color w:val="000000"/>
          <w:sz w:val="24"/>
          <w:lang w:val="en-GB"/>
        </w:rPr>
        <w:t>.1</w:t>
      </w:r>
      <w:r>
        <w:rPr>
          <w:rFonts w:ascii="宋体" w:hAnsi="宋体" w:hint="eastAsia"/>
          <w:color w:val="000000"/>
          <w:sz w:val="24"/>
          <w:lang w:val="en-GB"/>
        </w:rPr>
        <w:t>，权重衰减设置为0</w:t>
      </w:r>
      <w:r>
        <w:rPr>
          <w:rFonts w:ascii="宋体" w:hAnsi="宋体"/>
          <w:color w:val="000000"/>
          <w:sz w:val="24"/>
          <w:lang w:val="en-GB"/>
        </w:rPr>
        <w:t>.0005</w:t>
      </w:r>
      <w:r>
        <w:rPr>
          <w:rFonts w:ascii="宋体" w:hAnsi="宋体" w:hint="eastAsia"/>
          <w:color w:val="000000"/>
          <w:sz w:val="24"/>
          <w:lang w:val="en-GB"/>
        </w:rPr>
        <w:t>。</w:t>
      </w:r>
      <w:r w:rsidR="00F43EF6">
        <w:rPr>
          <w:rFonts w:ascii="宋体" w:hAnsi="宋体" w:hint="eastAsia"/>
          <w:color w:val="000000"/>
          <w:sz w:val="24"/>
          <w:lang w:val="en-GB"/>
        </w:rPr>
        <w:t>训练轮次设置为与之相同的2</w:t>
      </w:r>
      <w:r w:rsidR="00F43EF6">
        <w:rPr>
          <w:rFonts w:ascii="宋体" w:hAnsi="宋体"/>
          <w:color w:val="000000"/>
          <w:sz w:val="24"/>
          <w:lang w:val="en-GB"/>
        </w:rPr>
        <w:t>00</w:t>
      </w:r>
      <w:r w:rsidR="00F43EF6">
        <w:rPr>
          <w:rFonts w:ascii="宋体" w:hAnsi="宋体" w:hint="eastAsia"/>
          <w:color w:val="000000"/>
          <w:sz w:val="24"/>
          <w:lang w:val="en-GB"/>
        </w:rPr>
        <w:t>，以便于比较模型的性能。</w:t>
      </w:r>
    </w:p>
    <w:p w14:paraId="01700C3F" w14:textId="36254A57" w:rsidR="00804ECE" w:rsidRPr="008258F7" w:rsidRDefault="00804ECE" w:rsidP="00341DBB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过程中多次出现loss</w:t>
      </w:r>
      <w:r>
        <w:rPr>
          <w:rFonts w:ascii="宋体" w:hAnsi="宋体"/>
          <w:color w:val="000000"/>
          <w:sz w:val="24"/>
          <w:lang w:val="en-GB"/>
        </w:rPr>
        <w:t xml:space="preserve"> is nan</w:t>
      </w:r>
      <w:r>
        <w:rPr>
          <w:rFonts w:ascii="宋体" w:hAnsi="宋体" w:hint="eastAsia"/>
          <w:color w:val="000000"/>
          <w:sz w:val="24"/>
          <w:lang w:val="en-GB"/>
        </w:rPr>
        <w:t>而中断训练。尝试改变激活函数以减少梯度消失或爆炸的现象。</w:t>
      </w:r>
    </w:p>
    <w:p w14:paraId="6776EA7B" w14:textId="77777777" w:rsidR="00ED2AE0" w:rsidRPr="008258F7" w:rsidRDefault="00ED2AE0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8258F7">
        <w:rPr>
          <w:rFonts w:ascii="Times New Roman" w:eastAsia="宋体" w:hAnsi="宋体" w:cs="Times New Roman"/>
          <w:b/>
          <w:sz w:val="24"/>
          <w:szCs w:val="24"/>
        </w:rPr>
        <w:t>运行或运行结果截图</w:t>
      </w:r>
    </w:p>
    <w:p w14:paraId="580E7169" w14:textId="54211F58" w:rsidR="00B81E15" w:rsidRDefault="009253CC" w:rsidP="00B81E15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由于image-net数据集过大，使用作者训练好的模型对image-net数据集进行验证，复现论文中所展示的准确率</w:t>
      </w:r>
      <w:r w:rsidR="00BD32FE">
        <w:rPr>
          <w:rFonts w:ascii="宋体" w:hAnsi="宋体" w:hint="eastAsia"/>
          <w:color w:val="000000"/>
          <w:sz w:val="24"/>
          <w:lang w:val="en-GB"/>
        </w:rPr>
        <w:t>，8</w:t>
      </w:r>
      <w:r w:rsidR="00BD32FE">
        <w:rPr>
          <w:rFonts w:ascii="宋体" w:hAnsi="宋体"/>
          <w:color w:val="000000"/>
          <w:sz w:val="24"/>
          <w:lang w:val="en-GB"/>
        </w:rPr>
        <w:t>3.4%</w:t>
      </w:r>
      <w:r>
        <w:rPr>
          <w:rFonts w:ascii="宋体" w:hAnsi="宋体" w:hint="eastAsia"/>
          <w:color w:val="000000"/>
          <w:sz w:val="24"/>
          <w:lang w:val="en-GB"/>
        </w:rPr>
        <w:t>。准确度如图3所示。</w:t>
      </w:r>
    </w:p>
    <w:p w14:paraId="2919991E" w14:textId="51612DB3" w:rsidR="009253CC" w:rsidRPr="00B81E15" w:rsidRDefault="009253CC" w:rsidP="009253CC">
      <w:pPr>
        <w:adjustRightInd w:val="0"/>
        <w:snapToGrid w:val="0"/>
        <w:spacing w:line="300" w:lineRule="auto"/>
        <w:ind w:firstLineChars="200" w:firstLine="480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noProof/>
          <w:color w:val="000000"/>
          <w:sz w:val="24"/>
          <w:lang w:val="en-GB"/>
        </w:rPr>
        <w:drawing>
          <wp:inline distT="0" distB="0" distL="0" distR="0" wp14:anchorId="18230C2A" wp14:editId="12B76A89">
            <wp:extent cx="6034336" cy="15794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753" cy="15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A53B" w14:textId="5227466B" w:rsidR="00B81E15" w:rsidRDefault="00AA7186" w:rsidP="00AA7186">
      <w:pPr>
        <w:spacing w:beforeLines="100" w:before="312" w:afterLines="100" w:after="312"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运行结果</w:t>
      </w:r>
    </w:p>
    <w:p w14:paraId="47C56803" w14:textId="3AE27A62" w:rsidR="00AA7186" w:rsidRDefault="00AA7186" w:rsidP="00047CF8">
      <w:pPr>
        <w:spacing w:beforeLines="100" w:before="312" w:afterLines="100" w:after="312"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>CIFAR100</w:t>
      </w:r>
      <w:r>
        <w:rPr>
          <w:rFonts w:ascii="Times New Roman" w:eastAsia="宋体" w:hAnsi="Times New Roman" w:cs="Times New Roman" w:hint="eastAsia"/>
          <w:sz w:val="24"/>
          <w:szCs w:val="24"/>
        </w:rPr>
        <w:t>数据集进行训练和预测</w:t>
      </w:r>
      <w:r w:rsidR="00BD32FE">
        <w:rPr>
          <w:rFonts w:ascii="Times New Roman" w:eastAsia="宋体" w:hAnsi="Times New Roman" w:cs="Times New Roman" w:hint="eastAsia"/>
          <w:sz w:val="24"/>
          <w:szCs w:val="24"/>
        </w:rPr>
        <w:t>，最大准确率</w:t>
      </w:r>
      <w:r>
        <w:rPr>
          <w:rFonts w:ascii="Times New Roman" w:eastAsia="宋体" w:hAnsi="Times New Roman" w:cs="Times New Roman" w:hint="eastAsia"/>
          <w:sz w:val="24"/>
          <w:szCs w:val="24"/>
        </w:rPr>
        <w:t>如图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  <w:r w:rsidR="00BD32FE">
        <w:rPr>
          <w:rFonts w:ascii="Times New Roman" w:eastAsia="宋体" w:hAnsi="Times New Roman" w:cs="Times New Roman" w:hint="eastAsia"/>
          <w:sz w:val="24"/>
          <w:szCs w:val="24"/>
        </w:rPr>
        <w:t>运行时长如图</w:t>
      </w:r>
      <w:r w:rsidR="00BD32F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BD32FE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5DE1166C" w14:textId="292BC64F" w:rsidR="00BD32FE" w:rsidRDefault="00BD32FE" w:rsidP="00BD32FE">
      <w:pPr>
        <w:spacing w:beforeLines="100" w:before="312" w:afterLines="100" w:after="312"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32B46C2E" wp14:editId="25EA50D5">
            <wp:extent cx="5094987" cy="22929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77" cy="23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90C1" w14:textId="4D655265" w:rsidR="00BD32FE" w:rsidRPr="00BD32FE" w:rsidRDefault="00BD32FE" w:rsidP="00BD32FE">
      <w:pPr>
        <w:spacing w:beforeLines="100" w:before="312" w:afterLines="100" w:after="312"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D32FE">
        <w:rPr>
          <w:rFonts w:ascii="Times New Roman" w:eastAsia="宋体" w:hAnsi="Times New Roman" w:cs="Times New Roman"/>
          <w:sz w:val="24"/>
          <w:szCs w:val="24"/>
        </w:rPr>
        <w:t>图</w:t>
      </w:r>
      <w:r w:rsidRPr="00BD32FE">
        <w:rPr>
          <w:rFonts w:ascii="Times New Roman" w:eastAsia="宋体" w:hAnsi="Times New Roman" w:cs="Times New Roman"/>
          <w:sz w:val="24"/>
          <w:szCs w:val="24"/>
        </w:rPr>
        <w:t xml:space="preserve">4 </w:t>
      </w:r>
      <w:r w:rsidRPr="00BD32FE">
        <w:rPr>
          <w:rFonts w:ascii="Times New Roman" w:eastAsia="宋体" w:hAnsi="Times New Roman" w:cs="Times New Roman"/>
          <w:sz w:val="24"/>
          <w:szCs w:val="24"/>
        </w:rPr>
        <w:t>准确率</w:t>
      </w:r>
    </w:p>
    <w:p w14:paraId="4ECCAB57" w14:textId="0A2A074B" w:rsidR="00961D8F" w:rsidRDefault="00BD32FE" w:rsidP="00BD32FE">
      <w:pPr>
        <w:jc w:val="center"/>
      </w:pPr>
      <w:r>
        <w:rPr>
          <w:noProof/>
        </w:rPr>
        <w:drawing>
          <wp:inline distT="0" distB="0" distL="0" distR="0" wp14:anchorId="79EF7C67" wp14:editId="54382D2D">
            <wp:extent cx="5274310" cy="29387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DD5B" w14:textId="72A8C1F8" w:rsidR="00BD32FE" w:rsidRPr="00BD32FE" w:rsidRDefault="00BD32FE" w:rsidP="00BD32F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D32FE">
        <w:rPr>
          <w:rFonts w:ascii="Times New Roman" w:eastAsia="宋体" w:hAnsi="Times New Roman" w:cs="Times New Roman"/>
          <w:sz w:val="24"/>
          <w:szCs w:val="24"/>
        </w:rPr>
        <w:t>图</w:t>
      </w:r>
      <w:r w:rsidRPr="00BD32FE">
        <w:rPr>
          <w:rFonts w:ascii="Times New Roman" w:eastAsia="宋体" w:hAnsi="Times New Roman" w:cs="Times New Roman"/>
          <w:sz w:val="24"/>
          <w:szCs w:val="24"/>
        </w:rPr>
        <w:t xml:space="preserve">5 </w:t>
      </w:r>
      <w:r w:rsidRPr="00BD32FE">
        <w:rPr>
          <w:rFonts w:ascii="Times New Roman" w:eastAsia="宋体" w:hAnsi="Times New Roman" w:cs="Times New Roman"/>
          <w:sz w:val="24"/>
          <w:szCs w:val="24"/>
        </w:rPr>
        <w:t>训练时长</w:t>
      </w:r>
    </w:p>
    <w:p w14:paraId="1CD5F975" w14:textId="25CC37CF" w:rsidR="00961D8F" w:rsidRDefault="00DF1362">
      <w:r>
        <w:rPr>
          <w:noProof/>
        </w:rPr>
        <w:drawing>
          <wp:inline distT="0" distB="0" distL="0" distR="0" wp14:anchorId="3E16DF0C" wp14:editId="499CF768">
            <wp:extent cx="5274310" cy="20580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2DCF" w14:textId="3B233173" w:rsidR="00DF1362" w:rsidRPr="00BD32FE" w:rsidRDefault="00DF1362" w:rsidP="00DF1362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 w:rsidRPr="00BD32FE">
        <w:rPr>
          <w:rFonts w:ascii="Times New Roman" w:eastAsia="宋体" w:hAnsi="Times New Roman" w:cs="Times New Roman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>6</w:t>
      </w:r>
      <w:r w:rsidRPr="00BD32F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准确率提升</w:t>
      </w:r>
    </w:p>
    <w:p w14:paraId="2685D0AD" w14:textId="2DFD6DC7" w:rsidR="00DF1362" w:rsidRDefault="00DF136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通过调整学习率和</w:t>
      </w:r>
      <w:r>
        <w:rPr>
          <w:rFonts w:hint="eastAsia"/>
        </w:rPr>
        <w:t>drop</w:t>
      </w:r>
      <w:r>
        <w:t>-out</w:t>
      </w:r>
      <w:r>
        <w:rPr>
          <w:rFonts w:hint="eastAsia"/>
        </w:rPr>
        <w:t>的数值，使得准确率提升</w:t>
      </w:r>
      <w:r>
        <w:rPr>
          <w:rFonts w:hint="eastAsia"/>
        </w:rPr>
        <w:t>2</w:t>
      </w:r>
      <w:r>
        <w:rPr>
          <w:rFonts w:hint="eastAsia"/>
        </w:rPr>
        <w:t>个百分点，其他调优的方式，例</w:t>
      </w:r>
      <w:r>
        <w:rPr>
          <w:rFonts w:hint="eastAsia"/>
        </w:rPr>
        <w:lastRenderedPageBreak/>
        <w:t>如缩减训练模型的大小，采用不同</w:t>
      </w:r>
      <w:r>
        <w:rPr>
          <w:rFonts w:hint="eastAsia"/>
        </w:rPr>
        <w:t>batch-size</w:t>
      </w:r>
      <w:r>
        <w:rPr>
          <w:rFonts w:hint="eastAsia"/>
        </w:rPr>
        <w:t>等等</w:t>
      </w:r>
      <w:r w:rsidR="002C7310">
        <w:rPr>
          <w:rFonts w:hint="eastAsia"/>
        </w:rPr>
        <w:t>。最为关键的应该是数据集本身，如果类别间存在某种特殊的联系，将更能够发挥出模型中的自注意力机制。</w:t>
      </w:r>
      <w:r w:rsidR="002C7310">
        <w:t>C</w:t>
      </w:r>
      <w:r w:rsidR="002C7310">
        <w:rPr>
          <w:rFonts w:hint="eastAsia"/>
        </w:rPr>
        <w:t>ifar</w:t>
      </w:r>
      <w:r w:rsidR="002C7310">
        <w:t>100</w:t>
      </w:r>
      <w:r w:rsidR="002C7310">
        <w:rPr>
          <w:rFonts w:hint="eastAsia"/>
        </w:rPr>
        <w:t>中识别类别间没有特殊关系都是独立的物体。如果将汽车，公路，红绿灯，指示牌等等相关物体作为类别和标签进行训练，相信该模型会取得更加良好的效果。</w:t>
      </w:r>
    </w:p>
    <w:sectPr w:rsidR="00DF1362" w:rsidSect="00064916">
      <w:headerReference w:type="default" r:id="rId15"/>
      <w:footerReference w:type="default" r:id="rId16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982C0" w14:textId="77777777" w:rsidR="00831C00" w:rsidRDefault="00831C00" w:rsidP="00064916">
      <w:r>
        <w:separator/>
      </w:r>
    </w:p>
  </w:endnote>
  <w:endnote w:type="continuationSeparator" w:id="0">
    <w:p w14:paraId="39581F1F" w14:textId="77777777" w:rsidR="00831C00" w:rsidRDefault="00831C00" w:rsidP="00064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小标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84573"/>
      <w:docPartObj>
        <w:docPartGallery w:val="Page Numbers (Bottom of Page)"/>
        <w:docPartUnique/>
      </w:docPartObj>
    </w:sdtPr>
    <w:sdtContent>
      <w:p w14:paraId="686C6B22" w14:textId="77777777" w:rsidR="00064916" w:rsidRDefault="002643FC">
        <w:pPr>
          <w:pStyle w:val="ae"/>
          <w:jc w:val="center"/>
        </w:pPr>
        <w:r w:rsidRPr="00064916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="00064916" w:rsidRPr="00064916">
          <w:rPr>
            <w:rFonts w:ascii="Times New Roman" w:hAnsi="Times New Roman" w:cs="Times New Roman"/>
            <w:sz w:val="21"/>
            <w:szCs w:val="21"/>
          </w:rPr>
          <w:instrText xml:space="preserve"> PAGE   \* MERGEFORMAT </w:instrText>
        </w:r>
        <w:r w:rsidRPr="00064916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="00A83A18" w:rsidRPr="00A83A18">
          <w:rPr>
            <w:rFonts w:ascii="Times New Roman" w:hAnsi="Times New Roman" w:cs="Times New Roman"/>
            <w:noProof/>
            <w:sz w:val="21"/>
            <w:szCs w:val="21"/>
            <w:lang w:val="zh-CN"/>
          </w:rPr>
          <w:t>1</w:t>
        </w:r>
        <w:r w:rsidRPr="00064916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  <w:p w14:paraId="2256DBAF" w14:textId="77777777" w:rsidR="00064916" w:rsidRDefault="0006491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8D043" w14:textId="77777777" w:rsidR="00831C00" w:rsidRDefault="00831C00" w:rsidP="00064916">
      <w:r>
        <w:separator/>
      </w:r>
    </w:p>
  </w:footnote>
  <w:footnote w:type="continuationSeparator" w:id="0">
    <w:p w14:paraId="0A50487D" w14:textId="77777777" w:rsidR="00831C00" w:rsidRDefault="00831C00" w:rsidP="00064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B7D69739988E46ADB9F300E59909329B"/>
      </w:placeholder>
      <w:temporary/>
      <w:showingPlcHdr/>
      <w15:appearance w15:val="hidden"/>
    </w:sdtPr>
    <w:sdtContent>
      <w:p w14:paraId="75747298" w14:textId="77777777" w:rsidR="008C46F1" w:rsidRDefault="008C46F1">
        <w:pPr>
          <w:pStyle w:val="ac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1551CD86" w14:textId="34928E93" w:rsidR="00064916" w:rsidRPr="00064916" w:rsidRDefault="00064916" w:rsidP="0006491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86633"/>
    <w:multiLevelType w:val="multilevel"/>
    <w:tmpl w:val="C38456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Ansi="宋体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Ansi="宋体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Ansi="宋体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Ansi="宋体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Ansi="宋体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Ansi="宋体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Ansi="宋体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Ansi="宋体" w:hint="default"/>
      </w:rPr>
    </w:lvl>
  </w:abstractNum>
  <w:abstractNum w:abstractNumId="1" w15:restartNumberingAfterBreak="0">
    <w:nsid w:val="3E2F5AEC"/>
    <w:multiLevelType w:val="hybridMultilevel"/>
    <w:tmpl w:val="8E84E872"/>
    <w:lvl w:ilvl="0" w:tplc="F1920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0016A1"/>
    <w:multiLevelType w:val="hybridMultilevel"/>
    <w:tmpl w:val="1AC43EDA"/>
    <w:lvl w:ilvl="0" w:tplc="4CF02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60568776">
    <w:abstractNumId w:val="2"/>
  </w:num>
  <w:num w:numId="2" w16cid:durableId="1360744658">
    <w:abstractNumId w:val="1"/>
  </w:num>
  <w:num w:numId="3" w16cid:durableId="848449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1D8F"/>
    <w:rsid w:val="000061CD"/>
    <w:rsid w:val="0001774E"/>
    <w:rsid w:val="00026E5D"/>
    <w:rsid w:val="00027A95"/>
    <w:rsid w:val="00047CF8"/>
    <w:rsid w:val="0006449E"/>
    <w:rsid w:val="00064916"/>
    <w:rsid w:val="00076F65"/>
    <w:rsid w:val="000B076E"/>
    <w:rsid w:val="000C01BC"/>
    <w:rsid w:val="000F6E5B"/>
    <w:rsid w:val="00100F69"/>
    <w:rsid w:val="00122283"/>
    <w:rsid w:val="001252C5"/>
    <w:rsid w:val="00165E19"/>
    <w:rsid w:val="001962BA"/>
    <w:rsid w:val="001970D8"/>
    <w:rsid w:val="001A73C0"/>
    <w:rsid w:val="001D23EB"/>
    <w:rsid w:val="001F7DA6"/>
    <w:rsid w:val="0022061B"/>
    <w:rsid w:val="002643FC"/>
    <w:rsid w:val="00273B0F"/>
    <w:rsid w:val="002746EE"/>
    <w:rsid w:val="002C7310"/>
    <w:rsid w:val="002E66ED"/>
    <w:rsid w:val="002E7AB4"/>
    <w:rsid w:val="00341DBB"/>
    <w:rsid w:val="0035434C"/>
    <w:rsid w:val="003C73A0"/>
    <w:rsid w:val="003F3F44"/>
    <w:rsid w:val="004111C3"/>
    <w:rsid w:val="00413971"/>
    <w:rsid w:val="00441008"/>
    <w:rsid w:val="00442FBF"/>
    <w:rsid w:val="00512D99"/>
    <w:rsid w:val="00531244"/>
    <w:rsid w:val="00577C50"/>
    <w:rsid w:val="005B1E23"/>
    <w:rsid w:val="0063218A"/>
    <w:rsid w:val="00672212"/>
    <w:rsid w:val="00692C1A"/>
    <w:rsid w:val="006A4847"/>
    <w:rsid w:val="006C50E3"/>
    <w:rsid w:val="00702C73"/>
    <w:rsid w:val="0071602A"/>
    <w:rsid w:val="0076494A"/>
    <w:rsid w:val="008005A9"/>
    <w:rsid w:val="00803A85"/>
    <w:rsid w:val="00804ECE"/>
    <w:rsid w:val="008258F7"/>
    <w:rsid w:val="00831C00"/>
    <w:rsid w:val="008A0A0E"/>
    <w:rsid w:val="008B3842"/>
    <w:rsid w:val="008B5E53"/>
    <w:rsid w:val="008B7F5D"/>
    <w:rsid w:val="008C46F1"/>
    <w:rsid w:val="00900A7F"/>
    <w:rsid w:val="009253CC"/>
    <w:rsid w:val="00936162"/>
    <w:rsid w:val="00953B55"/>
    <w:rsid w:val="009601EE"/>
    <w:rsid w:val="00961D8F"/>
    <w:rsid w:val="00973C32"/>
    <w:rsid w:val="00975DF1"/>
    <w:rsid w:val="009D66D6"/>
    <w:rsid w:val="00A51E43"/>
    <w:rsid w:val="00A83A18"/>
    <w:rsid w:val="00A954E5"/>
    <w:rsid w:val="00AA046F"/>
    <w:rsid w:val="00AA7186"/>
    <w:rsid w:val="00AB5A8D"/>
    <w:rsid w:val="00AE6AA2"/>
    <w:rsid w:val="00AF0E0A"/>
    <w:rsid w:val="00B81E15"/>
    <w:rsid w:val="00B91E82"/>
    <w:rsid w:val="00B93BEF"/>
    <w:rsid w:val="00BD32FE"/>
    <w:rsid w:val="00BD3920"/>
    <w:rsid w:val="00C36A4A"/>
    <w:rsid w:val="00C70390"/>
    <w:rsid w:val="00CB2A8A"/>
    <w:rsid w:val="00CC7D81"/>
    <w:rsid w:val="00CF645D"/>
    <w:rsid w:val="00D655F6"/>
    <w:rsid w:val="00DA11CF"/>
    <w:rsid w:val="00DA18B4"/>
    <w:rsid w:val="00DB09C8"/>
    <w:rsid w:val="00DB1283"/>
    <w:rsid w:val="00DE6DEB"/>
    <w:rsid w:val="00DF1362"/>
    <w:rsid w:val="00E356BB"/>
    <w:rsid w:val="00E42920"/>
    <w:rsid w:val="00E92EBA"/>
    <w:rsid w:val="00ED2AE0"/>
    <w:rsid w:val="00EE1FAF"/>
    <w:rsid w:val="00F43E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29AD9"/>
  <w15:docId w15:val="{CF77B6CC-7713-4579-9885-1D194773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E82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961D8F"/>
    <w:pPr>
      <w:keepNext/>
      <w:keepLines/>
      <w:spacing w:before="120" w:after="120" w:line="0" w:lineRule="atLeast"/>
      <w:jc w:val="center"/>
      <w:outlineLvl w:val="0"/>
    </w:pPr>
    <w:rPr>
      <w:rFonts w:ascii="Times New Roman" w:eastAsia="方正小标宋简体" w:hAnsi="Times New Roman" w:cs="Times New Roman"/>
      <w:spacing w:val="4"/>
      <w:kern w:val="44"/>
      <w:sz w:val="40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6A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73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61D8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961D8F"/>
    <w:pPr>
      <w:ind w:firstLineChars="200" w:firstLine="420"/>
    </w:pPr>
  </w:style>
  <w:style w:type="character" w:customStyle="1" w:styleId="10">
    <w:name w:val="标题 1 字符"/>
    <w:basedOn w:val="a0"/>
    <w:link w:val="1"/>
    <w:rsid w:val="00961D8F"/>
    <w:rPr>
      <w:rFonts w:ascii="Times New Roman" w:eastAsia="方正小标宋简体" w:hAnsi="Times New Roman" w:cs="Times New Roman"/>
      <w:spacing w:val="4"/>
      <w:kern w:val="44"/>
      <w:sz w:val="4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961D8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61D8F"/>
    <w:rPr>
      <w:sz w:val="18"/>
      <w:szCs w:val="18"/>
    </w:rPr>
  </w:style>
  <w:style w:type="character" w:styleId="a7">
    <w:name w:val="annotation reference"/>
    <w:basedOn w:val="a0"/>
    <w:rsid w:val="00B81E15"/>
    <w:rPr>
      <w:sz w:val="21"/>
      <w:szCs w:val="21"/>
    </w:rPr>
  </w:style>
  <w:style w:type="paragraph" w:styleId="a8">
    <w:name w:val="annotation text"/>
    <w:basedOn w:val="a"/>
    <w:link w:val="a9"/>
    <w:rsid w:val="00B81E15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9">
    <w:name w:val="批注文字 字符"/>
    <w:basedOn w:val="a0"/>
    <w:link w:val="a8"/>
    <w:rsid w:val="00B81E15"/>
    <w:rPr>
      <w:rFonts w:ascii="Times New Roman" w:eastAsia="宋体" w:hAnsi="Times New Roman" w:cs="Times New Roman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258F7"/>
    <w:rPr>
      <w:rFonts w:asciiTheme="minorHAnsi" w:eastAsiaTheme="minorEastAsia" w:hAnsiTheme="minorHAnsi" w:cstheme="minorBidi"/>
      <w:b/>
      <w:bCs/>
      <w:szCs w:val="22"/>
    </w:rPr>
  </w:style>
  <w:style w:type="character" w:customStyle="1" w:styleId="ab">
    <w:name w:val="批注主题 字符"/>
    <w:basedOn w:val="a9"/>
    <w:link w:val="aa"/>
    <w:uiPriority w:val="99"/>
    <w:semiHidden/>
    <w:rsid w:val="008258F7"/>
    <w:rPr>
      <w:rFonts w:ascii="Times New Roman" w:eastAsia="宋体" w:hAnsi="Times New Roman" w:cs="Times New Roman"/>
      <w:b/>
      <w:bCs/>
      <w:szCs w:val="24"/>
    </w:rPr>
  </w:style>
  <w:style w:type="paragraph" w:styleId="ac">
    <w:name w:val="header"/>
    <w:basedOn w:val="a"/>
    <w:link w:val="ad"/>
    <w:uiPriority w:val="99"/>
    <w:unhideWhenUsed/>
    <w:rsid w:val="00064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064916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64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06491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1A73C0"/>
    <w:rPr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1A73C0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1A73C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C36A4A"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4111C3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111C3"/>
    <w:pPr>
      <w:autoSpaceDE w:val="0"/>
      <w:autoSpaceDN w:val="0"/>
      <w:jc w:val="left"/>
    </w:pPr>
    <w:rPr>
      <w:rFonts w:ascii="Times New Roman" w:eastAsia="Times New Roman" w:hAnsi="Times New Roman" w:cs="Times New Roman"/>
      <w:kern w:val="0"/>
      <w:sz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7649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94A"/>
    <w:rPr>
      <w:rFonts w:ascii="宋体" w:eastAsia="宋体" w:hAnsi="宋体" w:cs="宋体"/>
      <w:kern w:val="0"/>
      <w:sz w:val="24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0F6E5B"/>
    <w:pPr>
      <w:ind w:leftChars="2500" w:left="100"/>
    </w:pPr>
  </w:style>
  <w:style w:type="character" w:customStyle="1" w:styleId="af3">
    <w:name w:val="日期 字符"/>
    <w:basedOn w:val="a0"/>
    <w:link w:val="af2"/>
    <w:uiPriority w:val="99"/>
    <w:semiHidden/>
    <w:rsid w:val="000F6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4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7D69739988E46ADB9F300E59909329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F72E6AF-D640-4288-96B1-E4895532833C}"/>
      </w:docPartPr>
      <w:docPartBody>
        <w:p w:rsidR="00000000" w:rsidRDefault="00B6040A" w:rsidP="00B6040A">
          <w:pPr>
            <w:pStyle w:val="B7D69739988E46ADB9F300E59909329B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小标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40A"/>
    <w:rsid w:val="00AE3F61"/>
    <w:rsid w:val="00B60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7D69739988E46ADB9F300E59909329B">
    <w:name w:val="B7D69739988E46ADB9F300E59909329B"/>
    <w:rsid w:val="00B6040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10</Pages>
  <Words>1344</Words>
  <Characters>7667</Characters>
  <Application>Microsoft Office Word</Application>
  <DocSecurity>0</DocSecurity>
  <Lines>63</Lines>
  <Paragraphs>17</Paragraphs>
  <ScaleCrop>false</ScaleCrop>
  <Company>Hewlett-Packard Company</Company>
  <LinksUpToDate>false</LinksUpToDate>
  <CharactersWithSpaces>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june</dc:creator>
  <cp:lastModifiedBy> </cp:lastModifiedBy>
  <cp:revision>44</cp:revision>
  <dcterms:created xsi:type="dcterms:W3CDTF">2022-10-09T04:50:00Z</dcterms:created>
  <dcterms:modified xsi:type="dcterms:W3CDTF">2022-12-18T13:02:00Z</dcterms:modified>
</cp:coreProperties>
</file>