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BA42" w14:textId="19FB8CC5" w:rsidR="0093742A" w:rsidRPr="00226764" w:rsidRDefault="0093742A" w:rsidP="00226764">
      <w:pPr>
        <w:rPr>
          <w:rFonts w:ascii="宋体" w:eastAsia="宋体" w:hAnsi="宋体" w:cs="Times New Roman"/>
          <w:noProof/>
        </w:rPr>
      </w:pPr>
      <w:r>
        <w:rPr>
          <w:noProof/>
        </w:rPr>
        <w:tab/>
      </w:r>
      <w:r w:rsidR="009D7C1C" w:rsidRPr="00226764">
        <w:rPr>
          <w:rFonts w:ascii="宋体" w:eastAsia="宋体" w:hAnsi="宋体" w:cs="Times New Roman"/>
        </w:rPr>
        <w:t>固态盘的并行单元为</w:t>
      </w:r>
      <w:proofErr w:type="gramStart"/>
      <w:r w:rsidR="009D7C1C" w:rsidRPr="00226764">
        <w:rPr>
          <w:rFonts w:ascii="宋体" w:eastAsia="宋体" w:hAnsi="宋体" w:cs="Times New Roman"/>
        </w:rPr>
        <w:t>通道级</w:t>
      </w:r>
      <w:proofErr w:type="gramEnd"/>
      <w:r w:rsidR="009D7C1C" w:rsidRPr="00226764">
        <w:rPr>
          <w:rFonts w:ascii="宋体" w:eastAsia="宋体" w:hAnsi="宋体" w:cs="Times New Roman"/>
        </w:rPr>
        <w:t>并行，芯片级并行和</w:t>
      </w:r>
      <w:proofErr w:type="gramStart"/>
      <w:r w:rsidR="009D7C1C" w:rsidRPr="00226764">
        <w:rPr>
          <w:rFonts w:ascii="宋体" w:eastAsia="宋体" w:hAnsi="宋体" w:cs="Times New Roman"/>
        </w:rPr>
        <w:t>晶圆</w:t>
      </w:r>
      <w:proofErr w:type="gramEnd"/>
      <w:r w:rsidR="009D7C1C" w:rsidRPr="00226764">
        <w:rPr>
          <w:rFonts w:ascii="宋体" w:eastAsia="宋体" w:hAnsi="宋体" w:cs="Times New Roman"/>
        </w:rPr>
        <w:t>级并行。</w:t>
      </w:r>
      <w:r w:rsidR="009D7C1C" w:rsidRPr="00226764">
        <w:rPr>
          <w:rFonts w:ascii="宋体" w:eastAsia="宋体" w:hAnsi="宋体" w:cs="Times New Roman"/>
          <w:noProof/>
        </w:rPr>
        <w:t>ZNS</w:t>
      </w:r>
      <w:r w:rsidRPr="00226764">
        <w:rPr>
          <w:rFonts w:ascii="宋体" w:eastAsia="宋体" w:hAnsi="宋体" w:cs="Times New Roman"/>
          <w:noProof/>
        </w:rPr>
        <w:t>传统的</w:t>
      </w:r>
      <w:r w:rsidR="00FD44BA" w:rsidRPr="00226764">
        <w:rPr>
          <w:rFonts w:ascii="宋体" w:eastAsia="宋体" w:hAnsi="宋体" w:cs="Times New Roman"/>
          <w:noProof/>
        </w:rPr>
        <w:t>固态硬盘</w:t>
      </w:r>
      <w:r w:rsidRPr="00226764">
        <w:rPr>
          <w:rFonts w:ascii="宋体" w:eastAsia="宋体" w:hAnsi="宋体" w:cs="Times New Roman"/>
          <w:noProof/>
        </w:rPr>
        <w:t>性能隔离方案，是单纯地将</w:t>
      </w:r>
      <w:r w:rsidR="00FD44BA" w:rsidRPr="00226764">
        <w:rPr>
          <w:rFonts w:ascii="宋体" w:eastAsia="宋体" w:hAnsi="宋体" w:cs="Times New Roman"/>
          <w:noProof/>
        </w:rPr>
        <w:t>来自不同应用程序的工作负载</w:t>
      </w:r>
      <w:r w:rsidR="00D95338" w:rsidRPr="00226764">
        <w:rPr>
          <w:rFonts w:ascii="宋体" w:eastAsia="宋体" w:hAnsi="宋体" w:cs="Times New Roman"/>
          <w:noProof/>
        </w:rPr>
        <w:t>占用的存储空间</w:t>
      </w:r>
      <w:r w:rsidR="00FD44BA" w:rsidRPr="00226764">
        <w:rPr>
          <w:rFonts w:ascii="宋体" w:eastAsia="宋体" w:hAnsi="宋体" w:cs="Times New Roman"/>
          <w:noProof/>
        </w:rPr>
        <w:t>映射到不同的通道</w:t>
      </w:r>
      <w:r w:rsidR="00D95338" w:rsidRPr="00226764">
        <w:rPr>
          <w:rFonts w:ascii="宋体" w:eastAsia="宋体" w:hAnsi="宋体" w:cs="Times New Roman"/>
          <w:noProof/>
        </w:rPr>
        <w:t>，以避免不同负载之间的相互干扰。但这种固定的</w:t>
      </w:r>
      <w:r w:rsidR="00EF274B" w:rsidRPr="00226764">
        <w:rPr>
          <w:rFonts w:ascii="宋体" w:eastAsia="宋体" w:hAnsi="宋体" w:cs="Times New Roman"/>
          <w:noProof/>
        </w:rPr>
        <w:t>按</w:t>
      </w:r>
      <w:r w:rsidR="00D95338" w:rsidRPr="00226764">
        <w:rPr>
          <w:rFonts w:ascii="宋体" w:eastAsia="宋体" w:hAnsi="宋体" w:cs="Times New Roman"/>
          <w:noProof/>
        </w:rPr>
        <w:t>通道划分方式一定程度浪费了SSD并行性。</w:t>
      </w:r>
    </w:p>
    <w:p w14:paraId="7FC04AF8" w14:textId="6B5E42F9" w:rsidR="001E5A62" w:rsidRPr="00226764" w:rsidRDefault="006813C3" w:rsidP="00226764">
      <w:pPr>
        <w:rPr>
          <w:rStyle w:val="css-1gp8mmq"/>
          <w:rFonts w:ascii="宋体" w:eastAsia="宋体" w:hAnsi="宋体" w:cs="Times New Roman"/>
          <w:noProof/>
        </w:rPr>
      </w:pPr>
      <w:r w:rsidRPr="00226764">
        <w:rPr>
          <w:rFonts w:ascii="宋体" w:eastAsia="宋体" w:hAnsi="宋体" w:cs="Times New Roman"/>
          <w:noProof/>
        </w:rPr>
        <w:tab/>
      </w:r>
      <w:r w:rsidRPr="00226764">
        <w:rPr>
          <w:rStyle w:val="css-oiregd"/>
          <w:rFonts w:ascii="宋体" w:eastAsia="宋体" w:hAnsi="宋体" w:cs="Times New Roman"/>
          <w:szCs w:val="21"/>
          <w:shd w:val="clear" w:color="auto" w:fill="FFFFFF"/>
        </w:rPr>
        <w:t>ZNS SSD 引入的新的逻辑单元zone让我们为不同应用程序划分存储空间，提供了全新的方式。</w:t>
      </w:r>
      <w:r w:rsidR="00D95338" w:rsidRPr="00226764">
        <w:rPr>
          <w:rStyle w:val="css-oiregd"/>
          <w:rFonts w:ascii="宋体" w:eastAsia="宋体" w:hAnsi="宋体" w:cs="Times New Roman"/>
          <w:szCs w:val="21"/>
          <w:shd w:val="clear" w:color="auto" w:fill="FFFFFF"/>
        </w:rPr>
        <w:t>就 ZNS SSD 硬件而言，在将区域映射到内部硬件资源</w:t>
      </w:r>
      <w:r w:rsidRPr="00226764">
        <w:rPr>
          <w:rStyle w:val="css-oiregd"/>
          <w:rFonts w:ascii="宋体" w:eastAsia="宋体" w:hAnsi="宋体" w:cs="Times New Roman"/>
          <w:szCs w:val="21"/>
          <w:shd w:val="clear" w:color="auto" w:fill="FFFFFF"/>
        </w:rPr>
        <w:t>策略方面因厂家、型号不同而异，并不存在固定的标准</w:t>
      </w:r>
      <w:r w:rsidR="00D95338" w:rsidRPr="00226764">
        <w:rPr>
          <w:rStyle w:val="css-oiregd"/>
          <w:rFonts w:ascii="宋体" w:eastAsia="宋体" w:hAnsi="宋体" w:cs="Times New Roman"/>
          <w:szCs w:val="21"/>
          <w:shd w:val="clear" w:color="auto" w:fill="FFFFFF"/>
        </w:rPr>
        <w:t>，</w:t>
      </w:r>
      <w:r w:rsidRPr="00226764">
        <w:rPr>
          <w:rStyle w:val="css-oiregd"/>
          <w:rFonts w:ascii="宋体" w:eastAsia="宋体" w:hAnsi="宋体" w:cs="Times New Roman"/>
          <w:szCs w:val="21"/>
          <w:shd w:val="clear" w:color="auto" w:fill="FFFFFF"/>
        </w:rPr>
        <w:t>而逻辑zone到硬件资源的映射或者称为——zone的构造方式，决定着zone的</w:t>
      </w:r>
      <w:r w:rsidR="00D95338" w:rsidRPr="00226764">
        <w:rPr>
          <w:rStyle w:val="css-oiregd"/>
          <w:rFonts w:ascii="宋体" w:eastAsia="宋体" w:hAnsi="宋体" w:cs="Times New Roman"/>
          <w:szCs w:val="21"/>
          <w:shd w:val="clear" w:color="auto" w:fill="FFFFFF"/>
        </w:rPr>
        <w:t xml:space="preserve"> I/O 并行</w:t>
      </w:r>
      <w:r w:rsidRPr="00226764">
        <w:rPr>
          <w:rStyle w:val="css-oiregd"/>
          <w:rFonts w:ascii="宋体" w:eastAsia="宋体" w:hAnsi="宋体" w:cs="Times New Roman"/>
          <w:szCs w:val="21"/>
          <w:shd w:val="clear" w:color="auto" w:fill="FFFFFF"/>
        </w:rPr>
        <w:t>能力以及与其他zone</w:t>
      </w:r>
      <w:r w:rsidR="00D95338" w:rsidRPr="00226764">
        <w:rPr>
          <w:rStyle w:val="css-oiregd"/>
          <w:rFonts w:ascii="宋体" w:eastAsia="宋体" w:hAnsi="宋体" w:cs="Times New Roman"/>
          <w:szCs w:val="21"/>
          <w:shd w:val="clear" w:color="auto" w:fill="FFFFFF"/>
        </w:rPr>
        <w:t>性能隔离的能力。例如，</w:t>
      </w:r>
    </w:p>
    <w:p w14:paraId="365F501D" w14:textId="7F19FABE" w:rsidR="00931911" w:rsidRPr="00226764" w:rsidRDefault="00216490" w:rsidP="00226764">
      <w:pPr>
        <w:ind w:firstLine="420"/>
        <w:rPr>
          <w:rStyle w:val="css-oiregd"/>
          <w:rFonts w:ascii="宋体" w:eastAsia="宋体" w:hAnsi="宋体" w:cs="Times New Roman"/>
          <w:szCs w:val="21"/>
          <w:shd w:val="clear" w:color="auto" w:fill="FFFFFF"/>
        </w:rPr>
      </w:pPr>
      <w:r w:rsidRPr="00226764">
        <w:rPr>
          <w:rStyle w:val="css-oiregd"/>
          <w:rFonts w:ascii="宋体" w:eastAsia="宋体" w:hAnsi="宋体" w:cs="Times New Roman"/>
          <w:szCs w:val="21"/>
          <w:shd w:val="clear" w:color="auto" w:fill="FFFFFF"/>
        </w:rPr>
        <w:t>如果区域与多个通道和</w:t>
      </w:r>
      <w:r w:rsidR="00D95338" w:rsidRPr="00226764">
        <w:rPr>
          <w:rStyle w:val="css-oiregd"/>
          <w:rFonts w:ascii="宋体" w:eastAsia="宋体" w:hAnsi="宋体" w:cs="Times New Roman"/>
          <w:szCs w:val="21"/>
          <w:shd w:val="clear" w:color="auto" w:fill="FFFFFF"/>
        </w:rPr>
        <w:t>芯片</w:t>
      </w:r>
      <w:r w:rsidRPr="00226764">
        <w:rPr>
          <w:rStyle w:val="css-oiregd"/>
          <w:rFonts w:ascii="宋体" w:eastAsia="宋体" w:hAnsi="宋体" w:cs="Times New Roman"/>
          <w:szCs w:val="21"/>
          <w:shd w:val="clear" w:color="auto" w:fill="FFFFFF"/>
        </w:rPr>
        <w:t>关联，</w:t>
      </w:r>
      <w:r w:rsidR="00EF274B" w:rsidRPr="00226764">
        <w:rPr>
          <w:rStyle w:val="css-oiregd"/>
          <w:rFonts w:ascii="宋体" w:eastAsia="宋体" w:hAnsi="宋体" w:cs="Times New Roman"/>
          <w:szCs w:val="21"/>
          <w:shd w:val="clear" w:color="auto" w:fill="FFFFFF"/>
        </w:rPr>
        <w:t>当工作负载的读写请求</w:t>
      </w:r>
      <w:proofErr w:type="spellStart"/>
      <w:r w:rsidR="00EF274B" w:rsidRPr="00226764">
        <w:rPr>
          <w:rStyle w:val="css-oiregd"/>
          <w:rFonts w:ascii="宋体" w:eastAsia="宋体" w:hAnsi="宋体" w:cs="Times New Roman"/>
          <w:szCs w:val="21"/>
          <w:shd w:val="clear" w:color="auto" w:fill="FFFFFF"/>
        </w:rPr>
        <w:t>IO_size</w:t>
      </w:r>
      <w:proofErr w:type="spellEnd"/>
      <w:r w:rsidR="00EF274B" w:rsidRPr="00226764">
        <w:rPr>
          <w:rStyle w:val="css-oiregd"/>
          <w:rFonts w:ascii="宋体" w:eastAsia="宋体" w:hAnsi="宋体" w:cs="Times New Roman"/>
          <w:szCs w:val="21"/>
          <w:shd w:val="clear" w:color="auto" w:fill="FFFFFF"/>
        </w:rPr>
        <w:t>较大时</w:t>
      </w:r>
      <w:r w:rsidRPr="00226764">
        <w:rPr>
          <w:rStyle w:val="css-oiregd"/>
          <w:rFonts w:ascii="宋体" w:eastAsia="宋体" w:hAnsi="宋体" w:cs="Times New Roman"/>
          <w:szCs w:val="21"/>
          <w:shd w:val="clear" w:color="auto" w:fill="FFFFFF"/>
        </w:rPr>
        <w:t>，</w:t>
      </w:r>
      <w:r w:rsidR="00EF274B" w:rsidRPr="00226764">
        <w:rPr>
          <w:rStyle w:val="css-oiregd"/>
          <w:rFonts w:ascii="宋体" w:eastAsia="宋体" w:hAnsi="宋体" w:cs="Times New Roman"/>
          <w:szCs w:val="21"/>
          <w:shd w:val="clear" w:color="auto" w:fill="FFFFFF"/>
        </w:rPr>
        <w:t xml:space="preserve">即使与单个zone进行交互，也能活得较大的读写性能。同时，zone覆盖的范围越广也意味着，需要与更多的其他zone共享并行资源，也就是更容易收到其他zone上负载的干扰。   </w:t>
      </w:r>
      <w:r w:rsidRPr="00226764">
        <w:rPr>
          <w:rStyle w:val="css-oiregd"/>
          <w:rFonts w:ascii="宋体" w:eastAsia="宋体" w:hAnsi="宋体" w:cs="Times New Roman"/>
          <w:szCs w:val="21"/>
          <w:shd w:val="clear" w:color="auto" w:fill="FFFFFF"/>
        </w:rPr>
        <w:t>另一方面，如果不同的区域映射到单独且不同的通道，则访问不同区域的应用程序彼此独立运行，</w:t>
      </w:r>
      <w:r w:rsidR="000C65C0" w:rsidRPr="00226764">
        <w:rPr>
          <w:rStyle w:val="css-oiregd"/>
          <w:rFonts w:ascii="宋体" w:eastAsia="宋体" w:hAnsi="宋体" w:cs="Times New Roman"/>
          <w:szCs w:val="21"/>
          <w:shd w:val="clear" w:color="auto" w:fill="FFFFFF"/>
        </w:rPr>
        <w:t>具有更好的隔离性</w:t>
      </w:r>
      <w:r w:rsidRPr="00226764">
        <w:rPr>
          <w:rStyle w:val="css-oiregd"/>
          <w:rFonts w:ascii="宋体" w:eastAsia="宋体" w:hAnsi="宋体" w:cs="Times New Roman"/>
          <w:szCs w:val="21"/>
          <w:shd w:val="clear" w:color="auto" w:fill="FFFFFF"/>
        </w:rPr>
        <w:t>。</w:t>
      </w:r>
      <w:r w:rsidR="000C65C0" w:rsidRPr="00226764">
        <w:rPr>
          <w:rStyle w:val="css-oiregd"/>
          <w:rFonts w:ascii="宋体" w:eastAsia="宋体" w:hAnsi="宋体" w:cs="Times New Roman"/>
          <w:szCs w:val="21"/>
          <w:shd w:val="clear" w:color="auto" w:fill="FFFFFF"/>
        </w:rPr>
        <w:t>图</w:t>
      </w:r>
      <w:r w:rsidR="00691333">
        <w:rPr>
          <w:rStyle w:val="css-oiregd"/>
          <w:rFonts w:ascii="宋体" w:eastAsia="宋体" w:hAnsi="宋体" w:cs="Times New Roman" w:hint="eastAsia"/>
          <w:szCs w:val="21"/>
          <w:shd w:val="clear" w:color="auto" w:fill="FFFFFF"/>
        </w:rPr>
        <w:t>1</w:t>
      </w:r>
      <w:r w:rsidR="000C65C0" w:rsidRPr="00226764">
        <w:rPr>
          <w:rStyle w:val="css-oiregd"/>
          <w:rFonts w:ascii="宋体" w:eastAsia="宋体" w:hAnsi="宋体" w:cs="Times New Roman"/>
          <w:szCs w:val="21"/>
          <w:shd w:val="clear" w:color="auto" w:fill="FFFFFF"/>
        </w:rPr>
        <w:t>展示四种不同并行度的zone构造方式。</w:t>
      </w:r>
    </w:p>
    <w:p w14:paraId="1BC3EB2C" w14:textId="77777777" w:rsidR="00691333" w:rsidRDefault="001A7A59" w:rsidP="00691333">
      <w:pPr>
        <w:keepNext/>
        <w:jc w:val="center"/>
      </w:pPr>
      <w:r w:rsidRPr="00226764">
        <w:rPr>
          <w:rFonts w:ascii="宋体" w:eastAsia="宋体" w:hAnsi="宋体"/>
          <w:noProof/>
        </w:rPr>
        <w:drawing>
          <wp:inline distT="0" distB="0" distL="0" distR="0" wp14:anchorId="382B76CB" wp14:editId="67CAC538">
            <wp:extent cx="2921841" cy="289229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1186" cy="2901543"/>
                    </a:xfrm>
                    <a:prstGeom prst="rect">
                      <a:avLst/>
                    </a:prstGeom>
                  </pic:spPr>
                </pic:pic>
              </a:graphicData>
            </a:graphic>
          </wp:inline>
        </w:drawing>
      </w:r>
    </w:p>
    <w:p w14:paraId="14CC4096" w14:textId="121936B2" w:rsidR="00931911" w:rsidRPr="00226764" w:rsidRDefault="00691333" w:rsidP="00691333">
      <w:pPr>
        <w:pStyle w:val="a5"/>
        <w:jc w:val="center"/>
        <w:rPr>
          <w:rStyle w:val="css-oiregd"/>
          <w:rFonts w:ascii="宋体" w:eastAsia="宋体" w:hAnsi="宋体" w:cs="Segoe UI"/>
          <w:szCs w:val="21"/>
          <w:shd w:val="clear" w:color="auto" w:fill="FFFFFF"/>
        </w:rPr>
      </w:pPr>
      <w:r>
        <w:t>图表</w:t>
      </w:r>
      <w:r>
        <w:t xml:space="preserve"> </w:t>
      </w:r>
      <w:r>
        <w:fldChar w:fldCharType="begin"/>
      </w:r>
      <w:r>
        <w:instrText xml:space="preserve"> SEQ </w:instrText>
      </w:r>
      <w:r>
        <w:instrText>图表</w:instrText>
      </w:r>
      <w:r>
        <w:instrText xml:space="preserve"> \* ARABIC </w:instrText>
      </w:r>
      <w:r>
        <w:fldChar w:fldCharType="separate"/>
      </w:r>
      <w:r w:rsidR="00D261DD">
        <w:rPr>
          <w:noProof/>
        </w:rPr>
        <w:t>1</w:t>
      </w:r>
      <w:r>
        <w:fldChar w:fldCharType="end"/>
      </w:r>
      <w:r>
        <w:t xml:space="preserve"> </w:t>
      </w:r>
      <w:r>
        <w:rPr>
          <w:rFonts w:hint="eastAsia"/>
        </w:rPr>
        <w:t>zone</w:t>
      </w:r>
      <w:r>
        <w:rPr>
          <w:rFonts w:hint="eastAsia"/>
        </w:rPr>
        <w:t>的不同构造方式示意</w:t>
      </w:r>
    </w:p>
    <w:p w14:paraId="000518A3" w14:textId="105D2BB0" w:rsidR="00E569D9" w:rsidRPr="00743B01" w:rsidRDefault="000C65C0" w:rsidP="00E529AE">
      <w:pPr>
        <w:rPr>
          <w:rStyle w:val="css-oiregd"/>
          <w:rFonts w:ascii="宋体" w:eastAsia="宋体" w:hAnsi="宋体" w:cs="Times New Roman"/>
          <w:szCs w:val="21"/>
          <w:shd w:val="clear" w:color="auto" w:fill="FFFFFF"/>
        </w:rPr>
      </w:pPr>
      <w:r w:rsidRPr="00226764">
        <w:rPr>
          <w:rStyle w:val="css-oiregd"/>
          <w:rFonts w:ascii="宋体" w:eastAsia="宋体" w:hAnsi="宋体" w:cs="Times New Roman"/>
          <w:szCs w:val="21"/>
          <w:shd w:val="clear" w:color="auto" w:fill="FFFFFF"/>
        </w:rPr>
        <w:t>图</w:t>
      </w:r>
      <w:r w:rsidR="00691333">
        <w:rPr>
          <w:rStyle w:val="css-oiregd"/>
          <w:rFonts w:ascii="宋体" w:eastAsia="宋体" w:hAnsi="宋体" w:cs="Times New Roman" w:hint="eastAsia"/>
          <w:szCs w:val="21"/>
          <w:shd w:val="clear" w:color="auto" w:fill="FFFFFF"/>
        </w:rPr>
        <w:t>1</w:t>
      </w:r>
      <w:r w:rsidR="00931911" w:rsidRPr="00226764">
        <w:rPr>
          <w:rStyle w:val="css-oiregd"/>
          <w:rFonts w:ascii="宋体" w:eastAsia="宋体" w:hAnsi="宋体" w:cs="Times New Roman"/>
          <w:szCs w:val="21"/>
          <w:shd w:val="clear" w:color="auto" w:fill="FFFFFF"/>
        </w:rPr>
        <w:t>场景</w:t>
      </w:r>
      <w:r w:rsidRPr="00226764">
        <w:rPr>
          <w:rStyle w:val="css-oiregd"/>
          <w:rFonts w:ascii="宋体" w:eastAsia="宋体" w:hAnsi="宋体" w:cs="Times New Roman"/>
          <w:szCs w:val="21"/>
          <w:shd w:val="clear" w:color="auto" w:fill="FFFFFF"/>
        </w:rPr>
        <w:t>中的物理资源</w:t>
      </w:r>
      <w:r w:rsidR="00931911" w:rsidRPr="00226764">
        <w:rPr>
          <w:rStyle w:val="css-oiregd"/>
          <w:rFonts w:ascii="宋体" w:eastAsia="宋体" w:hAnsi="宋体" w:cs="Times New Roman"/>
          <w:szCs w:val="21"/>
          <w:shd w:val="clear" w:color="auto" w:fill="FFFFFF"/>
        </w:rPr>
        <w:t>为2个channel，每个channel</w:t>
      </w:r>
      <w:r w:rsidR="00642D48">
        <w:rPr>
          <w:rStyle w:val="css-oiregd"/>
          <w:rFonts w:ascii="宋体" w:eastAsia="宋体" w:hAnsi="宋体" w:cs="Times New Roman"/>
          <w:szCs w:val="21"/>
          <w:shd w:val="clear" w:color="auto" w:fill="FFFFFF"/>
        </w:rPr>
        <w:t xml:space="preserve"> </w:t>
      </w:r>
      <w:r w:rsidR="00931911" w:rsidRPr="00226764">
        <w:rPr>
          <w:rStyle w:val="css-oiregd"/>
          <w:rFonts w:ascii="宋体" w:eastAsia="宋体" w:hAnsi="宋体" w:cs="Times New Roman"/>
          <w:szCs w:val="21"/>
          <w:shd w:val="clear" w:color="auto" w:fill="FFFFFF"/>
        </w:rPr>
        <w:t>2个die</w:t>
      </w:r>
      <w:r w:rsidRPr="00226764">
        <w:rPr>
          <w:rStyle w:val="css-oiregd"/>
          <w:rFonts w:ascii="宋体" w:eastAsia="宋体" w:hAnsi="宋体" w:cs="Times New Roman"/>
          <w:szCs w:val="21"/>
          <w:shd w:val="clear" w:color="auto" w:fill="FFFFFF"/>
        </w:rPr>
        <w:t>共4个。</w:t>
      </w:r>
      <w:r w:rsidR="00931911" w:rsidRPr="00226764">
        <w:rPr>
          <w:rStyle w:val="css-oiregd"/>
          <w:rFonts w:ascii="宋体" w:eastAsia="宋体" w:hAnsi="宋体" w:cs="Times New Roman"/>
          <w:szCs w:val="21"/>
          <w:shd w:val="clear" w:color="auto" w:fill="FFFFFF"/>
        </w:rPr>
        <w:t>描述zone的工</w:t>
      </w:r>
      <w:proofErr w:type="gramStart"/>
      <w:r w:rsidR="00931911" w:rsidRPr="00226764">
        <w:rPr>
          <w:rStyle w:val="css-oiregd"/>
          <w:rFonts w:ascii="宋体" w:eastAsia="宋体" w:hAnsi="宋体" w:cs="Times New Roman"/>
          <w:szCs w:val="21"/>
          <w:shd w:val="clear" w:color="auto" w:fill="FFFFFF"/>
        </w:rPr>
        <w:t>造方式</w:t>
      </w:r>
      <w:proofErr w:type="gramEnd"/>
      <w:r w:rsidR="00931911" w:rsidRPr="00226764">
        <w:rPr>
          <w:rStyle w:val="css-oiregd"/>
          <w:rFonts w:ascii="宋体" w:eastAsia="宋体" w:hAnsi="宋体" w:cs="Times New Roman"/>
          <w:szCs w:val="21"/>
          <w:shd w:val="clear" w:color="auto" w:fill="FFFFFF"/>
        </w:rPr>
        <w:t>时，我们关注channel 与die两级并行单</w:t>
      </w:r>
      <w:r w:rsidR="00856685">
        <w:rPr>
          <w:rStyle w:val="css-oiregd"/>
          <w:rFonts w:ascii="宋体" w:eastAsia="宋体" w:hAnsi="宋体" w:cs="Times New Roman" w:hint="eastAsia"/>
          <w:szCs w:val="21"/>
          <w:shd w:val="clear" w:color="auto" w:fill="FFFFFF"/>
        </w:rPr>
        <w:t>元，channel用于数据传输，die用于数据读写操作</w:t>
      </w:r>
      <w:r w:rsidRPr="00226764">
        <w:rPr>
          <w:rStyle w:val="css-oiregd"/>
          <w:rFonts w:ascii="宋体" w:eastAsia="宋体" w:hAnsi="宋体" w:cs="Times New Roman"/>
          <w:szCs w:val="21"/>
          <w:shd w:val="clear" w:color="auto" w:fill="FFFFFF"/>
        </w:rPr>
        <w:t>。</w:t>
      </w:r>
      <w:r w:rsidR="00642D48">
        <w:rPr>
          <w:rStyle w:val="css-oiregd"/>
          <w:rFonts w:ascii="宋体" w:eastAsia="宋体" w:hAnsi="宋体" w:cs="Times New Roman" w:hint="eastAsia"/>
          <w:szCs w:val="21"/>
          <w:shd w:val="clear" w:color="auto" w:fill="FFFFFF"/>
        </w:rPr>
        <w:t>我们</w:t>
      </w:r>
      <w:r w:rsidR="003376CB">
        <w:rPr>
          <w:rStyle w:val="css-oiregd"/>
          <w:rFonts w:ascii="宋体" w:eastAsia="宋体" w:hAnsi="宋体" w:cs="Times New Roman" w:hint="eastAsia"/>
          <w:szCs w:val="21"/>
          <w:shd w:val="clear" w:color="auto" w:fill="FFFFFF"/>
        </w:rPr>
        <w:t>用二元组来表示(</w:t>
      </w:r>
      <w:proofErr w:type="spellStart"/>
      <w:r w:rsidR="003376CB">
        <w:rPr>
          <w:rStyle w:val="css-oiregd"/>
          <w:rFonts w:ascii="宋体" w:eastAsia="宋体" w:hAnsi="宋体" w:cs="Times New Roman"/>
          <w:szCs w:val="21"/>
          <w:shd w:val="clear" w:color="auto" w:fill="FFFFFF"/>
        </w:rPr>
        <w:t>num</w:t>
      </w:r>
      <w:r w:rsidR="003376CB">
        <w:rPr>
          <w:rStyle w:val="css-oiregd"/>
          <w:rFonts w:ascii="宋体" w:eastAsia="宋体" w:hAnsi="宋体" w:cs="Times New Roman" w:hint="eastAsia"/>
          <w:szCs w:val="21"/>
          <w:shd w:val="clear" w:color="auto" w:fill="FFFFFF"/>
        </w:rPr>
        <w:t>_</w:t>
      </w:r>
      <w:r w:rsidR="003376CB">
        <w:rPr>
          <w:rStyle w:val="css-oiregd"/>
          <w:rFonts w:ascii="宋体" w:eastAsia="宋体" w:hAnsi="宋体" w:cs="Times New Roman"/>
          <w:szCs w:val="21"/>
          <w:shd w:val="clear" w:color="auto" w:fill="FFFFFF"/>
        </w:rPr>
        <w:t>channel,</w:t>
      </w:r>
      <w:r w:rsidR="00642D48">
        <w:rPr>
          <w:rStyle w:val="css-oiregd"/>
          <w:rFonts w:ascii="宋体" w:eastAsia="宋体" w:hAnsi="宋体" w:cs="Times New Roman" w:hint="eastAsia"/>
          <w:szCs w:val="21"/>
          <w:shd w:val="clear" w:color="auto" w:fill="FFFFFF"/>
        </w:rPr>
        <w:t>num</w:t>
      </w:r>
      <w:r w:rsidR="00642D48">
        <w:rPr>
          <w:rStyle w:val="css-oiregd"/>
          <w:rFonts w:ascii="宋体" w:eastAsia="宋体" w:hAnsi="宋体" w:cs="Times New Roman"/>
          <w:szCs w:val="21"/>
          <w:shd w:val="clear" w:color="auto" w:fill="FFFFFF"/>
        </w:rPr>
        <w:t>_</w:t>
      </w:r>
      <w:r w:rsidR="003376CB">
        <w:rPr>
          <w:rStyle w:val="css-oiregd"/>
          <w:rFonts w:ascii="宋体" w:eastAsia="宋体" w:hAnsi="宋体" w:cs="Times New Roman"/>
          <w:szCs w:val="21"/>
          <w:shd w:val="clear" w:color="auto" w:fill="FFFFFF"/>
        </w:rPr>
        <w:t>die</w:t>
      </w:r>
      <w:proofErr w:type="spellEnd"/>
      <w:r w:rsidR="003376CB">
        <w:rPr>
          <w:rStyle w:val="css-oiregd"/>
          <w:rFonts w:ascii="宋体" w:eastAsia="宋体" w:hAnsi="宋体" w:cs="Times New Roman"/>
          <w:szCs w:val="21"/>
          <w:shd w:val="clear" w:color="auto" w:fill="FFFFFF"/>
        </w:rPr>
        <w:t>)</w:t>
      </w:r>
      <w:r w:rsidR="00856685">
        <w:rPr>
          <w:rStyle w:val="css-oiregd"/>
          <w:rFonts w:ascii="宋体" w:eastAsia="宋体" w:hAnsi="宋体" w:cs="Times New Roman" w:hint="eastAsia"/>
          <w:szCs w:val="21"/>
          <w:shd w:val="clear" w:color="auto" w:fill="FFFFFF"/>
        </w:rPr>
        <w:t>来表示</w:t>
      </w:r>
      <w:r w:rsidR="00E569D9">
        <w:rPr>
          <w:rStyle w:val="css-oiregd"/>
          <w:rFonts w:ascii="宋体" w:eastAsia="宋体" w:hAnsi="宋体" w:cs="Times New Roman" w:hint="eastAsia"/>
          <w:szCs w:val="21"/>
          <w:shd w:val="clear" w:color="auto" w:fill="FFFFFF"/>
        </w:rPr>
        <w:t>一个逻辑zone在物理上面的构造</w:t>
      </w:r>
      <w:r w:rsidR="00E529AE">
        <w:rPr>
          <w:rStyle w:val="css-oiregd"/>
          <w:rFonts w:ascii="宋体" w:eastAsia="宋体" w:hAnsi="宋体" w:cs="Times New Roman" w:hint="eastAsia"/>
          <w:szCs w:val="21"/>
          <w:shd w:val="clear" w:color="auto" w:fill="FFFFFF"/>
        </w:rPr>
        <w:t>。</w:t>
      </w:r>
      <w:r w:rsidR="00E529AE" w:rsidRPr="00E529AE">
        <w:rPr>
          <w:rStyle w:val="css-oiregd"/>
          <w:rFonts w:ascii="宋体" w:eastAsia="宋体" w:hAnsi="宋体" w:cs="Times New Roman"/>
          <w:szCs w:val="21"/>
          <w:shd w:val="clear" w:color="auto" w:fill="FFFFFF"/>
        </w:rPr>
        <w:t xml:space="preserve"> </w:t>
      </w:r>
      <w:r w:rsidR="00E529AE" w:rsidRPr="00226764">
        <w:rPr>
          <w:rStyle w:val="css-oiregd"/>
          <w:rFonts w:ascii="宋体" w:eastAsia="宋体" w:hAnsi="宋体" w:cs="Times New Roman"/>
          <w:szCs w:val="21"/>
          <w:shd w:val="clear" w:color="auto" w:fill="FFFFFF"/>
        </w:rPr>
        <w:t>上面的例子我们假设zone的容量与die的容量一致。在(a)中 每个zone都单独占据了一个一个die，</w:t>
      </w:r>
      <w:r w:rsidR="00E529AE">
        <w:rPr>
          <w:rStyle w:val="css-oiregd"/>
          <w:rFonts w:ascii="宋体" w:eastAsia="宋体" w:hAnsi="宋体" w:cs="Times New Roman" w:hint="eastAsia"/>
          <w:szCs w:val="21"/>
          <w:shd w:val="clear" w:color="auto" w:fill="FFFFFF"/>
        </w:rPr>
        <w:t>它的构造方式就是(</w:t>
      </w:r>
      <w:r w:rsidR="00E529AE">
        <w:rPr>
          <w:rStyle w:val="css-oiregd"/>
          <w:rFonts w:ascii="宋体" w:eastAsia="宋体" w:hAnsi="宋体" w:cs="Times New Roman"/>
          <w:szCs w:val="21"/>
          <w:shd w:val="clear" w:color="auto" w:fill="FFFFFF"/>
        </w:rPr>
        <w:t>1,1)</w:t>
      </w:r>
      <w:r w:rsidR="00E529AE" w:rsidRPr="00226764">
        <w:rPr>
          <w:rStyle w:val="css-oiregd"/>
          <w:rFonts w:ascii="宋体" w:eastAsia="宋体" w:hAnsi="宋体" w:cs="Times New Roman"/>
          <w:szCs w:val="21"/>
          <w:shd w:val="clear" w:color="auto" w:fill="FFFFFF"/>
        </w:rPr>
        <w:t>。</w:t>
      </w:r>
      <w:r w:rsidR="00CD5334">
        <w:rPr>
          <w:rStyle w:val="css-oiregd"/>
          <w:rFonts w:ascii="宋体" w:eastAsia="宋体" w:hAnsi="宋体" w:cs="Times New Roman" w:hint="eastAsia"/>
          <w:szCs w:val="21"/>
          <w:shd w:val="clear" w:color="auto" w:fill="FFFFFF"/>
        </w:rPr>
        <w:t>同时，zone</w:t>
      </w:r>
      <w:r w:rsidR="00CD5334">
        <w:rPr>
          <w:rStyle w:val="css-oiregd"/>
          <w:rFonts w:ascii="宋体" w:eastAsia="宋体" w:hAnsi="宋体" w:cs="Times New Roman"/>
          <w:szCs w:val="21"/>
          <w:shd w:val="clear" w:color="auto" w:fill="FFFFFF"/>
        </w:rPr>
        <w:t>0</w:t>
      </w:r>
      <w:r w:rsidR="00CD5334">
        <w:rPr>
          <w:rStyle w:val="css-oiregd"/>
          <w:rFonts w:ascii="宋体" w:eastAsia="宋体" w:hAnsi="宋体" w:cs="Times New Roman" w:hint="eastAsia"/>
          <w:szCs w:val="21"/>
          <w:shd w:val="clear" w:color="auto" w:fill="FFFFFF"/>
        </w:rPr>
        <w:t>与zone</w:t>
      </w:r>
      <w:r w:rsidR="00CD5334">
        <w:rPr>
          <w:rStyle w:val="css-oiregd"/>
          <w:rFonts w:ascii="宋体" w:eastAsia="宋体" w:hAnsi="宋体" w:cs="Times New Roman"/>
          <w:szCs w:val="21"/>
          <w:shd w:val="clear" w:color="auto" w:fill="FFFFFF"/>
        </w:rPr>
        <w:t>1</w:t>
      </w:r>
      <w:r w:rsidR="00CD5334">
        <w:rPr>
          <w:rStyle w:val="css-oiregd"/>
          <w:rFonts w:ascii="宋体" w:eastAsia="宋体" w:hAnsi="宋体" w:cs="Times New Roman" w:hint="eastAsia"/>
          <w:szCs w:val="21"/>
          <w:shd w:val="clear" w:color="auto" w:fill="FFFFFF"/>
        </w:rPr>
        <w:t>共享channel</w:t>
      </w:r>
      <w:r w:rsidR="00856685">
        <w:rPr>
          <w:rStyle w:val="css-oiregd"/>
          <w:rFonts w:ascii="宋体" w:eastAsia="宋体" w:hAnsi="宋体" w:cs="Times New Roman"/>
          <w:szCs w:val="21"/>
          <w:shd w:val="clear" w:color="auto" w:fill="FFFFFF"/>
        </w:rPr>
        <w:t xml:space="preserve"> </w:t>
      </w:r>
      <w:r w:rsidR="00CD5334">
        <w:rPr>
          <w:rStyle w:val="css-oiregd"/>
          <w:rFonts w:ascii="宋体" w:eastAsia="宋体" w:hAnsi="宋体" w:cs="Times New Roman"/>
          <w:szCs w:val="21"/>
          <w:shd w:val="clear" w:color="auto" w:fill="FFFFFF"/>
        </w:rPr>
        <w:t>0</w:t>
      </w:r>
      <w:r w:rsidR="00CD5334">
        <w:rPr>
          <w:rStyle w:val="css-oiregd"/>
          <w:rFonts w:ascii="宋体" w:eastAsia="宋体" w:hAnsi="宋体" w:cs="Times New Roman" w:hint="eastAsia"/>
          <w:szCs w:val="21"/>
          <w:shd w:val="clear" w:color="auto" w:fill="FFFFFF"/>
        </w:rPr>
        <w:t>的传输带宽</w:t>
      </w:r>
      <w:r w:rsidR="00856685">
        <w:rPr>
          <w:rStyle w:val="css-oiregd"/>
          <w:rFonts w:ascii="宋体" w:eastAsia="宋体" w:hAnsi="宋体" w:cs="Times New Roman" w:hint="eastAsia"/>
          <w:szCs w:val="21"/>
          <w:shd w:val="clear" w:color="auto" w:fill="FFFFFF"/>
        </w:rPr>
        <w:t>，</w:t>
      </w:r>
      <w:r w:rsidR="00E569D9">
        <w:rPr>
          <w:rStyle w:val="css-oiregd"/>
          <w:rFonts w:ascii="宋体" w:eastAsia="宋体" w:hAnsi="宋体" w:cs="Times New Roman" w:hint="eastAsia"/>
          <w:szCs w:val="21"/>
          <w:shd w:val="clear" w:color="auto" w:fill="FFFFFF"/>
        </w:rPr>
        <w:t>zone</w:t>
      </w:r>
      <w:r w:rsidR="00E569D9">
        <w:rPr>
          <w:rStyle w:val="css-oiregd"/>
          <w:rFonts w:ascii="宋体" w:eastAsia="宋体" w:hAnsi="宋体" w:cs="Times New Roman"/>
          <w:szCs w:val="21"/>
          <w:shd w:val="clear" w:color="auto" w:fill="FFFFFF"/>
        </w:rPr>
        <w:t>2</w:t>
      </w:r>
      <w:r w:rsidR="00E569D9">
        <w:rPr>
          <w:rStyle w:val="css-oiregd"/>
          <w:rFonts w:ascii="宋体" w:eastAsia="宋体" w:hAnsi="宋体" w:cs="Times New Roman" w:hint="eastAsia"/>
          <w:szCs w:val="21"/>
          <w:shd w:val="clear" w:color="auto" w:fill="FFFFFF"/>
        </w:rPr>
        <w:t>与zone</w:t>
      </w:r>
      <w:r w:rsidR="00E569D9">
        <w:rPr>
          <w:rStyle w:val="css-oiregd"/>
          <w:rFonts w:ascii="宋体" w:eastAsia="宋体" w:hAnsi="宋体" w:cs="Times New Roman"/>
          <w:szCs w:val="21"/>
          <w:shd w:val="clear" w:color="auto" w:fill="FFFFFF"/>
        </w:rPr>
        <w:t>3</w:t>
      </w:r>
      <w:r w:rsidR="00E569D9">
        <w:rPr>
          <w:rStyle w:val="css-oiregd"/>
          <w:rFonts w:ascii="宋体" w:eastAsia="宋体" w:hAnsi="宋体" w:cs="Times New Roman" w:hint="eastAsia"/>
          <w:szCs w:val="21"/>
          <w:shd w:val="clear" w:color="auto" w:fill="FFFFFF"/>
        </w:rPr>
        <w:t>共享channel</w:t>
      </w:r>
      <w:r w:rsidR="00E569D9">
        <w:rPr>
          <w:rStyle w:val="css-oiregd"/>
          <w:rFonts w:ascii="宋体" w:eastAsia="宋体" w:hAnsi="宋体" w:cs="Times New Roman"/>
          <w:szCs w:val="21"/>
          <w:shd w:val="clear" w:color="auto" w:fill="FFFFFF"/>
        </w:rPr>
        <w:t>1</w:t>
      </w:r>
      <w:r w:rsidR="00E569D9">
        <w:rPr>
          <w:rStyle w:val="css-oiregd"/>
          <w:rFonts w:ascii="宋体" w:eastAsia="宋体" w:hAnsi="宋体" w:cs="Times New Roman" w:hint="eastAsia"/>
          <w:szCs w:val="21"/>
          <w:shd w:val="clear" w:color="auto" w:fill="FFFFFF"/>
        </w:rPr>
        <w:t>的传输带宽</w:t>
      </w:r>
      <w:r w:rsidR="00CD5334">
        <w:rPr>
          <w:rStyle w:val="css-oiregd"/>
          <w:rFonts w:ascii="宋体" w:eastAsia="宋体" w:hAnsi="宋体" w:cs="Times New Roman" w:hint="eastAsia"/>
          <w:szCs w:val="21"/>
          <w:shd w:val="clear" w:color="auto" w:fill="FFFFFF"/>
        </w:rPr>
        <w:t xml:space="preserve">。 </w:t>
      </w:r>
      <w:r w:rsidR="00E529AE" w:rsidRPr="00226764">
        <w:rPr>
          <w:rStyle w:val="css-oiregd"/>
          <w:rFonts w:ascii="宋体" w:eastAsia="宋体" w:hAnsi="宋体" w:cs="Times New Roman"/>
          <w:szCs w:val="21"/>
          <w:shd w:val="clear" w:color="auto" w:fill="FFFFFF"/>
        </w:rPr>
        <w:t>在</w:t>
      </w:r>
      <w:r w:rsidR="007F47E9">
        <w:rPr>
          <w:rStyle w:val="css-oiregd"/>
          <w:rFonts w:ascii="宋体" w:eastAsia="宋体" w:hAnsi="宋体" w:cs="Times New Roman" w:hint="eastAsia"/>
          <w:szCs w:val="21"/>
          <w:shd w:val="clear" w:color="auto" w:fill="FFFFFF"/>
        </w:rPr>
        <w:t>图</w:t>
      </w:r>
      <w:r w:rsidR="00E529AE" w:rsidRPr="00226764">
        <w:rPr>
          <w:rStyle w:val="css-oiregd"/>
          <w:rFonts w:ascii="宋体" w:eastAsia="宋体" w:hAnsi="宋体" w:cs="Times New Roman"/>
          <w:szCs w:val="21"/>
          <w:shd w:val="clear" w:color="auto" w:fill="FFFFFF"/>
        </w:rPr>
        <w:t>(b)中zone 0与zone2 共享channel 0中的两个die，zone1 和zone3共享channel 1中的</w:t>
      </w:r>
      <w:r w:rsidR="00CD5334">
        <w:rPr>
          <w:rStyle w:val="css-oiregd"/>
          <w:rFonts w:ascii="宋体" w:eastAsia="宋体" w:hAnsi="宋体" w:cs="Times New Roman" w:hint="eastAsia"/>
          <w:szCs w:val="21"/>
          <w:shd w:val="clear" w:color="auto" w:fill="FFFFFF"/>
        </w:rPr>
        <w:t>两个die，</w:t>
      </w:r>
      <w:r w:rsidR="00D77FE2">
        <w:rPr>
          <w:rStyle w:val="css-oiregd"/>
          <w:rFonts w:ascii="宋体" w:eastAsia="宋体" w:hAnsi="宋体" w:cs="Times New Roman" w:hint="eastAsia"/>
          <w:szCs w:val="21"/>
          <w:shd w:val="clear" w:color="auto" w:fill="FFFFFF"/>
        </w:rPr>
        <w:t>构造方式为（1，2）。</w:t>
      </w:r>
      <w:r w:rsidR="00CD5334">
        <w:rPr>
          <w:rStyle w:val="css-oiregd"/>
          <w:rFonts w:ascii="宋体" w:eastAsia="宋体" w:hAnsi="宋体" w:cs="Times New Roman" w:hint="eastAsia"/>
          <w:szCs w:val="21"/>
          <w:shd w:val="clear" w:color="auto" w:fill="FFFFFF"/>
        </w:rPr>
        <w:t>这意味着zone</w:t>
      </w:r>
      <w:r w:rsidR="00CD5334">
        <w:rPr>
          <w:rStyle w:val="css-oiregd"/>
          <w:rFonts w:ascii="宋体" w:eastAsia="宋体" w:hAnsi="宋体" w:cs="Times New Roman"/>
          <w:szCs w:val="21"/>
          <w:shd w:val="clear" w:color="auto" w:fill="FFFFFF"/>
        </w:rPr>
        <w:t>0</w:t>
      </w:r>
      <w:r w:rsidR="00CD5334">
        <w:rPr>
          <w:rStyle w:val="css-oiregd"/>
          <w:rFonts w:ascii="宋体" w:eastAsia="宋体" w:hAnsi="宋体" w:cs="Times New Roman" w:hint="eastAsia"/>
          <w:szCs w:val="21"/>
          <w:shd w:val="clear" w:color="auto" w:fill="FFFFFF"/>
        </w:rPr>
        <w:t>与</w:t>
      </w:r>
      <w:r w:rsidR="00E569D9">
        <w:rPr>
          <w:rStyle w:val="css-oiregd"/>
          <w:rFonts w:ascii="宋体" w:eastAsia="宋体" w:hAnsi="宋体" w:cs="Times New Roman" w:hint="eastAsia"/>
          <w:szCs w:val="21"/>
          <w:shd w:val="clear" w:color="auto" w:fill="FFFFFF"/>
        </w:rPr>
        <w:t>zone</w:t>
      </w:r>
      <w:r w:rsidR="00E569D9">
        <w:rPr>
          <w:rStyle w:val="css-oiregd"/>
          <w:rFonts w:ascii="宋体" w:eastAsia="宋体" w:hAnsi="宋体" w:cs="Times New Roman"/>
          <w:szCs w:val="21"/>
          <w:shd w:val="clear" w:color="auto" w:fill="FFFFFF"/>
        </w:rPr>
        <w:t xml:space="preserve">1 </w:t>
      </w:r>
      <w:r w:rsidR="00E569D9">
        <w:rPr>
          <w:rStyle w:val="css-oiregd"/>
          <w:rFonts w:ascii="宋体" w:eastAsia="宋体" w:hAnsi="宋体" w:cs="Times New Roman" w:hint="eastAsia"/>
          <w:szCs w:val="21"/>
          <w:shd w:val="clear" w:color="auto" w:fill="FFFFFF"/>
        </w:rPr>
        <w:t>除了共享着channel</w:t>
      </w:r>
      <w:r w:rsidR="00E569D9">
        <w:rPr>
          <w:rStyle w:val="css-oiregd"/>
          <w:rFonts w:ascii="宋体" w:eastAsia="宋体" w:hAnsi="宋体" w:cs="Times New Roman"/>
          <w:szCs w:val="21"/>
          <w:shd w:val="clear" w:color="auto" w:fill="FFFFFF"/>
        </w:rPr>
        <w:t xml:space="preserve"> 0</w:t>
      </w:r>
      <w:r w:rsidR="00E569D9">
        <w:rPr>
          <w:rStyle w:val="css-oiregd"/>
          <w:rFonts w:ascii="宋体" w:eastAsia="宋体" w:hAnsi="宋体" w:cs="Times New Roman" w:hint="eastAsia"/>
          <w:szCs w:val="21"/>
          <w:shd w:val="clear" w:color="auto" w:fill="FFFFFF"/>
        </w:rPr>
        <w:t>的传输带宽，还共享着两个die资源的读写带宽。zone</w:t>
      </w:r>
      <w:r w:rsidR="00E569D9">
        <w:rPr>
          <w:rStyle w:val="css-oiregd"/>
          <w:rFonts w:ascii="宋体" w:eastAsia="宋体" w:hAnsi="宋体" w:cs="Times New Roman"/>
          <w:szCs w:val="21"/>
          <w:shd w:val="clear" w:color="auto" w:fill="FFFFFF"/>
        </w:rPr>
        <w:t xml:space="preserve"> 2 </w:t>
      </w:r>
      <w:r w:rsidR="00E569D9">
        <w:rPr>
          <w:rStyle w:val="css-oiregd"/>
          <w:rFonts w:ascii="宋体" w:eastAsia="宋体" w:hAnsi="宋体" w:cs="Times New Roman" w:hint="eastAsia"/>
          <w:szCs w:val="21"/>
          <w:shd w:val="clear" w:color="auto" w:fill="FFFFFF"/>
        </w:rPr>
        <w:t>与zone</w:t>
      </w:r>
      <w:r w:rsidR="00E569D9">
        <w:rPr>
          <w:rStyle w:val="css-oiregd"/>
          <w:rFonts w:ascii="宋体" w:eastAsia="宋体" w:hAnsi="宋体" w:cs="Times New Roman"/>
          <w:szCs w:val="21"/>
          <w:shd w:val="clear" w:color="auto" w:fill="FFFFFF"/>
        </w:rPr>
        <w:t>3</w:t>
      </w:r>
      <w:r w:rsidR="00E569D9">
        <w:rPr>
          <w:rStyle w:val="css-oiregd"/>
          <w:rFonts w:ascii="宋体" w:eastAsia="宋体" w:hAnsi="宋体" w:cs="Times New Roman" w:hint="eastAsia"/>
          <w:szCs w:val="21"/>
          <w:shd w:val="clear" w:color="auto" w:fill="FFFFFF"/>
        </w:rPr>
        <w:t>亦是如此。</w:t>
      </w:r>
      <w:r w:rsidR="00D77FE2">
        <w:rPr>
          <w:rStyle w:val="css-oiregd"/>
          <w:rFonts w:ascii="宋体" w:eastAsia="宋体" w:hAnsi="宋体" w:cs="Times New Roman" w:hint="eastAsia"/>
          <w:szCs w:val="21"/>
          <w:shd w:val="clear" w:color="auto" w:fill="FFFFFF"/>
        </w:rPr>
        <w:t>在图（c）中，z</w:t>
      </w:r>
      <w:r w:rsidR="00D77FE2">
        <w:rPr>
          <w:rStyle w:val="css-oiregd"/>
          <w:rFonts w:ascii="宋体" w:eastAsia="宋体" w:hAnsi="宋体" w:cs="Times New Roman"/>
          <w:szCs w:val="21"/>
          <w:shd w:val="clear" w:color="auto" w:fill="FFFFFF"/>
        </w:rPr>
        <w:t>one 0</w:t>
      </w:r>
      <w:r w:rsidR="00F57CEB">
        <w:rPr>
          <w:rStyle w:val="css-oiregd"/>
          <w:rFonts w:ascii="宋体" w:eastAsia="宋体" w:hAnsi="宋体" w:cs="Times New Roman" w:hint="eastAsia"/>
          <w:szCs w:val="21"/>
          <w:shd w:val="clear" w:color="auto" w:fill="FFFFFF"/>
        </w:rPr>
        <w:t>和</w:t>
      </w:r>
      <w:r w:rsidR="00D77FE2">
        <w:rPr>
          <w:rStyle w:val="css-oiregd"/>
          <w:rFonts w:ascii="宋体" w:eastAsia="宋体" w:hAnsi="宋体" w:cs="Times New Roman"/>
          <w:szCs w:val="21"/>
          <w:shd w:val="clear" w:color="auto" w:fill="FFFFFF"/>
        </w:rPr>
        <w:t>zone</w:t>
      </w:r>
      <w:r w:rsidR="00F57CEB">
        <w:rPr>
          <w:rStyle w:val="css-oiregd"/>
          <w:rFonts w:ascii="宋体" w:eastAsia="宋体" w:hAnsi="宋体" w:cs="Times New Roman"/>
          <w:szCs w:val="21"/>
          <w:shd w:val="clear" w:color="auto" w:fill="FFFFFF"/>
        </w:rPr>
        <w:t xml:space="preserve">2 </w:t>
      </w:r>
      <w:r w:rsidR="00F57CEB">
        <w:rPr>
          <w:rStyle w:val="css-oiregd"/>
          <w:rFonts w:ascii="宋体" w:eastAsia="宋体" w:hAnsi="宋体" w:cs="Times New Roman" w:hint="eastAsia"/>
          <w:szCs w:val="21"/>
          <w:shd w:val="clear" w:color="auto" w:fill="FFFFFF"/>
        </w:rPr>
        <w:t>，zone</w:t>
      </w:r>
      <w:r w:rsidR="00F57CEB">
        <w:rPr>
          <w:rStyle w:val="css-oiregd"/>
          <w:rFonts w:ascii="宋体" w:eastAsia="宋体" w:hAnsi="宋体" w:cs="Times New Roman"/>
          <w:szCs w:val="21"/>
          <w:shd w:val="clear" w:color="auto" w:fill="FFFFFF"/>
        </w:rPr>
        <w:t>1</w:t>
      </w:r>
      <w:r w:rsidR="00F57CEB">
        <w:rPr>
          <w:rStyle w:val="css-oiregd"/>
          <w:rFonts w:ascii="宋体" w:eastAsia="宋体" w:hAnsi="宋体" w:cs="Times New Roman" w:hint="eastAsia"/>
          <w:szCs w:val="21"/>
          <w:shd w:val="clear" w:color="auto" w:fill="FFFFFF"/>
        </w:rPr>
        <w:t>和zone</w:t>
      </w:r>
      <w:r w:rsidR="00F57CEB">
        <w:rPr>
          <w:rStyle w:val="css-oiregd"/>
          <w:rFonts w:ascii="宋体" w:eastAsia="宋体" w:hAnsi="宋体" w:cs="Times New Roman"/>
          <w:szCs w:val="21"/>
          <w:shd w:val="clear" w:color="auto" w:fill="FFFFFF"/>
        </w:rPr>
        <w:t>3</w:t>
      </w:r>
      <w:r w:rsidR="00F57CEB">
        <w:rPr>
          <w:rStyle w:val="css-oiregd"/>
          <w:rFonts w:ascii="宋体" w:eastAsia="宋体" w:hAnsi="宋体" w:cs="Times New Roman" w:hint="eastAsia"/>
          <w:szCs w:val="21"/>
          <w:shd w:val="clear" w:color="auto" w:fill="FFFFFF"/>
        </w:rPr>
        <w:t>共享不同channel的两个die，构造方式为（2，1）。</w:t>
      </w:r>
      <w:r w:rsidR="00F57CEB">
        <w:rPr>
          <w:rStyle w:val="css-oiregd"/>
          <w:rFonts w:ascii="宋体" w:eastAsia="宋体" w:hAnsi="宋体" w:cs="Times New Roman"/>
          <w:szCs w:val="21"/>
          <w:shd w:val="clear" w:color="auto" w:fill="FFFFFF"/>
        </w:rPr>
        <w:t>Zone 0</w:t>
      </w:r>
      <w:r w:rsidR="00F57CEB">
        <w:rPr>
          <w:rStyle w:val="css-oiregd"/>
          <w:rFonts w:ascii="宋体" w:eastAsia="宋体" w:hAnsi="宋体" w:cs="Times New Roman" w:hint="eastAsia"/>
          <w:szCs w:val="21"/>
          <w:shd w:val="clear" w:color="auto" w:fill="FFFFFF"/>
        </w:rPr>
        <w:t>和</w:t>
      </w:r>
      <w:r w:rsidR="00F57CEB">
        <w:rPr>
          <w:rStyle w:val="css-oiregd"/>
          <w:rFonts w:ascii="宋体" w:eastAsia="宋体" w:hAnsi="宋体" w:cs="Times New Roman"/>
          <w:szCs w:val="21"/>
          <w:shd w:val="clear" w:color="auto" w:fill="FFFFFF"/>
        </w:rPr>
        <w:t>zone2</w:t>
      </w:r>
      <w:r w:rsidR="00F57CEB">
        <w:rPr>
          <w:rStyle w:val="css-oiregd"/>
          <w:rFonts w:ascii="宋体" w:eastAsia="宋体" w:hAnsi="宋体" w:cs="Times New Roman" w:hint="eastAsia"/>
          <w:szCs w:val="21"/>
          <w:shd w:val="clear" w:color="auto" w:fill="FFFFFF"/>
        </w:rPr>
        <w:t>，zone</w:t>
      </w:r>
      <w:r w:rsidR="00F57CEB">
        <w:rPr>
          <w:rStyle w:val="css-oiregd"/>
          <w:rFonts w:ascii="宋体" w:eastAsia="宋体" w:hAnsi="宋体" w:cs="Times New Roman"/>
          <w:szCs w:val="21"/>
          <w:shd w:val="clear" w:color="auto" w:fill="FFFFFF"/>
        </w:rPr>
        <w:t>1</w:t>
      </w:r>
      <w:r w:rsidR="00F57CEB">
        <w:rPr>
          <w:rStyle w:val="css-oiregd"/>
          <w:rFonts w:ascii="宋体" w:eastAsia="宋体" w:hAnsi="宋体" w:cs="Times New Roman" w:hint="eastAsia"/>
          <w:szCs w:val="21"/>
          <w:shd w:val="clear" w:color="auto" w:fill="FFFFFF"/>
        </w:rPr>
        <w:t>和zone</w:t>
      </w:r>
      <w:r w:rsidR="00F57CEB">
        <w:rPr>
          <w:rStyle w:val="css-oiregd"/>
          <w:rFonts w:ascii="宋体" w:eastAsia="宋体" w:hAnsi="宋体" w:cs="Times New Roman"/>
          <w:szCs w:val="21"/>
          <w:shd w:val="clear" w:color="auto" w:fill="FFFFFF"/>
        </w:rPr>
        <w:t>3</w:t>
      </w:r>
      <w:r w:rsidR="00F57CEB">
        <w:rPr>
          <w:rStyle w:val="css-oiregd"/>
          <w:rFonts w:ascii="宋体" w:eastAsia="宋体" w:hAnsi="宋体" w:cs="Times New Roman" w:hint="eastAsia"/>
          <w:szCs w:val="21"/>
          <w:shd w:val="clear" w:color="auto" w:fill="FFFFFF"/>
        </w:rPr>
        <w:t>分别共享着两个die的读写带宽，且每个channel的传输带宽 都被4个zone所共享。图(</w:t>
      </w:r>
      <w:r w:rsidR="00F57CEB">
        <w:rPr>
          <w:rStyle w:val="css-oiregd"/>
          <w:rFonts w:ascii="宋体" w:eastAsia="宋体" w:hAnsi="宋体" w:cs="Times New Roman"/>
          <w:szCs w:val="21"/>
          <w:shd w:val="clear" w:color="auto" w:fill="FFFFFF"/>
        </w:rPr>
        <w:t>d)</w:t>
      </w:r>
      <w:r w:rsidR="00F57CEB">
        <w:rPr>
          <w:rStyle w:val="css-oiregd"/>
          <w:rFonts w:ascii="宋体" w:eastAsia="宋体" w:hAnsi="宋体" w:cs="Times New Roman" w:hint="eastAsia"/>
          <w:szCs w:val="21"/>
          <w:shd w:val="clear" w:color="auto" w:fill="FFFFFF"/>
        </w:rPr>
        <w:t>中，每个zone在每个die上都有资源分布，每个die的读写带宽都被4个zone共享，每个channel的传输带宽也被4个zone共享。从并行度上限来看，(</w:t>
      </w:r>
      <w:r w:rsidR="00F57CEB">
        <w:rPr>
          <w:rStyle w:val="css-oiregd"/>
          <w:rFonts w:ascii="宋体" w:eastAsia="宋体" w:hAnsi="宋体" w:cs="Times New Roman"/>
          <w:szCs w:val="21"/>
          <w:shd w:val="clear" w:color="auto" w:fill="FFFFFF"/>
        </w:rPr>
        <w:t>a)&lt;(b)&lt;(c)&lt;(d),</w:t>
      </w:r>
      <w:r w:rsidR="00F57CEB">
        <w:rPr>
          <w:rStyle w:val="css-oiregd"/>
          <w:rFonts w:ascii="宋体" w:eastAsia="宋体" w:hAnsi="宋体" w:cs="Times New Roman" w:hint="eastAsia"/>
          <w:szCs w:val="21"/>
          <w:shd w:val="clear" w:color="auto" w:fill="FFFFFF"/>
        </w:rPr>
        <w:t>而并行度越高也说明与更多的zone共享资源，有更大的概率收到其他zone上的负载干扰，因此隔离性正好相反。</w:t>
      </w:r>
      <w:r w:rsidR="001A2786">
        <w:rPr>
          <w:rStyle w:val="css-oiregd"/>
          <w:rFonts w:ascii="宋体" w:eastAsia="宋体" w:hAnsi="宋体" w:cs="Times New Roman" w:hint="eastAsia"/>
          <w:szCs w:val="21"/>
          <w:shd w:val="clear" w:color="auto" w:fill="FFFFFF"/>
        </w:rPr>
        <w:t>因为</w:t>
      </w:r>
    </w:p>
    <w:p w14:paraId="1D99686B" w14:textId="3C208257" w:rsidR="00743B01" w:rsidRDefault="00E529AE" w:rsidP="00426A37">
      <w:pPr>
        <w:ind w:firstLine="420"/>
        <w:rPr>
          <w:rStyle w:val="css-oiregd"/>
          <w:rFonts w:ascii="宋体" w:eastAsia="宋体" w:hAnsi="宋体" w:cs="Times New Roman"/>
          <w:szCs w:val="21"/>
          <w:shd w:val="clear" w:color="auto" w:fill="FFFFFF"/>
        </w:rPr>
      </w:pPr>
      <w:r w:rsidRPr="00226764">
        <w:rPr>
          <w:rStyle w:val="css-oiregd"/>
          <w:rFonts w:ascii="宋体" w:eastAsia="宋体" w:hAnsi="宋体" w:cs="Times New Roman"/>
          <w:szCs w:val="21"/>
          <w:shd w:val="clear" w:color="auto" w:fill="FFFFFF"/>
        </w:rPr>
        <w:t>而之所以在zone 跨度大的时候，不通过扩大zone容量以独占更多的并行资源这种方</w:t>
      </w:r>
      <w:r w:rsidRPr="00226764">
        <w:rPr>
          <w:rStyle w:val="css-oiregd"/>
          <w:rFonts w:ascii="宋体" w:eastAsia="宋体" w:hAnsi="宋体" w:cs="Times New Roman"/>
          <w:szCs w:val="21"/>
          <w:shd w:val="clear" w:color="auto" w:fill="FFFFFF"/>
        </w:rPr>
        <w:lastRenderedPageBreak/>
        <w:t>式来提升隔离性是因为，越大的zone意味着更大的垃圾回收开销与更严重的写放大问题。</w:t>
      </w:r>
      <w:r w:rsidR="00743B01">
        <w:rPr>
          <w:rStyle w:val="css-oiregd"/>
          <w:rFonts w:ascii="宋体" w:eastAsia="宋体" w:hAnsi="宋体" w:cs="Times New Roman" w:hint="eastAsia"/>
          <w:szCs w:val="21"/>
          <w:shd w:val="clear" w:color="auto" w:fill="FFFFFF"/>
        </w:rPr>
        <w:t>因此，通常</w:t>
      </w:r>
      <w:r w:rsidRPr="00226764">
        <w:rPr>
          <w:rStyle w:val="css-oiregd"/>
          <w:rFonts w:ascii="宋体" w:eastAsia="宋体" w:hAnsi="宋体" w:cs="Times New Roman"/>
          <w:szCs w:val="21"/>
          <w:shd w:val="clear" w:color="auto" w:fill="FFFFFF"/>
        </w:rPr>
        <w:t>同一ZNS SSD</w:t>
      </w:r>
      <w:r w:rsidR="00743B01">
        <w:rPr>
          <w:rStyle w:val="css-oiregd"/>
          <w:rFonts w:ascii="宋体" w:eastAsia="宋体" w:hAnsi="宋体" w:cs="Times New Roman" w:hint="eastAsia"/>
          <w:szCs w:val="21"/>
          <w:shd w:val="clear" w:color="auto" w:fill="FFFFFF"/>
        </w:rPr>
        <w:t>设备</w:t>
      </w:r>
      <w:r w:rsidRPr="00226764">
        <w:rPr>
          <w:rStyle w:val="css-oiregd"/>
          <w:rFonts w:ascii="宋体" w:eastAsia="宋体" w:hAnsi="宋体" w:cs="Times New Roman"/>
          <w:szCs w:val="21"/>
          <w:shd w:val="clear" w:color="auto" w:fill="FFFFFF"/>
        </w:rPr>
        <w:t>通常会固定</w:t>
      </w:r>
      <w:proofErr w:type="spellStart"/>
      <w:r w:rsidRPr="00226764">
        <w:rPr>
          <w:rStyle w:val="css-oiregd"/>
          <w:rFonts w:ascii="宋体" w:eastAsia="宋体" w:hAnsi="宋体" w:cs="Times New Roman"/>
          <w:szCs w:val="21"/>
          <w:shd w:val="clear" w:color="auto" w:fill="FFFFFF"/>
        </w:rPr>
        <w:t>zone_size</w:t>
      </w:r>
      <w:proofErr w:type="spellEnd"/>
      <w:r w:rsidRPr="00226764">
        <w:rPr>
          <w:rStyle w:val="css-oiregd"/>
          <w:rFonts w:ascii="宋体" w:eastAsia="宋体" w:hAnsi="宋体" w:cs="Times New Roman"/>
          <w:szCs w:val="21"/>
          <w:shd w:val="clear" w:color="auto" w:fill="FFFFFF"/>
        </w:rPr>
        <w:t>的大小,以方便管理。</w:t>
      </w:r>
    </w:p>
    <w:p w14:paraId="42634279" w14:textId="51C8C0CD" w:rsidR="00E529AE" w:rsidRPr="00226764" w:rsidRDefault="00E529AE" w:rsidP="00E529AE">
      <w:pPr>
        <w:ind w:firstLine="420"/>
        <w:rPr>
          <w:rStyle w:val="css-oiregd"/>
          <w:rFonts w:ascii="宋体" w:eastAsia="宋体" w:hAnsi="宋体" w:cs="Times New Roman"/>
          <w:szCs w:val="21"/>
          <w:shd w:val="clear" w:color="auto" w:fill="FFFFFF"/>
        </w:rPr>
      </w:pPr>
      <w:r w:rsidRPr="00226764">
        <w:rPr>
          <w:rFonts w:ascii="宋体" w:eastAsia="宋体" w:hAnsi="宋体" w:cs="Times New Roman"/>
        </w:rPr>
        <w:t>现有ZNS SSD 在生产时就已确定其内部zone到硬件存储资源的映射关系，</w:t>
      </w:r>
      <w:r w:rsidRPr="00226764">
        <w:rPr>
          <w:rStyle w:val="css-oiregd"/>
          <w:rFonts w:ascii="宋体" w:eastAsia="宋体" w:hAnsi="宋体" w:cs="Times New Roman"/>
          <w:szCs w:val="21"/>
          <w:shd w:val="clear" w:color="auto" w:fill="FFFFFF"/>
        </w:rPr>
        <w:t>这种固定的zone构造，以及忽视工作负载特性地盲目的资源划分，都将使得不同应用程序负载的并行度以及相互之间的隔离性变得不可控。</w:t>
      </w:r>
    </w:p>
    <w:p w14:paraId="2801F454" w14:textId="59E2BB3E" w:rsidR="003376CB" w:rsidRDefault="00E529AE" w:rsidP="00691333">
      <w:pPr>
        <w:ind w:firstLine="420"/>
        <w:rPr>
          <w:rStyle w:val="css-oiregd"/>
          <w:rFonts w:ascii="宋体" w:eastAsia="宋体" w:hAnsi="宋体" w:cs="Times New Roman"/>
          <w:szCs w:val="21"/>
          <w:shd w:val="clear" w:color="auto" w:fill="FFFFFF"/>
        </w:rPr>
      </w:pPr>
      <w:r w:rsidRPr="00226764">
        <w:rPr>
          <w:rStyle w:val="css-oiregd"/>
          <w:rFonts w:ascii="宋体" w:eastAsia="宋体" w:hAnsi="宋体" w:cs="Times New Roman"/>
          <w:szCs w:val="21"/>
          <w:shd w:val="clear" w:color="auto" w:fill="FFFFFF"/>
        </w:rPr>
        <w:t>因此我们提出, DZB(Dynamic Zone Builder),一个工作在</w:t>
      </w:r>
      <w:proofErr w:type="gramStart"/>
      <w:r w:rsidRPr="00226764">
        <w:rPr>
          <w:rStyle w:val="css-oiregd"/>
          <w:rFonts w:ascii="宋体" w:eastAsia="宋体" w:hAnsi="宋体" w:cs="Times New Roman"/>
          <w:szCs w:val="21"/>
          <w:shd w:val="clear" w:color="auto" w:fill="FFFFFF"/>
        </w:rPr>
        <w:t>设备端且对应</w:t>
      </w:r>
      <w:proofErr w:type="gramEnd"/>
      <w:r w:rsidRPr="00226764">
        <w:rPr>
          <w:rStyle w:val="css-oiregd"/>
          <w:rFonts w:ascii="宋体" w:eastAsia="宋体" w:hAnsi="宋体" w:cs="Times New Roman"/>
          <w:szCs w:val="21"/>
          <w:shd w:val="clear" w:color="auto" w:fill="FFFFFF"/>
        </w:rPr>
        <w:t>用工作负载感知的动态zone构造器</w:t>
      </w:r>
      <w:r w:rsidR="00076750">
        <w:rPr>
          <w:rStyle w:val="css-oiregd"/>
          <w:rFonts w:ascii="宋体" w:eastAsia="宋体" w:hAnsi="宋体" w:cs="Times New Roman" w:hint="eastAsia"/>
          <w:szCs w:val="21"/>
          <w:shd w:val="clear" w:color="auto" w:fill="FFFFFF"/>
        </w:rPr>
        <w:t>，主要包括两个方面：</w:t>
      </w:r>
    </w:p>
    <w:p w14:paraId="0041E776" w14:textId="550EAD32" w:rsidR="00076750" w:rsidRDefault="00076750" w:rsidP="00691333">
      <w:pPr>
        <w:ind w:firstLine="420"/>
        <w:rPr>
          <w:rStyle w:val="css-oiregd"/>
          <w:rFonts w:ascii="宋体" w:eastAsia="宋体" w:hAnsi="宋体" w:cs="Times New Roman"/>
          <w:szCs w:val="21"/>
          <w:shd w:val="clear" w:color="auto" w:fill="FFFFFF"/>
        </w:rPr>
      </w:pPr>
      <w:r>
        <w:rPr>
          <w:rStyle w:val="css-oiregd"/>
          <w:rFonts w:ascii="宋体" w:eastAsia="宋体" w:hAnsi="宋体" w:cs="Times New Roman" w:hint="eastAsia"/>
          <w:szCs w:val="21"/>
          <w:shd w:val="clear" w:color="auto" w:fill="FFFFFF"/>
        </w:rPr>
        <w:t>·不同的分区构造</w:t>
      </w:r>
    </w:p>
    <w:p w14:paraId="7929979B" w14:textId="799751D8" w:rsidR="00076750" w:rsidRPr="00E529AE" w:rsidRDefault="00076750" w:rsidP="00691333">
      <w:pPr>
        <w:ind w:firstLine="420"/>
        <w:rPr>
          <w:rStyle w:val="css-oiregd"/>
          <w:rFonts w:ascii="宋体" w:eastAsia="宋体" w:hAnsi="宋体" w:cs="Times New Roman"/>
          <w:szCs w:val="21"/>
          <w:shd w:val="clear" w:color="auto" w:fill="FFFFFF"/>
        </w:rPr>
      </w:pPr>
      <w:r>
        <w:rPr>
          <w:rStyle w:val="css-oiregd"/>
          <w:rFonts w:ascii="宋体" w:eastAsia="宋体" w:hAnsi="宋体" w:cs="Times New Roman" w:hint="eastAsia"/>
          <w:szCs w:val="21"/>
          <w:shd w:val="clear" w:color="auto" w:fill="FFFFFF"/>
        </w:rPr>
        <w:t>·动态的资源分配与回收</w:t>
      </w:r>
    </w:p>
    <w:p w14:paraId="576DCA3A" w14:textId="77777777" w:rsidR="00691333" w:rsidRDefault="001A7A59" w:rsidP="00691333">
      <w:pPr>
        <w:keepNext/>
      </w:pPr>
      <w:r>
        <w:rPr>
          <w:noProof/>
        </w:rPr>
        <w:drawing>
          <wp:inline distT="0" distB="0" distL="0" distR="0" wp14:anchorId="7CAA6485" wp14:editId="0692A7D8">
            <wp:extent cx="5274310" cy="37388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38880"/>
                    </a:xfrm>
                    <a:prstGeom prst="rect">
                      <a:avLst/>
                    </a:prstGeom>
                  </pic:spPr>
                </pic:pic>
              </a:graphicData>
            </a:graphic>
          </wp:inline>
        </w:drawing>
      </w:r>
    </w:p>
    <w:p w14:paraId="633ADDD6" w14:textId="42857A61" w:rsidR="005E3709" w:rsidRDefault="00691333" w:rsidP="00382466">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D261DD">
        <w:rPr>
          <w:noProof/>
        </w:rPr>
        <w:t>2</w:t>
      </w:r>
      <w:r>
        <w:fldChar w:fldCharType="end"/>
      </w:r>
      <w:r>
        <w:t xml:space="preserve"> </w:t>
      </w:r>
      <w:r>
        <w:rPr>
          <w:rFonts w:hint="eastAsia"/>
        </w:rPr>
        <w:t>数据分布以及</w:t>
      </w:r>
      <w:r>
        <w:rPr>
          <w:rFonts w:hint="eastAsia"/>
        </w:rPr>
        <w:t>Zone</w:t>
      </w:r>
      <w:r>
        <w:rPr>
          <w:rFonts w:hint="eastAsia"/>
        </w:rPr>
        <w:t>构造方式示意图</w:t>
      </w:r>
      <w:r>
        <w:rPr>
          <w:rFonts w:hint="eastAsia"/>
        </w:rPr>
        <w:t>with</w:t>
      </w:r>
      <w:r>
        <w:t xml:space="preserve"> </w:t>
      </w:r>
      <w:r>
        <w:rPr>
          <w:rFonts w:hint="eastAsia"/>
        </w:rPr>
        <w:t>DZB</w:t>
      </w:r>
    </w:p>
    <w:p w14:paraId="4FA0FCE6" w14:textId="2F174C81" w:rsidR="00076750" w:rsidRDefault="00691333">
      <w:pPr>
        <w:rPr>
          <w:rFonts w:ascii="宋体" w:eastAsia="宋体" w:hAnsi="宋体"/>
        </w:rPr>
      </w:pPr>
      <w:r>
        <w:rPr>
          <w:rFonts w:ascii="宋体" w:eastAsia="宋体" w:hAnsi="宋体" w:hint="eastAsia"/>
        </w:rPr>
        <w:t>图2是</w:t>
      </w:r>
      <w:r w:rsidR="009471B9" w:rsidRPr="00866305">
        <w:rPr>
          <w:rFonts w:ascii="宋体" w:eastAsia="宋体" w:hAnsi="宋体" w:hint="eastAsia"/>
        </w:rPr>
        <w:t>加入了DZB的ZNS</w:t>
      </w:r>
      <w:r w:rsidR="009471B9" w:rsidRPr="00866305">
        <w:rPr>
          <w:rFonts w:ascii="宋体" w:eastAsia="宋体" w:hAnsi="宋体"/>
        </w:rPr>
        <w:t xml:space="preserve"> </w:t>
      </w:r>
      <w:r w:rsidR="009471B9" w:rsidRPr="00866305">
        <w:rPr>
          <w:rFonts w:ascii="宋体" w:eastAsia="宋体" w:hAnsi="宋体" w:hint="eastAsia"/>
        </w:rPr>
        <w:t>SSD设备工作时，数据分布以及</w:t>
      </w:r>
      <w:r w:rsidR="005E3709" w:rsidRPr="00866305">
        <w:rPr>
          <w:rFonts w:ascii="宋体" w:eastAsia="宋体" w:hAnsi="宋体" w:hint="eastAsia"/>
        </w:rPr>
        <w:t>Zone构造方式示意图。</w:t>
      </w:r>
    </w:p>
    <w:p w14:paraId="4FC4A83F" w14:textId="0A5A5049" w:rsidR="000A5421" w:rsidRDefault="00E41603">
      <w:pPr>
        <w:rPr>
          <w:rFonts w:ascii="宋体" w:eastAsia="宋体" w:hAnsi="宋体"/>
        </w:rPr>
      </w:pPr>
      <w:r w:rsidRPr="00866305">
        <w:rPr>
          <w:rFonts w:ascii="宋体" w:eastAsia="宋体" w:hAnsi="宋体" w:hint="eastAsia"/>
        </w:rPr>
        <w:t>首先，由主机控制的数据放置方式方便实现将不同应用程序的工作负载划分到不同的Logic Zone内</w:t>
      </w:r>
      <w:r w:rsidR="00226764" w:rsidRPr="00866305">
        <w:rPr>
          <w:rFonts w:ascii="宋体" w:eastAsia="宋体" w:hAnsi="宋体" w:hint="eastAsia"/>
        </w:rPr>
        <w:t>。DZB工作在设备端，负载管理Logic</w:t>
      </w:r>
      <w:r w:rsidR="00226764" w:rsidRPr="00866305">
        <w:rPr>
          <w:rFonts w:ascii="宋体" w:eastAsia="宋体" w:hAnsi="宋体"/>
        </w:rPr>
        <w:t xml:space="preserve"> </w:t>
      </w:r>
      <w:r w:rsidR="00226764" w:rsidRPr="00866305">
        <w:rPr>
          <w:rFonts w:ascii="宋体" w:eastAsia="宋体" w:hAnsi="宋体" w:hint="eastAsia"/>
        </w:rPr>
        <w:t>Zone</w:t>
      </w:r>
      <w:r w:rsidR="00226764" w:rsidRPr="00866305">
        <w:rPr>
          <w:rFonts w:ascii="宋体" w:eastAsia="宋体" w:hAnsi="宋体"/>
        </w:rPr>
        <w:t xml:space="preserve"> </w:t>
      </w:r>
      <w:r w:rsidR="00226764" w:rsidRPr="00866305">
        <w:rPr>
          <w:rFonts w:ascii="宋体" w:eastAsia="宋体" w:hAnsi="宋体" w:hint="eastAsia"/>
        </w:rPr>
        <w:t>逻辑地址到物理资源的映射关系。不同于现有的ZNS</w:t>
      </w:r>
      <w:r w:rsidR="00226764" w:rsidRPr="00866305">
        <w:rPr>
          <w:rFonts w:ascii="宋体" w:eastAsia="宋体" w:hAnsi="宋体"/>
        </w:rPr>
        <w:t xml:space="preserve"> </w:t>
      </w:r>
      <w:r w:rsidR="00226764" w:rsidRPr="00866305">
        <w:rPr>
          <w:rFonts w:ascii="宋体" w:eastAsia="宋体" w:hAnsi="宋体" w:hint="eastAsia"/>
        </w:rPr>
        <w:t>SSD</w:t>
      </w:r>
      <w:r w:rsidR="00226764" w:rsidRPr="00866305">
        <w:rPr>
          <w:rFonts w:ascii="宋体" w:eastAsia="宋体" w:hAnsi="宋体"/>
        </w:rPr>
        <w:t xml:space="preserve"> </w:t>
      </w:r>
      <w:r w:rsidR="00226764" w:rsidRPr="00866305">
        <w:rPr>
          <w:rFonts w:ascii="宋体" w:eastAsia="宋体" w:hAnsi="宋体" w:hint="eastAsia"/>
        </w:rPr>
        <w:t>一致的Zone</w:t>
      </w:r>
      <w:r w:rsidR="00226764" w:rsidRPr="00866305">
        <w:rPr>
          <w:rFonts w:ascii="宋体" w:eastAsia="宋体" w:hAnsi="宋体"/>
        </w:rPr>
        <w:t xml:space="preserve"> </w:t>
      </w:r>
      <w:r w:rsidR="00226764" w:rsidRPr="00866305">
        <w:rPr>
          <w:rFonts w:ascii="宋体" w:eastAsia="宋体" w:hAnsi="宋体" w:hint="eastAsia"/>
        </w:rPr>
        <w:t>构造方式</w:t>
      </w:r>
      <w:r w:rsidR="00BB7162" w:rsidRPr="00866305">
        <w:rPr>
          <w:rFonts w:ascii="宋体" w:eastAsia="宋体" w:hAnsi="宋体" w:hint="eastAsia"/>
        </w:rPr>
        <w:t>（虽然Zone构造方式因ZNS</w:t>
      </w:r>
      <w:r w:rsidR="00BB7162" w:rsidRPr="00866305">
        <w:rPr>
          <w:rFonts w:ascii="宋体" w:eastAsia="宋体" w:hAnsi="宋体"/>
        </w:rPr>
        <w:t xml:space="preserve"> </w:t>
      </w:r>
      <w:r w:rsidR="00BB7162" w:rsidRPr="00866305">
        <w:rPr>
          <w:rFonts w:ascii="宋体" w:eastAsia="宋体" w:hAnsi="宋体" w:hint="eastAsia"/>
        </w:rPr>
        <w:t>SSD的不同厂家型号而异，但同类型的ZNS</w:t>
      </w:r>
      <w:r w:rsidR="00BB7162" w:rsidRPr="00866305">
        <w:rPr>
          <w:rFonts w:ascii="宋体" w:eastAsia="宋体" w:hAnsi="宋体"/>
        </w:rPr>
        <w:t xml:space="preserve"> </w:t>
      </w:r>
      <w:r w:rsidR="00BB7162" w:rsidRPr="00866305">
        <w:rPr>
          <w:rFonts w:ascii="宋体" w:eastAsia="宋体" w:hAnsi="宋体" w:hint="eastAsia"/>
        </w:rPr>
        <w:t>SSD内部所有Zone的划分实际上是保持一致的），DZB管理下的Zone构造</w:t>
      </w:r>
      <w:r w:rsidR="00B55677" w:rsidRPr="00866305">
        <w:rPr>
          <w:rFonts w:ascii="宋体" w:eastAsia="宋体" w:hAnsi="宋体" w:hint="eastAsia"/>
        </w:rPr>
        <w:t>方式是</w:t>
      </w:r>
      <w:r w:rsidR="00BB7162" w:rsidRPr="00866305">
        <w:rPr>
          <w:rFonts w:ascii="宋体" w:eastAsia="宋体" w:hAnsi="宋体" w:hint="eastAsia"/>
        </w:rPr>
        <w:t>灵活</w:t>
      </w:r>
      <w:r w:rsidR="00B55677" w:rsidRPr="00866305">
        <w:rPr>
          <w:rFonts w:ascii="宋体" w:eastAsia="宋体" w:hAnsi="宋体" w:hint="eastAsia"/>
        </w:rPr>
        <w:t>变化的</w:t>
      </w:r>
      <w:r w:rsidR="00BB7162" w:rsidRPr="00866305">
        <w:rPr>
          <w:rFonts w:ascii="宋体" w:eastAsia="宋体" w:hAnsi="宋体" w:hint="eastAsia"/>
        </w:rPr>
        <w:t>，使得不同Zone可以有不同的构造方式使得每个Zone有了灵活的并行度，同时Zone之间的干扰也因共享的并行资源的不同而</w:t>
      </w:r>
      <w:r w:rsidR="00B55677" w:rsidRPr="00866305">
        <w:rPr>
          <w:rFonts w:ascii="宋体" w:eastAsia="宋体" w:hAnsi="宋体" w:hint="eastAsia"/>
        </w:rPr>
        <w:t>产生差异</w:t>
      </w:r>
      <w:r w:rsidR="00BB7162" w:rsidRPr="00866305">
        <w:rPr>
          <w:rFonts w:ascii="宋体" w:eastAsia="宋体" w:hAnsi="宋体" w:hint="eastAsia"/>
        </w:rPr>
        <w:t>。例如上图中，Zone</w:t>
      </w:r>
      <w:r w:rsidR="00BB7162" w:rsidRPr="00866305">
        <w:rPr>
          <w:rFonts w:ascii="宋体" w:eastAsia="宋体" w:hAnsi="宋体"/>
        </w:rPr>
        <w:t xml:space="preserve"> 0</w:t>
      </w:r>
      <w:r w:rsidR="00BB7162" w:rsidRPr="00866305">
        <w:rPr>
          <w:rFonts w:ascii="宋体" w:eastAsia="宋体" w:hAnsi="宋体" w:hint="eastAsia"/>
        </w:rPr>
        <w:t>与</w:t>
      </w:r>
      <w:r w:rsidR="00B55677" w:rsidRPr="00866305">
        <w:rPr>
          <w:rFonts w:ascii="宋体" w:eastAsia="宋体" w:hAnsi="宋体" w:hint="eastAsia"/>
        </w:rPr>
        <w:t>Zone</w:t>
      </w:r>
      <w:r w:rsidR="00B55677" w:rsidRPr="00866305">
        <w:rPr>
          <w:rFonts w:ascii="宋体" w:eastAsia="宋体" w:hAnsi="宋体"/>
        </w:rPr>
        <w:t xml:space="preserve"> 1 </w:t>
      </w:r>
      <w:r w:rsidR="00B55677" w:rsidRPr="00866305">
        <w:rPr>
          <w:rFonts w:ascii="宋体" w:eastAsia="宋体" w:hAnsi="宋体" w:hint="eastAsia"/>
        </w:rPr>
        <w:t>的构造分别为</w:t>
      </w:r>
      <w:r w:rsidR="00691333">
        <w:rPr>
          <w:rFonts w:ascii="宋体" w:eastAsia="宋体" w:hAnsi="宋体" w:hint="eastAsia"/>
        </w:rPr>
        <w:t>（4，2）</w:t>
      </w:r>
      <w:r w:rsidR="00B55677" w:rsidRPr="00866305">
        <w:rPr>
          <w:rFonts w:ascii="宋体" w:eastAsia="宋体" w:hAnsi="宋体" w:hint="eastAsia"/>
        </w:rPr>
        <w:t>与</w:t>
      </w:r>
      <w:r w:rsidR="00691333">
        <w:rPr>
          <w:rFonts w:ascii="宋体" w:eastAsia="宋体" w:hAnsi="宋体" w:hint="eastAsia"/>
        </w:rPr>
        <w:t>（2，4）</w:t>
      </w:r>
      <w:r w:rsidR="00B55677" w:rsidRPr="00866305">
        <w:rPr>
          <w:rFonts w:ascii="宋体" w:eastAsia="宋体" w:hAnsi="宋体" w:hint="eastAsia"/>
        </w:rPr>
        <w:t>，虽然在范围上跨越了相同数量的die，但Zone</w:t>
      </w:r>
      <w:r w:rsidR="00B55677" w:rsidRPr="00866305">
        <w:rPr>
          <w:rFonts w:ascii="宋体" w:eastAsia="宋体" w:hAnsi="宋体"/>
        </w:rPr>
        <w:t xml:space="preserve"> 0 </w:t>
      </w:r>
      <w:r w:rsidR="00B55677" w:rsidRPr="00866305">
        <w:rPr>
          <w:rFonts w:ascii="宋体" w:eastAsia="宋体" w:hAnsi="宋体" w:hint="eastAsia"/>
        </w:rPr>
        <w:t>跨越了更多的通道，并行性上会优于Zone</w:t>
      </w:r>
      <w:r w:rsidR="00B55677" w:rsidRPr="00866305">
        <w:rPr>
          <w:rFonts w:ascii="宋体" w:eastAsia="宋体" w:hAnsi="宋体"/>
        </w:rPr>
        <w:t xml:space="preserve"> 1</w:t>
      </w:r>
      <w:r w:rsidR="00691333">
        <w:rPr>
          <w:rFonts w:ascii="宋体" w:eastAsia="宋体" w:hAnsi="宋体" w:hint="eastAsia"/>
        </w:rPr>
        <w:t>。</w:t>
      </w:r>
      <w:r w:rsidR="00B55677" w:rsidRPr="00866305">
        <w:rPr>
          <w:rFonts w:ascii="宋体" w:eastAsia="宋体" w:hAnsi="宋体" w:hint="eastAsia"/>
        </w:rPr>
        <w:t>同时二者共享了两个通道内共4个die的资源。Zone</w:t>
      </w:r>
      <w:r w:rsidR="00B55677" w:rsidRPr="00866305">
        <w:rPr>
          <w:rFonts w:ascii="宋体" w:eastAsia="宋体" w:hAnsi="宋体"/>
        </w:rPr>
        <w:t xml:space="preserve"> 2</w:t>
      </w:r>
      <w:r w:rsidR="00B55677" w:rsidRPr="00866305">
        <w:rPr>
          <w:rFonts w:ascii="宋体" w:eastAsia="宋体" w:hAnsi="宋体" w:hint="eastAsia"/>
        </w:rPr>
        <w:t>与Zone</w:t>
      </w:r>
      <w:r w:rsidR="00B55677" w:rsidRPr="00866305">
        <w:rPr>
          <w:rFonts w:ascii="宋体" w:eastAsia="宋体" w:hAnsi="宋体"/>
        </w:rPr>
        <w:t xml:space="preserve"> 3</w:t>
      </w:r>
      <w:r w:rsidR="00B55677" w:rsidRPr="00866305">
        <w:rPr>
          <w:rFonts w:ascii="宋体" w:eastAsia="宋体" w:hAnsi="宋体" w:hint="eastAsia"/>
        </w:rPr>
        <w:t>的构造分别为2×</w:t>
      </w:r>
      <w:r w:rsidR="00B55677" w:rsidRPr="00866305">
        <w:rPr>
          <w:rFonts w:ascii="宋体" w:eastAsia="宋体" w:hAnsi="宋体"/>
        </w:rPr>
        <w:t>2</w:t>
      </w:r>
      <w:r w:rsidR="00B55677" w:rsidRPr="00866305">
        <w:rPr>
          <w:rFonts w:ascii="宋体" w:eastAsia="宋体" w:hAnsi="宋体" w:hint="eastAsia"/>
        </w:rPr>
        <w:t>与4×</w:t>
      </w:r>
      <w:r w:rsidR="00B55677" w:rsidRPr="00866305">
        <w:rPr>
          <w:rFonts w:ascii="宋体" w:eastAsia="宋体" w:hAnsi="宋体"/>
        </w:rPr>
        <w:t>1</w:t>
      </w:r>
      <w:r w:rsidR="00B55677" w:rsidRPr="00866305">
        <w:rPr>
          <w:rFonts w:ascii="宋体" w:eastAsia="宋体" w:hAnsi="宋体" w:hint="eastAsia"/>
        </w:rPr>
        <w:t>，Zone</w:t>
      </w:r>
      <w:r w:rsidR="00B55677" w:rsidRPr="00866305">
        <w:rPr>
          <w:rFonts w:ascii="宋体" w:eastAsia="宋体" w:hAnsi="宋体"/>
        </w:rPr>
        <w:t xml:space="preserve"> 3</w:t>
      </w:r>
      <w:r w:rsidR="00B55677" w:rsidRPr="00866305">
        <w:rPr>
          <w:rFonts w:ascii="宋体" w:eastAsia="宋体" w:hAnsi="宋体" w:hint="eastAsia"/>
        </w:rPr>
        <w:t>跨越了更多的通道，并行性上优于2，同时二者共享了两个通道但是并无die上的资源共享。</w:t>
      </w:r>
      <w:r w:rsidR="00691333">
        <w:rPr>
          <w:rFonts w:ascii="宋体" w:eastAsia="宋体" w:hAnsi="宋体" w:hint="eastAsia"/>
        </w:rPr>
        <w:t>只考虑图中现实的zone的话，图中的4号zone独占一块die，虽然并行度性上较差，但是在数据读写和数据传输上不会受到图中任何其他zone的干扰。</w:t>
      </w:r>
    </w:p>
    <w:p w14:paraId="45C6C501" w14:textId="6F23A424" w:rsidR="007947BE" w:rsidRPr="00AD1A85" w:rsidRDefault="007947BE">
      <w:pPr>
        <w:rPr>
          <w:rFonts w:ascii="宋体" w:eastAsia="宋体" w:hAnsi="宋体"/>
        </w:rPr>
      </w:pPr>
      <w:r>
        <w:rPr>
          <w:rFonts w:ascii="宋体" w:eastAsia="宋体" w:hAnsi="宋体" w:hint="eastAsia"/>
        </w:rPr>
        <w:t>其次，zone的构造方式</w:t>
      </w:r>
      <w:r w:rsidR="00D33211">
        <w:rPr>
          <w:rFonts w:ascii="宋体" w:eastAsia="宋体" w:hAnsi="宋体" w:hint="eastAsia"/>
        </w:rPr>
        <w:t>并不是在生产时觉确定且固定不变的，而是在zone第一次被用到时根据通过分析申请开辟新空间的应用程序负载特性，以及硬盘压力状况进行为zone进行动</w:t>
      </w:r>
      <w:r w:rsidR="00D33211" w:rsidRPr="00A015BC">
        <w:rPr>
          <w:rFonts w:ascii="Times New Roman" w:eastAsia="宋体" w:hAnsi="Times New Roman" w:cs="Times New Roman"/>
        </w:rPr>
        <w:lastRenderedPageBreak/>
        <w:t>态的资源</w:t>
      </w:r>
      <w:r w:rsidR="00D97FC7" w:rsidRPr="00A015BC">
        <w:rPr>
          <w:rFonts w:ascii="Times New Roman" w:eastAsia="宋体" w:hAnsi="Times New Roman" w:cs="Times New Roman"/>
        </w:rPr>
        <w:t>划分。并且</w:t>
      </w:r>
      <w:r w:rsidR="00382466" w:rsidRPr="00A015BC">
        <w:rPr>
          <w:rFonts w:ascii="Times New Roman" w:eastAsia="宋体" w:hAnsi="Times New Roman" w:cs="Times New Roman"/>
        </w:rPr>
        <w:t>在不再被使用时进行资源回收等待分配给其他将要被使用的</w:t>
      </w:r>
      <w:r w:rsidR="00382466" w:rsidRPr="00A015BC">
        <w:rPr>
          <w:rFonts w:ascii="Times New Roman" w:eastAsia="宋体" w:hAnsi="Times New Roman" w:cs="Times New Roman"/>
        </w:rPr>
        <w:t>zone</w:t>
      </w:r>
      <w:r w:rsidR="00382466" w:rsidRPr="00A015BC">
        <w:rPr>
          <w:rFonts w:ascii="Times New Roman" w:eastAsia="宋体" w:hAnsi="Times New Roman" w:cs="Times New Roman"/>
        </w:rPr>
        <w:t>。</w:t>
      </w:r>
      <w:r w:rsidR="008D32D8" w:rsidRPr="00A015BC">
        <w:rPr>
          <w:rFonts w:ascii="Times New Roman" w:eastAsia="宋体" w:hAnsi="Times New Roman" w:cs="Times New Roman"/>
        </w:rPr>
        <w:t>具体的，当</w:t>
      </w:r>
      <w:r w:rsidR="008D32D8" w:rsidRPr="00A015BC">
        <w:rPr>
          <w:rFonts w:ascii="Times New Roman" w:eastAsia="宋体" w:hAnsi="Times New Roman" w:cs="Times New Roman"/>
        </w:rPr>
        <w:t>empty</w:t>
      </w:r>
      <w:r w:rsidR="008D32D8" w:rsidRPr="00A015BC">
        <w:rPr>
          <w:rFonts w:ascii="Times New Roman" w:eastAsia="宋体" w:hAnsi="Times New Roman" w:cs="Times New Roman"/>
        </w:rPr>
        <w:t>状态的</w:t>
      </w:r>
      <w:r w:rsidR="008D32D8" w:rsidRPr="00A015BC">
        <w:rPr>
          <w:rFonts w:ascii="Times New Roman" w:eastAsia="宋体" w:hAnsi="Times New Roman" w:cs="Times New Roman"/>
        </w:rPr>
        <w:t>zone</w:t>
      </w:r>
      <w:r w:rsidR="008D32D8" w:rsidRPr="00A015BC">
        <w:rPr>
          <w:rFonts w:ascii="Times New Roman" w:eastAsia="宋体" w:hAnsi="Times New Roman" w:cs="Times New Roman"/>
        </w:rPr>
        <w:t>通过显</w:t>
      </w:r>
      <w:proofErr w:type="gramStart"/>
      <w:r w:rsidR="008D32D8" w:rsidRPr="00A015BC">
        <w:rPr>
          <w:rFonts w:ascii="Times New Roman" w:eastAsia="宋体" w:hAnsi="Times New Roman" w:cs="Times New Roman"/>
        </w:rPr>
        <w:t>式或者</w:t>
      </w:r>
      <w:proofErr w:type="gramEnd"/>
      <w:r w:rsidR="008D32D8" w:rsidRPr="00A015BC">
        <w:rPr>
          <w:rFonts w:ascii="Times New Roman" w:eastAsia="宋体" w:hAnsi="Times New Roman" w:cs="Times New Roman"/>
        </w:rPr>
        <w:t>隐式的方式被打开，</w:t>
      </w:r>
      <w:r w:rsidR="008D32D8" w:rsidRPr="00A015BC">
        <w:rPr>
          <w:rFonts w:ascii="Times New Roman" w:eastAsia="宋体" w:hAnsi="Times New Roman" w:cs="Times New Roman"/>
        </w:rPr>
        <w:t>DZB</w:t>
      </w:r>
      <w:r w:rsidR="008D32D8" w:rsidRPr="00A015BC">
        <w:rPr>
          <w:rFonts w:ascii="Times New Roman" w:eastAsia="宋体" w:hAnsi="Times New Roman" w:cs="Times New Roman"/>
        </w:rPr>
        <w:t>会根据申请该</w:t>
      </w:r>
      <w:r w:rsidR="008D32D8" w:rsidRPr="00A015BC">
        <w:rPr>
          <w:rFonts w:ascii="Times New Roman" w:eastAsia="宋体" w:hAnsi="Times New Roman" w:cs="Times New Roman"/>
        </w:rPr>
        <w:t>zone</w:t>
      </w:r>
      <w:r w:rsidR="008D32D8" w:rsidRPr="00A015BC">
        <w:rPr>
          <w:rFonts w:ascii="Times New Roman" w:eastAsia="宋体" w:hAnsi="Times New Roman" w:cs="Times New Roman"/>
        </w:rPr>
        <w:t>资源的应用程序工作负载信息以及硬盘各并行资源的压力信息，综合分析决定该</w:t>
      </w:r>
      <w:r w:rsidR="008D32D8" w:rsidRPr="00A015BC">
        <w:rPr>
          <w:rFonts w:ascii="Times New Roman" w:eastAsia="宋体" w:hAnsi="Times New Roman" w:cs="Times New Roman"/>
        </w:rPr>
        <w:t>zone</w:t>
      </w:r>
      <w:r w:rsidR="008D32D8" w:rsidRPr="00A015BC">
        <w:rPr>
          <w:rFonts w:ascii="Times New Roman" w:eastAsia="宋体" w:hAnsi="Times New Roman" w:cs="Times New Roman"/>
        </w:rPr>
        <w:t>的</w:t>
      </w:r>
      <w:proofErr w:type="gramStart"/>
      <w:r w:rsidR="008D32D8" w:rsidRPr="00A015BC">
        <w:rPr>
          <w:rFonts w:ascii="Times New Roman" w:eastAsia="宋体" w:hAnsi="Times New Roman" w:cs="Times New Roman"/>
        </w:rPr>
        <w:t>的</w:t>
      </w:r>
      <w:proofErr w:type="gramEnd"/>
      <w:r w:rsidR="008D32D8" w:rsidRPr="00A015BC">
        <w:rPr>
          <w:rFonts w:ascii="Times New Roman" w:eastAsia="宋体" w:hAnsi="Times New Roman" w:cs="Times New Roman"/>
        </w:rPr>
        <w:t>硬件资源分配。并且当收到某个</w:t>
      </w:r>
      <w:r w:rsidR="008D32D8" w:rsidRPr="00A015BC">
        <w:rPr>
          <w:rFonts w:ascii="Times New Roman" w:eastAsia="宋体" w:hAnsi="Times New Roman" w:cs="Times New Roman"/>
        </w:rPr>
        <w:t>zone</w:t>
      </w:r>
      <w:r w:rsidR="008D32D8" w:rsidRPr="00A015BC">
        <w:rPr>
          <w:rFonts w:ascii="Times New Roman" w:eastAsia="宋体" w:hAnsi="Times New Roman" w:cs="Times New Roman"/>
        </w:rPr>
        <w:t>的</w:t>
      </w:r>
      <w:r w:rsidR="008D32D8" w:rsidRPr="00A015BC">
        <w:rPr>
          <w:rFonts w:ascii="Times New Roman" w:eastAsia="宋体" w:hAnsi="Times New Roman" w:cs="Times New Roman"/>
        </w:rPr>
        <w:t>reset</w:t>
      </w:r>
      <w:r w:rsidR="008D32D8" w:rsidRPr="00A015BC">
        <w:rPr>
          <w:rFonts w:ascii="Times New Roman" w:eastAsia="宋体" w:hAnsi="Times New Roman" w:cs="Times New Roman"/>
        </w:rPr>
        <w:t>指令，即从其他状态转移到</w:t>
      </w:r>
      <w:r w:rsidR="008D32D8" w:rsidRPr="00A015BC">
        <w:rPr>
          <w:rFonts w:ascii="Times New Roman" w:eastAsia="宋体" w:hAnsi="Times New Roman" w:cs="Times New Roman"/>
        </w:rPr>
        <w:t>empty</w:t>
      </w:r>
      <w:r w:rsidR="008D32D8" w:rsidRPr="00A015BC">
        <w:rPr>
          <w:rFonts w:ascii="Times New Roman" w:eastAsia="宋体" w:hAnsi="Times New Roman" w:cs="Times New Roman"/>
        </w:rPr>
        <w:t>状态，说明该</w:t>
      </w:r>
      <w:r w:rsidR="008D32D8" w:rsidRPr="00A015BC">
        <w:rPr>
          <w:rFonts w:ascii="Times New Roman" w:eastAsia="宋体" w:hAnsi="Times New Roman" w:cs="Times New Roman"/>
        </w:rPr>
        <w:t>zone</w:t>
      </w:r>
      <w:r w:rsidR="008D32D8" w:rsidRPr="00A015BC">
        <w:rPr>
          <w:rFonts w:ascii="Times New Roman" w:eastAsia="宋体" w:hAnsi="Times New Roman" w:cs="Times New Roman"/>
        </w:rPr>
        <w:t>中的数据均已失效。此时会将之前分配给该</w:t>
      </w:r>
      <w:r w:rsidR="008D32D8" w:rsidRPr="00A015BC">
        <w:rPr>
          <w:rFonts w:ascii="Times New Roman" w:eastAsia="宋体" w:hAnsi="Times New Roman" w:cs="Times New Roman"/>
        </w:rPr>
        <w:t>zone</w:t>
      </w:r>
      <w:r w:rsidR="008D32D8" w:rsidRPr="00A015BC">
        <w:rPr>
          <w:rFonts w:ascii="Times New Roman" w:eastAsia="宋体" w:hAnsi="Times New Roman" w:cs="Times New Roman"/>
        </w:rPr>
        <w:t>的资源重新回收。如图</w:t>
      </w:r>
      <w:r w:rsidR="008D32D8" w:rsidRPr="00A015BC">
        <w:rPr>
          <w:rFonts w:ascii="Times New Roman" w:eastAsia="宋体" w:hAnsi="Times New Roman" w:cs="Times New Roman"/>
        </w:rPr>
        <w:t>3</w:t>
      </w:r>
      <w:r w:rsidR="008D32D8" w:rsidRPr="00A015BC">
        <w:rPr>
          <w:rFonts w:ascii="Times New Roman" w:eastAsia="宋体" w:hAnsi="Times New Roman" w:cs="Times New Roman"/>
        </w:rPr>
        <w:t>所示</w:t>
      </w:r>
    </w:p>
    <w:p w14:paraId="72F49FE6" w14:textId="4E8109A0" w:rsidR="00382466" w:rsidRDefault="004067E7" w:rsidP="00382466">
      <w:pPr>
        <w:keepNext/>
      </w:pPr>
      <w:r>
        <w:rPr>
          <w:noProof/>
        </w:rPr>
        <w:drawing>
          <wp:inline distT="0" distB="0" distL="0" distR="0" wp14:anchorId="70A381FB" wp14:editId="475B2DDF">
            <wp:extent cx="5274310" cy="3159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59760"/>
                    </a:xfrm>
                    <a:prstGeom prst="rect">
                      <a:avLst/>
                    </a:prstGeom>
                  </pic:spPr>
                </pic:pic>
              </a:graphicData>
            </a:graphic>
          </wp:inline>
        </w:drawing>
      </w:r>
    </w:p>
    <w:p w14:paraId="6AC19A56" w14:textId="1AC47706" w:rsidR="000A5421" w:rsidRPr="00AD1A85" w:rsidRDefault="00382466" w:rsidP="00382466">
      <w:pPr>
        <w:pStyle w:val="a5"/>
        <w:jc w:val="center"/>
        <w:rPr>
          <w:rFonts w:ascii="黑体" w:hAnsi="黑体" w:cs="Times New Roman"/>
        </w:rPr>
      </w:pPr>
      <w:r w:rsidRPr="00AD1A85">
        <w:rPr>
          <w:rFonts w:ascii="黑体" w:hAnsi="黑体" w:cs="Times New Roman"/>
        </w:rPr>
        <w:t xml:space="preserve">图表 </w:t>
      </w:r>
      <w:r w:rsidRPr="00AD1A85">
        <w:rPr>
          <w:rFonts w:ascii="黑体" w:hAnsi="黑体" w:cs="Times New Roman"/>
        </w:rPr>
        <w:fldChar w:fldCharType="begin"/>
      </w:r>
      <w:r w:rsidRPr="00AD1A85">
        <w:rPr>
          <w:rFonts w:ascii="黑体" w:hAnsi="黑体" w:cs="Times New Roman"/>
        </w:rPr>
        <w:instrText xml:space="preserve"> SEQ 图表 \* ARABIC </w:instrText>
      </w:r>
      <w:r w:rsidRPr="00AD1A85">
        <w:rPr>
          <w:rFonts w:ascii="黑体" w:hAnsi="黑体" w:cs="Times New Roman"/>
        </w:rPr>
        <w:fldChar w:fldCharType="separate"/>
      </w:r>
      <w:r w:rsidR="00D261DD">
        <w:rPr>
          <w:rFonts w:ascii="黑体" w:hAnsi="黑体" w:cs="Times New Roman"/>
          <w:noProof/>
        </w:rPr>
        <w:t>3</w:t>
      </w:r>
      <w:r w:rsidRPr="00AD1A85">
        <w:rPr>
          <w:rFonts w:ascii="黑体" w:hAnsi="黑体" w:cs="Times New Roman"/>
        </w:rPr>
        <w:fldChar w:fldCharType="end"/>
      </w:r>
      <w:r w:rsidR="008D653B">
        <w:rPr>
          <w:rFonts w:ascii="黑体" w:hAnsi="黑体" w:cs="Times New Roman"/>
        </w:rPr>
        <w:t xml:space="preserve"> </w:t>
      </w:r>
      <w:r w:rsidRPr="00AD1A85">
        <w:rPr>
          <w:rFonts w:ascii="黑体" w:hAnsi="黑体" w:cs="Times New Roman"/>
        </w:rPr>
        <w:t>zone资源动态分配回收过程示意</w:t>
      </w:r>
    </w:p>
    <w:p w14:paraId="5810B9A0" w14:textId="1F8DCFDC" w:rsidR="000A5421" w:rsidRDefault="008D32D8">
      <w:pPr>
        <w:rPr>
          <w:rFonts w:ascii="Times New Roman" w:eastAsia="宋体" w:hAnsi="Times New Roman" w:cs="Times New Roman"/>
        </w:rPr>
      </w:pPr>
      <w:r w:rsidRPr="00AD1A85">
        <w:rPr>
          <w:rFonts w:ascii="Times New Roman" w:eastAsia="宋体" w:hAnsi="Times New Roman" w:cs="Times New Roman"/>
        </w:rPr>
        <w:t>（在背景部分要讲解</w:t>
      </w:r>
      <w:r w:rsidRPr="00AD1A85">
        <w:rPr>
          <w:rFonts w:ascii="Times New Roman" w:eastAsia="宋体" w:hAnsi="Times New Roman" w:cs="Times New Roman"/>
        </w:rPr>
        <w:t>zone</w:t>
      </w:r>
      <w:r w:rsidRPr="00AD1A85">
        <w:rPr>
          <w:rFonts w:ascii="Times New Roman" w:eastAsia="宋体" w:hAnsi="Times New Roman" w:cs="Times New Roman"/>
        </w:rPr>
        <w:t>的状态转移）。如图</w:t>
      </w:r>
      <w:r w:rsidRPr="00AD1A85">
        <w:rPr>
          <w:rFonts w:ascii="Times New Roman" w:eastAsia="宋体" w:hAnsi="Times New Roman" w:cs="Times New Roman"/>
        </w:rPr>
        <w:t>3</w:t>
      </w:r>
      <w:r w:rsidRPr="00AD1A85">
        <w:rPr>
          <w:rFonts w:ascii="Times New Roman" w:eastAsia="宋体" w:hAnsi="Times New Roman" w:cs="Times New Roman"/>
        </w:rPr>
        <w:t>所示，</w:t>
      </w:r>
      <w:r w:rsidR="007036D6" w:rsidRPr="00AD1A85">
        <w:rPr>
          <w:rFonts w:ascii="Times New Roman" w:eastAsia="宋体" w:hAnsi="Times New Roman" w:cs="Times New Roman"/>
        </w:rPr>
        <w:t>在该场景中，设备收到</w:t>
      </w:r>
      <w:r w:rsidR="007036D6" w:rsidRPr="00AD1A85">
        <w:rPr>
          <w:rFonts w:ascii="Times New Roman" w:eastAsia="宋体" w:hAnsi="Times New Roman" w:cs="Times New Roman"/>
        </w:rPr>
        <w:t xml:space="preserve">zone 0 </w:t>
      </w:r>
      <w:r w:rsidR="007036D6" w:rsidRPr="00AD1A85">
        <w:rPr>
          <w:rFonts w:ascii="Times New Roman" w:eastAsia="宋体" w:hAnsi="Times New Roman" w:cs="Times New Roman"/>
        </w:rPr>
        <w:t>与</w:t>
      </w:r>
      <w:r w:rsidR="007036D6" w:rsidRPr="00AD1A85">
        <w:rPr>
          <w:rFonts w:ascii="Times New Roman" w:eastAsia="宋体" w:hAnsi="Times New Roman" w:cs="Times New Roman"/>
        </w:rPr>
        <w:t xml:space="preserve"> zone 1 </w:t>
      </w:r>
      <w:r w:rsidR="007036D6" w:rsidRPr="00AD1A85">
        <w:rPr>
          <w:rFonts w:ascii="Times New Roman" w:eastAsia="宋体" w:hAnsi="Times New Roman" w:cs="Times New Roman"/>
        </w:rPr>
        <w:t>首次被打开的命令，</w:t>
      </w:r>
      <w:r w:rsidR="007036D6" w:rsidRPr="00AD1A85">
        <w:rPr>
          <w:rFonts w:ascii="Times New Roman" w:eastAsia="宋体" w:hAnsi="Times New Roman" w:cs="Times New Roman"/>
        </w:rPr>
        <w:t>DZB</w:t>
      </w:r>
      <w:r w:rsidR="007036D6" w:rsidRPr="00AD1A85">
        <w:rPr>
          <w:rFonts w:ascii="Times New Roman" w:eastAsia="宋体" w:hAnsi="Times New Roman" w:cs="Times New Roman"/>
        </w:rPr>
        <w:t>根据该二者所属的</w:t>
      </w:r>
      <w:r w:rsidR="00D261DD">
        <w:rPr>
          <w:rFonts w:ascii="Times New Roman" w:eastAsia="宋体" w:hAnsi="Times New Roman" w:cs="Times New Roman" w:hint="eastAsia"/>
        </w:rPr>
        <w:t>应用程序</w:t>
      </w:r>
      <w:r w:rsidR="007036D6" w:rsidRPr="00AD1A85">
        <w:rPr>
          <w:rFonts w:ascii="Times New Roman" w:eastAsia="宋体" w:hAnsi="Times New Roman" w:cs="Times New Roman"/>
        </w:rPr>
        <w:t>负载</w:t>
      </w:r>
      <w:r w:rsidR="00A76DB0">
        <w:rPr>
          <w:rFonts w:ascii="Times New Roman" w:eastAsia="宋体" w:hAnsi="Times New Roman" w:cs="Times New Roman" w:hint="eastAsia"/>
        </w:rPr>
        <w:t>特征</w:t>
      </w:r>
      <w:r w:rsidR="00D261DD">
        <w:rPr>
          <w:rFonts w:ascii="Times New Roman" w:eastAsia="宋体" w:hAnsi="Times New Roman" w:cs="Times New Roman" w:hint="eastAsia"/>
        </w:rPr>
        <w:t>，</w:t>
      </w:r>
      <w:r w:rsidR="00A76DB0">
        <w:rPr>
          <w:rFonts w:ascii="Times New Roman" w:eastAsia="宋体" w:hAnsi="Times New Roman" w:cs="Times New Roman" w:hint="eastAsia"/>
        </w:rPr>
        <w:t>为</w:t>
      </w:r>
      <w:r w:rsidR="00D261DD">
        <w:rPr>
          <w:rFonts w:ascii="Times New Roman" w:eastAsia="宋体" w:hAnsi="Times New Roman" w:cs="Times New Roman" w:hint="eastAsia"/>
        </w:rPr>
        <w:t>zone</w:t>
      </w:r>
      <w:r w:rsidR="00D261DD">
        <w:rPr>
          <w:rFonts w:ascii="Times New Roman" w:eastAsia="宋体" w:hAnsi="Times New Roman" w:cs="Times New Roman"/>
        </w:rPr>
        <w:t xml:space="preserve"> 0 </w:t>
      </w:r>
      <w:r w:rsidR="00D261DD">
        <w:rPr>
          <w:rFonts w:ascii="Times New Roman" w:eastAsia="宋体" w:hAnsi="Times New Roman" w:cs="Times New Roman" w:hint="eastAsia"/>
        </w:rPr>
        <w:t>构造了（</w:t>
      </w:r>
      <w:r w:rsidR="00D261DD">
        <w:rPr>
          <w:rFonts w:ascii="Times New Roman" w:eastAsia="宋体" w:hAnsi="Times New Roman" w:cs="Times New Roman" w:hint="eastAsia"/>
        </w:rPr>
        <w:t>2</w:t>
      </w:r>
      <w:r w:rsidR="00D261DD">
        <w:rPr>
          <w:rFonts w:ascii="Times New Roman" w:eastAsia="宋体" w:hAnsi="Times New Roman" w:cs="Times New Roman" w:hint="eastAsia"/>
        </w:rPr>
        <w:t>，</w:t>
      </w:r>
      <w:r w:rsidR="00D261DD">
        <w:rPr>
          <w:rFonts w:ascii="Times New Roman" w:eastAsia="宋体" w:hAnsi="Times New Roman" w:cs="Times New Roman" w:hint="eastAsia"/>
        </w:rPr>
        <w:t>2</w:t>
      </w:r>
      <w:r w:rsidR="00D261DD">
        <w:rPr>
          <w:rFonts w:ascii="Times New Roman" w:eastAsia="宋体" w:hAnsi="Times New Roman" w:cs="Times New Roman" w:hint="eastAsia"/>
        </w:rPr>
        <w:t>）的二元组即认为适合为</w:t>
      </w:r>
      <w:r w:rsidR="00D261DD">
        <w:rPr>
          <w:rFonts w:ascii="Times New Roman" w:eastAsia="宋体" w:hAnsi="Times New Roman" w:cs="Times New Roman" w:hint="eastAsia"/>
        </w:rPr>
        <w:t>zone</w:t>
      </w:r>
      <w:r w:rsidR="00D261DD">
        <w:rPr>
          <w:rFonts w:ascii="Times New Roman" w:eastAsia="宋体" w:hAnsi="Times New Roman" w:cs="Times New Roman"/>
        </w:rPr>
        <w:t>1</w:t>
      </w:r>
      <w:r w:rsidR="00A015BC">
        <w:rPr>
          <w:rFonts w:ascii="Times New Roman" w:eastAsia="宋体" w:hAnsi="Times New Roman" w:cs="Times New Roman" w:hint="eastAsia"/>
        </w:rPr>
        <w:t>分配</w:t>
      </w:r>
      <w:r w:rsidR="00D261DD">
        <w:rPr>
          <w:rFonts w:ascii="Times New Roman" w:eastAsia="宋体" w:hAnsi="Times New Roman" w:cs="Times New Roman" w:hint="eastAsia"/>
        </w:rPr>
        <w:t>两个</w:t>
      </w:r>
      <w:r w:rsidR="00D261DD">
        <w:rPr>
          <w:rFonts w:ascii="Times New Roman" w:eastAsia="宋体" w:hAnsi="Times New Roman" w:cs="Times New Roman" w:hint="eastAsia"/>
        </w:rPr>
        <w:t>channel</w:t>
      </w:r>
      <w:r w:rsidR="00D261DD">
        <w:rPr>
          <w:rFonts w:ascii="Times New Roman" w:eastAsia="宋体" w:hAnsi="Times New Roman" w:cs="Times New Roman" w:hint="eastAsia"/>
        </w:rPr>
        <w:t>的传输资源以及每</w:t>
      </w:r>
      <w:r w:rsidR="00D261DD">
        <w:rPr>
          <w:rFonts w:ascii="Times New Roman" w:eastAsia="宋体" w:hAnsi="Times New Roman" w:cs="Times New Roman" w:hint="eastAsia"/>
        </w:rPr>
        <w:t>channel</w:t>
      </w:r>
      <w:r w:rsidR="00D261DD">
        <w:rPr>
          <w:rFonts w:ascii="Times New Roman" w:eastAsia="宋体" w:hAnsi="Times New Roman" w:cs="Times New Roman" w:hint="eastAsia"/>
        </w:rPr>
        <w:t>两个</w:t>
      </w:r>
      <w:r w:rsidR="00D261DD">
        <w:rPr>
          <w:rFonts w:ascii="Times New Roman" w:eastAsia="宋体" w:hAnsi="Times New Roman" w:cs="Times New Roman" w:hint="eastAsia"/>
        </w:rPr>
        <w:t>die</w:t>
      </w:r>
      <w:r w:rsidR="00D261DD">
        <w:rPr>
          <w:rFonts w:ascii="Times New Roman" w:eastAsia="宋体" w:hAnsi="Times New Roman" w:cs="Times New Roman" w:hint="eastAsia"/>
        </w:rPr>
        <w:t>的读写资源，为</w:t>
      </w:r>
      <w:r w:rsidR="00D261DD">
        <w:rPr>
          <w:rFonts w:ascii="Times New Roman" w:eastAsia="宋体" w:hAnsi="Times New Roman" w:cs="Times New Roman" w:hint="eastAsia"/>
        </w:rPr>
        <w:t>zone</w:t>
      </w:r>
      <w:r w:rsidR="00D261DD">
        <w:rPr>
          <w:rFonts w:ascii="Times New Roman" w:eastAsia="宋体" w:hAnsi="Times New Roman" w:cs="Times New Roman"/>
        </w:rPr>
        <w:t>1</w:t>
      </w:r>
      <w:r w:rsidR="00D261DD">
        <w:rPr>
          <w:rFonts w:ascii="Times New Roman" w:eastAsia="宋体" w:hAnsi="Times New Roman" w:cs="Times New Roman" w:hint="eastAsia"/>
        </w:rPr>
        <w:t>构造了（</w:t>
      </w:r>
      <w:r w:rsidR="00D261DD">
        <w:rPr>
          <w:rFonts w:ascii="Times New Roman" w:eastAsia="宋体" w:hAnsi="Times New Roman" w:cs="Times New Roman"/>
        </w:rPr>
        <w:t>1</w:t>
      </w:r>
      <w:r w:rsidR="00D261DD">
        <w:rPr>
          <w:rFonts w:ascii="Times New Roman" w:eastAsia="宋体" w:hAnsi="Times New Roman" w:cs="Times New Roman" w:hint="eastAsia"/>
        </w:rPr>
        <w:t>，</w:t>
      </w:r>
      <w:r w:rsidR="00D261DD">
        <w:rPr>
          <w:rFonts w:ascii="Times New Roman" w:eastAsia="宋体" w:hAnsi="Times New Roman" w:cs="Times New Roman" w:hint="eastAsia"/>
        </w:rPr>
        <w:t>2</w:t>
      </w:r>
      <w:r w:rsidR="00D261DD">
        <w:rPr>
          <w:rFonts w:ascii="Times New Roman" w:eastAsia="宋体" w:hAnsi="Times New Roman" w:cs="Times New Roman" w:hint="eastAsia"/>
        </w:rPr>
        <w:t>）的二元组，即认为适合为</w:t>
      </w:r>
      <w:r w:rsidR="00D261DD">
        <w:rPr>
          <w:rFonts w:ascii="Times New Roman" w:eastAsia="宋体" w:hAnsi="Times New Roman" w:cs="Times New Roman" w:hint="eastAsia"/>
        </w:rPr>
        <w:t>zone</w:t>
      </w:r>
      <w:r w:rsidR="00D261DD">
        <w:rPr>
          <w:rFonts w:ascii="Times New Roman" w:eastAsia="宋体" w:hAnsi="Times New Roman" w:cs="Times New Roman"/>
        </w:rPr>
        <w:t>1</w:t>
      </w:r>
      <w:r w:rsidR="00A015BC">
        <w:rPr>
          <w:rFonts w:ascii="Times New Roman" w:eastAsia="宋体" w:hAnsi="Times New Roman" w:cs="Times New Roman" w:hint="eastAsia"/>
        </w:rPr>
        <w:t>分配一个</w:t>
      </w:r>
      <w:r w:rsidR="00A015BC">
        <w:rPr>
          <w:rFonts w:ascii="Times New Roman" w:eastAsia="宋体" w:hAnsi="Times New Roman" w:cs="Times New Roman" w:hint="eastAsia"/>
        </w:rPr>
        <w:t>channel</w:t>
      </w:r>
      <w:r w:rsidR="00A015BC">
        <w:rPr>
          <w:rFonts w:ascii="Times New Roman" w:eastAsia="宋体" w:hAnsi="Times New Roman" w:cs="Times New Roman" w:hint="eastAsia"/>
        </w:rPr>
        <w:t>的传输资源以及两个</w:t>
      </w:r>
      <w:r w:rsidR="00A015BC">
        <w:rPr>
          <w:rFonts w:ascii="Times New Roman" w:eastAsia="宋体" w:hAnsi="Times New Roman" w:cs="Times New Roman" w:hint="eastAsia"/>
        </w:rPr>
        <w:t>die</w:t>
      </w:r>
      <w:r w:rsidR="00A015BC">
        <w:rPr>
          <w:rFonts w:ascii="Times New Roman" w:eastAsia="宋体" w:hAnsi="Times New Roman" w:cs="Times New Roman" w:hint="eastAsia"/>
        </w:rPr>
        <w:t>的读写资源。然后根据当前硬盘各部分资源承受复杂压力</w:t>
      </w:r>
      <w:r w:rsidR="00F03FB9">
        <w:rPr>
          <w:rFonts w:ascii="Times New Roman" w:eastAsia="宋体" w:hAnsi="Times New Roman" w:cs="Times New Roman" w:hint="eastAsia"/>
        </w:rPr>
        <w:t>以及当前空闲资源池</w:t>
      </w:r>
      <w:r w:rsidR="00A015BC">
        <w:rPr>
          <w:rFonts w:ascii="Times New Roman" w:eastAsia="宋体" w:hAnsi="Times New Roman" w:cs="Times New Roman" w:hint="eastAsia"/>
        </w:rPr>
        <w:t>进行具体的资源划分，最终将</w:t>
      </w:r>
      <w:r w:rsidR="00A015BC">
        <w:rPr>
          <w:rFonts w:ascii="Times New Roman" w:eastAsia="宋体" w:hAnsi="Times New Roman" w:cs="Times New Roman" w:hint="eastAsia"/>
        </w:rPr>
        <w:t>zone</w:t>
      </w:r>
      <w:r w:rsidR="00A015BC">
        <w:rPr>
          <w:rFonts w:ascii="Times New Roman" w:eastAsia="宋体" w:hAnsi="Times New Roman" w:cs="Times New Roman"/>
        </w:rPr>
        <w:t xml:space="preserve"> 0</w:t>
      </w:r>
      <w:r w:rsidR="00A015BC">
        <w:rPr>
          <w:rFonts w:ascii="Times New Roman" w:eastAsia="宋体" w:hAnsi="Times New Roman" w:cs="Times New Roman" w:hint="eastAsia"/>
        </w:rPr>
        <w:t>映射在</w:t>
      </w:r>
      <w:r w:rsidR="00A015BC">
        <w:rPr>
          <w:rFonts w:ascii="Times New Roman" w:eastAsia="宋体" w:hAnsi="Times New Roman" w:cs="Times New Roman" w:hint="eastAsia"/>
        </w:rPr>
        <w:t>channel</w:t>
      </w:r>
      <w:r w:rsidR="00A015BC">
        <w:rPr>
          <w:rFonts w:ascii="Times New Roman" w:eastAsia="宋体" w:hAnsi="Times New Roman" w:cs="Times New Roman"/>
        </w:rPr>
        <w:t xml:space="preserve"> 0 </w:t>
      </w:r>
      <w:r w:rsidR="00A015BC">
        <w:rPr>
          <w:rFonts w:ascii="Times New Roman" w:eastAsia="宋体" w:hAnsi="Times New Roman" w:cs="Times New Roman" w:hint="eastAsia"/>
        </w:rPr>
        <w:t>channel</w:t>
      </w:r>
      <w:r w:rsidR="00A015BC">
        <w:rPr>
          <w:rFonts w:ascii="Times New Roman" w:eastAsia="宋体" w:hAnsi="Times New Roman" w:cs="Times New Roman"/>
        </w:rPr>
        <w:t xml:space="preserve"> 1</w:t>
      </w:r>
      <w:r w:rsidR="00A015BC">
        <w:rPr>
          <w:rFonts w:ascii="Times New Roman" w:eastAsia="宋体" w:hAnsi="Times New Roman" w:cs="Times New Roman" w:hint="eastAsia"/>
        </w:rPr>
        <w:t>上的</w:t>
      </w:r>
      <w:r w:rsidR="00A015BC">
        <w:rPr>
          <w:rFonts w:ascii="Times New Roman" w:eastAsia="宋体" w:hAnsi="Times New Roman" w:cs="Times New Roman" w:hint="eastAsia"/>
        </w:rPr>
        <w:t>4</w:t>
      </w:r>
      <w:r w:rsidR="00A015BC">
        <w:rPr>
          <w:rFonts w:ascii="Times New Roman" w:eastAsia="宋体" w:hAnsi="Times New Roman" w:cs="Times New Roman" w:hint="eastAsia"/>
        </w:rPr>
        <w:t>个</w:t>
      </w:r>
      <w:r w:rsidR="00A015BC">
        <w:rPr>
          <w:rFonts w:ascii="Times New Roman" w:eastAsia="宋体" w:hAnsi="Times New Roman" w:cs="Times New Roman" w:hint="eastAsia"/>
        </w:rPr>
        <w:t>die</w:t>
      </w:r>
      <w:r w:rsidR="00A015BC">
        <w:rPr>
          <w:rFonts w:ascii="Times New Roman" w:eastAsia="宋体" w:hAnsi="Times New Roman" w:cs="Times New Roman" w:hint="eastAsia"/>
        </w:rPr>
        <w:t>上，将</w:t>
      </w:r>
      <w:r w:rsidR="00A015BC">
        <w:rPr>
          <w:rFonts w:ascii="Times New Roman" w:eastAsia="宋体" w:hAnsi="Times New Roman" w:cs="Times New Roman" w:hint="eastAsia"/>
        </w:rPr>
        <w:t>zone</w:t>
      </w:r>
      <w:r w:rsidR="00A015BC">
        <w:rPr>
          <w:rFonts w:ascii="Times New Roman" w:eastAsia="宋体" w:hAnsi="Times New Roman" w:cs="Times New Roman"/>
        </w:rPr>
        <w:t>1</w:t>
      </w:r>
      <w:r w:rsidR="00A015BC">
        <w:rPr>
          <w:rFonts w:ascii="Times New Roman" w:eastAsia="宋体" w:hAnsi="Times New Roman" w:cs="Times New Roman" w:hint="eastAsia"/>
        </w:rPr>
        <w:t>映射在</w:t>
      </w:r>
      <w:r w:rsidR="00A015BC">
        <w:rPr>
          <w:rFonts w:ascii="Times New Roman" w:eastAsia="宋体" w:hAnsi="Times New Roman" w:cs="Times New Roman" w:hint="eastAsia"/>
        </w:rPr>
        <w:t>channel</w:t>
      </w:r>
      <w:r w:rsidR="00A015BC">
        <w:rPr>
          <w:rFonts w:ascii="Times New Roman" w:eastAsia="宋体" w:hAnsi="Times New Roman" w:cs="Times New Roman"/>
        </w:rPr>
        <w:t xml:space="preserve"> 3</w:t>
      </w:r>
      <w:r w:rsidR="00A015BC">
        <w:rPr>
          <w:rFonts w:ascii="Times New Roman" w:eastAsia="宋体" w:hAnsi="Times New Roman" w:cs="Times New Roman" w:hint="eastAsia"/>
        </w:rPr>
        <w:t>的两个</w:t>
      </w:r>
      <w:r w:rsidR="00A015BC">
        <w:rPr>
          <w:rFonts w:ascii="Times New Roman" w:eastAsia="宋体" w:hAnsi="Times New Roman" w:cs="Times New Roman" w:hint="eastAsia"/>
        </w:rPr>
        <w:t>die</w:t>
      </w:r>
      <w:r w:rsidR="00A015BC">
        <w:rPr>
          <w:rFonts w:ascii="Times New Roman" w:eastAsia="宋体" w:hAnsi="Times New Roman" w:cs="Times New Roman" w:hint="eastAsia"/>
        </w:rPr>
        <w:t>上。</w:t>
      </w:r>
      <w:r w:rsidR="00F03FB9">
        <w:rPr>
          <w:rFonts w:ascii="Times New Roman" w:eastAsia="宋体" w:hAnsi="Times New Roman" w:cs="Times New Roman" w:hint="eastAsia"/>
        </w:rPr>
        <w:t>设备在收到</w:t>
      </w:r>
      <w:r w:rsidR="00F03FB9">
        <w:rPr>
          <w:rFonts w:ascii="Times New Roman" w:eastAsia="宋体" w:hAnsi="Times New Roman" w:cs="Times New Roman" w:hint="eastAsia"/>
        </w:rPr>
        <w:t>zone</w:t>
      </w:r>
      <w:r w:rsidR="00F03FB9">
        <w:rPr>
          <w:rFonts w:ascii="Times New Roman" w:eastAsia="宋体" w:hAnsi="Times New Roman" w:cs="Times New Roman"/>
        </w:rPr>
        <w:t xml:space="preserve"> 2</w:t>
      </w:r>
      <w:r w:rsidR="00F03FB9">
        <w:rPr>
          <w:rFonts w:ascii="Times New Roman" w:eastAsia="宋体" w:hAnsi="Times New Roman" w:cs="Times New Roman" w:hint="eastAsia"/>
        </w:rPr>
        <w:t>与</w:t>
      </w:r>
      <w:r w:rsidR="00F03FB9">
        <w:rPr>
          <w:rFonts w:ascii="Times New Roman" w:eastAsia="宋体" w:hAnsi="Times New Roman" w:cs="Times New Roman" w:hint="eastAsia"/>
        </w:rPr>
        <w:t xml:space="preserve"> zone</w:t>
      </w:r>
      <w:r w:rsidR="00F03FB9">
        <w:rPr>
          <w:rFonts w:ascii="Times New Roman" w:eastAsia="宋体" w:hAnsi="Times New Roman" w:cs="Times New Roman"/>
        </w:rPr>
        <w:t xml:space="preserve"> 3</w:t>
      </w:r>
      <w:r w:rsidR="00F03FB9">
        <w:rPr>
          <w:rFonts w:ascii="Times New Roman" w:eastAsia="宋体" w:hAnsi="Times New Roman" w:cs="Times New Roman" w:hint="eastAsia"/>
        </w:rPr>
        <w:t>的</w:t>
      </w:r>
      <w:r w:rsidR="00F03FB9">
        <w:rPr>
          <w:rFonts w:ascii="Times New Roman" w:eastAsia="宋体" w:hAnsi="Times New Roman" w:cs="Times New Roman" w:hint="eastAsia"/>
        </w:rPr>
        <w:t>reset</w:t>
      </w:r>
      <w:r w:rsidR="00F03FB9">
        <w:rPr>
          <w:rFonts w:ascii="Times New Roman" w:eastAsia="宋体" w:hAnsi="Times New Roman" w:cs="Times New Roman" w:hint="eastAsia"/>
        </w:rPr>
        <w:t>命令后，就会将之前划分给这两个</w:t>
      </w:r>
      <w:r w:rsidR="00F03FB9">
        <w:rPr>
          <w:rFonts w:ascii="Times New Roman" w:eastAsia="宋体" w:hAnsi="Times New Roman" w:cs="Times New Roman" w:hint="eastAsia"/>
        </w:rPr>
        <w:t>zone</w:t>
      </w:r>
      <w:r w:rsidR="00F03FB9">
        <w:rPr>
          <w:rFonts w:ascii="Times New Roman" w:eastAsia="宋体" w:hAnsi="Times New Roman" w:cs="Times New Roman" w:hint="eastAsia"/>
        </w:rPr>
        <w:t>的资源</w:t>
      </w:r>
      <w:r w:rsidR="00ED6C61">
        <w:rPr>
          <w:rFonts w:ascii="Times New Roman" w:eastAsia="宋体" w:hAnsi="Times New Roman" w:cs="Times New Roman" w:hint="eastAsia"/>
        </w:rPr>
        <w:t>回收进空闲资源池。</w:t>
      </w:r>
    </w:p>
    <w:p w14:paraId="668685EB" w14:textId="5139BEAB" w:rsidR="00F03FB9" w:rsidRPr="00AD1A85" w:rsidRDefault="00ED6C61" w:rsidP="00F03FB9">
      <w:pPr>
        <w:ind w:firstLine="42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DZB</w:t>
      </w:r>
      <w:r>
        <w:rPr>
          <w:rFonts w:ascii="Times New Roman" w:eastAsia="宋体" w:hAnsi="Times New Roman" w:cs="Times New Roman" w:hint="eastAsia"/>
        </w:rPr>
        <w:t>的核心功能是决定</w:t>
      </w:r>
      <w:r>
        <w:rPr>
          <w:rFonts w:ascii="Times New Roman" w:eastAsia="宋体" w:hAnsi="Times New Roman" w:cs="Times New Roman" w:hint="eastAsia"/>
        </w:rPr>
        <w:t>zone</w:t>
      </w:r>
      <w:r>
        <w:rPr>
          <w:rFonts w:ascii="Times New Roman" w:eastAsia="宋体" w:hAnsi="Times New Roman" w:cs="Times New Roman" w:hint="eastAsia"/>
        </w:rPr>
        <w:t>的构造</w:t>
      </w:r>
      <w:r w:rsidR="00ED683C">
        <w:rPr>
          <w:rFonts w:ascii="Times New Roman" w:eastAsia="宋体" w:hAnsi="Times New Roman" w:cs="Times New Roman" w:hint="eastAsia"/>
        </w:rPr>
        <w:t>并合理分配硬件资源，以实现保证性能隔离的同时，最大程度</w:t>
      </w:r>
      <w:proofErr w:type="gramStart"/>
      <w:r w:rsidR="00ED683C">
        <w:rPr>
          <w:rFonts w:ascii="Times New Roman" w:eastAsia="宋体" w:hAnsi="Times New Roman" w:cs="Times New Roman" w:hint="eastAsia"/>
        </w:rPr>
        <w:t>得发挥</w:t>
      </w:r>
      <w:proofErr w:type="gramEnd"/>
      <w:r w:rsidR="00ED683C">
        <w:rPr>
          <w:rFonts w:ascii="Times New Roman" w:eastAsia="宋体" w:hAnsi="Times New Roman" w:cs="Times New Roman" w:hint="eastAsia"/>
        </w:rPr>
        <w:t>硬件的并行性优势。此时，</w:t>
      </w:r>
      <w:r w:rsidR="00F03FB9" w:rsidRPr="00AD1A85">
        <w:rPr>
          <w:rFonts w:ascii="Times New Roman" w:eastAsia="宋体" w:hAnsi="Times New Roman" w:cs="Times New Roman"/>
        </w:rPr>
        <w:t>需要获取两方面的关键信息，一是</w:t>
      </w:r>
      <w:r w:rsidR="00F03FB9" w:rsidRPr="00AD1A85">
        <w:rPr>
          <w:rFonts w:ascii="Times New Roman" w:eastAsia="宋体" w:hAnsi="Times New Roman" w:cs="Times New Roman"/>
        </w:rPr>
        <w:t>zone</w:t>
      </w:r>
      <w:r w:rsidR="00F03FB9" w:rsidRPr="00AD1A85">
        <w:rPr>
          <w:rFonts w:ascii="Times New Roman" w:eastAsia="宋体" w:hAnsi="Times New Roman" w:cs="Times New Roman"/>
        </w:rPr>
        <w:t>所属应用程序的工作负载信息，二是当前设备各部分并行资源所承载的负载压力信息。因此</w:t>
      </w:r>
      <w:r w:rsidR="00F03FB9" w:rsidRPr="00AD1A85">
        <w:rPr>
          <w:rFonts w:ascii="Times New Roman" w:eastAsia="宋体" w:hAnsi="Times New Roman" w:cs="Times New Roman"/>
        </w:rPr>
        <w:t>DZB</w:t>
      </w:r>
      <w:r w:rsidR="00F03FB9" w:rsidRPr="00AD1A85">
        <w:rPr>
          <w:rFonts w:ascii="Times New Roman" w:eastAsia="宋体" w:hAnsi="Times New Roman" w:cs="Times New Roman"/>
        </w:rPr>
        <w:t>包含了两部分关键组件：</w:t>
      </w:r>
    </w:p>
    <w:p w14:paraId="300D4E75" w14:textId="0987A2C4" w:rsidR="001565F3" w:rsidRDefault="00F03FB9" w:rsidP="001565F3">
      <w:pPr>
        <w:ind w:firstLine="420"/>
        <w:rPr>
          <w:rFonts w:ascii="宋体" w:eastAsia="宋体" w:hAnsi="宋体"/>
        </w:rPr>
      </w:pPr>
      <w:r w:rsidRPr="004067E7">
        <w:rPr>
          <w:rFonts w:ascii="宋体" w:eastAsia="宋体" w:hAnsi="宋体" w:hint="eastAsia"/>
        </w:rPr>
        <w:t>·</w:t>
      </w:r>
      <w:r>
        <w:rPr>
          <w:rFonts w:ascii="宋体" w:eastAsia="宋体" w:hAnsi="宋体" w:hint="eastAsia"/>
        </w:rPr>
        <w:t>工作负载分析器，通过分析特定工作负载以及与其他负载进行比较，根据相对负载特征，保证并行性与隔离性的均衡，为将要分配的zone决定其构造二元组</w:t>
      </w:r>
      <w:r w:rsidR="001565F3">
        <w:rPr>
          <w:rFonts w:ascii="Times New Roman" w:eastAsia="宋体" w:hAnsi="Times New Roman" w:cs="Times New Roman" w:hint="eastAsia"/>
        </w:rPr>
        <w:t>(</w:t>
      </w:r>
      <w:proofErr w:type="spellStart"/>
      <w:r w:rsidRPr="001565F3">
        <w:rPr>
          <w:rFonts w:ascii="Times New Roman" w:eastAsia="宋体" w:hAnsi="Times New Roman" w:cs="Times New Roman"/>
        </w:rPr>
        <w:t>num_channel,num_die</w:t>
      </w:r>
      <w:proofErr w:type="spellEnd"/>
      <w:r w:rsidR="001565F3">
        <w:rPr>
          <w:rFonts w:ascii="Times New Roman" w:eastAsia="宋体" w:hAnsi="Times New Roman" w:cs="Times New Roman" w:hint="eastAsia"/>
        </w:rPr>
        <w:t>)</w:t>
      </w:r>
      <w:r>
        <w:rPr>
          <w:rFonts w:ascii="宋体" w:eastAsia="宋体" w:hAnsi="宋体" w:hint="eastAsia"/>
        </w:rPr>
        <w:t>。</w:t>
      </w:r>
      <w:r w:rsidR="00ED683C">
        <w:rPr>
          <w:rFonts w:ascii="宋体" w:eastAsia="宋体" w:hAnsi="宋体" w:hint="eastAsia"/>
        </w:rPr>
        <w:t>具体的</w:t>
      </w:r>
      <w:r w:rsidR="00B8008E">
        <w:rPr>
          <w:rFonts w:ascii="宋体" w:eastAsia="宋体" w:hAnsi="宋体" w:hint="eastAsia"/>
        </w:rPr>
        <w:t>，当zone被打开时会携带着所属工作负载标识以方便DZB后续识别被打开的zone都属于哪些工作负载。当zone承载读写请求时，DZB便会统计一段时间内zone上承载的请求大小</w:t>
      </w:r>
      <w:r w:rsidR="00B8008E">
        <w:rPr>
          <w:rFonts w:ascii="宋体" w:eastAsia="宋体" w:hAnsi="宋体"/>
        </w:rPr>
        <w:t>,</w:t>
      </w:r>
      <w:r w:rsidR="00B8008E">
        <w:rPr>
          <w:rFonts w:ascii="宋体" w:eastAsia="宋体" w:hAnsi="宋体" w:hint="eastAsia"/>
        </w:rPr>
        <w:t>请求强度，读写比例信息，以此</w:t>
      </w:r>
      <w:r w:rsidR="008D653B">
        <w:rPr>
          <w:rFonts w:ascii="宋体" w:eastAsia="宋体" w:hAnsi="宋体" w:hint="eastAsia"/>
        </w:rPr>
        <w:t>DZB便可维护这一段时间内不同工作负载的特征。工作负载特征并不会一直保持不变会随着时间变化，因此属于同一个应用程序的zone有可能有着不同的构造二元组。当携带着某一个工作负载标识的zone打开命令到来时，DZB便会第一时间知晓该工作负载近一段时间的特征，已分配合适构造二元组的zone，在此阶段更注重考虑充分利用硬件并行性资源。</w:t>
      </w:r>
      <w:r w:rsidR="008D653B">
        <w:rPr>
          <w:rFonts w:ascii="宋体" w:eastAsia="宋体" w:hAnsi="宋体"/>
        </w:rPr>
        <w:t xml:space="preserve"> </w:t>
      </w:r>
    </w:p>
    <w:p w14:paraId="79831BE8" w14:textId="77777777" w:rsidR="00B8008E" w:rsidRPr="004067E7" w:rsidRDefault="00B8008E" w:rsidP="00F03FB9">
      <w:pPr>
        <w:ind w:firstLine="420"/>
        <w:rPr>
          <w:rFonts w:ascii="宋体" w:eastAsia="宋体" w:hAnsi="宋体"/>
        </w:rPr>
      </w:pPr>
    </w:p>
    <w:p w14:paraId="7A7CFDED" w14:textId="60A37246" w:rsidR="00F03FB9" w:rsidRDefault="00F03FB9" w:rsidP="00CF019F">
      <w:pPr>
        <w:ind w:firstLine="420"/>
        <w:rPr>
          <w:rFonts w:ascii="宋体" w:eastAsia="宋体" w:hAnsi="宋体"/>
        </w:rPr>
      </w:pPr>
      <w:r w:rsidRPr="004067E7">
        <w:rPr>
          <w:rFonts w:ascii="宋体" w:eastAsia="宋体" w:hAnsi="宋体" w:hint="eastAsia"/>
        </w:rPr>
        <w:lastRenderedPageBreak/>
        <w:t>·</w:t>
      </w:r>
      <w:r>
        <w:rPr>
          <w:rFonts w:ascii="宋体" w:eastAsia="宋体" w:hAnsi="宋体" w:hint="eastAsia"/>
        </w:rPr>
        <w:t>设备压力分析器，在确定了zone的构造</w:t>
      </w:r>
    </w:p>
    <w:p w14:paraId="7963D173" w14:textId="77777777" w:rsidR="00CF019F" w:rsidRPr="00A369B6" w:rsidRDefault="00CF019F" w:rsidP="00CF019F">
      <w:pPr>
        <w:ind w:firstLine="420"/>
        <w:rPr>
          <w:rFonts w:ascii="宋体" w:eastAsia="宋体" w:hAnsi="宋体"/>
        </w:rPr>
      </w:pPr>
    </w:p>
    <w:p w14:paraId="002592B8" w14:textId="77777777" w:rsidR="00D261DD" w:rsidRPr="00A369B6" w:rsidRDefault="00D261DD" w:rsidP="00D261DD">
      <w:pPr>
        <w:keepNext/>
      </w:pPr>
      <w:r w:rsidRPr="00A369B6">
        <w:rPr>
          <w:noProof/>
        </w:rPr>
        <w:drawing>
          <wp:inline distT="0" distB="0" distL="0" distR="0" wp14:anchorId="52EA480F" wp14:editId="04605658">
            <wp:extent cx="5274310" cy="2922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22905"/>
                    </a:xfrm>
                    <a:prstGeom prst="rect">
                      <a:avLst/>
                    </a:prstGeom>
                  </pic:spPr>
                </pic:pic>
              </a:graphicData>
            </a:graphic>
          </wp:inline>
        </w:drawing>
      </w:r>
    </w:p>
    <w:p w14:paraId="7CF1E0A6" w14:textId="09B2E2A2" w:rsidR="00426A37" w:rsidRPr="007B0B75" w:rsidRDefault="00D261DD" w:rsidP="007B0B75">
      <w:pPr>
        <w:pStyle w:val="a5"/>
        <w:jc w:val="center"/>
        <w:rPr>
          <w:rFonts w:ascii="Times New Roman" w:eastAsia="宋体" w:hAnsi="Times New Roman" w:cs="Times New Roman"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t xml:space="preserve"> </w:t>
      </w:r>
      <w:r>
        <w:rPr>
          <w:rFonts w:hint="eastAsia"/>
        </w:rPr>
        <w:t>DZB</w:t>
      </w:r>
      <w:r>
        <w:rPr>
          <w:rFonts w:hint="eastAsia"/>
        </w:rPr>
        <w:t>两组件工作简易示意</w:t>
      </w:r>
    </w:p>
    <w:p w14:paraId="6FDC14A6" w14:textId="2EB77841" w:rsidR="00426A37" w:rsidRDefault="005976F2" w:rsidP="00471193">
      <w:pPr>
        <w:rPr>
          <w:rStyle w:val="css-oiregd"/>
          <w:rFonts w:ascii="宋体" w:eastAsia="宋体" w:hAnsi="宋体" w:cs="Times New Roman"/>
          <w:szCs w:val="21"/>
          <w:shd w:val="clear" w:color="auto" w:fill="FFFFFF"/>
        </w:rPr>
      </w:pPr>
      <w:r>
        <w:rPr>
          <w:rStyle w:val="css-oiregd"/>
          <w:rFonts w:ascii="宋体" w:eastAsia="宋体" w:hAnsi="宋体" w:cs="Times New Roman" w:hint="eastAsia"/>
          <w:szCs w:val="21"/>
          <w:shd w:val="clear" w:color="auto" w:fill="FFFFFF"/>
        </w:rPr>
        <w:t>（在背景部分要讲一下数据条带化存储）</w:t>
      </w:r>
    </w:p>
    <w:p w14:paraId="36EE2175" w14:textId="06B64A6C" w:rsidR="001565F3" w:rsidRPr="00292937" w:rsidRDefault="001565F3" w:rsidP="002D4114">
      <w:pPr>
        <w:ind w:firstLine="420"/>
        <w:rPr>
          <w:rStyle w:val="css-oiregd"/>
          <w:rFonts w:ascii="Times New Roman" w:eastAsia="宋体" w:hAnsi="Times New Roman" w:cs="Times New Roman"/>
          <w:szCs w:val="21"/>
          <w:shd w:val="clear" w:color="auto" w:fill="FFFFFF"/>
        </w:rPr>
      </w:pPr>
      <w:r w:rsidRPr="00117EEB">
        <w:rPr>
          <w:rStyle w:val="css-oiregd"/>
          <w:rFonts w:ascii="Times New Roman" w:eastAsia="宋体" w:hAnsi="Times New Roman" w:cs="Times New Roman"/>
          <w:szCs w:val="21"/>
          <w:shd w:val="clear" w:color="auto" w:fill="FFFFFF"/>
        </w:rPr>
        <w:t>首先，</w:t>
      </w:r>
      <w:r w:rsidR="00682FD5" w:rsidRPr="00117EEB">
        <w:rPr>
          <w:rStyle w:val="css-oiregd"/>
          <w:rFonts w:ascii="Times New Roman" w:eastAsia="宋体" w:hAnsi="Times New Roman" w:cs="Times New Roman"/>
          <w:szCs w:val="21"/>
          <w:shd w:val="clear" w:color="auto" w:fill="FFFFFF"/>
        </w:rPr>
        <w:t>为充分利用并行性资源，当</w:t>
      </w:r>
      <w:r w:rsidR="00682FD5" w:rsidRPr="00117EEB">
        <w:rPr>
          <w:rStyle w:val="css-oiregd"/>
          <w:rFonts w:ascii="Times New Roman" w:eastAsia="宋体" w:hAnsi="Times New Roman" w:cs="Times New Roman"/>
          <w:szCs w:val="21"/>
          <w:shd w:val="clear" w:color="auto" w:fill="FFFFFF"/>
        </w:rPr>
        <w:t>zone</w:t>
      </w:r>
      <w:r w:rsidR="00682FD5" w:rsidRPr="00117EEB">
        <w:rPr>
          <w:rStyle w:val="css-oiregd"/>
          <w:rFonts w:ascii="Times New Roman" w:eastAsia="宋体" w:hAnsi="Times New Roman" w:cs="Times New Roman"/>
          <w:szCs w:val="21"/>
          <w:shd w:val="clear" w:color="auto" w:fill="FFFFFF"/>
        </w:rPr>
        <w:t>分配到某一个</w:t>
      </w:r>
      <w:r w:rsidR="00682FD5" w:rsidRPr="00117EEB">
        <w:rPr>
          <w:rStyle w:val="css-oiregd"/>
          <w:rFonts w:ascii="Times New Roman" w:eastAsia="宋体" w:hAnsi="Times New Roman" w:cs="Times New Roman"/>
          <w:szCs w:val="21"/>
          <w:shd w:val="clear" w:color="auto" w:fill="FFFFFF"/>
        </w:rPr>
        <w:t>die</w:t>
      </w:r>
      <w:r w:rsidR="00682FD5" w:rsidRPr="00117EEB">
        <w:rPr>
          <w:rStyle w:val="css-oiregd"/>
          <w:rFonts w:ascii="Times New Roman" w:eastAsia="宋体" w:hAnsi="Times New Roman" w:cs="Times New Roman"/>
          <w:szCs w:val="21"/>
          <w:shd w:val="clear" w:color="auto" w:fill="FFFFFF"/>
        </w:rPr>
        <w:t>上的存储资源的时候，这部分资源会在</w:t>
      </w:r>
      <w:r w:rsidR="00682FD5" w:rsidRPr="00117EEB">
        <w:rPr>
          <w:rStyle w:val="css-oiregd"/>
          <w:rFonts w:ascii="Times New Roman" w:eastAsia="宋体" w:hAnsi="Times New Roman" w:cs="Times New Roman"/>
          <w:szCs w:val="21"/>
          <w:shd w:val="clear" w:color="auto" w:fill="FFFFFF"/>
        </w:rPr>
        <w:t>die</w:t>
      </w:r>
      <w:r w:rsidR="00682FD5" w:rsidRPr="00117EEB">
        <w:rPr>
          <w:rStyle w:val="css-oiregd"/>
          <w:rFonts w:ascii="Times New Roman" w:eastAsia="宋体" w:hAnsi="Times New Roman" w:cs="Times New Roman"/>
          <w:szCs w:val="21"/>
          <w:shd w:val="clear" w:color="auto" w:fill="FFFFFF"/>
        </w:rPr>
        <w:t>中再次细粒度划分，被均匀地划分给</w:t>
      </w:r>
      <w:r w:rsidR="00682FD5" w:rsidRPr="00117EEB">
        <w:rPr>
          <w:rStyle w:val="css-oiregd"/>
          <w:rFonts w:ascii="Times New Roman" w:eastAsia="宋体" w:hAnsi="Times New Roman" w:cs="Times New Roman"/>
          <w:szCs w:val="21"/>
          <w:shd w:val="clear" w:color="auto" w:fill="FFFFFF"/>
        </w:rPr>
        <w:t>die</w:t>
      </w:r>
      <w:r w:rsidR="00682FD5" w:rsidRPr="00117EEB">
        <w:rPr>
          <w:rStyle w:val="css-oiregd"/>
          <w:rFonts w:ascii="Times New Roman" w:eastAsia="宋体" w:hAnsi="Times New Roman" w:cs="Times New Roman"/>
          <w:szCs w:val="21"/>
          <w:shd w:val="clear" w:color="auto" w:fill="FFFFFF"/>
        </w:rPr>
        <w:t>上的每一个</w:t>
      </w:r>
      <w:r w:rsidR="00682FD5" w:rsidRPr="00117EEB">
        <w:rPr>
          <w:rStyle w:val="css-oiregd"/>
          <w:rFonts w:ascii="Times New Roman" w:eastAsia="宋体" w:hAnsi="Times New Roman" w:cs="Times New Roman"/>
          <w:szCs w:val="21"/>
          <w:shd w:val="clear" w:color="auto" w:fill="FFFFFF"/>
        </w:rPr>
        <w:t>plane</w:t>
      </w:r>
      <w:r w:rsidR="00471193" w:rsidRPr="00117EEB">
        <w:rPr>
          <w:rStyle w:val="css-oiregd"/>
          <w:rFonts w:ascii="Times New Roman" w:eastAsia="宋体" w:hAnsi="Times New Roman" w:cs="Times New Roman"/>
          <w:szCs w:val="21"/>
          <w:shd w:val="clear" w:color="auto" w:fill="FFFFFF"/>
        </w:rPr>
        <w:t>。</w:t>
      </w:r>
      <w:r w:rsidR="00471193" w:rsidRPr="00117EEB">
        <w:rPr>
          <w:rStyle w:val="css-oiregd"/>
          <w:rFonts w:ascii="Times New Roman" w:eastAsia="宋体" w:hAnsi="Times New Roman" w:cs="Times New Roman"/>
          <w:szCs w:val="21"/>
          <w:shd w:val="clear" w:color="auto" w:fill="FFFFFF"/>
        </w:rPr>
        <w:t>For example</w:t>
      </w:r>
      <w:r w:rsidR="00471193" w:rsidRPr="00117EEB">
        <w:rPr>
          <w:rStyle w:val="css-oiregd"/>
          <w:rFonts w:ascii="Times New Roman" w:eastAsia="宋体" w:hAnsi="Times New Roman" w:cs="Times New Roman"/>
          <w:szCs w:val="21"/>
          <w:shd w:val="clear" w:color="auto" w:fill="FFFFFF"/>
        </w:rPr>
        <w:t>，</w:t>
      </w:r>
      <w:r w:rsidR="00682FD5" w:rsidRPr="00117EEB">
        <w:rPr>
          <w:rStyle w:val="css-oiregd"/>
          <w:rFonts w:ascii="Times New Roman" w:eastAsia="宋体" w:hAnsi="Times New Roman" w:cs="Times New Roman"/>
          <w:szCs w:val="21"/>
          <w:shd w:val="clear" w:color="auto" w:fill="FFFFFF"/>
        </w:rPr>
        <w:t>一个</w:t>
      </w:r>
      <w:r w:rsidR="00682FD5" w:rsidRPr="00117EEB">
        <w:rPr>
          <w:rStyle w:val="css-oiregd"/>
          <w:rFonts w:ascii="Times New Roman" w:eastAsia="宋体" w:hAnsi="Times New Roman" w:cs="Times New Roman"/>
          <w:szCs w:val="21"/>
          <w:shd w:val="clear" w:color="auto" w:fill="FFFFFF"/>
        </w:rPr>
        <w:t>die</w:t>
      </w:r>
      <w:r w:rsidR="00682FD5" w:rsidRPr="00117EEB">
        <w:rPr>
          <w:rStyle w:val="css-oiregd"/>
          <w:rFonts w:ascii="Times New Roman" w:eastAsia="宋体" w:hAnsi="Times New Roman" w:cs="Times New Roman"/>
          <w:szCs w:val="21"/>
          <w:shd w:val="clear" w:color="auto" w:fill="FFFFFF"/>
        </w:rPr>
        <w:t>上有</w:t>
      </w:r>
      <w:r w:rsidR="00682FD5" w:rsidRPr="00117EEB">
        <w:rPr>
          <w:rStyle w:val="css-oiregd"/>
          <w:rFonts w:ascii="Times New Roman" w:eastAsia="宋体" w:hAnsi="Times New Roman" w:cs="Times New Roman"/>
          <w:szCs w:val="21"/>
          <w:shd w:val="clear" w:color="auto" w:fill="FFFFFF"/>
        </w:rPr>
        <w:t>4</w:t>
      </w:r>
      <w:r w:rsidR="00682FD5" w:rsidRPr="00117EEB">
        <w:rPr>
          <w:rStyle w:val="css-oiregd"/>
          <w:rFonts w:ascii="Times New Roman" w:eastAsia="宋体" w:hAnsi="Times New Roman" w:cs="Times New Roman"/>
          <w:szCs w:val="21"/>
          <w:shd w:val="clear" w:color="auto" w:fill="FFFFFF"/>
        </w:rPr>
        <w:t>个</w:t>
      </w:r>
      <w:r w:rsidR="00682FD5" w:rsidRPr="00117EEB">
        <w:rPr>
          <w:rStyle w:val="css-oiregd"/>
          <w:rFonts w:ascii="Times New Roman" w:eastAsia="宋体" w:hAnsi="Times New Roman" w:cs="Times New Roman"/>
          <w:szCs w:val="21"/>
          <w:shd w:val="clear" w:color="auto" w:fill="FFFFFF"/>
        </w:rPr>
        <w:t>plane</w:t>
      </w:r>
      <w:r w:rsidR="00682FD5" w:rsidRPr="00117EEB">
        <w:rPr>
          <w:rStyle w:val="css-oiregd"/>
          <w:rFonts w:ascii="Times New Roman" w:eastAsia="宋体" w:hAnsi="Times New Roman" w:cs="Times New Roman"/>
          <w:szCs w:val="21"/>
          <w:shd w:val="clear" w:color="auto" w:fill="FFFFFF"/>
        </w:rPr>
        <w:t>，一个</w:t>
      </w:r>
      <w:r w:rsidR="00682FD5" w:rsidRPr="00117EEB">
        <w:rPr>
          <w:rStyle w:val="css-oiregd"/>
          <w:rFonts w:ascii="Times New Roman" w:eastAsia="宋体" w:hAnsi="Times New Roman" w:cs="Times New Roman"/>
          <w:szCs w:val="21"/>
          <w:shd w:val="clear" w:color="auto" w:fill="FFFFFF"/>
        </w:rPr>
        <w:t>zone</w:t>
      </w:r>
      <w:r w:rsidR="00682FD5" w:rsidRPr="00117EEB">
        <w:rPr>
          <w:rStyle w:val="css-oiregd"/>
          <w:rFonts w:ascii="Times New Roman" w:eastAsia="宋体" w:hAnsi="Times New Roman" w:cs="Times New Roman"/>
          <w:szCs w:val="21"/>
          <w:shd w:val="clear" w:color="auto" w:fill="FFFFFF"/>
        </w:rPr>
        <w:t>占用了一个</w:t>
      </w:r>
      <w:r w:rsidR="00682FD5" w:rsidRPr="00117EEB">
        <w:rPr>
          <w:rStyle w:val="css-oiregd"/>
          <w:rFonts w:ascii="Times New Roman" w:eastAsia="宋体" w:hAnsi="Times New Roman" w:cs="Times New Roman"/>
          <w:szCs w:val="21"/>
          <w:shd w:val="clear" w:color="auto" w:fill="FFFFFF"/>
        </w:rPr>
        <w:t>die</w:t>
      </w:r>
      <w:r w:rsidR="00682FD5" w:rsidRPr="00117EEB">
        <w:rPr>
          <w:rStyle w:val="css-oiregd"/>
          <w:rFonts w:ascii="Times New Roman" w:eastAsia="宋体" w:hAnsi="Times New Roman" w:cs="Times New Roman"/>
          <w:szCs w:val="21"/>
          <w:shd w:val="clear" w:color="auto" w:fill="FFFFFF"/>
        </w:rPr>
        <w:t>上</w:t>
      </w:r>
      <w:r w:rsidR="00471193" w:rsidRPr="00117EEB">
        <w:rPr>
          <w:rStyle w:val="css-oiregd"/>
          <w:rFonts w:ascii="Times New Roman" w:eastAsia="宋体" w:hAnsi="Times New Roman" w:cs="Times New Roman"/>
          <w:szCs w:val="21"/>
          <w:shd w:val="clear" w:color="auto" w:fill="FFFFFF"/>
        </w:rPr>
        <w:t>4</w:t>
      </w:r>
      <w:r w:rsidR="00292937">
        <w:rPr>
          <w:rStyle w:val="css-oiregd"/>
          <w:rFonts w:ascii="Times New Roman" w:eastAsia="宋体" w:hAnsi="Times New Roman" w:cs="Times New Roman"/>
          <w:szCs w:val="21"/>
          <w:shd w:val="clear" w:color="auto" w:fill="FFFFFF"/>
        </w:rPr>
        <w:t>00</w:t>
      </w:r>
      <w:r w:rsidR="00471193" w:rsidRPr="00117EEB">
        <w:rPr>
          <w:rStyle w:val="css-oiregd"/>
          <w:rFonts w:ascii="Times New Roman" w:eastAsia="宋体" w:hAnsi="Times New Roman" w:cs="Times New Roman"/>
          <w:szCs w:val="21"/>
          <w:shd w:val="clear" w:color="auto" w:fill="FFFFFF"/>
        </w:rPr>
        <w:t>MB</w:t>
      </w:r>
      <w:r w:rsidR="00471193" w:rsidRPr="00117EEB">
        <w:rPr>
          <w:rStyle w:val="css-oiregd"/>
          <w:rFonts w:ascii="Times New Roman" w:eastAsia="宋体" w:hAnsi="Times New Roman" w:cs="Times New Roman"/>
          <w:szCs w:val="21"/>
          <w:shd w:val="clear" w:color="auto" w:fill="FFFFFF"/>
        </w:rPr>
        <w:t>的容量，那么</w:t>
      </w:r>
      <w:r w:rsidR="00471193" w:rsidRPr="00117EEB">
        <w:rPr>
          <w:rStyle w:val="css-oiregd"/>
          <w:rFonts w:ascii="Times New Roman" w:eastAsia="宋体" w:hAnsi="Times New Roman" w:cs="Times New Roman"/>
          <w:szCs w:val="21"/>
          <w:shd w:val="clear" w:color="auto" w:fill="FFFFFF"/>
        </w:rPr>
        <w:t>die</w:t>
      </w:r>
      <w:r w:rsidR="00471193" w:rsidRPr="00117EEB">
        <w:rPr>
          <w:rStyle w:val="css-oiregd"/>
          <w:rFonts w:ascii="Times New Roman" w:eastAsia="宋体" w:hAnsi="Times New Roman" w:cs="Times New Roman"/>
          <w:szCs w:val="21"/>
          <w:shd w:val="clear" w:color="auto" w:fill="FFFFFF"/>
        </w:rPr>
        <w:t>上的每个</w:t>
      </w:r>
      <w:r w:rsidR="00471193" w:rsidRPr="00117EEB">
        <w:rPr>
          <w:rStyle w:val="css-oiregd"/>
          <w:rFonts w:ascii="Times New Roman" w:eastAsia="宋体" w:hAnsi="Times New Roman" w:cs="Times New Roman"/>
          <w:szCs w:val="21"/>
          <w:shd w:val="clear" w:color="auto" w:fill="FFFFFF"/>
        </w:rPr>
        <w:t>plane</w:t>
      </w:r>
      <w:r w:rsidR="00471193" w:rsidRPr="00117EEB">
        <w:rPr>
          <w:rStyle w:val="css-oiregd"/>
          <w:rFonts w:ascii="Times New Roman" w:eastAsia="宋体" w:hAnsi="Times New Roman" w:cs="Times New Roman"/>
          <w:szCs w:val="21"/>
          <w:shd w:val="clear" w:color="auto" w:fill="FFFFFF"/>
        </w:rPr>
        <w:t>都会提供</w:t>
      </w:r>
      <w:r w:rsidR="00471193" w:rsidRPr="00117EEB">
        <w:rPr>
          <w:rStyle w:val="css-oiregd"/>
          <w:rFonts w:ascii="Times New Roman" w:eastAsia="宋体" w:hAnsi="Times New Roman" w:cs="Times New Roman"/>
          <w:szCs w:val="21"/>
          <w:shd w:val="clear" w:color="auto" w:fill="FFFFFF"/>
        </w:rPr>
        <w:t>1</w:t>
      </w:r>
      <w:r w:rsidR="00292937">
        <w:rPr>
          <w:rStyle w:val="css-oiregd"/>
          <w:rFonts w:ascii="Times New Roman" w:eastAsia="宋体" w:hAnsi="Times New Roman" w:cs="Times New Roman"/>
          <w:szCs w:val="21"/>
          <w:shd w:val="clear" w:color="auto" w:fill="FFFFFF"/>
        </w:rPr>
        <w:t>00</w:t>
      </w:r>
      <w:r w:rsidR="00471193" w:rsidRPr="00117EEB">
        <w:rPr>
          <w:rStyle w:val="css-oiregd"/>
          <w:rFonts w:ascii="Times New Roman" w:eastAsia="宋体" w:hAnsi="Times New Roman" w:cs="Times New Roman"/>
          <w:szCs w:val="21"/>
          <w:shd w:val="clear" w:color="auto" w:fill="FFFFFF"/>
        </w:rPr>
        <w:t>MB</w:t>
      </w:r>
      <w:r w:rsidR="00292937">
        <w:rPr>
          <w:rStyle w:val="css-oiregd"/>
          <w:rFonts w:ascii="Times New Roman" w:eastAsia="宋体" w:hAnsi="Times New Roman" w:cs="Times New Roman" w:hint="eastAsia"/>
          <w:szCs w:val="21"/>
          <w:shd w:val="clear" w:color="auto" w:fill="FFFFFF"/>
        </w:rPr>
        <w:t>容量</w:t>
      </w:r>
      <w:r w:rsidR="00471193" w:rsidRPr="00117EEB">
        <w:rPr>
          <w:rStyle w:val="css-oiregd"/>
          <w:rFonts w:ascii="Times New Roman" w:eastAsia="宋体" w:hAnsi="Times New Roman" w:cs="Times New Roman"/>
          <w:szCs w:val="21"/>
          <w:shd w:val="clear" w:color="auto" w:fill="FFFFFF"/>
        </w:rPr>
        <w:t>。然后我们对数据进行条带化存储，那么一个</w:t>
      </w:r>
      <w:r w:rsidR="00471193" w:rsidRPr="00117EEB">
        <w:rPr>
          <w:rStyle w:val="css-oiregd"/>
          <w:rFonts w:ascii="Times New Roman" w:eastAsia="宋体" w:hAnsi="Times New Roman" w:cs="Times New Roman"/>
          <w:szCs w:val="21"/>
          <w:shd w:val="clear" w:color="auto" w:fill="FFFFFF"/>
        </w:rPr>
        <w:t>zone</w:t>
      </w:r>
      <w:r w:rsidR="00471193" w:rsidRPr="00117EEB">
        <w:rPr>
          <w:rStyle w:val="css-oiregd"/>
          <w:rFonts w:ascii="Times New Roman" w:eastAsia="宋体" w:hAnsi="Times New Roman" w:cs="Times New Roman"/>
          <w:szCs w:val="21"/>
          <w:shd w:val="clear" w:color="auto" w:fill="FFFFFF"/>
        </w:rPr>
        <w:t>的条带宽度</w:t>
      </w:r>
      <w:proofErr w:type="spellStart"/>
      <w:r w:rsidR="00471193" w:rsidRPr="00117EEB">
        <w:rPr>
          <w:rStyle w:val="css-oiregd"/>
          <w:rFonts w:ascii="Times New Roman" w:eastAsia="宋体" w:hAnsi="Times New Roman" w:cs="Times New Roman"/>
          <w:szCs w:val="21"/>
          <w:shd w:val="clear" w:color="auto" w:fill="FFFFFF"/>
        </w:rPr>
        <w:t>stripe_wideth</w:t>
      </w:r>
      <w:proofErr w:type="spellEnd"/>
      <w:r w:rsidR="00471193" w:rsidRPr="00117EEB">
        <w:rPr>
          <w:rStyle w:val="css-oiregd"/>
          <w:rFonts w:ascii="Times New Roman" w:eastAsia="宋体" w:hAnsi="Times New Roman" w:cs="Times New Roman"/>
          <w:szCs w:val="21"/>
          <w:shd w:val="clear" w:color="auto" w:fill="FFFFFF"/>
        </w:rPr>
        <w:t>就是</w:t>
      </w:r>
      <w:r w:rsidR="00471193" w:rsidRPr="00117EEB">
        <w:rPr>
          <w:rStyle w:val="css-oiregd"/>
          <w:rFonts w:ascii="Times New Roman" w:eastAsia="宋体" w:hAnsi="Times New Roman" w:cs="Times New Roman"/>
          <w:szCs w:val="21"/>
          <w:shd w:val="clear" w:color="auto" w:fill="FFFFFF"/>
        </w:rPr>
        <w:t>4</w:t>
      </w:r>
      <w:r w:rsidR="005976F2" w:rsidRPr="00117EEB">
        <w:rPr>
          <w:rStyle w:val="css-oiregd"/>
          <w:rFonts w:ascii="Times New Roman" w:eastAsia="宋体" w:hAnsi="Times New Roman" w:cs="Times New Roman"/>
          <w:szCs w:val="21"/>
          <w:shd w:val="clear" w:color="auto" w:fill="FFFFFF"/>
        </w:rPr>
        <w:t>×</w:t>
      </w:r>
      <w:r w:rsidR="00471193" w:rsidRPr="00117EEB">
        <w:rPr>
          <w:rStyle w:val="css-oiregd"/>
          <w:rFonts w:ascii="Times New Roman" w:eastAsia="宋体" w:hAnsi="Times New Roman" w:cs="Times New Roman"/>
          <w:szCs w:val="21"/>
          <w:shd w:val="clear" w:color="auto" w:fill="FFFFFF"/>
        </w:rPr>
        <w:t>num_channel</w:t>
      </w:r>
      <w:r w:rsidR="005976F2" w:rsidRPr="00117EEB">
        <w:rPr>
          <w:rStyle w:val="css-oiregd"/>
          <w:rFonts w:ascii="Times New Roman" w:eastAsia="宋体" w:hAnsi="Times New Roman" w:cs="Times New Roman"/>
          <w:szCs w:val="21"/>
          <w:shd w:val="clear" w:color="auto" w:fill="FFFFFF"/>
        </w:rPr>
        <w:t>×</w:t>
      </w:r>
      <w:r w:rsidR="00471193" w:rsidRPr="00117EEB">
        <w:rPr>
          <w:rStyle w:val="css-oiregd"/>
          <w:rFonts w:ascii="Times New Roman" w:eastAsia="宋体" w:hAnsi="Times New Roman" w:cs="Times New Roman"/>
          <w:szCs w:val="21"/>
          <w:shd w:val="clear" w:color="auto" w:fill="FFFFFF"/>
        </w:rPr>
        <w:t>num_</w:t>
      </w:r>
      <w:r w:rsidR="005976F2" w:rsidRPr="00117EEB">
        <w:rPr>
          <w:rStyle w:val="css-oiregd"/>
          <w:rFonts w:ascii="Times New Roman" w:eastAsia="宋体" w:hAnsi="Times New Roman" w:cs="Times New Roman"/>
          <w:szCs w:val="21"/>
          <w:shd w:val="clear" w:color="auto" w:fill="FFFFFF"/>
        </w:rPr>
        <w:t>die</w:t>
      </w:r>
      <w:r w:rsidR="005976F2" w:rsidRPr="00117EEB">
        <w:rPr>
          <w:rStyle w:val="css-oiregd"/>
          <w:rFonts w:ascii="Times New Roman" w:eastAsia="宋体" w:hAnsi="Times New Roman" w:cs="Times New Roman"/>
          <w:szCs w:val="21"/>
          <w:shd w:val="clear" w:color="auto" w:fill="FFFFFF"/>
        </w:rPr>
        <w:t>。</w:t>
      </w:r>
      <w:r w:rsidR="00471193" w:rsidRPr="00292937">
        <w:rPr>
          <w:rStyle w:val="css-oiregd"/>
          <w:rFonts w:ascii="Times New Roman" w:eastAsia="宋体" w:hAnsi="Times New Roman" w:cs="Times New Roman"/>
          <w:szCs w:val="21"/>
          <w:shd w:val="clear" w:color="auto" w:fill="FFFFFF"/>
        </w:rPr>
        <w:t xml:space="preserve"> </w:t>
      </w:r>
      <w:proofErr w:type="spellStart"/>
      <w:r w:rsidR="00471193" w:rsidRPr="00292937">
        <w:rPr>
          <w:rFonts w:ascii="Times New Roman" w:eastAsia="宋体" w:hAnsi="Times New Roman" w:cs="Times New Roman"/>
          <w:shd w:val="clear" w:color="auto" w:fill="FFFFFF"/>
        </w:rPr>
        <w:t>stripe_size</w:t>
      </w:r>
      <w:proofErr w:type="spellEnd"/>
      <w:r w:rsidR="00471193" w:rsidRPr="00292937">
        <w:rPr>
          <w:rFonts w:ascii="Times New Roman" w:eastAsia="宋体" w:hAnsi="Times New Roman" w:cs="Times New Roman"/>
          <w:shd w:val="clear" w:color="auto" w:fill="FFFFFF"/>
        </w:rPr>
        <w:t>为每次在</w:t>
      </w:r>
      <w:r w:rsidR="00471193" w:rsidRPr="00292937">
        <w:rPr>
          <w:rFonts w:ascii="Times New Roman" w:eastAsia="宋体" w:hAnsi="Times New Roman" w:cs="Times New Roman"/>
          <w:shd w:val="clear" w:color="auto" w:fill="FFFFFF"/>
        </w:rPr>
        <w:t>plane</w:t>
      </w:r>
      <w:r w:rsidR="00471193" w:rsidRPr="00292937">
        <w:rPr>
          <w:rFonts w:ascii="Times New Roman" w:eastAsia="宋体" w:hAnsi="Times New Roman" w:cs="Times New Roman"/>
          <w:shd w:val="clear" w:color="auto" w:fill="FFFFFF"/>
        </w:rPr>
        <w:t>上写的数据块大小，</w:t>
      </w:r>
      <w:r w:rsidR="002D4114" w:rsidRPr="00292937">
        <w:rPr>
          <w:rStyle w:val="css-oiregd"/>
          <w:rFonts w:ascii="Times New Roman" w:eastAsia="宋体" w:hAnsi="Times New Roman" w:cs="Times New Roman"/>
          <w:szCs w:val="21"/>
          <w:shd w:val="clear" w:color="auto" w:fill="FFFFFF"/>
        </w:rPr>
        <w:t>那么当</w:t>
      </w:r>
      <w:r w:rsidR="002D4114" w:rsidRPr="00292937">
        <w:rPr>
          <w:rStyle w:val="css-oiregd"/>
          <w:rFonts w:ascii="Times New Roman" w:eastAsia="宋体" w:hAnsi="Times New Roman" w:cs="Times New Roman"/>
          <w:szCs w:val="21"/>
          <w:shd w:val="clear" w:color="auto" w:fill="FFFFFF"/>
        </w:rPr>
        <w:t xml:space="preserve"> zone</w:t>
      </w:r>
      <w:r w:rsidR="002D4114" w:rsidRPr="00292937">
        <w:rPr>
          <w:rStyle w:val="css-oiregd"/>
          <w:rFonts w:ascii="Times New Roman" w:eastAsia="宋体" w:hAnsi="Times New Roman" w:cs="Times New Roman"/>
          <w:szCs w:val="21"/>
          <w:shd w:val="clear" w:color="auto" w:fill="FFFFFF"/>
        </w:rPr>
        <w:t>的二元组与条带设置满足：</w:t>
      </w:r>
    </w:p>
    <w:p w14:paraId="167DA1F3" w14:textId="6F1CEBF6" w:rsidR="002D4114" w:rsidRPr="00117EEB" w:rsidRDefault="00292937" w:rsidP="002D4114">
      <w:pPr>
        <w:ind w:left="1260" w:firstLine="420"/>
        <w:rPr>
          <w:rStyle w:val="css-oiregd"/>
          <w:rFonts w:ascii="Times New Roman" w:eastAsia="宋体" w:hAnsi="Times New Roman" w:cs="Times New Roman"/>
          <w:szCs w:val="21"/>
          <w:shd w:val="clear" w:color="auto" w:fill="FFFFFF"/>
        </w:rPr>
      </w:pPr>
      <w:r>
        <w:rPr>
          <w:rStyle w:val="css-oiregd"/>
          <w:rFonts w:ascii="Times New Roman" w:eastAsia="宋体" w:hAnsi="Times New Roman" w:cs="Times New Roman"/>
          <w:szCs w:val="21"/>
          <w:shd w:val="clear" w:color="auto" w:fill="FFFFFF"/>
        </w:rPr>
        <w:t>(</w:t>
      </w:r>
      <w:proofErr w:type="spellStart"/>
      <w:r w:rsidR="002D4114" w:rsidRPr="00117EEB">
        <w:rPr>
          <w:rStyle w:val="css-oiregd"/>
          <w:rFonts w:ascii="Times New Roman" w:eastAsia="宋体" w:hAnsi="Times New Roman" w:cs="Times New Roman"/>
          <w:szCs w:val="21"/>
          <w:shd w:val="clear" w:color="auto" w:fill="FFFFFF"/>
        </w:rPr>
        <w:t>IO_size</w:t>
      </w:r>
      <w:proofErr w:type="spellEnd"/>
      <w:r>
        <w:rPr>
          <w:rStyle w:val="css-oiregd"/>
          <w:rFonts w:ascii="Times New Roman" w:eastAsia="宋体" w:hAnsi="Times New Roman" w:cs="Times New Roman" w:hint="eastAsia"/>
          <w:szCs w:val="21"/>
          <w:shd w:val="clear" w:color="auto" w:fill="FFFFFF"/>
        </w:rPr>
        <w:t>)</w:t>
      </w:r>
      <w:r w:rsidR="002D4114" w:rsidRPr="00292937">
        <w:rPr>
          <w:rStyle w:val="css-oiregd"/>
          <w:rFonts w:ascii="Times New Roman" w:eastAsia="宋体" w:hAnsi="Times New Roman" w:cs="Times New Roman"/>
          <w:szCs w:val="21"/>
          <w:shd w:val="clear" w:color="auto" w:fill="FFFFFF"/>
        </w:rPr>
        <w:t>/</w:t>
      </w:r>
      <w:r w:rsidR="002D4114" w:rsidRPr="00292937">
        <w:rPr>
          <w:rFonts w:ascii="Times New Roman" w:hAnsi="Times New Roman" w:cs="Times New Roman"/>
          <w:shd w:val="clear" w:color="auto" w:fill="FFFFFF"/>
        </w:rPr>
        <w:t xml:space="preserve"> </w:t>
      </w:r>
      <w:proofErr w:type="spellStart"/>
      <w:r w:rsidR="002D4114" w:rsidRPr="00292937">
        <w:rPr>
          <w:rFonts w:ascii="Times New Roman" w:hAnsi="Times New Roman" w:cs="Times New Roman"/>
          <w:shd w:val="clear" w:color="auto" w:fill="FFFFFF"/>
        </w:rPr>
        <w:t>stripe_size</w:t>
      </w:r>
      <w:proofErr w:type="spellEnd"/>
      <w:r w:rsidR="002D4114" w:rsidRPr="00117EEB">
        <w:rPr>
          <w:rStyle w:val="css-oiregd"/>
          <w:rFonts w:ascii="Times New Roman" w:eastAsia="宋体" w:hAnsi="Times New Roman" w:cs="Times New Roman"/>
          <w:szCs w:val="21"/>
          <w:shd w:val="clear" w:color="auto" w:fill="FFFFFF"/>
        </w:rPr>
        <w:t xml:space="preserve"> ≈ </w:t>
      </w:r>
      <w:proofErr w:type="spellStart"/>
      <w:r w:rsidR="002D4114" w:rsidRPr="00117EEB">
        <w:rPr>
          <w:rStyle w:val="css-oiregd"/>
          <w:rFonts w:ascii="Times New Roman" w:eastAsia="宋体" w:hAnsi="Times New Roman" w:cs="Times New Roman"/>
          <w:szCs w:val="21"/>
          <w:shd w:val="clear" w:color="auto" w:fill="FFFFFF"/>
        </w:rPr>
        <w:t>stripe_wideth</w:t>
      </w:r>
      <w:proofErr w:type="spellEnd"/>
    </w:p>
    <w:p w14:paraId="0A45BD14" w14:textId="5192D99B" w:rsidR="002D4114" w:rsidRPr="00117EEB" w:rsidRDefault="002D4114" w:rsidP="002D4114">
      <w:pPr>
        <w:ind w:left="1260" w:firstLine="420"/>
        <w:rPr>
          <w:rStyle w:val="css-oiregd"/>
          <w:rFonts w:ascii="Times New Roman" w:eastAsia="宋体" w:hAnsi="Times New Roman" w:cs="Times New Roman" w:hint="eastAsia"/>
          <w:szCs w:val="21"/>
          <w:shd w:val="clear" w:color="auto" w:fill="FFFFFF"/>
        </w:rPr>
      </w:pPr>
      <w:r w:rsidRPr="00117EEB">
        <w:rPr>
          <w:rStyle w:val="css-oiregd"/>
          <w:rFonts w:ascii="Times New Roman" w:eastAsia="宋体" w:hAnsi="Times New Roman" w:cs="Times New Roman"/>
          <w:szCs w:val="21"/>
          <w:shd w:val="clear" w:color="auto" w:fill="FFFFFF"/>
        </w:rPr>
        <w:tab/>
      </w:r>
      <w:r w:rsidRPr="00117EEB">
        <w:rPr>
          <w:rStyle w:val="css-oiregd"/>
          <w:rFonts w:ascii="Times New Roman" w:eastAsia="宋体" w:hAnsi="Times New Roman" w:cs="Times New Roman"/>
          <w:szCs w:val="21"/>
          <w:shd w:val="clear" w:color="auto" w:fill="FFFFFF"/>
        </w:rPr>
        <w:tab/>
      </w:r>
      <w:r w:rsidRPr="00117EEB">
        <w:rPr>
          <w:rStyle w:val="css-oiregd"/>
          <w:rFonts w:ascii="Times New Roman" w:eastAsia="宋体" w:hAnsi="Times New Roman" w:cs="Times New Roman"/>
          <w:szCs w:val="21"/>
          <w:shd w:val="clear" w:color="auto" w:fill="FFFFFF"/>
        </w:rPr>
        <w:tab/>
      </w:r>
      <w:r w:rsidRPr="00117EEB">
        <w:rPr>
          <w:rStyle w:val="css-oiregd"/>
          <w:rFonts w:ascii="Times New Roman" w:eastAsia="宋体" w:hAnsi="Times New Roman" w:cs="Times New Roman"/>
          <w:szCs w:val="21"/>
          <w:shd w:val="clear" w:color="auto" w:fill="FFFFFF"/>
        </w:rPr>
        <w:tab/>
      </w:r>
      <w:r w:rsidR="00A369B6">
        <w:rPr>
          <w:rStyle w:val="css-oiregd"/>
          <w:rFonts w:ascii="Times New Roman" w:eastAsia="宋体" w:hAnsi="Times New Roman" w:cs="Times New Roman"/>
          <w:szCs w:val="21"/>
          <w:shd w:val="clear" w:color="auto" w:fill="FFFFFF"/>
        </w:rPr>
        <w:t xml:space="preserve"> </w:t>
      </w:r>
      <w:r w:rsidRPr="00117EEB">
        <w:rPr>
          <w:rStyle w:val="css-oiregd"/>
          <w:rFonts w:ascii="Times New Roman" w:eastAsia="宋体" w:hAnsi="Times New Roman" w:cs="Times New Roman"/>
          <w:szCs w:val="21"/>
          <w:shd w:val="clear" w:color="auto" w:fill="FFFFFF"/>
        </w:rPr>
        <w:t xml:space="preserve">= </w:t>
      </w:r>
      <w:proofErr w:type="spellStart"/>
      <w:r w:rsidRPr="00117EEB">
        <w:rPr>
          <w:rStyle w:val="css-oiregd"/>
          <w:rFonts w:ascii="Times New Roman" w:eastAsia="宋体" w:hAnsi="Times New Roman" w:cs="Times New Roman"/>
          <w:szCs w:val="21"/>
          <w:shd w:val="clear" w:color="auto" w:fill="FFFFFF"/>
        </w:rPr>
        <w:t>num_die</w:t>
      </w:r>
      <w:proofErr w:type="spellEnd"/>
      <w:r w:rsidR="007B0B75">
        <w:rPr>
          <w:rStyle w:val="css-oiregd"/>
          <w:rFonts w:ascii="Times New Roman" w:eastAsia="宋体" w:hAnsi="Times New Roman" w:cs="Times New Roman"/>
          <w:szCs w:val="21"/>
          <w:shd w:val="clear" w:color="auto" w:fill="FFFFFF"/>
        </w:rPr>
        <w:t xml:space="preserve"> </w:t>
      </w:r>
      <w:r w:rsidR="007B0B75">
        <w:rPr>
          <w:rStyle w:val="css-oiregd"/>
          <w:rFonts w:ascii="Times New Roman" w:eastAsia="宋体" w:hAnsi="Times New Roman" w:cs="Times New Roman" w:hint="eastAsia"/>
          <w:szCs w:val="21"/>
          <w:shd w:val="clear" w:color="auto" w:fill="FFFFFF"/>
        </w:rPr>
        <w:t>总数</w:t>
      </w:r>
    </w:p>
    <w:p w14:paraId="771B1F4B" w14:textId="2A7683C9" w:rsidR="00292937" w:rsidRDefault="002D4114" w:rsidP="00CF019F">
      <w:pPr>
        <w:rPr>
          <w:rStyle w:val="css-oiregd"/>
          <w:rFonts w:ascii="Times New Roman" w:eastAsia="宋体" w:hAnsi="Times New Roman" w:cs="Times New Roman" w:hint="eastAsia"/>
          <w:szCs w:val="21"/>
          <w:shd w:val="clear" w:color="auto" w:fill="FFFFFF"/>
        </w:rPr>
      </w:pPr>
      <w:r w:rsidRPr="00117EEB">
        <w:rPr>
          <w:rStyle w:val="css-oiregd"/>
          <w:rFonts w:ascii="Times New Roman" w:eastAsia="宋体" w:hAnsi="Times New Roman" w:cs="Times New Roman"/>
          <w:szCs w:val="21"/>
          <w:shd w:val="clear" w:color="auto" w:fill="FFFFFF"/>
        </w:rPr>
        <w:t>便可以充分利用</w:t>
      </w:r>
      <w:r w:rsidR="00117EEB" w:rsidRPr="00117EEB">
        <w:rPr>
          <w:rStyle w:val="css-oiregd"/>
          <w:rFonts w:ascii="Times New Roman" w:eastAsia="宋体" w:hAnsi="Times New Roman" w:cs="Times New Roman"/>
          <w:szCs w:val="21"/>
          <w:shd w:val="clear" w:color="auto" w:fill="FFFFFF"/>
        </w:rPr>
        <w:t>并行性资源，因此首先根据</w:t>
      </w:r>
      <w:proofErr w:type="spellStart"/>
      <w:r w:rsidR="00117EEB" w:rsidRPr="00117EEB">
        <w:rPr>
          <w:rStyle w:val="css-oiregd"/>
          <w:rFonts w:ascii="Times New Roman" w:eastAsia="宋体" w:hAnsi="Times New Roman" w:cs="Times New Roman"/>
          <w:szCs w:val="21"/>
          <w:shd w:val="clear" w:color="auto" w:fill="FFFFFF"/>
        </w:rPr>
        <w:t>IO_size</w:t>
      </w:r>
      <w:proofErr w:type="spellEnd"/>
      <w:r w:rsidR="00117EEB" w:rsidRPr="00117EEB">
        <w:rPr>
          <w:rStyle w:val="css-oiregd"/>
          <w:rFonts w:ascii="Times New Roman" w:eastAsia="宋体" w:hAnsi="Times New Roman" w:cs="Times New Roman"/>
          <w:szCs w:val="21"/>
          <w:shd w:val="clear" w:color="auto" w:fill="FFFFFF"/>
        </w:rPr>
        <w:t xml:space="preserve"> </w:t>
      </w:r>
      <w:r w:rsidR="00117EEB" w:rsidRPr="00117EEB">
        <w:rPr>
          <w:rStyle w:val="css-oiregd"/>
          <w:rFonts w:ascii="Times New Roman" w:eastAsia="宋体" w:hAnsi="Times New Roman" w:cs="Times New Roman"/>
          <w:szCs w:val="21"/>
          <w:shd w:val="clear" w:color="auto" w:fill="FFFFFF"/>
        </w:rPr>
        <w:t>依照此公式可以</w:t>
      </w:r>
      <w:r w:rsidR="00117EEB">
        <w:rPr>
          <w:rStyle w:val="css-oiregd"/>
          <w:rFonts w:ascii="Times New Roman" w:eastAsia="宋体" w:hAnsi="Times New Roman" w:cs="Times New Roman" w:hint="eastAsia"/>
          <w:szCs w:val="21"/>
          <w:shd w:val="clear" w:color="auto" w:fill="FFFFFF"/>
        </w:rPr>
        <w:t>初步</w:t>
      </w:r>
      <w:r w:rsidR="00117EEB" w:rsidRPr="00117EEB">
        <w:rPr>
          <w:rStyle w:val="css-oiregd"/>
          <w:rFonts w:ascii="Times New Roman" w:eastAsia="宋体" w:hAnsi="Times New Roman" w:cs="Times New Roman"/>
          <w:szCs w:val="21"/>
          <w:shd w:val="clear" w:color="auto" w:fill="FFFFFF"/>
        </w:rPr>
        <w:t>确定</w:t>
      </w:r>
      <w:proofErr w:type="spellStart"/>
      <w:r w:rsidR="00117EEB" w:rsidRPr="00117EEB">
        <w:rPr>
          <w:rStyle w:val="css-oiregd"/>
          <w:rFonts w:ascii="Times New Roman" w:eastAsia="宋体" w:hAnsi="Times New Roman" w:cs="Times New Roman"/>
          <w:szCs w:val="21"/>
          <w:shd w:val="clear" w:color="auto" w:fill="FFFFFF"/>
        </w:rPr>
        <w:t>num_channel×num_die</w:t>
      </w:r>
      <w:proofErr w:type="spellEnd"/>
      <w:r w:rsidR="00117EEB" w:rsidRPr="00117EEB">
        <w:rPr>
          <w:rStyle w:val="css-oiregd"/>
          <w:rFonts w:ascii="Times New Roman" w:eastAsia="宋体" w:hAnsi="Times New Roman" w:cs="Times New Roman"/>
          <w:szCs w:val="21"/>
          <w:shd w:val="clear" w:color="auto" w:fill="FFFFFF"/>
        </w:rPr>
        <w:t>的乘积</w:t>
      </w:r>
      <w:r w:rsidR="00117EEB">
        <w:rPr>
          <w:rStyle w:val="css-oiregd"/>
          <w:rFonts w:ascii="Times New Roman" w:eastAsia="宋体" w:hAnsi="Times New Roman" w:cs="Times New Roman" w:hint="eastAsia"/>
          <w:szCs w:val="21"/>
          <w:shd w:val="clear" w:color="auto" w:fill="FFFFFF"/>
        </w:rPr>
        <w:t>，也就是占用的</w:t>
      </w:r>
      <w:r w:rsidR="00117EEB">
        <w:rPr>
          <w:rStyle w:val="css-oiregd"/>
          <w:rFonts w:ascii="Times New Roman" w:eastAsia="宋体" w:hAnsi="Times New Roman" w:cs="Times New Roman" w:hint="eastAsia"/>
          <w:szCs w:val="21"/>
          <w:shd w:val="clear" w:color="auto" w:fill="FFFFFF"/>
        </w:rPr>
        <w:t>die</w:t>
      </w:r>
      <w:r w:rsidR="00117EEB">
        <w:rPr>
          <w:rStyle w:val="css-oiregd"/>
          <w:rFonts w:ascii="Times New Roman" w:eastAsia="宋体" w:hAnsi="Times New Roman" w:cs="Times New Roman" w:hint="eastAsia"/>
          <w:szCs w:val="21"/>
          <w:shd w:val="clear" w:color="auto" w:fill="FFFFFF"/>
        </w:rPr>
        <w:t>的总数量</w:t>
      </w:r>
      <w:r w:rsidR="00561A1C">
        <w:rPr>
          <w:rStyle w:val="css-oiregd"/>
          <w:rFonts w:ascii="Times New Roman" w:eastAsia="宋体" w:hAnsi="Times New Roman" w:cs="Times New Roman" w:hint="eastAsia"/>
          <w:szCs w:val="21"/>
          <w:shd w:val="clear" w:color="auto" w:fill="FFFFFF"/>
        </w:rPr>
        <w:t>。</w:t>
      </w:r>
      <w:r w:rsidR="00F85E45">
        <w:rPr>
          <w:rStyle w:val="css-oiregd"/>
          <w:rFonts w:ascii="Times New Roman" w:eastAsia="宋体" w:hAnsi="Times New Roman" w:cs="Times New Roman" w:hint="eastAsia"/>
          <w:szCs w:val="21"/>
          <w:shd w:val="clear" w:color="auto" w:fill="FFFFFF"/>
        </w:rPr>
        <w:t>假设</w:t>
      </w:r>
      <w:proofErr w:type="spellStart"/>
      <w:r w:rsidR="00F85E45" w:rsidRPr="00117EEB">
        <w:rPr>
          <w:rStyle w:val="css-oiregd"/>
          <w:rFonts w:ascii="Times New Roman" w:eastAsia="宋体" w:hAnsi="Times New Roman" w:cs="Times New Roman"/>
          <w:szCs w:val="21"/>
          <w:shd w:val="clear" w:color="auto" w:fill="FFFFFF"/>
        </w:rPr>
        <w:t>num_channel×num_die</w:t>
      </w:r>
      <w:proofErr w:type="spellEnd"/>
      <w:r w:rsidR="00F85E45">
        <w:rPr>
          <w:rStyle w:val="css-oiregd"/>
          <w:rFonts w:ascii="Times New Roman" w:eastAsia="宋体" w:hAnsi="Times New Roman" w:cs="Times New Roman" w:hint="eastAsia"/>
          <w:szCs w:val="21"/>
          <w:shd w:val="clear" w:color="auto" w:fill="FFFFFF"/>
        </w:rPr>
        <w:t>为</w:t>
      </w:r>
      <w:r w:rsidR="00F85E45">
        <w:rPr>
          <w:rStyle w:val="css-oiregd"/>
          <w:rFonts w:ascii="Times New Roman" w:eastAsia="宋体" w:hAnsi="Times New Roman" w:cs="Times New Roman" w:hint="eastAsia"/>
          <w:szCs w:val="21"/>
          <w:shd w:val="clear" w:color="auto" w:fill="FFFFFF"/>
        </w:rPr>
        <w:t>c</w:t>
      </w:r>
      <w:r w:rsidR="00F85E45">
        <w:rPr>
          <w:rStyle w:val="css-oiregd"/>
          <w:rFonts w:ascii="Times New Roman" w:eastAsia="宋体" w:hAnsi="Times New Roman" w:cs="Times New Roman" w:hint="eastAsia"/>
          <w:szCs w:val="21"/>
          <w:shd w:val="clear" w:color="auto" w:fill="FFFFFF"/>
        </w:rPr>
        <w:t>。</w:t>
      </w:r>
    </w:p>
    <w:p w14:paraId="6CDF9A48" w14:textId="77777777" w:rsidR="009B153F" w:rsidRDefault="00561A1C" w:rsidP="009B153F">
      <w:pPr>
        <w:ind w:firstLine="420"/>
        <w:rPr>
          <w:rStyle w:val="css-oiregd"/>
          <w:rFonts w:ascii="Times New Roman" w:eastAsia="宋体" w:hAnsi="Times New Roman" w:cs="Times New Roman"/>
          <w:szCs w:val="21"/>
          <w:shd w:val="clear" w:color="auto" w:fill="FFFFFF"/>
        </w:rPr>
      </w:pPr>
      <w:r>
        <w:rPr>
          <w:rStyle w:val="css-oiregd"/>
          <w:rFonts w:ascii="Times New Roman" w:eastAsia="宋体" w:hAnsi="Times New Roman" w:cs="Times New Roman" w:hint="eastAsia"/>
          <w:szCs w:val="21"/>
          <w:shd w:val="clear" w:color="auto" w:fill="FFFFFF"/>
        </w:rPr>
        <w:t>然后，根据</w:t>
      </w:r>
      <w:r>
        <w:rPr>
          <w:rStyle w:val="css-oiregd"/>
          <w:rFonts w:ascii="Times New Roman" w:eastAsia="宋体" w:hAnsi="Times New Roman" w:cs="Times New Roman" w:hint="eastAsia"/>
          <w:szCs w:val="21"/>
          <w:shd w:val="clear" w:color="auto" w:fill="FFFFFF"/>
        </w:rPr>
        <w:t>IO</w:t>
      </w:r>
      <w:r>
        <w:rPr>
          <w:rStyle w:val="css-oiregd"/>
          <w:rFonts w:ascii="Times New Roman" w:eastAsia="宋体" w:hAnsi="Times New Roman" w:cs="Times New Roman" w:hint="eastAsia"/>
          <w:szCs w:val="21"/>
          <w:shd w:val="clear" w:color="auto" w:fill="FFFFFF"/>
        </w:rPr>
        <w:t>强度（单位时间内请求数据量）初步进行</w:t>
      </w:r>
      <w:proofErr w:type="spellStart"/>
      <w:r>
        <w:rPr>
          <w:rStyle w:val="css-oiregd"/>
          <w:rFonts w:ascii="Times New Roman" w:eastAsia="宋体" w:hAnsi="Times New Roman" w:cs="Times New Roman" w:hint="eastAsia"/>
          <w:szCs w:val="21"/>
          <w:shd w:val="clear" w:color="auto" w:fill="FFFFFF"/>
        </w:rPr>
        <w:t>num</w:t>
      </w:r>
      <w:r>
        <w:rPr>
          <w:rStyle w:val="css-oiregd"/>
          <w:rFonts w:ascii="Times New Roman" w:eastAsia="宋体" w:hAnsi="Times New Roman" w:cs="Times New Roman"/>
          <w:szCs w:val="21"/>
          <w:shd w:val="clear" w:color="auto" w:fill="FFFFFF"/>
        </w:rPr>
        <w:t>_channel</w:t>
      </w:r>
      <w:proofErr w:type="spellEnd"/>
      <w:r>
        <w:rPr>
          <w:rStyle w:val="css-oiregd"/>
          <w:rFonts w:ascii="Times New Roman" w:eastAsia="宋体" w:hAnsi="Times New Roman" w:cs="Times New Roman" w:hint="eastAsia"/>
          <w:szCs w:val="21"/>
          <w:shd w:val="clear" w:color="auto" w:fill="FFFFFF"/>
        </w:rPr>
        <w:t>的确认，由于</w:t>
      </w:r>
      <w:proofErr w:type="spellStart"/>
      <w:r>
        <w:rPr>
          <w:rStyle w:val="css-oiregd"/>
          <w:rFonts w:ascii="Times New Roman" w:eastAsia="宋体" w:hAnsi="Times New Roman" w:cs="Times New Roman" w:hint="eastAsia"/>
          <w:szCs w:val="21"/>
          <w:shd w:val="clear" w:color="auto" w:fill="FFFFFF"/>
        </w:rPr>
        <w:t>num</w:t>
      </w:r>
      <w:r>
        <w:rPr>
          <w:rStyle w:val="css-oiregd"/>
          <w:rFonts w:ascii="Times New Roman" w:eastAsia="宋体" w:hAnsi="Times New Roman" w:cs="Times New Roman"/>
          <w:szCs w:val="21"/>
          <w:shd w:val="clear" w:color="auto" w:fill="FFFFFF"/>
        </w:rPr>
        <w:t>_channel</w:t>
      </w:r>
      <w:proofErr w:type="spellEnd"/>
      <w:r>
        <w:rPr>
          <w:rStyle w:val="css-oiregd"/>
          <w:rFonts w:ascii="Times New Roman" w:eastAsia="宋体" w:hAnsi="Times New Roman" w:cs="Times New Roman" w:hint="eastAsia"/>
          <w:szCs w:val="21"/>
          <w:shd w:val="clear" w:color="auto" w:fill="FFFFFF"/>
        </w:rPr>
        <w:t>和</w:t>
      </w:r>
      <w:proofErr w:type="spellStart"/>
      <w:r w:rsidRPr="00117EEB">
        <w:rPr>
          <w:rStyle w:val="css-oiregd"/>
          <w:rFonts w:ascii="Times New Roman" w:eastAsia="宋体" w:hAnsi="Times New Roman" w:cs="Times New Roman"/>
          <w:szCs w:val="21"/>
          <w:shd w:val="clear" w:color="auto" w:fill="FFFFFF"/>
        </w:rPr>
        <w:t>num_die</w:t>
      </w:r>
      <w:proofErr w:type="spellEnd"/>
      <w:r>
        <w:rPr>
          <w:rStyle w:val="css-oiregd"/>
          <w:rFonts w:ascii="Times New Roman" w:eastAsia="宋体" w:hAnsi="Times New Roman" w:cs="Times New Roman" w:hint="eastAsia"/>
          <w:szCs w:val="21"/>
          <w:shd w:val="clear" w:color="auto" w:fill="FFFFFF"/>
        </w:rPr>
        <w:t>当前成反比关系，</w:t>
      </w:r>
      <w:proofErr w:type="spellStart"/>
      <w:r>
        <w:rPr>
          <w:rStyle w:val="css-oiregd"/>
          <w:rFonts w:ascii="Times New Roman" w:eastAsia="宋体" w:hAnsi="Times New Roman" w:cs="Times New Roman" w:hint="eastAsia"/>
          <w:szCs w:val="21"/>
          <w:shd w:val="clear" w:color="auto" w:fill="FFFFFF"/>
        </w:rPr>
        <w:t>num</w:t>
      </w:r>
      <w:r>
        <w:rPr>
          <w:rStyle w:val="css-oiregd"/>
          <w:rFonts w:ascii="Times New Roman" w:eastAsia="宋体" w:hAnsi="Times New Roman" w:cs="Times New Roman"/>
          <w:szCs w:val="21"/>
          <w:shd w:val="clear" w:color="auto" w:fill="FFFFFF"/>
        </w:rPr>
        <w:t>_channel</w:t>
      </w:r>
      <w:proofErr w:type="spellEnd"/>
      <w:r>
        <w:rPr>
          <w:rStyle w:val="css-oiregd"/>
          <w:rFonts w:ascii="Times New Roman" w:eastAsia="宋体" w:hAnsi="Times New Roman" w:cs="Times New Roman" w:hint="eastAsia"/>
          <w:szCs w:val="21"/>
          <w:shd w:val="clear" w:color="auto" w:fill="FFFFFF"/>
        </w:rPr>
        <w:t>越小，那么单个</w:t>
      </w:r>
      <w:r>
        <w:rPr>
          <w:rStyle w:val="css-oiregd"/>
          <w:rFonts w:ascii="Times New Roman" w:eastAsia="宋体" w:hAnsi="Times New Roman" w:cs="Times New Roman" w:hint="eastAsia"/>
          <w:szCs w:val="21"/>
          <w:shd w:val="clear" w:color="auto" w:fill="FFFFFF"/>
        </w:rPr>
        <w:t>channel</w:t>
      </w:r>
      <w:r>
        <w:rPr>
          <w:rStyle w:val="css-oiregd"/>
          <w:rFonts w:ascii="Times New Roman" w:eastAsia="宋体" w:hAnsi="Times New Roman" w:cs="Times New Roman" w:hint="eastAsia"/>
          <w:szCs w:val="21"/>
          <w:shd w:val="clear" w:color="auto" w:fill="FFFFFF"/>
        </w:rPr>
        <w:t>承载的</w:t>
      </w:r>
      <w:r>
        <w:rPr>
          <w:rStyle w:val="css-oiregd"/>
          <w:rFonts w:ascii="Times New Roman" w:eastAsia="宋体" w:hAnsi="Times New Roman" w:cs="Times New Roman" w:hint="eastAsia"/>
          <w:szCs w:val="21"/>
          <w:shd w:val="clear" w:color="auto" w:fill="FFFFFF"/>
        </w:rPr>
        <w:t>die</w:t>
      </w:r>
      <w:r>
        <w:rPr>
          <w:rStyle w:val="css-oiregd"/>
          <w:rFonts w:ascii="Times New Roman" w:eastAsia="宋体" w:hAnsi="Times New Roman" w:cs="Times New Roman" w:hint="eastAsia"/>
          <w:szCs w:val="21"/>
          <w:shd w:val="clear" w:color="auto" w:fill="FFFFFF"/>
        </w:rPr>
        <w:t>数量就会越多</w:t>
      </w:r>
      <w:r w:rsidR="00090A18">
        <w:rPr>
          <w:rStyle w:val="css-oiregd"/>
          <w:rFonts w:ascii="Times New Roman" w:eastAsia="宋体" w:hAnsi="Times New Roman" w:cs="Times New Roman" w:hint="eastAsia"/>
          <w:szCs w:val="21"/>
          <w:shd w:val="clear" w:color="auto" w:fill="FFFFFF"/>
        </w:rPr>
        <w:t>，也意味着更好的隔离性。我们提出用下列公式</w:t>
      </w:r>
      <w:r w:rsidR="00D77267">
        <w:rPr>
          <w:rStyle w:val="css-oiregd"/>
          <w:rFonts w:ascii="Times New Roman" w:eastAsia="宋体" w:hAnsi="Times New Roman" w:cs="Times New Roman" w:hint="eastAsia"/>
          <w:szCs w:val="21"/>
          <w:shd w:val="clear" w:color="auto" w:fill="FFFFFF"/>
        </w:rPr>
        <w:t>用以维护</w:t>
      </w:r>
      <w:proofErr w:type="spellStart"/>
      <w:r w:rsidR="00D77267">
        <w:rPr>
          <w:rStyle w:val="css-oiregd"/>
          <w:rFonts w:ascii="Times New Roman" w:eastAsia="宋体" w:hAnsi="Times New Roman" w:cs="Times New Roman" w:hint="eastAsia"/>
          <w:szCs w:val="21"/>
          <w:shd w:val="clear" w:color="auto" w:fill="FFFFFF"/>
        </w:rPr>
        <w:t>num</w:t>
      </w:r>
      <w:r w:rsidR="00D77267">
        <w:rPr>
          <w:rStyle w:val="css-oiregd"/>
          <w:rFonts w:ascii="Times New Roman" w:eastAsia="宋体" w:hAnsi="Times New Roman" w:cs="Times New Roman"/>
          <w:szCs w:val="21"/>
          <w:shd w:val="clear" w:color="auto" w:fill="FFFFFF"/>
        </w:rPr>
        <w:t>_channel</w:t>
      </w:r>
      <w:proofErr w:type="spellEnd"/>
      <w:r w:rsidR="00D77267">
        <w:rPr>
          <w:rStyle w:val="css-oiregd"/>
          <w:rFonts w:ascii="Times New Roman" w:eastAsia="宋体" w:hAnsi="Times New Roman" w:cs="Times New Roman" w:hint="eastAsia"/>
          <w:szCs w:val="21"/>
          <w:shd w:val="clear" w:color="auto" w:fill="FFFFFF"/>
        </w:rPr>
        <w:t>与</w:t>
      </w:r>
      <w:proofErr w:type="spellStart"/>
      <w:r w:rsidR="00D77267" w:rsidRPr="00117EEB">
        <w:rPr>
          <w:rStyle w:val="css-oiregd"/>
          <w:rFonts w:ascii="Times New Roman" w:eastAsia="宋体" w:hAnsi="Times New Roman" w:cs="Times New Roman"/>
          <w:szCs w:val="21"/>
          <w:shd w:val="clear" w:color="auto" w:fill="FFFFFF"/>
        </w:rPr>
        <w:t>num_die</w:t>
      </w:r>
      <w:proofErr w:type="spellEnd"/>
      <w:r w:rsidR="00D77267">
        <w:rPr>
          <w:rStyle w:val="css-oiregd"/>
          <w:rFonts w:ascii="Times New Roman" w:eastAsia="宋体" w:hAnsi="Times New Roman" w:cs="Times New Roman" w:hint="eastAsia"/>
          <w:szCs w:val="21"/>
          <w:shd w:val="clear" w:color="auto" w:fill="FFFFFF"/>
        </w:rPr>
        <w:t>的数量关系</w:t>
      </w:r>
      <w:r w:rsidR="00090A18">
        <w:rPr>
          <w:rStyle w:val="css-oiregd"/>
          <w:rFonts w:ascii="Times New Roman" w:eastAsia="宋体" w:hAnsi="Times New Roman" w:cs="Times New Roman" w:hint="eastAsia"/>
          <w:szCs w:val="21"/>
          <w:shd w:val="clear" w:color="auto" w:fill="FFFFFF"/>
        </w:rPr>
        <w:t>:</w:t>
      </w:r>
    </w:p>
    <w:p w14:paraId="182CB712" w14:textId="7D0C3F5A" w:rsidR="00090A18" w:rsidRDefault="00090A18" w:rsidP="009B153F">
      <w:pPr>
        <w:ind w:firstLineChars="200" w:firstLine="420"/>
        <w:rPr>
          <w:rStyle w:val="css-oiregd"/>
          <w:rFonts w:ascii="Times New Roman" w:eastAsia="宋体" w:hAnsi="Times New Roman" w:cs="Times New Roman"/>
          <w:szCs w:val="21"/>
          <w:shd w:val="clear" w:color="auto" w:fill="FFFFFF"/>
        </w:rPr>
      </w:pPr>
      <w:r>
        <w:rPr>
          <w:rStyle w:val="css-oiregd"/>
          <w:rFonts w:ascii="Times New Roman" w:eastAsia="宋体" w:hAnsi="Times New Roman" w:cs="Times New Roman" w:hint="eastAsia"/>
          <w:szCs w:val="21"/>
          <w:shd w:val="clear" w:color="auto" w:fill="FFFFFF"/>
        </w:rPr>
        <w:t>α</w:t>
      </w:r>
      <w:r w:rsidR="009B153F">
        <w:rPr>
          <w:rStyle w:val="css-oiregd"/>
          <w:rFonts w:ascii="Times New Roman" w:eastAsia="宋体" w:hAnsi="Times New Roman" w:cs="Times New Roman" w:hint="eastAsia"/>
          <w:szCs w:val="21"/>
          <w:shd w:val="clear" w:color="auto" w:fill="FFFFFF"/>
        </w:rPr>
        <w:t>*</w:t>
      </w:r>
      <w:proofErr w:type="spellStart"/>
      <w:r>
        <w:rPr>
          <w:rStyle w:val="css-oiregd"/>
          <w:rFonts w:ascii="Times New Roman" w:eastAsia="宋体" w:hAnsi="Times New Roman" w:cs="Times New Roman" w:hint="eastAsia"/>
          <w:szCs w:val="21"/>
          <w:shd w:val="clear" w:color="auto" w:fill="FFFFFF"/>
        </w:rPr>
        <w:t>I</w:t>
      </w:r>
      <w:r>
        <w:rPr>
          <w:rStyle w:val="css-oiregd"/>
          <w:rFonts w:ascii="Times New Roman" w:eastAsia="宋体" w:hAnsi="Times New Roman" w:cs="Times New Roman"/>
          <w:szCs w:val="21"/>
          <w:shd w:val="clear" w:color="auto" w:fill="FFFFFF"/>
        </w:rPr>
        <w:t>O</w:t>
      </w:r>
      <w:r>
        <w:rPr>
          <w:rStyle w:val="css-oiregd"/>
          <w:rFonts w:ascii="Times New Roman" w:eastAsia="宋体" w:hAnsi="Times New Roman" w:cs="Times New Roman" w:hint="eastAsia"/>
          <w:szCs w:val="21"/>
          <w:shd w:val="clear" w:color="auto" w:fill="FFFFFF"/>
        </w:rPr>
        <w:t>_</w:t>
      </w:r>
      <w:r w:rsidRPr="00090A18">
        <w:rPr>
          <w:rStyle w:val="css-oiregd"/>
          <w:rFonts w:ascii="Times New Roman" w:eastAsia="宋体" w:hAnsi="Times New Roman" w:cs="Times New Roman"/>
          <w:szCs w:val="21"/>
          <w:shd w:val="clear" w:color="auto" w:fill="FFFFFF"/>
        </w:rPr>
        <w:t>Intensities</w:t>
      </w:r>
      <w:proofErr w:type="spellEnd"/>
      <w:r>
        <w:rPr>
          <w:rStyle w:val="css-oiregd"/>
          <w:rFonts w:ascii="Times New Roman" w:eastAsia="宋体" w:hAnsi="Times New Roman" w:cs="Times New Roman"/>
          <w:szCs w:val="21"/>
          <w:shd w:val="clear" w:color="auto" w:fill="FFFFFF"/>
        </w:rPr>
        <w:t>/</w:t>
      </w:r>
      <w:proofErr w:type="spellStart"/>
      <w:r>
        <w:rPr>
          <w:rStyle w:val="css-oiregd"/>
          <w:rFonts w:ascii="Times New Roman" w:eastAsia="宋体" w:hAnsi="Times New Roman" w:cs="Times New Roman" w:hint="eastAsia"/>
          <w:szCs w:val="21"/>
          <w:shd w:val="clear" w:color="auto" w:fill="FFFFFF"/>
        </w:rPr>
        <w:t>num</w:t>
      </w:r>
      <w:r>
        <w:rPr>
          <w:rStyle w:val="css-oiregd"/>
          <w:rFonts w:ascii="Times New Roman" w:eastAsia="宋体" w:hAnsi="Times New Roman" w:cs="Times New Roman"/>
          <w:szCs w:val="21"/>
          <w:shd w:val="clear" w:color="auto" w:fill="FFFFFF"/>
        </w:rPr>
        <w:t>_channel</w:t>
      </w:r>
      <w:proofErr w:type="spellEnd"/>
      <w:r>
        <w:rPr>
          <w:rStyle w:val="css-oiregd"/>
          <w:rFonts w:ascii="Times New Roman" w:eastAsia="宋体" w:hAnsi="Times New Roman" w:cs="Times New Roman" w:hint="eastAsia"/>
          <w:szCs w:val="21"/>
          <w:shd w:val="clear" w:color="auto" w:fill="FFFFFF"/>
        </w:rPr>
        <w:t>≤β</w:t>
      </w:r>
      <w:r w:rsidR="009B153F">
        <w:rPr>
          <w:rStyle w:val="css-oiregd"/>
          <w:rFonts w:ascii="Times New Roman" w:eastAsia="宋体" w:hAnsi="Times New Roman" w:cs="Times New Roman" w:hint="eastAsia"/>
          <w:szCs w:val="21"/>
          <w:shd w:val="clear" w:color="auto" w:fill="FFFFFF"/>
        </w:rPr>
        <w:t>*(</w:t>
      </w:r>
      <w:proofErr w:type="spellStart"/>
      <w:r w:rsidR="00AB7126">
        <w:rPr>
          <w:rStyle w:val="css-oiregd"/>
          <w:rFonts w:ascii="Times New Roman" w:eastAsia="宋体" w:hAnsi="Times New Roman" w:cs="Times New Roman" w:hint="eastAsia"/>
          <w:szCs w:val="21"/>
          <w:shd w:val="clear" w:color="auto" w:fill="FFFFFF"/>
        </w:rPr>
        <w:t>num_</w:t>
      </w:r>
      <w:r w:rsidR="00AB7126">
        <w:rPr>
          <w:rStyle w:val="css-oiregd"/>
          <w:rFonts w:ascii="Times New Roman" w:eastAsia="宋体" w:hAnsi="Times New Roman" w:cs="Times New Roman"/>
          <w:szCs w:val="21"/>
          <w:shd w:val="clear" w:color="auto" w:fill="FFFFFF"/>
        </w:rPr>
        <w:t>die</w:t>
      </w:r>
      <w:proofErr w:type="spellEnd"/>
      <w:r w:rsidR="00AB7126">
        <w:rPr>
          <w:rStyle w:val="css-oiregd"/>
          <w:rFonts w:ascii="Times New Roman" w:eastAsia="宋体" w:hAnsi="Times New Roman" w:cs="Times New Roman"/>
          <w:szCs w:val="21"/>
          <w:shd w:val="clear" w:color="auto" w:fill="FFFFFF"/>
        </w:rPr>
        <w:t>/</w:t>
      </w:r>
      <w:proofErr w:type="spellStart"/>
      <w:r w:rsidR="00AB7126">
        <w:rPr>
          <w:rStyle w:val="css-oiregd"/>
          <w:rFonts w:ascii="Times New Roman" w:eastAsia="宋体" w:hAnsi="Times New Roman" w:cs="Times New Roman"/>
          <w:szCs w:val="21"/>
          <w:shd w:val="clear" w:color="auto" w:fill="FFFFFF"/>
        </w:rPr>
        <w:t>die_per</w:t>
      </w:r>
      <w:r w:rsidR="009B153F">
        <w:rPr>
          <w:rStyle w:val="css-oiregd"/>
          <w:rFonts w:ascii="Times New Roman" w:eastAsia="宋体" w:hAnsi="Times New Roman" w:cs="Times New Roman"/>
          <w:szCs w:val="21"/>
          <w:shd w:val="clear" w:color="auto" w:fill="FFFFFF"/>
        </w:rPr>
        <w:t>_channel</w:t>
      </w:r>
      <w:proofErr w:type="spellEnd"/>
      <w:r w:rsidR="009B153F">
        <w:rPr>
          <w:rStyle w:val="css-oiregd"/>
          <w:rFonts w:ascii="Times New Roman" w:eastAsia="宋体" w:hAnsi="Times New Roman" w:cs="Times New Roman" w:hint="eastAsia"/>
          <w:szCs w:val="21"/>
          <w:shd w:val="clear" w:color="auto" w:fill="FFFFFF"/>
        </w:rPr>
        <w:t>)*</w:t>
      </w:r>
      <w:r>
        <w:rPr>
          <w:rStyle w:val="css-oiregd"/>
          <w:rFonts w:ascii="Times New Roman" w:eastAsia="宋体" w:hAnsi="Times New Roman" w:cs="Times New Roman" w:hint="eastAsia"/>
          <w:szCs w:val="21"/>
          <w:shd w:val="clear" w:color="auto" w:fill="FFFFFF"/>
        </w:rPr>
        <w:t>channel</w:t>
      </w:r>
      <w:r>
        <w:rPr>
          <w:rStyle w:val="css-oiregd"/>
          <w:rFonts w:ascii="Times New Roman" w:eastAsia="宋体" w:hAnsi="Times New Roman" w:cs="Times New Roman"/>
          <w:szCs w:val="21"/>
          <w:shd w:val="clear" w:color="auto" w:fill="FFFFFF"/>
        </w:rPr>
        <w:t xml:space="preserve"> </w:t>
      </w:r>
      <w:r>
        <w:rPr>
          <w:rStyle w:val="css-oiregd"/>
          <w:rFonts w:ascii="Times New Roman" w:eastAsia="宋体" w:hAnsi="Times New Roman" w:cs="Times New Roman" w:hint="eastAsia"/>
          <w:szCs w:val="21"/>
          <w:shd w:val="clear" w:color="auto" w:fill="FFFFFF"/>
        </w:rPr>
        <w:t>理论带宽</w:t>
      </w:r>
    </w:p>
    <w:p w14:paraId="7260C851" w14:textId="2D7BB4C4" w:rsidR="00D77267" w:rsidRDefault="00090A18" w:rsidP="00D77267">
      <w:pPr>
        <w:ind w:firstLine="420"/>
        <w:rPr>
          <w:rStyle w:val="css-oiregd"/>
          <w:rFonts w:ascii="Times New Roman" w:eastAsia="宋体" w:hAnsi="Times New Roman" w:cs="Times New Roman"/>
          <w:szCs w:val="21"/>
          <w:shd w:val="clear" w:color="auto" w:fill="FFFFFF"/>
        </w:rPr>
      </w:pPr>
      <w:r>
        <w:rPr>
          <w:rStyle w:val="css-oiregd"/>
          <w:rFonts w:ascii="Times New Roman" w:eastAsia="宋体" w:hAnsi="Times New Roman" w:cs="Times New Roman" w:hint="eastAsia"/>
          <w:szCs w:val="21"/>
          <w:shd w:val="clear" w:color="auto" w:fill="FFFFFF"/>
        </w:rPr>
        <w:t>其中</w:t>
      </w:r>
      <w:r>
        <w:rPr>
          <w:rStyle w:val="css-oiregd"/>
          <w:rFonts w:ascii="Times New Roman" w:eastAsia="宋体" w:hAnsi="Times New Roman" w:cs="Times New Roman" w:hint="eastAsia"/>
          <w:szCs w:val="21"/>
          <w:shd w:val="clear" w:color="auto" w:fill="FFFFFF"/>
        </w:rPr>
        <w:t>channel</w:t>
      </w:r>
      <w:r>
        <w:rPr>
          <w:rStyle w:val="css-oiregd"/>
          <w:rFonts w:ascii="Times New Roman" w:eastAsia="宋体" w:hAnsi="Times New Roman" w:cs="Times New Roman"/>
          <w:szCs w:val="21"/>
          <w:shd w:val="clear" w:color="auto" w:fill="FFFFFF"/>
        </w:rPr>
        <w:t xml:space="preserve"> </w:t>
      </w:r>
      <w:r>
        <w:rPr>
          <w:rStyle w:val="css-oiregd"/>
          <w:rFonts w:ascii="Times New Roman" w:eastAsia="宋体" w:hAnsi="Times New Roman" w:cs="Times New Roman" w:hint="eastAsia"/>
          <w:szCs w:val="21"/>
          <w:shd w:val="clear" w:color="auto" w:fill="FFFFFF"/>
        </w:rPr>
        <w:t>理论带宽可以通过硬盘参数计算，α（</w:t>
      </w:r>
      <w:r>
        <w:rPr>
          <w:rStyle w:val="css-oiregd"/>
          <w:rFonts w:ascii="Times New Roman" w:eastAsia="宋体" w:hAnsi="Times New Roman" w:cs="Times New Roman" w:hint="eastAsia"/>
          <w:szCs w:val="21"/>
          <w:shd w:val="clear" w:color="auto" w:fill="FFFFFF"/>
        </w:rPr>
        <w:t>0</w:t>
      </w:r>
      <w:r>
        <w:rPr>
          <w:rStyle w:val="css-oiregd"/>
          <w:rFonts w:ascii="Times New Roman" w:eastAsia="宋体" w:hAnsi="Times New Roman" w:cs="Times New Roman"/>
          <w:szCs w:val="21"/>
          <w:shd w:val="clear" w:color="auto" w:fill="FFFFFF"/>
        </w:rPr>
        <w:t>~1</w:t>
      </w:r>
      <w:r>
        <w:rPr>
          <w:rStyle w:val="css-oiregd"/>
          <w:rFonts w:ascii="Times New Roman" w:eastAsia="宋体" w:hAnsi="Times New Roman" w:cs="Times New Roman" w:hint="eastAsia"/>
          <w:szCs w:val="21"/>
          <w:shd w:val="clear" w:color="auto" w:fill="FFFFFF"/>
        </w:rPr>
        <w:t>）为</w:t>
      </w:r>
      <w:r w:rsidR="00CF019F">
        <w:rPr>
          <w:rStyle w:val="css-oiregd"/>
          <w:rFonts w:ascii="Times New Roman" w:eastAsia="宋体" w:hAnsi="Times New Roman" w:cs="Times New Roman" w:hint="eastAsia"/>
          <w:szCs w:val="21"/>
          <w:shd w:val="clear" w:color="auto" w:fill="FFFFFF"/>
        </w:rPr>
        <w:t>该</w:t>
      </w:r>
      <w:r>
        <w:rPr>
          <w:rStyle w:val="css-oiregd"/>
          <w:rFonts w:ascii="Times New Roman" w:eastAsia="宋体" w:hAnsi="Times New Roman" w:cs="Times New Roman" w:hint="eastAsia"/>
          <w:szCs w:val="21"/>
          <w:shd w:val="clear" w:color="auto" w:fill="FFFFFF"/>
        </w:rPr>
        <w:t>负载的</w:t>
      </w:r>
      <w:r w:rsidR="00CF019F">
        <w:rPr>
          <w:rStyle w:val="css-oiregd"/>
          <w:rFonts w:ascii="Times New Roman" w:eastAsia="宋体" w:hAnsi="Times New Roman" w:cs="Times New Roman" w:hint="eastAsia"/>
          <w:szCs w:val="21"/>
          <w:shd w:val="clear" w:color="auto" w:fill="FFFFFF"/>
        </w:rPr>
        <w:t xml:space="preserve"> </w:t>
      </w:r>
      <w:r w:rsidR="00D77267">
        <w:rPr>
          <w:rStyle w:val="css-oiregd"/>
          <w:rFonts w:ascii="Times New Roman" w:eastAsia="宋体" w:hAnsi="Times New Roman" w:cs="Times New Roman" w:hint="eastAsia"/>
          <w:szCs w:val="21"/>
          <w:shd w:val="clear" w:color="auto" w:fill="FFFFFF"/>
        </w:rPr>
        <w:t>，由</w:t>
      </w:r>
      <w:r w:rsidR="00D77267">
        <w:rPr>
          <w:rStyle w:val="css-oiregd"/>
          <w:rFonts w:ascii="Times New Roman" w:eastAsia="宋体" w:hAnsi="Times New Roman" w:cs="Times New Roman" w:hint="eastAsia"/>
          <w:szCs w:val="21"/>
          <w:shd w:val="clear" w:color="auto" w:fill="FFFFFF"/>
        </w:rPr>
        <w:t>DZB</w:t>
      </w:r>
      <w:r w:rsidR="00D77267">
        <w:rPr>
          <w:rStyle w:val="css-oiregd"/>
          <w:rFonts w:ascii="Times New Roman" w:eastAsia="宋体" w:hAnsi="Times New Roman" w:cs="Times New Roman" w:hint="eastAsia"/>
          <w:szCs w:val="21"/>
          <w:shd w:val="clear" w:color="auto" w:fill="FFFFFF"/>
        </w:rPr>
        <w:t>自身统计分析得出</w:t>
      </w:r>
      <w:r>
        <w:rPr>
          <w:rStyle w:val="css-oiregd"/>
          <w:rFonts w:ascii="Times New Roman" w:eastAsia="宋体" w:hAnsi="Times New Roman" w:cs="Times New Roman" w:hint="eastAsia"/>
          <w:szCs w:val="21"/>
          <w:shd w:val="clear" w:color="auto" w:fill="FFFFFF"/>
        </w:rPr>
        <w:t>，用以代表当这个工作负载的所有请求中落在新</w:t>
      </w:r>
      <w:r>
        <w:rPr>
          <w:rStyle w:val="css-oiregd"/>
          <w:rFonts w:ascii="Times New Roman" w:eastAsia="宋体" w:hAnsi="Times New Roman" w:cs="Times New Roman" w:hint="eastAsia"/>
          <w:szCs w:val="21"/>
          <w:shd w:val="clear" w:color="auto" w:fill="FFFFFF"/>
        </w:rPr>
        <w:t>zone</w:t>
      </w:r>
      <w:r>
        <w:rPr>
          <w:rStyle w:val="css-oiregd"/>
          <w:rFonts w:ascii="Times New Roman" w:eastAsia="宋体" w:hAnsi="Times New Roman" w:cs="Times New Roman" w:hint="eastAsia"/>
          <w:szCs w:val="21"/>
          <w:shd w:val="clear" w:color="auto" w:fill="FFFFFF"/>
        </w:rPr>
        <w:t>上的概率</w:t>
      </w:r>
      <w:r w:rsidR="00D77267">
        <w:rPr>
          <w:rStyle w:val="css-oiregd"/>
          <w:rFonts w:ascii="Times New Roman" w:eastAsia="宋体" w:hAnsi="Times New Roman" w:cs="Times New Roman" w:hint="eastAsia"/>
          <w:szCs w:val="21"/>
          <w:shd w:val="clear" w:color="auto" w:fill="FFFFFF"/>
        </w:rPr>
        <w:t>。因此公式左侧可以计算得出当</w:t>
      </w:r>
      <w:proofErr w:type="spellStart"/>
      <w:r w:rsidR="00D77267">
        <w:rPr>
          <w:rStyle w:val="css-oiregd"/>
          <w:rFonts w:ascii="Times New Roman" w:eastAsia="宋体" w:hAnsi="Times New Roman" w:cs="Times New Roman" w:hint="eastAsia"/>
          <w:szCs w:val="21"/>
          <w:shd w:val="clear" w:color="auto" w:fill="FFFFFF"/>
        </w:rPr>
        <w:t>num</w:t>
      </w:r>
      <w:r w:rsidR="00D77267">
        <w:rPr>
          <w:rStyle w:val="css-oiregd"/>
          <w:rFonts w:ascii="Times New Roman" w:eastAsia="宋体" w:hAnsi="Times New Roman" w:cs="Times New Roman"/>
          <w:szCs w:val="21"/>
          <w:shd w:val="clear" w:color="auto" w:fill="FFFFFF"/>
        </w:rPr>
        <w:t>_channel</w:t>
      </w:r>
      <w:proofErr w:type="spellEnd"/>
      <w:r w:rsidR="00D77267">
        <w:rPr>
          <w:rStyle w:val="css-oiregd"/>
          <w:rFonts w:ascii="Times New Roman" w:eastAsia="宋体" w:hAnsi="Times New Roman" w:cs="Times New Roman" w:hint="eastAsia"/>
          <w:szCs w:val="21"/>
          <w:shd w:val="clear" w:color="auto" w:fill="FFFFFF"/>
        </w:rPr>
        <w:t>为某值时，这个</w:t>
      </w:r>
      <w:r w:rsidR="00D77267">
        <w:rPr>
          <w:rStyle w:val="css-oiregd"/>
          <w:rFonts w:ascii="Times New Roman" w:eastAsia="宋体" w:hAnsi="Times New Roman" w:cs="Times New Roman" w:hint="eastAsia"/>
          <w:szCs w:val="21"/>
          <w:shd w:val="clear" w:color="auto" w:fill="FFFFFF"/>
        </w:rPr>
        <w:t>zone</w:t>
      </w:r>
      <w:r w:rsidR="00D77267">
        <w:rPr>
          <w:rStyle w:val="css-oiregd"/>
          <w:rFonts w:ascii="Times New Roman" w:eastAsia="宋体" w:hAnsi="Times New Roman" w:cs="Times New Roman" w:hint="eastAsia"/>
          <w:szCs w:val="21"/>
          <w:shd w:val="clear" w:color="auto" w:fill="FFFFFF"/>
        </w:rPr>
        <w:t>落在单通道上的工作强度。</w:t>
      </w:r>
    </w:p>
    <w:p w14:paraId="5444490D" w14:textId="53C014BD" w:rsidR="009B153F" w:rsidRDefault="00090A18" w:rsidP="009B153F">
      <w:pPr>
        <w:ind w:firstLine="420"/>
        <w:rPr>
          <w:rStyle w:val="css-oiregd"/>
          <w:rFonts w:ascii="Times New Roman" w:eastAsia="宋体" w:hAnsi="Times New Roman" w:cs="Times New Roman"/>
          <w:szCs w:val="21"/>
          <w:shd w:val="clear" w:color="auto" w:fill="FFFFFF"/>
        </w:rPr>
      </w:pPr>
      <w:r>
        <w:rPr>
          <w:rStyle w:val="css-oiregd"/>
          <w:rFonts w:ascii="Times New Roman" w:eastAsia="宋体" w:hAnsi="Times New Roman" w:cs="Times New Roman" w:hint="eastAsia"/>
          <w:szCs w:val="21"/>
          <w:shd w:val="clear" w:color="auto" w:fill="FFFFFF"/>
        </w:rPr>
        <w:t>β</w:t>
      </w:r>
      <w:r w:rsidR="00D77267">
        <w:rPr>
          <w:rStyle w:val="css-oiregd"/>
          <w:rFonts w:ascii="Times New Roman" w:eastAsia="宋体" w:hAnsi="Times New Roman" w:cs="Times New Roman" w:hint="eastAsia"/>
          <w:szCs w:val="21"/>
          <w:shd w:val="clear" w:color="auto" w:fill="FFFFFF"/>
        </w:rPr>
        <w:t>强度阈值</w:t>
      </w:r>
      <w:r w:rsidR="00CF019F">
        <w:rPr>
          <w:rStyle w:val="css-oiregd"/>
          <w:rFonts w:ascii="Times New Roman" w:eastAsia="宋体" w:hAnsi="Times New Roman" w:cs="Times New Roman" w:hint="eastAsia"/>
          <w:szCs w:val="21"/>
          <w:shd w:val="clear" w:color="auto" w:fill="FFFFFF"/>
        </w:rPr>
        <w:t xml:space="preserve"> </w:t>
      </w:r>
      <w:r w:rsidR="00CF019F">
        <w:rPr>
          <w:rStyle w:val="css-oiregd"/>
          <w:rFonts w:ascii="Times New Roman" w:eastAsia="宋体" w:hAnsi="Times New Roman" w:cs="Times New Roman" w:hint="eastAsia"/>
          <w:szCs w:val="21"/>
          <w:shd w:val="clear" w:color="auto" w:fill="FFFFFF"/>
        </w:rPr>
        <w:t>由管理员手动设置</w:t>
      </w:r>
      <w:r w:rsidR="00CF019F">
        <w:rPr>
          <w:rStyle w:val="css-oiregd"/>
          <w:rFonts w:ascii="Times New Roman" w:eastAsia="宋体" w:hAnsi="Times New Roman" w:cs="Times New Roman" w:hint="eastAsia"/>
          <w:szCs w:val="21"/>
          <w:shd w:val="clear" w:color="auto" w:fill="FFFFFF"/>
        </w:rPr>
        <w:t xml:space="preserve"> </w:t>
      </w:r>
      <w:r w:rsidR="00CF019F">
        <w:rPr>
          <w:rStyle w:val="css-oiregd"/>
          <w:rFonts w:ascii="Times New Roman" w:eastAsia="宋体" w:hAnsi="Times New Roman" w:cs="Times New Roman"/>
          <w:szCs w:val="21"/>
          <w:shd w:val="clear" w:color="auto" w:fill="FFFFFF"/>
        </w:rPr>
        <w:t xml:space="preserve"> </w:t>
      </w:r>
      <w:r w:rsidR="00D77267">
        <w:rPr>
          <w:rStyle w:val="css-oiregd"/>
          <w:rFonts w:ascii="Times New Roman" w:eastAsia="宋体" w:hAnsi="Times New Roman" w:cs="Times New Roman" w:hint="eastAsia"/>
          <w:szCs w:val="21"/>
          <w:shd w:val="clear" w:color="auto" w:fill="FFFFFF"/>
        </w:rPr>
        <w:t>由工作负载的读写比例</w:t>
      </w:r>
      <w:r w:rsidR="00CF019F">
        <w:rPr>
          <w:rStyle w:val="css-oiregd"/>
          <w:rFonts w:ascii="Times New Roman" w:eastAsia="宋体" w:hAnsi="Times New Roman" w:cs="Times New Roman" w:hint="eastAsia"/>
          <w:szCs w:val="21"/>
          <w:shd w:val="clear" w:color="auto" w:fill="FFFFFF"/>
        </w:rPr>
        <w:t>来确定</w:t>
      </w:r>
      <w:r w:rsidR="00D77267">
        <w:rPr>
          <w:rStyle w:val="css-oiregd"/>
          <w:rFonts w:ascii="Times New Roman" w:eastAsia="宋体" w:hAnsi="Times New Roman" w:cs="Times New Roman" w:hint="eastAsia"/>
          <w:szCs w:val="21"/>
          <w:shd w:val="clear" w:color="auto" w:fill="FFFFFF"/>
        </w:rPr>
        <w:t>，</w:t>
      </w:r>
      <w:r>
        <w:rPr>
          <w:rStyle w:val="css-oiregd"/>
          <w:rFonts w:ascii="Times New Roman" w:eastAsia="宋体" w:hAnsi="Times New Roman" w:cs="Times New Roman" w:hint="eastAsia"/>
          <w:szCs w:val="21"/>
          <w:shd w:val="clear" w:color="auto" w:fill="FFFFFF"/>
        </w:rPr>
        <w:t>用以表示公式左边计算得出的</w:t>
      </w:r>
      <w:r w:rsidR="00D77267">
        <w:rPr>
          <w:rStyle w:val="css-oiregd"/>
          <w:rFonts w:ascii="Times New Roman" w:eastAsia="宋体" w:hAnsi="Times New Roman" w:cs="Times New Roman" w:hint="eastAsia"/>
          <w:szCs w:val="21"/>
          <w:shd w:val="clear" w:color="auto" w:fill="FFFFFF"/>
        </w:rPr>
        <w:t>单通道请求强度不可超过单</w:t>
      </w:r>
      <w:r w:rsidR="00D77267">
        <w:rPr>
          <w:rStyle w:val="css-oiregd"/>
          <w:rFonts w:ascii="Times New Roman" w:eastAsia="宋体" w:hAnsi="Times New Roman" w:cs="Times New Roman" w:hint="eastAsia"/>
          <w:szCs w:val="21"/>
          <w:shd w:val="clear" w:color="auto" w:fill="FFFFFF"/>
        </w:rPr>
        <w:t>channel</w:t>
      </w:r>
      <w:r w:rsidR="00D77267">
        <w:rPr>
          <w:rStyle w:val="css-oiregd"/>
          <w:rFonts w:ascii="Times New Roman" w:eastAsia="宋体" w:hAnsi="Times New Roman" w:cs="Times New Roman" w:hint="eastAsia"/>
          <w:szCs w:val="21"/>
          <w:shd w:val="clear" w:color="auto" w:fill="FFFFFF"/>
        </w:rPr>
        <w:t>理论带宽的百分之多少。</w:t>
      </w:r>
      <w:r w:rsidR="009B153F">
        <w:rPr>
          <w:rStyle w:val="css-oiregd"/>
          <w:rFonts w:ascii="Times New Roman" w:eastAsia="宋体" w:hAnsi="Times New Roman" w:cs="Times New Roman" w:hint="eastAsia"/>
          <w:szCs w:val="21"/>
          <w:shd w:val="clear" w:color="auto" w:fill="FFFFFF"/>
        </w:rPr>
        <w:t>β越大则</w:t>
      </w:r>
      <w:r w:rsidR="009B153F">
        <w:rPr>
          <w:rStyle w:val="css-oiregd"/>
          <w:rFonts w:ascii="Times New Roman" w:eastAsia="宋体" w:hAnsi="Times New Roman" w:cs="Times New Roman" w:hint="eastAsia"/>
          <w:szCs w:val="21"/>
          <w:shd w:val="clear" w:color="auto" w:fill="FFFFFF"/>
        </w:rPr>
        <w:t>channel</w:t>
      </w:r>
      <w:r w:rsidR="009B153F">
        <w:rPr>
          <w:rStyle w:val="css-oiregd"/>
          <w:rFonts w:ascii="Times New Roman" w:eastAsia="宋体" w:hAnsi="Times New Roman" w:cs="Times New Roman" w:hint="eastAsia"/>
          <w:szCs w:val="21"/>
          <w:shd w:val="clear" w:color="auto" w:fill="FFFFFF"/>
        </w:rPr>
        <w:t>压力越大。</w:t>
      </w:r>
      <w:r w:rsidR="00F85E45">
        <w:rPr>
          <w:rStyle w:val="css-oiregd"/>
          <w:rFonts w:ascii="Times New Roman" w:eastAsia="宋体" w:hAnsi="Times New Roman" w:cs="Times New Roman" w:hint="eastAsia"/>
          <w:szCs w:val="21"/>
          <w:shd w:val="clear" w:color="auto" w:fill="FFFFFF"/>
        </w:rPr>
        <w:t>由于</w:t>
      </w:r>
      <w:r w:rsidR="00F85E45">
        <w:rPr>
          <w:rStyle w:val="css-oiregd"/>
          <w:rFonts w:ascii="Times New Roman" w:eastAsia="宋体" w:hAnsi="Times New Roman" w:cs="Times New Roman" w:hint="eastAsia"/>
          <w:szCs w:val="21"/>
          <w:shd w:val="clear" w:color="auto" w:fill="FFFFFF"/>
        </w:rPr>
        <w:t>die</w:t>
      </w:r>
      <w:r w:rsidR="00F85E45">
        <w:rPr>
          <w:rStyle w:val="css-oiregd"/>
          <w:rFonts w:ascii="Times New Roman" w:eastAsia="宋体" w:hAnsi="Times New Roman" w:cs="Times New Roman" w:hint="eastAsia"/>
          <w:szCs w:val="21"/>
          <w:shd w:val="clear" w:color="auto" w:fill="FFFFFF"/>
        </w:rPr>
        <w:t>对于读操作的处理速度远超过写，因此</w:t>
      </w:r>
      <w:r w:rsidR="00F85E45">
        <w:rPr>
          <w:rStyle w:val="css-oiregd"/>
          <w:rFonts w:ascii="Times New Roman" w:eastAsia="宋体" w:hAnsi="Times New Roman" w:cs="Times New Roman" w:hint="eastAsia"/>
          <w:szCs w:val="21"/>
          <w:shd w:val="clear" w:color="auto" w:fill="FFFFFF"/>
        </w:rPr>
        <w:t>die</w:t>
      </w:r>
      <w:r w:rsidR="00F85E45">
        <w:rPr>
          <w:rStyle w:val="css-oiregd"/>
          <w:rFonts w:ascii="Times New Roman" w:eastAsia="宋体" w:hAnsi="Times New Roman" w:cs="Times New Roman" w:hint="eastAsia"/>
          <w:szCs w:val="21"/>
          <w:shd w:val="clear" w:color="auto" w:fill="FFFFFF"/>
        </w:rPr>
        <w:t>上相同的请求数据量，</w:t>
      </w:r>
      <w:proofErr w:type="gramStart"/>
      <w:r w:rsidR="00F85E45">
        <w:rPr>
          <w:rStyle w:val="css-oiregd"/>
          <w:rFonts w:ascii="Times New Roman" w:eastAsia="宋体" w:hAnsi="Times New Roman" w:cs="Times New Roman" w:hint="eastAsia"/>
          <w:szCs w:val="21"/>
          <w:shd w:val="clear" w:color="auto" w:fill="FFFFFF"/>
        </w:rPr>
        <w:t>读比例</w:t>
      </w:r>
      <w:proofErr w:type="gramEnd"/>
      <w:r w:rsidR="00F85E45">
        <w:rPr>
          <w:rStyle w:val="css-oiregd"/>
          <w:rFonts w:ascii="Times New Roman" w:eastAsia="宋体" w:hAnsi="Times New Roman" w:cs="Times New Roman" w:hint="eastAsia"/>
          <w:szCs w:val="21"/>
          <w:shd w:val="clear" w:color="auto" w:fill="FFFFFF"/>
        </w:rPr>
        <w:t>高的负载会给</w:t>
      </w:r>
      <w:r w:rsidR="00F85E45">
        <w:rPr>
          <w:rStyle w:val="css-oiregd"/>
          <w:rFonts w:ascii="Times New Roman" w:eastAsia="宋体" w:hAnsi="Times New Roman" w:cs="Times New Roman" w:hint="eastAsia"/>
          <w:szCs w:val="21"/>
          <w:shd w:val="clear" w:color="auto" w:fill="FFFFFF"/>
        </w:rPr>
        <w:t>channel</w:t>
      </w:r>
      <w:r w:rsidR="00F85E45">
        <w:rPr>
          <w:rStyle w:val="css-oiregd"/>
          <w:rFonts w:ascii="Times New Roman" w:eastAsia="宋体" w:hAnsi="Times New Roman" w:cs="Times New Roman" w:hint="eastAsia"/>
          <w:szCs w:val="21"/>
          <w:shd w:val="clear" w:color="auto" w:fill="FFFFFF"/>
        </w:rPr>
        <w:t>更大的压力，因此我们希望</w:t>
      </w:r>
      <w:proofErr w:type="gramStart"/>
      <w:r w:rsidR="00F85E45">
        <w:rPr>
          <w:rStyle w:val="css-oiregd"/>
          <w:rFonts w:ascii="Times New Roman" w:eastAsia="宋体" w:hAnsi="Times New Roman" w:cs="Times New Roman" w:hint="eastAsia"/>
          <w:szCs w:val="21"/>
          <w:shd w:val="clear" w:color="auto" w:fill="FFFFFF"/>
        </w:rPr>
        <w:t>读比例</w:t>
      </w:r>
      <w:proofErr w:type="gramEnd"/>
      <w:r w:rsidR="00F85E45">
        <w:rPr>
          <w:rStyle w:val="css-oiregd"/>
          <w:rFonts w:ascii="Times New Roman" w:eastAsia="宋体" w:hAnsi="Times New Roman" w:cs="Times New Roman" w:hint="eastAsia"/>
          <w:szCs w:val="21"/>
          <w:shd w:val="clear" w:color="auto" w:fill="FFFFFF"/>
        </w:rPr>
        <w:t>大的时候β应该尽量小，因此取：</w:t>
      </w:r>
    </w:p>
    <w:p w14:paraId="7CC2F6CC" w14:textId="68E54746" w:rsidR="00F85E45" w:rsidRDefault="00F85E45" w:rsidP="009B153F">
      <w:pPr>
        <w:ind w:firstLine="420"/>
        <w:rPr>
          <w:rStyle w:val="css-oiregd"/>
          <w:rFonts w:ascii="Times New Roman" w:eastAsia="宋体" w:hAnsi="Times New Roman" w:cs="Times New Roman"/>
          <w:szCs w:val="21"/>
          <w:shd w:val="clear" w:color="auto" w:fill="FFFFFF"/>
        </w:rPr>
      </w:pPr>
      <w:proofErr w:type="spellStart"/>
      <w:r>
        <w:rPr>
          <w:rStyle w:val="css-oiregd"/>
          <w:rFonts w:ascii="Times New Roman" w:eastAsia="宋体" w:hAnsi="Times New Roman" w:cs="Times New Roman" w:hint="eastAsia"/>
          <w:szCs w:val="21"/>
          <w:shd w:val="clear" w:color="auto" w:fill="FFFFFF"/>
        </w:rPr>
        <w:t>n</w:t>
      </w:r>
      <w:r>
        <w:rPr>
          <w:rStyle w:val="css-oiregd"/>
          <w:rFonts w:ascii="Times New Roman" w:eastAsia="宋体" w:hAnsi="Times New Roman" w:cs="Times New Roman"/>
          <w:szCs w:val="21"/>
          <w:shd w:val="clear" w:color="auto" w:fill="FFFFFF"/>
        </w:rPr>
        <w:t>um</w:t>
      </w:r>
      <w:r>
        <w:rPr>
          <w:rStyle w:val="css-oiregd"/>
          <w:rFonts w:ascii="Times New Roman" w:eastAsia="宋体" w:hAnsi="Times New Roman" w:cs="Times New Roman" w:hint="eastAsia"/>
          <w:szCs w:val="21"/>
          <w:shd w:val="clear" w:color="auto" w:fill="FFFFFF"/>
        </w:rPr>
        <w:t>_</w:t>
      </w:r>
      <w:r>
        <w:rPr>
          <w:rStyle w:val="css-oiregd"/>
          <w:rFonts w:ascii="Times New Roman" w:eastAsia="宋体" w:hAnsi="Times New Roman" w:cs="Times New Roman"/>
          <w:szCs w:val="21"/>
          <w:shd w:val="clear" w:color="auto" w:fill="FFFFFF"/>
        </w:rPr>
        <w:t>channel</w:t>
      </w:r>
      <w:proofErr w:type="spellEnd"/>
      <w:r>
        <w:rPr>
          <w:rStyle w:val="css-oiregd"/>
          <w:rFonts w:ascii="Times New Roman" w:eastAsia="宋体" w:hAnsi="Times New Roman" w:cs="Times New Roman" w:hint="eastAsia"/>
          <w:szCs w:val="21"/>
          <w:shd w:val="clear" w:color="auto" w:fill="FFFFFF"/>
        </w:rPr>
        <w:t>的取值应该为</w:t>
      </w:r>
    </w:p>
    <w:p w14:paraId="0F569781" w14:textId="4AB78054" w:rsidR="00F85E45" w:rsidRDefault="00F85E45" w:rsidP="007522E6">
      <w:pPr>
        <w:ind w:left="2520" w:firstLine="420"/>
        <w:rPr>
          <w:rStyle w:val="css-oiregd"/>
          <w:rFonts w:ascii="Times New Roman" w:eastAsia="宋体" w:hAnsi="Times New Roman" w:cs="Times New Roman"/>
          <w:szCs w:val="21"/>
          <w:shd w:val="clear" w:color="auto" w:fill="FFFFFF"/>
        </w:rPr>
      </w:pPr>
      <w:r>
        <w:rPr>
          <w:rStyle w:val="css-oiregd"/>
          <w:rFonts w:ascii="Times New Roman" w:eastAsia="宋体" w:hAnsi="Times New Roman" w:cs="Times New Roman" w:hint="eastAsia"/>
          <w:szCs w:val="21"/>
          <w:shd w:val="clear" w:color="auto" w:fill="FFFFFF"/>
        </w:rPr>
        <w:t>β</w:t>
      </w:r>
      <w:r>
        <w:rPr>
          <w:rStyle w:val="css-oiregd"/>
          <w:rFonts w:ascii="Times New Roman" w:eastAsia="宋体" w:hAnsi="Times New Roman" w:cs="Times New Roman"/>
          <w:szCs w:val="21"/>
          <w:shd w:val="clear" w:color="auto" w:fill="FFFFFF"/>
        </w:rPr>
        <w:t>=1/</w:t>
      </w:r>
      <w:r>
        <w:rPr>
          <w:rStyle w:val="css-oiregd"/>
          <w:rFonts w:ascii="Times New Roman" w:eastAsia="宋体" w:hAnsi="Times New Roman" w:cs="Times New Roman" w:hint="eastAsia"/>
          <w:szCs w:val="21"/>
          <w:shd w:val="clear" w:color="auto" w:fill="FFFFFF"/>
        </w:rPr>
        <w:t>(read</w:t>
      </w:r>
      <w:r>
        <w:rPr>
          <w:rStyle w:val="css-oiregd"/>
          <w:rFonts w:ascii="Times New Roman" w:eastAsia="宋体" w:hAnsi="Times New Roman" w:cs="Times New Roman"/>
          <w:szCs w:val="21"/>
          <w:shd w:val="clear" w:color="auto" w:fill="FFFFFF"/>
        </w:rPr>
        <w:t>_ratio+0.01)</w:t>
      </w:r>
    </w:p>
    <w:p w14:paraId="0F257B29" w14:textId="7B9F546B" w:rsidR="00F85E45" w:rsidRDefault="00F85E45" w:rsidP="009B153F">
      <w:pPr>
        <w:ind w:firstLine="420"/>
        <w:rPr>
          <w:rStyle w:val="css-oiregd"/>
          <w:rFonts w:ascii="Times New Roman" w:eastAsia="宋体" w:hAnsi="Times New Roman" w:cs="Times New Roman"/>
          <w:szCs w:val="21"/>
          <w:shd w:val="clear" w:color="auto" w:fill="FFFFFF"/>
        </w:rPr>
      </w:pPr>
      <w:r>
        <w:rPr>
          <w:rStyle w:val="css-oiregd"/>
          <w:rFonts w:ascii="Times New Roman" w:eastAsia="宋体" w:hAnsi="Times New Roman" w:cs="Times New Roman" w:hint="eastAsia"/>
          <w:szCs w:val="21"/>
          <w:shd w:val="clear" w:color="auto" w:fill="FFFFFF"/>
        </w:rPr>
        <w:lastRenderedPageBreak/>
        <w:t>当百分百读的时候，β为</w:t>
      </w:r>
      <w:r>
        <w:rPr>
          <w:rStyle w:val="css-oiregd"/>
          <w:rFonts w:ascii="Times New Roman" w:eastAsia="宋体" w:hAnsi="Times New Roman" w:cs="Times New Roman" w:hint="eastAsia"/>
          <w:szCs w:val="21"/>
          <w:shd w:val="clear" w:color="auto" w:fill="FFFFFF"/>
        </w:rPr>
        <w:t>1</w:t>
      </w:r>
      <w:r>
        <w:rPr>
          <w:rStyle w:val="css-oiregd"/>
          <w:rFonts w:ascii="Times New Roman" w:eastAsia="宋体" w:hAnsi="Times New Roman" w:cs="Times New Roman"/>
          <w:szCs w:val="21"/>
          <w:shd w:val="clear" w:color="auto" w:fill="FFFFFF"/>
        </w:rPr>
        <w:t>,</w:t>
      </w:r>
      <w:r w:rsidR="005B52E0">
        <w:rPr>
          <w:rStyle w:val="css-oiregd"/>
          <w:rFonts w:ascii="Times New Roman" w:eastAsia="宋体" w:hAnsi="Times New Roman" w:cs="Times New Roman" w:hint="eastAsia"/>
          <w:szCs w:val="21"/>
          <w:shd w:val="clear" w:color="auto" w:fill="FFFFFF"/>
        </w:rPr>
        <w:t>当</w:t>
      </w:r>
      <w:proofErr w:type="gramStart"/>
      <w:r w:rsidR="005B52E0">
        <w:rPr>
          <w:rStyle w:val="css-oiregd"/>
          <w:rFonts w:ascii="Times New Roman" w:eastAsia="宋体" w:hAnsi="Times New Roman" w:cs="Times New Roman" w:hint="eastAsia"/>
          <w:szCs w:val="21"/>
          <w:shd w:val="clear" w:color="auto" w:fill="FFFFFF"/>
        </w:rPr>
        <w:t>百分百写的</w:t>
      </w:r>
      <w:proofErr w:type="gramEnd"/>
      <w:r w:rsidR="005B52E0">
        <w:rPr>
          <w:rStyle w:val="css-oiregd"/>
          <w:rFonts w:ascii="Times New Roman" w:eastAsia="宋体" w:hAnsi="Times New Roman" w:cs="Times New Roman" w:hint="eastAsia"/>
          <w:szCs w:val="21"/>
          <w:shd w:val="clear" w:color="auto" w:fill="FFFFFF"/>
        </w:rPr>
        <w:t>时候我们可以认为</w:t>
      </w:r>
      <w:r w:rsidR="007522E6">
        <w:rPr>
          <w:rStyle w:val="css-oiregd"/>
          <w:rFonts w:ascii="Times New Roman" w:eastAsia="宋体" w:hAnsi="Times New Roman" w:cs="Times New Roman" w:hint="eastAsia"/>
          <w:szCs w:val="21"/>
          <w:shd w:val="clear" w:color="auto" w:fill="FFFFFF"/>
        </w:rPr>
        <w:t>β为</w:t>
      </w:r>
      <w:r w:rsidR="007522E6">
        <w:rPr>
          <w:rStyle w:val="css-oiregd"/>
          <w:rFonts w:ascii="Times New Roman" w:eastAsia="宋体" w:hAnsi="Times New Roman" w:cs="Times New Roman" w:hint="eastAsia"/>
          <w:szCs w:val="21"/>
          <w:shd w:val="clear" w:color="auto" w:fill="FFFFFF"/>
        </w:rPr>
        <w:t>1</w:t>
      </w:r>
      <w:r w:rsidR="007522E6">
        <w:rPr>
          <w:rStyle w:val="css-oiregd"/>
          <w:rFonts w:ascii="Times New Roman" w:eastAsia="宋体" w:hAnsi="Times New Roman" w:cs="Times New Roman"/>
          <w:szCs w:val="21"/>
          <w:shd w:val="clear" w:color="auto" w:fill="FFFFFF"/>
        </w:rPr>
        <w:t>00</w:t>
      </w:r>
      <w:r w:rsidR="007522E6">
        <w:rPr>
          <w:rStyle w:val="css-oiregd"/>
          <w:rFonts w:ascii="Times New Roman" w:eastAsia="宋体" w:hAnsi="Times New Roman" w:cs="Times New Roman" w:hint="eastAsia"/>
          <w:szCs w:val="21"/>
          <w:shd w:val="clear" w:color="auto" w:fill="FFFFFF"/>
        </w:rPr>
        <w:t>，对于这个场景作用等同于无限大。</w:t>
      </w:r>
      <w:r w:rsidR="007522E6">
        <w:rPr>
          <w:rStyle w:val="css-oiregd"/>
          <w:rFonts w:ascii="Times New Roman" w:eastAsia="宋体" w:hAnsi="Times New Roman" w:cs="Times New Roman" w:hint="eastAsia"/>
          <w:szCs w:val="21"/>
          <w:shd w:val="clear" w:color="auto" w:fill="FFFFFF"/>
        </w:rPr>
        <w:t xml:space="preserve"> </w:t>
      </w:r>
      <w:r w:rsidR="007522E6">
        <w:rPr>
          <w:rStyle w:val="css-oiregd"/>
          <w:rFonts w:ascii="Times New Roman" w:eastAsia="宋体" w:hAnsi="Times New Roman" w:cs="Times New Roman"/>
          <w:szCs w:val="21"/>
          <w:shd w:val="clear" w:color="auto" w:fill="FFFFFF"/>
        </w:rPr>
        <w:t xml:space="preserve"> (</w:t>
      </w:r>
      <w:r w:rsidR="007522E6">
        <w:rPr>
          <w:rStyle w:val="css-oiregd"/>
          <w:rFonts w:ascii="Times New Roman" w:eastAsia="宋体" w:hAnsi="Times New Roman" w:cs="Times New Roman" w:hint="eastAsia"/>
          <w:szCs w:val="21"/>
          <w:shd w:val="clear" w:color="auto" w:fill="FFFFFF"/>
        </w:rPr>
        <w:t>这个公式估计要改</w:t>
      </w:r>
      <w:r w:rsidR="007522E6">
        <w:rPr>
          <w:rStyle w:val="css-oiregd"/>
          <w:rFonts w:ascii="Times New Roman" w:eastAsia="宋体" w:hAnsi="Times New Roman" w:cs="Times New Roman" w:hint="eastAsia"/>
          <w:szCs w:val="21"/>
          <w:shd w:val="clear" w:color="auto" w:fill="FFFFFF"/>
        </w:rPr>
        <w:t>)</w:t>
      </w:r>
    </w:p>
    <w:p w14:paraId="6589B798" w14:textId="77777777" w:rsidR="007522E6" w:rsidRDefault="007522E6" w:rsidP="009B153F">
      <w:pPr>
        <w:ind w:firstLine="420"/>
        <w:rPr>
          <w:rStyle w:val="css-oiregd"/>
          <w:rFonts w:ascii="Times New Roman" w:eastAsia="宋体" w:hAnsi="Times New Roman" w:cs="Times New Roman" w:hint="eastAsia"/>
          <w:szCs w:val="21"/>
          <w:shd w:val="clear" w:color="auto" w:fill="FFFFFF"/>
        </w:rPr>
      </w:pPr>
    </w:p>
    <w:p w14:paraId="10BF6F49" w14:textId="1B1CFC9E" w:rsidR="007522E6" w:rsidRDefault="007522E6" w:rsidP="009B153F">
      <w:pPr>
        <w:ind w:firstLine="420"/>
        <w:rPr>
          <w:rStyle w:val="css-oiregd"/>
          <w:rFonts w:ascii="Times New Roman" w:eastAsia="宋体" w:hAnsi="Times New Roman" w:cs="Times New Roman"/>
          <w:szCs w:val="21"/>
          <w:shd w:val="clear" w:color="auto" w:fill="FFFFFF"/>
        </w:rPr>
      </w:pPr>
    </w:p>
    <w:p w14:paraId="4213FC9C" w14:textId="7FA568F3" w:rsidR="007522E6" w:rsidRDefault="007522E6" w:rsidP="009B153F">
      <w:pPr>
        <w:ind w:firstLine="420"/>
        <w:rPr>
          <w:rStyle w:val="css-oiregd"/>
          <w:rFonts w:ascii="Times New Roman" w:eastAsia="宋体" w:hAnsi="Times New Roman" w:cs="Times New Roman"/>
          <w:szCs w:val="21"/>
          <w:shd w:val="clear" w:color="auto" w:fill="FFFFFF"/>
        </w:rPr>
      </w:pPr>
    </w:p>
    <w:p w14:paraId="07B8315C" w14:textId="404A4C4C" w:rsidR="00131270" w:rsidRDefault="00131270" w:rsidP="009B153F">
      <w:pPr>
        <w:ind w:firstLine="420"/>
        <w:rPr>
          <w:rStyle w:val="css-oiregd"/>
          <w:rFonts w:ascii="Times New Roman" w:eastAsia="宋体" w:hAnsi="Times New Roman" w:cs="Times New Roman"/>
          <w:szCs w:val="21"/>
          <w:shd w:val="clear" w:color="auto" w:fill="FFFFFF"/>
        </w:rPr>
      </w:pPr>
    </w:p>
    <w:p w14:paraId="7D5DCA16" w14:textId="62F99647" w:rsidR="00131270" w:rsidRDefault="00131270" w:rsidP="009B153F">
      <w:pPr>
        <w:ind w:firstLine="420"/>
        <w:rPr>
          <w:rFonts w:ascii="Times New Roman" w:eastAsia="宋体" w:hAnsi="Times New Roman" w:cs="Times New Roman"/>
          <w:color w:val="FF0000"/>
          <w:shd w:val="clear" w:color="auto" w:fill="FFFFFF"/>
        </w:rPr>
      </w:pPr>
      <w:r w:rsidRPr="00131270">
        <w:rPr>
          <w:rStyle w:val="css-oiregd"/>
          <w:rFonts w:ascii="Times New Roman" w:eastAsia="宋体" w:hAnsi="Times New Roman" w:cs="Times New Roman"/>
          <w:szCs w:val="21"/>
          <w:shd w:val="clear" w:color="auto" w:fill="FFFFFF"/>
        </w:rPr>
        <w:t>设备压力分析器，根据</w:t>
      </w:r>
      <w:r w:rsidRPr="00131270">
        <w:rPr>
          <w:rStyle w:val="css-oiregd"/>
          <w:rFonts w:ascii="Times New Roman" w:eastAsia="宋体" w:hAnsi="Times New Roman" w:cs="Times New Roman"/>
          <w:szCs w:val="21"/>
          <w:shd w:val="clear" w:color="auto" w:fill="FFFFFF"/>
        </w:rPr>
        <w:t xml:space="preserve">YCSB </w:t>
      </w:r>
      <w:r w:rsidRPr="00131270">
        <w:rPr>
          <w:rStyle w:val="css-oiregd"/>
          <w:rFonts w:ascii="Times New Roman" w:eastAsia="宋体" w:hAnsi="Times New Roman" w:cs="Times New Roman"/>
          <w:szCs w:val="21"/>
          <w:shd w:val="clear" w:color="auto" w:fill="FFFFFF"/>
        </w:rPr>
        <w:t>以及</w:t>
      </w:r>
      <w:r w:rsidRPr="00131270">
        <w:rPr>
          <w:rStyle w:val="css-oiregd"/>
          <w:rFonts w:ascii="Times New Roman" w:eastAsia="宋体" w:hAnsi="Times New Roman" w:cs="Times New Roman"/>
          <w:szCs w:val="21"/>
          <w:shd w:val="clear" w:color="auto" w:fill="FFFFFF"/>
        </w:rPr>
        <w:t xml:space="preserve"> </w:t>
      </w:r>
      <w:proofErr w:type="spellStart"/>
      <w:r w:rsidRPr="00131270">
        <w:rPr>
          <w:rStyle w:val="css-oiregd"/>
          <w:rFonts w:ascii="Times New Roman" w:eastAsia="宋体" w:hAnsi="Times New Roman" w:cs="Times New Roman"/>
          <w:szCs w:val="21"/>
          <w:shd w:val="clear" w:color="auto" w:fill="FFFFFF"/>
        </w:rPr>
        <w:t>RocksDB</w:t>
      </w:r>
      <w:proofErr w:type="spellEnd"/>
      <w:r w:rsidRPr="00131270">
        <w:rPr>
          <w:rStyle w:val="css-oiregd"/>
          <w:rFonts w:ascii="Times New Roman" w:eastAsia="宋体" w:hAnsi="Times New Roman" w:cs="Times New Roman"/>
          <w:szCs w:val="21"/>
          <w:shd w:val="clear" w:color="auto" w:fill="FFFFFF"/>
        </w:rPr>
        <w:t xml:space="preserve"> benchmark</w:t>
      </w:r>
      <w:r w:rsidRPr="00131270">
        <w:rPr>
          <w:rStyle w:val="css-oiregd"/>
          <w:rFonts w:ascii="Times New Roman" w:eastAsia="宋体" w:hAnsi="Times New Roman" w:cs="Times New Roman"/>
          <w:szCs w:val="21"/>
          <w:shd w:val="clear" w:color="auto" w:fill="FFFFFF"/>
        </w:rPr>
        <w:t>的论文我们可以得知，工作负载对于数据访问的分布并不是均匀的，</w:t>
      </w:r>
      <w:r w:rsidRPr="00131270">
        <w:rPr>
          <w:rFonts w:ascii="Times New Roman" w:eastAsia="宋体" w:hAnsi="Times New Roman" w:cs="Times New Roman"/>
          <w:shd w:val="clear" w:color="auto" w:fill="FFFFFF"/>
        </w:rPr>
        <w:t>大家常说对于内容的访问遵循</w:t>
      </w:r>
      <w:r w:rsidRPr="00131270">
        <w:rPr>
          <w:rFonts w:ascii="Times New Roman" w:eastAsia="宋体" w:hAnsi="Times New Roman" w:cs="Times New Roman"/>
          <w:shd w:val="clear" w:color="auto" w:fill="FFFFFF"/>
        </w:rPr>
        <w:t>80/20</w:t>
      </w:r>
      <w:r w:rsidRPr="00131270">
        <w:rPr>
          <w:rFonts w:ascii="Times New Roman" w:eastAsia="宋体" w:hAnsi="Times New Roman" w:cs="Times New Roman"/>
          <w:shd w:val="clear" w:color="auto" w:fill="FFFFFF"/>
        </w:rPr>
        <w:t>原则，也就是</w:t>
      </w:r>
      <w:r w:rsidRPr="00131270">
        <w:rPr>
          <w:rFonts w:ascii="Times New Roman" w:eastAsia="宋体" w:hAnsi="Times New Roman" w:cs="Times New Roman"/>
          <w:shd w:val="clear" w:color="auto" w:fill="FFFFFF"/>
        </w:rPr>
        <w:t>20%</w:t>
      </w:r>
      <w:r w:rsidRPr="00131270">
        <w:rPr>
          <w:rFonts w:ascii="Times New Roman" w:eastAsia="宋体" w:hAnsi="Times New Roman" w:cs="Times New Roman"/>
          <w:shd w:val="clear" w:color="auto" w:fill="FFFFFF"/>
        </w:rPr>
        <w:t>的内容，会占有</w:t>
      </w:r>
      <w:r w:rsidRPr="00131270">
        <w:rPr>
          <w:rFonts w:ascii="Times New Roman" w:eastAsia="宋体" w:hAnsi="Times New Roman" w:cs="Times New Roman"/>
          <w:shd w:val="clear" w:color="auto" w:fill="FFFFFF"/>
        </w:rPr>
        <w:t>80%</w:t>
      </w:r>
      <w:r w:rsidRPr="00131270">
        <w:rPr>
          <w:rFonts w:ascii="Times New Roman" w:eastAsia="宋体" w:hAnsi="Times New Roman" w:cs="Times New Roman"/>
          <w:shd w:val="clear" w:color="auto" w:fill="FFFFFF"/>
        </w:rPr>
        <w:t>的访问量。</w:t>
      </w:r>
      <w:r w:rsidR="000420D6" w:rsidRPr="000420D6">
        <w:rPr>
          <w:rFonts w:ascii="Times New Roman" w:eastAsia="宋体" w:hAnsi="Times New Roman" w:cs="Times New Roman" w:hint="eastAsia"/>
          <w:color w:val="FF0000"/>
          <w:shd w:val="clear" w:color="auto" w:fill="FFFFFF"/>
        </w:rPr>
        <w:t>因此我们可以认为，同一个工作负载的</w:t>
      </w:r>
      <w:r w:rsidR="000420D6" w:rsidRPr="000420D6">
        <w:rPr>
          <w:rFonts w:ascii="Times New Roman" w:eastAsia="宋体" w:hAnsi="Times New Roman" w:cs="Times New Roman" w:hint="eastAsia"/>
          <w:color w:val="FF0000"/>
          <w:shd w:val="clear" w:color="auto" w:fill="FFFFFF"/>
        </w:rPr>
        <w:t>zone</w:t>
      </w:r>
      <w:r w:rsidR="000420D6" w:rsidRPr="000420D6">
        <w:rPr>
          <w:rFonts w:ascii="Times New Roman" w:eastAsia="宋体" w:hAnsi="Times New Roman" w:cs="Times New Roman" w:hint="eastAsia"/>
          <w:color w:val="FF0000"/>
          <w:shd w:val="clear" w:color="auto" w:fill="FFFFFF"/>
        </w:rPr>
        <w:t>将会也会有冷热之分，（可能需要我们自己把热键和冷键区分）。</w:t>
      </w:r>
    </w:p>
    <w:p w14:paraId="0E4B9CFC" w14:textId="4CD0DD94" w:rsidR="000420D6" w:rsidRPr="00131270" w:rsidRDefault="007B0B75" w:rsidP="009B153F">
      <w:pPr>
        <w:ind w:firstLine="420"/>
        <w:rPr>
          <w:rStyle w:val="css-oiregd"/>
          <w:rFonts w:ascii="Times New Roman" w:eastAsia="宋体" w:hAnsi="Times New Roman" w:cs="Times New Roman" w:hint="eastAsia"/>
          <w:szCs w:val="21"/>
          <w:shd w:val="clear" w:color="auto" w:fill="FFFFFF"/>
        </w:rPr>
      </w:pPr>
      <w:r>
        <w:rPr>
          <w:rStyle w:val="css-oiregd"/>
          <w:rFonts w:ascii="Times New Roman" w:eastAsia="宋体" w:hAnsi="Times New Roman" w:cs="Times New Roman" w:hint="eastAsia"/>
          <w:szCs w:val="21"/>
          <w:shd w:val="clear" w:color="auto" w:fill="FFFFFF"/>
        </w:rPr>
        <w:t>排序</w:t>
      </w:r>
    </w:p>
    <w:p w14:paraId="690C04CE" w14:textId="77777777" w:rsidR="00426A37" w:rsidRDefault="00426A37" w:rsidP="00426A37">
      <w:pPr>
        <w:rPr>
          <w:rStyle w:val="css-oiregd"/>
          <w:rFonts w:ascii="宋体" w:eastAsia="宋体" w:hAnsi="宋体" w:cs="Times New Roman" w:hint="eastAsia"/>
          <w:szCs w:val="21"/>
          <w:shd w:val="clear" w:color="auto" w:fill="FFFFFF"/>
        </w:rPr>
      </w:pPr>
    </w:p>
    <w:p w14:paraId="0D2153F1" w14:textId="77777777" w:rsidR="00426A37" w:rsidRDefault="00426A37" w:rsidP="00426A37">
      <w:pPr>
        <w:ind w:firstLineChars="500" w:firstLine="1050"/>
        <w:rPr>
          <w:rStyle w:val="css-oiregd"/>
          <w:rFonts w:ascii="宋体" w:eastAsia="宋体" w:hAnsi="宋体" w:cs="Times New Roman"/>
          <w:szCs w:val="21"/>
          <w:shd w:val="clear" w:color="auto" w:fill="FFFFFF"/>
        </w:rPr>
      </w:pPr>
      <w:r>
        <w:rPr>
          <w:rStyle w:val="css-oiregd"/>
          <w:rFonts w:ascii="宋体" w:eastAsia="宋体" w:hAnsi="宋体" w:cs="Times New Roman" w:hint="eastAsia"/>
          <w:szCs w:val="21"/>
          <w:shd w:val="clear" w:color="auto" w:fill="FFFFFF"/>
        </w:rPr>
        <w:t xml:space="preserve">干扰 </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 xml:space="preserve">落在die上的每秒的数据量可算 </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那么(channel理论带宽)</w:t>
      </w:r>
    </w:p>
    <w:p w14:paraId="529DF6C0" w14:textId="77777777" w:rsidR="00426A37" w:rsidRDefault="00426A37" w:rsidP="00426A37">
      <w:pPr>
        <w:ind w:firstLineChars="500" w:firstLine="1050"/>
        <w:rPr>
          <w:rStyle w:val="css-oiregd"/>
          <w:rFonts w:ascii="宋体" w:eastAsia="宋体" w:hAnsi="宋体" w:cs="Times New Roman"/>
          <w:szCs w:val="21"/>
          <w:shd w:val="clear" w:color="auto" w:fill="FFFFFF"/>
        </w:rPr>
      </w:pPr>
    </w:p>
    <w:p w14:paraId="685F6303" w14:textId="028F8178" w:rsidR="000420D6" w:rsidRDefault="000420D6" w:rsidP="000420D6">
      <w:pPr>
        <w:ind w:firstLineChars="500" w:firstLine="1050"/>
        <w:rPr>
          <w:rStyle w:val="css-oiregd"/>
          <w:rFonts w:ascii="宋体" w:eastAsia="宋体" w:hAnsi="宋体" w:cs="Times New Roman" w:hint="eastAsia"/>
          <w:szCs w:val="21"/>
          <w:shd w:val="clear" w:color="auto" w:fill="FFFFFF"/>
        </w:rPr>
      </w:pPr>
      <w:r>
        <w:rPr>
          <w:rStyle w:val="css-oiregd"/>
          <w:rFonts w:ascii="宋体" w:eastAsia="宋体" w:hAnsi="宋体" w:cs="Times New Roman" w:hint="eastAsia"/>
          <w:szCs w:val="21"/>
          <w:shd w:val="clear" w:color="auto" w:fill="FFFFFF"/>
        </w:rPr>
        <w:t>读写干扰</w:t>
      </w:r>
    </w:p>
    <w:p w14:paraId="7D97A959" w14:textId="3224BBF4" w:rsidR="00E12F16" w:rsidRDefault="00426A37" w:rsidP="00E12F16">
      <w:pPr>
        <w:ind w:firstLineChars="500" w:firstLine="1050"/>
        <w:rPr>
          <w:rStyle w:val="css-oiregd"/>
          <w:rFonts w:ascii="宋体" w:eastAsia="宋体" w:hAnsi="宋体" w:cs="Times New Roman"/>
          <w:szCs w:val="21"/>
          <w:shd w:val="clear" w:color="auto" w:fill="FFFFFF"/>
        </w:rPr>
      </w:pPr>
      <w:r>
        <w:rPr>
          <w:rStyle w:val="css-oiregd"/>
          <w:rFonts w:ascii="宋体" w:eastAsia="宋体" w:hAnsi="宋体" w:cs="Times New Roman"/>
          <w:szCs w:val="21"/>
          <w:shd w:val="clear" w:color="auto" w:fill="FFFFFF"/>
        </w:rPr>
        <w:t>Z</w:t>
      </w:r>
      <w:r>
        <w:rPr>
          <w:rStyle w:val="css-oiregd"/>
          <w:rFonts w:ascii="宋体" w:eastAsia="宋体" w:hAnsi="宋体" w:cs="Times New Roman" w:hint="eastAsia"/>
          <w:szCs w:val="21"/>
          <w:shd w:val="clear" w:color="auto" w:fill="FFFFFF"/>
        </w:rPr>
        <w:t>one</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b</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受zone</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 xml:space="preserve">a干扰 </w:t>
      </w:r>
      <w:r>
        <w:rPr>
          <w:rStyle w:val="css-oiregd"/>
          <w:rFonts w:ascii="宋体" w:eastAsia="宋体" w:hAnsi="宋体" w:cs="Times New Roman"/>
          <w:szCs w:val="21"/>
          <w:shd w:val="clear" w:color="auto" w:fill="FFFFFF"/>
        </w:rPr>
        <w:t xml:space="preserve"> </w:t>
      </w:r>
    </w:p>
    <w:p w14:paraId="032E22A1" w14:textId="13E16FB2" w:rsidR="00E12F16" w:rsidRDefault="00426A37" w:rsidP="00E12F16">
      <w:pPr>
        <w:ind w:firstLineChars="500" w:firstLine="1050"/>
        <w:rPr>
          <w:rStyle w:val="css-oiregd"/>
          <w:rFonts w:ascii="宋体" w:eastAsia="宋体" w:hAnsi="宋体" w:cs="Times New Roman"/>
          <w:szCs w:val="21"/>
          <w:shd w:val="clear" w:color="auto" w:fill="FFFFFF"/>
        </w:rPr>
      </w:pP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(a</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b重叠die数)/b die数</w:t>
      </w:r>
      <w:r w:rsidR="0019699E">
        <w:rPr>
          <w:rStyle w:val="css-oiregd"/>
          <w:rFonts w:ascii="宋体" w:eastAsia="宋体" w:hAnsi="宋体" w:cs="Times New Roman" w:hint="eastAsia"/>
          <w:szCs w:val="21"/>
          <w:shd w:val="clear" w:color="auto" w:fill="FFFFFF"/>
        </w:rPr>
        <w:t xml:space="preserve"> </w:t>
      </w:r>
      <w:r w:rsidR="002E65EC">
        <w:rPr>
          <w:rStyle w:val="css-oiregd"/>
          <w:rFonts w:ascii="宋体" w:eastAsia="宋体" w:hAnsi="宋体" w:cs="Times New Roman" w:hint="eastAsia"/>
          <w:szCs w:val="21"/>
          <w:shd w:val="clear" w:color="auto" w:fill="FFFFFF"/>
        </w:rPr>
        <w:t>×</w:t>
      </w:r>
      <w:r w:rsidR="0019699E">
        <w:rPr>
          <w:rStyle w:val="css-oiregd"/>
          <w:rFonts w:ascii="宋体" w:eastAsia="宋体" w:hAnsi="宋体" w:cs="Times New Roman" w:hint="eastAsia"/>
          <w:szCs w:val="21"/>
          <w:shd w:val="clear" w:color="auto" w:fill="FFFFFF"/>
        </w:rPr>
        <w:t>（a单位die请求强度/</w:t>
      </w:r>
      <w:r w:rsidR="0019699E">
        <w:rPr>
          <w:rStyle w:val="css-oiregd"/>
          <w:rFonts w:ascii="宋体" w:eastAsia="宋体" w:hAnsi="宋体" w:cs="Times New Roman"/>
          <w:szCs w:val="21"/>
          <w:shd w:val="clear" w:color="auto" w:fill="FFFFFF"/>
        </w:rPr>
        <w:t xml:space="preserve"> </w:t>
      </w:r>
      <w:r w:rsidR="0019699E">
        <w:rPr>
          <w:rStyle w:val="css-oiregd"/>
          <w:rFonts w:ascii="宋体" w:eastAsia="宋体" w:hAnsi="宋体" w:cs="Times New Roman" w:hint="eastAsia"/>
          <w:szCs w:val="21"/>
          <w:shd w:val="clear" w:color="auto" w:fill="FFFFFF"/>
        </w:rPr>
        <w:t>die理论带宽）</w:t>
      </w:r>
    </w:p>
    <w:p w14:paraId="0C625435" w14:textId="77777777" w:rsidR="00E12F16" w:rsidRDefault="00E12F16" w:rsidP="00E12F16">
      <w:pPr>
        <w:ind w:firstLineChars="500" w:firstLine="1050"/>
        <w:rPr>
          <w:rStyle w:val="css-oiregd"/>
          <w:rFonts w:ascii="宋体" w:eastAsia="宋体" w:hAnsi="宋体" w:cs="Times New Roman" w:hint="eastAsia"/>
          <w:szCs w:val="21"/>
          <w:shd w:val="clear" w:color="auto" w:fill="FFFFFF"/>
        </w:rPr>
      </w:pPr>
    </w:p>
    <w:p w14:paraId="66BC384A" w14:textId="78A82FCD" w:rsidR="00426A37" w:rsidRDefault="00426A37" w:rsidP="00426A37">
      <w:pPr>
        <w:ind w:firstLineChars="500" w:firstLine="1050"/>
        <w:rPr>
          <w:rStyle w:val="css-oiregd"/>
          <w:rFonts w:ascii="宋体" w:eastAsia="宋体" w:hAnsi="宋体" w:cs="Times New Roman"/>
          <w:szCs w:val="21"/>
          <w:shd w:val="clear" w:color="auto" w:fill="FFFFFF"/>
        </w:rPr>
      </w:pPr>
      <w:r>
        <w:rPr>
          <w:rStyle w:val="css-oiregd"/>
          <w:rFonts w:ascii="宋体" w:eastAsia="宋体" w:hAnsi="宋体" w:cs="Times New Roman" w:hint="eastAsia"/>
          <w:szCs w:val="21"/>
          <w:shd w:val="clear" w:color="auto" w:fill="FFFFFF"/>
        </w:rPr>
        <w:t>Zone</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a</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受zone</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 xml:space="preserve">b干扰系数 </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a</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b重叠die数</w:t>
      </w:r>
      <w:r>
        <w:rPr>
          <w:rStyle w:val="css-oiregd"/>
          <w:rFonts w:ascii="宋体" w:eastAsia="宋体" w:hAnsi="宋体" w:cs="Times New Roman"/>
          <w:szCs w:val="21"/>
          <w:shd w:val="clear" w:color="auto" w:fill="FFFFFF"/>
        </w:rPr>
        <w:t>)/a die</w:t>
      </w:r>
      <w:r>
        <w:rPr>
          <w:rStyle w:val="css-oiregd"/>
          <w:rFonts w:ascii="宋体" w:eastAsia="宋体" w:hAnsi="宋体" w:cs="Times New Roman" w:hint="eastAsia"/>
          <w:szCs w:val="21"/>
          <w:shd w:val="clear" w:color="auto" w:fill="FFFFFF"/>
        </w:rPr>
        <w:t>数</w:t>
      </w:r>
      <w:r w:rsidR="002E65EC">
        <w:rPr>
          <w:rStyle w:val="css-oiregd"/>
          <w:rFonts w:ascii="宋体" w:eastAsia="宋体" w:hAnsi="宋体" w:cs="Times New Roman" w:hint="eastAsia"/>
          <w:szCs w:val="21"/>
          <w:shd w:val="clear" w:color="auto" w:fill="FFFFFF"/>
        </w:rPr>
        <w:t>×</w:t>
      </w:r>
    </w:p>
    <w:p w14:paraId="68A5D3F6" w14:textId="3CC174D6" w:rsidR="000420D6" w:rsidRDefault="000420D6" w:rsidP="00426A37">
      <w:pPr>
        <w:ind w:firstLineChars="500" w:firstLine="1050"/>
        <w:rPr>
          <w:rStyle w:val="css-oiregd"/>
          <w:rFonts w:ascii="宋体" w:eastAsia="宋体" w:hAnsi="宋体" w:cs="Times New Roman"/>
          <w:szCs w:val="21"/>
          <w:shd w:val="clear" w:color="auto" w:fill="FFFFFF"/>
        </w:rPr>
      </w:pPr>
    </w:p>
    <w:p w14:paraId="64AC01DE" w14:textId="4A4B6863" w:rsidR="000420D6" w:rsidRDefault="000420D6" w:rsidP="00426A37">
      <w:pPr>
        <w:ind w:firstLineChars="500" w:firstLine="1050"/>
        <w:rPr>
          <w:rStyle w:val="css-oiregd"/>
          <w:rFonts w:ascii="宋体" w:eastAsia="宋体" w:hAnsi="宋体" w:cs="Times New Roman"/>
          <w:szCs w:val="21"/>
          <w:shd w:val="clear" w:color="auto" w:fill="FFFFFF"/>
        </w:rPr>
      </w:pPr>
      <w:r>
        <w:rPr>
          <w:rStyle w:val="css-oiregd"/>
          <w:rFonts w:ascii="宋体" w:eastAsia="宋体" w:hAnsi="宋体" w:cs="Times New Roman" w:hint="eastAsia"/>
          <w:szCs w:val="21"/>
          <w:shd w:val="clear" w:color="auto" w:fill="FFFFFF"/>
        </w:rPr>
        <w:t>传输干扰系数</w:t>
      </w:r>
    </w:p>
    <w:p w14:paraId="6539D8E9" w14:textId="06EC6F3B" w:rsidR="000420D6" w:rsidRDefault="000420D6" w:rsidP="000420D6">
      <w:pPr>
        <w:ind w:firstLineChars="500" w:firstLine="1050"/>
        <w:rPr>
          <w:rStyle w:val="css-oiregd"/>
          <w:rFonts w:ascii="宋体" w:eastAsia="宋体" w:hAnsi="宋体" w:cs="Times New Roman"/>
          <w:szCs w:val="21"/>
          <w:shd w:val="clear" w:color="auto" w:fill="FFFFFF"/>
        </w:rPr>
      </w:pPr>
      <w:r>
        <w:rPr>
          <w:rStyle w:val="css-oiregd"/>
          <w:rFonts w:ascii="宋体" w:eastAsia="宋体" w:hAnsi="宋体" w:cs="Times New Roman"/>
          <w:szCs w:val="21"/>
          <w:shd w:val="clear" w:color="auto" w:fill="FFFFFF"/>
        </w:rPr>
        <w:t>Z</w:t>
      </w:r>
      <w:r>
        <w:rPr>
          <w:rStyle w:val="css-oiregd"/>
          <w:rFonts w:ascii="宋体" w:eastAsia="宋体" w:hAnsi="宋体" w:cs="Times New Roman" w:hint="eastAsia"/>
          <w:szCs w:val="21"/>
          <w:shd w:val="clear" w:color="auto" w:fill="FFFFFF"/>
        </w:rPr>
        <w:t>one</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b</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受zone</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 xml:space="preserve">a干扰系数 </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(a</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b重叠</w:t>
      </w:r>
      <w:r>
        <w:rPr>
          <w:rStyle w:val="css-oiregd"/>
          <w:rFonts w:ascii="宋体" w:eastAsia="宋体" w:hAnsi="宋体" w:cs="Times New Roman" w:hint="eastAsia"/>
          <w:szCs w:val="21"/>
          <w:shd w:val="clear" w:color="auto" w:fill="FFFFFF"/>
        </w:rPr>
        <w:t>channel</w:t>
      </w:r>
      <w:r>
        <w:rPr>
          <w:rStyle w:val="css-oiregd"/>
          <w:rFonts w:ascii="宋体" w:eastAsia="宋体" w:hAnsi="宋体" w:cs="Times New Roman" w:hint="eastAsia"/>
          <w:szCs w:val="21"/>
          <w:shd w:val="clear" w:color="auto" w:fill="FFFFFF"/>
        </w:rPr>
        <w:t xml:space="preserve">数)/b </w:t>
      </w:r>
      <w:r>
        <w:rPr>
          <w:rStyle w:val="css-oiregd"/>
          <w:rFonts w:ascii="宋体" w:eastAsia="宋体" w:hAnsi="宋体" w:cs="Times New Roman" w:hint="eastAsia"/>
          <w:szCs w:val="21"/>
          <w:shd w:val="clear" w:color="auto" w:fill="FFFFFF"/>
        </w:rPr>
        <w:t>channel</w:t>
      </w:r>
      <w:r>
        <w:rPr>
          <w:rStyle w:val="css-oiregd"/>
          <w:rFonts w:ascii="宋体" w:eastAsia="宋体" w:hAnsi="宋体" w:cs="Times New Roman" w:hint="eastAsia"/>
          <w:szCs w:val="21"/>
          <w:shd w:val="clear" w:color="auto" w:fill="FFFFFF"/>
        </w:rPr>
        <w:t>数</w:t>
      </w:r>
      <w:r w:rsidR="002E65EC">
        <w:rPr>
          <w:rStyle w:val="css-oiregd"/>
          <w:rFonts w:ascii="宋体" w:eastAsia="宋体" w:hAnsi="宋体" w:cs="Times New Roman" w:hint="eastAsia"/>
          <w:szCs w:val="21"/>
          <w:shd w:val="clear" w:color="auto" w:fill="FFFFFF"/>
        </w:rPr>
        <w:t>×</w:t>
      </w:r>
      <w:r>
        <w:rPr>
          <w:rStyle w:val="css-oiregd"/>
          <w:rFonts w:ascii="宋体" w:eastAsia="宋体" w:hAnsi="宋体" w:cs="Times New Roman" w:hint="eastAsia"/>
          <w:szCs w:val="21"/>
          <w:shd w:val="clear" w:color="auto" w:fill="FFFFFF"/>
        </w:rPr>
        <w:t xml:space="preserve"> </w:t>
      </w:r>
      <w:r w:rsidR="007B0B75">
        <w:rPr>
          <w:rStyle w:val="css-oiregd"/>
          <w:rFonts w:ascii="宋体" w:eastAsia="宋体" w:hAnsi="宋体" w:cs="Times New Roman" w:hint="eastAsia"/>
          <w:szCs w:val="21"/>
          <w:shd w:val="clear" w:color="auto" w:fill="FFFFFF"/>
        </w:rPr>
        <w:t>（a单位</w:t>
      </w:r>
      <w:r w:rsidR="007B0B75">
        <w:rPr>
          <w:rStyle w:val="css-oiregd"/>
          <w:rFonts w:ascii="宋体" w:eastAsia="宋体" w:hAnsi="宋体" w:cs="Times New Roman" w:hint="eastAsia"/>
          <w:szCs w:val="21"/>
          <w:shd w:val="clear" w:color="auto" w:fill="FFFFFF"/>
        </w:rPr>
        <w:t>channel</w:t>
      </w:r>
      <w:r w:rsidR="007B0B75">
        <w:rPr>
          <w:rStyle w:val="css-oiregd"/>
          <w:rFonts w:ascii="宋体" w:eastAsia="宋体" w:hAnsi="宋体" w:cs="Times New Roman" w:hint="eastAsia"/>
          <w:szCs w:val="21"/>
          <w:shd w:val="clear" w:color="auto" w:fill="FFFFFF"/>
        </w:rPr>
        <w:t>请求强度/</w:t>
      </w:r>
      <w:r w:rsidR="007B0B75">
        <w:rPr>
          <w:rStyle w:val="css-oiregd"/>
          <w:rFonts w:ascii="宋体" w:eastAsia="宋体" w:hAnsi="宋体" w:cs="Times New Roman"/>
          <w:szCs w:val="21"/>
          <w:shd w:val="clear" w:color="auto" w:fill="FFFFFF"/>
        </w:rPr>
        <w:t xml:space="preserve"> </w:t>
      </w:r>
      <w:r w:rsidR="007B0B75">
        <w:rPr>
          <w:rStyle w:val="css-oiregd"/>
          <w:rFonts w:ascii="宋体" w:eastAsia="宋体" w:hAnsi="宋体" w:cs="Times New Roman" w:hint="eastAsia"/>
          <w:szCs w:val="21"/>
          <w:shd w:val="clear" w:color="auto" w:fill="FFFFFF"/>
        </w:rPr>
        <w:t>channel</w:t>
      </w:r>
      <w:r w:rsidR="007B0B75">
        <w:rPr>
          <w:rStyle w:val="css-oiregd"/>
          <w:rFonts w:ascii="宋体" w:eastAsia="宋体" w:hAnsi="宋体" w:cs="Times New Roman" w:hint="eastAsia"/>
          <w:szCs w:val="21"/>
          <w:shd w:val="clear" w:color="auto" w:fill="FFFFFF"/>
        </w:rPr>
        <w:t>理论带宽）</w:t>
      </w:r>
    </w:p>
    <w:p w14:paraId="7743580E" w14:textId="399CABDC" w:rsidR="000420D6" w:rsidRDefault="000420D6" w:rsidP="000420D6">
      <w:pPr>
        <w:ind w:firstLineChars="500" w:firstLine="1050"/>
        <w:rPr>
          <w:rStyle w:val="css-oiregd"/>
          <w:rFonts w:ascii="宋体" w:eastAsia="宋体" w:hAnsi="宋体" w:cs="Times New Roman"/>
          <w:szCs w:val="21"/>
          <w:shd w:val="clear" w:color="auto" w:fill="FFFFFF"/>
        </w:rPr>
      </w:pPr>
      <w:r>
        <w:rPr>
          <w:rStyle w:val="css-oiregd"/>
          <w:rFonts w:ascii="宋体" w:eastAsia="宋体" w:hAnsi="宋体" w:cs="Times New Roman" w:hint="eastAsia"/>
          <w:szCs w:val="21"/>
          <w:shd w:val="clear" w:color="auto" w:fill="FFFFFF"/>
        </w:rPr>
        <w:t>Zone</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a</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受zone</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 xml:space="preserve">b干扰系数 </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a</w:t>
      </w:r>
      <w:r>
        <w:rPr>
          <w:rStyle w:val="css-oiregd"/>
          <w:rFonts w:ascii="宋体" w:eastAsia="宋体" w:hAnsi="宋体" w:cs="Times New Roman"/>
          <w:szCs w:val="21"/>
          <w:shd w:val="clear" w:color="auto" w:fill="FFFFFF"/>
        </w:rPr>
        <w:t xml:space="preserve"> </w:t>
      </w:r>
      <w:r>
        <w:rPr>
          <w:rStyle w:val="css-oiregd"/>
          <w:rFonts w:ascii="宋体" w:eastAsia="宋体" w:hAnsi="宋体" w:cs="Times New Roman" w:hint="eastAsia"/>
          <w:szCs w:val="21"/>
          <w:shd w:val="clear" w:color="auto" w:fill="FFFFFF"/>
        </w:rPr>
        <w:t>b重叠channel数</w:t>
      </w:r>
      <w:r>
        <w:rPr>
          <w:rStyle w:val="css-oiregd"/>
          <w:rFonts w:ascii="宋体" w:eastAsia="宋体" w:hAnsi="宋体" w:cs="Times New Roman"/>
          <w:szCs w:val="21"/>
          <w:shd w:val="clear" w:color="auto" w:fill="FFFFFF"/>
        </w:rPr>
        <w:t xml:space="preserve">)/a </w:t>
      </w:r>
      <w:r>
        <w:rPr>
          <w:rStyle w:val="css-oiregd"/>
          <w:rFonts w:ascii="宋体" w:eastAsia="宋体" w:hAnsi="宋体" w:cs="Times New Roman" w:hint="eastAsia"/>
          <w:szCs w:val="21"/>
          <w:shd w:val="clear" w:color="auto" w:fill="FFFFFF"/>
        </w:rPr>
        <w:t>channel数</w:t>
      </w:r>
      <w:r w:rsidR="002E65EC">
        <w:rPr>
          <w:rStyle w:val="css-oiregd"/>
          <w:rFonts w:ascii="宋体" w:eastAsia="宋体" w:hAnsi="宋体" w:cs="Times New Roman" w:hint="eastAsia"/>
          <w:szCs w:val="21"/>
          <w:shd w:val="clear" w:color="auto" w:fill="FFFFFF"/>
        </w:rPr>
        <w:t>×</w:t>
      </w:r>
    </w:p>
    <w:p w14:paraId="0BC8DFFA" w14:textId="77777777" w:rsidR="000420D6" w:rsidRPr="000420D6" w:rsidRDefault="000420D6" w:rsidP="00426A37">
      <w:pPr>
        <w:ind w:firstLineChars="500" w:firstLine="1050"/>
        <w:rPr>
          <w:rStyle w:val="css-oiregd"/>
          <w:rFonts w:ascii="宋体" w:eastAsia="宋体" w:hAnsi="宋体" w:cs="Times New Roman" w:hint="eastAsia"/>
          <w:szCs w:val="21"/>
          <w:shd w:val="clear" w:color="auto" w:fill="FFFFFF"/>
        </w:rPr>
      </w:pPr>
    </w:p>
    <w:p w14:paraId="5DC85023" w14:textId="77777777" w:rsidR="00426A37" w:rsidRPr="00226764" w:rsidRDefault="00426A37" w:rsidP="00426A37">
      <w:pPr>
        <w:ind w:firstLine="420"/>
        <w:rPr>
          <w:rStyle w:val="css-oiregd"/>
          <w:rFonts w:ascii="宋体" w:eastAsia="宋体" w:hAnsi="宋体" w:cs="Times New Roman"/>
          <w:szCs w:val="21"/>
          <w:shd w:val="clear" w:color="auto" w:fill="FFFFFF"/>
        </w:rPr>
      </w:pPr>
    </w:p>
    <w:p w14:paraId="616BE3FE" w14:textId="77777777" w:rsidR="00426A37" w:rsidRDefault="00426A37"/>
    <w:p w14:paraId="6D875AA6" w14:textId="6BD7BF8F" w:rsidR="000A5421" w:rsidRDefault="000A5421"/>
    <w:sectPr w:rsidR="000A5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9E5C" w14:textId="77777777" w:rsidR="00A82C88" w:rsidRDefault="00A82C88" w:rsidP="00AB7126">
      <w:r>
        <w:separator/>
      </w:r>
    </w:p>
  </w:endnote>
  <w:endnote w:type="continuationSeparator" w:id="0">
    <w:p w14:paraId="1099F8DF" w14:textId="77777777" w:rsidR="00A82C88" w:rsidRDefault="00A82C88" w:rsidP="00AB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68A55" w14:textId="77777777" w:rsidR="00A82C88" w:rsidRDefault="00A82C88" w:rsidP="00AB7126">
      <w:r>
        <w:separator/>
      </w:r>
    </w:p>
  </w:footnote>
  <w:footnote w:type="continuationSeparator" w:id="0">
    <w:p w14:paraId="507E1F60" w14:textId="77777777" w:rsidR="00A82C88" w:rsidRDefault="00A82C88" w:rsidP="00AB7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76C"/>
    <w:multiLevelType w:val="multilevel"/>
    <w:tmpl w:val="B556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AC"/>
    <w:rsid w:val="000420D6"/>
    <w:rsid w:val="00076750"/>
    <w:rsid w:val="00090A18"/>
    <w:rsid w:val="000A5421"/>
    <w:rsid w:val="000C3A36"/>
    <w:rsid w:val="000C65C0"/>
    <w:rsid w:val="000D1FAB"/>
    <w:rsid w:val="00117EEB"/>
    <w:rsid w:val="00126FF3"/>
    <w:rsid w:val="00131270"/>
    <w:rsid w:val="001565F3"/>
    <w:rsid w:val="0019699E"/>
    <w:rsid w:val="001A2786"/>
    <w:rsid w:val="001A7A59"/>
    <w:rsid w:val="001E0B9C"/>
    <w:rsid w:val="001E5A62"/>
    <w:rsid w:val="00216490"/>
    <w:rsid w:val="002266A5"/>
    <w:rsid w:val="00226764"/>
    <w:rsid w:val="002738DA"/>
    <w:rsid w:val="00292937"/>
    <w:rsid w:val="002D4114"/>
    <w:rsid w:val="002E3638"/>
    <w:rsid w:val="002E65EC"/>
    <w:rsid w:val="003376CB"/>
    <w:rsid w:val="00382466"/>
    <w:rsid w:val="004067E7"/>
    <w:rsid w:val="00426A37"/>
    <w:rsid w:val="0043594B"/>
    <w:rsid w:val="004640CF"/>
    <w:rsid w:val="00466D2E"/>
    <w:rsid w:val="00471193"/>
    <w:rsid w:val="00471370"/>
    <w:rsid w:val="00561A1C"/>
    <w:rsid w:val="005976F2"/>
    <w:rsid w:val="005B52E0"/>
    <w:rsid w:val="005E3709"/>
    <w:rsid w:val="00640075"/>
    <w:rsid w:val="00642D48"/>
    <w:rsid w:val="006742F0"/>
    <w:rsid w:val="006813C3"/>
    <w:rsid w:val="00682FD5"/>
    <w:rsid w:val="00691333"/>
    <w:rsid w:val="006F5999"/>
    <w:rsid w:val="00700BE1"/>
    <w:rsid w:val="007036D6"/>
    <w:rsid w:val="00725B45"/>
    <w:rsid w:val="00743B01"/>
    <w:rsid w:val="007522E6"/>
    <w:rsid w:val="00757CB5"/>
    <w:rsid w:val="00776A72"/>
    <w:rsid w:val="007947BE"/>
    <w:rsid w:val="007B0B75"/>
    <w:rsid w:val="007C5B27"/>
    <w:rsid w:val="007F47E9"/>
    <w:rsid w:val="00856685"/>
    <w:rsid w:val="00866305"/>
    <w:rsid w:val="008D32D8"/>
    <w:rsid w:val="008D653B"/>
    <w:rsid w:val="00931911"/>
    <w:rsid w:val="0093742A"/>
    <w:rsid w:val="009471B9"/>
    <w:rsid w:val="009B153F"/>
    <w:rsid w:val="009D7C1C"/>
    <w:rsid w:val="00A015BC"/>
    <w:rsid w:val="00A03CB5"/>
    <w:rsid w:val="00A34874"/>
    <w:rsid w:val="00A369B6"/>
    <w:rsid w:val="00A70757"/>
    <w:rsid w:val="00A76DB0"/>
    <w:rsid w:val="00A82C88"/>
    <w:rsid w:val="00AB7126"/>
    <w:rsid w:val="00AC7966"/>
    <w:rsid w:val="00AD1A85"/>
    <w:rsid w:val="00B55677"/>
    <w:rsid w:val="00B8008E"/>
    <w:rsid w:val="00B96CAC"/>
    <w:rsid w:val="00BB7162"/>
    <w:rsid w:val="00C571DD"/>
    <w:rsid w:val="00C82EA3"/>
    <w:rsid w:val="00CB4BE8"/>
    <w:rsid w:val="00CD5334"/>
    <w:rsid w:val="00CF019F"/>
    <w:rsid w:val="00D261DD"/>
    <w:rsid w:val="00D33211"/>
    <w:rsid w:val="00D77267"/>
    <w:rsid w:val="00D77FE2"/>
    <w:rsid w:val="00D95338"/>
    <w:rsid w:val="00D97FC7"/>
    <w:rsid w:val="00DB6790"/>
    <w:rsid w:val="00E12F16"/>
    <w:rsid w:val="00E41603"/>
    <w:rsid w:val="00E50759"/>
    <w:rsid w:val="00E529AE"/>
    <w:rsid w:val="00E569D9"/>
    <w:rsid w:val="00ED683C"/>
    <w:rsid w:val="00ED6C61"/>
    <w:rsid w:val="00EF274B"/>
    <w:rsid w:val="00F03FB9"/>
    <w:rsid w:val="00F51050"/>
    <w:rsid w:val="00F57CEB"/>
    <w:rsid w:val="00F85E45"/>
    <w:rsid w:val="00FD44BA"/>
    <w:rsid w:val="00FE6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46945"/>
  <w15:chartTrackingRefBased/>
  <w15:docId w15:val="{F6228927-1B36-41B9-8887-EB58C139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ss-oiregd">
    <w:name w:val="css-oiregd"/>
    <w:basedOn w:val="a0"/>
    <w:rsid w:val="00216490"/>
  </w:style>
  <w:style w:type="character" w:customStyle="1" w:styleId="css-1gp8mmq">
    <w:name w:val="css-1gp8mmq"/>
    <w:basedOn w:val="a0"/>
    <w:rsid w:val="00216490"/>
  </w:style>
  <w:style w:type="paragraph" w:styleId="a3">
    <w:name w:val="Normal (Web)"/>
    <w:basedOn w:val="a"/>
    <w:uiPriority w:val="99"/>
    <w:semiHidden/>
    <w:unhideWhenUsed/>
    <w:rsid w:val="003376C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376CB"/>
    <w:rPr>
      <w:b/>
      <w:bCs/>
    </w:rPr>
  </w:style>
  <w:style w:type="paragraph" w:styleId="a5">
    <w:name w:val="caption"/>
    <w:basedOn w:val="a"/>
    <w:next w:val="a"/>
    <w:uiPriority w:val="35"/>
    <w:unhideWhenUsed/>
    <w:qFormat/>
    <w:rsid w:val="00691333"/>
    <w:rPr>
      <w:rFonts w:asciiTheme="majorHAnsi" w:eastAsia="黑体" w:hAnsiTheme="majorHAnsi" w:cstheme="majorBidi"/>
      <w:sz w:val="20"/>
      <w:szCs w:val="20"/>
    </w:rPr>
  </w:style>
  <w:style w:type="paragraph" w:styleId="a6">
    <w:name w:val="header"/>
    <w:basedOn w:val="a"/>
    <w:link w:val="a7"/>
    <w:uiPriority w:val="99"/>
    <w:unhideWhenUsed/>
    <w:rsid w:val="00AB712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B7126"/>
    <w:rPr>
      <w:sz w:val="18"/>
      <w:szCs w:val="18"/>
    </w:rPr>
  </w:style>
  <w:style w:type="paragraph" w:styleId="a8">
    <w:name w:val="footer"/>
    <w:basedOn w:val="a"/>
    <w:link w:val="a9"/>
    <w:uiPriority w:val="99"/>
    <w:unhideWhenUsed/>
    <w:rsid w:val="00AB7126"/>
    <w:pPr>
      <w:tabs>
        <w:tab w:val="center" w:pos="4153"/>
        <w:tab w:val="right" w:pos="8306"/>
      </w:tabs>
      <w:snapToGrid w:val="0"/>
      <w:jc w:val="left"/>
    </w:pPr>
    <w:rPr>
      <w:sz w:val="18"/>
      <w:szCs w:val="18"/>
    </w:rPr>
  </w:style>
  <w:style w:type="character" w:customStyle="1" w:styleId="a9">
    <w:name w:val="页脚 字符"/>
    <w:basedOn w:val="a0"/>
    <w:link w:val="a8"/>
    <w:uiPriority w:val="99"/>
    <w:rsid w:val="00AB71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82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3551</TotalTime>
  <Pages>5</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张晗泽 晗泽</dc:creator>
  <cp:keywords/>
  <dc:description/>
  <cp:lastModifiedBy>张晗泽 晗泽</cp:lastModifiedBy>
  <cp:revision>16</cp:revision>
  <dcterms:created xsi:type="dcterms:W3CDTF">2024-01-19T08:58:00Z</dcterms:created>
  <dcterms:modified xsi:type="dcterms:W3CDTF">2024-01-25T11:22:00Z</dcterms:modified>
</cp:coreProperties>
</file>