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B6B19" w14:textId="10F8738B" w:rsidR="00063F75" w:rsidRDefault="00063F75" w:rsidP="00063F75">
      <w:r>
        <w:t>Best two figures:</w:t>
      </w:r>
    </w:p>
    <w:p w14:paraId="0A00D0DA" w14:textId="10532897" w:rsidR="00063F75" w:rsidRDefault="002D3D35" w:rsidP="00063F75">
      <w:r w:rsidRPr="002D3D35">
        <w:drawing>
          <wp:inline distT="0" distB="0" distL="0" distR="0" wp14:anchorId="6148DD14" wp14:editId="4D8D5929">
            <wp:extent cx="5943600" cy="2425700"/>
            <wp:effectExtent l="0" t="0" r="0" b="0"/>
            <wp:docPr id="49264225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42254" name="Picture 1" descr="A diagram of a diagram&#10;&#10;AI-generated content may be incorrect."/>
                    <pic:cNvPicPr/>
                  </pic:nvPicPr>
                  <pic:blipFill>
                    <a:blip r:embed="rId5"/>
                    <a:stretch>
                      <a:fillRect/>
                    </a:stretch>
                  </pic:blipFill>
                  <pic:spPr>
                    <a:xfrm>
                      <a:off x="0" y="0"/>
                      <a:ext cx="5943600" cy="2425700"/>
                    </a:xfrm>
                    <a:prstGeom prst="rect">
                      <a:avLst/>
                    </a:prstGeom>
                  </pic:spPr>
                </pic:pic>
              </a:graphicData>
            </a:graphic>
          </wp:inline>
        </w:drawing>
      </w:r>
    </w:p>
    <w:p w14:paraId="07053C9D" w14:textId="619ABA09" w:rsidR="002D3D35" w:rsidRDefault="002D3D35" w:rsidP="00063F75">
      <w:r>
        <w:t xml:space="preserve">When I was preparing for the Falcon presentation, this figure was one that I found myself referring back to multiple times to understand how the system worked. I think this paper was really good at giving a detailed visualization that helps the reader understand a rather abstract protocol, and the key reason why I chose this was that it made reading and presenting on the paper much more easier. </w:t>
      </w:r>
    </w:p>
    <w:p w14:paraId="59FA1777" w14:textId="62CC1B7B" w:rsidR="00063F75" w:rsidRDefault="002D3D35" w:rsidP="00063F75">
      <w:r w:rsidRPr="002D3D35">
        <w:drawing>
          <wp:inline distT="0" distB="0" distL="0" distR="0" wp14:anchorId="4B471F77" wp14:editId="32890CA0">
            <wp:extent cx="5654530" cy="4122777"/>
            <wp:effectExtent l="0" t="0" r="3810" b="0"/>
            <wp:docPr id="1124231619" name="Picture 1" descr="A diagram of a satell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31619" name="Picture 1" descr="A diagram of a satellite&#10;&#10;AI-generated content may be incorrect."/>
                    <pic:cNvPicPr/>
                  </pic:nvPicPr>
                  <pic:blipFill>
                    <a:blip r:embed="rId6"/>
                    <a:stretch>
                      <a:fillRect/>
                    </a:stretch>
                  </pic:blipFill>
                  <pic:spPr>
                    <a:xfrm>
                      <a:off x="0" y="0"/>
                      <a:ext cx="5654530" cy="4122777"/>
                    </a:xfrm>
                    <a:prstGeom prst="rect">
                      <a:avLst/>
                    </a:prstGeom>
                  </pic:spPr>
                </pic:pic>
              </a:graphicData>
            </a:graphic>
          </wp:inline>
        </w:drawing>
      </w:r>
    </w:p>
    <w:p w14:paraId="61FC96B6" w14:textId="286834F8" w:rsidR="002D3D35" w:rsidRDefault="002D3D35" w:rsidP="00063F75">
      <w:r>
        <w:lastRenderedPageBreak/>
        <w:t xml:space="preserve">The second figure that I thought was really good was this one, the one from the satellite paper. The reason for this </w:t>
      </w:r>
      <w:proofErr w:type="spellStart"/>
      <w:r>
        <w:t>si</w:t>
      </w:r>
      <w:proofErr w:type="spellEnd"/>
      <w:r>
        <w:t xml:space="preserve"> because often times we see graphs being used to show/visualize a gap in performance, but to someone who is not familiar in the field, it can be hard to appreciate/understand what’s significant about the graph. The annotations on this graph are what I really appreciate because they condense the insights you are meant to take away and make the graph reading process very quick, as well as guide the reader to what the authors believe. </w:t>
      </w:r>
    </w:p>
    <w:p w14:paraId="78ADB65B" w14:textId="432DC60E" w:rsidR="00063F75" w:rsidRDefault="00063F75" w:rsidP="00063F75">
      <w:r>
        <w:t xml:space="preserve">Worst two figures: </w:t>
      </w:r>
    </w:p>
    <w:p w14:paraId="74E9C9D0" w14:textId="1FAE385F" w:rsidR="00063F75" w:rsidRDefault="00063F75" w:rsidP="00063F75">
      <w:r w:rsidRPr="00063F75">
        <w:drawing>
          <wp:inline distT="0" distB="0" distL="0" distR="0" wp14:anchorId="79B550E7" wp14:editId="24CE1496">
            <wp:extent cx="4397121" cy="2133785"/>
            <wp:effectExtent l="0" t="0" r="3810" b="0"/>
            <wp:docPr id="2005690193" name="Picture 1" descr="A car on a str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90193" name="Picture 1" descr="A car on a street&#10;&#10;AI-generated content may be incorrect."/>
                    <pic:cNvPicPr/>
                  </pic:nvPicPr>
                  <pic:blipFill>
                    <a:blip r:embed="rId7"/>
                    <a:stretch>
                      <a:fillRect/>
                    </a:stretch>
                  </pic:blipFill>
                  <pic:spPr>
                    <a:xfrm>
                      <a:off x="0" y="0"/>
                      <a:ext cx="4397121" cy="2133785"/>
                    </a:xfrm>
                    <a:prstGeom prst="rect">
                      <a:avLst/>
                    </a:prstGeom>
                  </pic:spPr>
                </pic:pic>
              </a:graphicData>
            </a:graphic>
          </wp:inline>
        </w:drawing>
      </w:r>
    </w:p>
    <w:p w14:paraId="08759C55" w14:textId="7C7667F1" w:rsidR="00705199" w:rsidRDefault="00063F75" w:rsidP="00063F75">
      <w:r>
        <w:t xml:space="preserve">I think this first visual from the </w:t>
      </w:r>
      <w:r w:rsidRPr="00063F75">
        <w:t>Ghost-Probe</w:t>
      </w:r>
      <w:r>
        <w:t xml:space="preserve"> paper was bad for a couple of reasons. The first is that </w:t>
      </w:r>
      <w:r w:rsidR="00705199">
        <w:t>the visual of the experimental setup doesn’t actually have any difference with the image presented on the first page, which means this image is kind of redundant, or at least one of them should be removed. The second issue I have with this image is that the goal was to show that the shadow of the test subject could be seen ahead</w:t>
      </w:r>
      <w:r w:rsidR="003E76BE">
        <w:t xml:space="preserve">, but this isn’t very clear, and thus it’s hard to see how they got the results they did. Maybe it’s not visible at all to a human eye, but overall it’s hard to tell, </w:t>
      </w:r>
      <w:proofErr w:type="spellStart"/>
      <w:r w:rsidR="003E76BE">
        <w:t>an</w:t>
      </w:r>
      <w:proofErr w:type="spellEnd"/>
      <w:r w:rsidR="003E76BE">
        <w:t xml:space="preserve"> more exaggerated example would have been better. Finally, they didn’t show the actual experimental setup, because they didn’t use the dummy they had mentioned. </w:t>
      </w:r>
    </w:p>
    <w:p w14:paraId="437C1869" w14:textId="53A88A1C" w:rsidR="003E76BE" w:rsidRDefault="003E76BE" w:rsidP="00063F75">
      <w:r w:rsidRPr="003E76BE">
        <w:lastRenderedPageBreak/>
        <w:drawing>
          <wp:inline distT="0" distB="0" distL="0" distR="0" wp14:anchorId="03C73C67" wp14:editId="7EDB7570">
            <wp:extent cx="5943600" cy="3028315"/>
            <wp:effectExtent l="0" t="0" r="0" b="635"/>
            <wp:docPr id="834683192"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83192" name="Picture 1" descr="A screenshot of a diagram&#10;&#10;AI-generated content may be incorrect."/>
                    <pic:cNvPicPr/>
                  </pic:nvPicPr>
                  <pic:blipFill>
                    <a:blip r:embed="rId8"/>
                    <a:stretch>
                      <a:fillRect/>
                    </a:stretch>
                  </pic:blipFill>
                  <pic:spPr>
                    <a:xfrm>
                      <a:off x="0" y="0"/>
                      <a:ext cx="5943600" cy="3028315"/>
                    </a:xfrm>
                    <a:prstGeom prst="rect">
                      <a:avLst/>
                    </a:prstGeom>
                  </pic:spPr>
                </pic:pic>
              </a:graphicData>
            </a:graphic>
          </wp:inline>
        </w:drawing>
      </w:r>
    </w:p>
    <w:p w14:paraId="68BB91F6" w14:textId="5EC8239D" w:rsidR="003E76BE" w:rsidRDefault="003E76BE" w:rsidP="00063F75">
      <w:r>
        <w:t xml:space="preserve">This image is from the arise paper. I actually don’t have any huge issues with it compared to the first image, but I do think the data could be presented better. The first is that </w:t>
      </w:r>
      <w:r w:rsidR="006F411C">
        <w:t xml:space="preserve">the units of the graph are not clear at all, simply what the numbers mean is labeled. Second, it’s questionable to have a heatmap instead of binary colors if all you are looking at is </w:t>
      </w:r>
      <w:proofErr w:type="spellStart"/>
      <w:r w:rsidR="006F411C">
        <w:t>meating</w:t>
      </w:r>
      <w:proofErr w:type="spellEnd"/>
      <w:r w:rsidR="006F411C">
        <w:t xml:space="preserve"> a threshold. I also think that Video Segment 1 and Video Segment 2 are vague titles that could be better explained. </w:t>
      </w:r>
    </w:p>
    <w:p w14:paraId="230C0D8C" w14:textId="77777777" w:rsidR="002D3D35" w:rsidRDefault="002D3D35" w:rsidP="00063F75"/>
    <w:p w14:paraId="1555879B" w14:textId="77777777" w:rsidR="002D3D35" w:rsidRDefault="002D3D35" w:rsidP="00063F75"/>
    <w:p w14:paraId="69075666" w14:textId="0AF23AF5" w:rsidR="002D3D35" w:rsidRDefault="002D3D35" w:rsidP="00063F75"/>
    <w:sectPr w:rsidR="002D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37490"/>
    <w:multiLevelType w:val="hybridMultilevel"/>
    <w:tmpl w:val="93D614A2"/>
    <w:lvl w:ilvl="0" w:tplc="7352B0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37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F75"/>
    <w:rsid w:val="00063F75"/>
    <w:rsid w:val="000D58D7"/>
    <w:rsid w:val="00202CA3"/>
    <w:rsid w:val="002D3D35"/>
    <w:rsid w:val="003E76BE"/>
    <w:rsid w:val="003F4896"/>
    <w:rsid w:val="004A7280"/>
    <w:rsid w:val="006F411C"/>
    <w:rsid w:val="00705199"/>
    <w:rsid w:val="00847B48"/>
    <w:rsid w:val="008C1EB0"/>
    <w:rsid w:val="0091575D"/>
    <w:rsid w:val="00C4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6948"/>
  <w15:chartTrackingRefBased/>
  <w15:docId w15:val="{788A208E-B810-45D2-9C5B-E97DAB42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F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F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F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F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F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F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F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F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F75"/>
    <w:rPr>
      <w:rFonts w:eastAsiaTheme="majorEastAsia" w:cstheme="majorBidi"/>
      <w:color w:val="272727" w:themeColor="text1" w:themeTint="D8"/>
    </w:rPr>
  </w:style>
  <w:style w:type="paragraph" w:styleId="Title">
    <w:name w:val="Title"/>
    <w:basedOn w:val="Normal"/>
    <w:next w:val="Normal"/>
    <w:link w:val="TitleChar"/>
    <w:uiPriority w:val="10"/>
    <w:qFormat/>
    <w:rsid w:val="00063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F75"/>
    <w:pPr>
      <w:spacing w:before="160"/>
      <w:jc w:val="center"/>
    </w:pPr>
    <w:rPr>
      <w:i/>
      <w:iCs/>
      <w:color w:val="404040" w:themeColor="text1" w:themeTint="BF"/>
    </w:rPr>
  </w:style>
  <w:style w:type="character" w:customStyle="1" w:styleId="QuoteChar">
    <w:name w:val="Quote Char"/>
    <w:basedOn w:val="DefaultParagraphFont"/>
    <w:link w:val="Quote"/>
    <w:uiPriority w:val="29"/>
    <w:rsid w:val="00063F75"/>
    <w:rPr>
      <w:i/>
      <w:iCs/>
      <w:color w:val="404040" w:themeColor="text1" w:themeTint="BF"/>
    </w:rPr>
  </w:style>
  <w:style w:type="paragraph" w:styleId="ListParagraph">
    <w:name w:val="List Paragraph"/>
    <w:basedOn w:val="Normal"/>
    <w:uiPriority w:val="34"/>
    <w:qFormat/>
    <w:rsid w:val="00063F75"/>
    <w:pPr>
      <w:ind w:left="720"/>
      <w:contextualSpacing/>
    </w:pPr>
  </w:style>
  <w:style w:type="character" w:styleId="IntenseEmphasis">
    <w:name w:val="Intense Emphasis"/>
    <w:basedOn w:val="DefaultParagraphFont"/>
    <w:uiPriority w:val="21"/>
    <w:qFormat/>
    <w:rsid w:val="00063F75"/>
    <w:rPr>
      <w:i/>
      <w:iCs/>
      <w:color w:val="0F4761" w:themeColor="accent1" w:themeShade="BF"/>
    </w:rPr>
  </w:style>
  <w:style w:type="paragraph" w:styleId="IntenseQuote">
    <w:name w:val="Intense Quote"/>
    <w:basedOn w:val="Normal"/>
    <w:next w:val="Normal"/>
    <w:link w:val="IntenseQuoteChar"/>
    <w:uiPriority w:val="30"/>
    <w:qFormat/>
    <w:rsid w:val="00063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F75"/>
    <w:rPr>
      <w:i/>
      <w:iCs/>
      <w:color w:val="0F4761" w:themeColor="accent1" w:themeShade="BF"/>
    </w:rPr>
  </w:style>
  <w:style w:type="character" w:styleId="IntenseReference">
    <w:name w:val="Intense Reference"/>
    <w:basedOn w:val="DefaultParagraphFont"/>
    <w:uiPriority w:val="32"/>
    <w:qFormat/>
    <w:rsid w:val="00063F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Zhang</dc:creator>
  <cp:keywords/>
  <dc:description/>
  <cp:lastModifiedBy>Han Zhang</cp:lastModifiedBy>
  <cp:revision>2</cp:revision>
  <dcterms:created xsi:type="dcterms:W3CDTF">2025-03-25T13:20:00Z</dcterms:created>
  <dcterms:modified xsi:type="dcterms:W3CDTF">2025-03-25T13:59:00Z</dcterms:modified>
</cp:coreProperties>
</file>