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8E" w:rsidRDefault="00913A8E" w:rsidP="00913A8E"/>
    <w:p w:rsidR="00913A8E" w:rsidRDefault="00913A8E" w:rsidP="00913A8E">
      <w:pPr>
        <w:spacing w:line="480" w:lineRule="exact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</w:t>
      </w:r>
      <w:r w:rsidR="00A34ED4">
        <w:rPr>
          <w:rFonts w:ascii="黑体" w:eastAsia="黑体" w:hint="eastAsia"/>
          <w:b/>
          <w:sz w:val="32"/>
        </w:rPr>
        <w:t>网页设计与制作</w:t>
      </w:r>
      <w:r>
        <w:rPr>
          <w:rFonts w:ascii="黑体" w:eastAsia="黑体" w:hint="eastAsia"/>
          <w:b/>
          <w:sz w:val="32"/>
        </w:rPr>
        <w:t>》实验报告</w:t>
      </w:r>
    </w:p>
    <w:p w:rsidR="00913A8E" w:rsidRPr="00F27968" w:rsidRDefault="00913A8E" w:rsidP="00913A8E">
      <w:pPr>
        <w:spacing w:line="480" w:lineRule="exact"/>
        <w:rPr>
          <w:rFonts w:ascii="宋体" w:hAnsi="宋体"/>
          <w:sz w:val="24"/>
        </w:rPr>
      </w:pPr>
      <w:r w:rsidRPr="00F27968">
        <w:rPr>
          <w:rFonts w:ascii="宋体" w:hAnsi="宋体" w:hint="eastAsia"/>
          <w:sz w:val="24"/>
        </w:rPr>
        <w:t>实验序号：</w:t>
      </w:r>
      <w:r w:rsidR="00BF2EDE">
        <w:rPr>
          <w:rFonts w:ascii="宋体" w:hAnsi="宋体" w:hint="eastAsia"/>
          <w:sz w:val="24"/>
        </w:rPr>
        <w:t>02</w:t>
      </w:r>
      <w:r>
        <w:rPr>
          <w:rFonts w:ascii="宋体" w:hAnsi="宋体" w:hint="eastAsia"/>
          <w:sz w:val="24"/>
        </w:rPr>
        <w:t xml:space="preserve">　　　　　　　　　　实验项目名称：</w:t>
      </w:r>
      <w:r w:rsidR="006059D3" w:rsidRPr="006059D3">
        <w:rPr>
          <w:rFonts w:ascii="宋体" w:hAnsi="宋体" w:hint="eastAsia"/>
          <w:sz w:val="24"/>
        </w:rPr>
        <w:t>CSS的基本应用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1710"/>
        <w:gridCol w:w="1090"/>
        <w:gridCol w:w="1751"/>
        <w:gridCol w:w="1267"/>
        <w:gridCol w:w="153"/>
        <w:gridCol w:w="1421"/>
      </w:tblGrid>
      <w:tr w:rsidR="00913A8E" w:rsidTr="00675C88">
        <w:trPr>
          <w:trHeight w:val="323"/>
        </w:trPr>
        <w:tc>
          <w:tcPr>
            <w:tcW w:w="1130" w:type="dxa"/>
            <w:vAlign w:val="center"/>
          </w:tcPr>
          <w:p w:rsidR="00913A8E" w:rsidRPr="00675C88" w:rsidRDefault="00913A8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学　　号</w:t>
            </w:r>
          </w:p>
        </w:tc>
        <w:tc>
          <w:tcPr>
            <w:tcW w:w="1710" w:type="dxa"/>
            <w:vAlign w:val="center"/>
          </w:tcPr>
          <w:p w:rsidR="00913A8E" w:rsidRPr="00675C88" w:rsidRDefault="00BF2ED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2016301500188</w:t>
            </w:r>
          </w:p>
        </w:tc>
        <w:tc>
          <w:tcPr>
            <w:tcW w:w="1090" w:type="dxa"/>
            <w:vAlign w:val="center"/>
          </w:tcPr>
          <w:p w:rsidR="00913A8E" w:rsidRPr="00675C88" w:rsidRDefault="00913A8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姓　　名</w:t>
            </w:r>
          </w:p>
        </w:tc>
        <w:tc>
          <w:tcPr>
            <w:tcW w:w="1751" w:type="dxa"/>
            <w:vAlign w:val="center"/>
          </w:tcPr>
          <w:p w:rsidR="00913A8E" w:rsidRPr="00675C88" w:rsidRDefault="00BF2ED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韩哲昊</w:t>
            </w:r>
          </w:p>
        </w:tc>
        <w:tc>
          <w:tcPr>
            <w:tcW w:w="1420" w:type="dxa"/>
            <w:gridSpan w:val="2"/>
            <w:vAlign w:val="center"/>
          </w:tcPr>
          <w:p w:rsidR="00913A8E" w:rsidRPr="00675C88" w:rsidRDefault="00913A8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专业、班</w:t>
            </w:r>
          </w:p>
        </w:tc>
        <w:tc>
          <w:tcPr>
            <w:tcW w:w="1421" w:type="dxa"/>
          </w:tcPr>
          <w:p w:rsidR="00913A8E" w:rsidRDefault="00BF5A19" w:rsidP="00675C88">
            <w:pPr>
              <w:jc w:val="center"/>
            </w:pPr>
            <w:r>
              <w:rPr>
                <w:rFonts w:hint="eastAsia"/>
              </w:rPr>
              <w:t>计科</w:t>
            </w:r>
            <w:r w:rsidR="00BF2EDE">
              <w:rPr>
                <w:rFonts w:hint="eastAsia"/>
              </w:rPr>
              <w:t>7</w:t>
            </w:r>
            <w:r>
              <w:rPr>
                <w:rFonts w:hint="eastAsia"/>
              </w:rPr>
              <w:t>班</w:t>
            </w:r>
          </w:p>
        </w:tc>
      </w:tr>
      <w:tr w:rsidR="00913A8E" w:rsidTr="00675C88">
        <w:trPr>
          <w:trHeight w:val="322"/>
        </w:trPr>
        <w:tc>
          <w:tcPr>
            <w:tcW w:w="1130" w:type="dxa"/>
            <w:vAlign w:val="center"/>
          </w:tcPr>
          <w:p w:rsidR="00913A8E" w:rsidRPr="00675C88" w:rsidRDefault="00913A8E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实验地点</w:t>
            </w:r>
          </w:p>
        </w:tc>
        <w:tc>
          <w:tcPr>
            <w:tcW w:w="1710" w:type="dxa"/>
            <w:vAlign w:val="center"/>
          </w:tcPr>
          <w:p w:rsidR="00913A8E" w:rsidRPr="00675C88" w:rsidRDefault="00BF5A19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计算机大楼</w:t>
            </w:r>
          </w:p>
        </w:tc>
        <w:tc>
          <w:tcPr>
            <w:tcW w:w="1090" w:type="dxa"/>
            <w:vAlign w:val="center"/>
          </w:tcPr>
          <w:p w:rsidR="00913A8E" w:rsidRPr="00675C88" w:rsidRDefault="00913A8E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指导教师</w:t>
            </w:r>
          </w:p>
        </w:tc>
        <w:tc>
          <w:tcPr>
            <w:tcW w:w="1751" w:type="dxa"/>
            <w:vAlign w:val="center"/>
          </w:tcPr>
          <w:p w:rsidR="00913A8E" w:rsidRPr="00675C88" w:rsidRDefault="00C47CB9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余发江</w:t>
            </w:r>
            <w:bookmarkStart w:id="0" w:name="_GoBack"/>
            <w:bookmarkEnd w:id="0"/>
            <w:r w:rsidR="00BF5A19">
              <w:rPr>
                <w:rFonts w:hint="eastAsia"/>
                <w:sz w:val="24"/>
              </w:rPr>
              <w:t>老师</w:t>
            </w:r>
          </w:p>
        </w:tc>
        <w:tc>
          <w:tcPr>
            <w:tcW w:w="1420" w:type="dxa"/>
            <w:gridSpan w:val="2"/>
            <w:vAlign w:val="center"/>
          </w:tcPr>
          <w:p w:rsidR="00913A8E" w:rsidRPr="00675C88" w:rsidRDefault="00913A8E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</w:tcPr>
          <w:p w:rsidR="00913A8E" w:rsidRDefault="00BF2EDE" w:rsidP="00675C88">
            <w:pPr>
              <w:jc w:val="center"/>
            </w:pPr>
            <w:r>
              <w:rPr>
                <w:rFonts w:hint="eastAsia"/>
              </w:rPr>
              <w:t>3</w:t>
            </w:r>
            <w:r w:rsidR="00BF5A19"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="00BF5A19">
              <w:rPr>
                <w:rFonts w:hint="eastAsia"/>
              </w:rPr>
              <w:t>号</w:t>
            </w:r>
          </w:p>
        </w:tc>
      </w:tr>
      <w:tr w:rsidR="00913A8E" w:rsidTr="00675C88">
        <w:tc>
          <w:tcPr>
            <w:tcW w:w="8522" w:type="dxa"/>
            <w:gridSpan w:val="7"/>
          </w:tcPr>
          <w:p w:rsidR="00913A8E" w:rsidRPr="00675C88" w:rsidRDefault="00913A8E" w:rsidP="00675C88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一、实验目的及要求</w:t>
            </w:r>
          </w:p>
          <w:p w:rsidR="002C5DD5" w:rsidRPr="002C5DD5" w:rsidRDefault="002C5DD5" w:rsidP="002C5DD5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2C5DD5">
              <w:rPr>
                <w:rFonts w:hint="eastAsia"/>
                <w:sz w:val="24"/>
              </w:rPr>
              <w:t>1.</w:t>
            </w:r>
            <w:r w:rsidRPr="002C5DD5">
              <w:rPr>
                <w:rFonts w:hint="eastAsia"/>
                <w:sz w:val="24"/>
              </w:rPr>
              <w:t>熟练掌握常见颜色、背景、字体、文本的</w:t>
            </w:r>
            <w:r w:rsidRPr="002C5DD5">
              <w:rPr>
                <w:rFonts w:hint="eastAsia"/>
                <w:sz w:val="24"/>
              </w:rPr>
              <w:t>CSS</w:t>
            </w:r>
            <w:r w:rsidRPr="002C5DD5">
              <w:rPr>
                <w:rFonts w:hint="eastAsia"/>
                <w:sz w:val="24"/>
              </w:rPr>
              <w:t>属性的用法；</w:t>
            </w:r>
          </w:p>
          <w:p w:rsidR="00913A8E" w:rsidRDefault="00485AD2" w:rsidP="002C5DD5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2C5DD5" w:rsidRPr="002C5DD5">
              <w:rPr>
                <w:rFonts w:hint="eastAsia"/>
                <w:sz w:val="24"/>
              </w:rPr>
              <w:t>.</w:t>
            </w:r>
            <w:r w:rsidR="002C5DD5" w:rsidRPr="002C5DD5">
              <w:rPr>
                <w:rFonts w:hint="eastAsia"/>
                <w:sz w:val="24"/>
              </w:rPr>
              <w:t>掌握常见几种</w:t>
            </w:r>
            <w:r w:rsidR="002C5DD5" w:rsidRPr="002C5DD5">
              <w:rPr>
                <w:rFonts w:hint="eastAsia"/>
                <w:sz w:val="24"/>
              </w:rPr>
              <w:t>CSS</w:t>
            </w:r>
            <w:r w:rsidR="002C5DD5" w:rsidRPr="002C5DD5">
              <w:rPr>
                <w:rFonts w:hint="eastAsia"/>
                <w:sz w:val="24"/>
              </w:rPr>
              <w:t>滤镜的用法</w:t>
            </w:r>
          </w:p>
          <w:p w:rsidR="002C5DD5" w:rsidRPr="00675C88" w:rsidRDefault="002C5DD5" w:rsidP="002C5DD5">
            <w:pPr>
              <w:spacing w:line="480" w:lineRule="exact"/>
              <w:ind w:left="-42" w:right="-51"/>
              <w:rPr>
                <w:sz w:val="24"/>
              </w:rPr>
            </w:pPr>
          </w:p>
          <w:p w:rsidR="00913A8E" w:rsidRPr="00675C88" w:rsidRDefault="00913A8E" w:rsidP="00675C88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二、实验设备（环境）及要求</w:t>
            </w:r>
          </w:p>
          <w:p w:rsidR="00485AD2" w:rsidRPr="00675C88" w:rsidRDefault="00A34ED4" w:rsidP="000B5C34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675C88">
              <w:rPr>
                <w:sz w:val="24"/>
              </w:rPr>
              <w:t>W</w:t>
            </w:r>
            <w:r w:rsidRPr="00675C88">
              <w:rPr>
                <w:rFonts w:hint="eastAsia"/>
                <w:sz w:val="24"/>
              </w:rPr>
              <w:t>indows</w:t>
            </w:r>
            <w:r w:rsidR="002C5DD5">
              <w:rPr>
                <w:rFonts w:hint="eastAsia"/>
                <w:sz w:val="24"/>
              </w:rPr>
              <w:t>10</w:t>
            </w:r>
            <w:r w:rsidRPr="00675C88">
              <w:rPr>
                <w:rFonts w:hint="eastAsia"/>
                <w:sz w:val="24"/>
              </w:rPr>
              <w:t>系统</w:t>
            </w:r>
          </w:p>
          <w:p w:rsidR="00913A8E" w:rsidRPr="00675C88" w:rsidRDefault="00913A8E" w:rsidP="00675C88">
            <w:pPr>
              <w:spacing w:line="440" w:lineRule="exact"/>
              <w:rPr>
                <w:rFonts w:ascii="黑体" w:eastAsia="黑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三、实验内容与步骤</w:t>
            </w:r>
          </w:p>
          <w:p w:rsidR="00913A8E" w:rsidRDefault="006B7D29" w:rsidP="006B7D29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cs="宋体"/>
                <w:kern w:val="0"/>
                <w:sz w:val="24"/>
              </w:rPr>
            </w:pPr>
            <w:r w:rsidRPr="006B7D29">
              <w:rPr>
                <w:rFonts w:cs="宋体" w:hint="eastAsia"/>
                <w:kern w:val="0"/>
                <w:sz w:val="24"/>
              </w:rPr>
              <w:t>1.</w:t>
            </w:r>
            <w:r w:rsidRPr="002C5DD5">
              <w:rPr>
                <w:rFonts w:hint="eastAsia"/>
                <w:sz w:val="24"/>
              </w:rPr>
              <w:t xml:space="preserve"> </w:t>
            </w:r>
            <w:r w:rsidRPr="002C5DD5">
              <w:rPr>
                <w:rFonts w:hint="eastAsia"/>
                <w:sz w:val="24"/>
              </w:rPr>
              <w:t>常见颜色、背景、字体、文本的</w:t>
            </w:r>
            <w:r w:rsidRPr="002C5DD5">
              <w:rPr>
                <w:rFonts w:hint="eastAsia"/>
                <w:sz w:val="24"/>
              </w:rPr>
              <w:t>CSS</w:t>
            </w:r>
            <w:r w:rsidRPr="002C5DD5">
              <w:rPr>
                <w:rFonts w:hint="eastAsia"/>
                <w:sz w:val="24"/>
              </w:rPr>
              <w:t>属性的用法</w:t>
            </w:r>
            <w:r>
              <w:rPr>
                <w:rFonts w:hint="eastAsia"/>
                <w:sz w:val="24"/>
              </w:rPr>
              <w:t>：</w:t>
            </w:r>
            <w:r w:rsidRPr="006B7D29">
              <w:rPr>
                <w:rFonts w:cs="宋体" w:hint="eastAsia"/>
                <w:kern w:val="0"/>
                <w:sz w:val="24"/>
              </w:rPr>
              <w:t>打开</w:t>
            </w:r>
            <w:r w:rsidRPr="006B7D29">
              <w:rPr>
                <w:rFonts w:cs="宋体" w:hint="eastAsia"/>
                <w:kern w:val="0"/>
                <w:sz w:val="24"/>
              </w:rPr>
              <w:t>EX5-1.html,</w:t>
            </w:r>
            <w:r w:rsidRPr="006B7D29">
              <w:rPr>
                <w:rFonts w:cs="宋体" w:hint="eastAsia"/>
                <w:kern w:val="0"/>
                <w:sz w:val="24"/>
              </w:rPr>
              <w:t>按照网页内容中的要求完成作业</w:t>
            </w:r>
            <w:r w:rsidRPr="006B7D29">
              <w:rPr>
                <w:rFonts w:cs="宋体" w:hint="eastAsia"/>
                <w:kern w:val="0"/>
                <w:sz w:val="24"/>
              </w:rPr>
              <w:t>,</w:t>
            </w:r>
            <w:r w:rsidRPr="006B7D29">
              <w:rPr>
                <w:rFonts w:cs="宋体" w:hint="eastAsia"/>
                <w:kern w:val="0"/>
                <w:sz w:val="24"/>
              </w:rPr>
              <w:t>可直接在</w:t>
            </w:r>
            <w:r w:rsidRPr="006B7D29">
              <w:rPr>
                <w:rFonts w:cs="宋体" w:hint="eastAsia"/>
                <w:kern w:val="0"/>
                <w:sz w:val="24"/>
              </w:rPr>
              <w:t>EX5-1.html</w:t>
            </w:r>
            <w:r w:rsidRPr="006B7D29">
              <w:rPr>
                <w:rFonts w:cs="宋体" w:hint="eastAsia"/>
                <w:kern w:val="0"/>
                <w:sz w:val="24"/>
              </w:rPr>
              <w:t>基础上修改。：</w:t>
            </w:r>
          </w:p>
          <w:p w:rsidR="006B7D29" w:rsidRDefault="006B7D29" w:rsidP="00925660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2C5DD5">
              <w:rPr>
                <w:rFonts w:hint="eastAsia"/>
                <w:sz w:val="24"/>
              </w:rPr>
              <w:t xml:space="preserve"> </w:t>
            </w:r>
            <w:r w:rsidRPr="002C5DD5">
              <w:rPr>
                <w:rFonts w:hint="eastAsia"/>
                <w:sz w:val="24"/>
              </w:rPr>
              <w:t>掌握常见几种</w:t>
            </w:r>
            <w:r w:rsidRPr="002C5DD5">
              <w:rPr>
                <w:rFonts w:hint="eastAsia"/>
                <w:sz w:val="24"/>
              </w:rPr>
              <w:t>CSS</w:t>
            </w:r>
            <w:r w:rsidRPr="002C5DD5">
              <w:rPr>
                <w:rFonts w:hint="eastAsia"/>
                <w:sz w:val="24"/>
              </w:rPr>
              <w:t>滤镜的用法</w:t>
            </w:r>
            <w:r>
              <w:rPr>
                <w:rFonts w:hint="eastAsia"/>
                <w:sz w:val="24"/>
              </w:rPr>
              <w:t>：</w:t>
            </w:r>
            <w:r w:rsidRPr="006B7D29">
              <w:rPr>
                <w:rFonts w:hint="eastAsia"/>
                <w:sz w:val="24"/>
              </w:rPr>
              <w:t>代码</w:t>
            </w:r>
            <w:r w:rsidRPr="006B7D29">
              <w:rPr>
                <w:rFonts w:hint="eastAsia"/>
                <w:sz w:val="24"/>
              </w:rPr>
              <w:t>5-3.html</w:t>
            </w:r>
            <w:r w:rsidRPr="006B7D29">
              <w:rPr>
                <w:rFonts w:hint="eastAsia"/>
                <w:sz w:val="24"/>
              </w:rPr>
              <w:t>是使用</w:t>
            </w:r>
            <w:r w:rsidRPr="006B7D29">
              <w:rPr>
                <w:rFonts w:hint="eastAsia"/>
                <w:sz w:val="24"/>
              </w:rPr>
              <w:t>Alpha</w:t>
            </w:r>
            <w:r w:rsidRPr="006B7D29">
              <w:rPr>
                <w:rFonts w:hint="eastAsia"/>
                <w:sz w:val="24"/>
              </w:rPr>
              <w:t>滤镜对图像进行处理的效果演示。请同学们使用其他滤镜进行处理，如：</w:t>
            </w:r>
            <w:r w:rsidRPr="006B7D29">
              <w:rPr>
                <w:rFonts w:hint="eastAsia"/>
                <w:sz w:val="24"/>
              </w:rPr>
              <w:t>Blur</w:t>
            </w:r>
            <w:r w:rsidRPr="006B7D29">
              <w:rPr>
                <w:rFonts w:hint="eastAsia"/>
                <w:sz w:val="24"/>
              </w:rPr>
              <w:t>滤镜，</w:t>
            </w:r>
            <w:r w:rsidRPr="006B7D29">
              <w:rPr>
                <w:rFonts w:hint="eastAsia"/>
                <w:sz w:val="24"/>
              </w:rPr>
              <w:t>MotionBlur</w:t>
            </w:r>
            <w:r w:rsidRPr="006B7D29">
              <w:rPr>
                <w:rFonts w:hint="eastAsia"/>
                <w:sz w:val="24"/>
              </w:rPr>
              <w:t>滤镜，</w:t>
            </w:r>
            <w:r w:rsidRPr="006B7D29">
              <w:rPr>
                <w:rFonts w:hint="eastAsia"/>
                <w:sz w:val="24"/>
              </w:rPr>
              <w:t>DropShadow</w:t>
            </w:r>
            <w:r w:rsidRPr="006B7D29">
              <w:rPr>
                <w:rFonts w:hint="eastAsia"/>
                <w:sz w:val="24"/>
              </w:rPr>
              <w:t>滤镜，并了解滤镜属性的作用，查看效果如何。</w:t>
            </w:r>
          </w:p>
          <w:p w:rsidR="00485AD2" w:rsidRPr="00675C88" w:rsidRDefault="00485AD2" w:rsidP="00925660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sz w:val="24"/>
              </w:rPr>
            </w:pPr>
          </w:p>
          <w:p w:rsidR="000B5C34" w:rsidRDefault="00913A8E" w:rsidP="000B5C34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四、实验结果与数据处理</w:t>
            </w:r>
          </w:p>
          <w:p w:rsidR="00925660" w:rsidRPr="000B5C34" w:rsidRDefault="00925660" w:rsidP="000B5C34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BD9AF5" wp14:editId="34EE9E6B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398780</wp:posOffset>
                  </wp:positionV>
                  <wp:extent cx="4295775" cy="2733675"/>
                  <wp:effectExtent l="0" t="0" r="9525" b="952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7D29">
              <w:rPr>
                <w:rFonts w:ascii="宋体" w:hAnsi="宋体" w:hint="eastAsia"/>
                <w:sz w:val="24"/>
              </w:rPr>
              <w:t>1.</w:t>
            </w:r>
            <w:r w:rsidR="006059D3" w:rsidRPr="002C5DD5">
              <w:rPr>
                <w:rFonts w:hint="eastAsia"/>
                <w:sz w:val="24"/>
              </w:rPr>
              <w:t xml:space="preserve"> </w:t>
            </w:r>
            <w:r w:rsidR="006059D3" w:rsidRPr="002C5DD5">
              <w:rPr>
                <w:rFonts w:hint="eastAsia"/>
                <w:sz w:val="24"/>
              </w:rPr>
              <w:t>常见颜色、背景、字体、文本的</w:t>
            </w:r>
            <w:r w:rsidR="006059D3" w:rsidRPr="002C5DD5">
              <w:rPr>
                <w:rFonts w:hint="eastAsia"/>
                <w:sz w:val="24"/>
              </w:rPr>
              <w:t>CSS</w:t>
            </w:r>
            <w:r w:rsidR="006059D3" w:rsidRPr="002C5DD5">
              <w:rPr>
                <w:rFonts w:hint="eastAsia"/>
                <w:sz w:val="24"/>
              </w:rPr>
              <w:t>属性</w:t>
            </w:r>
            <w:r w:rsidR="006059D3">
              <w:rPr>
                <w:rFonts w:hint="eastAsia"/>
                <w:sz w:val="24"/>
              </w:rPr>
              <w:t>按要求写出的源代</w:t>
            </w:r>
            <w:r>
              <w:rPr>
                <w:rFonts w:hint="eastAsia"/>
                <w:sz w:val="24"/>
              </w:rPr>
              <w:t>码</w:t>
            </w:r>
          </w:p>
          <w:p w:rsidR="00925660" w:rsidRDefault="00925660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对应的text.css</w:t>
            </w:r>
          </w:p>
          <w:p w:rsidR="00925660" w:rsidRDefault="00925660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7AE9C85" wp14:editId="20B76519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179070</wp:posOffset>
                  </wp:positionV>
                  <wp:extent cx="4143375" cy="3382645"/>
                  <wp:effectExtent l="0" t="0" r="9525" b="8255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38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网页效果</w:t>
            </w:r>
          </w:p>
          <w:p w:rsidR="00925660" w:rsidRDefault="00CF1366" w:rsidP="006059D3">
            <w:pPr>
              <w:spacing w:line="440" w:lineRule="exact"/>
              <w:ind w:firstLine="48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862BD9" wp14:editId="194CEB8B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65405</wp:posOffset>
                  </wp:positionV>
                  <wp:extent cx="4825365" cy="3686175"/>
                  <wp:effectExtent l="0" t="0" r="0" b="9525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36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2.</w:t>
            </w:r>
            <w:r w:rsidR="009A3285" w:rsidRPr="002C5DD5">
              <w:rPr>
                <w:rFonts w:hint="eastAsia"/>
                <w:sz w:val="24"/>
              </w:rPr>
              <w:t xml:space="preserve"> </w:t>
            </w:r>
            <w:r w:rsidR="009A3285" w:rsidRPr="002C5DD5">
              <w:rPr>
                <w:rFonts w:hint="eastAsia"/>
                <w:sz w:val="24"/>
              </w:rPr>
              <w:t>几种</w:t>
            </w:r>
            <w:r w:rsidR="009A3285" w:rsidRPr="002C5DD5">
              <w:rPr>
                <w:rFonts w:hint="eastAsia"/>
                <w:sz w:val="24"/>
              </w:rPr>
              <w:t>CSS</w:t>
            </w:r>
            <w:r w:rsidR="009A3285" w:rsidRPr="002C5DD5">
              <w:rPr>
                <w:rFonts w:hint="eastAsia"/>
                <w:sz w:val="24"/>
              </w:rPr>
              <w:t>滤镜的用法</w:t>
            </w:r>
          </w:p>
          <w:p w:rsidR="009A3285" w:rsidRDefault="009A3285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对同一张图片采用不同滤镜的源代码</w:t>
            </w:r>
          </w:p>
          <w:p w:rsidR="00925660" w:rsidRDefault="007408E3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滤镜效果分别为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高斯模糊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lastRenderedPageBreak/>
              <w:t>使其看起来更亮或更暗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调整图像的对比度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转换为灰度图像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给图像应用色相旋转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反转输入图像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转化图像的透明程度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转换图像饱和度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将图像转换为深褐色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D577EB" w:rsidRDefault="00D577EB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D577EB">
              <w:rPr>
                <w:rFonts w:ascii="宋体" w:hAnsi="宋体" w:hint="eastAsia"/>
                <w:sz w:val="24"/>
              </w:rPr>
              <w:t>给图像设置一个阴影效果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0B5C34" w:rsidRDefault="000B5C34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D577EB" w:rsidRPr="00D577EB" w:rsidRDefault="00D577EB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6A12ABB" wp14:editId="5FF10D77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41275</wp:posOffset>
                  </wp:positionV>
                  <wp:extent cx="4509770" cy="5562600"/>
                  <wp:effectExtent l="0" t="0" r="5080" b="0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7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77EB" w:rsidRDefault="00D577EB" w:rsidP="00D577EB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网页效果</w:t>
            </w:r>
          </w:p>
          <w:p w:rsidR="00D577EB" w:rsidRDefault="000B5C34" w:rsidP="00675C8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F4116E5" wp14:editId="3F181806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41275</wp:posOffset>
                  </wp:positionV>
                  <wp:extent cx="4792345" cy="3609975"/>
                  <wp:effectExtent l="0" t="0" r="8255" b="9525"/>
                  <wp:wrapTopAndBottom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4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13A8E" w:rsidRPr="00675C88" w:rsidRDefault="00D577EB" w:rsidP="00675C88">
            <w:pPr>
              <w:spacing w:line="44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  <w:r w:rsidR="00913A8E" w:rsidRPr="00675C88">
              <w:rPr>
                <w:rFonts w:ascii="宋体" w:hAnsi="宋体" w:hint="eastAsia"/>
                <w:sz w:val="24"/>
              </w:rPr>
              <w:t>、分析与讨论</w:t>
            </w:r>
          </w:p>
          <w:p w:rsidR="00A22E82" w:rsidRDefault="00A22E82" w:rsidP="00675C88">
            <w:pPr>
              <w:spacing w:line="360" w:lineRule="auto"/>
              <w:rPr>
                <w:sz w:val="24"/>
              </w:rPr>
            </w:pPr>
          </w:p>
          <w:p w:rsidR="00A34ED4" w:rsidRPr="00675C88" w:rsidRDefault="00A34ED4" w:rsidP="00675C88">
            <w:pPr>
              <w:spacing w:line="360" w:lineRule="auto"/>
              <w:rPr>
                <w:sz w:val="24"/>
              </w:rPr>
            </w:pPr>
          </w:p>
        </w:tc>
      </w:tr>
      <w:tr w:rsidR="00913A8E" w:rsidTr="00675C88">
        <w:tc>
          <w:tcPr>
            <w:tcW w:w="6948" w:type="dxa"/>
            <w:gridSpan w:val="5"/>
          </w:tcPr>
          <w:p w:rsidR="00913A8E" w:rsidRPr="00675C88" w:rsidRDefault="00913A8E" w:rsidP="00675C88">
            <w:pPr>
              <w:spacing w:line="360" w:lineRule="auto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lastRenderedPageBreak/>
              <w:t>六、教师评语</w:t>
            </w:r>
          </w:p>
          <w:p w:rsidR="00913A8E" w:rsidRDefault="00913A8E" w:rsidP="00675C88">
            <w:pPr>
              <w:spacing w:line="360" w:lineRule="auto"/>
              <w:rPr>
                <w:sz w:val="24"/>
              </w:rPr>
            </w:pPr>
          </w:p>
          <w:p w:rsidR="00B0490F" w:rsidRDefault="00B0490F" w:rsidP="00675C88">
            <w:pPr>
              <w:spacing w:line="360" w:lineRule="auto"/>
              <w:rPr>
                <w:sz w:val="24"/>
              </w:rPr>
            </w:pPr>
          </w:p>
          <w:p w:rsidR="00913A8E" w:rsidRPr="00675C88" w:rsidRDefault="00913A8E" w:rsidP="00675C88">
            <w:pPr>
              <w:spacing w:line="360" w:lineRule="auto"/>
              <w:ind w:firstLineChars="1800" w:firstLine="4320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签名：</w:t>
            </w:r>
          </w:p>
          <w:p w:rsidR="00913A8E" w:rsidRPr="00675C88" w:rsidRDefault="00913A8E" w:rsidP="00675C88">
            <w:pPr>
              <w:spacing w:line="360" w:lineRule="auto"/>
              <w:ind w:firstLineChars="1800" w:firstLine="4320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日期：</w:t>
            </w:r>
          </w:p>
        </w:tc>
        <w:tc>
          <w:tcPr>
            <w:tcW w:w="1574" w:type="dxa"/>
            <w:gridSpan w:val="2"/>
          </w:tcPr>
          <w:p w:rsidR="00913A8E" w:rsidRPr="00675C88" w:rsidRDefault="00913A8E" w:rsidP="00913A8E">
            <w:pPr>
              <w:rPr>
                <w:sz w:val="28"/>
                <w:szCs w:val="28"/>
              </w:rPr>
            </w:pPr>
            <w:r w:rsidRPr="00675C88"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:rsidR="00913A8E" w:rsidRDefault="00913A8E" w:rsidP="00913A8E">
      <w:pPr>
        <w:jc w:val="center"/>
      </w:pPr>
    </w:p>
    <w:p w:rsidR="00913A8E" w:rsidRPr="00186EE8" w:rsidRDefault="00913A8E" w:rsidP="00913A8E"/>
    <w:p w:rsidR="00913A8E" w:rsidRDefault="00913A8E"/>
    <w:sectPr w:rsidR="0091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737" w:rsidRDefault="008E7737" w:rsidP="00A34ED4">
      <w:r>
        <w:separator/>
      </w:r>
    </w:p>
  </w:endnote>
  <w:endnote w:type="continuationSeparator" w:id="0">
    <w:p w:rsidR="008E7737" w:rsidRDefault="008E7737" w:rsidP="00A3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737" w:rsidRDefault="008E7737" w:rsidP="00A34ED4">
      <w:r>
        <w:separator/>
      </w:r>
    </w:p>
  </w:footnote>
  <w:footnote w:type="continuationSeparator" w:id="0">
    <w:p w:rsidR="008E7737" w:rsidRDefault="008E7737" w:rsidP="00A34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8E"/>
    <w:rsid w:val="00055C6B"/>
    <w:rsid w:val="000577FE"/>
    <w:rsid w:val="000B5C34"/>
    <w:rsid w:val="002C5DD5"/>
    <w:rsid w:val="00485AD2"/>
    <w:rsid w:val="004A44E7"/>
    <w:rsid w:val="006059D3"/>
    <w:rsid w:val="00675C88"/>
    <w:rsid w:val="006B7D29"/>
    <w:rsid w:val="00712E8E"/>
    <w:rsid w:val="007408E3"/>
    <w:rsid w:val="00821000"/>
    <w:rsid w:val="008E7737"/>
    <w:rsid w:val="00913A8E"/>
    <w:rsid w:val="00925660"/>
    <w:rsid w:val="00976A59"/>
    <w:rsid w:val="009A3285"/>
    <w:rsid w:val="00A22E82"/>
    <w:rsid w:val="00A34ED4"/>
    <w:rsid w:val="00A57955"/>
    <w:rsid w:val="00B0490F"/>
    <w:rsid w:val="00BF2EDE"/>
    <w:rsid w:val="00BF5A19"/>
    <w:rsid w:val="00C04D8D"/>
    <w:rsid w:val="00C47CB9"/>
    <w:rsid w:val="00CA57A4"/>
    <w:rsid w:val="00CF1366"/>
    <w:rsid w:val="00D27986"/>
    <w:rsid w:val="00D577EB"/>
    <w:rsid w:val="00F12A35"/>
    <w:rsid w:val="00F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0EF11A-57FF-4855-8AA3-13C2274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A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3A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34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34ED4"/>
    <w:rPr>
      <w:kern w:val="2"/>
      <w:sz w:val="18"/>
      <w:szCs w:val="18"/>
    </w:rPr>
  </w:style>
  <w:style w:type="paragraph" w:styleId="a6">
    <w:name w:val="footer"/>
    <w:basedOn w:val="a"/>
    <w:link w:val="a7"/>
    <w:rsid w:val="00A34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34ED4"/>
    <w:rPr>
      <w:kern w:val="2"/>
      <w:sz w:val="18"/>
      <w:szCs w:val="18"/>
    </w:rPr>
  </w:style>
  <w:style w:type="character" w:styleId="a8">
    <w:name w:val="Hyperlink"/>
    <w:rsid w:val="00A34ED4"/>
    <w:rPr>
      <w:color w:val="0000FF"/>
      <w:u w:val="single"/>
    </w:rPr>
  </w:style>
  <w:style w:type="paragraph" w:styleId="a9">
    <w:name w:val="Balloon Text"/>
    <w:basedOn w:val="a"/>
    <w:link w:val="aa"/>
    <w:rsid w:val="00BF5A19"/>
    <w:rPr>
      <w:sz w:val="18"/>
      <w:szCs w:val="18"/>
    </w:rPr>
  </w:style>
  <w:style w:type="character" w:customStyle="1" w:styleId="aa">
    <w:name w:val="批注框文本 字符"/>
    <w:link w:val="a9"/>
    <w:rsid w:val="00BF5A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</Words>
  <Characters>560</Characters>
  <Application>Microsoft Office Word</Application>
  <DocSecurity>0</DocSecurity>
  <Lines>4</Lines>
  <Paragraphs>1</Paragraphs>
  <ScaleCrop>false</ScaleCrop>
  <Company>微软中国</Company>
  <LinksUpToDate>false</LinksUpToDate>
  <CharactersWithSpaces>657</CharactersWithSpaces>
  <SharedDoc>false</SharedDoc>
  <HLinks>
    <vt:vector size="48" baseType="variant">
      <vt:variant>
        <vt:i4>8257650</vt:i4>
      </vt:variant>
      <vt:variant>
        <vt:i4>21</vt:i4>
      </vt:variant>
      <vt:variant>
        <vt:i4>0</vt:i4>
      </vt:variant>
      <vt:variant>
        <vt:i4>5</vt:i4>
      </vt:variant>
      <vt:variant>
        <vt:lpwstr>http://xxx.yyy.zz/</vt:lpwstr>
      </vt:variant>
      <vt:variant>
        <vt:lpwstr/>
      </vt:variant>
      <vt:variant>
        <vt:i4>5832787</vt:i4>
      </vt:variant>
      <vt:variant>
        <vt:i4>18</vt:i4>
      </vt:variant>
      <vt:variant>
        <vt:i4>0</vt:i4>
      </vt:variant>
      <vt:variant>
        <vt:i4>5</vt:i4>
      </vt:variant>
      <vt:variant>
        <vt:lpwstr>http:// xxx.xxx.xxx.xxx/yyy/zzzz.htm</vt:lpwstr>
      </vt:variant>
      <vt:variant>
        <vt:lpwstr/>
      </vt:variant>
      <vt:variant>
        <vt:i4>589837</vt:i4>
      </vt:variant>
      <vt:variant>
        <vt:i4>15</vt:i4>
      </vt:variant>
      <vt:variant>
        <vt:i4>0</vt:i4>
      </vt:variant>
      <vt:variant>
        <vt:i4>5</vt:i4>
      </vt:variant>
      <vt:variant>
        <vt:lpwstr>http://localhost/yyy/zzzz.htm</vt:lpwstr>
      </vt:variant>
      <vt:variant>
        <vt:lpwstr/>
      </vt:variant>
      <vt:variant>
        <vt:i4>589915</vt:i4>
      </vt:variant>
      <vt:variant>
        <vt:i4>12</vt:i4>
      </vt:variant>
      <vt:variant>
        <vt:i4>0</vt:i4>
      </vt:variant>
      <vt:variant>
        <vt:i4>5</vt:i4>
      </vt:variant>
      <vt:variant>
        <vt:lpwstr>http://localhost/xxxx.htm</vt:lpwstr>
      </vt:variant>
      <vt:variant>
        <vt:lpwstr/>
      </vt:variant>
      <vt:variant>
        <vt:i4>589915</vt:i4>
      </vt:variant>
      <vt:variant>
        <vt:i4>9</vt:i4>
      </vt:variant>
      <vt:variant>
        <vt:i4>0</vt:i4>
      </vt:variant>
      <vt:variant>
        <vt:i4>5</vt:i4>
      </vt:variant>
      <vt:variant>
        <vt:lpwstr>http://localhost/xxxx.htm</vt:lpwstr>
      </vt:variant>
      <vt:variant>
        <vt:lpwstr/>
      </vt:variant>
      <vt:variant>
        <vt:i4>6619190</vt:i4>
      </vt:variant>
      <vt:variant>
        <vt:i4>6</vt:i4>
      </vt:variant>
      <vt:variant>
        <vt:i4>0</vt:i4>
      </vt:variant>
      <vt:variant>
        <vt:i4>5</vt:i4>
      </vt:variant>
      <vt:variant>
        <vt:lpwstr>http://localhost/xxxx.html</vt:lpwstr>
      </vt:variant>
      <vt:variant>
        <vt:lpwstr/>
      </vt:variant>
      <vt:variant>
        <vt:i4>589915</vt:i4>
      </vt:variant>
      <vt:variant>
        <vt:i4>3</vt:i4>
      </vt:variant>
      <vt:variant>
        <vt:i4>0</vt:i4>
      </vt:variant>
      <vt:variant>
        <vt:i4>5</vt:i4>
      </vt:variant>
      <vt:variant>
        <vt:lpwstr>http://localhost/xxxx.htm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附：实验报告格式</dc:title>
  <dc:creator>微软用户</dc:creator>
  <cp:lastModifiedBy>韩哲昊</cp:lastModifiedBy>
  <cp:revision>14</cp:revision>
  <dcterms:created xsi:type="dcterms:W3CDTF">2017-03-23T08:06:00Z</dcterms:created>
  <dcterms:modified xsi:type="dcterms:W3CDTF">2017-04-05T13:38:00Z</dcterms:modified>
</cp:coreProperties>
</file>