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深度学习：</w:t>
      </w:r>
      <w: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-563790</wp:posOffset>
            </wp:positionH>
            <wp:positionV relativeFrom="line">
              <wp:posOffset>255359</wp:posOffset>
            </wp:positionV>
            <wp:extent cx="3459749" cy="4612998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image.tiff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9749" cy="461299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正文"/>
        <w:bidi w:val="0"/>
      </w:pPr>
      <w:r>
        <w:tab/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深度学习在自动驾驶上的应用：</w:t>
      </w:r>
    </w:p>
    <w:p>
      <w:pPr>
        <w:pStyle w:val="正文"/>
        <w:bidi w:val="0"/>
      </w:pPr>
      <w:r>
        <w:tab/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"http://blog.csdn.net/c602273091/article/details/53946217"</w:instrText>
      </w:r>
      <w:r>
        <w:rPr>
          <w:rStyle w:val="Hyperlink.0"/>
        </w:rPr>
        <w:fldChar w:fldCharType="separate" w:fldLock="0"/>
      </w:r>
      <w:r>
        <w:rPr>
          <w:rStyle w:val="Hyperlink.0"/>
          <w:rFonts w:ascii="Helvetica" w:cs="Arial Unicode MS" w:hAnsi="Helvetica"/>
          <w:rtl w:val="0"/>
          <w:lang w:val="en-US"/>
        </w:rPr>
        <w:t>http://blog.csdn.net/c602273091/article/details/53946217</w:t>
      </w:r>
      <w:r>
        <w:rPr/>
        <w:fldChar w:fldCharType="end" w:fldLock="0"/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计算机视觉在自动驾驶上的两个应用：</w:t>
      </w:r>
    </w:p>
    <w:p>
      <w:pPr>
        <w:pStyle w:val="正文"/>
        <w:bidi w:val="0"/>
      </w:pPr>
      <w:r>
        <w:rPr>
          <w:rFonts w:ascii="宋体" w:cs="宋体" w:hAnsi="宋体" w:eastAsia="宋体"/>
          <w:caps w:val="0"/>
          <w:smallCaps w:val="0"/>
          <w:color w:val="000000"/>
          <w:spacing w:val="0"/>
          <w:u w:color="000000"/>
          <w:shd w:val="clear" w:color="auto" w:fill="ffffff"/>
          <w:rtl w:val="0"/>
          <w:lang w:val="zh-TW" w:eastAsia="zh-TW"/>
        </w:rPr>
        <w:t>一、障碍物检测</w:t>
      </w:r>
      <w:r>
        <w:rPr>
          <w:rFonts w:ascii="Arial" w:hAnsi="Arial" w:hint="default"/>
          <w:caps w:val="0"/>
          <w:smallCaps w:val="0"/>
          <w:color w:val="000000"/>
          <w:spacing w:val="0"/>
          <w:u w:color="000000"/>
          <w:shd w:val="clear" w:color="auto" w:fill="ffffff"/>
          <w:rtl w:val="0"/>
          <w:lang w:val="en-US"/>
        </w:rPr>
        <w:t>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color w:val="000000"/>
          <w:spacing w:val="0"/>
          <w:u w:color="000000"/>
          <w:shd w:val="clear" w:color="auto" w:fill="ffffff"/>
          <w:lang w:val="en-US"/>
        </w:rPr>
        <w:br w:type="textWrapping"/>
      </w:r>
      <w:r>
        <w:rPr>
          <w:rFonts w:ascii="Arial" w:cs="Arial" w:hAnsi="Arial" w:eastAsia="Arial"/>
          <w:caps w:val="0"/>
          <w:smallCaps w:val="0"/>
          <w:color w:val="000000"/>
          <w:spacing w:val="0"/>
          <w:u w:color="000000"/>
          <w:shd w:val="clear" w:color="auto" w:fill="ffffff"/>
          <w:lang w:val="en-US"/>
        </w:rPr>
        <w:tab/>
      </w:r>
      <w:r>
        <w:rPr>
          <w:rFonts w:ascii="宋体" w:cs="宋体" w:hAnsi="宋体" w:eastAsia="宋体"/>
          <w:caps w:val="0"/>
          <w:smallCaps w:val="0"/>
          <w:color w:val="000000"/>
          <w:spacing w:val="0"/>
          <w:u w:color="000000"/>
          <w:shd w:val="clear" w:color="auto" w:fill="ffffff"/>
          <w:rtl w:val="0"/>
          <w:lang w:val="zh-TW" w:eastAsia="zh-TW"/>
        </w:rPr>
        <w:t>算法主要有以下三种：</w:t>
      </w:r>
      <w:r>
        <w:rPr>
          <w:rFonts w:ascii="Arial" w:hAnsi="Arial"/>
          <w:caps w:val="0"/>
          <w:smallCaps w:val="0"/>
          <w:color w:val="000000"/>
          <w:spacing w:val="0"/>
          <w:u w:color="000000"/>
          <w:shd w:val="clear" w:color="auto" w:fill="ffffff"/>
          <w:rtl w:val="0"/>
          <w:lang w:val="en-US"/>
        </w:rPr>
        <w:t xml:space="preserve">1. </w:t>
      </w:r>
      <w:r>
        <w:rPr>
          <w:rFonts w:ascii="宋体" w:cs="宋体" w:hAnsi="宋体" w:eastAsia="宋体"/>
          <w:caps w:val="0"/>
          <w:smallCaps w:val="0"/>
          <w:color w:val="000000"/>
          <w:spacing w:val="0"/>
          <w:u w:color="000000"/>
          <w:shd w:val="clear" w:color="auto" w:fill="ffffff"/>
          <w:rtl w:val="0"/>
          <w:lang w:val="zh-TW" w:eastAsia="zh-TW"/>
        </w:rPr>
        <w:t>基于特征的</w:t>
      </w:r>
      <w:r>
        <w:rPr>
          <w:rFonts w:ascii="Arial" w:hAnsi="Arial"/>
          <w:caps w:val="0"/>
          <w:smallCaps w:val="0"/>
          <w:color w:val="000000"/>
          <w:spacing w:val="0"/>
          <w:u w:color="000000"/>
          <w:shd w:val="clear" w:color="auto" w:fill="ffffff"/>
          <w:rtl w:val="0"/>
          <w:lang w:val="en-US"/>
        </w:rPr>
        <w:t xml:space="preserve">;2. </w:t>
      </w:r>
      <w:r>
        <w:rPr>
          <w:rFonts w:ascii="宋体" w:cs="宋体" w:hAnsi="宋体" w:eastAsia="宋体"/>
          <w:caps w:val="0"/>
          <w:smallCaps w:val="0"/>
          <w:color w:val="000000"/>
          <w:spacing w:val="0"/>
          <w:u w:color="000000"/>
          <w:shd w:val="clear" w:color="auto" w:fill="ffffff"/>
          <w:rtl w:val="0"/>
          <w:lang w:val="zh-TW" w:eastAsia="zh-TW"/>
        </w:rPr>
        <w:t>基于光流场的</w:t>
      </w:r>
      <w:r>
        <w:rPr>
          <w:rFonts w:ascii="Arial" w:hAnsi="Arial"/>
          <w:caps w:val="0"/>
          <w:smallCaps w:val="0"/>
          <w:color w:val="000000"/>
          <w:spacing w:val="0"/>
          <w:u w:color="000000"/>
          <w:shd w:val="clear" w:color="auto" w:fill="ffffff"/>
          <w:rtl w:val="0"/>
          <w:lang w:val="en-US"/>
        </w:rPr>
        <w:t xml:space="preserve">;3. </w:t>
      </w:r>
      <w:r>
        <w:rPr>
          <w:rFonts w:ascii="宋体" w:cs="宋体" w:hAnsi="宋体" w:eastAsia="宋体"/>
          <w:caps w:val="0"/>
          <w:smallCaps w:val="0"/>
          <w:color w:val="000000"/>
          <w:spacing w:val="0"/>
          <w:u w:color="000000"/>
          <w:shd w:val="clear" w:color="auto" w:fill="ffffff"/>
          <w:rtl w:val="0"/>
          <w:lang w:val="zh-TW" w:eastAsia="zh-TW"/>
        </w:rPr>
        <w:t>基于立体视觉的。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color w:val="000000"/>
          <w:spacing w:val="0"/>
          <w:u w:color="000000"/>
          <w:shd w:val="clear" w:color="auto" w:fill="ffffff"/>
          <w:lang w:val="en-US"/>
        </w:rPr>
        <w:br w:type="textWrapping"/>
      </w:r>
      <w:r>
        <w:rPr>
          <w:rFonts w:ascii="宋体" w:cs="宋体" w:hAnsi="宋体" w:eastAsia="宋体"/>
          <w:caps w:val="0"/>
          <w:smallCaps w:val="0"/>
          <w:color w:val="000000"/>
          <w:spacing w:val="0"/>
          <w:u w:color="000000"/>
          <w:shd w:val="clear" w:color="auto" w:fill="ffffff"/>
          <w:rtl w:val="0"/>
          <w:lang w:val="zh-TW" w:eastAsia="zh-TW"/>
        </w:rPr>
        <w:t>二、道路检测</w:t>
      </w:r>
      <w:r>
        <w:rPr>
          <w:rFonts w:ascii="Arial" w:hAnsi="Arial" w:hint="default"/>
          <w:caps w:val="0"/>
          <w:smallCaps w:val="0"/>
          <w:color w:val="000000"/>
          <w:spacing w:val="0"/>
          <w:u w:color="000000"/>
          <w:shd w:val="clear" w:color="auto" w:fill="ffffff"/>
          <w:rtl w:val="0"/>
          <w:lang w:val="en-US"/>
        </w:rPr>
        <w:t>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color w:val="000000"/>
          <w:spacing w:val="0"/>
          <w:u w:color="000000"/>
          <w:shd w:val="clear" w:color="auto" w:fill="ffffff"/>
          <w:lang w:val="en-US"/>
        </w:rPr>
        <w:br w:type="textWrapping"/>
      </w:r>
      <w: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page">
              <wp:posOffset>3780028</wp:posOffset>
            </wp:positionH>
            <wp:positionV relativeFrom="page">
              <wp:posOffset>1127760</wp:posOffset>
            </wp:positionV>
            <wp:extent cx="3459749" cy="4612998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pasted-image.tiff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9749" cy="461299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Arial" w:cs="Arial" w:hAnsi="Arial" w:eastAsia="Arial"/>
          <w:caps w:val="0"/>
          <w:smallCaps w:val="0"/>
          <w:color w:val="000000"/>
          <w:spacing w:val="0"/>
          <w:u w:color="000000"/>
          <w:shd w:val="clear" w:color="auto" w:fill="ffffff"/>
          <w:lang w:val="en-US"/>
        </w:rPr>
        <w:tab/>
      </w:r>
      <w:r>
        <w:rPr>
          <w:rFonts w:ascii="宋体" w:cs="宋体" w:hAnsi="宋体" w:eastAsia="宋体"/>
          <w:caps w:val="0"/>
          <w:smallCaps w:val="0"/>
          <w:color w:val="000000"/>
          <w:spacing w:val="0"/>
          <w:u w:color="000000"/>
          <w:shd w:val="clear" w:color="auto" w:fill="ffffff"/>
          <w:rtl w:val="0"/>
          <w:lang w:val="zh-TW" w:eastAsia="zh-TW"/>
        </w:rPr>
        <w:t>现实中的道路多种多样，在加上光照、气候等各种环境因素的影响，道路检测是一个十分复杂的问题</w:t>
      </w:r>
      <w:r>
        <w:rPr>
          <w:rFonts w:ascii="宋体" w:cs="宋体" w:hAnsi="宋体" w:eastAsia="宋体"/>
          <w:caps w:val="0"/>
          <w:smallCaps w:val="0"/>
          <w:color w:val="000000"/>
          <w:spacing w:val="0"/>
          <w:u w:color="000000"/>
          <w:shd w:val="clear" w:color="auto" w:fill="ffffff"/>
          <w:rtl w:val="0"/>
          <w:lang w:val="zh-TW" w:eastAsia="zh-TW"/>
        </w:rPr>
        <w:t>，</w:t>
      </w:r>
      <w:r>
        <w:rPr>
          <w:rFonts w:ascii="宋体" w:cs="宋体" w:hAnsi="宋体" w:eastAsia="宋体"/>
          <w:caps w:val="0"/>
          <w:smallCaps w:val="0"/>
          <w:color w:val="000000"/>
          <w:spacing w:val="0"/>
          <w:u w:color="000000"/>
          <w:shd w:val="clear" w:color="auto" w:fill="ffffff"/>
          <w:rtl w:val="0"/>
          <w:lang w:val="zh-TW" w:eastAsia="zh-TW"/>
        </w:rPr>
        <w:t>通常采用的假设有：</w:t>
      </w:r>
      <w:r>
        <w:rPr>
          <w:rFonts w:ascii="Arial" w:hAnsi="Arial"/>
          <w:caps w:val="0"/>
          <w:smallCaps w:val="0"/>
          <w:color w:val="000000"/>
          <w:spacing w:val="0"/>
          <w:u w:color="000000"/>
          <w:shd w:val="clear" w:color="auto" w:fill="ffffff"/>
          <w:rtl w:val="0"/>
          <w:lang w:val="en-US"/>
        </w:rPr>
        <w:t>1</w:t>
      </w:r>
      <w:r>
        <w:rPr>
          <w:rFonts w:ascii="宋体" w:cs="宋体" w:hAnsi="宋体" w:eastAsia="宋体"/>
          <w:caps w:val="0"/>
          <w:smallCaps w:val="0"/>
          <w:color w:val="000000"/>
          <w:spacing w:val="0"/>
          <w:u w:color="000000"/>
          <w:shd w:val="clear" w:color="auto" w:fill="ffffff"/>
          <w:rtl w:val="0"/>
          <w:lang w:val="zh-TW" w:eastAsia="zh-TW"/>
        </w:rPr>
        <w:t>特定兴趣区域假设</w:t>
      </w:r>
      <w:r>
        <w:rPr>
          <w:rFonts w:ascii="Arial" w:hAnsi="Arial"/>
          <w:caps w:val="0"/>
          <w:smallCaps w:val="0"/>
          <w:color w:val="000000"/>
          <w:spacing w:val="0"/>
          <w:u w:color="000000"/>
          <w:shd w:val="clear" w:color="auto" w:fill="ffffff"/>
          <w:rtl w:val="0"/>
          <w:lang w:val="en-US"/>
        </w:rPr>
        <w:t>;2</w:t>
      </w:r>
      <w:r>
        <w:rPr>
          <w:rFonts w:ascii="宋体" w:cs="宋体" w:hAnsi="宋体" w:eastAsia="宋体"/>
          <w:caps w:val="0"/>
          <w:smallCaps w:val="0"/>
          <w:color w:val="000000"/>
          <w:spacing w:val="0"/>
          <w:u w:color="000000"/>
          <w:shd w:val="clear" w:color="auto" w:fill="ffffff"/>
          <w:rtl w:val="0"/>
          <w:lang w:val="zh-TW" w:eastAsia="zh-TW"/>
        </w:rPr>
        <w:t>道路等宽假设</w:t>
      </w:r>
      <w:r>
        <w:rPr>
          <w:rFonts w:ascii="Arial" w:hAnsi="Arial"/>
          <w:caps w:val="0"/>
          <w:smallCaps w:val="0"/>
          <w:color w:val="000000"/>
          <w:spacing w:val="0"/>
          <w:u w:color="000000"/>
          <w:shd w:val="clear" w:color="auto" w:fill="ffffff"/>
          <w:rtl w:val="0"/>
          <w:lang w:val="en-US"/>
        </w:rPr>
        <w:t>;3</w:t>
      </w:r>
      <w:r>
        <w:rPr>
          <w:rFonts w:ascii="宋体" w:cs="宋体" w:hAnsi="宋体" w:eastAsia="宋体"/>
          <w:caps w:val="0"/>
          <w:smallCaps w:val="0"/>
          <w:color w:val="000000"/>
          <w:spacing w:val="0"/>
          <w:u w:color="000000"/>
          <w:shd w:val="clear" w:color="auto" w:fill="ffffff"/>
          <w:rtl w:val="0"/>
          <w:lang w:val="zh-TW" w:eastAsia="zh-TW"/>
        </w:rPr>
        <w:t>道路平坦假设。另外，道路平坦假设也为障碍物定义提供参考。</w:t>
      </w:r>
      <w:r>
        <w:rPr>
          <w:rFonts w:ascii="Arial" w:hAnsi="Arial" w:hint="default"/>
          <w:caps w:val="0"/>
          <w:smallCaps w:val="0"/>
          <w:color w:val="000000"/>
          <w:spacing w:val="0"/>
          <w:u w:color="000000"/>
          <w:shd w:val="clear" w:color="auto" w:fill="ffffff"/>
          <w:rtl w:val="0"/>
          <w:lang w:val="en-US"/>
        </w:rPr>
        <w:t>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color w:val="000000"/>
          <w:spacing w:val="0"/>
          <w:u w:color="000000"/>
          <w:shd w:val="clear" w:color="auto" w:fill="ffffff"/>
          <w:lang w:val="en-US"/>
        </w:rPr>
        <w:br w:type="textWrapping"/>
      </w:r>
    </w:p>
    <w:sectPr>
      <w:headerReference w:type="default" r:id="rId6"/>
      <w:footerReference w:type="default" r:id="rId7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宋体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CN" w:eastAsia="zh-CN"/>
    </w:rPr>
  </w:style>
  <w:style w:type="character" w:styleId="Hyperlink.0">
    <w:name w:val="Hyperlink.0"/>
    <w:basedOn w:val="Hyperlink"/>
    <w:next w:val="Hyperlink.0"/>
    <w:rPr>
      <w:u w:val="singl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tif"/><Relationship Id="rId5" Type="http://schemas.openxmlformats.org/officeDocument/2006/relationships/image" Target="media/image2.tif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