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9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68"/>
        <w:gridCol w:w="2617"/>
        <w:gridCol w:w="2843"/>
        <w:gridCol w:w="4720"/>
      </w:tblGrid>
      <w:tr>
        <w:tblPrEx>
          <w:shd w:val="clear" w:color="auto" w:fill="d0ddef"/>
        </w:tblPrEx>
        <w:trPr>
          <w:trHeight w:val="259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Criterion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Mark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Out of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Justification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Most is good because it follows  procedures. Rational is also well explained. Maybe relate more why use python to solve of the problem.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Most is good . Informations are clear. However, a lot in the form is blank with out filling.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12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The complexity is not really hard to achieve. The explanations can have more. There don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 have a good connection between each part.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N/A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 can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t hear any voice from the video, but hte green circle may be confusing 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E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About the criteria is too brief and can have more feed back with good points. Improvements are all very great.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TOTAL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26+N/A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34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All is pretty good but may have a more detail explanation and better connections. Don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 know why, the voice is unavailable.</w:t>
            </w:r>
          </w:p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</w:pPr>
      <w:r/>
    </w:p>
    <w:sectPr>
      <w:headerReference w:type="default" r:id="rId4"/>
      <w:footerReference w:type="default" r:id="rId5"/>
      <w:pgSz w:w="16840" w:h="11900" w:orient="landscape"/>
      <w:pgMar w:top="1800" w:right="1440" w:bottom="180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rPr>
        <w:sz w:val="24"/>
        <w:szCs w:val="24"/>
      </w:rPr>
    </w:pPr>
    <w:r>
      <w:rPr>
        <w:sz w:val="24"/>
        <w:szCs w:val="24"/>
        <w:rtl w:val="0"/>
        <w:lang w:val="en-US"/>
      </w:rPr>
      <w:t xml:space="preserve">Marks and comments to IA sample </w:t>
    </w:r>
  </w:p>
  <w:p>
    <w:pPr>
      <w:pStyle w:val="header"/>
      <w:rPr>
        <w:sz w:val="24"/>
        <w:szCs w:val="24"/>
        <w:lang w:val="zh-TW" w:eastAsia="zh-TW"/>
      </w:rPr>
    </w:pPr>
  </w:p>
  <w:p>
    <w:pPr>
      <w:pStyle w:val="header"/>
      <w:jc w:val="left"/>
    </w:pPr>
    <w:r>
      <w:rPr>
        <w:sz w:val="21"/>
        <w:szCs w:val="21"/>
        <w:rtl w:val="0"/>
        <w:lang w:val="en-US"/>
      </w:rPr>
      <w:t>Sample: A   B   C                               Your Name:                                                             Date: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