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D5F2B" w14:textId="77777777" w:rsidR="0015210B" w:rsidRDefault="0015210B">
      <w:pPr>
        <w:rPr>
          <w:rFonts w:hint="eastAsia"/>
        </w:rPr>
      </w:pPr>
      <w:r>
        <w:rPr>
          <w:noProof/>
        </w:rPr>
        <w:drawing>
          <wp:anchor distT="0" distB="0" distL="114300" distR="114300" simplePos="0" relativeHeight="251658240" behindDoc="0" locked="0" layoutInCell="1" allowOverlap="1" wp14:anchorId="6C66FBEA" wp14:editId="45DB223D">
            <wp:simplePos x="0" y="0"/>
            <wp:positionH relativeFrom="column">
              <wp:posOffset>-62865</wp:posOffset>
            </wp:positionH>
            <wp:positionV relativeFrom="paragraph">
              <wp:posOffset>343535</wp:posOffset>
            </wp:positionV>
            <wp:extent cx="5272405" cy="5547360"/>
            <wp:effectExtent l="0" t="0" r="10795" b="0"/>
            <wp:wrapTopAndBottom/>
            <wp:docPr id="1" name="图片 1" descr="/Users/chenfangche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enfangchen/Downloads/Untitled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5547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Flowchart:</w:t>
      </w:r>
    </w:p>
    <w:p w14:paraId="2D98BD27" w14:textId="77777777" w:rsidR="0015210B" w:rsidRDefault="0015210B">
      <w:pPr>
        <w:rPr>
          <w:rFonts w:hint="eastAsia"/>
        </w:rPr>
      </w:pPr>
      <w:r>
        <w:rPr>
          <w:rFonts w:hint="eastAsia"/>
        </w:rPr>
        <w:t>Instruction:</w:t>
      </w:r>
    </w:p>
    <w:p w14:paraId="579D546A" w14:textId="77777777" w:rsidR="00535FF0" w:rsidRDefault="0015210B">
      <w:pPr>
        <w:rPr>
          <w:rFonts w:hint="eastAsia"/>
        </w:rPr>
      </w:pPr>
      <w:r>
        <w:t>T</w:t>
      </w:r>
      <w:r>
        <w:rPr>
          <w:rFonts w:hint="eastAsia"/>
        </w:rPr>
        <w:t xml:space="preserve">alk to the bot just like you would chat with a human, it can be fun. If you need information about the news, the airlines, or the trains, you can ask the bot as well. It will automatically reply you with the link to an </w:t>
      </w:r>
      <w:r>
        <w:t>informatics</w:t>
      </w:r>
      <w:r>
        <w:rPr>
          <w:rFonts w:hint="eastAsia"/>
        </w:rPr>
        <w:t xml:space="preserve"> website where you can read the news/ book your ticket as you wish. If you send an image to the bot, it will convert it to grayscale and send it back to you. Have fun!</w:t>
      </w:r>
      <w:bookmarkStart w:id="0" w:name="_GoBack"/>
      <w:bookmarkEnd w:id="0"/>
    </w:p>
    <w:sectPr w:rsidR="00535FF0" w:rsidSect="00B07A0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0B"/>
    <w:rsid w:val="00105206"/>
    <w:rsid w:val="0015210B"/>
    <w:rsid w:val="00535FF0"/>
    <w:rsid w:val="00B0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40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206"/>
    <w:pPr>
      <w:widowControl w:val="0"/>
      <w:jc w:val="both"/>
    </w:pPr>
    <w:rPr>
      <w:rFonts w:eastAsia="SimSun"/>
    </w:rPr>
  </w:style>
  <w:style w:type="paragraph" w:styleId="2">
    <w:name w:val="heading 2"/>
    <w:basedOn w:val="a"/>
    <w:next w:val="a"/>
    <w:link w:val="20"/>
    <w:autoRedefine/>
    <w:uiPriority w:val="9"/>
    <w:unhideWhenUsed/>
    <w:qFormat/>
    <w:rsid w:val="00105206"/>
    <w:pPr>
      <w:keepNext/>
      <w:keepLines/>
      <w:spacing w:before="260" w:after="260" w:line="416" w:lineRule="auto"/>
      <w:outlineLvl w:val="1"/>
    </w:pPr>
    <w:rPr>
      <w:rFonts w:asciiTheme="majorHAnsi" w:eastAsia="SimHe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05206"/>
    <w:rPr>
      <w:rFonts w:asciiTheme="majorHAnsi" w:eastAsia="SimHei" w:hAnsiTheme="majorHAnsi" w:cstheme="majorBidi"/>
      <w:b/>
      <w:bCs/>
      <w:sz w:val="32"/>
      <w:szCs w:val="32"/>
    </w:rPr>
  </w:style>
  <w:style w:type="paragraph" w:styleId="a3">
    <w:name w:val="No Spacing"/>
    <w:aliases w:val="注释"/>
    <w:autoRedefine/>
    <w:uiPriority w:val="1"/>
    <w:qFormat/>
    <w:rsid w:val="00105206"/>
    <w:pPr>
      <w:widowControl w:val="0"/>
      <w:jc w:val="both"/>
    </w:pPr>
    <w:rPr>
      <w:rFonts w:eastAsia="SimSu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361</Characters>
  <Application>Microsoft Macintosh Word</Application>
  <DocSecurity>0</DocSecurity>
  <Lines>3</Lines>
  <Paragraphs>1</Paragraphs>
  <ScaleCrop>false</ScaleCrop>
  <LinksUpToDate>false</LinksUpToDate>
  <CharactersWithSpaces>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2017-11-29T15:21:00Z</dcterms:created>
  <dcterms:modified xsi:type="dcterms:W3CDTF">2017-11-29T15:35:00Z</dcterms:modified>
</cp:coreProperties>
</file>