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7C9C1" w14:textId="77777777" w:rsidR="00142B77" w:rsidRPr="00F43551" w:rsidRDefault="00A45355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Ex2.1</w:t>
      </w:r>
    </w:p>
    <w:p w14:paraId="16FFFD80" w14:textId="175FE9A3" w:rsidR="000E64F0" w:rsidRPr="00F43551" w:rsidRDefault="000E64F0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Class Author:</w:t>
      </w:r>
    </w:p>
    <w:p w14:paraId="46E7E29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Author {</w:t>
      </w:r>
    </w:p>
    <w:p w14:paraId="4FC245F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B024C3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23220F6" w14:textId="01CEE9C9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char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gender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8274E8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</w:p>
    <w:p w14:paraId="49BD2B2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Author(String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String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char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gender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792E001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4C73D2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A824C0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gender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gender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3AA6A7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BC29E7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</w:p>
    <w:p w14:paraId="22C8242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getName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731F374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F9822C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5A7A84C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char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getGender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2945B73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gender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293884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20E02C4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530FEFB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56C41B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5218AC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(String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32D4EB5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D54A77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23AA6C8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</w:p>
    <w:p w14:paraId="4C3EB48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1C9FA4B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("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gender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") at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email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37DB60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190CB3F1" w14:textId="78BCE5F5" w:rsidR="000E64F0" w:rsidRPr="00F43551" w:rsidRDefault="000E64F0" w:rsidP="000E64F0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3FB1F825" w14:textId="0A82606D" w:rsidR="000E64F0" w:rsidRPr="00F43551" w:rsidRDefault="000E64F0" w:rsidP="000E64F0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>Book composes Author:</w:t>
      </w:r>
    </w:p>
    <w:p w14:paraId="63F7F987" w14:textId="6A2BF7D5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Book {</w:t>
      </w:r>
    </w:p>
    <w:p w14:paraId="3B2C8DB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7450E2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Author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F3DC1B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F3E775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A75B61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</w:p>
    <w:p w14:paraId="5106D11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Book(String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Author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0D8FFE3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818CA9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A21D72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F48DA0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48E0071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557DF0E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lastRenderedPageBreak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Book(String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Author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5B90849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23AB20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0CC79F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F7057F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}</w:t>
      </w:r>
    </w:p>
    <w:p w14:paraId="03EA968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</w:p>
    <w:p w14:paraId="74D2115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getName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39F172B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ECA53B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32FA2B4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Author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425C468C" w14:textId="33CFA336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;  </w:t>
      </w:r>
    </w:p>
    <w:p w14:paraId="690B425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6FFC3F5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getAuthorName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3B1700F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.getName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7C8CD01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11792F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char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getAuthorGender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406EDA5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.getGender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77BAFAB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5B30564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getAuthorEmail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6869E27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4122BE4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6CEBC1E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2B7B8A2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D6FA0C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7E76FAD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35828F3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price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CBDA50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270A1C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75FC58B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CE542F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3247FFB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0F28CEB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B8E284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7AC0CA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</w:p>
    <w:p w14:paraId="37C674C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537B5AE6" w14:textId="3FB5199F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"'"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name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"' by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author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;  </w:t>
      </w:r>
    </w:p>
    <w:p w14:paraId="3E5B0A8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D0B6DDD" w14:textId="45AF1F14" w:rsidR="000E64F0" w:rsidRPr="00F43551" w:rsidRDefault="000E64F0" w:rsidP="000E64F0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21A4BBC9" w14:textId="63BB65BC" w:rsidR="000E64F0" w:rsidRPr="00F43551" w:rsidRDefault="000E64F0" w:rsidP="000E64F0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proofErr w:type="spellStart"/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>TestBook</w:t>
      </w:r>
      <w:proofErr w:type="spellEnd"/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 xml:space="preserve"> tests Book:</w:t>
      </w:r>
    </w:p>
    <w:p w14:paraId="1CD12BC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TestBook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{</w:t>
      </w:r>
    </w:p>
    <w:p w14:paraId="1F88287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static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main(String[]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args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408826B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Author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ahTeck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Author(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 xml:space="preserve">"Tan Ah </w:t>
      </w:r>
      <w:proofErr w:type="spellStart"/>
      <w:r w:rsidRPr="00F43551">
        <w:rPr>
          <w:rFonts w:ascii="Monaco" w:hAnsi="Monaco" w:cs="Monaco"/>
          <w:color w:val="2A00FF"/>
          <w:kern w:val="0"/>
          <w:sz w:val="21"/>
          <w:szCs w:val="21"/>
        </w:rPr>
        <w:t>Teck</w:t>
      </w:r>
      <w:proofErr w:type="spellEnd"/>
      <w:r w:rsidRPr="00F43551">
        <w:rPr>
          <w:rFonts w:ascii="Monaco" w:hAnsi="Monaco" w:cs="Monaco"/>
          <w:color w:val="2A00FF"/>
          <w:kern w:val="0"/>
          <w:sz w:val="21"/>
          <w:szCs w:val="21"/>
        </w:rPr>
        <w:t>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"ahTeck@somewhere.com"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'm'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424100BC" w14:textId="0D6737D6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ahTeck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); </w:t>
      </w:r>
    </w:p>
    <w:p w14:paraId="52C5FB1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7685676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Book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Book(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"Java for dummies"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ahTeck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, 9.99, 99);</w:t>
      </w:r>
    </w:p>
    <w:p w14:paraId="76DDA479" w14:textId="4BD5B953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2FFBBB1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7BB404B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.setPrice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(8.88);</w:t>
      </w:r>
    </w:p>
    <w:p w14:paraId="4425E9A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.setQty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(88);</w:t>
      </w:r>
    </w:p>
    <w:p w14:paraId="7D825BCC" w14:textId="613381E9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); </w:t>
      </w:r>
    </w:p>
    <w:p w14:paraId="0D08AC0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"name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.getName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());</w:t>
      </w:r>
    </w:p>
    <w:p w14:paraId="20BC596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"price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.getPrice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());</w:t>
      </w:r>
    </w:p>
    <w:p w14:paraId="74BE2AC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</w:t>
      </w:r>
      <w:proofErr w:type="spellStart"/>
      <w:r w:rsidRPr="00F43551">
        <w:rPr>
          <w:rFonts w:ascii="Monaco" w:hAnsi="Monaco" w:cs="Monaco"/>
          <w:color w:val="2A00FF"/>
          <w:kern w:val="0"/>
          <w:sz w:val="21"/>
          <w:szCs w:val="21"/>
        </w:rPr>
        <w:t>qty</w:t>
      </w:r>
      <w:proofErr w:type="spellEnd"/>
      <w:r w:rsidRPr="00F43551">
        <w:rPr>
          <w:rFonts w:ascii="Monaco" w:hAnsi="Monaco" w:cs="Monaco"/>
          <w:color w:val="2A00FF"/>
          <w:kern w:val="0"/>
          <w:sz w:val="21"/>
          <w:szCs w:val="21"/>
        </w:rPr>
        <w:t xml:space="preserve">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.getQty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());</w:t>
      </w:r>
    </w:p>
    <w:p w14:paraId="3E7C82F1" w14:textId="100BC2E8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"author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()); </w:t>
      </w:r>
    </w:p>
    <w:p w14:paraId="49B81F4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"author's name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().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getName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());</w:t>
      </w:r>
    </w:p>
    <w:p w14:paraId="3793FA4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"author's email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().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getEmail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());</w:t>
      </w:r>
    </w:p>
    <w:p w14:paraId="42F60ED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"author's gender is: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dummyBook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.getAuthor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().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getGender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());</w:t>
      </w:r>
    </w:p>
    <w:p w14:paraId="74A4817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6673DF4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Book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moreDummyBook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Book(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"Java for more dummies"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</w:p>
    <w:p w14:paraId="064A5582" w14:textId="2E40EA0A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Author(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"Peter Lee"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"peter@nowhere.com"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'm'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), </w:t>
      </w:r>
    </w:p>
    <w:p w14:paraId="6CBF091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19.99, 8);</w:t>
      </w:r>
    </w:p>
    <w:p w14:paraId="77CD4971" w14:textId="0B5F5E79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moreDummyBook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); </w:t>
      </w:r>
    </w:p>
    <w:p w14:paraId="19875EF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7C4CB63" w14:textId="79535816" w:rsidR="000E64F0" w:rsidRPr="00F43551" w:rsidRDefault="000E64F0" w:rsidP="000E64F0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64B7FD74" w14:textId="77777777" w:rsidR="000E64F0" w:rsidRPr="00F43551" w:rsidRDefault="000E64F0" w:rsidP="000E64F0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</w:p>
    <w:p w14:paraId="01833F82" w14:textId="412091FD" w:rsidR="000E64F0" w:rsidRPr="00F43551" w:rsidRDefault="000E64F0" w:rsidP="000E64F0">
      <w:pPr>
        <w:rPr>
          <w:rFonts w:hint="eastAsia"/>
          <w:sz w:val="21"/>
          <w:szCs w:val="21"/>
        </w:rPr>
      </w:pPr>
      <w:r w:rsidRPr="00F43551">
        <w:rPr>
          <w:rFonts w:hint="eastAsia"/>
          <w:noProof/>
          <w:sz w:val="21"/>
          <w:szCs w:val="21"/>
        </w:rPr>
        <w:drawing>
          <wp:inline distT="0" distB="0" distL="0" distR="0" wp14:anchorId="53BD523E" wp14:editId="4DB8AF0E">
            <wp:extent cx="5259705" cy="3267075"/>
            <wp:effectExtent l="0" t="0" r="0" b="9525"/>
            <wp:docPr id="2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71F3" w14:textId="0FBC120F" w:rsidR="000E64F0" w:rsidRPr="00F43551" w:rsidRDefault="000E64F0" w:rsidP="000E64F0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Ex 4.1</w:t>
      </w:r>
    </w:p>
    <w:p w14:paraId="2A63B394" w14:textId="77777777" w:rsidR="00A45355" w:rsidRPr="00F43551" w:rsidRDefault="00A45355">
      <w:pPr>
        <w:rPr>
          <w:rFonts w:hint="eastAsia"/>
          <w:sz w:val="21"/>
          <w:szCs w:val="21"/>
        </w:rPr>
      </w:pPr>
      <w:r w:rsidRPr="00F43551">
        <w:rPr>
          <w:sz w:val="21"/>
          <w:szCs w:val="21"/>
        </w:rPr>
        <w:t>C</w:t>
      </w:r>
      <w:r w:rsidRPr="00F43551">
        <w:rPr>
          <w:rFonts w:hint="eastAsia"/>
          <w:sz w:val="21"/>
          <w:szCs w:val="21"/>
        </w:rPr>
        <w:t>lass Shape:</w:t>
      </w:r>
    </w:p>
    <w:p w14:paraId="4DECECA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Shape {</w:t>
      </w:r>
    </w:p>
    <w:p w14:paraId="153FFC91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2C9131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boolean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6EEB0C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Shape(){</w:t>
      </w:r>
    </w:p>
    <w:p w14:paraId="0E007E1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"red"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43F1E9E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true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2A65F6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3A736F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Shape(String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30F4197D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F82AB00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filled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2E6E9A0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1F9D9C08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getColor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7C77B0F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6CC568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81F995C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boolean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isFilled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2F4B39FC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3FC510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1BDB3F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setcolor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(String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55ADE19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AB38BE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250A41E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setFilled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boolean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158E3A58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filled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C61012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007553E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3020F45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if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(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==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true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7B49F67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 Shape with color of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and filled."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F80D7D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6CE4E93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else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{</w:t>
      </w:r>
    </w:p>
    <w:p w14:paraId="24D38680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 Shape with color of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and Not filled."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1DB93DF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FC4B4C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7857AC7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5680A607" w14:textId="77777777" w:rsidR="00A45355" w:rsidRPr="00F43551" w:rsidRDefault="00A45355">
      <w:pPr>
        <w:rPr>
          <w:rFonts w:hint="eastAsia"/>
          <w:sz w:val="21"/>
          <w:szCs w:val="21"/>
        </w:rPr>
      </w:pPr>
    </w:p>
    <w:p w14:paraId="206E2EFD" w14:textId="77777777" w:rsidR="00A45355" w:rsidRPr="00F43551" w:rsidRDefault="00A45355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class Circle extends Shape:</w:t>
      </w:r>
    </w:p>
    <w:p w14:paraId="3E0D6E96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Circle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extends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Shape {</w:t>
      </w:r>
    </w:p>
    <w:p w14:paraId="24583FB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89042E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Circle(){</w:t>
      </w:r>
    </w:p>
    <w:p w14:paraId="0163EE2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71B39A7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1.0;</w:t>
      </w:r>
    </w:p>
    <w:p w14:paraId="1239BAB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BBC2098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Circle(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0B3B509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7D8EB35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683540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573B12DD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Circle(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filled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104F9A5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color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filled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58E04D86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00AF2AF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2F0CF7B8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getRadius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1F88270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454D576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31F2F4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setRadius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1E64E83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02C8B40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67E6DBDB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getArea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1E8D56F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Math.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PI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*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*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F4D5B7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5BA4D4D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getPerimeter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17346CD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Math.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PI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*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*2;</w:t>
      </w:r>
    </w:p>
    <w:p w14:paraId="51408D8F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348380C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33F0970E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"A Circle with radius="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, which is a subclass of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2FDFCD7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37DA8F8C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56C1B99C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</w:p>
    <w:p w14:paraId="60FA8803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</w:p>
    <w:p w14:paraId="0640BBFA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>class Cylinder extends Circle:</w:t>
      </w:r>
    </w:p>
    <w:p w14:paraId="7C7813F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3F7F5F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extends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Circle { </w:t>
      </w:r>
    </w:p>
    <w:p w14:paraId="25A3337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0FA276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</w:p>
    <w:p w14:paraId="17C5BB90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Cylinder() {</w:t>
      </w:r>
    </w:p>
    <w:p w14:paraId="17B93871" w14:textId="77777777" w:rsidR="00A45355" w:rsidRPr="00F43551" w:rsidRDefault="00A45355" w:rsidP="00A45355">
      <w:pPr>
        <w:widowControl/>
        <w:autoSpaceDE w:val="0"/>
        <w:autoSpaceDN w:val="0"/>
        <w:adjustRightInd w:val="0"/>
        <w:ind w:firstLine="660"/>
        <w:jc w:val="left"/>
        <w:rPr>
          <w:rFonts w:ascii="Monaco" w:hAnsi="Monaco" w:cs="Monaco" w:hint="eastAsia"/>
          <w:color w:val="3F7F5F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37B6FDB6" w14:textId="77777777" w:rsidR="00A45355" w:rsidRPr="00F43551" w:rsidRDefault="00A45355" w:rsidP="00A45355">
      <w:pPr>
        <w:widowControl/>
        <w:autoSpaceDE w:val="0"/>
        <w:autoSpaceDN w:val="0"/>
        <w:adjustRightInd w:val="0"/>
        <w:ind w:firstLine="66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1.0; </w:t>
      </w:r>
    </w:p>
    <w:p w14:paraId="0230093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7DE804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7DEB58C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48BA350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A9167F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274E7CCC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0916609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radius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3A839F4D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68313C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D9AAC1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</w:p>
    <w:p w14:paraId="41C885F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getHeight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44C7EA2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; </w:t>
      </w:r>
    </w:p>
    <w:p w14:paraId="446EFEC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7131415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</w:t>
      </w:r>
    </w:p>
    <w:p w14:paraId="09A42B5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getVolume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7A1EFA1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.getArea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()*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; </w:t>
      </w:r>
    </w:p>
    <w:p w14:paraId="116C8C76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C55518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getArea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4025668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.getArea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()*2+getPerimeter()*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5DB5BF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7B646739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() { </w:t>
      </w:r>
    </w:p>
    <w:p w14:paraId="55D8FB01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"Cylinder: subclass of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()+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height="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height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022349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B48A640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6D1EC8D4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</w:p>
    <w:p w14:paraId="510B649A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proofErr w:type="spellStart"/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>TestCylinder</w:t>
      </w:r>
      <w:proofErr w:type="spellEnd"/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 xml:space="preserve"> tests Cylinder:</w:t>
      </w:r>
    </w:p>
    <w:p w14:paraId="3D1F3DE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TestCylinder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{</w:t>
      </w:r>
    </w:p>
    <w:p w14:paraId="7296146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static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main (String[]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args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029A1661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Cylinder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Cylinder();</w:t>
      </w:r>
    </w:p>
    <w:p w14:paraId="6C59420E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"Cylinder:"</w:t>
      </w:r>
    </w:p>
    <w:p w14:paraId="3748037B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radius="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.getRadius()</w:t>
      </w:r>
    </w:p>
    <w:p w14:paraId="60BA61EB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height="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.getHeight()</w:t>
      </w:r>
    </w:p>
    <w:p w14:paraId="694B6536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base area="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.getArea()</w:t>
      </w:r>
    </w:p>
    <w:p w14:paraId="0C76B79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volume="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.getVolume());</w:t>
      </w:r>
    </w:p>
    <w:p w14:paraId="416DCFB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</w:p>
    <w:p w14:paraId="2CC620E8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Cylinder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Cylinder(10.0);</w:t>
      </w:r>
    </w:p>
    <w:p w14:paraId="47E92911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"Cylinder:"</w:t>
      </w:r>
    </w:p>
    <w:p w14:paraId="56D94146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radius="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.getRadius()</w:t>
      </w:r>
    </w:p>
    <w:p w14:paraId="67A9FAEF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height="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.getHeight()</w:t>
      </w:r>
    </w:p>
    <w:p w14:paraId="7F0CA13A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base area="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.getArea()</w:t>
      </w:r>
    </w:p>
    <w:p w14:paraId="22921852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volume="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.getVolume());</w:t>
      </w:r>
    </w:p>
    <w:p w14:paraId="59BBCB25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</w:p>
    <w:p w14:paraId="146D1D9D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Cylinder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Cylinder(2.0, 10.0);</w:t>
      </w:r>
    </w:p>
    <w:p w14:paraId="3915DB57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"Cylinder:"</w:t>
      </w:r>
    </w:p>
    <w:p w14:paraId="168C6124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radius="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.getRadius()</w:t>
      </w:r>
    </w:p>
    <w:p w14:paraId="22774EF6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height="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.getHeight()</w:t>
      </w:r>
    </w:p>
    <w:p w14:paraId="561D05A3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base area="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.getArea()</w:t>
      </w:r>
    </w:p>
    <w:p w14:paraId="326E28FD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     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volume="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c3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.getVolume());</w:t>
      </w:r>
    </w:p>
    <w:p w14:paraId="47274588" w14:textId="77777777" w:rsidR="00A45355" w:rsidRPr="00F43551" w:rsidRDefault="00A45355" w:rsidP="00A4535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8A34128" w14:textId="77777777" w:rsidR="00A45355" w:rsidRPr="00F43551" w:rsidRDefault="00A45355" w:rsidP="00A45355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1B261DC0" w14:textId="746074CC" w:rsidR="00DC48EB" w:rsidRPr="00F43551" w:rsidRDefault="000E64F0" w:rsidP="00A45355">
      <w:pPr>
        <w:rPr>
          <w:rFonts w:hint="eastAsia"/>
          <w:sz w:val="21"/>
          <w:szCs w:val="21"/>
        </w:rPr>
      </w:pPr>
      <w:r w:rsidRPr="00F43551">
        <w:rPr>
          <w:rFonts w:hint="eastAsia"/>
          <w:noProof/>
          <w:sz w:val="21"/>
          <w:szCs w:val="21"/>
        </w:rPr>
        <w:drawing>
          <wp:inline distT="0" distB="0" distL="0" distR="0" wp14:anchorId="4CFE8555" wp14:editId="07AC3456">
            <wp:extent cx="5267325" cy="3274695"/>
            <wp:effectExtent l="0" t="0" r="0" b="1905"/>
            <wp:docPr id="3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973E" w14:textId="77777777" w:rsidR="00DC48EB" w:rsidRPr="00F43551" w:rsidRDefault="00DC48EB" w:rsidP="00A45355">
      <w:pPr>
        <w:rPr>
          <w:rFonts w:hint="eastAsia"/>
          <w:sz w:val="21"/>
          <w:szCs w:val="21"/>
        </w:rPr>
      </w:pPr>
    </w:p>
    <w:p w14:paraId="336DA0BC" w14:textId="4A1C7AA8" w:rsidR="000E64F0" w:rsidRPr="00F43551" w:rsidRDefault="000E64F0" w:rsidP="00A45355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Ex 4.3</w:t>
      </w:r>
    </w:p>
    <w:p w14:paraId="3D0D810C" w14:textId="450230D0" w:rsidR="000E64F0" w:rsidRPr="00F43551" w:rsidRDefault="000E64F0" w:rsidP="00A45355">
      <w:pPr>
        <w:rPr>
          <w:rFonts w:hint="eastAsia"/>
          <w:sz w:val="21"/>
          <w:szCs w:val="21"/>
        </w:rPr>
      </w:pPr>
      <w:r w:rsidRPr="00F43551">
        <w:rPr>
          <w:sz w:val="21"/>
          <w:szCs w:val="21"/>
        </w:rPr>
        <w:t>C</w:t>
      </w:r>
      <w:r w:rsidRPr="00F43551">
        <w:rPr>
          <w:rFonts w:hint="eastAsia"/>
          <w:sz w:val="21"/>
          <w:szCs w:val="21"/>
        </w:rPr>
        <w:t>lass Point2D:</w:t>
      </w:r>
    </w:p>
    <w:p w14:paraId="0BCC1E3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package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program;</w:t>
      </w:r>
    </w:p>
    <w:p w14:paraId="30B11C5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1599446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Point2D {</w:t>
      </w:r>
    </w:p>
    <w:p w14:paraId="33E29EA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17ED481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04F3183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Point2D(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7CF392A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74DC06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CDAD7A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2290104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Point2D(){</w:t>
      </w:r>
    </w:p>
    <w:p w14:paraId="0BCCB81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47BE93A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  <w:highlight w:val="lightGray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75337D4D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  <w:highlight w:val="lightGray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  <w:highlight w:val="lightGray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  <w:highlight w:val="lightGray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  <w:highlight w:val="lightGray"/>
        </w:rPr>
        <w:t>;</w:t>
      </w:r>
    </w:p>
    <w:p w14:paraId="535AFB0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645DA97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783A22B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95308C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184474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3AAE72B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17391B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59AB403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19CBC3DE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925EA7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7EA1011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01B3C71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8E9A16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5E1193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0792854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1B0F537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{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};</w:t>
      </w:r>
    </w:p>
    <w:p w14:paraId="3601432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9795FD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705DC76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58B81C5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"("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,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")"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A238ED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12CB803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419A5BF1" w14:textId="77777777" w:rsidR="000E64F0" w:rsidRPr="00F43551" w:rsidRDefault="000E64F0" w:rsidP="00A45355">
      <w:pPr>
        <w:rPr>
          <w:rFonts w:hint="eastAsia"/>
          <w:sz w:val="21"/>
          <w:szCs w:val="21"/>
        </w:rPr>
      </w:pPr>
    </w:p>
    <w:p w14:paraId="1B9C0B02" w14:textId="0E931F0C" w:rsidR="000E64F0" w:rsidRPr="00F43551" w:rsidRDefault="000E64F0" w:rsidP="00A45355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class Point3D extends Point2D:</w:t>
      </w:r>
    </w:p>
    <w:p w14:paraId="70322E1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package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program;</w:t>
      </w:r>
    </w:p>
    <w:p w14:paraId="50203F8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0031864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Point3D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extends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Point2D{</w:t>
      </w:r>
    </w:p>
    <w:p w14:paraId="06F9AED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33B4F51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Point3D(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402ABDF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42C7C401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z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4B72CC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023DED5F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Point3D(){</w:t>
      </w:r>
    </w:p>
    <w:p w14:paraId="1CC7FA8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3EE2DC8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2033A6A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  <w:highlight w:val="lightGray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getZ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788C11B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  <w:highlight w:val="lightGray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  <w:highlight w:val="lightGray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  <w:highlight w:val="lightGray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  <w:highlight w:val="lightGray"/>
        </w:rPr>
        <w:t>;</w:t>
      </w:r>
    </w:p>
    <w:p w14:paraId="30900E7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2187D09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setXYZ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725AC14B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1EB6452C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z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1886440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787ADF16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getXYZ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1CCD4827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{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(),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(),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};</w:t>
      </w:r>
    </w:p>
    <w:p w14:paraId="0A55CF12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8F5A348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2285CE69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024C500A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"("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,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","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z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")"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44A74475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5FFA1884" w14:textId="77777777" w:rsidR="000E64F0" w:rsidRPr="00F43551" w:rsidRDefault="000E64F0" w:rsidP="000E64F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7005A1EB" w14:textId="77777777" w:rsidR="0035749D" w:rsidRPr="00F43551" w:rsidRDefault="000E64F0" w:rsidP="007E2F65">
      <w:pPr>
        <w:widowControl/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proofErr w:type="spellStart"/>
      <w:r w:rsidRPr="00F43551">
        <w:rPr>
          <w:rFonts w:hint="eastAsia"/>
          <w:sz w:val="21"/>
          <w:szCs w:val="21"/>
        </w:rPr>
        <w:t>TestPoint</w:t>
      </w:r>
      <w:proofErr w:type="spellEnd"/>
      <w:r w:rsidRPr="00F43551">
        <w:rPr>
          <w:rFonts w:hint="eastAsia"/>
          <w:sz w:val="21"/>
          <w:szCs w:val="21"/>
        </w:rPr>
        <w:t xml:space="preserve"> tests Point3D</w:t>
      </w:r>
    </w:p>
    <w:p w14:paraId="5C6CC852" w14:textId="2321964E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package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program;</w:t>
      </w:r>
    </w:p>
    <w:p w14:paraId="544DD61E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491C1F0E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TestPoint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{</w:t>
      </w:r>
    </w:p>
    <w:p w14:paraId="56E033FA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static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main(String[]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args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7236DA21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Point3D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Point3D();</w:t>
      </w:r>
    </w:p>
    <w:p w14:paraId="3D5B1BCD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Point3D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Point3D(1.1,2.2,3.3);</w:t>
      </w:r>
    </w:p>
    <w:p w14:paraId="6B464C08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02DFB078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5A818BE3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.setXYZ(1.0,2.0,3.0);</w:t>
      </w:r>
    </w:p>
    <w:p w14:paraId="36E06852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5A0EEF00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09F3AB58" w14:textId="77777777" w:rsidR="007E2F65" w:rsidRPr="00F43551" w:rsidRDefault="007E2F65" w:rsidP="007E2F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163B2F9E" w14:textId="2269B1EA" w:rsidR="000E64F0" w:rsidRPr="00F43551" w:rsidRDefault="0035749D" w:rsidP="00A45355">
      <w:pPr>
        <w:rPr>
          <w:rFonts w:hint="eastAsia"/>
          <w:sz w:val="21"/>
          <w:szCs w:val="21"/>
        </w:rPr>
      </w:pPr>
      <w:r w:rsidRPr="00F43551">
        <w:rPr>
          <w:rFonts w:hint="eastAsia"/>
          <w:noProof/>
          <w:sz w:val="21"/>
          <w:szCs w:val="21"/>
        </w:rPr>
        <w:drawing>
          <wp:inline distT="0" distB="0" distL="0" distR="0" wp14:anchorId="5F2C9F55" wp14:editId="632F234A">
            <wp:extent cx="5267325" cy="2759075"/>
            <wp:effectExtent l="0" t="0" r="0" b="9525"/>
            <wp:docPr id="4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244A" w14:textId="77777777" w:rsidR="0035749D" w:rsidRPr="00F43551" w:rsidRDefault="0035749D" w:rsidP="00A45355">
      <w:pPr>
        <w:rPr>
          <w:rFonts w:hint="eastAsia"/>
          <w:sz w:val="21"/>
          <w:szCs w:val="21"/>
        </w:rPr>
      </w:pPr>
    </w:p>
    <w:p w14:paraId="2536A3DE" w14:textId="31B6AC69" w:rsidR="00233F69" w:rsidRPr="00F43551" w:rsidRDefault="00233F69" w:rsidP="00A45355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Ex 4.4</w:t>
      </w:r>
    </w:p>
    <w:p w14:paraId="293A21AE" w14:textId="362AD393" w:rsidR="008126A2" w:rsidRPr="00F43551" w:rsidRDefault="008126A2" w:rsidP="00A45355">
      <w:pPr>
        <w:rPr>
          <w:rFonts w:hint="eastAsia"/>
          <w:sz w:val="21"/>
          <w:szCs w:val="21"/>
        </w:rPr>
      </w:pPr>
      <w:r w:rsidRPr="00F43551">
        <w:rPr>
          <w:rFonts w:hint="eastAsia"/>
          <w:sz w:val="21"/>
          <w:szCs w:val="21"/>
        </w:rPr>
        <w:t>Class Point:</w:t>
      </w:r>
    </w:p>
    <w:p w14:paraId="7B7344EA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package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program;</w:t>
      </w:r>
    </w:p>
    <w:p w14:paraId="1027CA02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617D7216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 {</w:t>
      </w:r>
    </w:p>
    <w:p w14:paraId="248E9B26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0DE2BC87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4E67319A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Point() { </w:t>
      </w:r>
    </w:p>
    <w:p w14:paraId="67E6C160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0.0;</w:t>
      </w:r>
    </w:p>
    <w:p w14:paraId="1A957750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0.0;</w:t>
      </w:r>
    </w:p>
    <w:p w14:paraId="730F0011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21827B5F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25C3B445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FE77CDA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664F820" w14:textId="41753810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1A8FD30C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1AA02ABC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D942AB1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8368B37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2F877853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B1FDC98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105EA843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1A69BB54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54446B4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7594248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0650844C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BAEFC97" w14:textId="48F48AFD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331D1408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7D965563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"("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","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+ 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")"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9059B10" w14:textId="6884E932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71A73E8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 {</w:t>
      </w:r>
    </w:p>
    <w:p w14:paraId="1CDD3C83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[2];</w:t>
      </w:r>
    </w:p>
    <w:p w14:paraId="6E672E07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[0] =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075DA47A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[1] =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E7B9F62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C6C194D" w14:textId="4DF30279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0A1394C3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2C3EC4FF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F184166" w14:textId="7777777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  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5A2F6D38" w14:textId="7EB2B797" w:rsidR="008126A2" w:rsidRPr="00F43551" w:rsidRDefault="008126A2" w:rsidP="008126A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  }</w:t>
      </w:r>
    </w:p>
    <w:p w14:paraId="4800F7D5" w14:textId="687DE98A" w:rsidR="008126A2" w:rsidRPr="00F43551" w:rsidRDefault="008126A2" w:rsidP="008126A2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1326F907" w14:textId="77777777" w:rsidR="008126A2" w:rsidRPr="00F43551" w:rsidRDefault="008126A2" w:rsidP="008126A2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</w:p>
    <w:p w14:paraId="24036D32" w14:textId="394052C7" w:rsidR="008126A2" w:rsidRPr="00F43551" w:rsidRDefault="008126A2" w:rsidP="008126A2">
      <w:pPr>
        <w:rPr>
          <w:rFonts w:ascii="Monaco" w:hAnsi="Monaco" w:cs="Monaco" w:hint="eastAsia"/>
          <w:color w:val="000000"/>
          <w:kern w:val="0"/>
          <w:sz w:val="21"/>
          <w:szCs w:val="21"/>
        </w:rPr>
      </w:pPr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 xml:space="preserve">Class </w:t>
      </w:r>
      <w:proofErr w:type="spellStart"/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>MovablePoint</w:t>
      </w:r>
      <w:proofErr w:type="spellEnd"/>
      <w:r w:rsidR="00F36BCF"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 xml:space="preserve"> extends Point</w:t>
      </w:r>
      <w:r w:rsidRPr="00F43551">
        <w:rPr>
          <w:rFonts w:ascii="Monaco" w:hAnsi="Monaco" w:cs="Monaco" w:hint="eastAsia"/>
          <w:color w:val="000000"/>
          <w:kern w:val="0"/>
          <w:sz w:val="21"/>
          <w:szCs w:val="21"/>
        </w:rPr>
        <w:t>:</w:t>
      </w:r>
    </w:p>
    <w:p w14:paraId="670BD87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package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program;</w:t>
      </w:r>
    </w:p>
    <w:p w14:paraId="4C7CB00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667A42CD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extends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Point{</w:t>
      </w:r>
    </w:p>
    <w:p w14:paraId="7B61A423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6BE2C19B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private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0.0f;</w:t>
      </w:r>
    </w:p>
    <w:p w14:paraId="752A50E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736F19B7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083A734D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45660127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5470723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40E9BEF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625060FF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40A61138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DEF717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5E130E2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4B1D2697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385E5C8D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17116411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0.0;</w:t>
      </w:r>
    </w:p>
    <w:p w14:paraId="1138A7A9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0.0;</w:t>
      </w:r>
    </w:p>
    <w:p w14:paraId="4584BCCF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104C36CE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56DF3C00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4D0DAA8F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205512A2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7AB88CC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4FE2D94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7627348B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5917B806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7DFB9E02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38E9BF25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7A56B133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6AD8EBA8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1ED58F3C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,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){</w:t>
      </w:r>
    </w:p>
    <w:p w14:paraId="01E4A660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BCF5F7B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D8ECAC7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0A05FDA7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22E09C7A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double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[]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= {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,</w:t>
      </w:r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};</w:t>
      </w:r>
    </w:p>
    <w:p w14:paraId="1DDFBFA0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result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2BC725A8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11FC7148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String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(){</w:t>
      </w:r>
    </w:p>
    <w:p w14:paraId="1C928311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super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.toString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,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"speed = ("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 , 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+</w:t>
      </w:r>
      <w:r w:rsidRPr="00F43551">
        <w:rPr>
          <w:rFonts w:ascii="Monaco" w:hAnsi="Monaco" w:cs="Monaco"/>
          <w:color w:val="2A00FF"/>
          <w:kern w:val="0"/>
          <w:sz w:val="21"/>
          <w:szCs w:val="21"/>
        </w:rPr>
        <w:t>")"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3BBAE796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0C53391E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move(){</w:t>
      </w:r>
    </w:p>
    <w:p w14:paraId="6FC2DC48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getX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()+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xSpeed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2189B2B0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getY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()+</w:t>
      </w:r>
      <w:proofErr w:type="spellStart"/>
      <w:r w:rsidRPr="00F43551">
        <w:rPr>
          <w:rFonts w:ascii="Monaco" w:hAnsi="Monaco" w:cs="Monaco"/>
          <w:color w:val="0000C0"/>
          <w:kern w:val="0"/>
          <w:sz w:val="21"/>
          <w:szCs w:val="21"/>
        </w:rPr>
        <w:t>ySpeed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3A98DF95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return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this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;</w:t>
      </w:r>
    </w:p>
    <w:p w14:paraId="15C62236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6D1B253E" w14:textId="77777777" w:rsidR="00F36BCF" w:rsidRPr="00F43551" w:rsidRDefault="00F36BCF" w:rsidP="00F36BC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0C9E452E" w14:textId="77777777" w:rsidR="008126A2" w:rsidRPr="00F43551" w:rsidRDefault="008126A2" w:rsidP="008126A2">
      <w:pPr>
        <w:rPr>
          <w:rFonts w:hint="eastAsia"/>
          <w:sz w:val="21"/>
          <w:szCs w:val="21"/>
        </w:rPr>
      </w:pPr>
    </w:p>
    <w:p w14:paraId="45709B22" w14:textId="66105579" w:rsidR="00F36BCF" w:rsidRPr="00F43551" w:rsidRDefault="00F36BCF" w:rsidP="008126A2">
      <w:pPr>
        <w:rPr>
          <w:rFonts w:hint="eastAsia"/>
          <w:sz w:val="21"/>
          <w:szCs w:val="21"/>
        </w:rPr>
      </w:pPr>
      <w:proofErr w:type="spellStart"/>
      <w:r w:rsidRPr="00F43551">
        <w:rPr>
          <w:rFonts w:hint="eastAsia"/>
          <w:sz w:val="21"/>
          <w:szCs w:val="21"/>
        </w:rPr>
        <w:t>TestMovablePoint</w:t>
      </w:r>
      <w:proofErr w:type="spellEnd"/>
      <w:r w:rsidRPr="00F43551">
        <w:rPr>
          <w:rFonts w:hint="eastAsia"/>
          <w:sz w:val="21"/>
          <w:szCs w:val="21"/>
        </w:rPr>
        <w:t xml:space="preserve"> tests </w:t>
      </w:r>
      <w:proofErr w:type="spellStart"/>
      <w:r w:rsidRPr="00F43551">
        <w:rPr>
          <w:rFonts w:hint="eastAsia"/>
          <w:sz w:val="21"/>
          <w:szCs w:val="21"/>
        </w:rPr>
        <w:t>MavablePoint</w:t>
      </w:r>
      <w:proofErr w:type="spellEnd"/>
      <w:r w:rsidRPr="00F43551">
        <w:rPr>
          <w:rFonts w:hint="eastAsia"/>
          <w:sz w:val="21"/>
          <w:szCs w:val="21"/>
        </w:rPr>
        <w:t>:</w:t>
      </w:r>
    </w:p>
    <w:p w14:paraId="25D2B9CD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package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program;</w:t>
      </w:r>
    </w:p>
    <w:p w14:paraId="202EBD80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</w:p>
    <w:p w14:paraId="3C288AAD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class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TestMovablePoint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{</w:t>
      </w:r>
    </w:p>
    <w:p w14:paraId="7A5CEB02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public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static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void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main(String[] </w:t>
      </w:r>
      <w:proofErr w:type="spellStart"/>
      <w:r w:rsidRPr="00F43551">
        <w:rPr>
          <w:rFonts w:ascii="Monaco" w:hAnsi="Monaco" w:cs="Monaco"/>
          <w:color w:val="6A3E3E"/>
          <w:kern w:val="0"/>
          <w:sz w:val="21"/>
          <w:szCs w:val="21"/>
        </w:rPr>
        <w:t>args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) {</w:t>
      </w:r>
    </w:p>
    <w:p w14:paraId="59B09599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();</w:t>
      </w:r>
    </w:p>
    <w:p w14:paraId="666801BF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(1.1,2.2,3.3,4.4);</w:t>
      </w:r>
    </w:p>
    <w:p w14:paraId="3F17DD32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= </w:t>
      </w:r>
      <w:r w:rsidRPr="00F43551">
        <w:rPr>
          <w:rFonts w:ascii="Monaco" w:hAnsi="Monaco" w:cs="Monaco"/>
          <w:b/>
          <w:bCs/>
          <w:color w:val="7F0055"/>
          <w:kern w:val="0"/>
          <w:sz w:val="21"/>
          <w:szCs w:val="21"/>
        </w:rPr>
        <w:t>new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 xml:space="preserve"> </w:t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MovablePoint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(5.5,6.6);</w:t>
      </w:r>
    </w:p>
    <w:p w14:paraId="118D94B8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p1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7F8F0A3E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2D88DD97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p3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76A9C770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.move();</w:t>
      </w:r>
    </w:p>
    <w:p w14:paraId="6A550EDE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5C284C2A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.setSpeed(10, 10);</w:t>
      </w:r>
    </w:p>
    <w:p w14:paraId="10FEC838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.move();</w:t>
      </w:r>
    </w:p>
    <w:p w14:paraId="1953C178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</w:r>
      <w:proofErr w:type="spellStart"/>
      <w:r w:rsidRPr="00F43551">
        <w:rPr>
          <w:rFonts w:ascii="Monaco" w:hAnsi="Monaco" w:cs="Monaco"/>
          <w:color w:val="000000"/>
          <w:kern w:val="0"/>
          <w:sz w:val="21"/>
          <w:szCs w:val="21"/>
        </w:rPr>
        <w:t>System.</w:t>
      </w:r>
      <w:r w:rsidRPr="00F43551">
        <w:rPr>
          <w:rFonts w:ascii="Monaco" w:hAnsi="Monaco" w:cs="Monaco"/>
          <w:b/>
          <w:bCs/>
          <w:i/>
          <w:iCs/>
          <w:color w:val="0000C0"/>
          <w:kern w:val="0"/>
          <w:sz w:val="21"/>
          <w:szCs w:val="21"/>
        </w:rPr>
        <w:t>out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.println</w:t>
      </w:r>
      <w:proofErr w:type="spellEnd"/>
      <w:r w:rsidRPr="00F43551">
        <w:rPr>
          <w:rFonts w:ascii="Monaco" w:hAnsi="Monaco" w:cs="Monaco"/>
          <w:color w:val="000000"/>
          <w:kern w:val="0"/>
          <w:sz w:val="21"/>
          <w:szCs w:val="21"/>
        </w:rPr>
        <w:t>(</w:t>
      </w:r>
      <w:r w:rsidRPr="00F43551">
        <w:rPr>
          <w:rFonts w:ascii="Monaco" w:hAnsi="Monaco" w:cs="Monaco"/>
          <w:color w:val="6A3E3E"/>
          <w:kern w:val="0"/>
          <w:sz w:val="21"/>
          <w:szCs w:val="21"/>
        </w:rPr>
        <w:t>p2</w:t>
      </w:r>
      <w:r w:rsidRPr="00F43551">
        <w:rPr>
          <w:rFonts w:ascii="Monaco" w:hAnsi="Monaco" w:cs="Monaco"/>
          <w:color w:val="000000"/>
          <w:kern w:val="0"/>
          <w:sz w:val="21"/>
          <w:szCs w:val="21"/>
        </w:rPr>
        <w:t>);</w:t>
      </w:r>
    </w:p>
    <w:p w14:paraId="3EEF4C5A" w14:textId="24F3E943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ab/>
        <w:t>}</w:t>
      </w:r>
    </w:p>
    <w:p w14:paraId="7D50EF29" w14:textId="77777777" w:rsidR="00F43551" w:rsidRPr="00F43551" w:rsidRDefault="00F43551" w:rsidP="00F435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</w:rPr>
      </w:pPr>
      <w:r w:rsidRPr="00F43551">
        <w:rPr>
          <w:rFonts w:ascii="Monaco" w:hAnsi="Monaco" w:cs="Monaco"/>
          <w:color w:val="000000"/>
          <w:kern w:val="0"/>
          <w:sz w:val="21"/>
          <w:szCs w:val="21"/>
        </w:rPr>
        <w:t>}</w:t>
      </w:r>
    </w:p>
    <w:p w14:paraId="0BFC3881" w14:textId="3DBD108D" w:rsidR="00F36BCF" w:rsidRPr="00F43551" w:rsidRDefault="00F43551" w:rsidP="008126A2">
      <w:pPr>
        <w:rPr>
          <w:rFonts w:hint="eastAsia"/>
          <w:sz w:val="21"/>
          <w:szCs w:val="21"/>
        </w:rPr>
      </w:pPr>
      <w:bookmarkStart w:id="0" w:name="_GoBack"/>
      <w:r>
        <w:rPr>
          <w:rFonts w:hint="eastAsia"/>
          <w:noProof/>
          <w:sz w:val="21"/>
          <w:szCs w:val="21"/>
        </w:rPr>
        <w:drawing>
          <wp:inline distT="0" distB="0" distL="0" distR="0" wp14:anchorId="44C0C706" wp14:editId="3FB5D51A">
            <wp:extent cx="5252085" cy="3267075"/>
            <wp:effectExtent l="0" t="0" r="5715" b="9525"/>
            <wp:docPr id="5" name="图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6BCF" w:rsidRPr="00F43551" w:rsidSect="006B35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55"/>
    <w:rsid w:val="000E64F0"/>
    <w:rsid w:val="00142B77"/>
    <w:rsid w:val="00233F69"/>
    <w:rsid w:val="0035749D"/>
    <w:rsid w:val="006B35D9"/>
    <w:rsid w:val="007E2F65"/>
    <w:rsid w:val="008126A2"/>
    <w:rsid w:val="008D2602"/>
    <w:rsid w:val="00A45355"/>
    <w:rsid w:val="00DC48EB"/>
    <w:rsid w:val="00EF7BBE"/>
    <w:rsid w:val="00F36BCF"/>
    <w:rsid w:val="00F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4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1408</Words>
  <Characters>8030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2016-12-31T03:31:00Z</dcterms:created>
  <dcterms:modified xsi:type="dcterms:W3CDTF">2016-12-31T10:08:00Z</dcterms:modified>
</cp:coreProperties>
</file>