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D257B" w14:textId="6B0BC763" w:rsidR="002B0926" w:rsidRPr="002B0926" w:rsidRDefault="002B0926" w:rsidP="00D41274">
      <w:pPr>
        <w:pStyle w:val="RFICAuthorBlock"/>
        <w:rPr>
          <w:sz w:val="36"/>
          <w:szCs w:val="36"/>
          <w:lang w:val="en-US"/>
        </w:rPr>
      </w:pPr>
      <w:r>
        <w:rPr>
          <w:sz w:val="36"/>
          <w:szCs w:val="36"/>
          <w:lang w:val="en-US"/>
        </w:rPr>
        <w:t>IOT BASED SMART METER USING ESP-32 &amp; BLYNK APPLICATION</w:t>
      </w:r>
    </w:p>
    <w:p w14:paraId="350DA0CB" w14:textId="4D1B824B" w:rsidR="00E6504C" w:rsidRPr="002739BD" w:rsidRDefault="005A330A" w:rsidP="002739BD">
      <w:pPr>
        <w:pStyle w:val="RFICAuthorBlock"/>
        <w:rPr>
          <w:b/>
          <w:bCs/>
          <w:sz w:val="28"/>
          <w:szCs w:val="28"/>
          <w:vertAlign w:val="superscript"/>
          <w:lang w:val="en-US"/>
        </w:rPr>
      </w:pPr>
      <w:r w:rsidRPr="002739BD">
        <w:rPr>
          <w:b/>
          <w:bCs/>
          <w:sz w:val="28"/>
          <w:szCs w:val="28"/>
          <w:lang w:val="en-US"/>
        </w:rPr>
        <w:t xml:space="preserve">By </w:t>
      </w:r>
      <w:r w:rsidR="002B0926" w:rsidRPr="002739BD">
        <w:rPr>
          <w:b/>
          <w:bCs/>
          <w:sz w:val="28"/>
          <w:szCs w:val="28"/>
          <w:lang w:val="en-US"/>
        </w:rPr>
        <w:t>Hanzla Sajjad</w:t>
      </w:r>
      <w:r w:rsidR="002739BD" w:rsidRPr="002739BD">
        <w:rPr>
          <w:b/>
          <w:bCs/>
          <w:sz w:val="28"/>
          <w:szCs w:val="28"/>
          <w:lang w:val="en-US"/>
        </w:rPr>
        <w:t xml:space="preserve"> </w:t>
      </w:r>
      <w:r w:rsidR="002B0926" w:rsidRPr="002739BD">
        <w:rPr>
          <w:b/>
          <w:bCs/>
          <w:sz w:val="28"/>
          <w:szCs w:val="28"/>
          <w:vertAlign w:val="superscript"/>
          <w:lang w:val="en-US"/>
        </w:rPr>
        <w:t>#</w:t>
      </w:r>
      <w:r w:rsidR="002739BD" w:rsidRPr="002739BD">
        <w:rPr>
          <w:b/>
          <w:bCs/>
          <w:sz w:val="28"/>
          <w:szCs w:val="28"/>
          <w:vertAlign w:val="superscript"/>
          <w:lang w:val="en-US"/>
        </w:rPr>
        <w:t>1,</w:t>
      </w:r>
      <w:r w:rsidR="002739BD" w:rsidRPr="002739BD">
        <w:rPr>
          <w:b/>
          <w:bCs/>
          <w:sz w:val="28"/>
          <w:szCs w:val="28"/>
          <w:lang w:val="en-US"/>
        </w:rPr>
        <w:t xml:space="preserve"> </w:t>
      </w:r>
      <w:r w:rsidR="002B0926" w:rsidRPr="002739BD">
        <w:rPr>
          <w:b/>
          <w:bCs/>
          <w:sz w:val="28"/>
          <w:szCs w:val="28"/>
          <w:lang w:val="en-US"/>
        </w:rPr>
        <w:t xml:space="preserve">Amna </w:t>
      </w:r>
      <w:r w:rsidR="002739BD" w:rsidRPr="002739BD">
        <w:rPr>
          <w:b/>
          <w:bCs/>
          <w:sz w:val="28"/>
          <w:szCs w:val="28"/>
          <w:lang w:val="en-US"/>
        </w:rPr>
        <w:t xml:space="preserve">Siddiqui </w:t>
      </w:r>
      <w:r w:rsidR="002739BD">
        <w:rPr>
          <w:b/>
          <w:bCs/>
          <w:sz w:val="28"/>
          <w:szCs w:val="28"/>
          <w:vertAlign w:val="superscript"/>
          <w:lang w:val="en-US"/>
        </w:rPr>
        <w:t>#2</w:t>
      </w:r>
      <w:r w:rsidR="007E759D" w:rsidRPr="002739BD">
        <w:rPr>
          <w:b/>
          <w:bCs/>
          <w:sz w:val="28"/>
          <w:szCs w:val="28"/>
          <w:lang w:val="en-US"/>
        </w:rPr>
        <w:t xml:space="preserve">, </w:t>
      </w:r>
    </w:p>
    <w:p w14:paraId="2147C853" w14:textId="1F1DC5EC" w:rsidR="00D41274" w:rsidRPr="002739BD" w:rsidRDefault="002B0926" w:rsidP="00D41274">
      <w:pPr>
        <w:pStyle w:val="RFICAuthorBlock"/>
        <w:rPr>
          <w:b/>
          <w:bCs/>
          <w:sz w:val="28"/>
          <w:szCs w:val="28"/>
          <w:lang w:val="en-US"/>
        </w:rPr>
      </w:pPr>
      <w:r w:rsidRPr="002739BD">
        <w:rPr>
          <w:b/>
          <w:bCs/>
          <w:sz w:val="28"/>
          <w:szCs w:val="28"/>
          <w:lang w:val="en-US"/>
        </w:rPr>
        <w:t>Mian Tahir</w:t>
      </w:r>
      <w:r w:rsidR="00E6504C" w:rsidRPr="002739BD">
        <w:rPr>
          <w:b/>
          <w:bCs/>
          <w:sz w:val="28"/>
          <w:szCs w:val="28"/>
          <w:lang w:val="en-US"/>
        </w:rPr>
        <w:t xml:space="preserve"> </w:t>
      </w:r>
      <w:r w:rsidRPr="002739BD">
        <w:rPr>
          <w:b/>
          <w:bCs/>
          <w:sz w:val="28"/>
          <w:szCs w:val="28"/>
          <w:lang w:val="en-US"/>
        </w:rPr>
        <w:t>Nadeem</w:t>
      </w:r>
      <w:r w:rsidR="002739BD" w:rsidRPr="002739BD">
        <w:rPr>
          <w:b/>
          <w:bCs/>
          <w:sz w:val="28"/>
          <w:szCs w:val="28"/>
          <w:lang w:val="en-US"/>
        </w:rPr>
        <w:t xml:space="preserve"> </w:t>
      </w:r>
      <w:r w:rsidRPr="002739BD">
        <w:rPr>
          <w:b/>
          <w:bCs/>
          <w:sz w:val="28"/>
          <w:szCs w:val="28"/>
          <w:vertAlign w:val="superscript"/>
          <w:lang w:val="en-US"/>
        </w:rPr>
        <w:t>#3</w:t>
      </w:r>
      <w:r w:rsidR="005A330A" w:rsidRPr="002739BD">
        <w:rPr>
          <w:b/>
          <w:bCs/>
          <w:sz w:val="28"/>
          <w:szCs w:val="28"/>
          <w:lang w:val="en-US"/>
        </w:rPr>
        <w:t>.</w:t>
      </w:r>
    </w:p>
    <w:p w14:paraId="21C685A3" w14:textId="77777777" w:rsidR="005A330A" w:rsidRDefault="002B0926" w:rsidP="002B0926">
      <w:pPr>
        <w:pStyle w:val="RFICAuthorBlock"/>
        <w:rPr>
          <w:lang w:val="en-US"/>
        </w:rPr>
      </w:pPr>
      <w:r>
        <w:rPr>
          <w:lang w:val="en-US"/>
        </w:rPr>
        <w:t xml:space="preserve">EE-211 </w:t>
      </w:r>
      <w:r w:rsidR="005A330A">
        <w:rPr>
          <w:lang w:val="en-US"/>
        </w:rPr>
        <w:t xml:space="preserve">Electrical </w:t>
      </w:r>
      <w:r>
        <w:rPr>
          <w:lang w:val="en-US"/>
        </w:rPr>
        <w:t>N</w:t>
      </w:r>
      <w:r w:rsidR="005A330A">
        <w:rPr>
          <w:lang w:val="en-US"/>
        </w:rPr>
        <w:t xml:space="preserve">etwork </w:t>
      </w:r>
      <w:r>
        <w:rPr>
          <w:lang w:val="en-US"/>
        </w:rPr>
        <w:t>A</w:t>
      </w:r>
      <w:r w:rsidR="005A330A">
        <w:rPr>
          <w:lang w:val="en-US"/>
        </w:rPr>
        <w:t>nalysis</w:t>
      </w:r>
      <w:r>
        <w:rPr>
          <w:lang w:val="en-US"/>
        </w:rPr>
        <w:t xml:space="preserve">, </w:t>
      </w:r>
    </w:p>
    <w:p w14:paraId="107CF393" w14:textId="4D7878FE" w:rsidR="002B0926" w:rsidRDefault="002B0926" w:rsidP="002B0926">
      <w:pPr>
        <w:pStyle w:val="RFICAuthorBlock"/>
        <w:rPr>
          <w:lang w:val="en-US"/>
        </w:rPr>
      </w:pPr>
      <w:r>
        <w:rPr>
          <w:lang w:val="en-US"/>
        </w:rPr>
        <w:t>BEE-14D,</w:t>
      </w:r>
    </w:p>
    <w:p w14:paraId="1215AF1C" w14:textId="50E91498" w:rsidR="00D24FB8" w:rsidRPr="003030DB" w:rsidRDefault="002B0926" w:rsidP="002B0926">
      <w:pPr>
        <w:pStyle w:val="RFICAuthorBlock"/>
        <w:rPr>
          <w:b/>
          <w:bCs/>
          <w:lang w:val="en-US"/>
        </w:rPr>
      </w:pPr>
      <w:r w:rsidRPr="003030DB">
        <w:rPr>
          <w:b/>
          <w:bCs/>
          <w:lang w:val="en-US"/>
        </w:rPr>
        <w:t>NUST H-12 ISLAMABAD,</w:t>
      </w:r>
      <w:r w:rsidR="006608DF" w:rsidRPr="003030DB">
        <w:rPr>
          <w:b/>
          <w:bCs/>
          <w:lang w:val="en-US"/>
        </w:rPr>
        <w:t xml:space="preserve"> </w:t>
      </w:r>
      <w:r w:rsidRPr="003030DB">
        <w:rPr>
          <w:b/>
          <w:bCs/>
          <w:lang w:val="en-US"/>
        </w:rPr>
        <w:t>PAKISTAN</w:t>
      </w:r>
    </w:p>
    <w:p w14:paraId="4A828167" w14:textId="6242A847" w:rsidR="002B0926" w:rsidRDefault="00000000" w:rsidP="002B0926">
      <w:pPr>
        <w:pStyle w:val="RFICAuthorBlock"/>
        <w:rPr>
          <w:lang w:val="en-US"/>
        </w:rPr>
      </w:pPr>
      <w:hyperlink r:id="rId8" w:history="1">
        <w:r w:rsidR="002B0926" w:rsidRPr="002B0926">
          <w:rPr>
            <w:rStyle w:val="Hyperlink"/>
            <w:lang w:val="en-US"/>
          </w:rPr>
          <w:t>mailto:hanzlakamboh333@gmail.com</w:t>
        </w:r>
      </w:hyperlink>
      <w:r w:rsidR="00736702">
        <w:rPr>
          <w:lang w:val="en-US"/>
        </w:rPr>
        <w:t xml:space="preserve"> </w:t>
      </w:r>
      <w:r w:rsidR="003030DB">
        <w:rPr>
          <w:lang w:val="en-US"/>
        </w:rPr>
        <w:t xml:space="preserve">   </w:t>
      </w:r>
      <w:r w:rsidR="00736702">
        <w:rPr>
          <w:lang w:val="en-US"/>
        </w:rPr>
        <w:t>+923197288033</w:t>
      </w:r>
    </w:p>
    <w:p w14:paraId="28B93425" w14:textId="6937599B" w:rsidR="002B0926" w:rsidRDefault="00000000" w:rsidP="002B0926">
      <w:pPr>
        <w:pStyle w:val="RFICAuthorBlock"/>
        <w:rPr>
          <w:lang w:val="en-US"/>
        </w:rPr>
      </w:pPr>
      <w:hyperlink r:id="rId9" w:history="1">
        <w:r w:rsidR="002B0926" w:rsidRPr="002B0926">
          <w:rPr>
            <w:rStyle w:val="Hyperlink"/>
            <w:lang w:val="en-US"/>
          </w:rPr>
          <w:t>mailto:hsajjad.bee22seecs@seecs.edu.pk</w:t>
        </w:r>
      </w:hyperlink>
    </w:p>
    <w:p w14:paraId="75EB6E83" w14:textId="488BBC3C" w:rsidR="00736702" w:rsidRDefault="00736702" w:rsidP="002B0926">
      <w:pPr>
        <w:pStyle w:val="RFICAuthorBlock"/>
        <w:rPr>
          <w:lang w:val="en-US"/>
        </w:rPr>
      </w:pPr>
      <w:r>
        <w:rPr>
          <w:lang w:val="en-US"/>
        </w:rPr>
        <w:t>+923197288033</w:t>
      </w:r>
    </w:p>
    <w:p w14:paraId="37EA07F2" w14:textId="11A37B3B" w:rsidR="002B0926" w:rsidRDefault="00000000" w:rsidP="002B0926">
      <w:pPr>
        <w:pStyle w:val="RFICAuthorBlock"/>
        <w:rPr>
          <w:lang w:val="en-US"/>
        </w:rPr>
      </w:pPr>
      <w:hyperlink r:id="rId10" w:history="1">
        <w:r w:rsidR="002B0926" w:rsidRPr="002B0926">
          <w:rPr>
            <w:rStyle w:val="Hyperlink"/>
            <w:lang w:val="en-US"/>
          </w:rPr>
          <w:t>mailto:asiddiqui.bee22seecs@seecs.edu.pk</w:t>
        </w:r>
      </w:hyperlink>
    </w:p>
    <w:p w14:paraId="12E5BCE0" w14:textId="77777777" w:rsidR="00736702" w:rsidRDefault="00736702" w:rsidP="002B0926">
      <w:pPr>
        <w:pStyle w:val="RFICAuthorBlock"/>
        <w:rPr>
          <w:lang w:val="en-US"/>
        </w:rPr>
      </w:pPr>
    </w:p>
    <w:p w14:paraId="30996D6D" w14:textId="05DFD1A5" w:rsidR="00736702" w:rsidRDefault="00000000" w:rsidP="002B0926">
      <w:pPr>
        <w:pStyle w:val="RFICAuthorBlock"/>
        <w:rPr>
          <w:lang w:val="en-US"/>
        </w:rPr>
      </w:pPr>
      <w:hyperlink r:id="rId11" w:history="1">
        <w:r w:rsidR="00736702" w:rsidRPr="00736702">
          <w:rPr>
            <w:rStyle w:val="Hyperlink"/>
            <w:lang w:val="en-US"/>
          </w:rPr>
          <w:t>mailto:mnadeem.bee22seecs@seecs.edu.pk</w:t>
        </w:r>
      </w:hyperlink>
    </w:p>
    <w:p w14:paraId="481F9E7E" w14:textId="77777777" w:rsidR="002B0926" w:rsidRPr="001C2133" w:rsidRDefault="002B0926" w:rsidP="002B0926">
      <w:pPr>
        <w:pStyle w:val="RFICAuthorBlock"/>
        <w:jc w:val="left"/>
        <w:rPr>
          <w:lang w:val="en-US"/>
        </w:rPr>
      </w:pPr>
    </w:p>
    <w:p w14:paraId="56413278" w14:textId="737EB56E" w:rsidR="002B0926" w:rsidRPr="002B0926" w:rsidRDefault="002B0926" w:rsidP="00E6504C">
      <w:pPr>
        <w:pStyle w:val="RFICHeading1"/>
        <w:numPr>
          <w:ilvl w:val="0"/>
          <w:numId w:val="31"/>
        </w:numPr>
        <w:jc w:val="left"/>
        <w:rPr>
          <w:b/>
          <w:bCs/>
          <w:lang w:val="en-US"/>
        </w:rPr>
      </w:pPr>
      <w:r w:rsidRPr="002B0926">
        <w:rPr>
          <w:b/>
          <w:bCs/>
          <w:lang w:val="en-US"/>
        </w:rPr>
        <w:t xml:space="preserve">Abstract: </w:t>
      </w:r>
    </w:p>
    <w:p w14:paraId="4F133305" w14:textId="42F4054D" w:rsidR="002B0926" w:rsidRDefault="002B0926" w:rsidP="002C0980">
      <w:pPr>
        <w:pStyle w:val="RFICHeading1"/>
        <w:numPr>
          <w:ilvl w:val="0"/>
          <w:numId w:val="0"/>
        </w:numPr>
        <w:ind w:left="360"/>
        <w:jc w:val="left"/>
        <w:rPr>
          <w:lang w:val="en-US"/>
        </w:rPr>
      </w:pPr>
      <w:r w:rsidRPr="002B0926">
        <w:rPr>
          <w:lang w:val="en-US"/>
        </w:rPr>
        <w:t>This report presents the design and implementation of an IoT-based smart meter using an ESP32 module, SCT-013 current sensor, ZMPT101B AC single-phase voltage sensor, Blynk application, and a 16x2 LED display. The objective of this project is to develop a system that can monitor and transmit real-time data of electrical parameters such as current and voltage, enabling remote monitoring and analysis of energy consumption. The project utilizes the ESP32 module as the main controller, the SCT-013 current sensor to measure current, the ZMPT101B sensor to measure voltage, and Blynk application for data upload. Additionally, a 16x2 LED display is used to provide a visual representation of the data. This report details the methodology employed in building the system, presents the results obtained, and concludes with the overall outcomes and potential FUTURE.</w:t>
      </w:r>
    </w:p>
    <w:p w14:paraId="101DEDDA" w14:textId="53C52F8F" w:rsidR="00E6504C" w:rsidRPr="00E6504C" w:rsidRDefault="00E6504C" w:rsidP="00E6504C">
      <w:pPr>
        <w:pStyle w:val="RFICHeading2"/>
        <w:numPr>
          <w:ilvl w:val="0"/>
          <w:numId w:val="31"/>
        </w:numPr>
        <w:rPr>
          <w:b/>
          <w:bCs/>
          <w:lang w:val="en-US"/>
        </w:rPr>
      </w:pPr>
      <w:r w:rsidRPr="00E6504C">
        <w:rPr>
          <w:b/>
          <w:bCs/>
          <w:i w:val="0"/>
          <w:smallCaps/>
          <w:lang w:val="en-US"/>
        </w:rPr>
        <w:t xml:space="preserve">Introduction: </w:t>
      </w:r>
    </w:p>
    <w:p w14:paraId="5A3BB847" w14:textId="0EF5624D" w:rsidR="00E6504C" w:rsidRDefault="00E6504C" w:rsidP="002C0980">
      <w:pPr>
        <w:pStyle w:val="RFICHeading2"/>
        <w:numPr>
          <w:ilvl w:val="0"/>
          <w:numId w:val="0"/>
        </w:numPr>
        <w:ind w:left="360"/>
        <w:rPr>
          <w:lang w:val="en-US"/>
        </w:rPr>
      </w:pPr>
      <w:r w:rsidRPr="00E6504C">
        <w:rPr>
          <w:i w:val="0"/>
          <w:smallCaps/>
          <w:lang w:val="en-US"/>
        </w:rPr>
        <w:t xml:space="preserve">Traditional energy meters lack the ability to provide real-time data and remote monitoring capabilities, making it challenging for users to effectively manage their energy consumption. In this project, we propose the design and implementation of an IoT-based smart meter to address these limitations. By utilizing the ESP32 module, SCT-013 current sensor, ZMPT101B AC single-phase voltage sensor, and Blynk application, we aim to develop a system that can monitor and transmit real-time data of electrical </w:t>
      </w:r>
      <w:r w:rsidRPr="00E6504C">
        <w:rPr>
          <w:i w:val="0"/>
          <w:smallCaps/>
          <w:lang w:val="en-US"/>
        </w:rPr>
        <w:t>parameters to a mobile device or computer. This will enable users to remotely monitor and analyze their energy usage, leading to more efficient energy management and potential cost savings.</w:t>
      </w:r>
      <w:r w:rsidRPr="001C2133">
        <w:rPr>
          <w:lang w:val="en-US"/>
        </w:rPr>
        <w:t xml:space="preserve"> </w:t>
      </w:r>
      <w:r w:rsidR="005A330A" w:rsidRPr="00736702">
        <w:rPr>
          <w:noProof/>
          <w:szCs w:val="20"/>
        </w:rPr>
        <w:drawing>
          <wp:inline distT="0" distB="0" distL="0" distR="0" wp14:anchorId="76C8D13A" wp14:editId="46E212BF">
            <wp:extent cx="3195955" cy="1583690"/>
            <wp:effectExtent l="0" t="0" r="4445" b="0"/>
            <wp:docPr id="1144991276" name="Picture 1" descr="A picture containing electronics, electronic engineering,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91276" name="Picture 1" descr="A picture containing electronics, electronic engineering, circuit&#10;&#10;Description automatically generated"/>
                    <pic:cNvPicPr/>
                  </pic:nvPicPr>
                  <pic:blipFill>
                    <a:blip r:embed="rId12"/>
                    <a:stretch>
                      <a:fillRect/>
                    </a:stretch>
                  </pic:blipFill>
                  <pic:spPr>
                    <a:xfrm>
                      <a:off x="0" y="0"/>
                      <a:ext cx="3195955" cy="1583690"/>
                    </a:xfrm>
                    <a:prstGeom prst="rect">
                      <a:avLst/>
                    </a:prstGeom>
                  </pic:spPr>
                </pic:pic>
              </a:graphicData>
            </a:graphic>
          </wp:inline>
        </w:drawing>
      </w:r>
    </w:p>
    <w:p w14:paraId="2355CB36" w14:textId="21FF9594" w:rsidR="00E6504C" w:rsidRPr="00E6504C" w:rsidRDefault="00E6504C" w:rsidP="00E6504C">
      <w:pPr>
        <w:pStyle w:val="RFICParagraph"/>
        <w:numPr>
          <w:ilvl w:val="0"/>
          <w:numId w:val="31"/>
        </w:numPr>
        <w:rPr>
          <w:iCs/>
          <w:lang w:val="en-US"/>
        </w:rPr>
      </w:pPr>
      <w:r w:rsidRPr="00E6504C">
        <w:rPr>
          <w:b/>
          <w:bCs/>
          <w:iCs/>
          <w:lang w:val="en-US"/>
        </w:rPr>
        <w:t>Methodology:</w:t>
      </w:r>
      <w:r w:rsidRPr="00E6504C">
        <w:rPr>
          <w:iCs/>
          <w:lang w:val="en-US"/>
        </w:rPr>
        <w:t xml:space="preserve"> </w:t>
      </w:r>
    </w:p>
    <w:p w14:paraId="73A851C2" w14:textId="77777777" w:rsidR="005A330A" w:rsidRDefault="00E6504C" w:rsidP="005A330A">
      <w:pPr>
        <w:pStyle w:val="RFICParagraph"/>
        <w:rPr>
          <w:szCs w:val="20"/>
        </w:rPr>
      </w:pPr>
      <w:r w:rsidRPr="00E6504C">
        <w:rPr>
          <w:iCs/>
          <w:lang w:val="en-US"/>
        </w:rPr>
        <w:t>The methodology employed in this project involves several steps. First, the hardware components are assembled, including the ESP32 module, SCT-013 current sensor, ZMPT101B AC single-phase voltage sensor, and 16x2 LED display. The ESP32 module acts as the main controller, responsible for data acquisition, processing, and communication. The SCT-013 current sensor is connected to the main power line to measure the current flowing through it, while the ZMPT101B sensor is used to measure the voltage. These sensors provide analog output signals, which are then processed by the ESP32 module. To interface with the Blynk application, the ESP32 module is connected to the internet via Wi-Fi. Blynk is a user-friendly platform that allows for easy data visualization and remote access. The ESP32 module communicates with the Blynk server and uploads the measured current and voltage data. The Blynk application is installed on a mobile device or computer, providing the user with real-time data and control over the smart meter. The 16x2 LED display is connected to the ESP32 module to provide a local visual representation of the data. The module processes the acquired data and displays it on the LED display, allowing for immediate feedback without relying solely on the Blynk application</w:t>
      </w:r>
      <w:r w:rsidRPr="00E6504C">
        <w:rPr>
          <w:i/>
          <w:lang w:val="en-US"/>
        </w:rPr>
        <w:t>.</w:t>
      </w:r>
      <w:r w:rsidRPr="001C2133">
        <w:t xml:space="preserve"> </w:t>
      </w:r>
      <w:r w:rsidR="005A330A" w:rsidRPr="00736702">
        <w:rPr>
          <w:noProof/>
          <w:szCs w:val="20"/>
        </w:rPr>
        <w:drawing>
          <wp:inline distT="0" distB="0" distL="0" distR="0" wp14:anchorId="370202D3" wp14:editId="633318A4">
            <wp:extent cx="3195955" cy="2269490"/>
            <wp:effectExtent l="0" t="0" r="0" b="0"/>
            <wp:docPr id="1143161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61650" name=""/>
                    <pic:cNvPicPr/>
                  </pic:nvPicPr>
                  <pic:blipFill>
                    <a:blip r:embed="rId13"/>
                    <a:stretch>
                      <a:fillRect/>
                    </a:stretch>
                  </pic:blipFill>
                  <pic:spPr>
                    <a:xfrm>
                      <a:off x="0" y="0"/>
                      <a:ext cx="3195955" cy="2269490"/>
                    </a:xfrm>
                    <a:prstGeom prst="rect">
                      <a:avLst/>
                    </a:prstGeom>
                  </pic:spPr>
                </pic:pic>
              </a:graphicData>
            </a:graphic>
          </wp:inline>
        </w:drawing>
      </w:r>
    </w:p>
    <w:p w14:paraId="1B557A96" w14:textId="77777777" w:rsidR="005A330A" w:rsidRDefault="005A330A" w:rsidP="005A330A">
      <w:pPr>
        <w:pStyle w:val="RFICParagraph"/>
        <w:rPr>
          <w:szCs w:val="20"/>
        </w:rPr>
      </w:pPr>
    </w:p>
    <w:p w14:paraId="394C90C1" w14:textId="77777777" w:rsidR="005A330A" w:rsidRDefault="005A330A" w:rsidP="005A330A">
      <w:pPr>
        <w:pStyle w:val="RFICParagraph"/>
        <w:rPr>
          <w:szCs w:val="20"/>
        </w:rPr>
      </w:pPr>
    </w:p>
    <w:p w14:paraId="495A01CC" w14:textId="77777777" w:rsidR="005A330A" w:rsidRDefault="005A330A" w:rsidP="005A330A">
      <w:pPr>
        <w:pStyle w:val="RFICParagraph"/>
        <w:rPr>
          <w:szCs w:val="20"/>
        </w:rPr>
      </w:pPr>
      <w:r w:rsidRPr="00736702">
        <w:rPr>
          <w:noProof/>
          <w:szCs w:val="20"/>
        </w:rPr>
        <w:lastRenderedPageBreak/>
        <w:drawing>
          <wp:inline distT="0" distB="0" distL="0" distR="0" wp14:anchorId="3A452A10" wp14:editId="0A6B8387">
            <wp:extent cx="3195955" cy="1793240"/>
            <wp:effectExtent l="0" t="0" r="0" b="0"/>
            <wp:docPr id="538331377" name="Picture 1"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31377" name="Picture 1" descr="A picture containing text, line, diagram, plot&#10;&#10;Description automatically generated"/>
                    <pic:cNvPicPr/>
                  </pic:nvPicPr>
                  <pic:blipFill>
                    <a:blip r:embed="rId14"/>
                    <a:stretch>
                      <a:fillRect/>
                    </a:stretch>
                  </pic:blipFill>
                  <pic:spPr>
                    <a:xfrm>
                      <a:off x="0" y="0"/>
                      <a:ext cx="3195955" cy="1793240"/>
                    </a:xfrm>
                    <a:prstGeom prst="rect">
                      <a:avLst/>
                    </a:prstGeom>
                  </pic:spPr>
                </pic:pic>
              </a:graphicData>
            </a:graphic>
          </wp:inline>
        </w:drawing>
      </w:r>
    </w:p>
    <w:p w14:paraId="1D03C61B" w14:textId="77777777" w:rsidR="005A330A" w:rsidRDefault="005A330A" w:rsidP="005A330A">
      <w:pPr>
        <w:pStyle w:val="RFICParagraph"/>
        <w:rPr>
          <w:szCs w:val="20"/>
        </w:rPr>
      </w:pPr>
    </w:p>
    <w:p w14:paraId="439C2064" w14:textId="34D3A8DD" w:rsidR="00E6504C" w:rsidRDefault="00E6504C" w:rsidP="002C0980">
      <w:pPr>
        <w:pStyle w:val="RFICParagraph"/>
      </w:pPr>
    </w:p>
    <w:p w14:paraId="0C53D40B" w14:textId="77777777" w:rsidR="00E6504C" w:rsidRDefault="00E6504C" w:rsidP="00E6504C">
      <w:pPr>
        <w:pStyle w:val="RFICParagraph"/>
        <w:ind w:left="1440" w:firstLine="0"/>
      </w:pPr>
    </w:p>
    <w:p w14:paraId="4F116EEB" w14:textId="533FCA4C" w:rsidR="00E6504C" w:rsidRPr="006F609F" w:rsidRDefault="006F609F" w:rsidP="006F609F">
      <w:pPr>
        <w:pStyle w:val="RFICParagraph"/>
        <w:rPr>
          <w:b/>
          <w:bCs/>
          <w:sz w:val="24"/>
          <w:szCs w:val="32"/>
        </w:rPr>
      </w:pPr>
      <w:r w:rsidRPr="006F609F">
        <w:rPr>
          <w:b/>
          <w:bCs/>
          <w:sz w:val="24"/>
          <w:szCs w:val="32"/>
        </w:rPr>
        <w:t>Source code:</w:t>
      </w:r>
    </w:p>
    <w:p w14:paraId="35EA1F31" w14:textId="77546659" w:rsidR="006F609F" w:rsidRDefault="00000000" w:rsidP="00E6504C">
      <w:pPr>
        <w:pStyle w:val="RFICParagraph"/>
        <w:ind w:left="1440" w:firstLine="0"/>
      </w:pPr>
      <w:hyperlink r:id="rId15" w:history="1">
        <w:r w:rsidR="006F609F" w:rsidRPr="006F609F">
          <w:rPr>
            <w:rStyle w:val="Hyperlink"/>
          </w:rPr>
          <w:t>https://github.com/hanzlakamboh/Ena-project-Iot-based-meter-source-code/commit/ed0faf6f99ab74ba6428cfc4591e88d8371ee801</w:t>
        </w:r>
      </w:hyperlink>
    </w:p>
    <w:p w14:paraId="266BCC75" w14:textId="77777777" w:rsidR="00E6504C" w:rsidRDefault="00E6504C" w:rsidP="00E6504C">
      <w:pPr>
        <w:pStyle w:val="RFICParagraph"/>
        <w:ind w:left="1440" w:firstLine="0"/>
      </w:pPr>
    </w:p>
    <w:p w14:paraId="6B64CDD9" w14:textId="77777777" w:rsidR="00E6504C" w:rsidRDefault="00E6504C" w:rsidP="00E6504C">
      <w:pPr>
        <w:pStyle w:val="RFICParagraph"/>
        <w:ind w:left="1440" w:firstLine="0"/>
      </w:pPr>
    </w:p>
    <w:p w14:paraId="3877C82A" w14:textId="77777777" w:rsidR="00E6504C" w:rsidRPr="00E6504C" w:rsidRDefault="00E6504C" w:rsidP="00E6504C">
      <w:pPr>
        <w:pStyle w:val="RFICParagraph"/>
        <w:numPr>
          <w:ilvl w:val="0"/>
          <w:numId w:val="31"/>
        </w:numPr>
        <w:rPr>
          <w:b/>
          <w:bCs/>
        </w:rPr>
      </w:pPr>
      <w:r w:rsidRPr="00E6504C">
        <w:rPr>
          <w:b/>
          <w:bCs/>
        </w:rPr>
        <w:t xml:space="preserve">Results and Discussion: </w:t>
      </w:r>
    </w:p>
    <w:p w14:paraId="26E284A3" w14:textId="5B071FEE" w:rsidR="009B7EBD" w:rsidRDefault="00E6504C" w:rsidP="002C0980">
      <w:pPr>
        <w:pStyle w:val="RFICParagraph"/>
      </w:pPr>
      <w:r w:rsidRPr="00E6504C">
        <w:t>The implementation of the IoT-based smart meter using the ESP32 module, SCT-013 current sensor, ZMPT101B AC single-phase voltage sensor, Blynk application, and 16x2 LED display was successful. The system accurately measured and displayed the current and voltage values. The data was transmitted to the Blynk application in real-time, enabling remote monitoring and analysis of energy consumption. The Blynk application provided an intuitive interface for users to visualize the data and monitor their energy usage. It allowed for the setting of thresholds or alerts, enabling users to receive notifications if their energy consumption exceeded a predefined limit. The 16x2 LED display served as a useful local display option, providing immediate feedback without the need for a mobile device or computer.</w:t>
      </w:r>
    </w:p>
    <w:p w14:paraId="65BB171D" w14:textId="065536AB" w:rsidR="005A330A" w:rsidRDefault="005A330A" w:rsidP="002C0980">
      <w:pPr>
        <w:pStyle w:val="RFICParagraph"/>
      </w:pPr>
      <w:r w:rsidRPr="00736702">
        <w:rPr>
          <w:noProof/>
          <w:szCs w:val="20"/>
        </w:rPr>
        <w:drawing>
          <wp:inline distT="0" distB="0" distL="0" distR="0" wp14:anchorId="0E1EF619" wp14:editId="54D3C47E">
            <wp:extent cx="2914650" cy="2276475"/>
            <wp:effectExtent l="0" t="0" r="0" b="0"/>
            <wp:docPr id="138997049" name="Picture 1" descr="A picture containing text, diagram, plan,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7049" name="Picture 1" descr="A picture containing text, diagram, plan, schematic&#10;&#10;Description automatically generated"/>
                    <pic:cNvPicPr/>
                  </pic:nvPicPr>
                  <pic:blipFill>
                    <a:blip r:embed="rId16"/>
                    <a:stretch>
                      <a:fillRect/>
                    </a:stretch>
                  </pic:blipFill>
                  <pic:spPr>
                    <a:xfrm>
                      <a:off x="0" y="0"/>
                      <a:ext cx="2914650" cy="2276475"/>
                    </a:xfrm>
                    <a:prstGeom prst="rect">
                      <a:avLst/>
                    </a:prstGeom>
                  </pic:spPr>
                </pic:pic>
              </a:graphicData>
            </a:graphic>
          </wp:inline>
        </w:drawing>
      </w:r>
    </w:p>
    <w:p w14:paraId="334D9B8D" w14:textId="77777777" w:rsidR="009B7EBD" w:rsidRDefault="009B7EBD" w:rsidP="009B7EBD">
      <w:pPr>
        <w:pStyle w:val="RFICParagraph"/>
        <w:ind w:left="1440" w:firstLine="0"/>
      </w:pPr>
    </w:p>
    <w:p w14:paraId="3A745492" w14:textId="77777777" w:rsidR="009B7EBD" w:rsidRDefault="009B7EBD" w:rsidP="009B7EBD">
      <w:pPr>
        <w:pStyle w:val="RFICParagraph"/>
        <w:numPr>
          <w:ilvl w:val="0"/>
          <w:numId w:val="34"/>
        </w:numPr>
      </w:pPr>
      <w:r w:rsidRPr="009B7EBD">
        <w:rPr>
          <w:b/>
          <w:bCs/>
        </w:rPr>
        <w:t>Pros of the project</w:t>
      </w:r>
      <w:r w:rsidRPr="009B7EBD">
        <w:t xml:space="preserve">: </w:t>
      </w:r>
    </w:p>
    <w:p w14:paraId="24847AA3" w14:textId="77777777" w:rsidR="009B7EBD" w:rsidRDefault="009B7EBD" w:rsidP="00E6504C">
      <w:pPr>
        <w:pStyle w:val="RFICParagraph"/>
        <w:ind w:left="1440" w:firstLine="0"/>
      </w:pPr>
    </w:p>
    <w:p w14:paraId="7E147875" w14:textId="77777777" w:rsidR="009B7EBD" w:rsidRDefault="009B7EBD" w:rsidP="009B7EBD">
      <w:pPr>
        <w:pStyle w:val="RFICParagraph"/>
        <w:numPr>
          <w:ilvl w:val="0"/>
          <w:numId w:val="31"/>
        </w:numPr>
        <w:rPr>
          <w:b/>
          <w:bCs/>
        </w:rPr>
      </w:pPr>
      <w:r w:rsidRPr="009B7EBD">
        <w:rPr>
          <w:b/>
          <w:bCs/>
        </w:rPr>
        <w:t>Energy Monitoring:</w:t>
      </w:r>
    </w:p>
    <w:p w14:paraId="0AB8C9AE" w14:textId="0C61C94D" w:rsidR="009B7EBD" w:rsidRDefault="009B7EBD" w:rsidP="009B7EBD">
      <w:pPr>
        <w:pStyle w:val="RFICParagraph"/>
        <w:ind w:left="720" w:firstLine="0"/>
      </w:pPr>
      <w:r w:rsidRPr="009B7EBD">
        <w:t xml:space="preserve">The IoT-based smart meter enables real-time monitoring of energy consumption, allowing users to track and analyses their energy usage patterns. This promotes awareness and facilitates more informed decisions regarding energy conservation. </w:t>
      </w:r>
    </w:p>
    <w:p w14:paraId="2E5D2194" w14:textId="77777777" w:rsidR="009B7EBD" w:rsidRDefault="009B7EBD" w:rsidP="009B7EBD">
      <w:pPr>
        <w:pStyle w:val="RFICParagraph"/>
        <w:numPr>
          <w:ilvl w:val="0"/>
          <w:numId w:val="31"/>
        </w:numPr>
      </w:pPr>
      <w:r w:rsidRPr="009B7EBD">
        <w:rPr>
          <w:b/>
          <w:bCs/>
        </w:rPr>
        <w:t>Remote Access and Control:</w:t>
      </w:r>
      <w:r w:rsidRPr="009B7EBD">
        <w:t xml:space="preserve"> </w:t>
      </w:r>
    </w:p>
    <w:p w14:paraId="0A88D4AE" w14:textId="3E53C298" w:rsidR="009B7EBD" w:rsidRDefault="009B7EBD" w:rsidP="009B7EBD">
      <w:pPr>
        <w:pStyle w:val="RFICParagraph"/>
        <w:ind w:left="720" w:firstLine="0"/>
      </w:pPr>
      <w:r w:rsidRPr="009B7EBD">
        <w:t xml:space="preserve">The integration of the Blynk application enables users to remotely access energy data and control electrical appliances. This feature enhances convenience and flexibility in managing energy consumption, even when away from home. </w:t>
      </w:r>
    </w:p>
    <w:p w14:paraId="6F07DB23" w14:textId="77777777" w:rsidR="009B7EBD" w:rsidRDefault="009B7EBD" w:rsidP="009B7EBD">
      <w:pPr>
        <w:pStyle w:val="RFICParagraph"/>
        <w:numPr>
          <w:ilvl w:val="0"/>
          <w:numId w:val="31"/>
        </w:numPr>
      </w:pPr>
      <w:r w:rsidRPr="009B7EBD">
        <w:rPr>
          <w:b/>
          <w:bCs/>
        </w:rPr>
        <w:t>Energy Efficiency:</w:t>
      </w:r>
      <w:r w:rsidRPr="009B7EBD">
        <w:t xml:space="preserve"> </w:t>
      </w:r>
    </w:p>
    <w:p w14:paraId="570D3227" w14:textId="77777777" w:rsidR="009B7EBD" w:rsidRDefault="009B7EBD" w:rsidP="009B7EBD">
      <w:pPr>
        <w:pStyle w:val="RFICParagraph"/>
        <w:ind w:left="720" w:firstLine="0"/>
      </w:pPr>
      <w:r w:rsidRPr="009B7EBD">
        <w:t xml:space="preserve">By providing users with detailed information about their energy consumption, the smart meter encourages energy-efficient behaviour. Users can identify areas of high energy usage and take proactive measures to reduce wastage, leading to potential cost savings. </w:t>
      </w:r>
    </w:p>
    <w:p w14:paraId="1C142FB4" w14:textId="77777777" w:rsidR="009B7EBD" w:rsidRDefault="009B7EBD" w:rsidP="009B7EBD">
      <w:pPr>
        <w:pStyle w:val="RFICParagraph"/>
        <w:numPr>
          <w:ilvl w:val="0"/>
          <w:numId w:val="31"/>
        </w:numPr>
        <w:rPr>
          <w:b/>
          <w:bCs/>
        </w:rPr>
      </w:pPr>
      <w:r w:rsidRPr="009B7EBD">
        <w:rPr>
          <w:b/>
          <w:bCs/>
        </w:rPr>
        <w:t>Integration Potential:</w:t>
      </w:r>
    </w:p>
    <w:p w14:paraId="61ED3F53" w14:textId="1E74393C" w:rsidR="009B7EBD" w:rsidRDefault="009B7EBD" w:rsidP="009B7EBD">
      <w:pPr>
        <w:pStyle w:val="RFICParagraph"/>
        <w:ind w:left="720" w:firstLine="0"/>
      </w:pPr>
      <w:r w:rsidRPr="009B7EBD">
        <w:t>The ESP32 module and selected sensors offer compatibility and integration potential with other smart home devices and systems. This allows for the expansion and customization of the smart meter within a broader home automation framework. User-</w:t>
      </w:r>
      <w:r w:rsidRPr="009B7EBD">
        <w:rPr>
          <w:b/>
          <w:bCs/>
        </w:rPr>
        <w:t>Friendly Interface:</w:t>
      </w:r>
      <w:r w:rsidRPr="009B7EBD">
        <w:t xml:space="preserve"> </w:t>
      </w:r>
    </w:p>
    <w:p w14:paraId="424963B1" w14:textId="77777777" w:rsidR="009B7EBD" w:rsidRDefault="009B7EBD" w:rsidP="009B7EBD">
      <w:pPr>
        <w:pStyle w:val="RFICParagraph"/>
        <w:numPr>
          <w:ilvl w:val="0"/>
          <w:numId w:val="31"/>
        </w:numPr>
      </w:pPr>
      <w:r w:rsidRPr="009B7EBD">
        <w:t xml:space="preserve">The 16x2 LED display serves as a simple and intuitive interface, presenting energy consumption data in a clear and easily understandable format. Users can quickly access essential information without relying solely on the Blynk application. </w:t>
      </w:r>
    </w:p>
    <w:p w14:paraId="686125B8" w14:textId="77777777" w:rsidR="009B7EBD" w:rsidRDefault="009B7EBD" w:rsidP="00E6504C">
      <w:pPr>
        <w:pStyle w:val="RFICParagraph"/>
        <w:ind w:left="1440" w:firstLine="0"/>
      </w:pPr>
    </w:p>
    <w:p w14:paraId="46323229" w14:textId="77777777" w:rsidR="009B7EBD" w:rsidRDefault="009B7EBD" w:rsidP="009B7EBD">
      <w:pPr>
        <w:pStyle w:val="RFICParagraph"/>
        <w:numPr>
          <w:ilvl w:val="0"/>
          <w:numId w:val="34"/>
        </w:numPr>
      </w:pPr>
      <w:r w:rsidRPr="009B7EBD">
        <w:rPr>
          <w:b/>
          <w:bCs/>
        </w:rPr>
        <w:t>Cons of the project:</w:t>
      </w:r>
      <w:r w:rsidRPr="009B7EBD">
        <w:t xml:space="preserve"> </w:t>
      </w:r>
    </w:p>
    <w:p w14:paraId="1D42524C" w14:textId="77777777" w:rsidR="009B7EBD" w:rsidRDefault="009B7EBD" w:rsidP="00E6504C">
      <w:pPr>
        <w:pStyle w:val="RFICParagraph"/>
        <w:ind w:left="1440" w:firstLine="0"/>
      </w:pPr>
    </w:p>
    <w:p w14:paraId="26E4B77D" w14:textId="77777777" w:rsidR="009B7EBD" w:rsidRDefault="009B7EBD" w:rsidP="009B7EBD">
      <w:pPr>
        <w:pStyle w:val="RFICParagraph"/>
        <w:numPr>
          <w:ilvl w:val="0"/>
          <w:numId w:val="31"/>
        </w:numPr>
      </w:pPr>
      <w:r w:rsidRPr="009B7EBD">
        <w:rPr>
          <w:b/>
          <w:bCs/>
        </w:rPr>
        <w:t>Limited Scope:</w:t>
      </w:r>
      <w:r w:rsidRPr="009B7EBD">
        <w:t xml:space="preserve"> </w:t>
      </w:r>
    </w:p>
    <w:p w14:paraId="155046EE" w14:textId="77777777" w:rsidR="009B7EBD" w:rsidRDefault="009B7EBD" w:rsidP="009B7EBD">
      <w:pPr>
        <w:pStyle w:val="RFICParagraph"/>
        <w:ind w:left="720" w:firstLine="0"/>
      </w:pPr>
      <w:r w:rsidRPr="009B7EBD">
        <w:t xml:space="preserve">The project focuses primarily on energy monitoring and control within a single-phase electrical system. It may not be suitable for more complex or three-phase electrical installations, limiting its applicability in certain contexts. </w:t>
      </w:r>
    </w:p>
    <w:p w14:paraId="5F839169" w14:textId="39F20901" w:rsidR="009B7EBD" w:rsidRDefault="009B7EBD" w:rsidP="009B7EBD">
      <w:pPr>
        <w:pStyle w:val="RFICParagraph"/>
        <w:numPr>
          <w:ilvl w:val="0"/>
          <w:numId w:val="31"/>
        </w:numPr>
      </w:pPr>
      <w:r w:rsidRPr="009B7EBD">
        <w:rPr>
          <w:b/>
          <w:bCs/>
        </w:rPr>
        <w:t>Accuracy and Calibration:</w:t>
      </w:r>
      <w:r w:rsidRPr="009B7EBD">
        <w:t xml:space="preserve"> </w:t>
      </w:r>
    </w:p>
    <w:p w14:paraId="6311CA2F" w14:textId="77777777" w:rsidR="009B7EBD" w:rsidRDefault="009B7EBD" w:rsidP="009B7EBD">
      <w:pPr>
        <w:pStyle w:val="RFICParagraph"/>
        <w:ind w:left="720" w:firstLine="0"/>
      </w:pPr>
      <w:r w:rsidRPr="009B7EBD">
        <w:t xml:space="preserve">The accuracy of the SCT-013 current sensor and ZMPT101B voltage sensor can be influenced by various factors, including calibration, electrical noise, and environmental conditions. Ensuring accurate measurements may require additional calibration and maintenance procedures. </w:t>
      </w:r>
    </w:p>
    <w:p w14:paraId="3DA63F81" w14:textId="43BDCA97" w:rsidR="009B7EBD" w:rsidRDefault="009B7EBD" w:rsidP="009B7EBD">
      <w:pPr>
        <w:pStyle w:val="RFICParagraph"/>
        <w:numPr>
          <w:ilvl w:val="0"/>
          <w:numId w:val="31"/>
        </w:numPr>
      </w:pPr>
      <w:r w:rsidRPr="009B7EBD">
        <w:rPr>
          <w:b/>
          <w:bCs/>
        </w:rPr>
        <w:t>Reliance on Internet Connectivity:</w:t>
      </w:r>
      <w:r w:rsidRPr="009B7EBD">
        <w:t xml:space="preserve"> </w:t>
      </w:r>
    </w:p>
    <w:p w14:paraId="024BCC61" w14:textId="77777777" w:rsidR="009B7EBD" w:rsidRDefault="009B7EBD" w:rsidP="009B7EBD">
      <w:pPr>
        <w:pStyle w:val="RFICParagraph"/>
        <w:ind w:left="720" w:firstLine="0"/>
      </w:pPr>
      <w:r w:rsidRPr="009B7EBD">
        <w:t xml:space="preserve">The functionality of the IoT-based smart meter is dependent on a stable internet connection. Disruptions in internet connectivity may temporarily limit remote access and control capabilities. </w:t>
      </w:r>
    </w:p>
    <w:p w14:paraId="73EC4EFB" w14:textId="77777777" w:rsidR="009B7EBD" w:rsidRDefault="009B7EBD" w:rsidP="009B7EBD">
      <w:pPr>
        <w:pStyle w:val="RFICParagraph"/>
        <w:numPr>
          <w:ilvl w:val="0"/>
          <w:numId w:val="31"/>
        </w:numPr>
        <w:rPr>
          <w:b/>
          <w:bCs/>
        </w:rPr>
      </w:pPr>
      <w:r w:rsidRPr="009B7EBD">
        <w:rPr>
          <w:b/>
          <w:bCs/>
        </w:rPr>
        <w:t>Security Considerations:</w:t>
      </w:r>
    </w:p>
    <w:p w14:paraId="2D25408B" w14:textId="19A685C0" w:rsidR="009B7EBD" w:rsidRDefault="009B7EBD" w:rsidP="009B7EBD">
      <w:pPr>
        <w:pStyle w:val="RFICParagraph"/>
        <w:ind w:left="720" w:firstLine="0"/>
      </w:pPr>
      <w:r w:rsidRPr="009B7EBD">
        <w:t xml:space="preserve">As with any IoT device, security measures must be taken to protect the smart meter from potential cyber threats. Robust authentication, encryption, and secure network configurations should be implemented to safeguard user data and system integrity. </w:t>
      </w:r>
    </w:p>
    <w:p w14:paraId="1E97A06C" w14:textId="77777777" w:rsidR="009B7EBD" w:rsidRDefault="009B7EBD" w:rsidP="009B7EBD">
      <w:pPr>
        <w:pStyle w:val="RFICParagraph"/>
        <w:numPr>
          <w:ilvl w:val="0"/>
          <w:numId w:val="31"/>
        </w:numPr>
      </w:pPr>
      <w:r w:rsidRPr="009B7EBD">
        <w:rPr>
          <w:b/>
          <w:bCs/>
        </w:rPr>
        <w:t>Cost Considerations:</w:t>
      </w:r>
      <w:r w:rsidRPr="009B7EBD">
        <w:t xml:space="preserve"> </w:t>
      </w:r>
    </w:p>
    <w:p w14:paraId="3D5709B0" w14:textId="719C91F0" w:rsidR="009B7EBD" w:rsidRDefault="009B7EBD" w:rsidP="009B7EBD">
      <w:pPr>
        <w:pStyle w:val="RFICParagraph"/>
        <w:ind w:left="360" w:firstLine="0"/>
      </w:pPr>
      <w:r w:rsidRPr="009B7EBD">
        <w:lastRenderedPageBreak/>
        <w:t>The implementation of an IoT-based smart meter may involve additional costs, including the purchase of components, development boards, and potential subscription fees for cloud services. These costs should be considered in the overall feasibility and budgeting of the project. It is important to evaluate these pros and cons in the context of specific project requirements and the intended application to make an informed decision about the suitability and potential challenges of implementing the IoT-based smart meter.</w:t>
      </w:r>
    </w:p>
    <w:p w14:paraId="6D74DA08" w14:textId="77777777" w:rsidR="00E6504C" w:rsidRDefault="00E6504C" w:rsidP="00E6504C">
      <w:pPr>
        <w:pStyle w:val="RFICParagraph"/>
        <w:ind w:firstLine="0"/>
      </w:pPr>
    </w:p>
    <w:p w14:paraId="6D5B3D3E" w14:textId="77777777" w:rsidR="00E6504C" w:rsidRPr="00E6504C" w:rsidRDefault="00E6504C" w:rsidP="00E6504C">
      <w:pPr>
        <w:pStyle w:val="RFICParagraph"/>
        <w:numPr>
          <w:ilvl w:val="0"/>
          <w:numId w:val="31"/>
        </w:numPr>
        <w:rPr>
          <w:b/>
          <w:bCs/>
        </w:rPr>
      </w:pPr>
      <w:r w:rsidRPr="00E6504C">
        <w:rPr>
          <w:b/>
          <w:bCs/>
        </w:rPr>
        <w:t xml:space="preserve">Conclusions: </w:t>
      </w:r>
    </w:p>
    <w:p w14:paraId="30B2BF43" w14:textId="77777777" w:rsidR="00E6504C" w:rsidRDefault="00E6504C" w:rsidP="002C0980">
      <w:pPr>
        <w:pStyle w:val="RFICParagraph"/>
      </w:pPr>
      <w:r w:rsidRPr="00E6504C">
        <w:t xml:space="preserve">The project focused on the design and implementation of an IoT-based smart meter using the ESP32 module, SCT-013 current sensor, ZMPT101B AC single-phase voltage sensor, Blynk application for data uploading, and a 16x2 LED display. </w:t>
      </w:r>
    </w:p>
    <w:p w14:paraId="0D387A25" w14:textId="77777777" w:rsidR="00E6504C" w:rsidRDefault="00E6504C" w:rsidP="009B7EBD">
      <w:pPr>
        <w:pStyle w:val="RFICParagraph"/>
        <w:numPr>
          <w:ilvl w:val="0"/>
          <w:numId w:val="31"/>
        </w:numPr>
      </w:pPr>
      <w:r w:rsidRPr="00E6504C">
        <w:rPr>
          <w:b/>
          <w:bCs/>
        </w:rPr>
        <w:t>IoT-enabled Smart Meter:</w:t>
      </w:r>
      <w:r w:rsidRPr="00E6504C">
        <w:t xml:space="preserve"> The utilization of the ESP32 module provided the necessary connectivity and processing power to develop an IoT-enabled smart meter. This allowed for real-time monitoring and control of energy consumption remotely. </w:t>
      </w:r>
    </w:p>
    <w:p w14:paraId="3F461ADB" w14:textId="77777777" w:rsidR="00E6504C" w:rsidRDefault="00E6504C" w:rsidP="009B7EBD">
      <w:pPr>
        <w:pStyle w:val="RFICParagraph"/>
        <w:numPr>
          <w:ilvl w:val="0"/>
          <w:numId w:val="31"/>
        </w:numPr>
      </w:pPr>
      <w:r w:rsidRPr="00E6504C">
        <w:rPr>
          <w:b/>
          <w:bCs/>
        </w:rPr>
        <w:t>Current and Voltage Sensing:</w:t>
      </w:r>
      <w:r w:rsidRPr="00E6504C">
        <w:t xml:space="preserve"> The SCT-013 current sensor and ZMPT101B voltage sensor were employed to accurately measure the current and voltage levels in the electrical system. These sensors provided reliable data for energy consumption analysis. </w:t>
      </w:r>
    </w:p>
    <w:p w14:paraId="3CA8A5C4" w14:textId="77777777" w:rsidR="009B7EBD" w:rsidRDefault="00E6504C" w:rsidP="009B7EBD">
      <w:pPr>
        <w:pStyle w:val="RFICParagraph"/>
        <w:numPr>
          <w:ilvl w:val="0"/>
          <w:numId w:val="31"/>
        </w:numPr>
      </w:pPr>
      <w:r w:rsidRPr="00E6504C">
        <w:rPr>
          <w:b/>
          <w:bCs/>
        </w:rPr>
        <w:t>Blynk Application:</w:t>
      </w:r>
      <w:r w:rsidRPr="00E6504C">
        <w:t xml:space="preserve"> The integration of the Blynk application facilitated the seamless transfer of data from the smart meter to a cloud-based platform. This enabled users to access and monitor energy consumption information remotely through their smartphones or tablets. </w:t>
      </w:r>
    </w:p>
    <w:p w14:paraId="7A32A3E2" w14:textId="77777777" w:rsidR="009B7EBD" w:rsidRDefault="00E6504C" w:rsidP="009B7EBD">
      <w:pPr>
        <w:pStyle w:val="RFICParagraph"/>
        <w:numPr>
          <w:ilvl w:val="0"/>
          <w:numId w:val="31"/>
        </w:numPr>
      </w:pPr>
      <w:r w:rsidRPr="009B7EBD">
        <w:rPr>
          <w:b/>
          <w:bCs/>
        </w:rPr>
        <w:t>Energy Data</w:t>
      </w:r>
      <w:r w:rsidRPr="00E6504C">
        <w:t xml:space="preserve"> </w:t>
      </w:r>
      <w:r w:rsidRPr="00E6504C">
        <w:rPr>
          <w:b/>
          <w:bCs/>
        </w:rPr>
        <w:t>Visualization:</w:t>
      </w:r>
      <w:r w:rsidRPr="00E6504C">
        <w:t xml:space="preserve"> The 16x2 LED display served as a user-friendly interface, presenting essential information about energy consumption in a clear and concise manner. It allowed users to quickly access real-time data without relying solely on the Blynk application. </w:t>
      </w:r>
    </w:p>
    <w:p w14:paraId="5E26E5F2" w14:textId="77777777" w:rsidR="009B7EBD" w:rsidRDefault="00E6504C" w:rsidP="009B7EBD">
      <w:pPr>
        <w:pStyle w:val="RFICParagraph"/>
        <w:numPr>
          <w:ilvl w:val="0"/>
          <w:numId w:val="31"/>
        </w:numPr>
      </w:pPr>
      <w:r w:rsidRPr="009B7EBD">
        <w:rPr>
          <w:b/>
          <w:bCs/>
        </w:rPr>
        <w:t>Energy Efficiency</w:t>
      </w:r>
      <w:r w:rsidRPr="00E6504C">
        <w:t xml:space="preserve">: The IoT-based smart meter project aimed to promote energy efficiency by providing users with insights into their energy consumption patterns. With access to real-time data, users can identify areas of high energy consumption and make informed decisions to optimize their energy usage. </w:t>
      </w:r>
    </w:p>
    <w:p w14:paraId="4657235C" w14:textId="77777777" w:rsidR="009B7EBD" w:rsidRDefault="00E6504C" w:rsidP="009B7EBD">
      <w:pPr>
        <w:pStyle w:val="RFICParagraph"/>
        <w:numPr>
          <w:ilvl w:val="0"/>
          <w:numId w:val="31"/>
        </w:numPr>
      </w:pPr>
      <w:r w:rsidRPr="009B7EBD">
        <w:rPr>
          <w:b/>
          <w:bCs/>
        </w:rPr>
        <w:t>Remote Monitoring and Control:</w:t>
      </w:r>
      <w:r w:rsidRPr="00E6504C">
        <w:t xml:space="preserve"> The implementation of IoT technology in the smart meter allowed for remote monitoring and control of energy consumption. Users could access energy data and even control certain electrical appliances remotely, enhancing convenience and energy management capabilities. </w:t>
      </w:r>
    </w:p>
    <w:p w14:paraId="732631D0" w14:textId="77777777" w:rsidR="009B7EBD" w:rsidRDefault="00E6504C" w:rsidP="009B7EBD">
      <w:pPr>
        <w:pStyle w:val="RFICParagraph"/>
        <w:numPr>
          <w:ilvl w:val="0"/>
          <w:numId w:val="31"/>
        </w:numPr>
      </w:pPr>
      <w:r w:rsidRPr="009B7EBD">
        <w:rPr>
          <w:b/>
          <w:bCs/>
        </w:rPr>
        <w:t>Potential for Integration:</w:t>
      </w:r>
      <w:r w:rsidRPr="00E6504C">
        <w:t xml:space="preserve"> The ESP32 module and the chosen sensors provided a flexible platform for further integration with other smart home devices and systems. This </w:t>
      </w:r>
      <w:r w:rsidR="009B7EBD" w:rsidRPr="00E6504C">
        <w:t>opens</w:t>
      </w:r>
      <w:r w:rsidRPr="00E6504C">
        <w:t xml:space="preserve"> possibilities for future expansion and </w:t>
      </w:r>
      <w:r w:rsidRPr="00E6504C">
        <w:t xml:space="preserve">integration of the smart meter into a broader home automation ecosystem. </w:t>
      </w:r>
    </w:p>
    <w:p w14:paraId="32512DEB" w14:textId="77777777" w:rsidR="009B7EBD" w:rsidRDefault="009B7EBD" w:rsidP="009B7EBD">
      <w:pPr>
        <w:pStyle w:val="RFICParagraph"/>
        <w:ind w:left="720" w:firstLine="0"/>
        <w:rPr>
          <w:b/>
          <w:bCs/>
        </w:rPr>
      </w:pPr>
    </w:p>
    <w:p w14:paraId="220BFF86" w14:textId="77777777" w:rsidR="009B7EBD" w:rsidRDefault="009B7EBD" w:rsidP="009B7EBD">
      <w:pPr>
        <w:pStyle w:val="RFICParagraph"/>
        <w:ind w:left="720" w:firstLine="0"/>
        <w:rPr>
          <w:b/>
          <w:bCs/>
        </w:rPr>
      </w:pPr>
    </w:p>
    <w:p w14:paraId="625804B7" w14:textId="6F5B7107" w:rsidR="00E6504C" w:rsidRDefault="00E6504C" w:rsidP="002C0980">
      <w:pPr>
        <w:pStyle w:val="RFICParagraph"/>
      </w:pPr>
      <w:r w:rsidRPr="009B7EBD">
        <w:rPr>
          <w:b/>
          <w:bCs/>
        </w:rPr>
        <w:t>In conclusion,</w:t>
      </w:r>
      <w:r w:rsidRPr="00E6504C">
        <w:t xml:space="preserve"> the project successfully designed and implemented an IoT-based smart meter using the ESP32 module, SCT-013 current sensor, ZMPT101B AC single-phase voltage sensor, Blynk application, and a 16x2 LED display. The integration of these components allowed for real-time energy monitoring, remote access, and control, promoting energy efficiency and empowering users to make informed decisions about their energy consumption. The project also demonstrated the potential for further expansion and integration into a larger smart home ecosystem.</w:t>
      </w:r>
    </w:p>
    <w:p w14:paraId="74C7ED56" w14:textId="77777777" w:rsidR="00736702" w:rsidRDefault="00736702" w:rsidP="00E6504C">
      <w:pPr>
        <w:pStyle w:val="RFICParagraph"/>
        <w:ind w:left="1440" w:firstLine="0"/>
      </w:pPr>
    </w:p>
    <w:p w14:paraId="6868DBC0" w14:textId="77777777" w:rsidR="00736702" w:rsidRDefault="00736702" w:rsidP="00E6504C">
      <w:pPr>
        <w:pStyle w:val="RFICParagraph"/>
        <w:ind w:left="1440" w:firstLine="0"/>
      </w:pPr>
    </w:p>
    <w:p w14:paraId="4B43E80C" w14:textId="77777777" w:rsidR="00736702" w:rsidRPr="00736702" w:rsidRDefault="00736702" w:rsidP="00736702">
      <w:pPr>
        <w:rPr>
          <w:b/>
          <w:bCs/>
          <w:sz w:val="20"/>
          <w:szCs w:val="20"/>
        </w:rPr>
      </w:pPr>
      <w:r w:rsidRPr="00736702">
        <w:rPr>
          <w:b/>
          <w:bCs/>
          <w:sz w:val="20"/>
          <w:szCs w:val="20"/>
        </w:rPr>
        <w:t xml:space="preserve">Group Members: </w:t>
      </w:r>
    </w:p>
    <w:p w14:paraId="0729DFD1" w14:textId="77777777" w:rsidR="00736702" w:rsidRPr="00736702" w:rsidRDefault="00736702" w:rsidP="00736702">
      <w:pPr>
        <w:pStyle w:val="ListParagraph"/>
        <w:numPr>
          <w:ilvl w:val="0"/>
          <w:numId w:val="35"/>
        </w:numPr>
        <w:rPr>
          <w:sz w:val="20"/>
          <w:szCs w:val="20"/>
        </w:rPr>
      </w:pPr>
      <w:r w:rsidRPr="00736702">
        <w:rPr>
          <w:sz w:val="20"/>
          <w:szCs w:val="20"/>
        </w:rPr>
        <w:t>Hanzla Sajjad</w:t>
      </w:r>
    </w:p>
    <w:p w14:paraId="6C7C0507" w14:textId="77777777" w:rsidR="00736702" w:rsidRPr="00736702" w:rsidRDefault="00736702" w:rsidP="00736702">
      <w:pPr>
        <w:pStyle w:val="ListParagraph"/>
        <w:numPr>
          <w:ilvl w:val="0"/>
          <w:numId w:val="35"/>
        </w:numPr>
        <w:rPr>
          <w:sz w:val="20"/>
          <w:szCs w:val="20"/>
        </w:rPr>
      </w:pPr>
      <w:r w:rsidRPr="00736702">
        <w:rPr>
          <w:sz w:val="20"/>
          <w:szCs w:val="20"/>
        </w:rPr>
        <w:t>Amna Siddiqui</w:t>
      </w:r>
    </w:p>
    <w:p w14:paraId="6CD9CEE8" w14:textId="77777777" w:rsidR="00736702" w:rsidRPr="00736702" w:rsidRDefault="00736702" w:rsidP="00736702">
      <w:pPr>
        <w:pStyle w:val="ListParagraph"/>
        <w:numPr>
          <w:ilvl w:val="0"/>
          <w:numId w:val="35"/>
        </w:numPr>
        <w:rPr>
          <w:sz w:val="20"/>
          <w:szCs w:val="20"/>
        </w:rPr>
      </w:pPr>
      <w:r w:rsidRPr="00736702">
        <w:rPr>
          <w:sz w:val="20"/>
          <w:szCs w:val="20"/>
        </w:rPr>
        <w:t>Mian Tahir Nadeem</w:t>
      </w:r>
    </w:p>
    <w:p w14:paraId="7AE393BD" w14:textId="77777777" w:rsidR="00736702" w:rsidRPr="00736702" w:rsidRDefault="00736702" w:rsidP="00736702">
      <w:pPr>
        <w:pStyle w:val="ListParagraph"/>
        <w:numPr>
          <w:ilvl w:val="0"/>
          <w:numId w:val="36"/>
        </w:numPr>
        <w:rPr>
          <w:sz w:val="20"/>
          <w:szCs w:val="20"/>
        </w:rPr>
      </w:pPr>
      <w:r w:rsidRPr="00736702">
        <w:rPr>
          <w:b/>
          <w:bCs/>
          <w:sz w:val="20"/>
          <w:szCs w:val="20"/>
        </w:rPr>
        <w:t>Introduction:</w:t>
      </w:r>
      <w:r w:rsidRPr="00736702">
        <w:rPr>
          <w:sz w:val="20"/>
          <w:szCs w:val="20"/>
        </w:rPr>
        <w:t xml:space="preserve"> The project aimed to design and implement an IoT-based smart meter for monitoring and controlling energy consumption. The key components utilized in the project were the ESP32 module, SCT-013 current sensor, ZMPT101B AC single-phase voltage sensor, Blynk application for data uploading, and a 16x2 LED display. Each group member made significant contributions to different aspects of the project. </w:t>
      </w:r>
    </w:p>
    <w:p w14:paraId="07A7A470" w14:textId="77777777" w:rsidR="00736702" w:rsidRPr="00736702" w:rsidRDefault="00736702" w:rsidP="00736702">
      <w:pPr>
        <w:pStyle w:val="ListParagraph"/>
        <w:numPr>
          <w:ilvl w:val="0"/>
          <w:numId w:val="36"/>
        </w:numPr>
        <w:rPr>
          <w:b/>
          <w:bCs/>
          <w:sz w:val="20"/>
          <w:szCs w:val="20"/>
        </w:rPr>
      </w:pPr>
      <w:r w:rsidRPr="00736702">
        <w:rPr>
          <w:b/>
          <w:bCs/>
          <w:sz w:val="20"/>
          <w:szCs w:val="20"/>
        </w:rPr>
        <w:t xml:space="preserve">Contributions: </w:t>
      </w:r>
    </w:p>
    <w:p w14:paraId="455C0A05" w14:textId="77777777" w:rsidR="00736702" w:rsidRPr="00736702" w:rsidRDefault="00736702" w:rsidP="00736702">
      <w:pPr>
        <w:rPr>
          <w:sz w:val="22"/>
          <w:szCs w:val="22"/>
        </w:rPr>
      </w:pPr>
      <w:r w:rsidRPr="00736702">
        <w:rPr>
          <w:b/>
          <w:bCs/>
          <w:sz w:val="22"/>
          <w:szCs w:val="22"/>
        </w:rPr>
        <w:t>Hanzla Sajjad</w:t>
      </w:r>
      <w:r w:rsidRPr="00736702">
        <w:rPr>
          <w:sz w:val="22"/>
          <w:szCs w:val="22"/>
        </w:rPr>
        <w:t xml:space="preserve">: </w:t>
      </w:r>
    </w:p>
    <w:p w14:paraId="76F93788" w14:textId="77777777" w:rsidR="00736702" w:rsidRPr="00736702" w:rsidRDefault="00736702" w:rsidP="00736702">
      <w:pPr>
        <w:rPr>
          <w:sz w:val="20"/>
          <w:szCs w:val="20"/>
        </w:rPr>
      </w:pPr>
      <w:r w:rsidRPr="00736702">
        <w:rPr>
          <w:sz w:val="20"/>
          <w:szCs w:val="20"/>
        </w:rPr>
        <w:t xml:space="preserve">Hanzla played a crucial role in the hardware development and integration. His contributions include: </w:t>
      </w:r>
    </w:p>
    <w:p w14:paraId="51D454D1" w14:textId="77777777" w:rsidR="00736702" w:rsidRPr="00736702" w:rsidRDefault="00736702" w:rsidP="00736702">
      <w:pPr>
        <w:rPr>
          <w:sz w:val="20"/>
          <w:szCs w:val="20"/>
        </w:rPr>
      </w:pPr>
      <w:r w:rsidRPr="00736702">
        <w:rPr>
          <w:b/>
          <w:bCs/>
          <w:sz w:val="20"/>
          <w:szCs w:val="20"/>
        </w:rPr>
        <w:t>Researching and selecting the appropriate components</w:t>
      </w:r>
      <w:r w:rsidRPr="00736702">
        <w:rPr>
          <w:sz w:val="20"/>
          <w:szCs w:val="20"/>
        </w:rPr>
        <w:t>:</w:t>
      </w:r>
      <w:r w:rsidRPr="00736702">
        <w:rPr>
          <w:b/>
          <w:bCs/>
          <w:sz w:val="20"/>
          <w:szCs w:val="20"/>
        </w:rPr>
        <w:t xml:space="preserve"> </w:t>
      </w:r>
      <w:r w:rsidRPr="00736702">
        <w:rPr>
          <w:sz w:val="20"/>
          <w:szCs w:val="20"/>
        </w:rPr>
        <w:t xml:space="preserve">Hanzla thoroughly studied various options and selected the ESP32 module for its wireless connectivity capabilities, the SCT-013 current sensor for accurate current measurement, and the ZMPT101B voltage sensor for precise voltage sensing in single-phase systems. </w:t>
      </w:r>
    </w:p>
    <w:p w14:paraId="59C6ABDE" w14:textId="77777777" w:rsidR="00736702" w:rsidRPr="00736702" w:rsidRDefault="00736702" w:rsidP="00736702">
      <w:pPr>
        <w:rPr>
          <w:sz w:val="20"/>
          <w:szCs w:val="20"/>
        </w:rPr>
      </w:pPr>
      <w:r w:rsidRPr="00736702">
        <w:rPr>
          <w:b/>
          <w:bCs/>
          <w:sz w:val="20"/>
          <w:szCs w:val="20"/>
        </w:rPr>
        <w:t>Designing the circuit schematic:</w:t>
      </w:r>
      <w:r w:rsidRPr="00736702">
        <w:rPr>
          <w:sz w:val="20"/>
          <w:szCs w:val="20"/>
        </w:rPr>
        <w:t xml:space="preserve"> Hanzla</w:t>
      </w:r>
      <w:r w:rsidRPr="00736702">
        <w:rPr>
          <w:b/>
          <w:bCs/>
          <w:sz w:val="20"/>
          <w:szCs w:val="20"/>
        </w:rPr>
        <w:t xml:space="preserve"> </w:t>
      </w:r>
      <w:r w:rsidRPr="00736702">
        <w:rPr>
          <w:sz w:val="20"/>
          <w:szCs w:val="20"/>
        </w:rPr>
        <w:t xml:space="preserve">created the circuit schematic, ensuring proper connections between the ESP32 module, current sensor, voltage sensor, and LED display. He considered the power supply requirements, pin configurations, and signal conditioning for accurate readings. </w:t>
      </w:r>
    </w:p>
    <w:p w14:paraId="35BC4A9A" w14:textId="77777777" w:rsidR="00736702" w:rsidRPr="00736702" w:rsidRDefault="00736702" w:rsidP="00736702">
      <w:pPr>
        <w:rPr>
          <w:sz w:val="20"/>
          <w:szCs w:val="20"/>
        </w:rPr>
      </w:pPr>
      <w:r w:rsidRPr="00736702">
        <w:rPr>
          <w:b/>
          <w:bCs/>
          <w:sz w:val="20"/>
          <w:szCs w:val="20"/>
        </w:rPr>
        <w:t>Prototyping and testing:</w:t>
      </w:r>
      <w:r w:rsidRPr="00736702">
        <w:rPr>
          <w:sz w:val="20"/>
          <w:szCs w:val="20"/>
        </w:rPr>
        <w:t xml:space="preserve"> Hanzla assembled the hardware components, developed the necessary interface circuits, and conducted extensive testing to verify the functionality and reliability of the smart meter. He calibrated the current and voltage sensors to ensure accurate measurements. </w:t>
      </w:r>
    </w:p>
    <w:p w14:paraId="1386BF74" w14:textId="77777777" w:rsidR="00736702" w:rsidRPr="00736702" w:rsidRDefault="00736702" w:rsidP="00736702">
      <w:pPr>
        <w:rPr>
          <w:b/>
          <w:bCs/>
          <w:sz w:val="22"/>
          <w:szCs w:val="22"/>
        </w:rPr>
      </w:pPr>
      <w:r w:rsidRPr="00736702">
        <w:rPr>
          <w:b/>
          <w:bCs/>
          <w:sz w:val="22"/>
          <w:szCs w:val="22"/>
        </w:rPr>
        <w:t xml:space="preserve">Amna Siddiqui: </w:t>
      </w:r>
    </w:p>
    <w:p w14:paraId="336B7FE3" w14:textId="77777777" w:rsidR="00736702" w:rsidRPr="00736702" w:rsidRDefault="00736702" w:rsidP="00736702">
      <w:pPr>
        <w:rPr>
          <w:sz w:val="20"/>
          <w:szCs w:val="20"/>
        </w:rPr>
      </w:pPr>
      <w:r w:rsidRPr="00736702">
        <w:rPr>
          <w:sz w:val="20"/>
          <w:szCs w:val="20"/>
        </w:rPr>
        <w:t xml:space="preserve">Amna primarily focused on the software development and integration of the Blynk application. Her contributions include: </w:t>
      </w:r>
    </w:p>
    <w:p w14:paraId="3E15EA87" w14:textId="77777777" w:rsidR="00736702" w:rsidRPr="00736702" w:rsidRDefault="00736702" w:rsidP="00736702">
      <w:pPr>
        <w:rPr>
          <w:sz w:val="20"/>
          <w:szCs w:val="20"/>
        </w:rPr>
      </w:pPr>
      <w:r w:rsidRPr="00736702">
        <w:rPr>
          <w:b/>
          <w:bCs/>
          <w:sz w:val="20"/>
          <w:szCs w:val="20"/>
        </w:rPr>
        <w:t>Developing the firmware:</w:t>
      </w:r>
      <w:r w:rsidRPr="00736702">
        <w:rPr>
          <w:sz w:val="20"/>
          <w:szCs w:val="20"/>
        </w:rPr>
        <w:t xml:space="preserve"> Amna worked on the firmware development for the ESP32 module. She programmed the microcontroller to read data from the current and voltage </w:t>
      </w:r>
      <w:r w:rsidRPr="00736702">
        <w:rPr>
          <w:sz w:val="20"/>
          <w:szCs w:val="20"/>
        </w:rPr>
        <w:lastRenderedPageBreak/>
        <w:t xml:space="preserve">sensors, process the information, and establish a connection with the Blynk cloud server. </w:t>
      </w:r>
    </w:p>
    <w:p w14:paraId="69D30652" w14:textId="77777777" w:rsidR="00736702" w:rsidRPr="00736702" w:rsidRDefault="00736702" w:rsidP="00736702">
      <w:pPr>
        <w:rPr>
          <w:sz w:val="20"/>
          <w:szCs w:val="20"/>
        </w:rPr>
      </w:pPr>
      <w:r w:rsidRPr="00736702">
        <w:rPr>
          <w:b/>
          <w:bCs/>
          <w:sz w:val="20"/>
          <w:szCs w:val="20"/>
        </w:rPr>
        <w:t xml:space="preserve">Implementing the Blynk integration: </w:t>
      </w:r>
      <w:r w:rsidRPr="00736702">
        <w:rPr>
          <w:sz w:val="20"/>
          <w:szCs w:val="20"/>
        </w:rPr>
        <w:t xml:space="preserve">Amna integrated the Blynk library into the firmware code to enable seamless communication between the smart meter and the Blynk application. She programmed the ESP32 module to upload energy consumption data to the cloud platform for remote access and control. </w:t>
      </w:r>
      <w:r w:rsidRPr="00736702">
        <w:rPr>
          <w:b/>
          <w:bCs/>
          <w:sz w:val="20"/>
          <w:szCs w:val="20"/>
        </w:rPr>
        <w:t>User interface design:</w:t>
      </w:r>
      <w:r w:rsidRPr="00736702">
        <w:rPr>
          <w:sz w:val="20"/>
          <w:szCs w:val="20"/>
        </w:rPr>
        <w:t xml:space="preserve"> Amna collaborated with the team to design a user-friendly interface on the Blynk application. She created virtual buttons, graphs, and widgets to display real-time energy data, historical consumption trends, and control options for managing connected appliances.</w:t>
      </w:r>
    </w:p>
    <w:p w14:paraId="5FA66A5A" w14:textId="77777777" w:rsidR="00736702" w:rsidRPr="00736702" w:rsidRDefault="00736702" w:rsidP="00736702">
      <w:pPr>
        <w:rPr>
          <w:b/>
          <w:bCs/>
          <w:sz w:val="22"/>
          <w:szCs w:val="22"/>
        </w:rPr>
      </w:pPr>
      <w:r w:rsidRPr="00736702">
        <w:rPr>
          <w:sz w:val="22"/>
          <w:szCs w:val="22"/>
        </w:rPr>
        <w:t xml:space="preserve"> </w:t>
      </w:r>
      <w:r w:rsidRPr="00736702">
        <w:rPr>
          <w:b/>
          <w:bCs/>
          <w:sz w:val="22"/>
          <w:szCs w:val="22"/>
        </w:rPr>
        <w:t xml:space="preserve">Mian Tahir Nadeem: </w:t>
      </w:r>
    </w:p>
    <w:p w14:paraId="0E4AF47C" w14:textId="77777777" w:rsidR="00736702" w:rsidRPr="00736702" w:rsidRDefault="00736702" w:rsidP="00736702">
      <w:pPr>
        <w:rPr>
          <w:sz w:val="20"/>
          <w:szCs w:val="20"/>
        </w:rPr>
      </w:pPr>
      <w:r w:rsidRPr="00736702">
        <w:rPr>
          <w:sz w:val="20"/>
          <w:szCs w:val="20"/>
        </w:rPr>
        <w:t xml:space="preserve">Tahir contributed to the overall project management, documentation, and system testing. His contributions include: </w:t>
      </w:r>
    </w:p>
    <w:p w14:paraId="6C920133" w14:textId="77777777" w:rsidR="00736702" w:rsidRPr="00736702" w:rsidRDefault="00736702" w:rsidP="00736702">
      <w:pPr>
        <w:rPr>
          <w:sz w:val="20"/>
          <w:szCs w:val="20"/>
        </w:rPr>
      </w:pPr>
      <w:r w:rsidRPr="00736702">
        <w:rPr>
          <w:b/>
          <w:bCs/>
          <w:sz w:val="20"/>
          <w:szCs w:val="20"/>
        </w:rPr>
        <w:t>Project planning and coordination:</w:t>
      </w:r>
      <w:r w:rsidRPr="00736702">
        <w:rPr>
          <w:sz w:val="20"/>
          <w:szCs w:val="20"/>
        </w:rPr>
        <w:t xml:space="preserve"> Tahir facilitated effective communication within the group, ensuring that everyone understood their roles and responsibilities. He managed the project timeline, organized regular meetings, and monitored progress to keep the team on track. </w:t>
      </w:r>
    </w:p>
    <w:p w14:paraId="3844FEA9" w14:textId="77777777" w:rsidR="00736702" w:rsidRPr="00736702" w:rsidRDefault="00736702" w:rsidP="00736702">
      <w:pPr>
        <w:rPr>
          <w:sz w:val="20"/>
          <w:szCs w:val="20"/>
        </w:rPr>
      </w:pPr>
      <w:r w:rsidRPr="00736702">
        <w:rPr>
          <w:b/>
          <w:bCs/>
          <w:sz w:val="20"/>
          <w:szCs w:val="20"/>
        </w:rPr>
        <w:t>Documentation and report writing:</w:t>
      </w:r>
      <w:r w:rsidRPr="00736702">
        <w:rPr>
          <w:sz w:val="20"/>
          <w:szCs w:val="20"/>
        </w:rPr>
        <w:t xml:space="preserve"> Tahir took charge of documenting the project's progress, including the system design, implementation details, and test results. He compiled the final report, ensuring that it contained all the necessary information about the project, including contributions from each group member. </w:t>
      </w:r>
    </w:p>
    <w:p w14:paraId="49EA5A0F" w14:textId="77777777" w:rsidR="00736702" w:rsidRDefault="00736702" w:rsidP="00736702">
      <w:pPr>
        <w:rPr>
          <w:sz w:val="20"/>
          <w:szCs w:val="20"/>
        </w:rPr>
      </w:pPr>
      <w:r w:rsidRPr="00736702">
        <w:rPr>
          <w:b/>
          <w:bCs/>
          <w:sz w:val="20"/>
          <w:szCs w:val="20"/>
        </w:rPr>
        <w:t>System testing and validation:</w:t>
      </w:r>
      <w:r w:rsidRPr="00736702">
        <w:rPr>
          <w:sz w:val="20"/>
          <w:szCs w:val="20"/>
        </w:rPr>
        <w:t xml:space="preserve"> Tahir conducted extensive testing to validate the smart meter's functionality and reliability. He worked closely with Hanzla and Amna to identify and resolve any hardware or software issues, ensuring that the final product met the project's objectives. </w:t>
      </w:r>
    </w:p>
    <w:p w14:paraId="674300E9" w14:textId="77777777" w:rsidR="00736702" w:rsidRDefault="00736702" w:rsidP="00736702">
      <w:pPr>
        <w:rPr>
          <w:sz w:val="20"/>
          <w:szCs w:val="20"/>
        </w:rPr>
      </w:pPr>
    </w:p>
    <w:p w14:paraId="547711EE" w14:textId="77777777" w:rsidR="00736702" w:rsidRDefault="00736702" w:rsidP="00736702">
      <w:pPr>
        <w:rPr>
          <w:sz w:val="20"/>
          <w:szCs w:val="20"/>
        </w:rPr>
      </w:pPr>
      <w:r>
        <w:rPr>
          <w:sz w:val="20"/>
          <w:szCs w:val="20"/>
        </w:rPr>
        <w:t>References:</w:t>
      </w:r>
    </w:p>
    <w:p w14:paraId="1B36A78E" w14:textId="74C521AA" w:rsidR="00736702" w:rsidRDefault="00000000" w:rsidP="00736702">
      <w:pPr>
        <w:rPr>
          <w:sz w:val="20"/>
          <w:szCs w:val="20"/>
        </w:rPr>
      </w:pPr>
      <w:hyperlink r:id="rId17" w:history="1">
        <w:r w:rsidR="00736702" w:rsidRPr="00475B27">
          <w:rPr>
            <w:rStyle w:val="Hyperlink"/>
            <w:sz w:val="20"/>
            <w:szCs w:val="20"/>
          </w:rPr>
          <w:t>https://how2electronics.com/iot-based-electricity-energy-meter-using-esp32-blynk/</w:t>
        </w:r>
      </w:hyperlink>
    </w:p>
    <w:p w14:paraId="6A70AFB5" w14:textId="77777777" w:rsidR="00736702" w:rsidRDefault="00736702" w:rsidP="00736702">
      <w:pPr>
        <w:rPr>
          <w:sz w:val="20"/>
          <w:szCs w:val="20"/>
        </w:rPr>
      </w:pPr>
    </w:p>
    <w:p w14:paraId="2B73F3C7" w14:textId="16E0E636" w:rsidR="00736702" w:rsidRDefault="00000000" w:rsidP="00736702">
      <w:pPr>
        <w:rPr>
          <w:sz w:val="20"/>
          <w:szCs w:val="20"/>
        </w:rPr>
      </w:pPr>
      <w:hyperlink r:id="rId18" w:history="1">
        <w:r w:rsidR="00736702" w:rsidRPr="00736702">
          <w:rPr>
            <w:rStyle w:val="Hyperlink"/>
            <w:sz w:val="20"/>
            <w:szCs w:val="20"/>
          </w:rPr>
          <w:t>https://youtu.be/FVGvR9qlEc8</w:t>
        </w:r>
      </w:hyperlink>
    </w:p>
    <w:p w14:paraId="3F3C9302" w14:textId="77777777" w:rsidR="00736702" w:rsidRDefault="00736702" w:rsidP="00736702">
      <w:pPr>
        <w:rPr>
          <w:sz w:val="20"/>
          <w:szCs w:val="20"/>
        </w:rPr>
      </w:pPr>
    </w:p>
    <w:p w14:paraId="229E59D5" w14:textId="660590F1" w:rsidR="00736702" w:rsidRDefault="00000000" w:rsidP="00736702">
      <w:pPr>
        <w:rPr>
          <w:sz w:val="20"/>
          <w:szCs w:val="20"/>
        </w:rPr>
      </w:pPr>
      <w:hyperlink r:id="rId19" w:history="1">
        <w:r w:rsidR="00736702" w:rsidRPr="00736702">
          <w:rPr>
            <w:rStyle w:val="Hyperlink"/>
            <w:sz w:val="20"/>
            <w:szCs w:val="20"/>
          </w:rPr>
          <w:t>chrome-extension://efaidnbmnnnibpcajpcglclefindmkaj/https://iopscience.iop.org/article/10.1088/1742-6596/1964/5/052001/pdf</w:t>
        </w:r>
      </w:hyperlink>
    </w:p>
    <w:p w14:paraId="6DBDDD54" w14:textId="77777777" w:rsidR="00736702" w:rsidRDefault="00736702" w:rsidP="00736702">
      <w:pPr>
        <w:rPr>
          <w:sz w:val="20"/>
          <w:szCs w:val="20"/>
        </w:rPr>
      </w:pPr>
    </w:p>
    <w:p w14:paraId="76E27F62" w14:textId="77777777" w:rsidR="00736702" w:rsidRDefault="00000000" w:rsidP="00736702">
      <w:pPr>
        <w:rPr>
          <w:sz w:val="20"/>
          <w:szCs w:val="20"/>
        </w:rPr>
      </w:pPr>
      <w:hyperlink r:id="rId20" w:history="1">
        <w:r w:rsidR="00736702" w:rsidRPr="00736702">
          <w:rPr>
            <w:rStyle w:val="Hyperlink"/>
            <w:sz w:val="20"/>
            <w:szCs w:val="20"/>
          </w:rPr>
          <w:t>https://ieeexplore.ieee.org/document/8658501</w:t>
        </w:r>
      </w:hyperlink>
      <w:hyperlink r:id="rId21" w:history="1">
        <w:r w:rsidR="00736702" w:rsidRPr="00736702">
          <w:rPr>
            <w:rStyle w:val="Hyperlink"/>
            <w:sz w:val="20"/>
            <w:szCs w:val="20"/>
          </w:rPr>
          <w:t>https://circuitdigest.com/microcontroller-projects/iot-electricity-energy-meter-using-esp12-arduino</w:t>
        </w:r>
      </w:hyperlink>
    </w:p>
    <w:p w14:paraId="606E1EEC" w14:textId="77777777" w:rsidR="00736702" w:rsidRDefault="00736702" w:rsidP="00736702">
      <w:pPr>
        <w:rPr>
          <w:sz w:val="20"/>
          <w:szCs w:val="20"/>
        </w:rPr>
      </w:pPr>
    </w:p>
    <w:p w14:paraId="7B24491A" w14:textId="77777777" w:rsidR="00736702" w:rsidRDefault="00000000" w:rsidP="00736702">
      <w:pPr>
        <w:rPr>
          <w:sz w:val="20"/>
          <w:szCs w:val="20"/>
        </w:rPr>
      </w:pPr>
      <w:hyperlink r:id="rId22" w:history="1">
        <w:r w:rsidR="00736702" w:rsidRPr="00475B27">
          <w:rPr>
            <w:rStyle w:val="Hyperlink"/>
            <w:sz w:val="20"/>
            <w:szCs w:val="20"/>
          </w:rPr>
          <w:t>https://iotdesignpro.com/projects/iot-based-smart-energy-meter</w:t>
        </w:r>
      </w:hyperlink>
    </w:p>
    <w:p w14:paraId="5F171D2D" w14:textId="77777777" w:rsidR="00736702" w:rsidRDefault="00736702" w:rsidP="00736702">
      <w:pPr>
        <w:rPr>
          <w:sz w:val="20"/>
          <w:szCs w:val="20"/>
        </w:rPr>
      </w:pPr>
    </w:p>
    <w:p w14:paraId="6A98E6D2" w14:textId="2B034C8A" w:rsidR="00736702" w:rsidRDefault="00000000" w:rsidP="00736702">
      <w:pPr>
        <w:rPr>
          <w:sz w:val="20"/>
          <w:szCs w:val="20"/>
        </w:rPr>
      </w:pPr>
      <w:hyperlink r:id="rId23" w:history="1">
        <w:r w:rsidR="00736702" w:rsidRPr="00475B27">
          <w:rPr>
            <w:rStyle w:val="Hyperlink"/>
            <w:sz w:val="20"/>
            <w:szCs w:val="20"/>
          </w:rPr>
          <w:t>https://www.researchgate.net/publication/318292863_IoT_Based_Electric_Energy_Meter</w:t>
        </w:r>
      </w:hyperlink>
    </w:p>
    <w:p w14:paraId="565C98D0" w14:textId="77777777" w:rsidR="00736702" w:rsidRDefault="00736702" w:rsidP="00736702">
      <w:pPr>
        <w:rPr>
          <w:sz w:val="20"/>
          <w:szCs w:val="20"/>
        </w:rPr>
      </w:pPr>
    </w:p>
    <w:p w14:paraId="1786B5CA" w14:textId="77777777" w:rsidR="00736702" w:rsidRDefault="00000000" w:rsidP="00736702">
      <w:pPr>
        <w:rPr>
          <w:sz w:val="20"/>
          <w:szCs w:val="20"/>
        </w:rPr>
      </w:pPr>
      <w:hyperlink r:id="rId24" w:history="1">
        <w:r w:rsidR="00736702" w:rsidRPr="00736702">
          <w:rPr>
            <w:rStyle w:val="Hyperlink"/>
            <w:sz w:val="20"/>
            <w:szCs w:val="20"/>
          </w:rPr>
          <w:t>https://nevonprojects.com/energy-meter-monitoring-over-iot/</w:t>
        </w:r>
      </w:hyperlink>
    </w:p>
    <w:p w14:paraId="52B41672" w14:textId="77777777" w:rsidR="00736702" w:rsidRDefault="00736702" w:rsidP="00736702">
      <w:pPr>
        <w:rPr>
          <w:sz w:val="20"/>
          <w:szCs w:val="20"/>
        </w:rPr>
      </w:pPr>
    </w:p>
    <w:p w14:paraId="7C92EE3F" w14:textId="2B61E7E6" w:rsidR="00736702" w:rsidRPr="00736702" w:rsidRDefault="00000000" w:rsidP="00736702">
      <w:pPr>
        <w:rPr>
          <w:sz w:val="20"/>
          <w:szCs w:val="20"/>
        </w:rPr>
      </w:pPr>
      <w:hyperlink r:id="rId25" w:history="1">
        <w:r w:rsidR="00736702" w:rsidRPr="00475B27">
          <w:rPr>
            <w:rStyle w:val="Hyperlink"/>
            <w:sz w:val="20"/>
            <w:szCs w:val="20"/>
          </w:rPr>
          <w:t>https://how2electronics.com/iot-smart-electricity-energy-meter-with-esp32-blynk-2-0/</w:t>
        </w:r>
      </w:hyperlink>
    </w:p>
    <w:p w14:paraId="70F03C3D" w14:textId="77777777" w:rsidR="00736702" w:rsidRDefault="00736702" w:rsidP="00E6504C">
      <w:pPr>
        <w:pStyle w:val="RFICParagraph"/>
        <w:ind w:left="1440" w:firstLine="0"/>
        <w:rPr>
          <w:szCs w:val="20"/>
        </w:rPr>
      </w:pPr>
    </w:p>
    <w:p w14:paraId="0E0A5AD6" w14:textId="77777777" w:rsidR="00736702" w:rsidRDefault="00736702" w:rsidP="00E6504C">
      <w:pPr>
        <w:pStyle w:val="RFICParagraph"/>
        <w:ind w:left="1440" w:firstLine="0"/>
        <w:rPr>
          <w:szCs w:val="20"/>
        </w:rPr>
      </w:pPr>
    </w:p>
    <w:p w14:paraId="6608A357" w14:textId="77777777" w:rsidR="007D5117" w:rsidRDefault="007D5117" w:rsidP="00E6504C">
      <w:pPr>
        <w:pStyle w:val="RFICParagraph"/>
        <w:ind w:left="1440" w:firstLine="0"/>
        <w:rPr>
          <w:szCs w:val="20"/>
        </w:rPr>
      </w:pPr>
    </w:p>
    <w:p w14:paraId="6886B45B" w14:textId="77777777" w:rsidR="007D5117" w:rsidRDefault="007D5117" w:rsidP="00E6504C">
      <w:pPr>
        <w:pStyle w:val="RFICParagraph"/>
        <w:ind w:left="1440" w:firstLine="0"/>
        <w:rPr>
          <w:szCs w:val="20"/>
        </w:rPr>
      </w:pPr>
    </w:p>
    <w:p w14:paraId="35A68928" w14:textId="77777777" w:rsidR="007D5117" w:rsidRDefault="007D5117" w:rsidP="00E6504C">
      <w:pPr>
        <w:pStyle w:val="RFICParagraph"/>
        <w:ind w:left="1440" w:firstLine="0"/>
        <w:rPr>
          <w:szCs w:val="20"/>
        </w:rPr>
      </w:pPr>
    </w:p>
    <w:p w14:paraId="52D129B3" w14:textId="77777777" w:rsidR="00736702" w:rsidRDefault="00736702" w:rsidP="00736702">
      <w:pPr>
        <w:pStyle w:val="RFICParagraph"/>
        <w:rPr>
          <w:szCs w:val="20"/>
        </w:rPr>
      </w:pPr>
    </w:p>
    <w:p w14:paraId="25B30858" w14:textId="58017E21" w:rsidR="003030DB" w:rsidRDefault="002C0980" w:rsidP="00736702">
      <w:pPr>
        <w:pStyle w:val="RFICParagraph"/>
        <w:rPr>
          <w:szCs w:val="20"/>
        </w:rPr>
      </w:pPr>
      <w:r>
        <w:rPr>
          <w:szCs w:val="20"/>
        </w:rPr>
        <w:t xml:space="preserve">Attached photograph of our project:  </w:t>
      </w:r>
    </w:p>
    <w:p w14:paraId="38592E01" w14:textId="77777777" w:rsidR="00736702" w:rsidRDefault="00736702" w:rsidP="005A330A">
      <w:pPr>
        <w:pStyle w:val="RFICParagraph"/>
        <w:ind w:firstLine="0"/>
        <w:rPr>
          <w:szCs w:val="20"/>
        </w:rPr>
      </w:pPr>
    </w:p>
    <w:p w14:paraId="42644A99" w14:textId="77777777" w:rsidR="00736702" w:rsidRDefault="00736702" w:rsidP="00736702">
      <w:pPr>
        <w:pStyle w:val="RFICParagraph"/>
        <w:rPr>
          <w:szCs w:val="20"/>
        </w:rPr>
      </w:pPr>
    </w:p>
    <w:p w14:paraId="29CC9179" w14:textId="128886AF" w:rsidR="00736702" w:rsidRDefault="002C0980" w:rsidP="00736702">
      <w:pPr>
        <w:pStyle w:val="RFICParagraph"/>
        <w:rPr>
          <w:szCs w:val="20"/>
        </w:rPr>
      </w:pPr>
      <w:r w:rsidRPr="002C0980">
        <w:rPr>
          <w:noProof/>
          <w:szCs w:val="20"/>
        </w:rPr>
        <w:drawing>
          <wp:inline distT="0" distB="0" distL="0" distR="0" wp14:anchorId="1AA3AACA" wp14:editId="406EAE22">
            <wp:extent cx="3195955" cy="2186940"/>
            <wp:effectExtent l="0" t="0" r="0" b="0"/>
            <wp:docPr id="809251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51777" name=""/>
                    <pic:cNvPicPr/>
                  </pic:nvPicPr>
                  <pic:blipFill>
                    <a:blip r:embed="rId26"/>
                    <a:stretch>
                      <a:fillRect/>
                    </a:stretch>
                  </pic:blipFill>
                  <pic:spPr>
                    <a:xfrm>
                      <a:off x="0" y="0"/>
                      <a:ext cx="3195955" cy="2186940"/>
                    </a:xfrm>
                    <a:prstGeom prst="rect">
                      <a:avLst/>
                    </a:prstGeom>
                  </pic:spPr>
                </pic:pic>
              </a:graphicData>
            </a:graphic>
          </wp:inline>
        </w:drawing>
      </w:r>
    </w:p>
    <w:p w14:paraId="16706AC0" w14:textId="77777777" w:rsidR="00736702" w:rsidRDefault="00736702" w:rsidP="00736702">
      <w:pPr>
        <w:pStyle w:val="RFICParagraph"/>
        <w:rPr>
          <w:szCs w:val="20"/>
        </w:rPr>
      </w:pPr>
    </w:p>
    <w:p w14:paraId="545F6935" w14:textId="77777777" w:rsidR="00736702" w:rsidRDefault="00736702" w:rsidP="00736702">
      <w:pPr>
        <w:pStyle w:val="RFICParagraph"/>
        <w:rPr>
          <w:szCs w:val="20"/>
        </w:rPr>
      </w:pPr>
    </w:p>
    <w:p w14:paraId="0D99211E" w14:textId="77777777" w:rsidR="00736702" w:rsidRDefault="00736702" w:rsidP="00736702">
      <w:pPr>
        <w:pStyle w:val="RFICParagraph"/>
        <w:rPr>
          <w:szCs w:val="20"/>
        </w:rPr>
      </w:pPr>
    </w:p>
    <w:p w14:paraId="5AB12144" w14:textId="77777777" w:rsidR="00736702" w:rsidRDefault="00736702" w:rsidP="00736702">
      <w:pPr>
        <w:pStyle w:val="RFICParagraph"/>
        <w:rPr>
          <w:szCs w:val="20"/>
        </w:rPr>
      </w:pPr>
    </w:p>
    <w:p w14:paraId="7885E47E" w14:textId="77777777" w:rsidR="00736702" w:rsidRDefault="00736702" w:rsidP="00736702">
      <w:pPr>
        <w:pStyle w:val="RFICParagraph"/>
        <w:rPr>
          <w:szCs w:val="20"/>
        </w:rPr>
      </w:pPr>
    </w:p>
    <w:p w14:paraId="4487AD43" w14:textId="77777777" w:rsidR="00736702" w:rsidRDefault="00736702" w:rsidP="00736702">
      <w:pPr>
        <w:pStyle w:val="RFICParagraph"/>
        <w:rPr>
          <w:szCs w:val="20"/>
        </w:rPr>
      </w:pPr>
    </w:p>
    <w:p w14:paraId="63710B69" w14:textId="77777777" w:rsidR="00736702" w:rsidRDefault="00736702" w:rsidP="00736702">
      <w:pPr>
        <w:pStyle w:val="RFICParagraph"/>
        <w:rPr>
          <w:szCs w:val="20"/>
        </w:rPr>
      </w:pPr>
    </w:p>
    <w:p w14:paraId="7073BAA3" w14:textId="77777777" w:rsidR="00736702" w:rsidRDefault="00736702" w:rsidP="00736702">
      <w:pPr>
        <w:pStyle w:val="RFICParagraph"/>
        <w:rPr>
          <w:szCs w:val="20"/>
        </w:rPr>
      </w:pPr>
    </w:p>
    <w:p w14:paraId="080CA960" w14:textId="77777777" w:rsidR="00736702" w:rsidRDefault="00736702" w:rsidP="00736702">
      <w:pPr>
        <w:pStyle w:val="RFICParagraph"/>
        <w:rPr>
          <w:szCs w:val="20"/>
        </w:rPr>
      </w:pPr>
    </w:p>
    <w:p w14:paraId="388C78A8" w14:textId="77777777" w:rsidR="00736702" w:rsidRDefault="00736702" w:rsidP="00736702">
      <w:pPr>
        <w:pStyle w:val="RFICParagraph"/>
        <w:rPr>
          <w:szCs w:val="20"/>
        </w:rPr>
      </w:pPr>
    </w:p>
    <w:p w14:paraId="3DC7D993" w14:textId="77777777" w:rsidR="00736702" w:rsidRDefault="00736702" w:rsidP="00736702">
      <w:pPr>
        <w:pStyle w:val="RFICParagraph"/>
        <w:rPr>
          <w:szCs w:val="20"/>
        </w:rPr>
      </w:pPr>
    </w:p>
    <w:p w14:paraId="5997B672" w14:textId="77777777" w:rsidR="00736702" w:rsidRDefault="00736702" w:rsidP="00736702">
      <w:pPr>
        <w:pStyle w:val="RFICParagraph"/>
        <w:rPr>
          <w:szCs w:val="20"/>
        </w:rPr>
      </w:pPr>
    </w:p>
    <w:p w14:paraId="0B36D96B" w14:textId="77777777" w:rsidR="00736702" w:rsidRDefault="00736702" w:rsidP="00736702">
      <w:pPr>
        <w:pStyle w:val="RFICParagraph"/>
        <w:rPr>
          <w:szCs w:val="20"/>
        </w:rPr>
      </w:pPr>
    </w:p>
    <w:p w14:paraId="699E4D30" w14:textId="77777777" w:rsidR="00736702" w:rsidRDefault="00736702" w:rsidP="00736702">
      <w:pPr>
        <w:pStyle w:val="RFICParagraph"/>
        <w:rPr>
          <w:szCs w:val="20"/>
        </w:rPr>
      </w:pPr>
    </w:p>
    <w:p w14:paraId="69C183A0" w14:textId="1B6F113F" w:rsidR="00736702" w:rsidRPr="00736702" w:rsidRDefault="00736702" w:rsidP="00736702">
      <w:pPr>
        <w:pStyle w:val="RFICParagraph"/>
        <w:rPr>
          <w:szCs w:val="20"/>
        </w:rPr>
      </w:pPr>
    </w:p>
    <w:sectPr w:rsidR="00736702" w:rsidRPr="00736702" w:rsidSect="003030DB">
      <w:footerReference w:type="default" r:id="rId27"/>
      <w:type w:val="continuous"/>
      <w:pgSz w:w="12240" w:h="15840" w:code="1"/>
      <w:pgMar w:top="1077" w:right="907" w:bottom="1440" w:left="907"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F97B2" w14:textId="77777777" w:rsidR="00E14E25" w:rsidRDefault="00E14E25" w:rsidP="004D142E">
      <w:r>
        <w:separator/>
      </w:r>
    </w:p>
  </w:endnote>
  <w:endnote w:type="continuationSeparator" w:id="0">
    <w:p w14:paraId="0C803427" w14:textId="77777777" w:rsidR="00E14E25" w:rsidRDefault="00E14E25" w:rsidP="004D1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97930"/>
      <w:docPartObj>
        <w:docPartGallery w:val="Page Numbers (Bottom of Page)"/>
        <w:docPartUnique/>
      </w:docPartObj>
    </w:sdtPr>
    <w:sdtEndPr>
      <w:rPr>
        <w:color w:val="7F7F7F" w:themeColor="background1" w:themeShade="7F"/>
        <w:spacing w:val="60"/>
      </w:rPr>
    </w:sdtEndPr>
    <w:sdtContent>
      <w:p w14:paraId="36051FE7" w14:textId="22FDEE4D" w:rsidR="003030DB" w:rsidRDefault="003030D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D59C32C" w14:textId="77777777" w:rsidR="003030DB" w:rsidRDefault="00303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D6AC" w14:textId="77777777" w:rsidR="00E14E25" w:rsidRDefault="00E14E25" w:rsidP="004D142E">
      <w:r>
        <w:separator/>
      </w:r>
    </w:p>
  </w:footnote>
  <w:footnote w:type="continuationSeparator" w:id="0">
    <w:p w14:paraId="762532E3" w14:textId="77777777" w:rsidR="00E14E25" w:rsidRDefault="00E14E25" w:rsidP="004D14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0CC06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264F0F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370A97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12451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CEE8E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5833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5A13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CED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1A27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AF8A9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3E2E4D"/>
    <w:multiLevelType w:val="multilevel"/>
    <w:tmpl w:val="129C5206"/>
    <w:lvl w:ilvl="0">
      <w:start w:val="1"/>
      <w:numFmt w:val="upperRoman"/>
      <w:pStyle w:val="RFIC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42E0EB0"/>
    <w:multiLevelType w:val="hybridMultilevel"/>
    <w:tmpl w:val="B8D20204"/>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2" w15:restartNumberingAfterBreak="0">
    <w:nsid w:val="06EA70DD"/>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15:restartNumberingAfterBreak="0">
    <w:nsid w:val="142F790F"/>
    <w:multiLevelType w:val="hybridMultilevel"/>
    <w:tmpl w:val="E8D240F6"/>
    <w:lvl w:ilvl="0" w:tplc="E2F8E75A">
      <w:start w:val="1"/>
      <w:numFmt w:val="decimal"/>
      <w:lvlText w:val="%1)"/>
      <w:lvlJc w:val="left"/>
      <w:pPr>
        <w:ind w:left="720" w:hanging="360"/>
      </w:pPr>
      <w:rPr>
        <w:rFonts w:ascii="Times New Roman" w:hAnsi="Times New Roman" w:hint="default"/>
        <w:b w:val="0"/>
        <w:i/>
        <w:caps w:val="0"/>
        <w:strike w:val="0"/>
        <w:dstrike w:val="0"/>
        <w:vanish w:val="0"/>
        <w:color w:val="00000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97A2578"/>
    <w:multiLevelType w:val="hybridMultilevel"/>
    <w:tmpl w:val="612890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B855861"/>
    <w:multiLevelType w:val="multilevel"/>
    <w:tmpl w:val="33909A1A"/>
    <w:lvl w:ilvl="0">
      <w:start w:val="1"/>
      <w:numFmt w:val="decimal"/>
      <w:pStyle w:val="RFICReferenceItem"/>
      <w:lvlText w:val="[%1]"/>
      <w:lvlJc w:val="right"/>
      <w:pPr>
        <w:tabs>
          <w:tab w:val="num" w:pos="427"/>
        </w:tabs>
        <w:ind w:left="427" w:hanging="144"/>
      </w:pPr>
      <w:rPr>
        <w:rFonts w:hint="default"/>
      </w:rPr>
    </w:lvl>
    <w:lvl w:ilvl="1">
      <w:start w:val="1"/>
      <w:numFmt w:val="decimal"/>
      <w:lvlText w:val="%1.%2)"/>
      <w:lvlJc w:val="left"/>
      <w:pPr>
        <w:tabs>
          <w:tab w:val="num" w:pos="931"/>
        </w:tabs>
        <w:ind w:left="931" w:hanging="720"/>
      </w:pPr>
      <w:rPr>
        <w:rFonts w:hint="default"/>
      </w:rPr>
    </w:lvl>
    <w:lvl w:ilvl="2">
      <w:start w:val="1"/>
      <w:numFmt w:val="decimal"/>
      <w:pStyle w:val="Heading3"/>
      <w:lvlText w:val="%3)"/>
      <w:lvlJc w:val="left"/>
      <w:pPr>
        <w:tabs>
          <w:tab w:val="num" w:pos="355"/>
        </w:tabs>
        <w:ind w:left="355" w:hanging="360"/>
      </w:pPr>
      <w:rPr>
        <w:rFonts w:hint="default"/>
      </w:rPr>
    </w:lvl>
    <w:lvl w:ilvl="3">
      <w:start w:val="1"/>
      <w:numFmt w:val="decimal"/>
      <w:lvlText w:val="%1.%2)%3.%4."/>
      <w:lvlJc w:val="left"/>
      <w:pPr>
        <w:tabs>
          <w:tab w:val="num" w:pos="1291"/>
        </w:tabs>
        <w:ind w:left="1291" w:hanging="1080"/>
      </w:pPr>
      <w:rPr>
        <w:rFonts w:hint="default"/>
      </w:rPr>
    </w:lvl>
    <w:lvl w:ilvl="4">
      <w:start w:val="1"/>
      <w:numFmt w:val="decimal"/>
      <w:lvlText w:val="%1.%2)%3.%4.%5."/>
      <w:lvlJc w:val="left"/>
      <w:pPr>
        <w:tabs>
          <w:tab w:val="num" w:pos="1291"/>
        </w:tabs>
        <w:ind w:left="1291" w:hanging="1080"/>
      </w:pPr>
      <w:rPr>
        <w:rFonts w:hint="default"/>
      </w:rPr>
    </w:lvl>
    <w:lvl w:ilvl="5">
      <w:start w:val="1"/>
      <w:numFmt w:val="decimal"/>
      <w:lvlText w:val="%1.%2)%3.%4.%5.%6."/>
      <w:lvlJc w:val="left"/>
      <w:pPr>
        <w:tabs>
          <w:tab w:val="num" w:pos="1651"/>
        </w:tabs>
        <w:ind w:left="1651" w:hanging="1440"/>
      </w:pPr>
      <w:rPr>
        <w:rFonts w:hint="default"/>
      </w:rPr>
    </w:lvl>
    <w:lvl w:ilvl="6">
      <w:start w:val="1"/>
      <w:numFmt w:val="decimal"/>
      <w:lvlText w:val="%1.%2)%3.%4.%5.%6.%7."/>
      <w:lvlJc w:val="left"/>
      <w:pPr>
        <w:tabs>
          <w:tab w:val="num" w:pos="1651"/>
        </w:tabs>
        <w:ind w:left="1651" w:hanging="1440"/>
      </w:pPr>
      <w:rPr>
        <w:rFonts w:hint="default"/>
      </w:rPr>
    </w:lvl>
    <w:lvl w:ilvl="7">
      <w:start w:val="1"/>
      <w:numFmt w:val="decimal"/>
      <w:lvlText w:val="%1.%2)%3.%4.%5.%6.%7.%8."/>
      <w:lvlJc w:val="left"/>
      <w:pPr>
        <w:tabs>
          <w:tab w:val="num" w:pos="2011"/>
        </w:tabs>
        <w:ind w:left="2011" w:hanging="1800"/>
      </w:pPr>
      <w:rPr>
        <w:rFonts w:hint="default"/>
      </w:rPr>
    </w:lvl>
    <w:lvl w:ilvl="8">
      <w:start w:val="1"/>
      <w:numFmt w:val="decimal"/>
      <w:lvlText w:val="%1.%2)%3.%4.%5.%6.%7.%8.%9."/>
      <w:lvlJc w:val="left"/>
      <w:pPr>
        <w:tabs>
          <w:tab w:val="num" w:pos="2011"/>
        </w:tabs>
        <w:ind w:left="2011" w:hanging="1800"/>
      </w:pPr>
      <w:rPr>
        <w:rFonts w:hint="default"/>
      </w:rPr>
    </w:lvl>
  </w:abstractNum>
  <w:abstractNum w:abstractNumId="16" w15:restartNumberingAfterBreak="0">
    <w:nsid w:val="328273D7"/>
    <w:multiLevelType w:val="multilevel"/>
    <w:tmpl w:val="9C8E938C"/>
    <w:numStyleLink w:val="IEEEBullet1"/>
  </w:abstractNum>
  <w:abstractNum w:abstractNumId="17" w15:restartNumberingAfterBreak="0">
    <w:nsid w:val="389B630B"/>
    <w:multiLevelType w:val="hybridMultilevel"/>
    <w:tmpl w:val="67DE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52026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4BFB2F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F80345D"/>
    <w:multiLevelType w:val="hybridMultilevel"/>
    <w:tmpl w:val="B8D202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0232215"/>
    <w:multiLevelType w:val="multilevel"/>
    <w:tmpl w:val="3D5EA5BC"/>
    <w:lvl w:ilvl="0">
      <w:start w:val="1"/>
      <w:numFmt w:val="upperLetter"/>
      <w:pStyle w:val="RFIC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0476CB7"/>
    <w:multiLevelType w:val="hybridMultilevel"/>
    <w:tmpl w:val="F132A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1A07F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4A0102E"/>
    <w:multiLevelType w:val="hybridMultilevel"/>
    <w:tmpl w:val="E25A1D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A7F4B21"/>
    <w:multiLevelType w:val="multilevel"/>
    <w:tmpl w:val="76EE2EC2"/>
    <w:lvl w:ilvl="0">
      <w:start w:val="1"/>
      <w:numFmt w:val="decimal"/>
      <w:pStyle w:val="RFIC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702E5CC6"/>
    <w:multiLevelType w:val="hybridMultilevel"/>
    <w:tmpl w:val="B68C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3E70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3E67C8"/>
    <w:multiLevelType w:val="hybridMultilevel"/>
    <w:tmpl w:val="3C9E0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DF6D38"/>
    <w:multiLevelType w:val="hybridMultilevel"/>
    <w:tmpl w:val="8A5E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570729">
    <w:abstractNumId w:val="22"/>
  </w:num>
  <w:num w:numId="2" w16cid:durableId="1715613051">
    <w:abstractNumId w:val="26"/>
  </w:num>
  <w:num w:numId="3" w16cid:durableId="570582615">
    <w:abstractNumId w:val="22"/>
  </w:num>
  <w:num w:numId="4" w16cid:durableId="8900998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1525302">
    <w:abstractNumId w:val="19"/>
  </w:num>
  <w:num w:numId="6" w16cid:durableId="2025593233">
    <w:abstractNumId w:val="16"/>
  </w:num>
  <w:num w:numId="7" w16cid:durableId="1093621528">
    <w:abstractNumId w:val="10"/>
  </w:num>
  <w:num w:numId="8" w16cid:durableId="522088241">
    <w:abstractNumId w:val="15"/>
  </w:num>
  <w:num w:numId="9" w16cid:durableId="44257406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0499182">
    <w:abstractNumId w:val="12"/>
  </w:num>
  <w:num w:numId="11" w16cid:durableId="1601142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471019">
    <w:abstractNumId w:val="9"/>
  </w:num>
  <w:num w:numId="13" w16cid:durableId="2016569972">
    <w:abstractNumId w:val="7"/>
  </w:num>
  <w:num w:numId="14" w16cid:durableId="146870636">
    <w:abstractNumId w:val="6"/>
  </w:num>
  <w:num w:numId="15" w16cid:durableId="1296330895">
    <w:abstractNumId w:val="5"/>
  </w:num>
  <w:num w:numId="16" w16cid:durableId="1751927788">
    <w:abstractNumId w:val="4"/>
  </w:num>
  <w:num w:numId="17" w16cid:durableId="752817338">
    <w:abstractNumId w:val="8"/>
  </w:num>
  <w:num w:numId="18" w16cid:durableId="257718706">
    <w:abstractNumId w:val="3"/>
  </w:num>
  <w:num w:numId="19" w16cid:durableId="626014457">
    <w:abstractNumId w:val="2"/>
  </w:num>
  <w:num w:numId="20" w16cid:durableId="229922023">
    <w:abstractNumId w:val="1"/>
  </w:num>
  <w:num w:numId="21" w16cid:durableId="2107993675">
    <w:abstractNumId w:val="0"/>
  </w:num>
  <w:num w:numId="22" w16cid:durableId="9237994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34444612">
    <w:abstractNumId w:val="18"/>
  </w:num>
  <w:num w:numId="24" w16cid:durableId="1491363675">
    <w:abstractNumId w:val="24"/>
  </w:num>
  <w:num w:numId="25" w16cid:durableId="132450097">
    <w:abstractNumId w:val="28"/>
  </w:num>
  <w:num w:numId="26" w16cid:durableId="1217090386">
    <w:abstractNumId w:val="20"/>
  </w:num>
  <w:num w:numId="27" w16cid:durableId="1083721895">
    <w:abstractNumId w:val="13"/>
  </w:num>
  <w:num w:numId="28" w16cid:durableId="13269776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5600506">
    <w:abstractNumId w:val="30"/>
  </w:num>
  <w:num w:numId="30" w16cid:durableId="1358241212">
    <w:abstractNumId w:val="29"/>
  </w:num>
  <w:num w:numId="31" w16cid:durableId="1591115349">
    <w:abstractNumId w:val="23"/>
  </w:num>
  <w:num w:numId="32" w16cid:durableId="763302115">
    <w:abstractNumId w:val="14"/>
  </w:num>
  <w:num w:numId="33" w16cid:durableId="50816115">
    <w:abstractNumId w:val="25"/>
  </w:num>
  <w:num w:numId="34" w16cid:durableId="120073010">
    <w:abstractNumId w:val="21"/>
  </w:num>
  <w:num w:numId="35" w16cid:durableId="774832897">
    <w:abstractNumId w:val="11"/>
  </w:num>
  <w:num w:numId="36" w16cid:durableId="726296147">
    <w:abstractNumId w:val="17"/>
  </w:num>
  <w:num w:numId="37" w16cid:durableId="1148324183">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AU"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117A"/>
    <w:rsid w:val="00007A49"/>
    <w:rsid w:val="00016F32"/>
    <w:rsid w:val="00017068"/>
    <w:rsid w:val="00017719"/>
    <w:rsid w:val="00022B97"/>
    <w:rsid w:val="00025CF1"/>
    <w:rsid w:val="00027ADE"/>
    <w:rsid w:val="00027F1D"/>
    <w:rsid w:val="0003296C"/>
    <w:rsid w:val="0003639D"/>
    <w:rsid w:val="00047BE3"/>
    <w:rsid w:val="00052E16"/>
    <w:rsid w:val="00054421"/>
    <w:rsid w:val="000570FE"/>
    <w:rsid w:val="00062E46"/>
    <w:rsid w:val="00074AC8"/>
    <w:rsid w:val="00081408"/>
    <w:rsid w:val="000815A9"/>
    <w:rsid w:val="00081EBE"/>
    <w:rsid w:val="000850FF"/>
    <w:rsid w:val="00086EDC"/>
    <w:rsid w:val="00091594"/>
    <w:rsid w:val="00093727"/>
    <w:rsid w:val="000B1781"/>
    <w:rsid w:val="000B36A3"/>
    <w:rsid w:val="000B4126"/>
    <w:rsid w:val="000C013C"/>
    <w:rsid w:val="000D2DED"/>
    <w:rsid w:val="000D4A96"/>
    <w:rsid w:val="000E3F84"/>
    <w:rsid w:val="000F15A9"/>
    <w:rsid w:val="000F4EB9"/>
    <w:rsid w:val="001056DF"/>
    <w:rsid w:val="00114025"/>
    <w:rsid w:val="001160D2"/>
    <w:rsid w:val="00123059"/>
    <w:rsid w:val="001231C0"/>
    <w:rsid w:val="00123864"/>
    <w:rsid w:val="00132566"/>
    <w:rsid w:val="001348A5"/>
    <w:rsid w:val="00140D7D"/>
    <w:rsid w:val="001419E8"/>
    <w:rsid w:val="00151B8E"/>
    <w:rsid w:val="0015525A"/>
    <w:rsid w:val="001570CA"/>
    <w:rsid w:val="00172B98"/>
    <w:rsid w:val="00174DF8"/>
    <w:rsid w:val="00176C32"/>
    <w:rsid w:val="00180157"/>
    <w:rsid w:val="001928FB"/>
    <w:rsid w:val="00193DB6"/>
    <w:rsid w:val="001A16E8"/>
    <w:rsid w:val="001A50EA"/>
    <w:rsid w:val="001B76B2"/>
    <w:rsid w:val="001C2133"/>
    <w:rsid w:val="001C7CC2"/>
    <w:rsid w:val="001D75C4"/>
    <w:rsid w:val="001D7D21"/>
    <w:rsid w:val="001F0834"/>
    <w:rsid w:val="001F16CD"/>
    <w:rsid w:val="001F1E14"/>
    <w:rsid w:val="001F47D2"/>
    <w:rsid w:val="001F51E7"/>
    <w:rsid w:val="00202153"/>
    <w:rsid w:val="00205F36"/>
    <w:rsid w:val="00214504"/>
    <w:rsid w:val="0022285A"/>
    <w:rsid w:val="00224C61"/>
    <w:rsid w:val="002310B2"/>
    <w:rsid w:val="0024274C"/>
    <w:rsid w:val="00246143"/>
    <w:rsid w:val="002679DF"/>
    <w:rsid w:val="0027227B"/>
    <w:rsid w:val="002739BD"/>
    <w:rsid w:val="00273AC7"/>
    <w:rsid w:val="00273D2C"/>
    <w:rsid w:val="00282E6F"/>
    <w:rsid w:val="002852EC"/>
    <w:rsid w:val="00285ECD"/>
    <w:rsid w:val="00290E1B"/>
    <w:rsid w:val="002A4300"/>
    <w:rsid w:val="002A6742"/>
    <w:rsid w:val="002B0926"/>
    <w:rsid w:val="002B1C72"/>
    <w:rsid w:val="002C0980"/>
    <w:rsid w:val="002C1A7F"/>
    <w:rsid w:val="002C2C22"/>
    <w:rsid w:val="002C3AD5"/>
    <w:rsid w:val="002C4239"/>
    <w:rsid w:val="002C559D"/>
    <w:rsid w:val="002D2D42"/>
    <w:rsid w:val="002F1C65"/>
    <w:rsid w:val="002F72D0"/>
    <w:rsid w:val="003003AB"/>
    <w:rsid w:val="003030DB"/>
    <w:rsid w:val="00311C49"/>
    <w:rsid w:val="003133BA"/>
    <w:rsid w:val="0032119E"/>
    <w:rsid w:val="00321304"/>
    <w:rsid w:val="00331F84"/>
    <w:rsid w:val="00345295"/>
    <w:rsid w:val="00351F2F"/>
    <w:rsid w:val="00352FCE"/>
    <w:rsid w:val="003577FC"/>
    <w:rsid w:val="00363612"/>
    <w:rsid w:val="00371309"/>
    <w:rsid w:val="00373554"/>
    <w:rsid w:val="00375171"/>
    <w:rsid w:val="00390C40"/>
    <w:rsid w:val="003950A4"/>
    <w:rsid w:val="00395578"/>
    <w:rsid w:val="003A40B2"/>
    <w:rsid w:val="003B479D"/>
    <w:rsid w:val="003B4DF0"/>
    <w:rsid w:val="003B745C"/>
    <w:rsid w:val="003C5D37"/>
    <w:rsid w:val="003C7E04"/>
    <w:rsid w:val="003F3A61"/>
    <w:rsid w:val="003F41ED"/>
    <w:rsid w:val="003F4274"/>
    <w:rsid w:val="003F6238"/>
    <w:rsid w:val="00402CD2"/>
    <w:rsid w:val="00410A5D"/>
    <w:rsid w:val="00411E3E"/>
    <w:rsid w:val="004138B2"/>
    <w:rsid w:val="00414909"/>
    <w:rsid w:val="004154F8"/>
    <w:rsid w:val="00416129"/>
    <w:rsid w:val="00416762"/>
    <w:rsid w:val="00426FBB"/>
    <w:rsid w:val="00441D7C"/>
    <w:rsid w:val="00454857"/>
    <w:rsid w:val="0045616D"/>
    <w:rsid w:val="00457071"/>
    <w:rsid w:val="0046356F"/>
    <w:rsid w:val="00465B06"/>
    <w:rsid w:val="00466E18"/>
    <w:rsid w:val="0047429A"/>
    <w:rsid w:val="0048374C"/>
    <w:rsid w:val="004853B0"/>
    <w:rsid w:val="0048771D"/>
    <w:rsid w:val="00491399"/>
    <w:rsid w:val="00493FC8"/>
    <w:rsid w:val="004960B2"/>
    <w:rsid w:val="004A1E5C"/>
    <w:rsid w:val="004A6605"/>
    <w:rsid w:val="004C45FA"/>
    <w:rsid w:val="004D142E"/>
    <w:rsid w:val="004E1BD8"/>
    <w:rsid w:val="004E452A"/>
    <w:rsid w:val="004E784F"/>
    <w:rsid w:val="004E78E3"/>
    <w:rsid w:val="004F3F78"/>
    <w:rsid w:val="004F7995"/>
    <w:rsid w:val="005004BF"/>
    <w:rsid w:val="00502E89"/>
    <w:rsid w:val="00503D2D"/>
    <w:rsid w:val="00510E95"/>
    <w:rsid w:val="00517B54"/>
    <w:rsid w:val="005237A5"/>
    <w:rsid w:val="00527D56"/>
    <w:rsid w:val="0053221F"/>
    <w:rsid w:val="00536FAE"/>
    <w:rsid w:val="00537F3E"/>
    <w:rsid w:val="00540FCF"/>
    <w:rsid w:val="00542C85"/>
    <w:rsid w:val="00545201"/>
    <w:rsid w:val="00551B60"/>
    <w:rsid w:val="00553510"/>
    <w:rsid w:val="00554186"/>
    <w:rsid w:val="00557DAF"/>
    <w:rsid w:val="00567ABF"/>
    <w:rsid w:val="00571C56"/>
    <w:rsid w:val="00576F4E"/>
    <w:rsid w:val="00585769"/>
    <w:rsid w:val="00590D1E"/>
    <w:rsid w:val="00591130"/>
    <w:rsid w:val="005A330A"/>
    <w:rsid w:val="005A3F28"/>
    <w:rsid w:val="005A40BE"/>
    <w:rsid w:val="005B13E2"/>
    <w:rsid w:val="005B47D7"/>
    <w:rsid w:val="005C22C4"/>
    <w:rsid w:val="005C3A4A"/>
    <w:rsid w:val="005C5526"/>
    <w:rsid w:val="005C62C6"/>
    <w:rsid w:val="005D7B9E"/>
    <w:rsid w:val="005E7E23"/>
    <w:rsid w:val="005F0834"/>
    <w:rsid w:val="005F092C"/>
    <w:rsid w:val="005F6DC3"/>
    <w:rsid w:val="00620304"/>
    <w:rsid w:val="0062033E"/>
    <w:rsid w:val="006216D2"/>
    <w:rsid w:val="00621BB7"/>
    <w:rsid w:val="00624267"/>
    <w:rsid w:val="0062647F"/>
    <w:rsid w:val="00635D2C"/>
    <w:rsid w:val="0064799C"/>
    <w:rsid w:val="00654156"/>
    <w:rsid w:val="006608DF"/>
    <w:rsid w:val="00687D48"/>
    <w:rsid w:val="006955BE"/>
    <w:rsid w:val="00696A3D"/>
    <w:rsid w:val="00696E0F"/>
    <w:rsid w:val="006A0AED"/>
    <w:rsid w:val="006A5BD6"/>
    <w:rsid w:val="006B0691"/>
    <w:rsid w:val="006B1EA2"/>
    <w:rsid w:val="006B47CA"/>
    <w:rsid w:val="006C761A"/>
    <w:rsid w:val="006C7AAA"/>
    <w:rsid w:val="006D1C2A"/>
    <w:rsid w:val="006D264F"/>
    <w:rsid w:val="006D49FF"/>
    <w:rsid w:val="006E2A8D"/>
    <w:rsid w:val="006E43AB"/>
    <w:rsid w:val="006E6C33"/>
    <w:rsid w:val="006E7574"/>
    <w:rsid w:val="006F3F50"/>
    <w:rsid w:val="006F609F"/>
    <w:rsid w:val="00703430"/>
    <w:rsid w:val="007069BE"/>
    <w:rsid w:val="00734256"/>
    <w:rsid w:val="00736702"/>
    <w:rsid w:val="007411DA"/>
    <w:rsid w:val="00745C86"/>
    <w:rsid w:val="0076241C"/>
    <w:rsid w:val="00764603"/>
    <w:rsid w:val="0076604D"/>
    <w:rsid w:val="00766456"/>
    <w:rsid w:val="007724E3"/>
    <w:rsid w:val="00775C92"/>
    <w:rsid w:val="00784093"/>
    <w:rsid w:val="00787BB8"/>
    <w:rsid w:val="0079004A"/>
    <w:rsid w:val="00790909"/>
    <w:rsid w:val="007956DA"/>
    <w:rsid w:val="00797F72"/>
    <w:rsid w:val="007A0101"/>
    <w:rsid w:val="007A7CA1"/>
    <w:rsid w:val="007B5A07"/>
    <w:rsid w:val="007B6F28"/>
    <w:rsid w:val="007D3E71"/>
    <w:rsid w:val="007D5117"/>
    <w:rsid w:val="007E2C5A"/>
    <w:rsid w:val="007E5D6A"/>
    <w:rsid w:val="007E645D"/>
    <w:rsid w:val="007E6DC0"/>
    <w:rsid w:val="007E759D"/>
    <w:rsid w:val="007F447C"/>
    <w:rsid w:val="007F75CA"/>
    <w:rsid w:val="008213E7"/>
    <w:rsid w:val="00821E08"/>
    <w:rsid w:val="0082760C"/>
    <w:rsid w:val="00834EFD"/>
    <w:rsid w:val="00840ABF"/>
    <w:rsid w:val="00844B24"/>
    <w:rsid w:val="0084515F"/>
    <w:rsid w:val="00845ED7"/>
    <w:rsid w:val="00867308"/>
    <w:rsid w:val="00877D4C"/>
    <w:rsid w:val="008856EB"/>
    <w:rsid w:val="00893689"/>
    <w:rsid w:val="0089763B"/>
    <w:rsid w:val="008A0374"/>
    <w:rsid w:val="008A2965"/>
    <w:rsid w:val="008A3895"/>
    <w:rsid w:val="008A61C0"/>
    <w:rsid w:val="008B0DFE"/>
    <w:rsid w:val="008B6AE3"/>
    <w:rsid w:val="008D0E3E"/>
    <w:rsid w:val="008D1045"/>
    <w:rsid w:val="008E5996"/>
    <w:rsid w:val="008F03FB"/>
    <w:rsid w:val="008F0A32"/>
    <w:rsid w:val="00901AE1"/>
    <w:rsid w:val="00903E7E"/>
    <w:rsid w:val="00904A40"/>
    <w:rsid w:val="009052AD"/>
    <w:rsid w:val="00910740"/>
    <w:rsid w:val="00915180"/>
    <w:rsid w:val="0091749F"/>
    <w:rsid w:val="009205B4"/>
    <w:rsid w:val="0092645F"/>
    <w:rsid w:val="009329B2"/>
    <w:rsid w:val="009458C9"/>
    <w:rsid w:val="00946FB4"/>
    <w:rsid w:val="00953567"/>
    <w:rsid w:val="00955B59"/>
    <w:rsid w:val="00956301"/>
    <w:rsid w:val="009676CA"/>
    <w:rsid w:val="009747ED"/>
    <w:rsid w:val="0098030D"/>
    <w:rsid w:val="009865E8"/>
    <w:rsid w:val="00992262"/>
    <w:rsid w:val="009926BC"/>
    <w:rsid w:val="0099271F"/>
    <w:rsid w:val="009943A1"/>
    <w:rsid w:val="009A4319"/>
    <w:rsid w:val="009A6C3F"/>
    <w:rsid w:val="009A7B08"/>
    <w:rsid w:val="009B25EB"/>
    <w:rsid w:val="009B73F2"/>
    <w:rsid w:val="009B7EBD"/>
    <w:rsid w:val="009C12BD"/>
    <w:rsid w:val="009C19D0"/>
    <w:rsid w:val="009C2B2F"/>
    <w:rsid w:val="009C50FE"/>
    <w:rsid w:val="009D1BB6"/>
    <w:rsid w:val="009E5315"/>
    <w:rsid w:val="009E5350"/>
    <w:rsid w:val="009E72EC"/>
    <w:rsid w:val="009F276F"/>
    <w:rsid w:val="009F441C"/>
    <w:rsid w:val="009F4F06"/>
    <w:rsid w:val="00A01D68"/>
    <w:rsid w:val="00A03E75"/>
    <w:rsid w:val="00A04A8B"/>
    <w:rsid w:val="00A22E5C"/>
    <w:rsid w:val="00A22EEC"/>
    <w:rsid w:val="00A274BC"/>
    <w:rsid w:val="00A37769"/>
    <w:rsid w:val="00A40759"/>
    <w:rsid w:val="00A42136"/>
    <w:rsid w:val="00A425C0"/>
    <w:rsid w:val="00A43165"/>
    <w:rsid w:val="00A446B6"/>
    <w:rsid w:val="00A45439"/>
    <w:rsid w:val="00A45FCE"/>
    <w:rsid w:val="00A51A22"/>
    <w:rsid w:val="00A55A49"/>
    <w:rsid w:val="00A74330"/>
    <w:rsid w:val="00A75671"/>
    <w:rsid w:val="00A76B7A"/>
    <w:rsid w:val="00A773CC"/>
    <w:rsid w:val="00A8172B"/>
    <w:rsid w:val="00A82152"/>
    <w:rsid w:val="00A84677"/>
    <w:rsid w:val="00A9318B"/>
    <w:rsid w:val="00A94AC1"/>
    <w:rsid w:val="00A95DC3"/>
    <w:rsid w:val="00AA15A5"/>
    <w:rsid w:val="00AA3FBD"/>
    <w:rsid w:val="00AA5C75"/>
    <w:rsid w:val="00AA7767"/>
    <w:rsid w:val="00AB18B7"/>
    <w:rsid w:val="00AB2215"/>
    <w:rsid w:val="00AB287D"/>
    <w:rsid w:val="00AB45C0"/>
    <w:rsid w:val="00AB50E3"/>
    <w:rsid w:val="00AB54A1"/>
    <w:rsid w:val="00AC5778"/>
    <w:rsid w:val="00AC6106"/>
    <w:rsid w:val="00AD335D"/>
    <w:rsid w:val="00AD360C"/>
    <w:rsid w:val="00AE25F1"/>
    <w:rsid w:val="00AE4589"/>
    <w:rsid w:val="00AF23E3"/>
    <w:rsid w:val="00AF5809"/>
    <w:rsid w:val="00AF792B"/>
    <w:rsid w:val="00B01D68"/>
    <w:rsid w:val="00B1169A"/>
    <w:rsid w:val="00B45ACF"/>
    <w:rsid w:val="00B55D5E"/>
    <w:rsid w:val="00B60B60"/>
    <w:rsid w:val="00B6383A"/>
    <w:rsid w:val="00B779DB"/>
    <w:rsid w:val="00B84029"/>
    <w:rsid w:val="00B94516"/>
    <w:rsid w:val="00B965F9"/>
    <w:rsid w:val="00BA26B6"/>
    <w:rsid w:val="00BA2E2A"/>
    <w:rsid w:val="00BA3422"/>
    <w:rsid w:val="00BA4B41"/>
    <w:rsid w:val="00BA7F45"/>
    <w:rsid w:val="00BB2855"/>
    <w:rsid w:val="00BB3C77"/>
    <w:rsid w:val="00BB5FDC"/>
    <w:rsid w:val="00BB7AEB"/>
    <w:rsid w:val="00BD19C1"/>
    <w:rsid w:val="00BD25B8"/>
    <w:rsid w:val="00BD7FF3"/>
    <w:rsid w:val="00BE24F3"/>
    <w:rsid w:val="00BE512A"/>
    <w:rsid w:val="00C012E1"/>
    <w:rsid w:val="00C06BB4"/>
    <w:rsid w:val="00C10D20"/>
    <w:rsid w:val="00C12E0C"/>
    <w:rsid w:val="00C27BD8"/>
    <w:rsid w:val="00C457CA"/>
    <w:rsid w:val="00C472D5"/>
    <w:rsid w:val="00C51611"/>
    <w:rsid w:val="00C57FB7"/>
    <w:rsid w:val="00C65F3F"/>
    <w:rsid w:val="00C70122"/>
    <w:rsid w:val="00C75705"/>
    <w:rsid w:val="00C761A9"/>
    <w:rsid w:val="00C8667B"/>
    <w:rsid w:val="00C91938"/>
    <w:rsid w:val="00CA4CE3"/>
    <w:rsid w:val="00CB455B"/>
    <w:rsid w:val="00CC40E4"/>
    <w:rsid w:val="00CC4C64"/>
    <w:rsid w:val="00CC5A1D"/>
    <w:rsid w:val="00CD0E89"/>
    <w:rsid w:val="00CD3AE5"/>
    <w:rsid w:val="00CD422C"/>
    <w:rsid w:val="00CD4F3F"/>
    <w:rsid w:val="00CD7CF0"/>
    <w:rsid w:val="00CE232F"/>
    <w:rsid w:val="00CF13B4"/>
    <w:rsid w:val="00CF504B"/>
    <w:rsid w:val="00D057D1"/>
    <w:rsid w:val="00D14A80"/>
    <w:rsid w:val="00D17220"/>
    <w:rsid w:val="00D24363"/>
    <w:rsid w:val="00D24FB8"/>
    <w:rsid w:val="00D311F8"/>
    <w:rsid w:val="00D377C8"/>
    <w:rsid w:val="00D41274"/>
    <w:rsid w:val="00D45341"/>
    <w:rsid w:val="00D56419"/>
    <w:rsid w:val="00D767BB"/>
    <w:rsid w:val="00D939B0"/>
    <w:rsid w:val="00D949E7"/>
    <w:rsid w:val="00D9728D"/>
    <w:rsid w:val="00DA0933"/>
    <w:rsid w:val="00DB16E0"/>
    <w:rsid w:val="00DB2DF9"/>
    <w:rsid w:val="00DB7E63"/>
    <w:rsid w:val="00DC2055"/>
    <w:rsid w:val="00DD3463"/>
    <w:rsid w:val="00DD71E8"/>
    <w:rsid w:val="00DD7F83"/>
    <w:rsid w:val="00DE5D20"/>
    <w:rsid w:val="00DF0555"/>
    <w:rsid w:val="00DF6CD2"/>
    <w:rsid w:val="00E01766"/>
    <w:rsid w:val="00E042D8"/>
    <w:rsid w:val="00E0641E"/>
    <w:rsid w:val="00E06664"/>
    <w:rsid w:val="00E1484A"/>
    <w:rsid w:val="00E14E25"/>
    <w:rsid w:val="00E15D9B"/>
    <w:rsid w:val="00E304BC"/>
    <w:rsid w:val="00E30D19"/>
    <w:rsid w:val="00E30FD4"/>
    <w:rsid w:val="00E3118A"/>
    <w:rsid w:val="00E32853"/>
    <w:rsid w:val="00E401F8"/>
    <w:rsid w:val="00E45626"/>
    <w:rsid w:val="00E46425"/>
    <w:rsid w:val="00E47D0E"/>
    <w:rsid w:val="00E57594"/>
    <w:rsid w:val="00E65018"/>
    <w:rsid w:val="00E6504C"/>
    <w:rsid w:val="00E872C3"/>
    <w:rsid w:val="00E87D0D"/>
    <w:rsid w:val="00E90660"/>
    <w:rsid w:val="00E94339"/>
    <w:rsid w:val="00E97563"/>
    <w:rsid w:val="00EA5CD9"/>
    <w:rsid w:val="00EB0124"/>
    <w:rsid w:val="00EB0B63"/>
    <w:rsid w:val="00EC265C"/>
    <w:rsid w:val="00EC36FB"/>
    <w:rsid w:val="00EC7CBC"/>
    <w:rsid w:val="00ED294D"/>
    <w:rsid w:val="00ED324A"/>
    <w:rsid w:val="00ED61CB"/>
    <w:rsid w:val="00ED6E70"/>
    <w:rsid w:val="00EE50CC"/>
    <w:rsid w:val="00EF3B2C"/>
    <w:rsid w:val="00EF73DC"/>
    <w:rsid w:val="00F06A72"/>
    <w:rsid w:val="00F07AF7"/>
    <w:rsid w:val="00F108E3"/>
    <w:rsid w:val="00F11AD2"/>
    <w:rsid w:val="00F136F0"/>
    <w:rsid w:val="00F20BBB"/>
    <w:rsid w:val="00F23E0C"/>
    <w:rsid w:val="00F31063"/>
    <w:rsid w:val="00F43BD8"/>
    <w:rsid w:val="00F43E29"/>
    <w:rsid w:val="00F51439"/>
    <w:rsid w:val="00F562F3"/>
    <w:rsid w:val="00F664F1"/>
    <w:rsid w:val="00F665DA"/>
    <w:rsid w:val="00F67222"/>
    <w:rsid w:val="00F702D8"/>
    <w:rsid w:val="00F74B89"/>
    <w:rsid w:val="00F75133"/>
    <w:rsid w:val="00F82213"/>
    <w:rsid w:val="00FA3899"/>
    <w:rsid w:val="00FA4909"/>
    <w:rsid w:val="00FA61D2"/>
    <w:rsid w:val="00FA6751"/>
    <w:rsid w:val="00FA6DA5"/>
    <w:rsid w:val="00FB1048"/>
    <w:rsid w:val="00FB62C4"/>
    <w:rsid w:val="00FB6859"/>
    <w:rsid w:val="00FB6F79"/>
    <w:rsid w:val="00FB7701"/>
    <w:rsid w:val="00FD1AC5"/>
    <w:rsid w:val="00FD5BAA"/>
    <w:rsid w:val="00FD5CF0"/>
    <w:rsid w:val="00FD679E"/>
    <w:rsid w:val="00FD7D85"/>
    <w:rsid w:val="00FE485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75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rsid w:val="00E90660"/>
    <w:rPr>
      <w:sz w:val="24"/>
      <w:szCs w:val="24"/>
      <w:lang w:eastAsia="zh-CN"/>
    </w:rPr>
  </w:style>
  <w:style w:type="paragraph" w:styleId="Heading1">
    <w:name w:val="heading 1"/>
    <w:basedOn w:val="Normal"/>
    <w:next w:val="Normal"/>
    <w:semiHidden/>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semiHidden/>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semiHidden/>
    <w:qFormat/>
    <w:rsid w:val="00BA342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BE512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E512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E512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BE512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E512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E512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FICAuthorBlock">
    <w:name w:val="RFIC Author Block"/>
    <w:basedOn w:val="Normal"/>
    <w:qFormat/>
    <w:rsid w:val="008D0E3E"/>
    <w:pPr>
      <w:adjustRightInd w:val="0"/>
      <w:snapToGrid w:val="0"/>
      <w:spacing w:after="20"/>
      <w:jc w:val="center"/>
    </w:pPr>
    <w:rPr>
      <w:rFonts w:eastAsia="Times New Roman"/>
      <w:lang w:val="en-GB" w:eastAsia="en-GB"/>
    </w:rPr>
  </w:style>
  <w:style w:type="paragraph" w:styleId="BalloonText">
    <w:name w:val="Balloon Text"/>
    <w:basedOn w:val="Normal"/>
    <w:link w:val="BalloonTextChar"/>
    <w:semiHidden/>
    <w:rsid w:val="00411E3E"/>
    <w:rPr>
      <w:rFonts w:ascii="Tahoma" w:hAnsi="Tahoma" w:cs="Tahoma"/>
      <w:sz w:val="16"/>
      <w:szCs w:val="16"/>
    </w:rPr>
  </w:style>
  <w:style w:type="paragraph" w:customStyle="1" w:styleId="RFICHeading2">
    <w:name w:val="RFIC Heading 2"/>
    <w:basedOn w:val="Normal"/>
    <w:next w:val="RFICParagraph"/>
    <w:qFormat/>
    <w:rsid w:val="00635D2C"/>
    <w:pPr>
      <w:numPr>
        <w:numId w:val="3"/>
      </w:numPr>
      <w:adjustRightInd w:val="0"/>
      <w:snapToGrid w:val="0"/>
      <w:spacing w:before="150" w:after="60"/>
      <w:jc w:val="both"/>
    </w:pPr>
    <w:rPr>
      <w:i/>
      <w:sz w:val="20"/>
    </w:rPr>
  </w:style>
  <w:style w:type="character" w:customStyle="1" w:styleId="BalloonTextChar">
    <w:name w:val="Balloon Text Char"/>
    <w:basedOn w:val="DefaultParagraphFont"/>
    <w:link w:val="BalloonText"/>
    <w:semiHidden/>
    <w:rsid w:val="00F82213"/>
    <w:rPr>
      <w:rFonts w:ascii="Tahoma" w:hAnsi="Tahoma" w:cs="Tahoma"/>
      <w:sz w:val="16"/>
      <w:szCs w:val="16"/>
      <w:lang w:eastAsia="zh-CN"/>
    </w:rPr>
  </w:style>
  <w:style w:type="paragraph" w:customStyle="1" w:styleId="RFICAbtractKeywords">
    <w:name w:val="RFIC Abtract/Keywords"/>
    <w:basedOn w:val="Normal"/>
    <w:link w:val="RFICAbtractKeywordsChar"/>
    <w:qFormat/>
    <w:rsid w:val="00AF5809"/>
    <w:pPr>
      <w:adjustRightInd w:val="0"/>
      <w:snapToGrid w:val="0"/>
      <w:ind w:firstLine="216"/>
      <w:jc w:val="both"/>
    </w:pPr>
    <w:rPr>
      <w:b/>
      <w:sz w:val="18"/>
      <w:lang w:val="en-GB" w:eastAsia="en-GB"/>
    </w:rPr>
  </w:style>
  <w:style w:type="character" w:customStyle="1" w:styleId="RFICAbtractKeywordsChar">
    <w:name w:val="RFIC Abtract/Keywords Char"/>
    <w:basedOn w:val="DefaultParagraphFont"/>
    <w:link w:val="RFICAbtractKeywords"/>
    <w:rsid w:val="00AF5809"/>
    <w:rPr>
      <w:rFonts w:eastAsia="SimSun"/>
      <w:b/>
      <w:sz w:val="18"/>
      <w:szCs w:val="24"/>
      <w:lang w:val="en-GB" w:eastAsia="en-GB" w:bidi="ar-SA"/>
    </w:rPr>
  </w:style>
  <w:style w:type="paragraph" w:customStyle="1" w:styleId="RFICParagraph">
    <w:name w:val="RFIC Paragraph"/>
    <w:basedOn w:val="Normal"/>
    <w:link w:val="RFICParagraphChar"/>
    <w:qFormat/>
    <w:rsid w:val="008A61C0"/>
    <w:pPr>
      <w:adjustRightInd w:val="0"/>
      <w:snapToGrid w:val="0"/>
      <w:ind w:firstLine="289"/>
      <w:jc w:val="both"/>
    </w:pPr>
    <w:rPr>
      <w:sz w:val="20"/>
    </w:rPr>
  </w:style>
  <w:style w:type="paragraph" w:customStyle="1" w:styleId="RFICHeading1">
    <w:name w:val="RFIC Heading 1"/>
    <w:basedOn w:val="Normal"/>
    <w:next w:val="RFICParagraph"/>
    <w:qFormat/>
    <w:rsid w:val="003C5D37"/>
    <w:pPr>
      <w:numPr>
        <w:numId w:val="7"/>
      </w:numPr>
      <w:tabs>
        <w:tab w:val="clear" w:pos="288"/>
        <w:tab w:val="left" w:pos="289"/>
        <w:tab w:val="left" w:pos="403"/>
        <w:tab w:val="left" w:pos="516"/>
        <w:tab w:val="left" w:pos="629"/>
        <w:tab w:val="left" w:pos="743"/>
      </w:tabs>
      <w:adjustRightInd w:val="0"/>
      <w:snapToGrid w:val="0"/>
      <w:spacing w:before="180" w:after="60"/>
      <w:ind w:left="0" w:firstLine="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FICTableCell">
    <w:name w:val="RFIC Table Cell"/>
    <w:basedOn w:val="RFICParagraph"/>
    <w:qFormat/>
    <w:rsid w:val="00331F84"/>
    <w:pPr>
      <w:ind w:firstLine="0"/>
      <w:jc w:val="left"/>
    </w:pPr>
    <w:rPr>
      <w:sz w:val="18"/>
    </w:rPr>
  </w:style>
  <w:style w:type="paragraph" w:customStyle="1" w:styleId="RFICTitle">
    <w:name w:val="RFIC Title"/>
    <w:basedOn w:val="Normal"/>
    <w:next w:val="RFICAuthorBlock"/>
    <w:qFormat/>
    <w:rsid w:val="005E7E23"/>
    <w:pPr>
      <w:adjustRightInd w:val="0"/>
      <w:snapToGrid w:val="0"/>
      <w:spacing w:after="360"/>
      <w:jc w:val="center"/>
    </w:pPr>
    <w:rPr>
      <w:sz w:val="36"/>
    </w:rPr>
  </w:style>
  <w:style w:type="character" w:customStyle="1" w:styleId="RFICParagraphChar">
    <w:name w:val="RFIC Paragraph Char"/>
    <w:basedOn w:val="DefaultParagraphFont"/>
    <w:link w:val="RFICParagraph"/>
    <w:rsid w:val="008A61C0"/>
    <w:rPr>
      <w:szCs w:val="24"/>
      <w:lang w:eastAsia="zh-CN"/>
    </w:rPr>
  </w:style>
  <w:style w:type="numbering" w:customStyle="1" w:styleId="IEEEBullet1">
    <w:name w:val="IEEE Bullet 1"/>
    <w:basedOn w:val="NoList"/>
    <w:rsid w:val="00955B59"/>
    <w:pPr>
      <w:numPr>
        <w:numId w:val="5"/>
      </w:numPr>
    </w:pPr>
  </w:style>
  <w:style w:type="paragraph" w:customStyle="1" w:styleId="RFICReferenceItem">
    <w:name w:val="RFIC Reference Item"/>
    <w:basedOn w:val="Normal"/>
    <w:qFormat/>
    <w:rsid w:val="00F31063"/>
    <w:pPr>
      <w:numPr>
        <w:numId w:val="8"/>
      </w:numPr>
      <w:adjustRightInd w:val="0"/>
      <w:snapToGrid w:val="0"/>
      <w:jc w:val="both"/>
    </w:pPr>
    <w:rPr>
      <w:sz w:val="16"/>
      <w:lang w:val="en-US"/>
    </w:rPr>
  </w:style>
  <w:style w:type="paragraph" w:customStyle="1" w:styleId="RFICTableHeaderLeft-Justified">
    <w:name w:val="RFIC Table Header Left-Justified"/>
    <w:basedOn w:val="RFICTableCell"/>
    <w:qFormat/>
    <w:rsid w:val="00FE4858"/>
    <w:rPr>
      <w:b/>
      <w:bCs/>
    </w:rPr>
  </w:style>
  <w:style w:type="paragraph" w:customStyle="1" w:styleId="RFICTableHeaderCentred">
    <w:name w:val="RFIC Table Header Centred"/>
    <w:basedOn w:val="RFICTableCell"/>
    <w:qFormat/>
    <w:rsid w:val="00FE4858"/>
    <w:pPr>
      <w:jc w:val="center"/>
    </w:pPr>
    <w:rPr>
      <w:b/>
      <w:bCs/>
    </w:rPr>
  </w:style>
  <w:style w:type="character" w:styleId="FollowedHyperlink">
    <w:name w:val="FollowedHyperlink"/>
    <w:basedOn w:val="DefaultParagraphFont"/>
    <w:semiHidden/>
    <w:rsid w:val="00E01766"/>
    <w:rPr>
      <w:color w:val="800080" w:themeColor="followedHyperlink"/>
      <w:u w:val="single"/>
    </w:rPr>
  </w:style>
  <w:style w:type="paragraph" w:customStyle="1" w:styleId="RFICAckRefHeading">
    <w:name w:val="RFIC Ack/Ref Heading"/>
    <w:basedOn w:val="Normal"/>
    <w:next w:val="RFICParagraph"/>
    <w:qFormat/>
    <w:rsid w:val="00DF0555"/>
    <w:pPr>
      <w:spacing w:before="180" w:after="60"/>
      <w:jc w:val="center"/>
    </w:pPr>
    <w:rPr>
      <w:rFonts w:eastAsia="Times New Roman"/>
      <w:smallCaps/>
      <w:sz w:val="20"/>
      <w:szCs w:val="20"/>
    </w:rPr>
  </w:style>
  <w:style w:type="paragraph" w:styleId="Bibliography">
    <w:name w:val="Bibliography"/>
    <w:basedOn w:val="Normal"/>
    <w:next w:val="Normal"/>
    <w:uiPriority w:val="37"/>
    <w:semiHidden/>
    <w:unhideWhenUsed/>
    <w:rsid w:val="00BE512A"/>
  </w:style>
  <w:style w:type="paragraph" w:styleId="BlockText">
    <w:name w:val="Block Text"/>
    <w:basedOn w:val="Normal"/>
    <w:semiHidden/>
    <w:rsid w:val="00BE512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BE512A"/>
    <w:pPr>
      <w:spacing w:after="120"/>
    </w:pPr>
  </w:style>
  <w:style w:type="character" w:customStyle="1" w:styleId="BodyTextChar">
    <w:name w:val="Body Text Char"/>
    <w:basedOn w:val="DefaultParagraphFont"/>
    <w:link w:val="BodyText"/>
    <w:semiHidden/>
    <w:rsid w:val="00F82213"/>
    <w:rPr>
      <w:sz w:val="24"/>
      <w:szCs w:val="24"/>
      <w:lang w:eastAsia="zh-CN"/>
    </w:rPr>
  </w:style>
  <w:style w:type="paragraph" w:styleId="BodyText2">
    <w:name w:val="Body Text 2"/>
    <w:basedOn w:val="Normal"/>
    <w:link w:val="BodyText2Char"/>
    <w:semiHidden/>
    <w:rsid w:val="00BE512A"/>
    <w:pPr>
      <w:spacing w:after="120" w:line="480" w:lineRule="auto"/>
    </w:pPr>
  </w:style>
  <w:style w:type="character" w:customStyle="1" w:styleId="BodyText2Char">
    <w:name w:val="Body Text 2 Char"/>
    <w:basedOn w:val="DefaultParagraphFont"/>
    <w:link w:val="BodyText2"/>
    <w:semiHidden/>
    <w:rsid w:val="00F82213"/>
    <w:rPr>
      <w:sz w:val="24"/>
      <w:szCs w:val="24"/>
      <w:lang w:eastAsia="zh-CN"/>
    </w:rPr>
  </w:style>
  <w:style w:type="paragraph" w:styleId="BodyText3">
    <w:name w:val="Body Text 3"/>
    <w:basedOn w:val="Normal"/>
    <w:link w:val="BodyText3Char"/>
    <w:semiHidden/>
    <w:rsid w:val="00BE512A"/>
    <w:pPr>
      <w:spacing w:after="120"/>
    </w:pPr>
    <w:rPr>
      <w:sz w:val="16"/>
      <w:szCs w:val="16"/>
    </w:rPr>
  </w:style>
  <w:style w:type="character" w:customStyle="1" w:styleId="BodyText3Char">
    <w:name w:val="Body Text 3 Char"/>
    <w:basedOn w:val="DefaultParagraphFont"/>
    <w:link w:val="BodyText3"/>
    <w:semiHidden/>
    <w:rsid w:val="00F82213"/>
    <w:rPr>
      <w:sz w:val="16"/>
      <w:szCs w:val="16"/>
      <w:lang w:eastAsia="zh-CN"/>
    </w:rPr>
  </w:style>
  <w:style w:type="paragraph" w:styleId="BodyTextFirstIndent">
    <w:name w:val="Body Text First Indent"/>
    <w:basedOn w:val="BodyText"/>
    <w:link w:val="BodyTextFirstIndentChar"/>
    <w:semiHidden/>
    <w:rsid w:val="00BE512A"/>
    <w:pPr>
      <w:spacing w:after="0"/>
      <w:ind w:firstLine="360"/>
    </w:pPr>
  </w:style>
  <w:style w:type="character" w:customStyle="1" w:styleId="BodyTextFirstIndentChar">
    <w:name w:val="Body Text First Indent Char"/>
    <w:basedOn w:val="BodyTextChar"/>
    <w:link w:val="BodyTextFirstIndent"/>
    <w:semiHidden/>
    <w:rsid w:val="00F82213"/>
    <w:rPr>
      <w:sz w:val="24"/>
      <w:szCs w:val="24"/>
      <w:lang w:eastAsia="zh-CN"/>
    </w:rPr>
  </w:style>
  <w:style w:type="paragraph" w:styleId="BodyTextIndent">
    <w:name w:val="Body Text Indent"/>
    <w:basedOn w:val="Normal"/>
    <w:link w:val="BodyTextIndentChar"/>
    <w:semiHidden/>
    <w:rsid w:val="00BE512A"/>
    <w:pPr>
      <w:spacing w:after="120"/>
      <w:ind w:left="283"/>
    </w:pPr>
  </w:style>
  <w:style w:type="character" w:customStyle="1" w:styleId="BodyTextIndentChar">
    <w:name w:val="Body Text Indent Char"/>
    <w:basedOn w:val="DefaultParagraphFont"/>
    <w:link w:val="BodyTextIndent"/>
    <w:semiHidden/>
    <w:rsid w:val="00F82213"/>
    <w:rPr>
      <w:sz w:val="24"/>
      <w:szCs w:val="24"/>
      <w:lang w:eastAsia="zh-CN"/>
    </w:rPr>
  </w:style>
  <w:style w:type="paragraph" w:styleId="BodyTextFirstIndent2">
    <w:name w:val="Body Text First Indent 2"/>
    <w:basedOn w:val="BodyTextIndent"/>
    <w:link w:val="BodyTextFirstIndent2Char"/>
    <w:semiHidden/>
    <w:rsid w:val="00BE512A"/>
    <w:pPr>
      <w:spacing w:after="0"/>
      <w:ind w:left="360" w:firstLine="360"/>
    </w:pPr>
  </w:style>
  <w:style w:type="character" w:customStyle="1" w:styleId="BodyTextFirstIndent2Char">
    <w:name w:val="Body Text First Indent 2 Char"/>
    <w:basedOn w:val="BodyTextIndentChar"/>
    <w:link w:val="BodyTextFirstIndent2"/>
    <w:semiHidden/>
    <w:rsid w:val="00F82213"/>
    <w:rPr>
      <w:sz w:val="24"/>
      <w:szCs w:val="24"/>
      <w:lang w:eastAsia="zh-CN"/>
    </w:rPr>
  </w:style>
  <w:style w:type="paragraph" w:styleId="BodyTextIndent2">
    <w:name w:val="Body Text Indent 2"/>
    <w:basedOn w:val="Normal"/>
    <w:link w:val="BodyTextIndent2Char"/>
    <w:semiHidden/>
    <w:rsid w:val="00BE512A"/>
    <w:pPr>
      <w:spacing w:after="120" w:line="480" w:lineRule="auto"/>
      <w:ind w:left="283"/>
    </w:pPr>
  </w:style>
  <w:style w:type="character" w:customStyle="1" w:styleId="BodyTextIndent2Char">
    <w:name w:val="Body Text Indent 2 Char"/>
    <w:basedOn w:val="DefaultParagraphFont"/>
    <w:link w:val="BodyTextIndent2"/>
    <w:semiHidden/>
    <w:rsid w:val="00F82213"/>
    <w:rPr>
      <w:sz w:val="24"/>
      <w:szCs w:val="24"/>
      <w:lang w:eastAsia="zh-CN"/>
    </w:rPr>
  </w:style>
  <w:style w:type="paragraph" w:styleId="BodyTextIndent3">
    <w:name w:val="Body Text Indent 3"/>
    <w:basedOn w:val="Normal"/>
    <w:link w:val="BodyTextIndent3Char"/>
    <w:semiHidden/>
    <w:rsid w:val="00BE512A"/>
    <w:pPr>
      <w:spacing w:after="120"/>
      <w:ind w:left="283"/>
    </w:pPr>
    <w:rPr>
      <w:sz w:val="16"/>
      <w:szCs w:val="16"/>
    </w:rPr>
  </w:style>
  <w:style w:type="character" w:customStyle="1" w:styleId="BodyTextIndent3Char">
    <w:name w:val="Body Text Indent 3 Char"/>
    <w:basedOn w:val="DefaultParagraphFont"/>
    <w:link w:val="BodyTextIndent3"/>
    <w:semiHidden/>
    <w:rsid w:val="00F82213"/>
    <w:rPr>
      <w:sz w:val="16"/>
      <w:szCs w:val="16"/>
      <w:lang w:eastAsia="zh-CN"/>
    </w:rPr>
  </w:style>
  <w:style w:type="paragraph" w:styleId="Caption">
    <w:name w:val="caption"/>
    <w:basedOn w:val="Normal"/>
    <w:next w:val="Normal"/>
    <w:semiHidden/>
    <w:qFormat/>
    <w:rsid w:val="00BE512A"/>
    <w:pPr>
      <w:spacing w:after="200"/>
    </w:pPr>
    <w:rPr>
      <w:b/>
      <w:bCs/>
      <w:color w:val="4F81BD" w:themeColor="accent1"/>
      <w:sz w:val="18"/>
      <w:szCs w:val="18"/>
    </w:rPr>
  </w:style>
  <w:style w:type="paragraph" w:styleId="Closing">
    <w:name w:val="Closing"/>
    <w:basedOn w:val="Normal"/>
    <w:link w:val="ClosingChar"/>
    <w:semiHidden/>
    <w:rsid w:val="00BE512A"/>
    <w:pPr>
      <w:ind w:left="4252"/>
    </w:pPr>
  </w:style>
  <w:style w:type="character" w:customStyle="1" w:styleId="ClosingChar">
    <w:name w:val="Closing Char"/>
    <w:basedOn w:val="DefaultParagraphFont"/>
    <w:link w:val="Closing"/>
    <w:semiHidden/>
    <w:rsid w:val="00F82213"/>
    <w:rPr>
      <w:sz w:val="24"/>
      <w:szCs w:val="24"/>
      <w:lang w:eastAsia="zh-CN"/>
    </w:rPr>
  </w:style>
  <w:style w:type="paragraph" w:styleId="CommentText">
    <w:name w:val="annotation text"/>
    <w:basedOn w:val="Normal"/>
    <w:link w:val="CommentTextChar"/>
    <w:semiHidden/>
    <w:rsid w:val="00BE512A"/>
    <w:rPr>
      <w:sz w:val="20"/>
      <w:szCs w:val="20"/>
    </w:rPr>
  </w:style>
  <w:style w:type="character" w:customStyle="1" w:styleId="CommentTextChar">
    <w:name w:val="Comment Text Char"/>
    <w:basedOn w:val="DefaultParagraphFont"/>
    <w:link w:val="CommentText"/>
    <w:semiHidden/>
    <w:rsid w:val="00F82213"/>
    <w:rPr>
      <w:lang w:eastAsia="zh-CN"/>
    </w:rPr>
  </w:style>
  <w:style w:type="paragraph" w:styleId="CommentSubject">
    <w:name w:val="annotation subject"/>
    <w:basedOn w:val="CommentText"/>
    <w:next w:val="CommentText"/>
    <w:link w:val="CommentSubjectChar"/>
    <w:semiHidden/>
    <w:rsid w:val="00BE512A"/>
    <w:rPr>
      <w:b/>
      <w:bCs/>
    </w:rPr>
  </w:style>
  <w:style w:type="character" w:customStyle="1" w:styleId="CommentSubjectChar">
    <w:name w:val="Comment Subject Char"/>
    <w:basedOn w:val="CommentTextChar"/>
    <w:link w:val="CommentSubject"/>
    <w:semiHidden/>
    <w:rsid w:val="00F82213"/>
    <w:rPr>
      <w:b/>
      <w:bCs/>
      <w:lang w:eastAsia="zh-CN"/>
    </w:rPr>
  </w:style>
  <w:style w:type="paragraph" w:styleId="Date">
    <w:name w:val="Date"/>
    <w:basedOn w:val="Normal"/>
    <w:next w:val="Normal"/>
    <w:link w:val="DateChar"/>
    <w:semiHidden/>
    <w:rsid w:val="00BE512A"/>
  </w:style>
  <w:style w:type="character" w:customStyle="1" w:styleId="DateChar">
    <w:name w:val="Date Char"/>
    <w:basedOn w:val="DefaultParagraphFont"/>
    <w:link w:val="Date"/>
    <w:semiHidden/>
    <w:rsid w:val="00F82213"/>
    <w:rPr>
      <w:sz w:val="24"/>
      <w:szCs w:val="24"/>
      <w:lang w:eastAsia="zh-CN"/>
    </w:rPr>
  </w:style>
  <w:style w:type="paragraph" w:styleId="DocumentMap">
    <w:name w:val="Document Map"/>
    <w:basedOn w:val="Normal"/>
    <w:link w:val="DocumentMapChar"/>
    <w:semiHidden/>
    <w:rsid w:val="00BE512A"/>
    <w:rPr>
      <w:rFonts w:ascii="Tahoma" w:hAnsi="Tahoma" w:cs="Tahoma"/>
      <w:sz w:val="16"/>
      <w:szCs w:val="16"/>
    </w:rPr>
  </w:style>
  <w:style w:type="character" w:customStyle="1" w:styleId="DocumentMapChar">
    <w:name w:val="Document Map Char"/>
    <w:basedOn w:val="DefaultParagraphFont"/>
    <w:link w:val="DocumentMap"/>
    <w:semiHidden/>
    <w:rsid w:val="00F82213"/>
    <w:rPr>
      <w:rFonts w:ascii="Tahoma" w:hAnsi="Tahoma" w:cs="Tahoma"/>
      <w:sz w:val="16"/>
      <w:szCs w:val="16"/>
      <w:lang w:eastAsia="zh-CN"/>
    </w:rPr>
  </w:style>
  <w:style w:type="paragraph" w:styleId="E-mailSignature">
    <w:name w:val="E-mail Signature"/>
    <w:basedOn w:val="Normal"/>
    <w:link w:val="E-mailSignatureChar"/>
    <w:semiHidden/>
    <w:rsid w:val="00BE512A"/>
  </w:style>
  <w:style w:type="character" w:customStyle="1" w:styleId="E-mailSignatureChar">
    <w:name w:val="E-mail Signature Char"/>
    <w:basedOn w:val="DefaultParagraphFont"/>
    <w:link w:val="E-mailSignature"/>
    <w:semiHidden/>
    <w:rsid w:val="00F82213"/>
    <w:rPr>
      <w:sz w:val="24"/>
      <w:szCs w:val="24"/>
      <w:lang w:eastAsia="zh-CN"/>
    </w:rPr>
  </w:style>
  <w:style w:type="paragraph" w:styleId="EndnoteText">
    <w:name w:val="endnote text"/>
    <w:basedOn w:val="Normal"/>
    <w:link w:val="EndnoteTextChar"/>
    <w:semiHidden/>
    <w:rsid w:val="00BE512A"/>
    <w:rPr>
      <w:sz w:val="20"/>
      <w:szCs w:val="20"/>
    </w:rPr>
  </w:style>
  <w:style w:type="character" w:customStyle="1" w:styleId="EndnoteTextChar">
    <w:name w:val="Endnote Text Char"/>
    <w:basedOn w:val="DefaultParagraphFont"/>
    <w:link w:val="EndnoteText"/>
    <w:semiHidden/>
    <w:rsid w:val="00F82213"/>
    <w:rPr>
      <w:lang w:eastAsia="zh-CN"/>
    </w:rPr>
  </w:style>
  <w:style w:type="paragraph" w:styleId="EnvelopeAddress">
    <w:name w:val="envelope address"/>
    <w:basedOn w:val="Normal"/>
    <w:semiHidden/>
    <w:rsid w:val="00BE512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rsid w:val="00BE512A"/>
    <w:rPr>
      <w:rFonts w:asciiTheme="majorHAnsi" w:eastAsiaTheme="majorEastAsia" w:hAnsiTheme="majorHAnsi" w:cstheme="majorBidi"/>
      <w:sz w:val="20"/>
      <w:szCs w:val="20"/>
    </w:rPr>
  </w:style>
  <w:style w:type="paragraph" w:styleId="Footer">
    <w:name w:val="footer"/>
    <w:basedOn w:val="Normal"/>
    <w:link w:val="FooterChar"/>
    <w:uiPriority w:val="99"/>
    <w:rsid w:val="00BE512A"/>
    <w:pPr>
      <w:tabs>
        <w:tab w:val="center" w:pos="4513"/>
        <w:tab w:val="right" w:pos="9026"/>
      </w:tabs>
    </w:pPr>
  </w:style>
  <w:style w:type="character" w:customStyle="1" w:styleId="FooterChar">
    <w:name w:val="Footer Char"/>
    <w:basedOn w:val="DefaultParagraphFont"/>
    <w:link w:val="Footer"/>
    <w:uiPriority w:val="99"/>
    <w:rsid w:val="00F82213"/>
    <w:rPr>
      <w:sz w:val="24"/>
      <w:szCs w:val="24"/>
      <w:lang w:eastAsia="zh-CN"/>
    </w:rPr>
  </w:style>
  <w:style w:type="paragraph" w:styleId="FootnoteText">
    <w:name w:val="footnote text"/>
    <w:basedOn w:val="Normal"/>
    <w:link w:val="FootnoteTextChar"/>
    <w:semiHidden/>
    <w:rsid w:val="00BE512A"/>
    <w:rPr>
      <w:sz w:val="20"/>
      <w:szCs w:val="20"/>
    </w:rPr>
  </w:style>
  <w:style w:type="character" w:customStyle="1" w:styleId="FootnoteTextChar">
    <w:name w:val="Footnote Text Char"/>
    <w:basedOn w:val="DefaultParagraphFont"/>
    <w:link w:val="FootnoteText"/>
    <w:semiHidden/>
    <w:rsid w:val="00F82213"/>
    <w:rPr>
      <w:lang w:eastAsia="zh-CN"/>
    </w:rPr>
  </w:style>
  <w:style w:type="paragraph" w:styleId="Header">
    <w:name w:val="header"/>
    <w:basedOn w:val="Normal"/>
    <w:link w:val="HeaderChar"/>
    <w:semiHidden/>
    <w:rsid w:val="00BE512A"/>
    <w:pPr>
      <w:tabs>
        <w:tab w:val="center" w:pos="4513"/>
        <w:tab w:val="right" w:pos="9026"/>
      </w:tabs>
    </w:pPr>
  </w:style>
  <w:style w:type="character" w:customStyle="1" w:styleId="HeaderChar">
    <w:name w:val="Header Char"/>
    <w:basedOn w:val="DefaultParagraphFont"/>
    <w:link w:val="Header"/>
    <w:semiHidden/>
    <w:rsid w:val="00F82213"/>
    <w:rPr>
      <w:sz w:val="24"/>
      <w:szCs w:val="24"/>
      <w:lang w:eastAsia="zh-CN"/>
    </w:rPr>
  </w:style>
  <w:style w:type="character" w:customStyle="1" w:styleId="Heading4Char">
    <w:name w:val="Heading 4 Char"/>
    <w:basedOn w:val="DefaultParagraphFont"/>
    <w:link w:val="Heading4"/>
    <w:semiHidden/>
    <w:rsid w:val="00BE512A"/>
    <w:rPr>
      <w:rFonts w:asciiTheme="majorHAnsi" w:eastAsiaTheme="majorEastAsia" w:hAnsiTheme="majorHAnsi" w:cstheme="majorBidi"/>
      <w:b/>
      <w:bCs/>
      <w:i/>
      <w:iCs/>
      <w:color w:val="4F81BD" w:themeColor="accent1"/>
      <w:sz w:val="24"/>
      <w:szCs w:val="24"/>
      <w:lang w:eastAsia="zh-CN"/>
    </w:rPr>
  </w:style>
  <w:style w:type="character" w:customStyle="1" w:styleId="Heading5Char">
    <w:name w:val="Heading 5 Char"/>
    <w:basedOn w:val="DefaultParagraphFont"/>
    <w:link w:val="Heading5"/>
    <w:semiHidden/>
    <w:rsid w:val="00BE512A"/>
    <w:rPr>
      <w:rFonts w:asciiTheme="majorHAnsi" w:eastAsiaTheme="majorEastAsia" w:hAnsiTheme="majorHAnsi" w:cstheme="majorBidi"/>
      <w:color w:val="243F60" w:themeColor="accent1" w:themeShade="7F"/>
      <w:sz w:val="24"/>
      <w:szCs w:val="24"/>
      <w:lang w:eastAsia="zh-CN"/>
    </w:rPr>
  </w:style>
  <w:style w:type="character" w:customStyle="1" w:styleId="Heading6Char">
    <w:name w:val="Heading 6 Char"/>
    <w:basedOn w:val="DefaultParagraphFont"/>
    <w:link w:val="Heading6"/>
    <w:semiHidden/>
    <w:rsid w:val="00BE512A"/>
    <w:rPr>
      <w:rFonts w:asciiTheme="majorHAnsi" w:eastAsiaTheme="majorEastAsia" w:hAnsiTheme="majorHAnsi" w:cstheme="majorBidi"/>
      <w:i/>
      <w:iCs/>
      <w:color w:val="243F60" w:themeColor="accent1" w:themeShade="7F"/>
      <w:sz w:val="24"/>
      <w:szCs w:val="24"/>
      <w:lang w:eastAsia="zh-CN"/>
    </w:rPr>
  </w:style>
  <w:style w:type="character" w:customStyle="1" w:styleId="Heading7Char">
    <w:name w:val="Heading 7 Char"/>
    <w:basedOn w:val="DefaultParagraphFont"/>
    <w:link w:val="Heading7"/>
    <w:semiHidden/>
    <w:rsid w:val="00BE512A"/>
    <w:rPr>
      <w:rFonts w:asciiTheme="majorHAnsi" w:eastAsiaTheme="majorEastAsia" w:hAnsiTheme="majorHAnsi" w:cstheme="majorBidi"/>
      <w:i/>
      <w:iCs/>
      <w:color w:val="404040" w:themeColor="text1" w:themeTint="BF"/>
      <w:sz w:val="24"/>
      <w:szCs w:val="24"/>
      <w:lang w:eastAsia="zh-CN"/>
    </w:rPr>
  </w:style>
  <w:style w:type="character" w:customStyle="1" w:styleId="Heading8Char">
    <w:name w:val="Heading 8 Char"/>
    <w:basedOn w:val="DefaultParagraphFont"/>
    <w:link w:val="Heading8"/>
    <w:semiHidden/>
    <w:rsid w:val="00BE512A"/>
    <w:rPr>
      <w:rFonts w:asciiTheme="majorHAnsi" w:eastAsiaTheme="majorEastAsia" w:hAnsiTheme="majorHAnsi" w:cstheme="majorBidi"/>
      <w:color w:val="404040" w:themeColor="text1" w:themeTint="BF"/>
      <w:lang w:eastAsia="zh-CN"/>
    </w:rPr>
  </w:style>
  <w:style w:type="character" w:customStyle="1" w:styleId="Heading9Char">
    <w:name w:val="Heading 9 Char"/>
    <w:basedOn w:val="DefaultParagraphFont"/>
    <w:link w:val="Heading9"/>
    <w:semiHidden/>
    <w:rsid w:val="00BE512A"/>
    <w:rPr>
      <w:rFonts w:asciiTheme="majorHAnsi" w:eastAsiaTheme="majorEastAsia" w:hAnsiTheme="majorHAnsi" w:cstheme="majorBidi"/>
      <w:i/>
      <w:iCs/>
      <w:color w:val="404040" w:themeColor="text1" w:themeTint="BF"/>
      <w:lang w:eastAsia="zh-CN"/>
    </w:rPr>
  </w:style>
  <w:style w:type="paragraph" w:styleId="HTMLAddress">
    <w:name w:val="HTML Address"/>
    <w:basedOn w:val="Normal"/>
    <w:link w:val="HTMLAddressChar"/>
    <w:semiHidden/>
    <w:rsid w:val="00BE512A"/>
    <w:rPr>
      <w:i/>
      <w:iCs/>
    </w:rPr>
  </w:style>
  <w:style w:type="character" w:customStyle="1" w:styleId="HTMLAddressChar">
    <w:name w:val="HTML Address Char"/>
    <w:basedOn w:val="DefaultParagraphFont"/>
    <w:link w:val="HTMLAddress"/>
    <w:semiHidden/>
    <w:rsid w:val="00F82213"/>
    <w:rPr>
      <w:i/>
      <w:iCs/>
      <w:sz w:val="24"/>
      <w:szCs w:val="24"/>
      <w:lang w:eastAsia="zh-CN"/>
    </w:rPr>
  </w:style>
  <w:style w:type="paragraph" w:styleId="HTMLPreformatted">
    <w:name w:val="HTML Preformatted"/>
    <w:basedOn w:val="Normal"/>
    <w:link w:val="HTMLPreformattedChar"/>
    <w:semiHidden/>
    <w:rsid w:val="00BE512A"/>
    <w:rPr>
      <w:rFonts w:ascii="Consolas" w:hAnsi="Consolas"/>
      <w:sz w:val="20"/>
      <w:szCs w:val="20"/>
    </w:rPr>
  </w:style>
  <w:style w:type="character" w:customStyle="1" w:styleId="HTMLPreformattedChar">
    <w:name w:val="HTML Preformatted Char"/>
    <w:basedOn w:val="DefaultParagraphFont"/>
    <w:link w:val="HTMLPreformatted"/>
    <w:semiHidden/>
    <w:rsid w:val="00F82213"/>
    <w:rPr>
      <w:rFonts w:ascii="Consolas" w:hAnsi="Consolas"/>
      <w:lang w:eastAsia="zh-CN"/>
    </w:rPr>
  </w:style>
  <w:style w:type="paragraph" w:styleId="Index1">
    <w:name w:val="index 1"/>
    <w:basedOn w:val="Normal"/>
    <w:next w:val="Normal"/>
    <w:autoRedefine/>
    <w:semiHidden/>
    <w:rsid w:val="00BE512A"/>
    <w:pPr>
      <w:ind w:left="240" w:hanging="240"/>
    </w:pPr>
  </w:style>
  <w:style w:type="paragraph" w:styleId="Index2">
    <w:name w:val="index 2"/>
    <w:basedOn w:val="Normal"/>
    <w:next w:val="Normal"/>
    <w:autoRedefine/>
    <w:semiHidden/>
    <w:rsid w:val="00BE512A"/>
    <w:pPr>
      <w:ind w:left="480" w:hanging="240"/>
    </w:pPr>
  </w:style>
  <w:style w:type="paragraph" w:styleId="Index3">
    <w:name w:val="index 3"/>
    <w:basedOn w:val="Normal"/>
    <w:next w:val="Normal"/>
    <w:autoRedefine/>
    <w:semiHidden/>
    <w:rsid w:val="00BE512A"/>
    <w:pPr>
      <w:ind w:left="720" w:hanging="240"/>
    </w:pPr>
  </w:style>
  <w:style w:type="paragraph" w:styleId="Index4">
    <w:name w:val="index 4"/>
    <w:basedOn w:val="Normal"/>
    <w:next w:val="Normal"/>
    <w:autoRedefine/>
    <w:semiHidden/>
    <w:rsid w:val="00BE512A"/>
    <w:pPr>
      <w:ind w:left="960" w:hanging="240"/>
    </w:pPr>
  </w:style>
  <w:style w:type="paragraph" w:styleId="Index5">
    <w:name w:val="index 5"/>
    <w:basedOn w:val="Normal"/>
    <w:next w:val="Normal"/>
    <w:autoRedefine/>
    <w:semiHidden/>
    <w:rsid w:val="00BE512A"/>
    <w:pPr>
      <w:ind w:left="1200" w:hanging="240"/>
    </w:pPr>
  </w:style>
  <w:style w:type="paragraph" w:styleId="Index6">
    <w:name w:val="index 6"/>
    <w:basedOn w:val="Normal"/>
    <w:next w:val="Normal"/>
    <w:autoRedefine/>
    <w:semiHidden/>
    <w:rsid w:val="00BE512A"/>
    <w:pPr>
      <w:ind w:left="1440" w:hanging="240"/>
    </w:pPr>
  </w:style>
  <w:style w:type="paragraph" w:styleId="Index7">
    <w:name w:val="index 7"/>
    <w:basedOn w:val="Normal"/>
    <w:next w:val="Normal"/>
    <w:autoRedefine/>
    <w:semiHidden/>
    <w:rsid w:val="00BE512A"/>
    <w:pPr>
      <w:ind w:left="1680" w:hanging="240"/>
    </w:pPr>
  </w:style>
  <w:style w:type="paragraph" w:styleId="Index8">
    <w:name w:val="index 8"/>
    <w:basedOn w:val="Normal"/>
    <w:next w:val="Normal"/>
    <w:autoRedefine/>
    <w:semiHidden/>
    <w:rsid w:val="00BE512A"/>
    <w:pPr>
      <w:ind w:left="1920" w:hanging="240"/>
    </w:pPr>
  </w:style>
  <w:style w:type="paragraph" w:styleId="Index9">
    <w:name w:val="index 9"/>
    <w:basedOn w:val="Normal"/>
    <w:next w:val="Normal"/>
    <w:autoRedefine/>
    <w:semiHidden/>
    <w:rsid w:val="00BE512A"/>
    <w:pPr>
      <w:ind w:left="2160" w:hanging="240"/>
    </w:pPr>
  </w:style>
  <w:style w:type="paragraph" w:styleId="IndexHeading">
    <w:name w:val="index heading"/>
    <w:basedOn w:val="Normal"/>
    <w:next w:val="Index1"/>
    <w:semiHidden/>
    <w:rsid w:val="00BE512A"/>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BE51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82213"/>
    <w:rPr>
      <w:b/>
      <w:bCs/>
      <w:i/>
      <w:iCs/>
      <w:color w:val="4F81BD" w:themeColor="accent1"/>
      <w:sz w:val="24"/>
      <w:szCs w:val="24"/>
      <w:lang w:eastAsia="zh-CN"/>
    </w:rPr>
  </w:style>
  <w:style w:type="paragraph" w:styleId="List">
    <w:name w:val="List"/>
    <w:basedOn w:val="Normal"/>
    <w:semiHidden/>
    <w:rsid w:val="00BE512A"/>
    <w:pPr>
      <w:ind w:left="283" w:hanging="283"/>
      <w:contextualSpacing/>
    </w:pPr>
  </w:style>
  <w:style w:type="paragraph" w:styleId="List2">
    <w:name w:val="List 2"/>
    <w:basedOn w:val="Normal"/>
    <w:semiHidden/>
    <w:rsid w:val="00BE512A"/>
    <w:pPr>
      <w:ind w:left="566" w:hanging="283"/>
      <w:contextualSpacing/>
    </w:pPr>
  </w:style>
  <w:style w:type="paragraph" w:styleId="List3">
    <w:name w:val="List 3"/>
    <w:basedOn w:val="Normal"/>
    <w:semiHidden/>
    <w:rsid w:val="00BE512A"/>
    <w:pPr>
      <w:ind w:left="849" w:hanging="283"/>
      <w:contextualSpacing/>
    </w:pPr>
  </w:style>
  <w:style w:type="paragraph" w:styleId="List4">
    <w:name w:val="List 4"/>
    <w:basedOn w:val="Normal"/>
    <w:semiHidden/>
    <w:rsid w:val="00BE512A"/>
    <w:pPr>
      <w:ind w:left="1132" w:hanging="283"/>
      <w:contextualSpacing/>
    </w:pPr>
  </w:style>
  <w:style w:type="paragraph" w:styleId="List5">
    <w:name w:val="List 5"/>
    <w:basedOn w:val="Normal"/>
    <w:semiHidden/>
    <w:rsid w:val="00BE512A"/>
    <w:pPr>
      <w:ind w:left="1415" w:hanging="283"/>
      <w:contextualSpacing/>
    </w:pPr>
  </w:style>
  <w:style w:type="paragraph" w:styleId="ListBullet">
    <w:name w:val="List Bullet"/>
    <w:basedOn w:val="Normal"/>
    <w:semiHidden/>
    <w:rsid w:val="00BE512A"/>
    <w:pPr>
      <w:numPr>
        <w:numId w:val="12"/>
      </w:numPr>
      <w:contextualSpacing/>
    </w:pPr>
  </w:style>
  <w:style w:type="paragraph" w:styleId="ListBullet2">
    <w:name w:val="List Bullet 2"/>
    <w:basedOn w:val="Normal"/>
    <w:semiHidden/>
    <w:rsid w:val="00BE512A"/>
    <w:pPr>
      <w:numPr>
        <w:numId w:val="13"/>
      </w:numPr>
      <w:contextualSpacing/>
    </w:pPr>
  </w:style>
  <w:style w:type="paragraph" w:styleId="ListBullet3">
    <w:name w:val="List Bullet 3"/>
    <w:basedOn w:val="Normal"/>
    <w:semiHidden/>
    <w:rsid w:val="00BE512A"/>
    <w:pPr>
      <w:numPr>
        <w:numId w:val="14"/>
      </w:numPr>
      <w:contextualSpacing/>
    </w:pPr>
  </w:style>
  <w:style w:type="paragraph" w:styleId="ListBullet4">
    <w:name w:val="List Bullet 4"/>
    <w:basedOn w:val="Normal"/>
    <w:semiHidden/>
    <w:rsid w:val="00BE512A"/>
    <w:pPr>
      <w:numPr>
        <w:numId w:val="15"/>
      </w:numPr>
      <w:contextualSpacing/>
    </w:pPr>
  </w:style>
  <w:style w:type="paragraph" w:styleId="ListBullet5">
    <w:name w:val="List Bullet 5"/>
    <w:basedOn w:val="Normal"/>
    <w:semiHidden/>
    <w:rsid w:val="00BE512A"/>
    <w:pPr>
      <w:numPr>
        <w:numId w:val="16"/>
      </w:numPr>
      <w:contextualSpacing/>
    </w:pPr>
  </w:style>
  <w:style w:type="paragraph" w:styleId="ListContinue">
    <w:name w:val="List Continue"/>
    <w:basedOn w:val="Normal"/>
    <w:semiHidden/>
    <w:rsid w:val="00BE512A"/>
    <w:pPr>
      <w:spacing w:after="120"/>
      <w:ind w:left="283"/>
      <w:contextualSpacing/>
    </w:pPr>
  </w:style>
  <w:style w:type="paragraph" w:styleId="ListContinue2">
    <w:name w:val="List Continue 2"/>
    <w:basedOn w:val="Normal"/>
    <w:semiHidden/>
    <w:rsid w:val="00BE512A"/>
    <w:pPr>
      <w:spacing w:after="120"/>
      <w:ind w:left="566"/>
      <w:contextualSpacing/>
    </w:pPr>
  </w:style>
  <w:style w:type="paragraph" w:styleId="ListContinue3">
    <w:name w:val="List Continue 3"/>
    <w:basedOn w:val="Normal"/>
    <w:semiHidden/>
    <w:rsid w:val="00BE512A"/>
    <w:pPr>
      <w:spacing w:after="120"/>
      <w:ind w:left="849"/>
      <w:contextualSpacing/>
    </w:pPr>
  </w:style>
  <w:style w:type="paragraph" w:styleId="ListContinue4">
    <w:name w:val="List Continue 4"/>
    <w:basedOn w:val="Normal"/>
    <w:semiHidden/>
    <w:rsid w:val="00BE512A"/>
    <w:pPr>
      <w:spacing w:after="120"/>
      <w:ind w:left="1132"/>
      <w:contextualSpacing/>
    </w:pPr>
  </w:style>
  <w:style w:type="paragraph" w:styleId="ListContinue5">
    <w:name w:val="List Continue 5"/>
    <w:basedOn w:val="Normal"/>
    <w:semiHidden/>
    <w:rsid w:val="00BE512A"/>
    <w:pPr>
      <w:spacing w:after="120"/>
      <w:ind w:left="1415"/>
      <w:contextualSpacing/>
    </w:pPr>
  </w:style>
  <w:style w:type="paragraph" w:styleId="ListNumber">
    <w:name w:val="List Number"/>
    <w:basedOn w:val="Normal"/>
    <w:semiHidden/>
    <w:rsid w:val="00BE512A"/>
    <w:pPr>
      <w:numPr>
        <w:numId w:val="17"/>
      </w:numPr>
      <w:contextualSpacing/>
    </w:pPr>
  </w:style>
  <w:style w:type="paragraph" w:styleId="ListNumber2">
    <w:name w:val="List Number 2"/>
    <w:basedOn w:val="Normal"/>
    <w:semiHidden/>
    <w:rsid w:val="00BE512A"/>
    <w:pPr>
      <w:numPr>
        <w:numId w:val="18"/>
      </w:numPr>
      <w:contextualSpacing/>
    </w:pPr>
  </w:style>
  <w:style w:type="paragraph" w:styleId="ListNumber3">
    <w:name w:val="List Number 3"/>
    <w:basedOn w:val="Normal"/>
    <w:semiHidden/>
    <w:rsid w:val="00BE512A"/>
    <w:pPr>
      <w:numPr>
        <w:numId w:val="19"/>
      </w:numPr>
      <w:contextualSpacing/>
    </w:pPr>
  </w:style>
  <w:style w:type="paragraph" w:styleId="ListNumber4">
    <w:name w:val="List Number 4"/>
    <w:basedOn w:val="Normal"/>
    <w:semiHidden/>
    <w:rsid w:val="00BE512A"/>
    <w:pPr>
      <w:numPr>
        <w:numId w:val="20"/>
      </w:numPr>
      <w:contextualSpacing/>
    </w:pPr>
  </w:style>
  <w:style w:type="paragraph" w:styleId="ListNumber5">
    <w:name w:val="List Number 5"/>
    <w:basedOn w:val="Normal"/>
    <w:semiHidden/>
    <w:rsid w:val="00BE512A"/>
    <w:pPr>
      <w:numPr>
        <w:numId w:val="21"/>
      </w:numPr>
      <w:contextualSpacing/>
    </w:pPr>
  </w:style>
  <w:style w:type="paragraph" w:styleId="ListParagraph">
    <w:name w:val="List Paragraph"/>
    <w:basedOn w:val="Normal"/>
    <w:uiPriority w:val="34"/>
    <w:semiHidden/>
    <w:qFormat/>
    <w:rsid w:val="00BE512A"/>
    <w:pPr>
      <w:ind w:left="720"/>
      <w:contextualSpacing/>
    </w:pPr>
  </w:style>
  <w:style w:type="paragraph" w:styleId="MacroText">
    <w:name w:val="macro"/>
    <w:link w:val="MacroTextChar"/>
    <w:semiHidden/>
    <w:rsid w:val="00BE512A"/>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zh-CN"/>
    </w:rPr>
  </w:style>
  <w:style w:type="character" w:customStyle="1" w:styleId="MacroTextChar">
    <w:name w:val="Macro Text Char"/>
    <w:basedOn w:val="DefaultParagraphFont"/>
    <w:link w:val="MacroText"/>
    <w:semiHidden/>
    <w:rsid w:val="00F82213"/>
    <w:rPr>
      <w:rFonts w:ascii="Consolas" w:hAnsi="Consolas"/>
      <w:lang w:eastAsia="zh-CN"/>
    </w:rPr>
  </w:style>
  <w:style w:type="paragraph" w:styleId="MessageHeader">
    <w:name w:val="Message Header"/>
    <w:basedOn w:val="Normal"/>
    <w:link w:val="MessageHeaderChar"/>
    <w:semiHidden/>
    <w:rsid w:val="00BE512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F82213"/>
    <w:rPr>
      <w:rFonts w:asciiTheme="majorHAnsi" w:eastAsiaTheme="majorEastAsia" w:hAnsiTheme="majorHAnsi" w:cstheme="majorBidi"/>
      <w:sz w:val="24"/>
      <w:szCs w:val="24"/>
      <w:shd w:val="pct20" w:color="auto" w:fill="auto"/>
      <w:lang w:eastAsia="zh-CN"/>
    </w:rPr>
  </w:style>
  <w:style w:type="paragraph" w:styleId="NoSpacing">
    <w:name w:val="No Spacing"/>
    <w:uiPriority w:val="1"/>
    <w:semiHidden/>
    <w:qFormat/>
    <w:rsid w:val="00BE512A"/>
    <w:rPr>
      <w:sz w:val="24"/>
      <w:szCs w:val="24"/>
      <w:lang w:eastAsia="zh-CN"/>
    </w:rPr>
  </w:style>
  <w:style w:type="paragraph" w:styleId="NormalWeb">
    <w:name w:val="Normal (Web)"/>
    <w:basedOn w:val="Normal"/>
    <w:semiHidden/>
    <w:rsid w:val="00BE512A"/>
  </w:style>
  <w:style w:type="paragraph" w:styleId="NormalIndent">
    <w:name w:val="Normal Indent"/>
    <w:basedOn w:val="Normal"/>
    <w:semiHidden/>
    <w:rsid w:val="00BE512A"/>
    <w:pPr>
      <w:ind w:left="720"/>
    </w:pPr>
  </w:style>
  <w:style w:type="paragraph" w:styleId="NoteHeading">
    <w:name w:val="Note Heading"/>
    <w:basedOn w:val="Normal"/>
    <w:next w:val="Normal"/>
    <w:link w:val="NoteHeadingChar"/>
    <w:semiHidden/>
    <w:rsid w:val="00BE512A"/>
  </w:style>
  <w:style w:type="character" w:customStyle="1" w:styleId="NoteHeadingChar">
    <w:name w:val="Note Heading Char"/>
    <w:basedOn w:val="DefaultParagraphFont"/>
    <w:link w:val="NoteHeading"/>
    <w:semiHidden/>
    <w:rsid w:val="00F82213"/>
    <w:rPr>
      <w:sz w:val="24"/>
      <w:szCs w:val="24"/>
      <w:lang w:eastAsia="zh-CN"/>
    </w:rPr>
  </w:style>
  <w:style w:type="paragraph" w:styleId="PlainText">
    <w:name w:val="Plain Text"/>
    <w:basedOn w:val="Normal"/>
    <w:link w:val="PlainTextChar"/>
    <w:semiHidden/>
    <w:rsid w:val="00BE512A"/>
    <w:rPr>
      <w:rFonts w:ascii="Consolas" w:hAnsi="Consolas"/>
      <w:sz w:val="21"/>
      <w:szCs w:val="21"/>
    </w:rPr>
  </w:style>
  <w:style w:type="character" w:customStyle="1" w:styleId="PlainTextChar">
    <w:name w:val="Plain Text Char"/>
    <w:basedOn w:val="DefaultParagraphFont"/>
    <w:link w:val="PlainText"/>
    <w:semiHidden/>
    <w:rsid w:val="00F82213"/>
    <w:rPr>
      <w:rFonts w:ascii="Consolas" w:hAnsi="Consolas"/>
      <w:sz w:val="21"/>
      <w:szCs w:val="21"/>
      <w:lang w:eastAsia="zh-CN"/>
    </w:rPr>
  </w:style>
  <w:style w:type="paragraph" w:styleId="Quote">
    <w:name w:val="Quote"/>
    <w:basedOn w:val="Normal"/>
    <w:next w:val="Normal"/>
    <w:link w:val="QuoteChar"/>
    <w:uiPriority w:val="29"/>
    <w:semiHidden/>
    <w:qFormat/>
    <w:rsid w:val="00BE512A"/>
    <w:rPr>
      <w:i/>
      <w:iCs/>
      <w:color w:val="000000" w:themeColor="text1"/>
    </w:rPr>
  </w:style>
  <w:style w:type="character" w:customStyle="1" w:styleId="QuoteChar">
    <w:name w:val="Quote Char"/>
    <w:basedOn w:val="DefaultParagraphFont"/>
    <w:link w:val="Quote"/>
    <w:uiPriority w:val="29"/>
    <w:semiHidden/>
    <w:rsid w:val="00F82213"/>
    <w:rPr>
      <w:i/>
      <w:iCs/>
      <w:color w:val="000000" w:themeColor="text1"/>
      <w:sz w:val="24"/>
      <w:szCs w:val="24"/>
      <w:lang w:eastAsia="zh-CN"/>
    </w:rPr>
  </w:style>
  <w:style w:type="paragraph" w:styleId="Salutation">
    <w:name w:val="Salutation"/>
    <w:basedOn w:val="Normal"/>
    <w:next w:val="Normal"/>
    <w:link w:val="SalutationChar"/>
    <w:semiHidden/>
    <w:rsid w:val="00BE512A"/>
  </w:style>
  <w:style w:type="character" w:customStyle="1" w:styleId="SalutationChar">
    <w:name w:val="Salutation Char"/>
    <w:basedOn w:val="DefaultParagraphFont"/>
    <w:link w:val="Salutation"/>
    <w:semiHidden/>
    <w:rsid w:val="00F82213"/>
    <w:rPr>
      <w:sz w:val="24"/>
      <w:szCs w:val="24"/>
      <w:lang w:eastAsia="zh-CN"/>
    </w:rPr>
  </w:style>
  <w:style w:type="paragraph" w:styleId="Signature">
    <w:name w:val="Signature"/>
    <w:basedOn w:val="Normal"/>
    <w:link w:val="SignatureChar"/>
    <w:semiHidden/>
    <w:rsid w:val="00BE512A"/>
    <w:pPr>
      <w:ind w:left="4252"/>
    </w:pPr>
  </w:style>
  <w:style w:type="character" w:customStyle="1" w:styleId="SignatureChar">
    <w:name w:val="Signature Char"/>
    <w:basedOn w:val="DefaultParagraphFont"/>
    <w:link w:val="Signature"/>
    <w:semiHidden/>
    <w:rsid w:val="00F82213"/>
    <w:rPr>
      <w:sz w:val="24"/>
      <w:szCs w:val="24"/>
      <w:lang w:eastAsia="zh-CN"/>
    </w:rPr>
  </w:style>
  <w:style w:type="paragraph" w:styleId="Subtitle">
    <w:name w:val="Subtitle"/>
    <w:basedOn w:val="Normal"/>
    <w:next w:val="Normal"/>
    <w:link w:val="SubtitleChar"/>
    <w:semiHidden/>
    <w:qFormat/>
    <w:rsid w:val="00BE512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F82213"/>
    <w:rPr>
      <w:rFonts w:asciiTheme="majorHAnsi" w:eastAsiaTheme="majorEastAsia" w:hAnsiTheme="majorHAnsi" w:cstheme="majorBidi"/>
      <w:i/>
      <w:iCs/>
      <w:color w:val="4F81BD" w:themeColor="accent1"/>
      <w:spacing w:val="15"/>
      <w:sz w:val="24"/>
      <w:szCs w:val="24"/>
      <w:lang w:eastAsia="zh-CN"/>
    </w:rPr>
  </w:style>
  <w:style w:type="paragraph" w:styleId="TableofAuthorities">
    <w:name w:val="table of authorities"/>
    <w:basedOn w:val="Normal"/>
    <w:next w:val="Normal"/>
    <w:semiHidden/>
    <w:rsid w:val="00BE512A"/>
    <w:pPr>
      <w:ind w:left="240" w:hanging="240"/>
    </w:pPr>
  </w:style>
  <w:style w:type="paragraph" w:styleId="TableofFigures">
    <w:name w:val="table of figures"/>
    <w:basedOn w:val="Normal"/>
    <w:next w:val="Normal"/>
    <w:semiHidden/>
    <w:rsid w:val="00BE512A"/>
  </w:style>
  <w:style w:type="paragraph" w:styleId="Title">
    <w:name w:val="Title"/>
    <w:basedOn w:val="Normal"/>
    <w:next w:val="Normal"/>
    <w:link w:val="TitleChar"/>
    <w:semiHidden/>
    <w:qFormat/>
    <w:rsid w:val="00BE51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F82213"/>
    <w:rPr>
      <w:rFonts w:asciiTheme="majorHAnsi" w:eastAsiaTheme="majorEastAsia" w:hAnsiTheme="majorHAnsi" w:cstheme="majorBidi"/>
      <w:color w:val="17365D" w:themeColor="text2" w:themeShade="BF"/>
      <w:spacing w:val="5"/>
      <w:kern w:val="28"/>
      <w:sz w:val="52"/>
      <w:szCs w:val="52"/>
      <w:lang w:eastAsia="zh-CN"/>
    </w:rPr>
  </w:style>
  <w:style w:type="paragraph" w:styleId="TOAHeading">
    <w:name w:val="toa heading"/>
    <w:basedOn w:val="Normal"/>
    <w:next w:val="Normal"/>
    <w:semiHidden/>
    <w:rsid w:val="00BE512A"/>
    <w:pPr>
      <w:spacing w:before="120"/>
    </w:pPr>
    <w:rPr>
      <w:rFonts w:asciiTheme="majorHAnsi" w:eastAsiaTheme="majorEastAsia" w:hAnsiTheme="majorHAnsi" w:cstheme="majorBidi"/>
      <w:b/>
      <w:bCs/>
    </w:rPr>
  </w:style>
  <w:style w:type="paragraph" w:styleId="TOC1">
    <w:name w:val="toc 1"/>
    <w:basedOn w:val="Normal"/>
    <w:next w:val="Normal"/>
    <w:autoRedefine/>
    <w:semiHidden/>
    <w:rsid w:val="00BE512A"/>
    <w:pPr>
      <w:spacing w:after="100"/>
    </w:pPr>
  </w:style>
  <w:style w:type="paragraph" w:styleId="TOC2">
    <w:name w:val="toc 2"/>
    <w:basedOn w:val="Normal"/>
    <w:next w:val="Normal"/>
    <w:autoRedefine/>
    <w:semiHidden/>
    <w:rsid w:val="00BE512A"/>
    <w:pPr>
      <w:spacing w:after="100"/>
      <w:ind w:left="240"/>
    </w:pPr>
  </w:style>
  <w:style w:type="paragraph" w:styleId="TOC3">
    <w:name w:val="toc 3"/>
    <w:basedOn w:val="Normal"/>
    <w:next w:val="Normal"/>
    <w:autoRedefine/>
    <w:semiHidden/>
    <w:rsid w:val="00BE512A"/>
    <w:pPr>
      <w:spacing w:after="100"/>
      <w:ind w:left="480"/>
    </w:pPr>
  </w:style>
  <w:style w:type="paragraph" w:styleId="TOC4">
    <w:name w:val="toc 4"/>
    <w:basedOn w:val="Normal"/>
    <w:next w:val="Normal"/>
    <w:autoRedefine/>
    <w:semiHidden/>
    <w:rsid w:val="00BE512A"/>
    <w:pPr>
      <w:spacing w:after="100"/>
      <w:ind w:left="720"/>
    </w:pPr>
  </w:style>
  <w:style w:type="paragraph" w:styleId="TOC5">
    <w:name w:val="toc 5"/>
    <w:basedOn w:val="Normal"/>
    <w:next w:val="Normal"/>
    <w:autoRedefine/>
    <w:semiHidden/>
    <w:rsid w:val="00BE512A"/>
    <w:pPr>
      <w:spacing w:after="100"/>
      <w:ind w:left="960"/>
    </w:pPr>
  </w:style>
  <w:style w:type="paragraph" w:styleId="TOC6">
    <w:name w:val="toc 6"/>
    <w:basedOn w:val="Normal"/>
    <w:next w:val="Normal"/>
    <w:autoRedefine/>
    <w:semiHidden/>
    <w:rsid w:val="00BE512A"/>
    <w:pPr>
      <w:spacing w:after="100"/>
      <w:ind w:left="1200"/>
    </w:pPr>
  </w:style>
  <w:style w:type="paragraph" w:styleId="TOC7">
    <w:name w:val="toc 7"/>
    <w:basedOn w:val="Normal"/>
    <w:next w:val="Normal"/>
    <w:autoRedefine/>
    <w:semiHidden/>
    <w:rsid w:val="00BE512A"/>
    <w:pPr>
      <w:spacing w:after="100"/>
      <w:ind w:left="1440"/>
    </w:pPr>
  </w:style>
  <w:style w:type="paragraph" w:styleId="TOC8">
    <w:name w:val="toc 8"/>
    <w:basedOn w:val="Normal"/>
    <w:next w:val="Normal"/>
    <w:autoRedefine/>
    <w:semiHidden/>
    <w:rsid w:val="00BE512A"/>
    <w:pPr>
      <w:spacing w:after="100"/>
      <w:ind w:left="1680"/>
    </w:pPr>
  </w:style>
  <w:style w:type="paragraph" w:styleId="TOC9">
    <w:name w:val="toc 9"/>
    <w:basedOn w:val="Normal"/>
    <w:next w:val="Normal"/>
    <w:autoRedefine/>
    <w:semiHidden/>
    <w:rsid w:val="00BE512A"/>
    <w:pPr>
      <w:spacing w:after="100"/>
      <w:ind w:left="1920"/>
    </w:pPr>
  </w:style>
  <w:style w:type="paragraph" w:styleId="TOCHeading">
    <w:name w:val="TOC Heading"/>
    <w:basedOn w:val="Heading1"/>
    <w:next w:val="Normal"/>
    <w:uiPriority w:val="39"/>
    <w:semiHidden/>
    <w:unhideWhenUsed/>
    <w:qFormat/>
    <w:rsid w:val="00BE512A"/>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RFICCaptionMulti-Lines">
    <w:name w:val="RFIC Caption Multi-Lines"/>
    <w:basedOn w:val="RFICCaptionSingle-Line"/>
    <w:next w:val="RFICParagraph"/>
    <w:qFormat/>
    <w:rsid w:val="008A61C0"/>
    <w:pPr>
      <w:jc w:val="both"/>
    </w:pPr>
  </w:style>
  <w:style w:type="paragraph" w:customStyle="1" w:styleId="RFICCaptionSingle-Line">
    <w:name w:val="RFIC Caption Single-Line"/>
    <w:basedOn w:val="Normal"/>
    <w:next w:val="RFICParagraph"/>
    <w:qFormat/>
    <w:rsid w:val="00F67222"/>
    <w:pPr>
      <w:spacing w:before="120" w:after="120"/>
      <w:jc w:val="center"/>
    </w:pPr>
    <w:rPr>
      <w:sz w:val="16"/>
    </w:rPr>
  </w:style>
  <w:style w:type="paragraph" w:customStyle="1" w:styleId="RFICHeading3">
    <w:name w:val="RFIC Heading 3"/>
    <w:basedOn w:val="Normal"/>
    <w:next w:val="RFICParagraph"/>
    <w:link w:val="RFICHeading3Char"/>
    <w:qFormat/>
    <w:rsid w:val="00893689"/>
    <w:pPr>
      <w:numPr>
        <w:numId w:val="2"/>
      </w:numPr>
      <w:tabs>
        <w:tab w:val="left" w:pos="289"/>
      </w:tabs>
      <w:adjustRightInd w:val="0"/>
      <w:snapToGrid w:val="0"/>
      <w:spacing w:before="120" w:after="60"/>
      <w:ind w:left="288" w:hanging="288"/>
      <w:jc w:val="both"/>
    </w:pPr>
    <w:rPr>
      <w:i/>
      <w:sz w:val="20"/>
    </w:rPr>
  </w:style>
  <w:style w:type="character" w:customStyle="1" w:styleId="RFICHeading3Char">
    <w:name w:val="RFIC Heading 3 Char"/>
    <w:basedOn w:val="DefaultParagraphFont"/>
    <w:link w:val="RFICHeading3"/>
    <w:rsid w:val="00893689"/>
    <w:rPr>
      <w:i/>
      <w:szCs w:val="24"/>
      <w:lang w:eastAsia="zh-CN"/>
    </w:rPr>
  </w:style>
  <w:style w:type="paragraph" w:customStyle="1" w:styleId="RFICFigure">
    <w:name w:val="RFIC Figure"/>
    <w:basedOn w:val="RFICFigureLabel"/>
    <w:next w:val="RFICFigureLabel"/>
    <w:qFormat/>
    <w:rsid w:val="00F31063"/>
    <w:rPr>
      <w:sz w:val="20"/>
    </w:rPr>
  </w:style>
  <w:style w:type="paragraph" w:customStyle="1" w:styleId="RFICFigureLabel">
    <w:name w:val="RFIC Figure Label"/>
    <w:basedOn w:val="RFICParagraph"/>
    <w:next w:val="RFICParagraph"/>
    <w:rsid w:val="004154F8"/>
    <w:pPr>
      <w:ind w:firstLine="0"/>
      <w:jc w:val="center"/>
    </w:pPr>
    <w:rPr>
      <w:rFonts w:eastAsia="Times New Roman"/>
      <w:sz w:val="16"/>
      <w:szCs w:val="20"/>
    </w:rPr>
  </w:style>
  <w:style w:type="character" w:styleId="Hyperlink">
    <w:name w:val="Hyperlink"/>
    <w:basedOn w:val="DefaultParagraphFont"/>
    <w:unhideWhenUsed/>
    <w:rsid w:val="002B0926"/>
    <w:rPr>
      <w:color w:val="0000FF" w:themeColor="hyperlink"/>
      <w:u w:val="single"/>
    </w:rPr>
  </w:style>
  <w:style w:type="character" w:styleId="UnresolvedMention">
    <w:name w:val="Unresolved Mention"/>
    <w:basedOn w:val="DefaultParagraphFont"/>
    <w:uiPriority w:val="99"/>
    <w:semiHidden/>
    <w:unhideWhenUsed/>
    <w:rsid w:val="002B0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zlakamboh333@gmail.com" TargetMode="External"/><Relationship Id="rId13" Type="http://schemas.openxmlformats.org/officeDocument/2006/relationships/image" Target="media/image2.png"/><Relationship Id="rId18" Type="http://schemas.openxmlformats.org/officeDocument/2006/relationships/hyperlink" Target="https://youtu.be/FVGvR9qlEc8"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circuitdigest.com/microcontroller-projects/iot-electricity-energy-meter-using-esp12-arduino"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how2electronics.com/iot-based-electricity-energy-meter-using-esp32-blynk/" TargetMode="External"/><Relationship Id="rId25" Type="http://schemas.openxmlformats.org/officeDocument/2006/relationships/hyperlink" Target="https://how2electronics.com/iot-smart-electricity-energy-meter-with-esp32-blynk-2-0/"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ieeexplore.ieee.org/document/865850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nadeem.bee22seecs@seecs.edu.pk" TargetMode="External"/><Relationship Id="rId24" Type="http://schemas.openxmlformats.org/officeDocument/2006/relationships/hyperlink" Target="https://nevonprojects.com/energy-meter-monitoring-over-iot/" TargetMode="External"/><Relationship Id="rId5" Type="http://schemas.openxmlformats.org/officeDocument/2006/relationships/webSettings" Target="webSettings.xml"/><Relationship Id="rId15" Type="http://schemas.openxmlformats.org/officeDocument/2006/relationships/hyperlink" Target="https://github.com/hanzlakamboh/Ena-project-Iot-based-meter-source-code/commit/ed0faf6f99ab74ba6428cfc4591e88d8371ee801" TargetMode="External"/><Relationship Id="rId23" Type="http://schemas.openxmlformats.org/officeDocument/2006/relationships/hyperlink" Target="https://www.researchgate.net/publication/318292863_IoT_Based_Electric_Energy_Meter" TargetMode="External"/><Relationship Id="rId28" Type="http://schemas.openxmlformats.org/officeDocument/2006/relationships/fontTable" Target="fontTable.xml"/><Relationship Id="rId10" Type="http://schemas.openxmlformats.org/officeDocument/2006/relationships/hyperlink" Target="mailto:asiddiqui.bee22seecs@seecs.edu.pk" TargetMode="External"/><Relationship Id="rId19" Type="http://schemas.openxmlformats.org/officeDocument/2006/relationships/hyperlink" Target="chrome-extension://efaidnbmnnnibpcajpcglclefindmkaj/https:/iopscience.iop.org/article/10.1088/1742-6596/1964/5/052001/pdf" TargetMode="External"/><Relationship Id="rId4" Type="http://schemas.openxmlformats.org/officeDocument/2006/relationships/settings" Target="settings.xml"/><Relationship Id="rId9" Type="http://schemas.openxmlformats.org/officeDocument/2006/relationships/hyperlink" Target="mailto:hsajjad.bee22seecs@seecs.edu.pk" TargetMode="External"/><Relationship Id="rId14" Type="http://schemas.openxmlformats.org/officeDocument/2006/relationships/image" Target="media/image3.png"/><Relationship Id="rId22" Type="http://schemas.openxmlformats.org/officeDocument/2006/relationships/hyperlink" Target="https://iotdesignpro.com/projects/iot-based-smart-energy-meter"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0CFC7-E162-4C5F-9CBD-B3DD9184A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2023-05-13T23:08:00Z</dcterms:created>
  <dcterms:modified xsi:type="dcterms:W3CDTF">2023-05-21T14:18:00Z</dcterms:modified>
</cp:coreProperties>
</file>