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1439"/>
        <w:tblW w:w="12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8585"/>
        <w:gridCol w:w="1245"/>
      </w:tblGrid>
      <w:tr w:rsidR="00EA094D" w:rsidRPr="00EA094D" w14:paraId="32790EC5" w14:textId="77777777" w:rsidTr="00EA094D">
        <w:trPr>
          <w:tblHeader/>
        </w:trPr>
        <w:tc>
          <w:tcPr>
            <w:tcW w:w="12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3AB686" w14:textId="77777777" w:rsidR="00EA094D" w:rsidRPr="00EA094D" w:rsidRDefault="00EA094D" w:rsidP="00EA094D">
            <w:r w:rsidRPr="00EA094D">
              <w:t>Project 1 Rubric</w:t>
            </w:r>
          </w:p>
        </w:tc>
      </w:tr>
      <w:tr w:rsidR="00EA094D" w:rsidRPr="00EA094D" w14:paraId="1B2A475A" w14:textId="77777777" w:rsidTr="00EA094D">
        <w:trPr>
          <w:tblHeader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38581B" w14:textId="77777777" w:rsidR="00EA094D" w:rsidRPr="00EA094D" w:rsidRDefault="00EA094D" w:rsidP="00EA094D">
            <w:pPr>
              <w:rPr>
                <w:b/>
                <w:bCs/>
              </w:rPr>
            </w:pPr>
            <w:r w:rsidRPr="00EA094D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98FB05" w14:textId="77777777" w:rsidR="00EA094D" w:rsidRPr="00EA094D" w:rsidRDefault="00EA094D" w:rsidP="00EA094D">
            <w:pPr>
              <w:rPr>
                <w:b/>
                <w:bCs/>
              </w:rPr>
            </w:pPr>
            <w:r w:rsidRPr="00EA094D">
              <w:rPr>
                <w:b/>
                <w:bCs/>
              </w:rPr>
              <w:t>Ratings</w:t>
            </w:r>
          </w:p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E2C848" w14:textId="77777777" w:rsidR="00EA094D" w:rsidRPr="00EA094D" w:rsidRDefault="00EA094D" w:rsidP="00EA094D">
            <w:pPr>
              <w:rPr>
                <w:b/>
                <w:bCs/>
              </w:rPr>
            </w:pPr>
            <w:r w:rsidRPr="00EA094D">
              <w:rPr>
                <w:b/>
                <w:bCs/>
              </w:rPr>
              <w:t>Pts</w:t>
            </w:r>
          </w:p>
        </w:tc>
      </w:tr>
      <w:tr w:rsidR="00EA094D" w:rsidRPr="00EA094D" w14:paraId="05281241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0F54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OutcomeInstance</w:t>
            </w:r>
            <w:proofErr w:type="spellEnd"/>
            <w:r w:rsidRPr="00EA094D">
              <w:t xml:space="preserve"> variables must be properly declared and initialized.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7"/>
              <w:gridCol w:w="3041"/>
              <w:gridCol w:w="3041"/>
            </w:tblGrid>
            <w:tr w:rsidR="00EA094D" w:rsidRPr="00EA094D" w14:paraId="65C171E7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58D5DE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10 pts</w:t>
                  </w:r>
                </w:p>
                <w:p w14:paraId="3411830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1EDBCA0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Instance variables are declared and initialized properly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0E15FE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11281A9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4A90392A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Instance variables are not declared properly or are not initialized properly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9EDF03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5824BC9A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1464454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Instance variables are not declared properly or are not initialized properly</w:t>
                  </w:r>
                </w:p>
              </w:tc>
            </w:tr>
          </w:tbl>
          <w:p w14:paraId="493B99F6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8E538D" w14:textId="5F3DC7E7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6E846F19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10CC5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OutcomeConstructor</w:t>
            </w:r>
            <w:proofErr w:type="spellEnd"/>
            <w:r w:rsidRPr="00EA094D">
              <w:t>(s) are properly declared.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2"/>
              <w:gridCol w:w="3379"/>
              <w:gridCol w:w="2888"/>
            </w:tblGrid>
            <w:tr w:rsidR="00EA094D" w:rsidRPr="00EA094D" w14:paraId="4875C919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63D481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10 pts</w:t>
                  </w:r>
                </w:p>
                <w:p w14:paraId="65DC4B4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4F40CAA5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Constructor(s) are properly declared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3AAEC5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4F399B9F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701410AE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Constructor(s) are declared but are incomplete or incorrectly declared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CD0CEF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01A06EA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02C130B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No constructor(s) are declared or are not properly used</w:t>
                  </w:r>
                </w:p>
              </w:tc>
            </w:tr>
          </w:tbl>
          <w:p w14:paraId="69B09E67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B9D09A" w14:textId="602AD650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2CFB154D" w14:textId="77777777" w:rsidTr="00EA094D">
        <w:trPr>
          <w:trHeight w:val="22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A6F309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OutcomeAt</w:t>
            </w:r>
            <w:proofErr w:type="spellEnd"/>
            <w:r w:rsidRPr="00EA094D">
              <w:t xml:space="preserve"> least 6 attributes (instance variables) for the monster and 2 of them must be numeric fields.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9"/>
              <w:gridCol w:w="3692"/>
              <w:gridCol w:w="1938"/>
            </w:tblGrid>
            <w:tr w:rsidR="00EA094D" w:rsidRPr="00EA094D" w14:paraId="34CFBD9D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C6A24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134C108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6822CE4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At least 6 attributes (instance variables) for the monster and 2 of them must be numeric fields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4F6AD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73C23156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7BEBA6C7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Less than 6 attributes (instance variables) for the monster are declared or at least 2 of the instance variables are not numeric fields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6A07E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70BEA44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5CB2075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No attributes (instance variables) are declared</w:t>
                  </w:r>
                </w:p>
              </w:tc>
            </w:tr>
          </w:tbl>
          <w:p w14:paraId="20AA0E4C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F3406B" w14:textId="19DE5E50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7AA0E3E8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CE8F0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OutcomeThere</w:t>
            </w:r>
            <w:proofErr w:type="spellEnd"/>
            <w:r w:rsidRPr="00EA094D">
              <w:t xml:space="preserve"> must be getter and setter methods for all instance variables.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6"/>
              <w:gridCol w:w="3367"/>
              <w:gridCol w:w="2286"/>
            </w:tblGrid>
            <w:tr w:rsidR="00EA094D" w:rsidRPr="00EA094D" w14:paraId="28CE5DDE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31215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3FD904D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039C483D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Getter and setter methods are defined for all instance 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D8BF73F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1D98F06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0F4A471A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Getter and setter methods are defined for some but not all instance 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F967B1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3AFC5E7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7EC00D6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No getter and/or setter methods are defined</w:t>
                  </w:r>
                </w:p>
              </w:tc>
            </w:tr>
          </w:tbl>
          <w:p w14:paraId="0FF3CB78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D16874" w14:textId="3E19D10F" w:rsidR="00EA094D" w:rsidRPr="00EA094D" w:rsidRDefault="00EA094D" w:rsidP="00EA094D">
            <w:r w:rsidRPr="00EA094D">
              <w:t> </w:t>
            </w:r>
            <w:r>
              <w:t xml:space="preserve">0 </w:t>
            </w:r>
            <w:r w:rsidRPr="00EA094D">
              <w:t>pts</w:t>
            </w:r>
          </w:p>
        </w:tc>
      </w:tr>
      <w:tr w:rsidR="00EA094D" w:rsidRPr="00EA094D" w14:paraId="68C795C6" w14:textId="77777777" w:rsidTr="00EA094D">
        <w:trPr>
          <w:trHeight w:val="22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43D36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OutcomeThere</w:t>
            </w:r>
            <w:proofErr w:type="spellEnd"/>
            <w:r w:rsidRPr="00EA094D">
              <w:t xml:space="preserve"> are at least two methods used for calculations that update the numeric instance variables.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4"/>
              <w:gridCol w:w="2903"/>
              <w:gridCol w:w="2732"/>
            </w:tblGrid>
            <w:tr w:rsidR="00EA094D" w:rsidRPr="00EA094D" w14:paraId="7DC0165F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FBCF2E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0EBF107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52E74D9E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At least two methods used for calculations that update the numeric instance 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997C9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314C9C2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6310012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At least one method used for calculations that update the numeric instance variables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080ADA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6795526A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6687AB36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No methods used for calculations that update the numeric instance variables</w:t>
                  </w:r>
                </w:p>
              </w:tc>
            </w:tr>
          </w:tbl>
          <w:p w14:paraId="4D273FF5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CD872C" w14:textId="6CD3B974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416A5DCC" w14:textId="77777777" w:rsidTr="00EA094D">
        <w:trPr>
          <w:trHeight w:val="102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9B142" w14:textId="77777777" w:rsidR="00EA094D" w:rsidRPr="00EA094D" w:rsidRDefault="00EA094D" w:rsidP="00EA094D">
            <w:r w:rsidRPr="00EA094D">
              <w:lastRenderedPageBreak/>
              <w:t xml:space="preserve">This criterion is linked to a Learning </w:t>
            </w:r>
            <w:proofErr w:type="spellStart"/>
            <w:r w:rsidRPr="00EA094D">
              <w:t>OutcomeTester</w:t>
            </w:r>
            <w:proofErr w:type="spellEnd"/>
            <w:r w:rsidRPr="00EA094D">
              <w:t xml:space="preserve"> Class Requirements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  <w:gridCol w:w="4167"/>
            </w:tblGrid>
            <w:tr w:rsidR="00EA094D" w:rsidRPr="00EA094D" w14:paraId="14569C4A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A2132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4BC4D73E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8241D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7524803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59B67742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809F78B" w14:textId="77777777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6490123D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D2DD5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</w:t>
            </w:r>
            <w:proofErr w:type="spellEnd"/>
            <w:r w:rsidRPr="00EA094D">
              <w:t xml:space="preserve"> variables must be properly declared and initialized.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2811"/>
              <w:gridCol w:w="3057"/>
            </w:tblGrid>
            <w:tr w:rsidR="00EA094D" w:rsidRPr="00EA094D" w14:paraId="5E3B7B4A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F40C3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1D863B0E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41945915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All variables are properly declared and initialized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2A620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3BFF99D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57BE556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Some variables are properly declared and initialized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DE368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56DE3C5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26BDE65E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None of the variables are properly declared and initialized</w:t>
                  </w:r>
                </w:p>
              </w:tc>
            </w:tr>
          </w:tbl>
          <w:p w14:paraId="2AF5A93D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6A5D75" w14:textId="0E9C0531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5B6CF72A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8ABF8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OutcomeThere</w:t>
            </w:r>
            <w:proofErr w:type="spellEnd"/>
            <w:r w:rsidRPr="00EA094D">
              <w:t xml:space="preserve"> should be at least 6 Monster objects stored in an </w:t>
            </w:r>
            <w:proofErr w:type="spellStart"/>
            <w:r w:rsidRPr="00EA094D">
              <w:t>ArrayList</w:t>
            </w:r>
            <w:proofErr w:type="spellEnd"/>
            <w:r w:rsidRPr="00EA094D">
              <w:t>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4"/>
              <w:gridCol w:w="2953"/>
              <w:gridCol w:w="2712"/>
            </w:tblGrid>
            <w:tr w:rsidR="00EA094D" w:rsidRPr="00EA094D" w14:paraId="2C3662DD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89FB9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7785E06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65FE450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There are at least 6 Monster objects properly declared in an </w:t>
                  </w:r>
                  <w:proofErr w:type="spellStart"/>
                  <w:r w:rsidRPr="00EA094D">
                    <w:t>ArrayList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6AA07C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23F899D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1333547B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There are less than 6 Monster </w:t>
                  </w:r>
                  <w:proofErr w:type="gramStart"/>
                  <w:r w:rsidRPr="00EA094D">
                    <w:t>objects</w:t>
                  </w:r>
                  <w:proofErr w:type="gramEnd"/>
                  <w:r w:rsidRPr="00EA094D">
                    <w:t xml:space="preserve"> or they are not properly declared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33CB811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3B6E45A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107323F0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There are no Monster </w:t>
                  </w:r>
                  <w:proofErr w:type="gramStart"/>
                  <w:r w:rsidRPr="00EA094D">
                    <w:t>objects</w:t>
                  </w:r>
                  <w:proofErr w:type="gramEnd"/>
                  <w:r w:rsidRPr="00EA094D">
                    <w:t xml:space="preserve"> or they are not properly declared</w:t>
                  </w:r>
                </w:p>
              </w:tc>
            </w:tr>
          </w:tbl>
          <w:p w14:paraId="3D7B865C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DE5B9A" w14:textId="7134EDAE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4FABDAAF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52E663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OutcomeAn</w:t>
            </w:r>
            <w:proofErr w:type="spellEnd"/>
            <w:r w:rsidRPr="00EA094D">
              <w:t xml:space="preserve"> object instance should be used to access all methods in the Object class.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6"/>
              <w:gridCol w:w="2855"/>
              <w:gridCol w:w="2928"/>
            </w:tblGrid>
            <w:tr w:rsidR="00EA094D" w:rsidRPr="00EA094D" w14:paraId="353BA58D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D5D65E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10 pts</w:t>
                  </w:r>
                </w:p>
                <w:p w14:paraId="131AB479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028A34DE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An object instance is used to access all methods in the Object class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1AD0E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1ECC5CB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210D0D65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An object instance is used to access most methods in the Object class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C7A62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623D3EA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62997C1F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An object instance is not used to access any methods in the Object class</w:t>
                  </w:r>
                </w:p>
              </w:tc>
            </w:tr>
          </w:tbl>
          <w:p w14:paraId="4C4AE877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C4F9B0" w14:textId="652734AF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1E8D6FBC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14E42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</w:t>
            </w:r>
            <w:proofErr w:type="spellEnd"/>
            <w:r w:rsidRPr="00EA094D">
              <w:t xml:space="preserve"> program must use a loop.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8"/>
              <w:gridCol w:w="3245"/>
              <w:gridCol w:w="2696"/>
            </w:tblGrid>
            <w:tr w:rsidR="00EA094D" w:rsidRPr="00EA094D" w14:paraId="6DA43BD1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A53F5EB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620E1E3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52A95E99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The program uses loop(s) properly and effectively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9EE5C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58E1E719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6D6B81D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program uses loop(s) </w:t>
                  </w:r>
                  <w:proofErr w:type="gramStart"/>
                  <w:r w:rsidRPr="00EA094D">
                    <w:t>properly</w:t>
                  </w:r>
                  <w:proofErr w:type="gramEnd"/>
                  <w:r w:rsidRPr="00EA094D">
                    <w:t xml:space="preserve"> but they are not used effectively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0604A0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1904C86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67882945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Loop(s) are not used or are declared ineffectively</w:t>
                  </w:r>
                </w:p>
              </w:tc>
            </w:tr>
          </w:tbl>
          <w:p w14:paraId="5097B583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71B54B4" w14:textId="17C7C041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683B0C0D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439D1" w14:textId="77777777" w:rsidR="00EA094D" w:rsidRPr="00EA094D" w:rsidRDefault="00EA094D" w:rsidP="00EA094D">
            <w:r w:rsidRPr="00EA094D">
              <w:lastRenderedPageBreak/>
              <w:t xml:space="preserve">This criterion is linked to a Learning </w:t>
            </w:r>
            <w:proofErr w:type="spellStart"/>
            <w:r w:rsidRPr="00EA094D">
              <w:t>OutcomeThe</w:t>
            </w:r>
            <w:proofErr w:type="spellEnd"/>
            <w:r w:rsidRPr="00EA094D">
              <w:t xml:space="preserve"> user must be able to enter information that is used in the program.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3465"/>
              <w:gridCol w:w="2202"/>
            </w:tblGrid>
            <w:tr w:rsidR="00EA094D" w:rsidRPr="00EA094D" w14:paraId="10A84B4C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2ADB7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3B317A0F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74245C86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user </w:t>
                  </w:r>
                  <w:proofErr w:type="gramStart"/>
                  <w:r w:rsidRPr="00EA094D">
                    <w:t>is able to</w:t>
                  </w:r>
                  <w:proofErr w:type="gramEnd"/>
                  <w:r w:rsidRPr="00EA094D">
                    <w:t xml:space="preserve"> enter information that is used in the program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1FE810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0BA8EF9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6AFC4BF8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user is able to enter </w:t>
                  </w:r>
                  <w:proofErr w:type="gramStart"/>
                  <w:r w:rsidRPr="00EA094D">
                    <w:t>information</w:t>
                  </w:r>
                  <w:proofErr w:type="gramEnd"/>
                  <w:r w:rsidRPr="00EA094D">
                    <w:t xml:space="preserve"> but the information is not used in the program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BFB5A4F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24C47439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1FAB7B5C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The user is not able to enter information</w:t>
                  </w:r>
                </w:p>
              </w:tc>
            </w:tr>
          </w:tbl>
          <w:p w14:paraId="235D520B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2122A6" w14:textId="3E6A34C5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723BECD3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A2F15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OutcomeA</w:t>
            </w:r>
            <w:proofErr w:type="spellEnd"/>
            <w:r w:rsidRPr="00EA094D">
              <w:t xml:space="preserve"> menu allowing the user to make selections must be presented.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6"/>
              <w:gridCol w:w="3246"/>
              <w:gridCol w:w="2237"/>
            </w:tblGrid>
            <w:tr w:rsidR="00EA094D" w:rsidRPr="00EA094D" w14:paraId="4E969D96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4FD02B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795EB26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40EFC80E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Menu(s) allowing the user to make selections are presented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9DA8D7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6070DF0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6529B5A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Menu(s) are presented but the user is unable to make selections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C2A05B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432AB6C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58B26341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Menus are not presented to the user.</w:t>
                  </w:r>
                </w:p>
              </w:tc>
            </w:tr>
          </w:tbl>
          <w:p w14:paraId="03286FB1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5197DE" w14:textId="28D6EC65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5EA1BCC5" w14:textId="77777777" w:rsidTr="00EA094D">
        <w:trPr>
          <w:trHeight w:val="28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94EF0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OutcomeThe</w:t>
            </w:r>
            <w:proofErr w:type="spellEnd"/>
            <w:r w:rsidRPr="00EA094D">
              <w:t xml:space="preserve"> user must be able to display </w:t>
            </w:r>
            <w:proofErr w:type="gramStart"/>
            <w:r w:rsidRPr="00EA094D">
              <w:t>all of</w:t>
            </w:r>
            <w:proofErr w:type="gramEnd"/>
            <w:r w:rsidRPr="00EA094D">
              <w:t xml:space="preserve"> the information about a monster of the user's selection and update the attributes of a monster.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  <w:gridCol w:w="3050"/>
              <w:gridCol w:w="2613"/>
            </w:tblGrid>
            <w:tr w:rsidR="00EA094D" w:rsidRPr="00EA094D" w14:paraId="3FD46DA9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5649CC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7B59CD4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3F252982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user </w:t>
                  </w:r>
                  <w:proofErr w:type="gramStart"/>
                  <w:r w:rsidRPr="00EA094D">
                    <w:t>is able to</w:t>
                  </w:r>
                  <w:proofErr w:type="gramEnd"/>
                  <w:r w:rsidRPr="00EA094D">
                    <w:t xml:space="preserve"> display all of the information about a monster of the user's selection and update the attributes of a monster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B63ED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5D966792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6E102A39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user </w:t>
                  </w:r>
                  <w:proofErr w:type="gramStart"/>
                  <w:r w:rsidRPr="00EA094D">
                    <w:t>is able to</w:t>
                  </w:r>
                  <w:proofErr w:type="gramEnd"/>
                  <w:r w:rsidRPr="00EA094D">
                    <w:t xml:space="preserve"> display all of the information about a monster of the user's selection or update the attributes of a monster but not both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30B2E8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504C6531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1DD2ECD5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The user is not able to view </w:t>
                  </w:r>
                  <w:proofErr w:type="gramStart"/>
                  <w:r w:rsidRPr="00EA094D">
                    <w:t>all of</w:t>
                  </w:r>
                  <w:proofErr w:type="gramEnd"/>
                  <w:r w:rsidRPr="00EA094D">
                    <w:t xml:space="preserve"> the information about a monster nor update attributes about a monster</w:t>
                  </w:r>
                </w:p>
              </w:tc>
            </w:tr>
          </w:tbl>
          <w:p w14:paraId="537FD4C5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A126461" w14:textId="6C44AFDC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000E6F07" w14:textId="77777777" w:rsidTr="00EA094D">
        <w:trPr>
          <w:trHeight w:val="16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3C21B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OutcomeCode</w:t>
            </w:r>
            <w:proofErr w:type="spellEnd"/>
            <w:r w:rsidRPr="00EA094D">
              <w:t xml:space="preserve"> compiles and runs without errors.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2"/>
              <w:gridCol w:w="4917"/>
            </w:tblGrid>
            <w:tr w:rsidR="00EA094D" w:rsidRPr="00EA094D" w14:paraId="7A26438A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CA7F4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10 pts</w:t>
                  </w:r>
                </w:p>
                <w:p w14:paraId="56813E7A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3746A1F1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Code compiles and runs without errors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BBF694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6937852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11FB8B93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Code does not compile or does not run without errors</w:t>
                  </w:r>
                </w:p>
              </w:tc>
            </w:tr>
          </w:tbl>
          <w:p w14:paraId="28FA0DBB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BED7782" w14:textId="221B89B4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06519312" w14:textId="77777777" w:rsidTr="00EA094D">
        <w:trPr>
          <w:trHeight w:val="22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606E1" w14:textId="77777777" w:rsidR="00EA094D" w:rsidRPr="00EA094D" w:rsidRDefault="00EA094D" w:rsidP="00EA094D">
            <w:r w:rsidRPr="00EA094D">
              <w:t xml:space="preserve">This criterion is linked to a Learning </w:t>
            </w:r>
            <w:proofErr w:type="spellStart"/>
            <w:r w:rsidRPr="00EA094D">
              <w:t>OutcomeCode</w:t>
            </w:r>
            <w:proofErr w:type="spellEnd"/>
            <w:r w:rsidRPr="00EA094D">
              <w:t xml:space="preserve"> is properly commented including all required header information.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9"/>
              <w:gridCol w:w="3077"/>
              <w:gridCol w:w="3103"/>
            </w:tblGrid>
            <w:tr w:rsidR="00EA094D" w:rsidRPr="00EA094D" w14:paraId="42839005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02CD7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12903827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41C6EA63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Code is properly commented including all required header information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1AB6FA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3 pts</w:t>
                  </w:r>
                </w:p>
                <w:p w14:paraId="26EA5496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06BBC813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Code has some of the required comments but is sparsely commented or missing the correct header information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CF7429D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64C36656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3739E143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Code is sparsely commented or not commented at all and is missing all or most of the correct header information</w:t>
                  </w:r>
                </w:p>
              </w:tc>
            </w:tr>
          </w:tbl>
          <w:p w14:paraId="4C38F0FF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825708" w14:textId="30D18D14" w:rsidR="00EA094D" w:rsidRPr="00EA094D" w:rsidRDefault="00EA094D" w:rsidP="00EA094D">
            <w:r>
              <w:t>0</w:t>
            </w:r>
            <w:r w:rsidRPr="00EA094D">
              <w:t> pts</w:t>
            </w:r>
          </w:p>
        </w:tc>
      </w:tr>
      <w:tr w:rsidR="00EA094D" w:rsidRPr="00EA094D" w14:paraId="691608CD" w14:textId="77777777" w:rsidTr="00EA094D">
        <w:trPr>
          <w:trHeight w:val="1980"/>
        </w:trPr>
        <w:tc>
          <w:tcPr>
            <w:tcW w:w="2410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3BFC2" w14:textId="77777777" w:rsidR="00EA094D" w:rsidRPr="00EA094D" w:rsidRDefault="00EA094D" w:rsidP="00EA094D">
            <w:r w:rsidRPr="00EA094D">
              <w:lastRenderedPageBreak/>
              <w:t xml:space="preserve">This criterion is linked to a Learning </w:t>
            </w:r>
            <w:proofErr w:type="spellStart"/>
            <w:r w:rsidRPr="00EA094D">
              <w:t>OutcomeProgram</w:t>
            </w:r>
            <w:proofErr w:type="spellEnd"/>
            <w:r w:rsidRPr="00EA094D">
              <w:t xml:space="preserve"> is properly designed and uses whitespace effectively.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55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  <w:gridCol w:w="2964"/>
              <w:gridCol w:w="2964"/>
            </w:tblGrid>
            <w:tr w:rsidR="00EA094D" w:rsidRPr="00EA094D" w14:paraId="7FFBE2BA" w14:textId="77777777" w:rsidTr="002037E0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601B05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10 pts</w:t>
                  </w:r>
                </w:p>
                <w:p w14:paraId="68F9425E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Full Marks</w:t>
                  </w:r>
                </w:p>
                <w:p w14:paraId="3D73FFCB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>Program is properly designed and uses whitespace effectively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628DAF3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5 pts</w:t>
                  </w:r>
                </w:p>
                <w:p w14:paraId="08646BB4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Partial Credit</w:t>
                  </w:r>
                </w:p>
                <w:p w14:paraId="0F84A08D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Program is not properly </w:t>
                  </w:r>
                  <w:proofErr w:type="gramStart"/>
                  <w:r w:rsidRPr="00EA094D">
                    <w:t>designed</w:t>
                  </w:r>
                  <w:proofErr w:type="gramEnd"/>
                  <w:r w:rsidRPr="00EA094D">
                    <w:t xml:space="preserve"> or it does not use whitespace effectively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E0FF1A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0 pts</w:t>
                  </w:r>
                </w:p>
                <w:p w14:paraId="74B56E00" w14:textId="77777777" w:rsidR="00EA094D" w:rsidRPr="00EA094D" w:rsidRDefault="00EA094D" w:rsidP="00EA094D">
                  <w:pPr>
                    <w:framePr w:hSpace="180" w:wrap="around" w:vAnchor="text" w:hAnchor="page" w:x="1" w:y="-1439"/>
                    <w:rPr>
                      <w:b/>
                      <w:bCs/>
                    </w:rPr>
                  </w:pPr>
                  <w:r w:rsidRPr="00EA094D">
                    <w:rPr>
                      <w:b/>
                      <w:bCs/>
                    </w:rPr>
                    <w:t>No Marks</w:t>
                  </w:r>
                </w:p>
                <w:p w14:paraId="6F49DEF9" w14:textId="77777777" w:rsidR="00EA094D" w:rsidRPr="00EA094D" w:rsidRDefault="00EA094D" w:rsidP="00EA094D">
                  <w:pPr>
                    <w:framePr w:hSpace="180" w:wrap="around" w:vAnchor="text" w:hAnchor="page" w:x="1" w:y="-1439"/>
                  </w:pPr>
                  <w:r w:rsidRPr="00EA094D">
                    <w:t xml:space="preserve">Program is not properly </w:t>
                  </w:r>
                  <w:proofErr w:type="gramStart"/>
                  <w:r w:rsidRPr="00EA094D">
                    <w:t>designed</w:t>
                  </w:r>
                  <w:proofErr w:type="gramEnd"/>
                  <w:r w:rsidRPr="00EA094D">
                    <w:t xml:space="preserve"> or it does not use whitespace effectively</w:t>
                  </w:r>
                </w:p>
              </w:tc>
            </w:tr>
          </w:tbl>
          <w:p w14:paraId="7D35E58A" w14:textId="77777777" w:rsidR="00EA094D" w:rsidRPr="00EA094D" w:rsidRDefault="00EA094D" w:rsidP="00EA094D"/>
        </w:tc>
        <w:tc>
          <w:tcPr>
            <w:tcW w:w="1245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B3D599" w14:textId="0E00F523" w:rsidR="00EA094D" w:rsidRPr="00EA094D" w:rsidRDefault="00EA094D" w:rsidP="00EA094D">
            <w:r w:rsidRPr="00EA094D">
              <w:t>0 pts</w:t>
            </w:r>
          </w:p>
        </w:tc>
      </w:tr>
      <w:tr w:rsidR="00EA094D" w:rsidRPr="00EA094D" w14:paraId="309377D0" w14:textId="77777777" w:rsidTr="00EA094D">
        <w:tc>
          <w:tcPr>
            <w:tcW w:w="12240" w:type="dxa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5C7F7C" w14:textId="7B304A67" w:rsidR="00EA094D" w:rsidRPr="00EA094D" w:rsidRDefault="00EA094D" w:rsidP="00EA094D">
            <w:r w:rsidRPr="00EA094D">
              <w:t>Total Points: </w:t>
            </w:r>
          </w:p>
        </w:tc>
      </w:tr>
    </w:tbl>
    <w:p w14:paraId="4049FCD1" w14:textId="77777777" w:rsidR="00EA094D" w:rsidRPr="00EA094D" w:rsidRDefault="00EA094D" w:rsidP="00EA094D">
      <w:pPr>
        <w:rPr>
          <w:b/>
          <w:bCs/>
        </w:rPr>
      </w:pPr>
      <w:r w:rsidRPr="00EA094D">
        <w:rPr>
          <w:b/>
          <w:bCs/>
        </w:rPr>
        <w:t>Project 1 Rubric</w:t>
      </w:r>
    </w:p>
    <w:p w14:paraId="48B5065A" w14:textId="77777777" w:rsidR="0039690B" w:rsidRDefault="0039690B"/>
    <w:sectPr w:rsidR="0039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4D"/>
    <w:rsid w:val="0039690B"/>
    <w:rsid w:val="00E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653E"/>
  <w15:chartTrackingRefBased/>
  <w15:docId w15:val="{E25820E8-D38C-403C-969A-F426F715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10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832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50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0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andino</dc:creator>
  <cp:keywords/>
  <dc:description/>
  <cp:lastModifiedBy>roberto andino</cp:lastModifiedBy>
  <cp:revision>1</cp:revision>
  <dcterms:created xsi:type="dcterms:W3CDTF">2021-06-25T13:41:00Z</dcterms:created>
  <dcterms:modified xsi:type="dcterms:W3CDTF">2021-06-25T13:45:00Z</dcterms:modified>
</cp:coreProperties>
</file>