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14E75" w:rsidRDefault="00014E75">
      <w:pPr>
        <w:spacing w:line="300" w:lineRule="auto"/>
        <w:jc w:val="center"/>
        <w:rPr>
          <w:b/>
          <w:sz w:val="44"/>
          <w:szCs w:val="44"/>
        </w:rPr>
      </w:pPr>
      <w:bookmarkStart w:id="0" w:name="_Toc241764097"/>
      <w:bookmarkStart w:id="1" w:name="_Toc201494883"/>
      <w:bookmarkStart w:id="2" w:name="_Toc241764098"/>
      <w:bookmarkStart w:id="3" w:name="_Toc241764102"/>
    </w:p>
    <w:p w:rsidR="00014E75" w:rsidRDefault="00F115A3" w:rsidP="00014E75">
      <w:pPr>
        <w:spacing w:line="360" w:lineRule="auto"/>
      </w:pPr>
      <w:r>
        <w:rPr>
          <w:rFonts w:hint="eastAsia"/>
          <w:noProof/>
        </w:rPr>
        <mc:AlternateContent>
          <mc:Choice Requires="wps">
            <w:drawing>
              <wp:anchor distT="0" distB="0" distL="114300" distR="114300" simplePos="0" relativeHeight="251657728" behindDoc="0" locked="0" layoutInCell="1" allowOverlap="1">
                <wp:simplePos x="0" y="0"/>
                <wp:positionH relativeFrom="column">
                  <wp:posOffset>3886200</wp:posOffset>
                </wp:positionH>
                <wp:positionV relativeFrom="paragraph">
                  <wp:posOffset>99060</wp:posOffset>
                </wp:positionV>
                <wp:extent cx="1257300" cy="297180"/>
                <wp:effectExtent l="13335" t="5080" r="5715" b="12065"/>
                <wp:wrapNone/>
                <wp:docPr id="1878342392"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297180"/>
                        </a:xfrm>
                        <a:prstGeom prst="rect">
                          <a:avLst/>
                        </a:prstGeom>
                        <a:solidFill>
                          <a:srgbClr val="FFFFFF"/>
                        </a:solidFill>
                        <a:ln w="9525">
                          <a:solidFill>
                            <a:srgbClr val="000000"/>
                          </a:solidFill>
                          <a:miter lim="800000"/>
                          <a:headEnd/>
                          <a:tailEnd/>
                        </a:ln>
                      </wps:spPr>
                      <wps:txbx>
                        <w:txbxContent>
                          <w:p w:rsidR="00014E75" w:rsidRDefault="00014E75" w:rsidP="00014E75">
                            <w:pPr>
                              <w:rPr>
                                <w:rFonts w:hint="eastAsia"/>
                                <w:sz w:val="24"/>
                              </w:rPr>
                            </w:pPr>
                            <w:r>
                              <w:rPr>
                                <w:rFonts w:hint="eastAsia"/>
                                <w:sz w:val="24"/>
                              </w:rPr>
                              <w:t>选课序号：</w:t>
                            </w:r>
                            <w:r w:rsidR="00A96ED3">
                              <w:rPr>
                                <w:rFonts w:hint="eastAsia"/>
                                <w:sz w:val="24"/>
                              </w:rPr>
                              <w:t>43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4" o:spid="_x0000_s1026" type="#_x0000_t202" style="position:absolute;left:0;text-align:left;margin-left:306pt;margin-top:7.8pt;width:99pt;height:23.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">
                <v:textbox>
                  <w:txbxContent>
                    <w:p w:rsidR="00014E75" w:rsidRDefault="00014E75" w:rsidP="00014E75">
                      <w:pPr>
                        <w:rPr>
                          <w:rFonts w:hint="eastAsia"/>
                          <w:sz w:val="24"/>
                        </w:rPr>
                      </w:pPr>
                      <w:r>
                        <w:rPr>
                          <w:rFonts w:hint="eastAsia"/>
                          <w:sz w:val="24"/>
                        </w:rPr>
                        <w:t>选课序号：</w:t>
                      </w:r>
                      <w:r w:rsidR="00A96ED3">
                        <w:rPr>
                          <w:rFonts w:hint="eastAsia"/>
                          <w:sz w:val="24"/>
                        </w:rPr>
                        <w:t>43</w:t>
                      </w:r>
                    </w:p>
                  </w:txbxContent>
                </v:textbox>
              </v:shape>
            </w:pict>
          </mc:Fallback>
        </mc:AlternateContent>
      </w:r>
    </w:p>
    <w:p w:rsidR="00014E75" w:rsidRDefault="00014E75" w:rsidP="00014E75">
      <w:pPr>
        <w:spacing w:line="480" w:lineRule="auto"/>
        <w:jc w:val="center"/>
        <w:rPr>
          <w:b/>
          <w:sz w:val="44"/>
          <w:szCs w:val="44"/>
        </w:rPr>
      </w:pPr>
    </w:p>
    <w:p w:rsidR="00014E75" w:rsidRDefault="00014E75" w:rsidP="00014E75">
      <w:pPr>
        <w:spacing w:line="480" w:lineRule="auto"/>
        <w:jc w:val="center"/>
        <w:rPr>
          <w:b/>
          <w:sz w:val="52"/>
          <w:szCs w:val="52"/>
        </w:rPr>
      </w:pPr>
      <w:r>
        <w:rPr>
          <w:rFonts w:hint="eastAsia"/>
          <w:b/>
          <w:sz w:val="52"/>
          <w:szCs w:val="52"/>
        </w:rPr>
        <w:t>大连海事大学</w:t>
      </w:r>
    </w:p>
    <w:p w:rsidR="00014E75" w:rsidRDefault="00014E75" w:rsidP="00014E75">
      <w:pPr>
        <w:spacing w:line="480" w:lineRule="auto"/>
        <w:jc w:val="center"/>
        <w:rPr>
          <w:b/>
          <w:sz w:val="52"/>
          <w:szCs w:val="52"/>
        </w:rPr>
      </w:pPr>
      <w:r>
        <w:rPr>
          <w:rFonts w:hint="eastAsia"/>
          <w:b/>
          <w:sz w:val="52"/>
          <w:szCs w:val="52"/>
        </w:rPr>
        <w:t>智能信息处理实验报告</w:t>
      </w:r>
    </w:p>
    <w:p w:rsidR="00014E75" w:rsidRDefault="00014E75" w:rsidP="00014E75">
      <w:pPr>
        <w:spacing w:line="480" w:lineRule="auto"/>
        <w:jc w:val="center"/>
        <w:rPr>
          <w:b/>
          <w:sz w:val="36"/>
          <w:szCs w:val="36"/>
        </w:rPr>
      </w:pPr>
      <w:r>
        <w:rPr>
          <w:rFonts w:hint="eastAsia"/>
          <w:b/>
          <w:sz w:val="36"/>
          <w:szCs w:val="36"/>
        </w:rPr>
        <w:t>（</w:t>
      </w:r>
      <w:r>
        <w:rPr>
          <w:rFonts w:hint="eastAsia"/>
          <w:b/>
          <w:sz w:val="36"/>
          <w:szCs w:val="36"/>
        </w:rPr>
        <w:t>2024-2025</w:t>
      </w:r>
      <w:r>
        <w:rPr>
          <w:rFonts w:hint="eastAsia"/>
          <w:b/>
          <w:sz w:val="36"/>
          <w:szCs w:val="36"/>
        </w:rPr>
        <w:t>学年第一学期）</w:t>
      </w:r>
    </w:p>
    <w:p w:rsidR="00014E75" w:rsidRDefault="00014E75" w:rsidP="00014E75">
      <w:pPr>
        <w:spacing w:line="480" w:lineRule="auto"/>
        <w:jc w:val="center"/>
        <w:rPr>
          <w:b/>
          <w:sz w:val="52"/>
          <w:szCs w:val="52"/>
        </w:rPr>
      </w:pPr>
    </w:p>
    <w:p w:rsidR="00014E75" w:rsidRDefault="00014E75" w:rsidP="00014E75">
      <w:pPr>
        <w:spacing w:line="360" w:lineRule="auto"/>
        <w:rPr>
          <w:sz w:val="24"/>
        </w:rPr>
      </w:pPr>
    </w:p>
    <w:p w:rsidR="00014E75" w:rsidRDefault="00014E75" w:rsidP="00014E75">
      <w:pPr>
        <w:spacing w:line="360" w:lineRule="auto"/>
        <w:jc w:val="center"/>
        <w:rPr>
          <w:sz w:val="24"/>
        </w:rPr>
      </w:pPr>
      <w:r>
        <w:rPr>
          <w:rFonts w:hint="eastAsia"/>
          <w:sz w:val="36"/>
          <w:szCs w:val="36"/>
        </w:rPr>
        <w:t>实验</w:t>
      </w:r>
      <w:r>
        <w:rPr>
          <w:rFonts w:hint="eastAsia"/>
          <w:sz w:val="36"/>
          <w:szCs w:val="36"/>
        </w:rPr>
        <w:t xml:space="preserve"> </w:t>
      </w:r>
      <w:r w:rsidR="00D45678">
        <w:rPr>
          <w:rFonts w:hint="eastAsia"/>
          <w:sz w:val="36"/>
          <w:szCs w:val="36"/>
        </w:rPr>
        <w:t>蚁群算法</w:t>
      </w:r>
      <w:r>
        <w:rPr>
          <w:rFonts w:hint="eastAsia"/>
          <w:sz w:val="36"/>
          <w:szCs w:val="36"/>
        </w:rPr>
        <w:t xml:space="preserve">    </w:t>
      </w:r>
      <w:r>
        <w:rPr>
          <w:rFonts w:hint="eastAsia"/>
          <w:sz w:val="36"/>
          <w:szCs w:val="36"/>
        </w:rPr>
        <w:t>实验名称</w:t>
      </w:r>
      <w:r w:rsidR="00F84223">
        <w:rPr>
          <w:rFonts w:hint="eastAsia"/>
          <w:sz w:val="36"/>
          <w:szCs w:val="36"/>
        </w:rPr>
        <w:t xml:space="preserve"> </w:t>
      </w:r>
      <w:r w:rsidR="00F84223">
        <w:rPr>
          <w:rFonts w:hint="eastAsia"/>
          <w:sz w:val="36"/>
          <w:szCs w:val="36"/>
        </w:rPr>
        <w:t>基于蚁群算法的</w:t>
      </w:r>
      <w:r w:rsidR="001D51B9">
        <w:rPr>
          <w:rFonts w:hint="eastAsia"/>
          <w:sz w:val="36"/>
          <w:szCs w:val="36"/>
        </w:rPr>
        <w:t>旅行商问题</w:t>
      </w:r>
    </w:p>
    <w:p w:rsidR="00014E75" w:rsidRDefault="00014E75" w:rsidP="00014E75">
      <w:pPr>
        <w:spacing w:line="360" w:lineRule="auto"/>
        <w:rPr>
          <w:sz w:val="28"/>
          <w:szCs w:val="28"/>
        </w:rPr>
      </w:pPr>
    </w:p>
    <w:p w:rsidR="00014E75" w:rsidRDefault="00014E75" w:rsidP="00014E75">
      <w:pPr>
        <w:spacing w:line="360" w:lineRule="auto"/>
        <w:rPr>
          <w:sz w:val="28"/>
          <w:szCs w:val="28"/>
        </w:rPr>
      </w:pPr>
    </w:p>
    <w:p w:rsidR="00014E75" w:rsidRDefault="00014E75" w:rsidP="00014E75">
      <w:pPr>
        <w:spacing w:line="360" w:lineRule="auto"/>
        <w:ind w:firstLineChars="250" w:firstLine="700"/>
        <w:rPr>
          <w:sz w:val="28"/>
          <w:szCs w:val="28"/>
        </w:rPr>
      </w:pPr>
      <w:r>
        <w:rPr>
          <w:rFonts w:hint="eastAsia"/>
          <w:sz w:val="28"/>
          <w:szCs w:val="28"/>
        </w:rPr>
        <w:t>班</w:t>
      </w:r>
      <w:r>
        <w:rPr>
          <w:rFonts w:hint="eastAsia"/>
          <w:sz w:val="28"/>
          <w:szCs w:val="28"/>
        </w:rPr>
        <w:t xml:space="preserve">    </w:t>
      </w:r>
      <w:r>
        <w:rPr>
          <w:rFonts w:hint="eastAsia"/>
          <w:sz w:val="28"/>
          <w:szCs w:val="28"/>
        </w:rPr>
        <w:t>级：</w:t>
      </w:r>
      <w:r>
        <w:rPr>
          <w:rFonts w:hint="eastAsia"/>
          <w:sz w:val="28"/>
          <w:szCs w:val="28"/>
          <w:u w:val="single"/>
        </w:rPr>
        <w:t xml:space="preserve">          </w:t>
      </w:r>
      <w:r w:rsidR="003D4889">
        <w:rPr>
          <w:rFonts w:hint="eastAsia"/>
          <w:sz w:val="28"/>
          <w:szCs w:val="28"/>
          <w:u w:val="single"/>
        </w:rPr>
        <w:t xml:space="preserve">   </w:t>
      </w:r>
      <w:r w:rsidR="003D4889">
        <w:rPr>
          <w:rFonts w:hint="eastAsia"/>
          <w:sz w:val="28"/>
          <w:szCs w:val="28"/>
          <w:u w:val="single"/>
        </w:rPr>
        <w:t>智能科学与技术</w:t>
      </w:r>
      <w:r w:rsidR="003D4889">
        <w:rPr>
          <w:rFonts w:hint="eastAsia"/>
          <w:sz w:val="28"/>
          <w:szCs w:val="28"/>
          <w:u w:val="single"/>
        </w:rPr>
        <w:t>2022-2</w:t>
      </w:r>
      <w:r>
        <w:rPr>
          <w:rFonts w:hint="eastAsia"/>
          <w:sz w:val="28"/>
          <w:szCs w:val="28"/>
          <w:u w:val="single"/>
        </w:rPr>
        <w:t xml:space="preserve">                                  </w:t>
      </w:r>
    </w:p>
    <w:p w:rsidR="00014E75" w:rsidRDefault="00014E75" w:rsidP="00014E75">
      <w:pPr>
        <w:spacing w:line="360" w:lineRule="auto"/>
        <w:ind w:firstLineChars="250" w:firstLine="700"/>
        <w:rPr>
          <w:sz w:val="28"/>
          <w:szCs w:val="28"/>
          <w:u w:val="single"/>
        </w:rPr>
      </w:pPr>
      <w:r>
        <w:rPr>
          <w:rFonts w:hint="eastAsia"/>
          <w:sz w:val="28"/>
          <w:szCs w:val="28"/>
        </w:rPr>
        <w:t>学</w:t>
      </w:r>
      <w:r>
        <w:rPr>
          <w:rFonts w:hint="eastAsia"/>
          <w:sz w:val="28"/>
          <w:szCs w:val="28"/>
        </w:rPr>
        <w:t xml:space="preserve">    </w:t>
      </w:r>
      <w:r>
        <w:rPr>
          <w:rFonts w:hint="eastAsia"/>
          <w:sz w:val="28"/>
          <w:szCs w:val="28"/>
        </w:rPr>
        <w:t>号：</w:t>
      </w:r>
      <w:r>
        <w:rPr>
          <w:rFonts w:hint="eastAsia"/>
          <w:sz w:val="28"/>
          <w:szCs w:val="28"/>
          <w:u w:val="single"/>
        </w:rPr>
        <w:t xml:space="preserve">             </w:t>
      </w:r>
      <w:r w:rsidR="003D4889">
        <w:rPr>
          <w:rFonts w:hint="eastAsia"/>
          <w:sz w:val="28"/>
          <w:szCs w:val="28"/>
          <w:u w:val="single"/>
        </w:rPr>
        <w:t xml:space="preserve">  </w:t>
      </w:r>
      <w:r>
        <w:rPr>
          <w:rFonts w:hint="eastAsia"/>
          <w:sz w:val="28"/>
          <w:szCs w:val="28"/>
          <w:u w:val="single"/>
        </w:rPr>
        <w:t xml:space="preserve"> </w:t>
      </w:r>
      <w:r w:rsidR="003D4889">
        <w:rPr>
          <w:rFonts w:hint="eastAsia"/>
          <w:sz w:val="28"/>
          <w:szCs w:val="28"/>
          <w:u w:val="single"/>
        </w:rPr>
        <w:t>2220223194</w:t>
      </w:r>
      <w:r>
        <w:rPr>
          <w:rFonts w:hint="eastAsia"/>
          <w:sz w:val="28"/>
          <w:szCs w:val="28"/>
          <w:u w:val="single"/>
        </w:rPr>
        <w:t xml:space="preserve">                            </w:t>
      </w:r>
    </w:p>
    <w:p w:rsidR="00014E75" w:rsidRDefault="00014E75" w:rsidP="00014E75">
      <w:pPr>
        <w:spacing w:line="360" w:lineRule="auto"/>
        <w:ind w:firstLineChars="250" w:firstLine="700"/>
        <w:rPr>
          <w:sz w:val="28"/>
          <w:szCs w:val="28"/>
        </w:rPr>
      </w:pPr>
      <w:r>
        <w:rPr>
          <w:rFonts w:hint="eastAsia"/>
          <w:sz w:val="28"/>
          <w:szCs w:val="28"/>
        </w:rPr>
        <w:t>姓</w:t>
      </w:r>
      <w:r>
        <w:rPr>
          <w:rFonts w:hint="eastAsia"/>
          <w:sz w:val="28"/>
          <w:szCs w:val="28"/>
        </w:rPr>
        <w:t xml:space="preserve">    </w:t>
      </w:r>
      <w:r>
        <w:rPr>
          <w:rFonts w:hint="eastAsia"/>
          <w:sz w:val="28"/>
          <w:szCs w:val="28"/>
        </w:rPr>
        <w:t>名：</w:t>
      </w:r>
      <w:r>
        <w:rPr>
          <w:rFonts w:hint="eastAsia"/>
          <w:sz w:val="28"/>
          <w:szCs w:val="28"/>
          <w:u w:val="single"/>
        </w:rPr>
        <w:t xml:space="preserve">               </w:t>
      </w:r>
      <w:r w:rsidR="003D4889">
        <w:rPr>
          <w:rFonts w:hint="eastAsia"/>
          <w:sz w:val="28"/>
          <w:szCs w:val="28"/>
          <w:u w:val="single"/>
        </w:rPr>
        <w:t xml:space="preserve">   </w:t>
      </w:r>
      <w:r w:rsidR="003D4889">
        <w:rPr>
          <w:rFonts w:hint="eastAsia"/>
          <w:sz w:val="28"/>
          <w:szCs w:val="28"/>
          <w:u w:val="single"/>
        </w:rPr>
        <w:t>孙伟豪</w:t>
      </w:r>
      <w:r>
        <w:rPr>
          <w:rFonts w:hint="eastAsia"/>
          <w:sz w:val="28"/>
          <w:szCs w:val="28"/>
          <w:u w:val="single"/>
        </w:rPr>
        <w:t xml:space="preserve">                     </w:t>
      </w:r>
      <w:r w:rsidR="003D4889">
        <w:rPr>
          <w:rFonts w:hint="eastAsia"/>
          <w:sz w:val="28"/>
          <w:szCs w:val="28"/>
          <w:u w:val="single"/>
        </w:rPr>
        <w:t xml:space="preserve">      </w:t>
      </w:r>
      <w:r>
        <w:rPr>
          <w:rFonts w:hint="eastAsia"/>
          <w:sz w:val="28"/>
          <w:szCs w:val="28"/>
          <w:u w:val="single"/>
        </w:rPr>
        <w:t xml:space="preserve">  </w:t>
      </w:r>
    </w:p>
    <w:p w:rsidR="00014E75" w:rsidRDefault="00014E75" w:rsidP="00014E75">
      <w:pPr>
        <w:spacing w:line="360" w:lineRule="auto"/>
        <w:ind w:firstLineChars="250" w:firstLine="700"/>
        <w:rPr>
          <w:sz w:val="28"/>
          <w:szCs w:val="28"/>
        </w:rPr>
      </w:pPr>
      <w:r>
        <w:rPr>
          <w:rFonts w:hint="eastAsia"/>
          <w:sz w:val="28"/>
          <w:szCs w:val="28"/>
        </w:rPr>
        <w:t>指导教师：</w:t>
      </w:r>
      <w:r>
        <w:rPr>
          <w:rFonts w:hint="eastAsia"/>
          <w:sz w:val="28"/>
          <w:szCs w:val="28"/>
          <w:u w:val="single"/>
        </w:rPr>
        <w:t xml:space="preserve">                </w:t>
      </w:r>
      <w:r w:rsidR="003D4889">
        <w:rPr>
          <w:rFonts w:hint="eastAsia"/>
          <w:sz w:val="28"/>
          <w:szCs w:val="28"/>
          <w:u w:val="single"/>
        </w:rPr>
        <w:t xml:space="preserve">   </w:t>
      </w:r>
      <w:r w:rsidR="003D4889">
        <w:rPr>
          <w:rFonts w:hint="eastAsia"/>
          <w:sz w:val="28"/>
          <w:szCs w:val="28"/>
          <w:u w:val="single"/>
        </w:rPr>
        <w:t>张俊</w:t>
      </w:r>
      <w:r>
        <w:rPr>
          <w:rFonts w:hint="eastAsia"/>
          <w:sz w:val="28"/>
          <w:szCs w:val="28"/>
          <w:u w:val="single"/>
        </w:rPr>
        <w:t xml:space="preserve">                </w:t>
      </w:r>
      <w:r w:rsidR="003D4889">
        <w:rPr>
          <w:rFonts w:hint="eastAsia"/>
          <w:sz w:val="28"/>
          <w:szCs w:val="28"/>
          <w:u w:val="single"/>
        </w:rPr>
        <w:t xml:space="preserve">              </w:t>
      </w:r>
      <w:r>
        <w:rPr>
          <w:rFonts w:hint="eastAsia"/>
          <w:sz w:val="28"/>
          <w:szCs w:val="28"/>
          <w:u w:val="single"/>
        </w:rPr>
        <w:t xml:space="preserve"> </w:t>
      </w:r>
    </w:p>
    <w:p w:rsidR="00014E75" w:rsidRDefault="00014E75" w:rsidP="00014E75">
      <w:pPr>
        <w:spacing w:line="360" w:lineRule="auto"/>
        <w:ind w:firstLineChars="250" w:firstLine="700"/>
        <w:rPr>
          <w:sz w:val="28"/>
          <w:szCs w:val="28"/>
          <w:u w:val="single"/>
        </w:rPr>
      </w:pPr>
    </w:p>
    <w:p w:rsidR="00014E75" w:rsidRDefault="00014E75" w:rsidP="00014E75">
      <w:pPr>
        <w:spacing w:line="360" w:lineRule="auto"/>
        <w:ind w:firstLineChars="250" w:firstLine="700"/>
        <w:rPr>
          <w:sz w:val="28"/>
          <w:szCs w:val="28"/>
          <w:u w:val="single"/>
        </w:rPr>
      </w:pPr>
      <w:r>
        <w:rPr>
          <w:rFonts w:hint="eastAsia"/>
          <w:sz w:val="28"/>
          <w:szCs w:val="28"/>
        </w:rPr>
        <w:t>成</w:t>
      </w:r>
      <w:r>
        <w:rPr>
          <w:rFonts w:hint="eastAsia"/>
          <w:sz w:val="28"/>
          <w:szCs w:val="28"/>
        </w:rPr>
        <w:t xml:space="preserve">    </w:t>
      </w:r>
      <w:r>
        <w:rPr>
          <w:rFonts w:hint="eastAsia"/>
          <w:sz w:val="28"/>
          <w:szCs w:val="28"/>
        </w:rPr>
        <w:t>绩：</w:t>
      </w:r>
      <w:r>
        <w:rPr>
          <w:rFonts w:hint="eastAsia"/>
          <w:sz w:val="28"/>
          <w:szCs w:val="28"/>
          <w:u w:val="single"/>
        </w:rPr>
        <w:t xml:space="preserve">                                            </w:t>
      </w:r>
    </w:p>
    <w:p w:rsidR="00014E75" w:rsidRDefault="00014E75" w:rsidP="00014E75">
      <w:pPr>
        <w:spacing w:line="360" w:lineRule="auto"/>
        <w:ind w:firstLineChars="250" w:firstLine="700"/>
        <w:rPr>
          <w:sz w:val="28"/>
          <w:szCs w:val="28"/>
          <w:u w:val="single"/>
        </w:rPr>
      </w:pPr>
    </w:p>
    <w:p w:rsidR="00014E75" w:rsidRDefault="00014E75" w:rsidP="00014E75">
      <w:pPr>
        <w:spacing w:line="360" w:lineRule="auto"/>
        <w:ind w:firstLineChars="250" w:firstLine="700"/>
        <w:rPr>
          <w:sz w:val="28"/>
          <w:szCs w:val="28"/>
          <w:u w:val="single"/>
        </w:rPr>
      </w:pPr>
    </w:p>
    <w:p w:rsidR="00014E75" w:rsidRDefault="00014E75" w:rsidP="00014E75">
      <w:pPr>
        <w:spacing w:line="360" w:lineRule="auto"/>
        <w:ind w:firstLineChars="250" w:firstLine="700"/>
        <w:rPr>
          <w:sz w:val="28"/>
          <w:szCs w:val="28"/>
          <w:u w:val="single"/>
        </w:rPr>
      </w:pPr>
    </w:p>
    <w:p w:rsidR="00D1646E" w:rsidRPr="00D1646E" w:rsidRDefault="00014E75" w:rsidP="00D1646E">
      <w:pPr>
        <w:spacing w:line="360" w:lineRule="auto"/>
        <w:ind w:firstLineChars="250" w:firstLine="700"/>
        <w:jc w:val="center"/>
        <w:rPr>
          <w:sz w:val="28"/>
          <w:szCs w:val="28"/>
        </w:rPr>
      </w:pPr>
      <w:r>
        <w:rPr>
          <w:rFonts w:hint="eastAsia"/>
          <w:sz w:val="28"/>
          <w:szCs w:val="28"/>
        </w:rPr>
        <w:t>2024</w:t>
      </w:r>
      <w:r>
        <w:rPr>
          <w:rFonts w:hint="eastAsia"/>
          <w:sz w:val="28"/>
          <w:szCs w:val="28"/>
        </w:rPr>
        <w:t>年</w:t>
      </w:r>
      <w:r>
        <w:rPr>
          <w:rFonts w:hint="eastAsia"/>
          <w:sz w:val="28"/>
          <w:szCs w:val="28"/>
        </w:rPr>
        <w:t xml:space="preserve">  </w:t>
      </w:r>
      <w:r w:rsidR="00D1646E">
        <w:rPr>
          <w:rFonts w:hint="eastAsia"/>
          <w:sz w:val="28"/>
          <w:szCs w:val="28"/>
        </w:rPr>
        <w:t>11</w:t>
      </w:r>
      <w:r>
        <w:rPr>
          <w:rFonts w:hint="eastAsia"/>
          <w:sz w:val="28"/>
          <w:szCs w:val="28"/>
        </w:rPr>
        <w:t>月</w:t>
      </w:r>
      <w:r>
        <w:rPr>
          <w:rFonts w:hint="eastAsia"/>
          <w:sz w:val="28"/>
          <w:szCs w:val="28"/>
        </w:rPr>
        <w:t xml:space="preserve">    </w:t>
      </w:r>
      <w:r w:rsidR="00D1646E">
        <w:rPr>
          <w:rFonts w:hint="eastAsia"/>
          <w:sz w:val="28"/>
          <w:szCs w:val="28"/>
        </w:rPr>
        <w:t>18</w:t>
      </w:r>
      <w:r>
        <w:rPr>
          <w:rFonts w:hint="eastAsia"/>
          <w:sz w:val="28"/>
          <w:szCs w:val="28"/>
        </w:rPr>
        <w:t>日</w:t>
      </w:r>
    </w:p>
    <w:p w:rsidR="00BD1E07" w:rsidRDefault="00014E75">
      <w:pPr>
        <w:spacing w:line="300" w:lineRule="auto"/>
        <w:jc w:val="center"/>
        <w:rPr>
          <w:b/>
          <w:sz w:val="44"/>
          <w:szCs w:val="44"/>
        </w:rPr>
      </w:pPr>
      <w:r w:rsidRPr="00D1646E">
        <w:rPr>
          <w:sz w:val="44"/>
          <w:szCs w:val="44"/>
        </w:rPr>
        <w:br w:type="page"/>
      </w:r>
      <w:r>
        <w:rPr>
          <w:rFonts w:hint="eastAsia"/>
          <w:b/>
          <w:sz w:val="44"/>
          <w:szCs w:val="44"/>
        </w:rPr>
        <w:lastRenderedPageBreak/>
        <w:t>大连海事大学</w:t>
      </w:r>
    </w:p>
    <w:p w:rsidR="00BD1E07" w:rsidRDefault="00000000">
      <w:pPr>
        <w:spacing w:line="300" w:lineRule="auto"/>
        <w:jc w:val="center"/>
        <w:rPr>
          <w:b/>
          <w:sz w:val="44"/>
          <w:szCs w:val="44"/>
        </w:rPr>
      </w:pPr>
      <w:r>
        <w:rPr>
          <w:rFonts w:hint="eastAsia"/>
          <w:b/>
          <w:sz w:val="44"/>
          <w:szCs w:val="44"/>
        </w:rPr>
        <w:t>智能信息处理实验大纲</w:t>
      </w:r>
    </w:p>
    <w:p w:rsidR="00BD1E07" w:rsidRDefault="00000000">
      <w:pPr>
        <w:pStyle w:val="aa"/>
        <w:rPr>
          <w:rFonts w:hint="eastAsia"/>
        </w:rPr>
      </w:pPr>
      <w:r>
        <w:rPr>
          <w:rFonts w:hint="eastAsia"/>
        </w:rPr>
        <w:t>实验四</w:t>
      </w:r>
      <w:r>
        <w:rPr>
          <w:rFonts w:hint="eastAsia"/>
        </w:rPr>
        <w:t xml:space="preserve">  </w:t>
      </w:r>
      <w:r>
        <w:rPr>
          <w:rFonts w:hint="eastAsia"/>
        </w:rPr>
        <w:t>蚁群算法实验</w:t>
      </w:r>
    </w:p>
    <w:p w:rsidR="00BD1E07" w:rsidRDefault="00BD1E07">
      <w:pPr>
        <w:spacing w:line="300" w:lineRule="auto"/>
        <w:rPr>
          <w:rFonts w:ascii="黑体" w:eastAsia="黑体"/>
          <w:sz w:val="24"/>
        </w:rPr>
      </w:pPr>
    </w:p>
    <w:p w:rsidR="00BD1E07" w:rsidRDefault="00000000">
      <w:pPr>
        <w:spacing w:line="300" w:lineRule="auto"/>
        <w:rPr>
          <w:rFonts w:ascii="黑体" w:eastAsia="黑体"/>
          <w:sz w:val="24"/>
        </w:rPr>
      </w:pPr>
      <w:r>
        <w:rPr>
          <w:rFonts w:ascii="黑体" w:eastAsia="黑体" w:hint="eastAsia"/>
          <w:sz w:val="24"/>
        </w:rPr>
        <w:t>实验名称：</w:t>
      </w:r>
      <w:r>
        <w:rPr>
          <w:rFonts w:ascii="宋体" w:hAnsi="宋体" w:hint="eastAsia"/>
          <w:sz w:val="24"/>
          <w:u w:val="single"/>
        </w:rPr>
        <w:t xml:space="preserve">        蚁群算法实验  </w:t>
      </w:r>
      <w:r>
        <w:rPr>
          <w:rFonts w:ascii="宋体" w:hAnsi="宋体"/>
          <w:sz w:val="24"/>
          <w:u w:val="single"/>
        </w:rPr>
        <w:t xml:space="preserve">   </w:t>
      </w:r>
      <w:r>
        <w:rPr>
          <w:rFonts w:ascii="宋体" w:hAnsi="宋体" w:hint="eastAsia"/>
          <w:sz w:val="24"/>
          <w:u w:val="single"/>
        </w:rPr>
        <w:t xml:space="preserve">     </w:t>
      </w:r>
      <w:r>
        <w:rPr>
          <w:rFonts w:ascii="黑体" w:eastAsia="黑体" w:hint="eastAsia"/>
          <w:sz w:val="24"/>
        </w:rPr>
        <w:t xml:space="preserve"> 实验学时：</w:t>
      </w:r>
      <w:r>
        <w:rPr>
          <w:rFonts w:ascii="黑体" w:eastAsia="黑体" w:hint="eastAsia"/>
          <w:sz w:val="24"/>
          <w:u w:val="single"/>
        </w:rPr>
        <w:t xml:space="preserve">   </w:t>
      </w:r>
      <w:r>
        <w:rPr>
          <w:rFonts w:ascii="黑体" w:eastAsia="黑体"/>
          <w:sz w:val="24"/>
          <w:u w:val="single"/>
        </w:rPr>
        <w:t xml:space="preserve">  </w:t>
      </w:r>
      <w:r>
        <w:rPr>
          <w:rFonts w:ascii="宋体" w:hAnsi="宋体" w:hint="eastAsia"/>
          <w:sz w:val="24"/>
          <w:u w:val="single"/>
        </w:rPr>
        <w:t xml:space="preserve"> </w:t>
      </w:r>
      <w:r>
        <w:rPr>
          <w:rFonts w:ascii="宋体" w:hAnsi="宋体"/>
          <w:sz w:val="24"/>
          <w:u w:val="single"/>
        </w:rPr>
        <w:t>6</w:t>
      </w:r>
      <w:r>
        <w:rPr>
          <w:rFonts w:ascii="宋体" w:hAnsi="宋体" w:hint="eastAsia"/>
          <w:sz w:val="24"/>
          <w:u w:val="single"/>
        </w:rPr>
        <w:t xml:space="preserve">   </w:t>
      </w:r>
      <w:r>
        <w:rPr>
          <w:rFonts w:ascii="黑体" w:eastAsia="黑体" w:hint="eastAsia"/>
          <w:sz w:val="24"/>
          <w:u w:val="single"/>
        </w:rPr>
        <w:t xml:space="preserve">    </w:t>
      </w:r>
    </w:p>
    <w:p w:rsidR="00BD1E07" w:rsidRDefault="00000000">
      <w:pPr>
        <w:spacing w:line="300" w:lineRule="auto"/>
        <w:rPr>
          <w:rFonts w:ascii="黑体" w:eastAsia="黑体"/>
          <w:sz w:val="24"/>
        </w:rPr>
      </w:pPr>
      <w:r>
        <w:rPr>
          <w:rFonts w:ascii="黑体" w:eastAsia="黑体" w:hint="eastAsia"/>
          <w:sz w:val="24"/>
        </w:rPr>
        <w:t>适用专业：</w:t>
      </w:r>
      <w:r>
        <w:rPr>
          <w:rFonts w:ascii="黑体" w:eastAsia="黑体" w:hint="eastAsia"/>
          <w:sz w:val="24"/>
          <w:u w:val="single"/>
        </w:rPr>
        <w:t xml:space="preserve">    </w:t>
      </w:r>
      <w:r>
        <w:rPr>
          <w:rFonts w:ascii="宋体" w:hAnsi="宋体" w:hint="eastAsia"/>
          <w:sz w:val="24"/>
          <w:u w:val="single"/>
        </w:rPr>
        <w:t xml:space="preserve"> 智能科学与技术                                    </w:t>
      </w:r>
      <w:r>
        <w:rPr>
          <w:rFonts w:ascii="黑体" w:eastAsia="黑体" w:hint="eastAsia"/>
          <w:sz w:val="24"/>
          <w:u w:val="single"/>
        </w:rPr>
        <w:t xml:space="preserve">    </w:t>
      </w:r>
    </w:p>
    <w:p w:rsidR="00BD1E07" w:rsidRDefault="00000000">
      <w:pPr>
        <w:spacing w:line="300" w:lineRule="auto"/>
        <w:rPr>
          <w:rFonts w:ascii="黑体" w:eastAsia="黑体"/>
          <w:sz w:val="24"/>
          <w:u w:val="single"/>
        </w:rPr>
      </w:pPr>
      <w:r>
        <w:rPr>
          <w:rFonts w:ascii="黑体" w:eastAsia="黑体" w:hint="eastAsia"/>
          <w:sz w:val="24"/>
        </w:rPr>
        <w:t>实验环境：</w:t>
      </w:r>
      <w:r>
        <w:rPr>
          <w:rFonts w:ascii="黑体" w:eastAsia="黑体" w:hint="eastAsia"/>
          <w:sz w:val="24"/>
          <w:u w:val="single"/>
        </w:rPr>
        <w:t xml:space="preserve">            Python                     </w:t>
      </w:r>
    </w:p>
    <w:p w:rsidR="00BD1E07" w:rsidRDefault="00000000">
      <w:pPr>
        <w:spacing w:line="300" w:lineRule="auto"/>
        <w:rPr>
          <w:rFonts w:ascii="黑体" w:eastAsia="黑体"/>
          <w:sz w:val="24"/>
        </w:rPr>
      </w:pPr>
      <w:r>
        <w:rPr>
          <w:rFonts w:ascii="黑体" w:eastAsia="黑体" w:hint="eastAsia"/>
          <w:sz w:val="24"/>
        </w:rPr>
        <w:t>执 笔 者：</w:t>
      </w:r>
      <w:r>
        <w:rPr>
          <w:rFonts w:ascii="黑体" w:eastAsia="黑体" w:hint="eastAsia"/>
          <w:sz w:val="24"/>
          <w:u w:val="single"/>
        </w:rPr>
        <w:t xml:space="preserve">    </w:t>
      </w:r>
      <w:r>
        <w:rPr>
          <w:rFonts w:ascii="宋体" w:hAnsi="宋体" w:hint="eastAsia"/>
          <w:sz w:val="24"/>
          <w:u w:val="single"/>
        </w:rPr>
        <w:t xml:space="preserve">   张俊     </w:t>
      </w:r>
      <w:r>
        <w:rPr>
          <w:rFonts w:ascii="黑体" w:eastAsia="黑体" w:hint="eastAsia"/>
          <w:sz w:val="24"/>
          <w:u w:val="single"/>
        </w:rPr>
        <w:t xml:space="preserve">       </w:t>
      </w:r>
      <w:r>
        <w:rPr>
          <w:rFonts w:ascii="黑体" w:eastAsia="黑体" w:hint="eastAsia"/>
          <w:sz w:val="24"/>
        </w:rPr>
        <w:t xml:space="preserve">  编写日期：</w:t>
      </w:r>
      <w:r>
        <w:rPr>
          <w:rFonts w:ascii="黑体" w:eastAsia="黑体" w:hint="eastAsia"/>
          <w:sz w:val="24"/>
          <w:u w:val="single"/>
        </w:rPr>
        <w:t xml:space="preserve"> </w:t>
      </w:r>
      <w:r>
        <w:rPr>
          <w:rFonts w:ascii="宋体" w:hAnsi="宋体" w:hint="eastAsia"/>
          <w:sz w:val="24"/>
          <w:u w:val="single"/>
        </w:rPr>
        <w:t xml:space="preserve"> 2019年9月1日 </w:t>
      </w:r>
      <w:r>
        <w:rPr>
          <w:rFonts w:ascii="黑体" w:eastAsia="黑体" w:hint="eastAsia"/>
          <w:sz w:val="24"/>
          <w:u w:val="single"/>
        </w:rPr>
        <w:t xml:space="preserve"> </w:t>
      </w:r>
    </w:p>
    <w:p w:rsidR="00BD1E07" w:rsidRDefault="00000000">
      <w:pPr>
        <w:pStyle w:val="1"/>
        <w:numPr>
          <w:ilvl w:val="0"/>
          <w:numId w:val="1"/>
        </w:numPr>
        <w:spacing w:before="240" w:after="100" w:afterAutospacing="1" w:line="240" w:lineRule="auto"/>
        <w:ind w:left="357" w:hanging="357"/>
        <w:rPr>
          <w:sz w:val="32"/>
          <w:szCs w:val="32"/>
        </w:rPr>
      </w:pPr>
      <w:r>
        <w:rPr>
          <w:rFonts w:hint="eastAsia"/>
          <w:sz w:val="32"/>
          <w:szCs w:val="32"/>
        </w:rPr>
        <w:t>实验目的</w:t>
      </w:r>
      <w:bookmarkEnd w:id="0"/>
      <w:bookmarkEnd w:id="1"/>
    </w:p>
    <w:p w:rsidR="00BD1E07" w:rsidRDefault="00000000">
      <w:pPr>
        <w:numPr>
          <w:ilvl w:val="0"/>
          <w:numId w:val="2"/>
        </w:numPr>
        <w:tabs>
          <w:tab w:val="left" w:pos="420"/>
        </w:tabs>
        <w:rPr>
          <w:sz w:val="24"/>
        </w:rPr>
      </w:pPr>
      <w:bookmarkStart w:id="4" w:name="_Toc201494884"/>
      <w:bookmarkStart w:id="5" w:name="_Toc241764101"/>
      <w:bookmarkEnd w:id="2"/>
      <w:r>
        <w:rPr>
          <w:rFonts w:hint="eastAsia"/>
          <w:sz w:val="24"/>
        </w:rPr>
        <w:t>熟悉和掌握蚁群算法的基本原理、设计方法和实现技术。</w:t>
      </w:r>
    </w:p>
    <w:p w:rsidR="00BD1E07" w:rsidRDefault="00000000">
      <w:pPr>
        <w:numPr>
          <w:ilvl w:val="0"/>
          <w:numId w:val="2"/>
        </w:numPr>
        <w:tabs>
          <w:tab w:val="left" w:pos="420"/>
        </w:tabs>
        <w:rPr>
          <w:sz w:val="24"/>
        </w:rPr>
      </w:pPr>
      <w:r>
        <w:rPr>
          <w:rFonts w:hint="eastAsia"/>
          <w:sz w:val="24"/>
        </w:rPr>
        <w:t>掌握</w:t>
      </w:r>
      <w:proofErr w:type="spellStart"/>
      <w:r>
        <w:rPr>
          <w:rFonts w:hint="eastAsia"/>
          <w:sz w:val="24"/>
        </w:rPr>
        <w:t>MatLab</w:t>
      </w:r>
      <w:proofErr w:type="spellEnd"/>
      <w:r>
        <w:rPr>
          <w:rFonts w:hint="eastAsia"/>
          <w:sz w:val="24"/>
        </w:rPr>
        <w:t>蚁群算法工具箱，或者</w:t>
      </w:r>
      <w:r>
        <w:rPr>
          <w:rFonts w:hint="eastAsia"/>
          <w:sz w:val="24"/>
        </w:rPr>
        <w:t xml:space="preserve"> Java </w:t>
      </w:r>
      <w:r>
        <w:rPr>
          <w:rFonts w:hint="eastAsia"/>
          <w:sz w:val="24"/>
        </w:rPr>
        <w:t>和</w:t>
      </w:r>
      <w:r>
        <w:rPr>
          <w:rFonts w:hint="eastAsia"/>
          <w:sz w:val="24"/>
        </w:rPr>
        <w:t xml:space="preserve"> Python</w:t>
      </w:r>
      <w:r>
        <w:rPr>
          <w:rFonts w:hint="eastAsia"/>
          <w:sz w:val="24"/>
        </w:rPr>
        <w:t>等程序设计语言设计蚁群算法的方法；</w:t>
      </w:r>
    </w:p>
    <w:p w:rsidR="00BD1E07" w:rsidRDefault="00000000">
      <w:pPr>
        <w:pStyle w:val="1"/>
        <w:numPr>
          <w:ilvl w:val="0"/>
          <w:numId w:val="1"/>
        </w:numPr>
        <w:spacing w:before="240" w:after="0" w:line="240" w:lineRule="auto"/>
        <w:ind w:left="357" w:hanging="357"/>
        <w:rPr>
          <w:sz w:val="32"/>
          <w:szCs w:val="32"/>
        </w:rPr>
      </w:pPr>
      <w:r>
        <w:rPr>
          <w:rFonts w:hint="eastAsia"/>
          <w:sz w:val="32"/>
          <w:szCs w:val="32"/>
        </w:rPr>
        <w:t>实验内容</w:t>
      </w:r>
      <w:bookmarkEnd w:id="4"/>
      <w:bookmarkEnd w:id="5"/>
    </w:p>
    <w:bookmarkEnd w:id="3"/>
    <w:p w:rsidR="00BD1E07" w:rsidRDefault="00000000">
      <w:pPr>
        <w:ind w:firstLineChars="200" w:firstLine="480"/>
        <w:rPr>
          <w:rFonts w:ascii="宋体" w:hAnsi="宋体" w:hint="eastAsia"/>
          <w:sz w:val="24"/>
        </w:rPr>
      </w:pPr>
      <w:r>
        <w:rPr>
          <w:rFonts w:ascii="宋体" w:hAnsi="宋体" w:hint="eastAsia"/>
          <w:sz w:val="24"/>
        </w:rPr>
        <w:t>选择一个调度问题、0-1背包问题、图分区、</w:t>
      </w:r>
      <w:r>
        <w:rPr>
          <w:rFonts w:ascii="宋体" w:hAnsi="宋体"/>
          <w:sz w:val="24"/>
        </w:rPr>
        <w:t xml:space="preserve"> </w:t>
      </w:r>
      <w:r>
        <w:rPr>
          <w:rFonts w:ascii="宋体" w:hAnsi="宋体" w:hint="eastAsia"/>
          <w:sz w:val="24"/>
        </w:rPr>
        <w:t>频带分配、时间表设计、满意问题、电力系统设计与调度、聚类问题，从上述中任选一个问题，使用蚁群算法和非蚁群算法分别加以实现，并调节所选问题和算法的各种参数，对比实验，在不同的问题规模和参数设置情况下，比较蚁群算法和非蚁群算法的优缺点。</w:t>
      </w:r>
    </w:p>
    <w:p w:rsidR="00BD1E07" w:rsidRDefault="00BD1E07">
      <w:pPr>
        <w:rPr>
          <w:rFonts w:ascii="宋体" w:hAnsi="宋体" w:hint="eastAsia"/>
          <w:sz w:val="24"/>
        </w:rPr>
      </w:pPr>
    </w:p>
    <w:p w:rsidR="00BD1E07" w:rsidRDefault="00000000">
      <w:pPr>
        <w:pStyle w:val="1"/>
        <w:numPr>
          <w:ilvl w:val="0"/>
          <w:numId w:val="1"/>
        </w:numPr>
        <w:spacing w:before="240" w:after="0" w:line="240" w:lineRule="auto"/>
        <w:ind w:left="357" w:hanging="357"/>
        <w:rPr>
          <w:sz w:val="32"/>
          <w:szCs w:val="32"/>
        </w:rPr>
      </w:pPr>
      <w:bookmarkStart w:id="6" w:name="_Toc241764106"/>
      <w:bookmarkStart w:id="7" w:name="_Toc201494886"/>
      <w:r>
        <w:rPr>
          <w:rFonts w:hint="eastAsia"/>
          <w:sz w:val="32"/>
          <w:szCs w:val="32"/>
        </w:rPr>
        <w:t>实验要求</w:t>
      </w:r>
    </w:p>
    <w:p w:rsidR="00BD1E07" w:rsidRDefault="00000000">
      <w:pPr>
        <w:numPr>
          <w:ilvl w:val="2"/>
          <w:numId w:val="1"/>
        </w:numPr>
        <w:tabs>
          <w:tab w:val="left" w:pos="420"/>
        </w:tabs>
      </w:pPr>
      <w:r>
        <w:rPr>
          <w:rFonts w:hint="eastAsia"/>
          <w:sz w:val="24"/>
        </w:rPr>
        <w:t>首先要求有问题描述、问题分析，要有蚁群算法的分析和设计。</w:t>
      </w:r>
    </w:p>
    <w:p w:rsidR="00BD1E07" w:rsidRDefault="00000000">
      <w:pPr>
        <w:numPr>
          <w:ilvl w:val="2"/>
          <w:numId w:val="1"/>
        </w:numPr>
        <w:tabs>
          <w:tab w:val="left" w:pos="420"/>
        </w:tabs>
      </w:pPr>
      <w:r>
        <w:rPr>
          <w:rFonts w:hint="eastAsia"/>
        </w:rPr>
        <w:t>然后用</w:t>
      </w:r>
      <w:r>
        <w:rPr>
          <w:rFonts w:hint="eastAsia"/>
        </w:rPr>
        <w:t>MATLAB</w:t>
      </w:r>
      <w:r>
        <w:rPr>
          <w:rFonts w:hint="eastAsia"/>
        </w:rPr>
        <w:t>实现或者</w:t>
      </w:r>
      <w:r>
        <w:rPr>
          <w:rFonts w:hint="eastAsia"/>
        </w:rPr>
        <w:t>JAVA</w:t>
      </w:r>
      <w:r>
        <w:rPr>
          <w:rFonts w:hint="eastAsia"/>
        </w:rPr>
        <w:t>和</w:t>
      </w:r>
      <w:r>
        <w:rPr>
          <w:rFonts w:hint="eastAsia"/>
        </w:rPr>
        <w:t>Python</w:t>
      </w:r>
      <w:r>
        <w:rPr>
          <w:rFonts w:hint="eastAsia"/>
        </w:rPr>
        <w:t>等程序设计语言实现所选中问题的蚁群算法。</w:t>
      </w:r>
    </w:p>
    <w:p w:rsidR="00BD1E07" w:rsidRDefault="00000000">
      <w:pPr>
        <w:numPr>
          <w:ilvl w:val="2"/>
          <w:numId w:val="1"/>
        </w:numPr>
        <w:tabs>
          <w:tab w:val="left" w:pos="420"/>
        </w:tabs>
      </w:pPr>
      <w:r>
        <w:rPr>
          <w:rFonts w:hint="eastAsia"/>
        </w:rPr>
        <w:t>可参考网络资源，但不能照搬照抄，一定要有自己的改造和创新。</w:t>
      </w:r>
    </w:p>
    <w:p w:rsidR="00BD1E07" w:rsidRDefault="00000000">
      <w:pPr>
        <w:numPr>
          <w:ilvl w:val="2"/>
          <w:numId w:val="1"/>
        </w:numPr>
        <w:tabs>
          <w:tab w:val="left" w:pos="420"/>
        </w:tabs>
      </w:pPr>
      <w:r>
        <w:rPr>
          <w:rFonts w:hint="eastAsia"/>
        </w:rPr>
        <w:t>在实验报告的最后，列出所有的参考文献，包括网页链接等。</w:t>
      </w:r>
    </w:p>
    <w:p w:rsidR="00BD1E07" w:rsidRDefault="00BD1E07"/>
    <w:p w:rsidR="00BD1E07" w:rsidRPr="00F474C9" w:rsidRDefault="00000000" w:rsidP="00F474C9">
      <w:pPr>
        <w:pStyle w:val="1"/>
        <w:numPr>
          <w:ilvl w:val="0"/>
          <w:numId w:val="1"/>
        </w:numPr>
        <w:spacing w:before="240" w:after="0" w:line="240" w:lineRule="auto"/>
        <w:ind w:left="357" w:hanging="357"/>
        <w:rPr>
          <w:sz w:val="32"/>
          <w:szCs w:val="32"/>
        </w:rPr>
      </w:pPr>
      <w:r>
        <w:rPr>
          <w:rFonts w:hint="eastAsia"/>
          <w:sz w:val="32"/>
          <w:szCs w:val="32"/>
        </w:rPr>
        <w:t>实验步骤</w:t>
      </w:r>
    </w:p>
    <w:p w:rsidR="00BD1E07" w:rsidRDefault="00000000">
      <w:pPr>
        <w:pStyle w:val="2"/>
        <w:numPr>
          <w:ilvl w:val="1"/>
          <w:numId w:val="1"/>
        </w:numPr>
        <w:rPr>
          <w:b w:val="0"/>
          <w:sz w:val="28"/>
          <w:szCs w:val="28"/>
        </w:rPr>
      </w:pPr>
      <w:r>
        <w:rPr>
          <w:rFonts w:hint="eastAsia"/>
          <w:b w:val="0"/>
          <w:sz w:val="28"/>
          <w:szCs w:val="28"/>
        </w:rPr>
        <w:t>问题描述</w:t>
      </w:r>
    </w:p>
    <w:p w:rsidR="000B24A9" w:rsidRDefault="00316D39" w:rsidP="00F474C9">
      <w:pPr>
        <w:ind w:firstLineChars="200" w:firstLine="480"/>
        <w:rPr>
          <w:sz w:val="24"/>
        </w:rPr>
      </w:pPr>
      <w:r w:rsidRPr="00316D39">
        <w:rPr>
          <w:rFonts w:hint="eastAsia"/>
          <w:sz w:val="24"/>
        </w:rPr>
        <w:t>蚁群算法（</w:t>
      </w:r>
      <w:r w:rsidRPr="00316D39">
        <w:rPr>
          <w:rFonts w:hint="eastAsia"/>
          <w:sz w:val="24"/>
        </w:rPr>
        <w:t>Ant Colony Optimization, ACO</w:t>
      </w:r>
      <w:r w:rsidRPr="00316D39">
        <w:rPr>
          <w:rFonts w:hint="eastAsia"/>
          <w:sz w:val="24"/>
        </w:rPr>
        <w:t>）</w:t>
      </w:r>
      <w:r w:rsidR="00CF33C0">
        <w:rPr>
          <w:sz w:val="24"/>
        </w:rPr>
        <w:fldChar w:fldCharType="begin"/>
      </w:r>
      <w:r w:rsidR="00CF33C0">
        <w:rPr>
          <w:sz w:val="24"/>
        </w:rPr>
        <w:instrText xml:space="preserve"> </w:instrText>
      </w:r>
      <w:r w:rsidR="00CF33C0">
        <w:rPr>
          <w:rFonts w:hint="eastAsia"/>
          <w:sz w:val="24"/>
        </w:rPr>
        <w:instrText>REF _Ref182814015 \r \h</w:instrText>
      </w:r>
      <w:r w:rsidR="00CF33C0">
        <w:rPr>
          <w:sz w:val="24"/>
        </w:rPr>
        <w:instrText xml:space="preserve"> </w:instrText>
      </w:r>
      <w:r w:rsidR="00CF33C0">
        <w:rPr>
          <w:sz w:val="24"/>
        </w:rPr>
      </w:r>
      <w:r w:rsidR="00CF33C0">
        <w:rPr>
          <w:sz w:val="24"/>
        </w:rPr>
        <w:fldChar w:fldCharType="separate"/>
      </w:r>
      <w:r w:rsidR="00CF33C0">
        <w:rPr>
          <w:sz w:val="24"/>
        </w:rPr>
        <w:t>[2]</w:t>
      </w:r>
      <w:r w:rsidR="00CF33C0">
        <w:rPr>
          <w:sz w:val="24"/>
        </w:rPr>
        <w:fldChar w:fldCharType="end"/>
      </w:r>
      <w:r w:rsidRPr="00316D39">
        <w:rPr>
          <w:rFonts w:hint="eastAsia"/>
          <w:sz w:val="24"/>
        </w:rPr>
        <w:t>是一种模拟自然界蚂蚁觅食行为的启发式优化算法，广泛应用于路径规划、调度问题等领域。</w:t>
      </w:r>
      <w:r w:rsidR="000B24A9">
        <w:rPr>
          <w:rFonts w:hint="eastAsia"/>
          <w:sz w:val="24"/>
        </w:rPr>
        <w:t>在解决</w:t>
      </w:r>
      <w:r w:rsidR="000B24A9">
        <w:rPr>
          <w:rFonts w:hint="eastAsia"/>
          <w:sz w:val="24"/>
        </w:rPr>
        <w:t>TSP</w:t>
      </w:r>
      <w:r w:rsidR="000B24A9">
        <w:rPr>
          <w:rFonts w:hint="eastAsia"/>
          <w:sz w:val="24"/>
        </w:rPr>
        <w:t>旅行商问题时，通过信息素矩阵来传递信息，不断地更新蚁群的最优路线。</w:t>
      </w:r>
    </w:p>
    <w:p w:rsidR="00F474C9" w:rsidRDefault="00F474C9" w:rsidP="00F474C9">
      <w:pPr>
        <w:ind w:firstLineChars="200" w:firstLine="480"/>
        <w:rPr>
          <w:sz w:val="24"/>
        </w:rPr>
      </w:pPr>
      <w:r>
        <w:rPr>
          <w:rFonts w:hint="eastAsia"/>
          <w:sz w:val="24"/>
        </w:rPr>
        <w:t>在本次实验中</w:t>
      </w:r>
      <w:r w:rsidR="000B24A9">
        <w:rPr>
          <w:rFonts w:hint="eastAsia"/>
          <w:sz w:val="24"/>
        </w:rPr>
        <w:t>，</w:t>
      </w:r>
      <w:r w:rsidR="005B4DE1">
        <w:rPr>
          <w:rFonts w:hint="eastAsia"/>
          <w:sz w:val="24"/>
        </w:rPr>
        <w:t>蚁群</w:t>
      </w:r>
      <w:r w:rsidR="007A441C">
        <w:rPr>
          <w:rFonts w:hint="eastAsia"/>
          <w:sz w:val="24"/>
        </w:rPr>
        <w:t>算法</w:t>
      </w:r>
      <w:r w:rsidR="00A22F46">
        <w:rPr>
          <w:rFonts w:hint="eastAsia"/>
          <w:sz w:val="24"/>
        </w:rPr>
        <w:t>需</w:t>
      </w:r>
      <w:r w:rsidR="007A441C">
        <w:rPr>
          <w:rFonts w:hint="eastAsia"/>
          <w:sz w:val="24"/>
        </w:rPr>
        <w:t>求解</w:t>
      </w:r>
      <w:r w:rsidR="00A22F46">
        <w:rPr>
          <w:rFonts w:hint="eastAsia"/>
          <w:sz w:val="24"/>
        </w:rPr>
        <w:t>12</w:t>
      </w:r>
      <w:r w:rsidR="00A22F46">
        <w:rPr>
          <w:rFonts w:hint="eastAsia"/>
          <w:sz w:val="24"/>
        </w:rPr>
        <w:t>个城市节点的旅行商问题</w:t>
      </w:r>
      <w:r w:rsidR="007A441C">
        <w:rPr>
          <w:rFonts w:hint="eastAsia"/>
          <w:sz w:val="24"/>
        </w:rPr>
        <w:t>，城市距离用矩阵</w:t>
      </w:r>
      <w:r w:rsidR="002C5214">
        <w:rPr>
          <w:rFonts w:hint="eastAsia"/>
          <w:sz w:val="24"/>
        </w:rPr>
        <w:t>形式</w:t>
      </w:r>
      <w:r w:rsidR="007A441C">
        <w:rPr>
          <w:rFonts w:hint="eastAsia"/>
          <w:sz w:val="24"/>
        </w:rPr>
        <w:t>来表示。</w:t>
      </w:r>
      <w:r w:rsidR="005B4DE1">
        <w:rPr>
          <w:rFonts w:hint="eastAsia"/>
          <w:sz w:val="24"/>
        </w:rPr>
        <w:t>旅行商需要逐步经过这</w:t>
      </w:r>
      <w:r w:rsidR="005B4DE1">
        <w:rPr>
          <w:rFonts w:hint="eastAsia"/>
          <w:sz w:val="24"/>
        </w:rPr>
        <w:t>12</w:t>
      </w:r>
      <w:r w:rsidR="005B4DE1">
        <w:rPr>
          <w:rFonts w:hint="eastAsia"/>
          <w:sz w:val="24"/>
        </w:rPr>
        <w:t>个城市并最终回到起点，使其距离最小的路径即</w:t>
      </w:r>
      <w:r w:rsidR="005B4DE1">
        <w:rPr>
          <w:rFonts w:hint="eastAsia"/>
          <w:sz w:val="24"/>
        </w:rPr>
        <w:lastRenderedPageBreak/>
        <w:t>为最优路径。</w:t>
      </w:r>
      <w:r w:rsidR="002C5214">
        <w:rPr>
          <w:rFonts w:hint="eastAsia"/>
          <w:sz w:val="24"/>
        </w:rPr>
        <w:t>城市距离矩阵的热力图如下图</w:t>
      </w:r>
      <w:r w:rsidR="002C5214">
        <w:rPr>
          <w:rFonts w:hint="eastAsia"/>
          <w:sz w:val="24"/>
        </w:rPr>
        <w:t>1</w:t>
      </w:r>
      <w:r w:rsidR="002C5214">
        <w:rPr>
          <w:rFonts w:hint="eastAsia"/>
          <w:sz w:val="24"/>
        </w:rPr>
        <w:t>所示</w:t>
      </w:r>
      <w:r w:rsidR="001452CA">
        <w:rPr>
          <w:rFonts w:hint="eastAsia"/>
          <w:sz w:val="24"/>
        </w:rPr>
        <w:t>。颜色越</w:t>
      </w:r>
      <w:proofErr w:type="gramStart"/>
      <w:r w:rsidR="001452CA">
        <w:rPr>
          <w:rFonts w:hint="eastAsia"/>
          <w:sz w:val="24"/>
        </w:rPr>
        <w:t>浅代表</w:t>
      </w:r>
      <w:proofErr w:type="gramEnd"/>
      <w:r w:rsidR="001452CA">
        <w:rPr>
          <w:rFonts w:hint="eastAsia"/>
          <w:sz w:val="24"/>
        </w:rPr>
        <w:t>距离越小，反之颜色越</w:t>
      </w:r>
      <w:proofErr w:type="gramStart"/>
      <w:r w:rsidR="001452CA">
        <w:rPr>
          <w:rFonts w:hint="eastAsia"/>
          <w:sz w:val="24"/>
        </w:rPr>
        <w:t>深距离</w:t>
      </w:r>
      <w:proofErr w:type="gramEnd"/>
      <w:r w:rsidR="001452CA">
        <w:rPr>
          <w:rFonts w:hint="eastAsia"/>
          <w:sz w:val="24"/>
        </w:rPr>
        <w:t>越大，且城市之间的距离是单向的，去和回的距离并不相同，这在矩阵中可以得到体现，热力图矩阵是非对称的。</w:t>
      </w:r>
    </w:p>
    <w:p w:rsidR="00286963" w:rsidRDefault="00286963" w:rsidP="00F474C9">
      <w:pPr>
        <w:ind w:firstLineChars="200" w:firstLine="480"/>
        <w:rPr>
          <w:sz w:val="24"/>
        </w:rPr>
      </w:pPr>
    </w:p>
    <w:p w:rsidR="00286963" w:rsidRDefault="00F115A3" w:rsidP="00286963">
      <w:pPr>
        <w:ind w:firstLineChars="200" w:firstLine="480"/>
        <w:jc w:val="center"/>
        <w:rPr>
          <w:sz w:val="24"/>
        </w:rPr>
      </w:pPr>
      <w:r w:rsidRPr="00286963">
        <w:rPr>
          <w:noProof/>
          <w:sz w:val="24"/>
        </w:rPr>
        <w:drawing>
          <wp:inline distT="0" distB="0" distL="0" distR="0">
            <wp:extent cx="4093845" cy="36925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3845" cy="3692525"/>
                    </a:xfrm>
                    <a:prstGeom prst="rect">
                      <a:avLst/>
                    </a:prstGeom>
                    <a:noFill/>
                    <a:ln>
                      <a:noFill/>
                    </a:ln>
                  </pic:spPr>
                </pic:pic>
              </a:graphicData>
            </a:graphic>
          </wp:inline>
        </w:drawing>
      </w:r>
    </w:p>
    <w:p w:rsidR="004E6E66" w:rsidRPr="00F474C9" w:rsidRDefault="004E6E66" w:rsidP="00286963">
      <w:pPr>
        <w:ind w:firstLineChars="200" w:firstLine="480"/>
        <w:jc w:val="center"/>
        <w:rPr>
          <w:sz w:val="24"/>
        </w:rPr>
      </w:pPr>
      <w:r>
        <w:rPr>
          <w:rFonts w:hint="eastAsia"/>
          <w:sz w:val="24"/>
        </w:rPr>
        <w:t>图</w:t>
      </w:r>
      <w:r>
        <w:rPr>
          <w:rFonts w:hint="eastAsia"/>
          <w:sz w:val="24"/>
        </w:rPr>
        <w:t>1  12</w:t>
      </w:r>
      <w:r>
        <w:rPr>
          <w:rFonts w:hint="eastAsia"/>
          <w:sz w:val="24"/>
        </w:rPr>
        <w:t>个城市的距离热力图</w:t>
      </w:r>
    </w:p>
    <w:p w:rsidR="00BD1E07" w:rsidRDefault="00000000">
      <w:pPr>
        <w:pStyle w:val="2"/>
        <w:numPr>
          <w:ilvl w:val="1"/>
          <w:numId w:val="1"/>
        </w:numPr>
        <w:rPr>
          <w:b w:val="0"/>
          <w:sz w:val="28"/>
          <w:szCs w:val="28"/>
        </w:rPr>
      </w:pPr>
      <w:r>
        <w:rPr>
          <w:rFonts w:hint="eastAsia"/>
          <w:b w:val="0"/>
          <w:sz w:val="28"/>
          <w:szCs w:val="28"/>
        </w:rPr>
        <w:t>算法设计</w:t>
      </w:r>
    </w:p>
    <w:p w:rsidR="00546BDE" w:rsidRDefault="00546BDE" w:rsidP="00CB3665">
      <w:pPr>
        <w:ind w:firstLineChars="200" w:firstLine="480"/>
        <w:rPr>
          <w:sz w:val="24"/>
        </w:rPr>
      </w:pPr>
      <w:r>
        <w:rPr>
          <w:rFonts w:hint="eastAsia"/>
          <w:sz w:val="24"/>
        </w:rPr>
        <w:t>设计合理的蚁群算法，求解步骤，包括公式，公式中字符的含义</w:t>
      </w:r>
    </w:p>
    <w:p w:rsidR="00546BDE" w:rsidRDefault="00546BDE" w:rsidP="00CB3665">
      <w:pPr>
        <w:ind w:firstLineChars="200" w:firstLine="480"/>
        <w:rPr>
          <w:sz w:val="24"/>
        </w:rPr>
      </w:pPr>
    </w:p>
    <w:p w:rsidR="00BD1E07" w:rsidRDefault="00744BFA" w:rsidP="00CB3665">
      <w:pPr>
        <w:ind w:firstLineChars="200" w:firstLine="480"/>
        <w:rPr>
          <w:sz w:val="24"/>
        </w:rPr>
      </w:pPr>
      <w:r w:rsidRPr="00744BFA">
        <w:rPr>
          <w:rFonts w:hint="eastAsia"/>
          <w:sz w:val="24"/>
        </w:rPr>
        <w:t>蚁群算法的基本思想是模拟自然蚂蚁在觅食过程中如何通过信息素传递来找到最短路径。在路径规划问题中，蚂蚁通过在图上探索路径并根据路径的质量（如路径长度、能耗、时间等）来调整信息素的浓度，从而影响后续蚂蚁的路径选择。具体步骤如下：</w:t>
      </w:r>
    </w:p>
    <w:p w:rsidR="00CB3665" w:rsidRDefault="00F115A3" w:rsidP="00F115A3">
      <w:pPr>
        <w:numPr>
          <w:ilvl w:val="0"/>
          <w:numId w:val="6"/>
        </w:numPr>
        <w:rPr>
          <w:sz w:val="24"/>
        </w:rPr>
      </w:pPr>
      <w:r>
        <w:rPr>
          <w:rFonts w:hint="eastAsia"/>
          <w:sz w:val="24"/>
        </w:rPr>
        <w:t>初始化信息素，信息素构成一个矩阵，初始为相同常数</w:t>
      </w:r>
      <m:oMath>
        <m:sSub>
          <m:sSubPr>
            <m:ctrlPr>
              <w:rPr>
                <w:rFonts w:ascii="Cambria Math" w:hAnsi="Cambria Math"/>
                <w:i/>
                <w:sz w:val="24"/>
              </w:rPr>
            </m:ctrlPr>
          </m:sSubPr>
          <m:e>
            <m:r>
              <w:rPr>
                <w:rFonts w:ascii="Cambria Math" w:hAnsi="Cambria Math"/>
                <w:sz w:val="24"/>
              </w:rPr>
              <m:t>τ</m:t>
            </m:r>
          </m:e>
          <m:sub>
            <m:r>
              <w:rPr>
                <w:rFonts w:ascii="Cambria Math" w:hAnsi="Cambria Math"/>
                <w:sz w:val="24"/>
              </w:rPr>
              <m:t>0</m:t>
            </m:r>
          </m:sub>
        </m:sSub>
      </m:oMath>
      <w:r>
        <w:rPr>
          <w:rFonts w:hint="eastAsia"/>
          <w:sz w:val="24"/>
        </w:rPr>
        <w:t>，初始化如下：</w:t>
      </w:r>
    </w:p>
    <w:p w:rsidR="00F115A3" w:rsidRPr="00F115A3" w:rsidRDefault="00000000" w:rsidP="00F115A3">
      <w:pPr>
        <w:ind w:left="440"/>
        <w:rPr>
          <w:sz w:val="24"/>
        </w:rPr>
      </w:pPr>
      <m:oMathPara>
        <m:oMath>
          <m:sSub>
            <m:sSubPr>
              <m:ctrlPr>
                <w:rPr>
                  <w:rFonts w:ascii="Cambria Math" w:hAnsi="Cambria Math"/>
                  <w:i/>
                  <w:sz w:val="24"/>
                </w:rPr>
              </m:ctrlPr>
            </m:sSubPr>
            <m:e>
              <m:r>
                <w:rPr>
                  <w:rFonts w:ascii="Cambria Math" w:hAnsi="Cambria Math"/>
                  <w:sz w:val="24"/>
                </w:rPr>
                <m:t>τ</m:t>
              </m:r>
            </m:e>
            <m:sub>
              <m:r>
                <w:rPr>
                  <w:rFonts w:ascii="Cambria Math" w:hAnsi="Cambria Math"/>
                  <w:sz w:val="24"/>
                </w:rPr>
                <m:t>0</m:t>
              </m:r>
            </m:sub>
          </m:sSub>
          <m:r>
            <w:rPr>
              <w:rFonts w:ascii="Cambria Math"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n×</m:t>
              </m:r>
              <m:sSub>
                <m:sSubPr>
                  <m:ctrlPr>
                    <w:rPr>
                      <w:rFonts w:ascii="Cambria Math" w:hAnsi="Cambria Math"/>
                      <w:i/>
                      <w:sz w:val="24"/>
                    </w:rPr>
                  </m:ctrlPr>
                </m:sSubPr>
                <m:e>
                  <m:r>
                    <w:rPr>
                      <w:rFonts w:ascii="Cambria Math" w:hAnsi="Cambria Math" w:hint="eastAsia"/>
                      <w:sz w:val="24"/>
                    </w:rPr>
                    <m:t>max</m:t>
                  </m:r>
                </m:e>
                <m:sub>
                  <m:r>
                    <w:rPr>
                      <w:rFonts w:ascii="Cambria Math" w:hAnsi="Cambria Math" w:hint="eastAsia"/>
                      <w:sz w:val="24"/>
                    </w:rPr>
                    <m:t>ij</m:t>
                  </m:r>
                </m:sub>
              </m:sSub>
              <m:sSub>
                <m:sSubPr>
                  <m:ctrlPr>
                    <w:rPr>
                      <w:rFonts w:ascii="Cambria Math" w:hAnsi="Cambria Math"/>
                      <w:i/>
                      <w:sz w:val="24"/>
                    </w:rPr>
                  </m:ctrlPr>
                </m:sSubPr>
                <m:e>
                  <m:r>
                    <w:rPr>
                      <w:rFonts w:ascii="Cambria Math" w:hAnsi="Cambria Math" w:hint="eastAsia"/>
                      <w:sz w:val="24"/>
                    </w:rPr>
                    <m:t>d</m:t>
                  </m:r>
                </m:e>
                <m:sub>
                  <m:r>
                    <w:rPr>
                      <w:rFonts w:ascii="Cambria Math" w:hAnsi="Cambria Math" w:hint="eastAsia"/>
                      <w:sz w:val="24"/>
                    </w:rPr>
                    <m:t>ij</m:t>
                  </m:r>
                </m:sub>
              </m:sSub>
            </m:den>
          </m:f>
        </m:oMath>
      </m:oMathPara>
    </w:p>
    <w:p w:rsidR="00F115A3" w:rsidRDefault="00F115A3" w:rsidP="00F115A3">
      <w:pPr>
        <w:pStyle w:val="af"/>
        <w:numPr>
          <w:ilvl w:val="0"/>
          <w:numId w:val="6"/>
        </w:numPr>
        <w:ind w:firstLineChars="0"/>
        <w:rPr>
          <w:sz w:val="24"/>
        </w:rPr>
      </w:pPr>
      <w:r>
        <w:rPr>
          <w:rFonts w:hint="eastAsia"/>
          <w:sz w:val="24"/>
        </w:rPr>
        <w:t>定义启发式信息为：</w:t>
      </w:r>
      <m:oMath>
        <m:sSub>
          <m:sSubPr>
            <m:ctrlPr>
              <w:rPr>
                <w:rFonts w:ascii="Cambria Math" w:hAnsi="Cambria Math"/>
                <w:i/>
                <w:sz w:val="24"/>
              </w:rPr>
            </m:ctrlPr>
          </m:sSubPr>
          <m:e>
            <m:r>
              <w:rPr>
                <w:rFonts w:ascii="Cambria Math" w:hAnsi="Cambria Math"/>
                <w:sz w:val="24"/>
              </w:rPr>
              <m:t>η</m:t>
            </m:r>
          </m:e>
          <m:sub>
            <m:r>
              <w:rPr>
                <w:rFonts w:ascii="Cambria Math" w:hAnsi="Cambria Math" w:hint="eastAsia"/>
                <w:sz w:val="24"/>
              </w:rPr>
              <m:t>ij</m:t>
            </m:r>
          </m:sub>
        </m:sSub>
        <m:r>
          <w:rPr>
            <w:rFonts w:ascii="Cambria Math" w:hAnsi="Cambria Math"/>
            <w:sz w:val="24"/>
          </w:rPr>
          <m:t>=1/</m:t>
        </m:r>
        <m:sSub>
          <m:sSubPr>
            <m:ctrlPr>
              <w:rPr>
                <w:rFonts w:ascii="Cambria Math" w:hAnsi="Cambria Math"/>
                <w:i/>
                <w:sz w:val="24"/>
              </w:rPr>
            </m:ctrlPr>
          </m:sSubPr>
          <m:e>
            <m:r>
              <w:rPr>
                <w:rFonts w:ascii="Cambria Math" w:hAnsi="Cambria Math" w:hint="eastAsia"/>
                <w:sz w:val="24"/>
              </w:rPr>
              <m:t>d</m:t>
            </m:r>
          </m:e>
          <m:sub>
            <m:r>
              <w:rPr>
                <w:rFonts w:ascii="Cambria Math" w:hAnsi="Cambria Math" w:hint="eastAsia"/>
                <w:sz w:val="24"/>
              </w:rPr>
              <m:t>ij</m:t>
            </m:r>
          </m:sub>
        </m:sSub>
      </m:oMath>
      <w:r>
        <w:rPr>
          <w:rFonts w:hint="eastAsia"/>
          <w:sz w:val="24"/>
        </w:rPr>
        <w:t>，即距离越短，启发式信息量越大。</w:t>
      </w:r>
    </w:p>
    <w:p w:rsidR="00F115A3" w:rsidRDefault="00F115A3" w:rsidP="00F115A3">
      <w:pPr>
        <w:pStyle w:val="af"/>
        <w:numPr>
          <w:ilvl w:val="0"/>
          <w:numId w:val="6"/>
        </w:numPr>
        <w:ind w:firstLineChars="0"/>
        <w:rPr>
          <w:sz w:val="24"/>
        </w:rPr>
      </w:pPr>
      <w:r w:rsidRPr="00F115A3">
        <w:rPr>
          <w:rFonts w:hint="eastAsia"/>
          <w:sz w:val="24"/>
        </w:rPr>
        <w:t>随机初始化蚂蚁的位置，每只蚂蚁从一个城市出发，城市的选择依据信息素和启发式信息。</w:t>
      </w:r>
    </w:p>
    <w:p w:rsidR="00F115A3" w:rsidRDefault="00F115A3" w:rsidP="00F115A3">
      <w:pPr>
        <w:pStyle w:val="af"/>
        <w:numPr>
          <w:ilvl w:val="0"/>
          <w:numId w:val="6"/>
        </w:numPr>
        <w:ind w:firstLineChars="0"/>
        <w:rPr>
          <w:sz w:val="24"/>
        </w:rPr>
      </w:pPr>
      <w:r>
        <w:rPr>
          <w:rFonts w:hint="eastAsia"/>
          <w:sz w:val="24"/>
        </w:rPr>
        <w:t>路径选择：</w:t>
      </w:r>
      <w:r w:rsidRPr="00F115A3">
        <w:rPr>
          <w:rFonts w:hint="eastAsia"/>
          <w:sz w:val="24"/>
        </w:rPr>
        <w:t>每只蚂蚁根据某种概率选择下一个城市。城市选择的概率受当前路径的两方面影响：信息素浓度和启发式信息。</w:t>
      </w:r>
    </w:p>
    <w:p w:rsidR="00F115A3" w:rsidRDefault="00F115A3" w:rsidP="00F115A3">
      <w:pPr>
        <w:pStyle w:val="af"/>
        <w:numPr>
          <w:ilvl w:val="0"/>
          <w:numId w:val="6"/>
        </w:numPr>
        <w:ind w:firstLineChars="0"/>
        <w:rPr>
          <w:sz w:val="24"/>
        </w:rPr>
      </w:pPr>
      <w:r>
        <w:rPr>
          <w:rFonts w:hint="eastAsia"/>
          <w:sz w:val="24"/>
        </w:rPr>
        <w:t>对于蚂蚁</w:t>
      </w:r>
      <w:r>
        <w:rPr>
          <w:rFonts w:hint="eastAsia"/>
          <w:sz w:val="24"/>
        </w:rPr>
        <w:t>k</w:t>
      </w:r>
      <w:r>
        <w:rPr>
          <w:rFonts w:hint="eastAsia"/>
          <w:sz w:val="24"/>
        </w:rPr>
        <w:t>当前所在城市</w:t>
      </w:r>
      <w:proofErr w:type="spellStart"/>
      <w:r>
        <w:rPr>
          <w:rFonts w:hint="eastAsia"/>
          <w:sz w:val="24"/>
        </w:rPr>
        <w:t>i</w:t>
      </w:r>
      <w:proofErr w:type="spellEnd"/>
      <w:r>
        <w:rPr>
          <w:rFonts w:hint="eastAsia"/>
          <w:sz w:val="24"/>
        </w:rPr>
        <w:t>，选择下一个城市</w:t>
      </w:r>
      <w:r>
        <w:rPr>
          <w:rFonts w:hint="eastAsia"/>
          <w:sz w:val="24"/>
        </w:rPr>
        <w:t>j</w:t>
      </w:r>
      <w:r>
        <w:rPr>
          <w:rFonts w:hint="eastAsia"/>
          <w:sz w:val="24"/>
        </w:rPr>
        <w:t>的概率为：</w:t>
      </w:r>
    </w:p>
    <w:p w:rsidR="00F115A3" w:rsidRPr="004D037B" w:rsidRDefault="00000000" w:rsidP="00F115A3">
      <w:pPr>
        <w:pStyle w:val="af"/>
        <w:ind w:left="440" w:firstLineChars="0" w:firstLine="0"/>
        <w:rPr>
          <w:sz w:val="24"/>
        </w:rPr>
      </w:pPr>
      <m:oMathPara>
        <m:oMath>
          <m:sSubSup>
            <m:sSubSupPr>
              <m:ctrlPr>
                <w:rPr>
                  <w:rFonts w:ascii="Cambria Math" w:hAnsi="Cambria Math"/>
                  <w:i/>
                  <w:sz w:val="24"/>
                </w:rPr>
              </m:ctrlPr>
            </m:sSubSupPr>
            <m:e>
              <m:r>
                <w:rPr>
                  <w:rFonts w:ascii="Cambria Math" w:hAnsi="Cambria Math" w:hint="eastAsia"/>
                  <w:sz w:val="24"/>
                </w:rPr>
                <m:t>P</m:t>
              </m:r>
            </m:e>
            <m:sub>
              <m:r>
                <w:rPr>
                  <w:rFonts w:ascii="Cambria Math" w:hAnsi="Cambria Math"/>
                  <w:sz w:val="24"/>
                </w:rPr>
                <m:t>ⅈj</m:t>
              </m:r>
            </m:sub>
            <m:sup>
              <m:d>
                <m:dPr>
                  <m:ctrlPr>
                    <w:rPr>
                      <w:rFonts w:ascii="Cambria Math" w:hAnsi="Cambria Math"/>
                      <w:i/>
                      <w:sz w:val="24"/>
                    </w:rPr>
                  </m:ctrlPr>
                </m:dPr>
                <m:e>
                  <m:r>
                    <w:rPr>
                      <w:rFonts w:ascii="Cambria Math" w:hAnsi="Cambria Math"/>
                      <w:sz w:val="24"/>
                    </w:rPr>
                    <m:t>k</m:t>
                  </m:r>
                </m:e>
              </m:d>
            </m:sup>
          </m:sSubSup>
          <m:r>
            <w:rPr>
              <w:rFonts w:ascii="Cambria Math" w:hAnsi="Cambria Math"/>
              <w:sz w:val="24"/>
            </w:rPr>
            <m:t>=</m:t>
          </m:r>
          <m:f>
            <m:fPr>
              <m:ctrlPr>
                <w:rPr>
                  <w:rFonts w:ascii="Cambria Math" w:hAnsi="Cambria Math"/>
                  <w:i/>
                  <w:sz w:val="24"/>
                </w:rPr>
              </m:ctrlPr>
            </m:fPr>
            <m:num>
              <m:sSup>
                <m:sSupPr>
                  <m:ctrlPr>
                    <w:rPr>
                      <w:rFonts w:ascii="Cambria Math" w:hAnsi="Cambria Math"/>
                      <w:i/>
                      <w:sz w:val="24"/>
                    </w:rPr>
                  </m:ctrlPr>
                </m:sSupPr>
                <m:e>
                  <m:d>
                    <m:dPr>
                      <m:begChr m:val="["/>
                      <m:endChr m:val="]"/>
                      <m:ctrlPr>
                        <w:rPr>
                          <w:rFonts w:ascii="Cambria Math" w:hAnsi="Cambria Math"/>
                          <w:i/>
                          <w:sz w:val="24"/>
                        </w:rPr>
                      </m:ctrlPr>
                    </m:dPr>
                    <m:e>
                      <m:sSub>
                        <m:sSubPr>
                          <m:ctrlPr>
                            <w:rPr>
                              <w:rFonts w:ascii="Cambria Math" w:hAnsi="Cambria Math"/>
                              <w:i/>
                              <w:sz w:val="24"/>
                            </w:rPr>
                          </m:ctrlPr>
                        </m:sSubPr>
                        <m:e>
                          <m:r>
                            <w:rPr>
                              <w:rFonts w:ascii="Cambria Math" w:hAnsi="Cambria Math"/>
                              <w:sz w:val="24"/>
                            </w:rPr>
                            <m:t>τ</m:t>
                          </m:r>
                        </m:e>
                        <m:sub>
                          <m:r>
                            <w:rPr>
                              <w:rFonts w:ascii="Cambria Math" w:hAnsi="Cambria Math" w:hint="eastAsia"/>
                              <w:sz w:val="24"/>
                            </w:rPr>
                            <m:t>ij</m:t>
                          </m:r>
                        </m:sub>
                      </m:sSub>
                    </m:e>
                  </m:d>
                </m:e>
                <m:sup>
                  <m:r>
                    <w:rPr>
                      <w:rFonts w:ascii="Cambria Math" w:hAnsi="Cambria Math"/>
                      <w:sz w:val="24"/>
                    </w:rPr>
                    <m:t>α</m:t>
                  </m:r>
                </m:sup>
              </m:sSup>
              <m:sSup>
                <m:sSupPr>
                  <m:ctrlPr>
                    <w:rPr>
                      <w:rFonts w:ascii="Cambria Math" w:hAnsi="Cambria Math"/>
                      <w:i/>
                      <w:sz w:val="24"/>
                    </w:rPr>
                  </m:ctrlPr>
                </m:sSupPr>
                <m:e>
                  <m:d>
                    <m:dPr>
                      <m:begChr m:val="["/>
                      <m:endChr m:val="]"/>
                      <m:ctrlPr>
                        <w:rPr>
                          <w:rFonts w:ascii="Cambria Math" w:hAnsi="Cambria Math"/>
                          <w:i/>
                          <w:sz w:val="24"/>
                        </w:rPr>
                      </m:ctrlPr>
                    </m:dPr>
                    <m:e>
                      <m:sSub>
                        <m:sSubPr>
                          <m:ctrlPr>
                            <w:rPr>
                              <w:rFonts w:ascii="Cambria Math" w:hAnsi="Cambria Math"/>
                              <w:i/>
                              <w:sz w:val="24"/>
                            </w:rPr>
                          </m:ctrlPr>
                        </m:sSubPr>
                        <m:e>
                          <m:r>
                            <w:rPr>
                              <w:rFonts w:ascii="Cambria Math" w:hAnsi="Cambria Math"/>
                              <w:sz w:val="24"/>
                            </w:rPr>
                            <m:t>η</m:t>
                          </m:r>
                        </m:e>
                        <m:sub>
                          <m:r>
                            <w:rPr>
                              <w:rFonts w:ascii="Cambria Math" w:hAnsi="Cambria Math" w:hint="eastAsia"/>
                              <w:sz w:val="24"/>
                            </w:rPr>
                            <m:t>ij</m:t>
                          </m:r>
                        </m:sub>
                      </m:sSub>
                    </m:e>
                  </m:d>
                </m:e>
                <m:sup>
                  <m:r>
                    <w:rPr>
                      <w:rFonts w:ascii="Cambria Math" w:hAnsi="Cambria Math"/>
                      <w:sz w:val="24"/>
                    </w:rPr>
                    <m:t>β</m:t>
                  </m:r>
                </m:sup>
              </m:sSup>
            </m:num>
            <m:den>
              <m:sSub>
                <m:sSubPr>
                  <m:ctrlPr>
                    <w:rPr>
                      <w:rFonts w:ascii="Cambria Math" w:hAnsi="Cambria Math"/>
                      <w:i/>
                      <w:sz w:val="24"/>
                    </w:rPr>
                  </m:ctrlPr>
                </m:sSubPr>
                <m:e>
                  <m:r>
                    <w:rPr>
                      <w:rFonts w:ascii="Cambria Math" w:hAnsi="Cambria Math"/>
                      <w:sz w:val="24"/>
                    </w:rPr>
                    <m:t>Σ</m:t>
                  </m:r>
                </m:e>
                <m:sub>
                  <m:r>
                    <w:rPr>
                      <w:rFonts w:ascii="Cambria Math" w:hAnsi="Cambria Math" w:hint="eastAsia"/>
                      <w:sz w:val="24"/>
                    </w:rPr>
                    <m:t>l</m:t>
                  </m:r>
                  <m:r>
                    <w:rPr>
                      <w:rFonts w:ascii="Cambria Math" w:hAnsi="Cambria Math"/>
                      <w:sz w:val="24"/>
                    </w:rPr>
                    <m:t>∈</m:t>
                  </m:r>
                  <m:r>
                    <w:rPr>
                      <w:rFonts w:ascii="Cambria Math" w:hAnsi="Cambria Math" w:hint="eastAsia"/>
                      <w:sz w:val="24"/>
                    </w:rPr>
                    <m:t>allowed</m:t>
                  </m:r>
                  <m:r>
                    <w:rPr>
                      <w:rFonts w:ascii="Cambria Math" w:hAnsi="Cambria Math"/>
                      <w:sz w:val="24"/>
                    </w:rPr>
                    <m:t>(i)</m:t>
                  </m:r>
                </m:sub>
              </m:sSub>
              <m:sSup>
                <m:sSupPr>
                  <m:ctrlPr>
                    <w:rPr>
                      <w:rFonts w:ascii="Cambria Math" w:hAnsi="Cambria Math"/>
                      <w:i/>
                      <w:sz w:val="24"/>
                    </w:rPr>
                  </m:ctrlPr>
                </m:sSupPr>
                <m:e>
                  <m:d>
                    <m:dPr>
                      <m:begChr m:val="["/>
                      <m:endChr m:val="]"/>
                      <m:ctrlPr>
                        <w:rPr>
                          <w:rFonts w:ascii="Cambria Math" w:hAnsi="Cambria Math"/>
                          <w:i/>
                          <w:sz w:val="24"/>
                        </w:rPr>
                      </m:ctrlPr>
                    </m:dPr>
                    <m:e>
                      <m:sSub>
                        <m:sSubPr>
                          <m:ctrlPr>
                            <w:rPr>
                              <w:rFonts w:ascii="Cambria Math" w:hAnsi="Cambria Math"/>
                              <w:i/>
                              <w:sz w:val="24"/>
                            </w:rPr>
                          </m:ctrlPr>
                        </m:sSubPr>
                        <m:e>
                          <m:r>
                            <w:rPr>
                              <w:rFonts w:ascii="Cambria Math" w:hAnsi="Cambria Math"/>
                              <w:sz w:val="24"/>
                            </w:rPr>
                            <m:t>τ</m:t>
                          </m:r>
                        </m:e>
                        <m:sub>
                          <m:r>
                            <w:rPr>
                              <w:rFonts w:ascii="Cambria Math" w:hAnsi="Cambria Math" w:hint="eastAsia"/>
                              <w:sz w:val="24"/>
                            </w:rPr>
                            <m:t>ij</m:t>
                          </m:r>
                        </m:sub>
                      </m:sSub>
                    </m:e>
                  </m:d>
                </m:e>
                <m:sup>
                  <m:r>
                    <w:rPr>
                      <w:rFonts w:ascii="Cambria Math" w:hAnsi="Cambria Math"/>
                      <w:sz w:val="24"/>
                    </w:rPr>
                    <m:t>α</m:t>
                  </m:r>
                </m:sup>
              </m:sSup>
              <m:sSup>
                <m:sSupPr>
                  <m:ctrlPr>
                    <w:rPr>
                      <w:rFonts w:ascii="Cambria Math" w:hAnsi="Cambria Math"/>
                      <w:i/>
                      <w:sz w:val="24"/>
                    </w:rPr>
                  </m:ctrlPr>
                </m:sSupPr>
                <m:e>
                  <m:d>
                    <m:dPr>
                      <m:begChr m:val="["/>
                      <m:endChr m:val="]"/>
                      <m:ctrlPr>
                        <w:rPr>
                          <w:rFonts w:ascii="Cambria Math" w:hAnsi="Cambria Math"/>
                          <w:i/>
                          <w:sz w:val="24"/>
                        </w:rPr>
                      </m:ctrlPr>
                    </m:dPr>
                    <m:e>
                      <m:sSub>
                        <m:sSubPr>
                          <m:ctrlPr>
                            <w:rPr>
                              <w:rFonts w:ascii="Cambria Math" w:hAnsi="Cambria Math"/>
                              <w:i/>
                              <w:sz w:val="24"/>
                            </w:rPr>
                          </m:ctrlPr>
                        </m:sSubPr>
                        <m:e>
                          <m:r>
                            <w:rPr>
                              <w:rFonts w:ascii="Cambria Math" w:hAnsi="Cambria Math"/>
                              <w:sz w:val="24"/>
                            </w:rPr>
                            <m:t>η</m:t>
                          </m:r>
                        </m:e>
                        <m:sub>
                          <m:r>
                            <w:rPr>
                              <w:rFonts w:ascii="Cambria Math" w:hAnsi="Cambria Math" w:hint="eastAsia"/>
                              <w:sz w:val="24"/>
                            </w:rPr>
                            <m:t>ij</m:t>
                          </m:r>
                        </m:sub>
                      </m:sSub>
                    </m:e>
                  </m:d>
                </m:e>
                <m:sup>
                  <m:r>
                    <w:rPr>
                      <w:rFonts w:ascii="Cambria Math" w:hAnsi="Cambria Math"/>
                      <w:sz w:val="24"/>
                    </w:rPr>
                    <m:t>β</m:t>
                  </m:r>
                </m:sup>
              </m:sSup>
            </m:den>
          </m:f>
        </m:oMath>
      </m:oMathPara>
    </w:p>
    <w:p w:rsidR="004D037B" w:rsidRDefault="004D037B" w:rsidP="00F115A3">
      <w:pPr>
        <w:pStyle w:val="af"/>
        <w:ind w:left="440" w:firstLineChars="0" w:firstLine="0"/>
        <w:rPr>
          <w:sz w:val="24"/>
        </w:rPr>
      </w:pPr>
      <w:r>
        <w:rPr>
          <w:rFonts w:hint="eastAsia"/>
          <w:sz w:val="24"/>
        </w:rPr>
        <w:lastRenderedPageBreak/>
        <w:t>其中</w:t>
      </w:r>
      <m:oMath>
        <m:sSub>
          <m:sSubPr>
            <m:ctrlPr>
              <w:rPr>
                <w:rFonts w:ascii="Cambria Math" w:hAnsi="Cambria Math"/>
                <w:i/>
                <w:sz w:val="24"/>
              </w:rPr>
            </m:ctrlPr>
          </m:sSubPr>
          <m:e>
            <m:r>
              <w:rPr>
                <w:rFonts w:ascii="Cambria Math" w:hAnsi="Cambria Math"/>
                <w:sz w:val="24"/>
              </w:rPr>
              <m:t>τ</m:t>
            </m:r>
          </m:e>
          <m:sub>
            <m:r>
              <w:rPr>
                <w:rFonts w:ascii="Cambria Math" w:hAnsi="Cambria Math" w:hint="eastAsia"/>
                <w:sz w:val="24"/>
              </w:rPr>
              <m:t>ij</m:t>
            </m:r>
          </m:sub>
        </m:sSub>
      </m:oMath>
      <w:r>
        <w:rPr>
          <w:rFonts w:hint="eastAsia"/>
          <w:sz w:val="24"/>
        </w:rPr>
        <w:t>为路径上的信息素浓度，</w:t>
      </w:r>
      <m:oMath>
        <m:sSub>
          <m:sSubPr>
            <m:ctrlPr>
              <w:rPr>
                <w:rFonts w:ascii="Cambria Math" w:hAnsi="Cambria Math"/>
                <w:i/>
                <w:sz w:val="24"/>
              </w:rPr>
            </m:ctrlPr>
          </m:sSubPr>
          <m:e>
            <m:r>
              <w:rPr>
                <w:rFonts w:ascii="Cambria Math" w:hAnsi="Cambria Math"/>
                <w:sz w:val="24"/>
              </w:rPr>
              <m:t>η</m:t>
            </m:r>
          </m:e>
          <m:sub>
            <m:r>
              <w:rPr>
                <w:rFonts w:ascii="Cambria Math" w:hAnsi="Cambria Math" w:hint="eastAsia"/>
                <w:sz w:val="24"/>
              </w:rPr>
              <m:t>ij</m:t>
            </m:r>
          </m:sub>
        </m:sSub>
      </m:oMath>
      <w:r>
        <w:rPr>
          <w:rFonts w:hint="eastAsia"/>
          <w:sz w:val="24"/>
        </w:rPr>
        <w:t>为启发式信息，</w:t>
      </w:r>
      <m:oMath>
        <m:r>
          <w:rPr>
            <w:rFonts w:ascii="Cambria Math" w:hAnsi="Cambria Math"/>
            <w:sz w:val="24"/>
          </w:rPr>
          <m:t>α</m:t>
        </m:r>
      </m:oMath>
      <w:r>
        <w:rPr>
          <w:rFonts w:hint="eastAsia"/>
          <w:sz w:val="24"/>
        </w:rPr>
        <w:t>和</w:t>
      </w:r>
      <m:oMath>
        <m:r>
          <w:rPr>
            <w:rFonts w:ascii="Cambria Math" w:hAnsi="Cambria Math"/>
            <w:sz w:val="24"/>
          </w:rPr>
          <m:t>β</m:t>
        </m:r>
      </m:oMath>
      <w:r>
        <w:rPr>
          <w:rFonts w:hint="eastAsia"/>
          <w:sz w:val="24"/>
        </w:rPr>
        <w:t>是调节信息素重要性和启发式信息重要性的参数，为非负数</w:t>
      </w:r>
      <w:r w:rsidR="00AC2FF1">
        <w:rPr>
          <w:rFonts w:hint="eastAsia"/>
          <w:sz w:val="24"/>
        </w:rPr>
        <w:t>。</w:t>
      </w:r>
      <m:oMath>
        <m:r>
          <w:rPr>
            <w:rFonts w:ascii="Cambria Math" w:hAnsi="Cambria Math" w:hint="eastAsia"/>
            <w:sz w:val="24"/>
          </w:rPr>
          <m:t>allowed</m:t>
        </m:r>
        <m:r>
          <w:rPr>
            <w:rFonts w:ascii="Cambria Math" w:hAnsi="Cambria Math"/>
            <w:sz w:val="24"/>
          </w:rPr>
          <m:t>(i)</m:t>
        </m:r>
      </m:oMath>
      <w:r w:rsidR="00AC2FF1">
        <w:rPr>
          <w:rFonts w:hint="eastAsia"/>
          <w:sz w:val="24"/>
        </w:rPr>
        <w:t>是蚂蚁</w:t>
      </w:r>
      <w:r w:rsidR="00AC2FF1">
        <w:rPr>
          <w:rFonts w:hint="eastAsia"/>
          <w:sz w:val="24"/>
        </w:rPr>
        <w:t>k</w:t>
      </w:r>
      <w:r w:rsidR="00AC2FF1">
        <w:rPr>
          <w:rFonts w:hint="eastAsia"/>
          <w:sz w:val="24"/>
        </w:rPr>
        <w:t>在当前时刻可以选择的</w:t>
      </w:r>
      <w:proofErr w:type="gramStart"/>
      <w:r w:rsidR="00AC2FF1">
        <w:rPr>
          <w:rFonts w:hint="eastAsia"/>
          <w:sz w:val="24"/>
        </w:rPr>
        <w:t>未访问</w:t>
      </w:r>
      <w:proofErr w:type="gramEnd"/>
      <w:r w:rsidR="00AC2FF1">
        <w:rPr>
          <w:rFonts w:hint="eastAsia"/>
          <w:sz w:val="24"/>
        </w:rPr>
        <w:t>城市集合。</w:t>
      </w:r>
    </w:p>
    <w:p w:rsidR="005129AC" w:rsidRDefault="005129AC" w:rsidP="005129AC">
      <w:pPr>
        <w:pStyle w:val="af"/>
        <w:numPr>
          <w:ilvl w:val="0"/>
          <w:numId w:val="6"/>
        </w:numPr>
        <w:ind w:firstLineChars="0"/>
        <w:rPr>
          <w:sz w:val="24"/>
        </w:rPr>
      </w:pPr>
      <w:r>
        <w:rPr>
          <w:rFonts w:hint="eastAsia"/>
          <w:sz w:val="24"/>
        </w:rPr>
        <w:t>局部信息素更新公式如下：</w:t>
      </w:r>
    </w:p>
    <w:p w:rsidR="005129AC" w:rsidRPr="005129AC" w:rsidRDefault="00000000" w:rsidP="005129AC">
      <w:pPr>
        <w:rPr>
          <w:sz w:val="24"/>
        </w:rPr>
      </w:pPr>
      <m:oMathPara>
        <m:oMath>
          <m:sSub>
            <m:sSubPr>
              <m:ctrlPr>
                <w:rPr>
                  <w:rFonts w:ascii="Cambria Math" w:hAnsi="Cambria Math"/>
                  <w:i/>
                  <w:sz w:val="24"/>
                </w:rPr>
              </m:ctrlPr>
            </m:sSubPr>
            <m:e>
              <m:r>
                <w:rPr>
                  <w:rFonts w:ascii="Cambria Math" w:hAnsi="Cambria Math"/>
                  <w:sz w:val="24"/>
                </w:rPr>
                <m:t>τ</m:t>
              </m:r>
            </m:e>
            <m:sub>
              <m:r>
                <w:rPr>
                  <w:rFonts w:ascii="Cambria Math" w:hAnsi="Cambria Math" w:hint="eastAsia"/>
                  <w:sz w:val="24"/>
                </w:rPr>
                <m:t>ij</m:t>
              </m:r>
            </m:sub>
          </m:sSub>
          <m:r>
            <w:rPr>
              <w:rFonts w:ascii="Cambria Math" w:hAnsi="Cambria Math"/>
              <w:sz w:val="24"/>
            </w:rPr>
            <m:t>←</m:t>
          </m:r>
          <m:d>
            <m:dPr>
              <m:ctrlPr>
                <w:rPr>
                  <w:rFonts w:ascii="Cambria Math" w:hAnsi="Cambria Math"/>
                  <w:i/>
                  <w:sz w:val="24"/>
                </w:rPr>
              </m:ctrlPr>
            </m:dPr>
            <m:e>
              <m:r>
                <w:rPr>
                  <w:rFonts w:ascii="Cambria Math" w:hAnsi="Cambria Math"/>
                  <w:sz w:val="24"/>
                </w:rPr>
                <m:t>1-ρ</m:t>
              </m:r>
            </m:e>
          </m:d>
          <m:sSub>
            <m:sSubPr>
              <m:ctrlPr>
                <w:rPr>
                  <w:rFonts w:ascii="Cambria Math" w:hAnsi="Cambria Math"/>
                  <w:i/>
                  <w:sz w:val="24"/>
                </w:rPr>
              </m:ctrlPr>
            </m:sSubPr>
            <m:e>
              <m:r>
                <w:rPr>
                  <w:rFonts w:ascii="Cambria Math" w:hAnsi="Cambria Math"/>
                  <w:sz w:val="24"/>
                </w:rPr>
                <m:t>τ</m:t>
              </m:r>
            </m:e>
            <m:sub>
              <m:r>
                <w:rPr>
                  <w:rFonts w:ascii="Cambria Math" w:hAnsi="Cambria Math" w:hint="eastAsia"/>
                  <w:sz w:val="24"/>
                </w:rPr>
                <m:t>ij</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hint="eastAsia"/>
                  <w:sz w:val="24"/>
                </w:rPr>
                <m:t>ij</m:t>
              </m:r>
            </m:sub>
          </m:sSub>
        </m:oMath>
      </m:oMathPara>
    </w:p>
    <w:p w:rsidR="005129AC" w:rsidRDefault="005129AC" w:rsidP="005129AC">
      <w:pPr>
        <w:rPr>
          <w:sz w:val="24"/>
        </w:rPr>
      </w:pPr>
      <w:r>
        <w:rPr>
          <w:rFonts w:hint="eastAsia"/>
          <w:sz w:val="24"/>
        </w:rPr>
        <w:t>其中</w:t>
      </w:r>
      <m:oMath>
        <m:r>
          <w:rPr>
            <w:rFonts w:ascii="Cambria Math" w:hAnsi="Cambria Math"/>
            <w:sz w:val="24"/>
          </w:rPr>
          <m:t>ρ</m:t>
        </m:r>
      </m:oMath>
      <w:r>
        <w:rPr>
          <w:rFonts w:hint="eastAsia"/>
          <w:sz w:val="24"/>
        </w:rPr>
        <w:t>是挥发系数，取值在</w:t>
      </w:r>
      <w:r>
        <w:rPr>
          <w:rFonts w:hint="eastAsia"/>
          <w:sz w:val="24"/>
        </w:rPr>
        <w:t>0</w:t>
      </w:r>
      <w:r>
        <w:rPr>
          <w:rFonts w:hint="eastAsia"/>
          <w:sz w:val="24"/>
        </w:rPr>
        <w:t>到</w:t>
      </w:r>
      <w:r>
        <w:rPr>
          <w:rFonts w:hint="eastAsia"/>
          <w:sz w:val="24"/>
        </w:rPr>
        <w:t>1</w:t>
      </w:r>
      <w:r>
        <w:rPr>
          <w:rFonts w:hint="eastAsia"/>
          <w:sz w:val="24"/>
        </w:rPr>
        <w:t>之间，</w:t>
      </w:r>
      <m:oMath>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hint="eastAsia"/>
                <w:sz w:val="24"/>
              </w:rPr>
              <m:t>ij</m:t>
            </m:r>
          </m:sub>
        </m:sSub>
      </m:oMath>
      <w:r>
        <w:rPr>
          <w:rFonts w:hint="eastAsia"/>
          <w:sz w:val="24"/>
        </w:rPr>
        <w:t>是路径</w:t>
      </w:r>
      <m:oMath>
        <m:r>
          <w:rPr>
            <w:rFonts w:ascii="Cambria Math" w:hAnsi="Cambria Math" w:hint="eastAsia"/>
            <w:sz w:val="24"/>
          </w:rPr>
          <m:t>i</m:t>
        </m:r>
        <m:r>
          <w:rPr>
            <w:rFonts w:ascii="Cambria Math" w:hAnsi="Cambria Math"/>
            <w:sz w:val="24"/>
          </w:rPr>
          <m:t>→</m:t>
        </m:r>
        <m:r>
          <w:rPr>
            <w:rFonts w:ascii="Cambria Math" w:hAnsi="Cambria Math" w:hint="eastAsia"/>
            <w:sz w:val="24"/>
          </w:rPr>
          <m:t>j</m:t>
        </m:r>
      </m:oMath>
      <w:r>
        <w:rPr>
          <w:rFonts w:hint="eastAsia"/>
          <w:sz w:val="24"/>
        </w:rPr>
        <w:t>的信息量</w:t>
      </w:r>
    </w:p>
    <w:p w:rsidR="005129AC" w:rsidRDefault="005129AC" w:rsidP="005129AC">
      <w:pPr>
        <w:pStyle w:val="af"/>
        <w:numPr>
          <w:ilvl w:val="0"/>
          <w:numId w:val="6"/>
        </w:numPr>
        <w:ind w:firstLineChars="0"/>
        <w:rPr>
          <w:sz w:val="24"/>
        </w:rPr>
      </w:pPr>
      <w:r>
        <w:rPr>
          <w:rFonts w:hint="eastAsia"/>
          <w:sz w:val="24"/>
        </w:rPr>
        <w:t>同样的，全局更新量可以表示为：</w:t>
      </w:r>
    </w:p>
    <w:p w:rsidR="005129AC" w:rsidRPr="005129AC" w:rsidRDefault="00000000" w:rsidP="005129AC">
      <w:pPr>
        <w:pStyle w:val="af"/>
        <w:ind w:left="440" w:firstLineChars="0" w:firstLine="0"/>
        <w:rPr>
          <w:sz w:val="24"/>
        </w:rPr>
      </w:pPr>
      <m:oMathPara>
        <m:oMath>
          <m:sSub>
            <m:sSubPr>
              <m:ctrlPr>
                <w:rPr>
                  <w:rFonts w:ascii="Cambria Math" w:hAnsi="Cambria Math"/>
                  <w:i/>
                  <w:sz w:val="24"/>
                  <w:szCs w:val="24"/>
                </w:rPr>
              </m:ctrlPr>
            </m:sSubPr>
            <m:e>
              <m:r>
                <w:rPr>
                  <w:rFonts w:ascii="Cambria Math" w:hAnsi="Cambria Math"/>
                  <w:sz w:val="24"/>
                </w:rPr>
                <m:t>τ</m:t>
              </m:r>
            </m:e>
            <m:sub>
              <m:r>
                <w:rPr>
                  <w:rFonts w:ascii="Cambria Math" w:hAnsi="Cambria Math" w:hint="eastAsia"/>
                  <w:sz w:val="24"/>
                </w:rPr>
                <m:t>ij</m:t>
              </m:r>
            </m:sub>
          </m:sSub>
          <m:r>
            <w:rPr>
              <w:rFonts w:ascii="Cambria Math" w:hAnsi="Cambria Math"/>
              <w:sz w:val="24"/>
            </w:rPr>
            <m:t>←</m:t>
          </m:r>
          <m:d>
            <m:dPr>
              <m:ctrlPr>
                <w:rPr>
                  <w:rFonts w:ascii="Cambria Math" w:hAnsi="Cambria Math"/>
                  <w:i/>
                  <w:sz w:val="24"/>
                </w:rPr>
              </m:ctrlPr>
            </m:dPr>
            <m:e>
              <m:r>
                <w:rPr>
                  <w:rFonts w:ascii="Cambria Math" w:hAnsi="Cambria Math"/>
                  <w:sz w:val="24"/>
                </w:rPr>
                <m:t>1-ρ</m:t>
              </m:r>
            </m:e>
          </m:d>
          <m:sSub>
            <m:sSubPr>
              <m:ctrlPr>
                <w:rPr>
                  <w:rFonts w:ascii="Cambria Math" w:hAnsi="Cambria Math"/>
                  <w:i/>
                  <w:sz w:val="24"/>
                  <w:szCs w:val="24"/>
                </w:rPr>
              </m:ctrlPr>
            </m:sSubPr>
            <m:e>
              <m:r>
                <w:rPr>
                  <w:rFonts w:ascii="Cambria Math" w:hAnsi="Cambria Math"/>
                  <w:sz w:val="24"/>
                </w:rPr>
                <m:t>τ</m:t>
              </m:r>
            </m:e>
            <m:sub>
              <m:r>
                <w:rPr>
                  <w:rFonts w:ascii="Cambria Math" w:hAnsi="Cambria Math" w:hint="eastAsia"/>
                  <w:sz w:val="24"/>
                </w:rPr>
                <m:t>ij</m:t>
              </m:r>
            </m:sub>
          </m:sSub>
          <m:r>
            <w:rPr>
              <w:rFonts w:ascii="Cambria Math" w:hAnsi="Cambria Math"/>
              <w:sz w:val="24"/>
            </w:rPr>
            <m:t>+ρ∆</m:t>
          </m:r>
          <m:sSub>
            <m:sSubPr>
              <m:ctrlPr>
                <w:rPr>
                  <w:rFonts w:ascii="Cambria Math" w:hAnsi="Cambria Math"/>
                  <w:i/>
                  <w:sz w:val="24"/>
                  <w:szCs w:val="24"/>
                </w:rPr>
              </m:ctrlPr>
            </m:sSubPr>
            <m:e>
              <m:r>
                <w:rPr>
                  <w:rFonts w:ascii="Cambria Math" w:hAnsi="Cambria Math"/>
                  <w:sz w:val="24"/>
                </w:rPr>
                <m:t>τ</m:t>
              </m:r>
            </m:e>
            <m:sub>
              <m:r>
                <w:rPr>
                  <w:rFonts w:ascii="Cambria Math" w:hAnsi="Cambria Math" w:hint="eastAsia"/>
                  <w:sz w:val="24"/>
                </w:rPr>
                <m:t>ij</m:t>
              </m:r>
            </m:sub>
          </m:sSub>
        </m:oMath>
      </m:oMathPara>
    </w:p>
    <w:p w:rsidR="005129AC" w:rsidRDefault="005129AC" w:rsidP="005129AC">
      <w:pPr>
        <w:rPr>
          <w:sz w:val="24"/>
        </w:rPr>
      </w:pPr>
      <w:r>
        <w:rPr>
          <w:rFonts w:hint="eastAsia"/>
          <w:sz w:val="24"/>
        </w:rPr>
        <w:t>其中</w:t>
      </w:r>
      <m:oMath>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hint="eastAsia"/>
                <w:sz w:val="24"/>
              </w:rPr>
              <m:t>ij</m:t>
            </m:r>
          </m:sub>
        </m:sSub>
      </m:oMath>
      <w:r>
        <w:rPr>
          <w:rFonts w:hint="eastAsia"/>
          <w:sz w:val="24"/>
        </w:rPr>
        <w:t>为路径</w:t>
      </w:r>
      <m:oMath>
        <m:r>
          <w:rPr>
            <w:rFonts w:ascii="Cambria Math" w:hAnsi="Cambria Math" w:hint="eastAsia"/>
            <w:sz w:val="24"/>
          </w:rPr>
          <m:t>i</m:t>
        </m:r>
        <m:r>
          <w:rPr>
            <w:rFonts w:ascii="Cambria Math" w:hAnsi="Cambria Math"/>
            <w:sz w:val="24"/>
          </w:rPr>
          <m:t>→</m:t>
        </m:r>
        <m:r>
          <w:rPr>
            <w:rFonts w:ascii="Cambria Math" w:hAnsi="Cambria Math" w:hint="eastAsia"/>
            <w:sz w:val="24"/>
          </w:rPr>
          <m:t>j</m:t>
        </m:r>
      </m:oMath>
      <w:r>
        <w:rPr>
          <w:rFonts w:hint="eastAsia"/>
          <w:sz w:val="24"/>
        </w:rPr>
        <w:t>信息增量，通常为：</w:t>
      </w:r>
    </w:p>
    <w:p w:rsidR="005129AC" w:rsidRPr="00112DFD" w:rsidRDefault="00000000" w:rsidP="005129AC">
      <w:pPr>
        <w:rPr>
          <w:sz w:val="24"/>
        </w:rPr>
      </w:pPr>
      <m:oMathPara>
        <m:oMath>
          <m:sSub>
            <m:sSubPr>
              <m:ctrlPr>
                <w:rPr>
                  <w:rFonts w:ascii="Cambria Math" w:hAnsi="Cambria Math"/>
                  <w:i/>
                  <w:sz w:val="24"/>
                </w:rPr>
              </m:ctrlPr>
            </m:sSubPr>
            <m:e>
              <m:r>
                <w:rPr>
                  <w:rFonts w:ascii="Cambria Math" w:hAnsi="Cambria Math"/>
                  <w:sz w:val="24"/>
                </w:rPr>
                <m:t>τ</m:t>
              </m:r>
            </m:e>
            <m:sub>
              <m:r>
                <w:rPr>
                  <w:rFonts w:ascii="Cambria Math" w:hAnsi="Cambria Math" w:hint="eastAsia"/>
                  <w:sz w:val="24"/>
                </w:rPr>
                <m:t>ij</m:t>
              </m:r>
            </m:sub>
          </m:sSub>
          <m:r>
            <w:rPr>
              <w:rFonts w:ascii="Cambria Math" w:hAnsi="Cambria Math"/>
              <w:sz w:val="24"/>
            </w:rPr>
            <m:t>=</m:t>
          </m:r>
          <m:nary>
            <m:naryPr>
              <m:chr m:val="∑"/>
              <m:limLoc m:val="undOvr"/>
              <m:supHide m:val="1"/>
              <m:ctrlPr>
                <w:rPr>
                  <w:rFonts w:ascii="Cambria Math" w:hAnsi="Cambria Math"/>
                  <w:i/>
                  <w:sz w:val="24"/>
                </w:rPr>
              </m:ctrlPr>
            </m:naryPr>
            <m:sub>
              <m:r>
                <w:rPr>
                  <w:rFonts w:ascii="Cambria Math" w:hAnsi="Cambria Math" w:hint="eastAsia"/>
                  <w:sz w:val="24"/>
                </w:rPr>
                <m:t>k</m:t>
              </m:r>
              <m:r>
                <w:rPr>
                  <w:rFonts w:ascii="Cambria Math" w:hAnsi="Cambria Math"/>
                  <w:sz w:val="24"/>
                </w:rPr>
                <m:t>∈</m:t>
              </m:r>
              <m:r>
                <w:rPr>
                  <w:rFonts w:ascii="Cambria Math" w:hAnsi="Cambria Math" w:hint="eastAsia"/>
                  <w:sz w:val="24"/>
                </w:rPr>
                <m:t>bestant</m:t>
              </m:r>
            </m:sub>
            <m:sup/>
            <m:e>
              <m:f>
                <m:fPr>
                  <m:ctrlPr>
                    <w:rPr>
                      <w:rFonts w:ascii="Cambria Math" w:hAnsi="Cambria Math"/>
                      <w:i/>
                      <w:sz w:val="24"/>
                    </w:rPr>
                  </m:ctrlPr>
                </m:fPr>
                <m:num>
                  <m:r>
                    <w:rPr>
                      <w:rFonts w:ascii="Cambria Math" w:hAnsi="Cambria Math" w:hint="eastAsia"/>
                      <w:sz w:val="24"/>
                    </w:rPr>
                    <m:t>Q</m:t>
                  </m:r>
                </m:num>
                <m:den>
                  <m:sSub>
                    <m:sSubPr>
                      <m:ctrlPr>
                        <w:rPr>
                          <w:rFonts w:ascii="Cambria Math" w:hAnsi="Cambria Math"/>
                          <w:i/>
                          <w:sz w:val="24"/>
                        </w:rPr>
                      </m:ctrlPr>
                    </m:sSubPr>
                    <m:e>
                      <m:r>
                        <w:rPr>
                          <w:rFonts w:ascii="Cambria Math" w:hAnsi="Cambria Math" w:hint="eastAsia"/>
                          <w:sz w:val="24"/>
                        </w:rPr>
                        <m:t>L</m:t>
                      </m:r>
                    </m:e>
                    <m:sub>
                      <m:r>
                        <w:rPr>
                          <w:rFonts w:ascii="Cambria Math" w:hAnsi="Cambria Math" w:hint="eastAsia"/>
                          <w:sz w:val="24"/>
                        </w:rPr>
                        <m:t>k</m:t>
                      </m:r>
                    </m:sub>
                  </m:sSub>
                </m:den>
              </m:f>
            </m:e>
          </m:nary>
        </m:oMath>
      </m:oMathPara>
    </w:p>
    <w:p w:rsidR="00112DFD" w:rsidRPr="005129AC" w:rsidRDefault="00112DFD" w:rsidP="005129AC">
      <w:pPr>
        <w:rPr>
          <w:sz w:val="24"/>
        </w:rPr>
      </w:pPr>
      <w:r>
        <w:rPr>
          <w:rFonts w:hint="eastAsia"/>
          <w:sz w:val="24"/>
        </w:rPr>
        <w:t>其中</w:t>
      </w:r>
      <m:oMath>
        <m:sSub>
          <m:sSubPr>
            <m:ctrlPr>
              <w:rPr>
                <w:rFonts w:ascii="Cambria Math" w:hAnsi="Cambria Math"/>
                <w:i/>
                <w:sz w:val="24"/>
              </w:rPr>
            </m:ctrlPr>
          </m:sSubPr>
          <m:e>
            <m:r>
              <w:rPr>
                <w:rFonts w:ascii="Cambria Math" w:hAnsi="Cambria Math" w:hint="eastAsia"/>
                <w:sz w:val="24"/>
              </w:rPr>
              <m:t>L</m:t>
            </m:r>
          </m:e>
          <m:sub>
            <m:r>
              <w:rPr>
                <w:rFonts w:ascii="Cambria Math" w:hAnsi="Cambria Math" w:hint="eastAsia"/>
                <w:sz w:val="24"/>
              </w:rPr>
              <m:t>k</m:t>
            </m:r>
          </m:sub>
        </m:sSub>
      </m:oMath>
      <w:r>
        <w:rPr>
          <w:rFonts w:hint="eastAsia"/>
          <w:sz w:val="24"/>
        </w:rPr>
        <w:t>为蚂蚁</w:t>
      </w:r>
      <w:r>
        <w:rPr>
          <w:rFonts w:hint="eastAsia"/>
          <w:sz w:val="24"/>
        </w:rPr>
        <w:t>k</w:t>
      </w:r>
      <w:r>
        <w:rPr>
          <w:rFonts w:hint="eastAsia"/>
          <w:sz w:val="24"/>
        </w:rPr>
        <w:t>走过的路径长度，</w:t>
      </w:r>
      <w:r>
        <w:rPr>
          <w:rFonts w:hint="eastAsia"/>
          <w:sz w:val="24"/>
        </w:rPr>
        <w:t>Q</w:t>
      </w:r>
      <w:r>
        <w:rPr>
          <w:rFonts w:hint="eastAsia"/>
          <w:sz w:val="24"/>
        </w:rPr>
        <w:t>是一个常数。</w:t>
      </w:r>
    </w:p>
    <w:p w:rsidR="00546BDE" w:rsidRDefault="00000000" w:rsidP="00546BDE">
      <w:pPr>
        <w:pStyle w:val="2"/>
        <w:numPr>
          <w:ilvl w:val="1"/>
          <w:numId w:val="1"/>
        </w:numPr>
        <w:rPr>
          <w:b w:val="0"/>
          <w:sz w:val="28"/>
          <w:szCs w:val="28"/>
        </w:rPr>
      </w:pPr>
      <w:r>
        <w:rPr>
          <w:rFonts w:hint="eastAsia"/>
          <w:b w:val="0"/>
          <w:sz w:val="28"/>
          <w:szCs w:val="28"/>
        </w:rPr>
        <w:t>算法实现</w:t>
      </w:r>
    </w:p>
    <w:p w:rsidR="00546BDE" w:rsidRDefault="003D6505" w:rsidP="00546BDE">
      <w:pPr>
        <w:rPr>
          <w:sz w:val="24"/>
        </w:rPr>
      </w:pPr>
      <w:r>
        <w:rPr>
          <w:rFonts w:hint="eastAsia"/>
          <w:sz w:val="24"/>
        </w:rPr>
        <w:t>主要是伪代码，代码的实现过程，求解成功和收敛过程图（箱型图）</w:t>
      </w:r>
    </w:p>
    <w:p w:rsidR="0088268F" w:rsidRPr="00EB24BF" w:rsidRDefault="0088268F" w:rsidP="0088268F">
      <w:pPr>
        <w:pStyle w:val="af"/>
        <w:numPr>
          <w:ilvl w:val="0"/>
          <w:numId w:val="4"/>
        </w:numPr>
        <w:spacing w:line="300" w:lineRule="auto"/>
        <w:ind w:left="357" w:firstLineChars="0" w:hanging="357"/>
        <w:rPr>
          <w:sz w:val="24"/>
          <w:szCs w:val="24"/>
        </w:rPr>
      </w:pPr>
      <w:r w:rsidRPr="00EB24BF">
        <w:rPr>
          <w:rFonts w:hint="eastAsia"/>
          <w:sz w:val="24"/>
          <w:szCs w:val="24"/>
        </w:rPr>
        <w:t>初始化信息素矩阵和一些超参数</w:t>
      </w:r>
    </w:p>
    <w:p w:rsidR="0088268F" w:rsidRPr="00EB24BF" w:rsidRDefault="0088268F" w:rsidP="0088268F">
      <w:pPr>
        <w:pStyle w:val="af"/>
        <w:numPr>
          <w:ilvl w:val="0"/>
          <w:numId w:val="4"/>
        </w:numPr>
        <w:spacing w:line="300" w:lineRule="auto"/>
        <w:ind w:left="357" w:firstLineChars="0" w:hanging="357"/>
        <w:rPr>
          <w:sz w:val="24"/>
          <w:szCs w:val="24"/>
        </w:rPr>
      </w:pPr>
      <w:r w:rsidRPr="00EB24BF">
        <w:rPr>
          <w:rFonts w:hint="eastAsia"/>
          <w:sz w:val="24"/>
          <w:szCs w:val="24"/>
        </w:rPr>
        <w:t>初始化蚂蚁，随机选择路径</w:t>
      </w:r>
    </w:p>
    <w:p w:rsidR="0088268F" w:rsidRPr="00EB24BF" w:rsidRDefault="0088268F" w:rsidP="0088268F">
      <w:pPr>
        <w:pStyle w:val="af"/>
        <w:numPr>
          <w:ilvl w:val="0"/>
          <w:numId w:val="4"/>
        </w:numPr>
        <w:spacing w:line="300" w:lineRule="auto"/>
        <w:ind w:left="357" w:firstLineChars="0" w:hanging="357"/>
        <w:rPr>
          <w:sz w:val="24"/>
          <w:szCs w:val="24"/>
        </w:rPr>
      </w:pPr>
      <w:r w:rsidRPr="00EB24BF">
        <w:rPr>
          <w:rFonts w:hint="eastAsia"/>
          <w:sz w:val="24"/>
          <w:szCs w:val="24"/>
        </w:rPr>
        <w:t>遍历所有蚂蚁的路径，距离短的路径会增大其路径信息素的权重，使下一轮有更多的蚂蚁经过这条路径</w:t>
      </w:r>
    </w:p>
    <w:p w:rsidR="0088268F" w:rsidRPr="00EB24BF" w:rsidRDefault="0088268F" w:rsidP="0088268F">
      <w:pPr>
        <w:pStyle w:val="af"/>
        <w:numPr>
          <w:ilvl w:val="0"/>
          <w:numId w:val="4"/>
        </w:numPr>
        <w:spacing w:line="300" w:lineRule="auto"/>
        <w:ind w:left="357" w:firstLineChars="0" w:hanging="357"/>
        <w:rPr>
          <w:sz w:val="24"/>
          <w:szCs w:val="24"/>
        </w:rPr>
      </w:pPr>
      <w:r w:rsidRPr="00EB24BF">
        <w:rPr>
          <w:rFonts w:hint="eastAsia"/>
          <w:sz w:val="24"/>
          <w:szCs w:val="24"/>
        </w:rPr>
        <w:t>不断迭代更新信息素矩阵，直到得到一条稳定的最短的路径</w:t>
      </w:r>
    </w:p>
    <w:p w:rsidR="0088268F" w:rsidRPr="00EB24BF" w:rsidRDefault="0088268F" w:rsidP="0088268F">
      <w:pPr>
        <w:pStyle w:val="af"/>
        <w:numPr>
          <w:ilvl w:val="0"/>
          <w:numId w:val="4"/>
        </w:numPr>
        <w:spacing w:line="300" w:lineRule="auto"/>
        <w:ind w:left="357" w:firstLineChars="0" w:hanging="357"/>
        <w:rPr>
          <w:sz w:val="24"/>
          <w:szCs w:val="24"/>
        </w:rPr>
      </w:pPr>
      <w:r w:rsidRPr="00EB24BF">
        <w:rPr>
          <w:rFonts w:hint="eastAsia"/>
          <w:sz w:val="24"/>
          <w:szCs w:val="24"/>
        </w:rPr>
        <w:t>返回蚂蚁的最短路径</w:t>
      </w:r>
    </w:p>
    <w:p w:rsidR="0088268F" w:rsidRDefault="00B00F8B" w:rsidP="00546BDE">
      <w:pPr>
        <w:rPr>
          <w:sz w:val="24"/>
        </w:rPr>
      </w:pPr>
      <w:r>
        <w:rPr>
          <w:rFonts w:hint="eastAsia"/>
          <w:sz w:val="24"/>
        </w:rPr>
        <w:t>算法测试</w:t>
      </w:r>
      <w:r w:rsidR="00AE7D6B">
        <w:rPr>
          <w:rFonts w:hint="eastAsia"/>
          <w:sz w:val="24"/>
        </w:rPr>
        <w:t>是</w:t>
      </w:r>
      <w:r>
        <w:rPr>
          <w:rFonts w:hint="eastAsia"/>
          <w:sz w:val="24"/>
        </w:rPr>
        <w:t>成功的，下图</w:t>
      </w:r>
      <w:r w:rsidR="0051304C">
        <w:rPr>
          <w:rFonts w:hint="eastAsia"/>
          <w:sz w:val="24"/>
        </w:rPr>
        <w:t>2</w:t>
      </w:r>
      <w:r>
        <w:rPr>
          <w:rFonts w:hint="eastAsia"/>
          <w:sz w:val="24"/>
        </w:rPr>
        <w:t>为</w:t>
      </w:r>
      <w:r w:rsidR="00AE7D6B">
        <w:rPr>
          <w:rFonts w:hint="eastAsia"/>
          <w:sz w:val="24"/>
        </w:rPr>
        <w:t>baseline</w:t>
      </w:r>
      <w:r>
        <w:rPr>
          <w:rFonts w:hint="eastAsia"/>
          <w:sz w:val="24"/>
        </w:rPr>
        <w:t>算法的实际收敛图</w:t>
      </w:r>
      <w:r w:rsidR="00AE7D6B">
        <w:rPr>
          <w:rFonts w:hint="eastAsia"/>
          <w:sz w:val="24"/>
        </w:rPr>
        <w:t>，蚂蚁数量为</w:t>
      </w:r>
      <w:r w:rsidR="0097298D">
        <w:rPr>
          <w:rFonts w:hint="eastAsia"/>
          <w:sz w:val="24"/>
        </w:rPr>
        <w:t>8</w:t>
      </w:r>
      <w:r w:rsidR="00AE7D6B">
        <w:rPr>
          <w:rFonts w:hint="eastAsia"/>
          <w:sz w:val="24"/>
        </w:rPr>
        <w:t>00</w:t>
      </w:r>
      <w:r w:rsidR="00AE7D6B">
        <w:rPr>
          <w:rFonts w:hint="eastAsia"/>
          <w:sz w:val="24"/>
        </w:rPr>
        <w:t>，</w:t>
      </w:r>
      <w:r w:rsidR="00157A9B">
        <w:rPr>
          <w:rFonts w:hint="eastAsia"/>
          <w:sz w:val="24"/>
        </w:rPr>
        <w:t>迭代数量</w:t>
      </w:r>
      <w:r w:rsidR="00157A9B">
        <w:rPr>
          <w:rFonts w:hint="eastAsia"/>
          <w:sz w:val="24"/>
        </w:rPr>
        <w:t>100</w:t>
      </w:r>
      <w:r w:rsidR="00157A9B">
        <w:rPr>
          <w:rFonts w:hint="eastAsia"/>
          <w:sz w:val="24"/>
        </w:rPr>
        <w:t>次，信息素初始为</w:t>
      </w:r>
      <w:r w:rsidR="00157A9B">
        <w:rPr>
          <w:rFonts w:hint="eastAsia"/>
          <w:sz w:val="24"/>
        </w:rPr>
        <w:t>1</w:t>
      </w:r>
      <w:r w:rsidR="00157A9B">
        <w:rPr>
          <w:rFonts w:hint="eastAsia"/>
          <w:sz w:val="24"/>
        </w:rPr>
        <w:t>，挥发因子为</w:t>
      </w:r>
      <w:r w:rsidR="00157A9B">
        <w:rPr>
          <w:rFonts w:hint="eastAsia"/>
          <w:sz w:val="24"/>
        </w:rPr>
        <w:t>0.5</w:t>
      </w:r>
      <w:r>
        <w:rPr>
          <w:rFonts w:hint="eastAsia"/>
          <w:sz w:val="24"/>
        </w:rPr>
        <w:t>：</w:t>
      </w:r>
    </w:p>
    <w:p w:rsidR="00B00F8B" w:rsidRDefault="00B12DF6" w:rsidP="00B12DF6">
      <w:pPr>
        <w:jc w:val="center"/>
        <w:rPr>
          <w:sz w:val="24"/>
        </w:rPr>
      </w:pPr>
      <w:r w:rsidRPr="00B12DF6">
        <w:rPr>
          <w:noProof/>
          <w:sz w:val="24"/>
        </w:rPr>
        <w:drawing>
          <wp:inline distT="0" distB="0" distL="0" distR="0">
            <wp:extent cx="3744249" cy="2886923"/>
            <wp:effectExtent l="0" t="0" r="8890" b="8890"/>
            <wp:docPr id="960103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45920" cy="2888211"/>
                    </a:xfrm>
                    <a:prstGeom prst="rect">
                      <a:avLst/>
                    </a:prstGeom>
                    <a:noFill/>
                    <a:ln>
                      <a:noFill/>
                    </a:ln>
                  </pic:spPr>
                </pic:pic>
              </a:graphicData>
            </a:graphic>
          </wp:inline>
        </w:drawing>
      </w:r>
    </w:p>
    <w:p w:rsidR="00A72DA1" w:rsidRPr="00AE7D6B" w:rsidRDefault="00B12DF6" w:rsidP="00A72DA1">
      <w:pPr>
        <w:jc w:val="center"/>
        <w:rPr>
          <w:sz w:val="24"/>
        </w:rPr>
      </w:pPr>
      <w:r>
        <w:rPr>
          <w:rFonts w:hint="eastAsia"/>
          <w:sz w:val="24"/>
        </w:rPr>
        <w:t>图</w:t>
      </w:r>
      <w:r>
        <w:rPr>
          <w:rFonts w:hint="eastAsia"/>
          <w:sz w:val="24"/>
        </w:rPr>
        <w:t>2  baseline</w:t>
      </w:r>
      <w:r>
        <w:rPr>
          <w:rFonts w:hint="eastAsia"/>
          <w:sz w:val="24"/>
        </w:rPr>
        <w:t>算法的收敛曲线</w:t>
      </w:r>
    </w:p>
    <w:p w:rsidR="009F5A91" w:rsidRPr="001B61B7" w:rsidRDefault="00000000" w:rsidP="001B61B7">
      <w:pPr>
        <w:pStyle w:val="2"/>
        <w:numPr>
          <w:ilvl w:val="1"/>
          <w:numId w:val="1"/>
        </w:numPr>
        <w:rPr>
          <w:b w:val="0"/>
          <w:sz w:val="28"/>
          <w:szCs w:val="28"/>
        </w:rPr>
      </w:pPr>
      <w:r>
        <w:rPr>
          <w:rFonts w:hint="eastAsia"/>
          <w:b w:val="0"/>
          <w:sz w:val="28"/>
          <w:szCs w:val="28"/>
        </w:rPr>
        <w:lastRenderedPageBreak/>
        <w:t>算法测试</w:t>
      </w:r>
    </w:p>
    <w:p w:rsidR="00E47E37" w:rsidRDefault="006B326C" w:rsidP="001B61B7">
      <w:pPr>
        <w:ind w:firstLineChars="200" w:firstLine="480"/>
        <w:rPr>
          <w:sz w:val="24"/>
        </w:rPr>
      </w:pPr>
      <w:r>
        <w:rPr>
          <w:rFonts w:hint="eastAsia"/>
          <w:sz w:val="24"/>
        </w:rPr>
        <w:t>在验证过程中发现在信息素挥发因子对算法有着重要影响</w:t>
      </w:r>
      <w:r w:rsidR="0027655C">
        <w:rPr>
          <w:rFonts w:hint="eastAsia"/>
          <w:sz w:val="24"/>
        </w:rPr>
        <w:t>，挥发因子过小会导致</w:t>
      </w:r>
      <w:r w:rsidR="00782882">
        <w:rPr>
          <w:rFonts w:hint="eastAsia"/>
          <w:sz w:val="24"/>
        </w:rPr>
        <w:t>算法收敛极快，在迭代几轮之后就局部收敛了</w:t>
      </w:r>
      <w:r w:rsidR="00E47E37">
        <w:rPr>
          <w:rFonts w:hint="eastAsia"/>
          <w:sz w:val="24"/>
        </w:rPr>
        <w:t>，下图</w:t>
      </w:r>
      <w:r w:rsidR="0051304C">
        <w:rPr>
          <w:rFonts w:hint="eastAsia"/>
          <w:sz w:val="24"/>
        </w:rPr>
        <w:t>3</w:t>
      </w:r>
      <w:r w:rsidR="00E47E37">
        <w:rPr>
          <w:rFonts w:hint="eastAsia"/>
          <w:sz w:val="24"/>
        </w:rPr>
        <w:t>为</w:t>
      </w:r>
      <w:r w:rsidR="00E47E37">
        <w:rPr>
          <w:rFonts w:hint="eastAsia"/>
          <w:sz w:val="24"/>
        </w:rPr>
        <w:t>baseline</w:t>
      </w:r>
      <w:r w:rsidR="00E47E37">
        <w:rPr>
          <w:rFonts w:hint="eastAsia"/>
          <w:sz w:val="24"/>
        </w:rPr>
        <w:t>算法在信息素挥发因子为</w:t>
      </w:r>
      <w:r w:rsidR="001B61B7">
        <w:rPr>
          <w:rFonts w:hint="eastAsia"/>
          <w:sz w:val="24"/>
        </w:rPr>
        <w:t>0.0</w:t>
      </w:r>
      <w:r w:rsidR="0057507F">
        <w:rPr>
          <w:rFonts w:hint="eastAsia"/>
          <w:sz w:val="24"/>
        </w:rPr>
        <w:t>5</w:t>
      </w:r>
      <w:r w:rsidR="001B61B7">
        <w:rPr>
          <w:rFonts w:hint="eastAsia"/>
          <w:sz w:val="24"/>
        </w:rPr>
        <w:t>时的收敛情况：</w:t>
      </w:r>
    </w:p>
    <w:p w:rsidR="001B61B7" w:rsidRDefault="001B61B7" w:rsidP="001B61B7">
      <w:pPr>
        <w:jc w:val="center"/>
        <w:rPr>
          <w:sz w:val="24"/>
        </w:rPr>
      </w:pPr>
      <w:r w:rsidRPr="001B61B7">
        <w:rPr>
          <w:noProof/>
          <w:sz w:val="24"/>
        </w:rPr>
        <w:drawing>
          <wp:inline distT="0" distB="0" distL="0" distR="0">
            <wp:extent cx="3570605" cy="2627865"/>
            <wp:effectExtent l="0" t="0" r="0" b="1270"/>
            <wp:docPr id="16748906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89264" cy="2641597"/>
                    </a:xfrm>
                    <a:prstGeom prst="rect">
                      <a:avLst/>
                    </a:prstGeom>
                    <a:noFill/>
                    <a:ln>
                      <a:noFill/>
                    </a:ln>
                  </pic:spPr>
                </pic:pic>
              </a:graphicData>
            </a:graphic>
          </wp:inline>
        </w:drawing>
      </w:r>
    </w:p>
    <w:p w:rsidR="001B61B7" w:rsidRDefault="001B61B7" w:rsidP="001B61B7">
      <w:pPr>
        <w:jc w:val="center"/>
        <w:rPr>
          <w:sz w:val="24"/>
        </w:rPr>
      </w:pPr>
      <w:r>
        <w:rPr>
          <w:rFonts w:hint="eastAsia"/>
          <w:sz w:val="24"/>
        </w:rPr>
        <w:t>图</w:t>
      </w:r>
      <w:r w:rsidR="00D130CB">
        <w:rPr>
          <w:rFonts w:hint="eastAsia"/>
          <w:sz w:val="24"/>
        </w:rPr>
        <w:t xml:space="preserve">3 </w:t>
      </w:r>
      <w:r>
        <w:rPr>
          <w:rFonts w:hint="eastAsia"/>
          <w:sz w:val="24"/>
        </w:rPr>
        <w:t xml:space="preserve"> </w:t>
      </w:r>
      <w:r>
        <w:rPr>
          <w:rFonts w:hint="eastAsia"/>
          <w:sz w:val="24"/>
        </w:rPr>
        <w:t>信息素挥发因子</w:t>
      </w:r>
      <w:r w:rsidR="005750C5">
        <w:rPr>
          <w:rFonts w:hint="eastAsia"/>
          <w:sz w:val="24"/>
        </w:rPr>
        <w:t>0.05</w:t>
      </w:r>
      <w:r>
        <w:rPr>
          <w:rFonts w:hint="eastAsia"/>
          <w:sz w:val="24"/>
        </w:rPr>
        <w:t>收敛曲线</w:t>
      </w:r>
    </w:p>
    <w:p w:rsidR="006B326C" w:rsidRDefault="00782882" w:rsidP="001B61B7">
      <w:pPr>
        <w:ind w:firstLineChars="200" w:firstLine="480"/>
        <w:rPr>
          <w:sz w:val="24"/>
        </w:rPr>
      </w:pPr>
      <w:r>
        <w:rPr>
          <w:rFonts w:hint="eastAsia"/>
          <w:sz w:val="24"/>
        </w:rPr>
        <w:t>而挥发因子过大会导致</w:t>
      </w:r>
      <w:r w:rsidR="00E47E37">
        <w:rPr>
          <w:rFonts w:hint="eastAsia"/>
          <w:sz w:val="24"/>
        </w:rPr>
        <w:t>算法出现遗忘性，随机性变大，算法开始异常收敛，甚至会之字摇摆</w:t>
      </w:r>
      <w:r w:rsidR="008D6A57">
        <w:rPr>
          <w:rFonts w:hint="eastAsia"/>
          <w:sz w:val="24"/>
        </w:rPr>
        <w:t>，下图</w:t>
      </w:r>
      <w:r w:rsidR="0051304C">
        <w:rPr>
          <w:rFonts w:hint="eastAsia"/>
          <w:sz w:val="24"/>
        </w:rPr>
        <w:t>4</w:t>
      </w:r>
      <w:r w:rsidR="008D6A57">
        <w:rPr>
          <w:rFonts w:hint="eastAsia"/>
          <w:sz w:val="24"/>
        </w:rPr>
        <w:t>为挥发因子</w:t>
      </w:r>
      <w:r w:rsidR="008D6A57">
        <w:rPr>
          <w:rFonts w:hint="eastAsia"/>
          <w:sz w:val="24"/>
        </w:rPr>
        <w:t>0.95</w:t>
      </w:r>
      <w:r w:rsidR="008D6A57">
        <w:rPr>
          <w:rFonts w:hint="eastAsia"/>
          <w:sz w:val="24"/>
        </w:rPr>
        <w:t>时</w:t>
      </w:r>
      <w:r w:rsidR="008D6A57">
        <w:rPr>
          <w:rFonts w:hint="eastAsia"/>
          <w:sz w:val="24"/>
        </w:rPr>
        <w:t>baseline</w:t>
      </w:r>
      <w:r w:rsidR="008D6A57">
        <w:rPr>
          <w:rFonts w:hint="eastAsia"/>
          <w:sz w:val="24"/>
        </w:rPr>
        <w:t>算法收敛图</w:t>
      </w:r>
      <w:r w:rsidR="003C49F5">
        <w:rPr>
          <w:rFonts w:hint="eastAsia"/>
          <w:sz w:val="24"/>
        </w:rPr>
        <w:t>：</w:t>
      </w:r>
    </w:p>
    <w:p w:rsidR="009F5A91" w:rsidRDefault="001B61B7" w:rsidP="001B61B7">
      <w:pPr>
        <w:jc w:val="center"/>
        <w:rPr>
          <w:sz w:val="24"/>
        </w:rPr>
      </w:pPr>
      <w:r w:rsidRPr="001B61B7">
        <w:rPr>
          <w:noProof/>
          <w:sz w:val="24"/>
        </w:rPr>
        <w:drawing>
          <wp:inline distT="0" distB="0" distL="0" distR="0">
            <wp:extent cx="3723467" cy="2788393"/>
            <wp:effectExtent l="0" t="0" r="0" b="0"/>
            <wp:docPr id="11481252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5435" cy="2789867"/>
                    </a:xfrm>
                    <a:prstGeom prst="rect">
                      <a:avLst/>
                    </a:prstGeom>
                    <a:noFill/>
                    <a:ln>
                      <a:noFill/>
                    </a:ln>
                  </pic:spPr>
                </pic:pic>
              </a:graphicData>
            </a:graphic>
          </wp:inline>
        </w:drawing>
      </w:r>
    </w:p>
    <w:p w:rsidR="001B61B7" w:rsidRDefault="001B61B7" w:rsidP="001B61B7">
      <w:pPr>
        <w:jc w:val="center"/>
        <w:rPr>
          <w:sz w:val="24"/>
        </w:rPr>
      </w:pPr>
      <w:r>
        <w:rPr>
          <w:rFonts w:hint="eastAsia"/>
          <w:sz w:val="24"/>
        </w:rPr>
        <w:t>图</w:t>
      </w:r>
      <w:r w:rsidR="00D130CB">
        <w:rPr>
          <w:rFonts w:hint="eastAsia"/>
          <w:sz w:val="24"/>
        </w:rPr>
        <w:t xml:space="preserve">4 </w:t>
      </w:r>
      <w:r>
        <w:rPr>
          <w:rFonts w:hint="eastAsia"/>
          <w:sz w:val="24"/>
        </w:rPr>
        <w:t xml:space="preserve">  </w:t>
      </w:r>
      <w:r>
        <w:rPr>
          <w:rFonts w:hint="eastAsia"/>
          <w:sz w:val="24"/>
        </w:rPr>
        <w:t>信息素挥发因子</w:t>
      </w:r>
      <w:r w:rsidR="0071044A">
        <w:rPr>
          <w:rFonts w:hint="eastAsia"/>
          <w:sz w:val="24"/>
        </w:rPr>
        <w:t>0.95</w:t>
      </w:r>
      <w:r w:rsidR="0071044A">
        <w:rPr>
          <w:rFonts w:hint="eastAsia"/>
          <w:sz w:val="24"/>
        </w:rPr>
        <w:t>收敛图</w:t>
      </w:r>
      <w:r w:rsidR="0071044A">
        <w:rPr>
          <w:rFonts w:hint="eastAsia"/>
          <w:sz w:val="24"/>
        </w:rPr>
        <w:t xml:space="preserve"> </w:t>
      </w:r>
    </w:p>
    <w:p w:rsidR="000809A1" w:rsidRDefault="006706E7" w:rsidP="0038551D">
      <w:pPr>
        <w:ind w:firstLineChars="200" w:firstLine="480"/>
        <w:rPr>
          <w:sz w:val="24"/>
        </w:rPr>
      </w:pPr>
      <w:r>
        <w:rPr>
          <w:rFonts w:hint="eastAsia"/>
          <w:sz w:val="24"/>
        </w:rPr>
        <w:t>探究启发因子对实验结果的影响。</w:t>
      </w:r>
      <w:r w:rsidR="000809A1">
        <w:rPr>
          <w:rFonts w:hint="eastAsia"/>
          <w:sz w:val="24"/>
        </w:rPr>
        <w:t>验证时发现，如果启发因子过小，则算法收敛慢，启发因子大，则算法收敛快。但太大的启发因子会导致算法更容易局部收敛。</w:t>
      </w:r>
      <w:r w:rsidR="007E7FAC">
        <w:rPr>
          <w:rFonts w:hint="eastAsia"/>
          <w:sz w:val="24"/>
        </w:rPr>
        <w:t>在多次实验</w:t>
      </w:r>
      <w:r w:rsidR="003E7C0F">
        <w:rPr>
          <w:rFonts w:hint="eastAsia"/>
          <w:sz w:val="24"/>
        </w:rPr>
        <w:t>可以收敛的启发</w:t>
      </w:r>
      <w:r w:rsidR="007E7FAC">
        <w:rPr>
          <w:rFonts w:hint="eastAsia"/>
          <w:sz w:val="24"/>
        </w:rPr>
        <w:t>因子之后，发现启发因子为</w:t>
      </w:r>
      <w:r w:rsidR="007E7FAC">
        <w:rPr>
          <w:rFonts w:hint="eastAsia"/>
          <w:sz w:val="24"/>
        </w:rPr>
        <w:t>2</w:t>
      </w:r>
      <w:r w:rsidR="007E7FAC">
        <w:rPr>
          <w:rFonts w:hint="eastAsia"/>
          <w:sz w:val="24"/>
        </w:rPr>
        <w:t>时是最合适的</w:t>
      </w:r>
      <w:r w:rsidR="003E7C0F">
        <w:rPr>
          <w:rFonts w:hint="eastAsia"/>
          <w:sz w:val="24"/>
        </w:rPr>
        <w:t>，平均收敛次数最少，且稳定。下图</w:t>
      </w:r>
      <w:r w:rsidR="0051304C">
        <w:rPr>
          <w:rFonts w:hint="eastAsia"/>
          <w:sz w:val="24"/>
        </w:rPr>
        <w:t>5</w:t>
      </w:r>
      <w:r w:rsidR="003E7C0F">
        <w:rPr>
          <w:rFonts w:hint="eastAsia"/>
          <w:sz w:val="24"/>
        </w:rPr>
        <w:t>展示了不同启发因子对算法收敛带来的影响</w:t>
      </w:r>
      <w:r w:rsidR="002F20A4">
        <w:rPr>
          <w:rFonts w:hint="eastAsia"/>
          <w:sz w:val="24"/>
        </w:rPr>
        <w:t>，从左到右依次为启发因子</w:t>
      </w:r>
      <w:r w:rsidR="002F20A4">
        <w:rPr>
          <w:rFonts w:hint="eastAsia"/>
          <w:sz w:val="24"/>
        </w:rPr>
        <w:t>=2</w:t>
      </w:r>
      <w:r w:rsidR="002F20A4">
        <w:rPr>
          <w:rFonts w:hint="eastAsia"/>
          <w:sz w:val="24"/>
        </w:rPr>
        <w:t>，</w:t>
      </w:r>
      <w:r w:rsidR="002F20A4">
        <w:rPr>
          <w:rFonts w:hint="eastAsia"/>
          <w:sz w:val="24"/>
        </w:rPr>
        <w:t>1.5</w:t>
      </w:r>
      <w:r w:rsidR="002F20A4">
        <w:rPr>
          <w:rFonts w:hint="eastAsia"/>
          <w:sz w:val="24"/>
        </w:rPr>
        <w:t>，</w:t>
      </w:r>
      <w:r w:rsidR="002F20A4">
        <w:rPr>
          <w:rFonts w:hint="eastAsia"/>
          <w:sz w:val="24"/>
        </w:rPr>
        <w:t>2.5</w:t>
      </w:r>
      <w:r w:rsidR="00FF6F81">
        <w:rPr>
          <w:rFonts w:hint="eastAsia"/>
          <w:sz w:val="24"/>
        </w:rPr>
        <w:t>。上下限为算法刚开始和收敛的总距离，四分线为四分位数，中线</w:t>
      </w:r>
      <w:r w:rsidR="007854D1">
        <w:rPr>
          <w:rFonts w:hint="eastAsia"/>
          <w:sz w:val="24"/>
        </w:rPr>
        <w:t>代表</w:t>
      </w:r>
      <w:r w:rsidR="00FF6F81">
        <w:rPr>
          <w:rFonts w:hint="eastAsia"/>
          <w:sz w:val="24"/>
        </w:rPr>
        <w:t>平均值。</w:t>
      </w:r>
      <w:r w:rsidR="007854D1">
        <w:rPr>
          <w:rFonts w:hint="eastAsia"/>
          <w:sz w:val="24"/>
        </w:rPr>
        <w:t>启发因子等于</w:t>
      </w:r>
      <w:r w:rsidR="007854D1">
        <w:rPr>
          <w:rFonts w:hint="eastAsia"/>
          <w:sz w:val="24"/>
        </w:rPr>
        <w:t>2</w:t>
      </w:r>
      <w:r w:rsidR="007854D1">
        <w:rPr>
          <w:rFonts w:hint="eastAsia"/>
          <w:sz w:val="24"/>
        </w:rPr>
        <w:t>时，范围最小，平均数最小，最接近收敛值，代表算法最为稳定。</w:t>
      </w:r>
    </w:p>
    <w:p w:rsidR="003E7C0F" w:rsidRDefault="002F20A4" w:rsidP="002F20A4">
      <w:pPr>
        <w:ind w:firstLineChars="200" w:firstLine="480"/>
        <w:jc w:val="center"/>
        <w:rPr>
          <w:sz w:val="24"/>
        </w:rPr>
      </w:pPr>
      <w:r w:rsidRPr="002F20A4">
        <w:rPr>
          <w:noProof/>
          <w:sz w:val="24"/>
        </w:rPr>
        <w:lastRenderedPageBreak/>
        <w:drawing>
          <wp:inline distT="0" distB="0" distL="0" distR="0">
            <wp:extent cx="4263795" cy="3204309"/>
            <wp:effectExtent l="0" t="0" r="3810" b="0"/>
            <wp:docPr id="5780405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69033" cy="3208246"/>
                    </a:xfrm>
                    <a:prstGeom prst="rect">
                      <a:avLst/>
                    </a:prstGeom>
                    <a:noFill/>
                    <a:ln>
                      <a:noFill/>
                    </a:ln>
                  </pic:spPr>
                </pic:pic>
              </a:graphicData>
            </a:graphic>
          </wp:inline>
        </w:drawing>
      </w:r>
    </w:p>
    <w:p w:rsidR="002F20A4" w:rsidRDefault="002F20A4" w:rsidP="002F20A4">
      <w:pPr>
        <w:ind w:firstLineChars="200" w:firstLine="480"/>
        <w:jc w:val="center"/>
        <w:rPr>
          <w:sz w:val="24"/>
        </w:rPr>
      </w:pPr>
      <w:r>
        <w:rPr>
          <w:rFonts w:hint="eastAsia"/>
          <w:sz w:val="24"/>
        </w:rPr>
        <w:t>图</w:t>
      </w:r>
      <w:r>
        <w:rPr>
          <w:rFonts w:hint="eastAsia"/>
          <w:sz w:val="24"/>
        </w:rPr>
        <w:t xml:space="preserve">5 </w:t>
      </w:r>
      <w:r w:rsidR="00FF6F81">
        <w:rPr>
          <w:rFonts w:hint="eastAsia"/>
          <w:sz w:val="24"/>
        </w:rPr>
        <w:t>不同启发因子的箱型图</w:t>
      </w:r>
    </w:p>
    <w:p w:rsidR="0097298D" w:rsidRDefault="0097298D" w:rsidP="001B61B7">
      <w:pPr>
        <w:ind w:firstLineChars="200" w:firstLine="480"/>
        <w:rPr>
          <w:sz w:val="24"/>
        </w:rPr>
      </w:pPr>
      <w:r>
        <w:rPr>
          <w:rFonts w:hint="eastAsia"/>
          <w:sz w:val="24"/>
        </w:rPr>
        <w:t>在解决问题的</w:t>
      </w:r>
      <w:r w:rsidR="00A72DA1">
        <w:rPr>
          <w:rFonts w:hint="eastAsia"/>
          <w:sz w:val="24"/>
        </w:rPr>
        <w:t>过程中，发现</w:t>
      </w:r>
      <w:r w:rsidR="00047E72">
        <w:rPr>
          <w:rFonts w:hint="eastAsia"/>
          <w:sz w:val="24"/>
        </w:rPr>
        <w:t>蚁群规模减小时，算法会出现局部收敛的情况，</w:t>
      </w:r>
      <w:r w:rsidR="002F4BB4">
        <w:rPr>
          <w:rFonts w:hint="eastAsia"/>
          <w:sz w:val="24"/>
        </w:rPr>
        <w:t>这可能与蚁群算法</w:t>
      </w:r>
      <w:r w:rsidR="009F5A91">
        <w:rPr>
          <w:rFonts w:hint="eastAsia"/>
          <w:sz w:val="24"/>
        </w:rPr>
        <w:t>缺少</w:t>
      </w:r>
      <w:r w:rsidR="00F37793">
        <w:rPr>
          <w:rFonts w:hint="eastAsia"/>
          <w:sz w:val="24"/>
        </w:rPr>
        <w:t>多样性机制</w:t>
      </w:r>
      <w:r w:rsidR="007F526F">
        <w:rPr>
          <w:rFonts w:hint="eastAsia"/>
          <w:sz w:val="24"/>
        </w:rPr>
        <w:t>有关</w:t>
      </w:r>
      <w:r w:rsidR="00DE685C">
        <w:rPr>
          <w:rFonts w:hint="eastAsia"/>
          <w:sz w:val="24"/>
        </w:rPr>
        <w:t>，当找到一条较短路径时，信息素增大，蚁群就会集中在这条路径上</w:t>
      </w:r>
      <w:r w:rsidR="0068516C">
        <w:rPr>
          <w:rFonts w:hint="eastAsia"/>
          <w:sz w:val="24"/>
        </w:rPr>
        <w:t>，且永远不会更新</w:t>
      </w:r>
      <w:r w:rsidR="00F10C3A">
        <w:rPr>
          <w:rFonts w:hint="eastAsia"/>
          <w:sz w:val="24"/>
        </w:rPr>
        <w:t>。相反，蚂蚁数目越大，越不容易局部收敛。</w:t>
      </w:r>
      <w:r w:rsidR="00D20AC5">
        <w:rPr>
          <w:rFonts w:hint="eastAsia"/>
          <w:sz w:val="24"/>
        </w:rPr>
        <w:t>下图为蚁群规模在</w:t>
      </w:r>
      <w:r w:rsidR="00D20AC5">
        <w:rPr>
          <w:rFonts w:hint="eastAsia"/>
          <w:sz w:val="24"/>
        </w:rPr>
        <w:t>500</w:t>
      </w:r>
      <w:r w:rsidR="00D20AC5">
        <w:rPr>
          <w:rFonts w:hint="eastAsia"/>
          <w:sz w:val="24"/>
        </w:rPr>
        <w:t>，</w:t>
      </w:r>
      <w:r w:rsidR="00D20AC5">
        <w:rPr>
          <w:rFonts w:hint="eastAsia"/>
          <w:sz w:val="24"/>
        </w:rPr>
        <w:t>250</w:t>
      </w:r>
      <w:r w:rsidR="00E845AA">
        <w:rPr>
          <w:rFonts w:hint="eastAsia"/>
          <w:sz w:val="24"/>
        </w:rPr>
        <w:t>，</w:t>
      </w:r>
      <w:r w:rsidR="00D20AC5">
        <w:rPr>
          <w:rFonts w:hint="eastAsia"/>
          <w:sz w:val="24"/>
        </w:rPr>
        <w:t>100</w:t>
      </w:r>
      <w:r w:rsidR="00D20AC5">
        <w:rPr>
          <w:rFonts w:hint="eastAsia"/>
          <w:sz w:val="24"/>
        </w:rPr>
        <w:t>时的收敛情况，发现均不能全局收敛，蚁群在找到较短路径后就不会</w:t>
      </w:r>
      <w:r w:rsidR="006953E3">
        <w:rPr>
          <w:rFonts w:hint="eastAsia"/>
          <w:sz w:val="24"/>
        </w:rPr>
        <w:t>更改了</w:t>
      </w:r>
      <w:r w:rsidR="00D20AC5">
        <w:rPr>
          <w:rFonts w:hint="eastAsia"/>
          <w:sz w:val="24"/>
        </w:rPr>
        <w:t>，</w:t>
      </w:r>
      <w:r w:rsidR="00E66A64">
        <w:rPr>
          <w:rFonts w:hint="eastAsia"/>
          <w:sz w:val="24"/>
        </w:rPr>
        <w:t>产生了</w:t>
      </w:r>
      <w:r w:rsidR="00D20AC5">
        <w:rPr>
          <w:rFonts w:hint="eastAsia"/>
          <w:sz w:val="24"/>
        </w:rPr>
        <w:t>局部收敛</w:t>
      </w:r>
      <w:r w:rsidR="00E66A64">
        <w:rPr>
          <w:rFonts w:hint="eastAsia"/>
          <w:sz w:val="24"/>
        </w:rPr>
        <w:t>的情况</w:t>
      </w:r>
      <w:r w:rsidR="00B95039">
        <w:rPr>
          <w:rFonts w:hint="eastAsia"/>
          <w:sz w:val="24"/>
        </w:rPr>
        <w:t>。下图为蚁群数量为</w:t>
      </w:r>
      <w:r w:rsidR="00B95039">
        <w:rPr>
          <w:rFonts w:hint="eastAsia"/>
          <w:sz w:val="24"/>
        </w:rPr>
        <w:t>500</w:t>
      </w:r>
      <w:r w:rsidR="00B95039">
        <w:rPr>
          <w:rFonts w:hint="eastAsia"/>
          <w:sz w:val="24"/>
        </w:rPr>
        <w:t>时收敛到</w:t>
      </w:r>
      <w:r w:rsidR="002C145D">
        <w:rPr>
          <w:rFonts w:hint="eastAsia"/>
          <w:sz w:val="24"/>
        </w:rPr>
        <w:t>距离为</w:t>
      </w:r>
      <w:r w:rsidR="00B95039">
        <w:rPr>
          <w:rFonts w:hint="eastAsia"/>
          <w:sz w:val="24"/>
        </w:rPr>
        <w:t>945</w:t>
      </w:r>
      <w:r w:rsidR="00B95039">
        <w:rPr>
          <w:rFonts w:hint="eastAsia"/>
          <w:sz w:val="24"/>
        </w:rPr>
        <w:t>的图。</w:t>
      </w:r>
    </w:p>
    <w:p w:rsidR="00E66A64" w:rsidRDefault="00B95039" w:rsidP="00B95039">
      <w:pPr>
        <w:jc w:val="center"/>
        <w:rPr>
          <w:sz w:val="24"/>
        </w:rPr>
      </w:pPr>
      <w:r w:rsidRPr="00B95039">
        <w:rPr>
          <w:noProof/>
          <w:sz w:val="24"/>
        </w:rPr>
        <w:drawing>
          <wp:inline distT="0" distB="0" distL="0" distR="0">
            <wp:extent cx="3719658" cy="2791691"/>
            <wp:effectExtent l="0" t="0" r="0" b="8890"/>
            <wp:docPr id="11381969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27425" cy="2797520"/>
                    </a:xfrm>
                    <a:prstGeom prst="rect">
                      <a:avLst/>
                    </a:prstGeom>
                    <a:noFill/>
                    <a:ln>
                      <a:noFill/>
                    </a:ln>
                  </pic:spPr>
                </pic:pic>
              </a:graphicData>
            </a:graphic>
          </wp:inline>
        </w:drawing>
      </w:r>
    </w:p>
    <w:p w:rsidR="008D6A57" w:rsidRDefault="00B95039" w:rsidP="000809A1">
      <w:pPr>
        <w:jc w:val="center"/>
        <w:rPr>
          <w:sz w:val="24"/>
        </w:rPr>
      </w:pPr>
      <w:r>
        <w:rPr>
          <w:rFonts w:hint="eastAsia"/>
          <w:sz w:val="24"/>
        </w:rPr>
        <w:t>图</w:t>
      </w:r>
      <w:r w:rsidR="002F20A4">
        <w:rPr>
          <w:rFonts w:hint="eastAsia"/>
          <w:sz w:val="24"/>
        </w:rPr>
        <w:t>6</w:t>
      </w:r>
      <w:r>
        <w:rPr>
          <w:rFonts w:hint="eastAsia"/>
          <w:sz w:val="24"/>
        </w:rPr>
        <w:t xml:space="preserve">  </w:t>
      </w:r>
      <w:r w:rsidR="002C145D">
        <w:rPr>
          <w:rFonts w:hint="eastAsia"/>
          <w:sz w:val="24"/>
        </w:rPr>
        <w:t>种群数量为</w:t>
      </w:r>
      <w:r w:rsidR="002C145D">
        <w:rPr>
          <w:rFonts w:hint="eastAsia"/>
          <w:sz w:val="24"/>
        </w:rPr>
        <w:t>500</w:t>
      </w:r>
      <w:r w:rsidR="002C145D">
        <w:rPr>
          <w:rFonts w:hint="eastAsia"/>
          <w:sz w:val="24"/>
        </w:rPr>
        <w:t>的算法收敛曲线</w:t>
      </w:r>
      <w:r w:rsidR="000809A1" w:rsidRPr="00E00E43">
        <w:rPr>
          <w:rFonts w:hint="eastAsia"/>
          <w:sz w:val="24"/>
        </w:rPr>
        <w:t xml:space="preserve"> </w:t>
      </w:r>
    </w:p>
    <w:p w:rsidR="00574A48" w:rsidRDefault="00574A48" w:rsidP="00725A7C">
      <w:pPr>
        <w:ind w:firstLineChars="200" w:firstLine="480"/>
        <w:rPr>
          <w:sz w:val="24"/>
        </w:rPr>
      </w:pPr>
      <w:r>
        <w:rPr>
          <w:rFonts w:hint="eastAsia"/>
          <w:sz w:val="24"/>
        </w:rPr>
        <w:t>在某些时候，发现蚁群算法的时间开销会随着迭代次数的增大而边长，这可能与信息素的积累和</w:t>
      </w:r>
      <w:r w:rsidR="003D54BC">
        <w:rPr>
          <w:rFonts w:hint="eastAsia"/>
          <w:sz w:val="24"/>
        </w:rPr>
        <w:t>其他未知因素有关。下图</w:t>
      </w:r>
      <w:r w:rsidR="00987C8A">
        <w:rPr>
          <w:rFonts w:hint="eastAsia"/>
          <w:sz w:val="24"/>
        </w:rPr>
        <w:t>7</w:t>
      </w:r>
      <w:r w:rsidR="003D54BC">
        <w:rPr>
          <w:rFonts w:hint="eastAsia"/>
          <w:sz w:val="24"/>
        </w:rPr>
        <w:t>展示了迭代次数的时间开销，发现会逐步增大</w:t>
      </w:r>
      <w:r w:rsidR="00725A7C">
        <w:rPr>
          <w:rFonts w:hint="eastAsia"/>
          <w:sz w:val="24"/>
        </w:rPr>
        <w:t>，但有时算法时间开销是不会变化的，</w:t>
      </w:r>
      <w:r w:rsidR="00FB51E4">
        <w:rPr>
          <w:rFonts w:hint="eastAsia"/>
          <w:sz w:val="24"/>
        </w:rPr>
        <w:t>具体</w:t>
      </w:r>
      <w:r w:rsidR="00725A7C">
        <w:rPr>
          <w:rFonts w:hint="eastAsia"/>
          <w:sz w:val="24"/>
        </w:rPr>
        <w:t>原因有待探讨：</w:t>
      </w:r>
    </w:p>
    <w:p w:rsidR="003D54BC" w:rsidRDefault="0069269E" w:rsidP="0069269E">
      <w:pPr>
        <w:jc w:val="center"/>
        <w:rPr>
          <w:sz w:val="24"/>
        </w:rPr>
      </w:pPr>
      <w:r w:rsidRPr="0069269E">
        <w:rPr>
          <w:noProof/>
          <w:sz w:val="24"/>
        </w:rPr>
        <w:lastRenderedPageBreak/>
        <w:drawing>
          <wp:inline distT="0" distB="0" distL="0" distR="0">
            <wp:extent cx="4190365" cy="3184696"/>
            <wp:effectExtent l="0" t="0" r="635" b="0"/>
            <wp:docPr id="9448960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3915" cy="3187394"/>
                    </a:xfrm>
                    <a:prstGeom prst="rect">
                      <a:avLst/>
                    </a:prstGeom>
                    <a:noFill/>
                    <a:ln>
                      <a:noFill/>
                    </a:ln>
                  </pic:spPr>
                </pic:pic>
              </a:graphicData>
            </a:graphic>
          </wp:inline>
        </w:drawing>
      </w:r>
    </w:p>
    <w:p w:rsidR="0069269E" w:rsidRPr="00E00E43" w:rsidRDefault="0069269E" w:rsidP="0069269E">
      <w:pPr>
        <w:jc w:val="center"/>
        <w:rPr>
          <w:sz w:val="24"/>
        </w:rPr>
      </w:pPr>
      <w:r>
        <w:rPr>
          <w:rFonts w:hint="eastAsia"/>
          <w:sz w:val="24"/>
        </w:rPr>
        <w:t>图</w:t>
      </w:r>
      <w:r>
        <w:rPr>
          <w:rFonts w:hint="eastAsia"/>
          <w:sz w:val="24"/>
        </w:rPr>
        <w:t>7  epoch</w:t>
      </w:r>
      <w:r>
        <w:rPr>
          <w:rFonts w:hint="eastAsia"/>
          <w:sz w:val="24"/>
        </w:rPr>
        <w:t>变大时间开销变大</w:t>
      </w:r>
    </w:p>
    <w:p w:rsidR="00BD1E07" w:rsidRDefault="00000000">
      <w:pPr>
        <w:pStyle w:val="1"/>
        <w:numPr>
          <w:ilvl w:val="0"/>
          <w:numId w:val="1"/>
        </w:numPr>
        <w:spacing w:before="240" w:after="0" w:line="240" w:lineRule="auto"/>
        <w:ind w:left="357" w:hanging="357"/>
        <w:rPr>
          <w:sz w:val="32"/>
          <w:szCs w:val="32"/>
        </w:rPr>
      </w:pPr>
      <w:bookmarkStart w:id="8" w:name="_Toc241764110"/>
      <w:bookmarkStart w:id="9" w:name="_Toc201494896"/>
      <w:r>
        <w:rPr>
          <w:rFonts w:hint="eastAsia"/>
          <w:sz w:val="32"/>
          <w:szCs w:val="32"/>
        </w:rPr>
        <w:t>总结与体会</w:t>
      </w:r>
      <w:bookmarkEnd w:id="8"/>
      <w:bookmarkEnd w:id="9"/>
    </w:p>
    <w:p w:rsidR="00D3616A" w:rsidRPr="00D3616A" w:rsidRDefault="00D3616A" w:rsidP="00D3616A">
      <w:pPr>
        <w:ind w:firstLineChars="200" w:firstLine="480"/>
        <w:rPr>
          <w:sz w:val="24"/>
        </w:rPr>
      </w:pPr>
      <w:r w:rsidRPr="00D3616A">
        <w:rPr>
          <w:rFonts w:hint="eastAsia"/>
          <w:sz w:val="24"/>
        </w:rPr>
        <w:t>蚁群算法的一个典型问题是过早收敛。当所有蚂蚁趋向于某条路径时，可能会导致算法在局部最优解处停滞。这时，算法缺乏足够的多样性，无法探索其他可能的更优解。因此，保持一定的多样性是避免过早收敛的关键。</w:t>
      </w:r>
    </w:p>
    <w:p w:rsidR="00D3616A" w:rsidRPr="00D3616A" w:rsidRDefault="00D3616A" w:rsidP="00D3616A">
      <w:pPr>
        <w:ind w:firstLineChars="200" w:firstLine="480"/>
        <w:rPr>
          <w:sz w:val="24"/>
        </w:rPr>
      </w:pPr>
      <w:r w:rsidRPr="00D3616A">
        <w:rPr>
          <w:rFonts w:hint="eastAsia"/>
          <w:sz w:val="24"/>
        </w:rPr>
        <w:t>心得：我发现，适当增加蚂蚁的数量、调整信息素挥发速率、结合多种策略（如随机重启）等方法可以有效地避免早期收敛问题，增强搜索的多样性和稳定性。</w:t>
      </w:r>
    </w:p>
    <w:p w:rsidR="00BD1E07" w:rsidRPr="00D3616A" w:rsidRDefault="00D3616A" w:rsidP="00D3616A">
      <w:pPr>
        <w:ind w:firstLineChars="200" w:firstLine="480"/>
        <w:rPr>
          <w:sz w:val="24"/>
        </w:rPr>
      </w:pPr>
      <w:r w:rsidRPr="00D3616A">
        <w:rPr>
          <w:rFonts w:hint="eastAsia"/>
          <w:sz w:val="24"/>
        </w:rPr>
        <w:t>蚁群算法是一个强大的优化工具，能够在复杂的优化问题中找到好的解。通过灵活的参数设置和算法改进，蚁群算法能够避免</w:t>
      </w:r>
      <w:proofErr w:type="gramStart"/>
      <w:r w:rsidRPr="00D3616A">
        <w:rPr>
          <w:rFonts w:hint="eastAsia"/>
          <w:sz w:val="24"/>
        </w:rPr>
        <w:t>局部最优解并提高</w:t>
      </w:r>
      <w:proofErr w:type="gramEnd"/>
      <w:r w:rsidRPr="00D3616A">
        <w:rPr>
          <w:rFonts w:hint="eastAsia"/>
          <w:sz w:val="24"/>
        </w:rPr>
        <w:t>搜索效率。然而，算法的参数调节和收敛速度等方面仍然是研究者们需要进一步解决的挑战。总体来说，蚁群算法的分布式智能搜索、适应性和灵活性使其在优化问题中具有重要的应用价值。</w:t>
      </w:r>
    </w:p>
    <w:p w:rsidR="00534014" w:rsidRPr="00534014" w:rsidRDefault="00000000" w:rsidP="00534014">
      <w:pPr>
        <w:pStyle w:val="1"/>
        <w:numPr>
          <w:ilvl w:val="0"/>
          <w:numId w:val="1"/>
        </w:numPr>
        <w:spacing w:before="240" w:after="0" w:line="240" w:lineRule="auto"/>
        <w:ind w:left="357" w:hanging="357"/>
        <w:rPr>
          <w:sz w:val="32"/>
          <w:szCs w:val="32"/>
        </w:rPr>
      </w:pPr>
      <w:r>
        <w:rPr>
          <w:rFonts w:hint="eastAsia"/>
          <w:sz w:val="32"/>
          <w:szCs w:val="32"/>
        </w:rPr>
        <w:t>参考文献</w:t>
      </w:r>
    </w:p>
    <w:p w:rsidR="00534014" w:rsidRDefault="00534014" w:rsidP="00954334">
      <w:pPr>
        <w:numPr>
          <w:ilvl w:val="0"/>
          <w:numId w:val="3"/>
        </w:numPr>
      </w:pPr>
      <w:bookmarkStart w:id="10" w:name="_Ref182814000"/>
      <w:bookmarkStart w:id="11" w:name="_Ref182813709"/>
      <w:bookmarkEnd w:id="6"/>
      <w:bookmarkEnd w:id="7"/>
      <w:r>
        <w:rPr>
          <w:rFonts w:ascii="Arial" w:hAnsi="Arial" w:cs="Arial"/>
          <w:color w:val="222222"/>
          <w:sz w:val="20"/>
          <w:szCs w:val="20"/>
          <w:shd w:val="clear" w:color="auto" w:fill="FFFFFF"/>
        </w:rPr>
        <w:t>吴晓涛</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孙增圻</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用遗传算法进行路径规划</w:t>
      </w:r>
      <w:r>
        <w:rPr>
          <w:rFonts w:ascii="Arial" w:hAnsi="Arial" w:cs="Arial"/>
          <w:color w:val="222222"/>
          <w:sz w:val="20"/>
          <w:szCs w:val="20"/>
          <w:shd w:val="clear" w:color="auto" w:fill="FFFFFF"/>
        </w:rPr>
        <w:t>[D]. , 1995.</w:t>
      </w:r>
      <w:bookmarkEnd w:id="10"/>
    </w:p>
    <w:p w:rsidR="001D423B" w:rsidRDefault="00954334" w:rsidP="00954334">
      <w:pPr>
        <w:numPr>
          <w:ilvl w:val="0"/>
          <w:numId w:val="3"/>
        </w:numPr>
      </w:pPr>
      <w:bookmarkStart w:id="12" w:name="_Ref182814015"/>
      <w:r w:rsidRPr="00954334">
        <w:t xml:space="preserve">Dorigo M, </w:t>
      </w:r>
      <w:proofErr w:type="spellStart"/>
      <w:r w:rsidRPr="00954334">
        <w:t>Birattari</w:t>
      </w:r>
      <w:proofErr w:type="spellEnd"/>
      <w:r w:rsidRPr="00954334">
        <w:t xml:space="preserve"> M, </w:t>
      </w:r>
      <w:proofErr w:type="spellStart"/>
      <w:r w:rsidRPr="00954334">
        <w:t>Stutzle</w:t>
      </w:r>
      <w:proofErr w:type="spellEnd"/>
      <w:r w:rsidRPr="00954334">
        <w:t xml:space="preserve"> T. Ant colony optimization[J]. IEEE computational intelligence magazine, 2006, 1(4): 28-39.</w:t>
      </w:r>
      <w:bookmarkEnd w:id="11"/>
      <w:bookmarkEnd w:id="12"/>
    </w:p>
    <w:p w:rsidR="007C3998" w:rsidRDefault="007C3998" w:rsidP="00534014"/>
    <w:sectPr w:rsidR="007C3998">
      <w:headerReference w:type="default" r:id="rId15"/>
      <w:footerReference w:type="even" r:id="rId16"/>
      <w:pgSz w:w="11906" w:h="16838"/>
      <w:pgMar w:top="851" w:right="1134" w:bottom="1134" w:left="1701" w:header="851" w:footer="992" w:gutter="0"/>
      <w:pgNumType w:fmt="decimalFullWidt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0248F" w:rsidRDefault="00C0248F">
      <w:r>
        <w:separator/>
      </w:r>
    </w:p>
  </w:endnote>
  <w:endnote w:type="continuationSeparator" w:id="0">
    <w:p w:rsidR="00C0248F" w:rsidRDefault="00C02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EFF" w:usb1="F9DFFFFF" w:usb2="0000007F" w:usb3="00000000" w:csb0="003F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D1E07" w:rsidRDefault="00000000">
    <w:pPr>
      <w:pStyle w:val="a7"/>
      <w:framePr w:wrap="around" w:vAnchor="text" w:hAnchor="margin" w:xAlign="center" w:y="1"/>
      <w:rPr>
        <w:rStyle w:val="ad"/>
      </w:rPr>
    </w:pPr>
    <w:r>
      <w:fldChar w:fldCharType="begin"/>
    </w:r>
    <w:r>
      <w:rPr>
        <w:rStyle w:val="ad"/>
      </w:rPr>
      <w:instrText xml:space="preserve">PAGE  </w:instrText>
    </w:r>
    <w:r>
      <w:fldChar w:fldCharType="end"/>
    </w:r>
  </w:p>
  <w:p w:rsidR="00BD1E07" w:rsidRDefault="00BD1E0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0248F" w:rsidRDefault="00C0248F">
      <w:r>
        <w:separator/>
      </w:r>
    </w:p>
  </w:footnote>
  <w:footnote w:type="continuationSeparator" w:id="0">
    <w:p w:rsidR="00C0248F" w:rsidRDefault="00C024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D1E07" w:rsidRDefault="00BD1E07">
    <w:pPr>
      <w:pStyle w:val="a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17B3A"/>
    <w:multiLevelType w:val="hybridMultilevel"/>
    <w:tmpl w:val="BD4C7D4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3193027"/>
    <w:multiLevelType w:val="hybridMultilevel"/>
    <w:tmpl w:val="25DCCC16"/>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529A2058"/>
    <w:multiLevelType w:val="multilevel"/>
    <w:tmpl w:val="529A20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tabs>
          <w:tab w:val="num" w:pos="420"/>
        </w:tabs>
        <w:ind w:left="420" w:hanging="4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96426EB"/>
    <w:multiLevelType w:val="hybridMultilevel"/>
    <w:tmpl w:val="0E6A68DC"/>
    <w:lvl w:ilvl="0" w:tplc="04090011">
      <w:start w:val="1"/>
      <w:numFmt w:val="decimal"/>
      <w:lvlText w:val="%1)"/>
      <w:lvlJc w:val="left"/>
      <w:pPr>
        <w:ind w:left="927" w:hanging="360"/>
      </w:pPr>
      <w:rPr>
        <w:rFonts w:hint="default"/>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4" w15:restartNumberingAfterBreak="0">
    <w:nsid w:val="6ADD6390"/>
    <w:multiLevelType w:val="hybridMultilevel"/>
    <w:tmpl w:val="A164E1F6"/>
    <w:lvl w:ilvl="0" w:tplc="6862FB5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FFC344F"/>
    <w:multiLevelType w:val="multilevel"/>
    <w:tmpl w:val="7FFC344F"/>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16cid:durableId="1954946270">
    <w:abstractNumId w:val="2"/>
  </w:num>
  <w:num w:numId="2" w16cid:durableId="471751574">
    <w:abstractNumId w:val="5"/>
  </w:num>
  <w:num w:numId="3" w16cid:durableId="1437477788">
    <w:abstractNumId w:val="4"/>
  </w:num>
  <w:num w:numId="4" w16cid:durableId="995381883">
    <w:abstractNumId w:val="3"/>
  </w:num>
  <w:num w:numId="5" w16cid:durableId="1007634187">
    <w:abstractNumId w:val="1"/>
  </w:num>
  <w:num w:numId="6" w16cid:durableId="529102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63"/>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FkNTU1ZDgwMmFmYjVhYTU1OGFiNTg5MThlMzE0YjIifQ=="/>
  </w:docVars>
  <w:rsids>
    <w:rsidRoot w:val="00042875"/>
    <w:rsid w:val="00001817"/>
    <w:rsid w:val="00003CFA"/>
    <w:rsid w:val="0000711A"/>
    <w:rsid w:val="00007E4E"/>
    <w:rsid w:val="00014441"/>
    <w:rsid w:val="00014E75"/>
    <w:rsid w:val="00016FAB"/>
    <w:rsid w:val="000230CE"/>
    <w:rsid w:val="000253F5"/>
    <w:rsid w:val="00036AC2"/>
    <w:rsid w:val="00042875"/>
    <w:rsid w:val="00044BEB"/>
    <w:rsid w:val="000459D1"/>
    <w:rsid w:val="00046620"/>
    <w:rsid w:val="00047E72"/>
    <w:rsid w:val="00050021"/>
    <w:rsid w:val="00054F1C"/>
    <w:rsid w:val="00055327"/>
    <w:rsid w:val="00056096"/>
    <w:rsid w:val="00061F0A"/>
    <w:rsid w:val="00072E76"/>
    <w:rsid w:val="00072FD4"/>
    <w:rsid w:val="00073AC0"/>
    <w:rsid w:val="000809A1"/>
    <w:rsid w:val="0008265E"/>
    <w:rsid w:val="00084CE0"/>
    <w:rsid w:val="0009284D"/>
    <w:rsid w:val="00094DF8"/>
    <w:rsid w:val="00096F1F"/>
    <w:rsid w:val="000A3674"/>
    <w:rsid w:val="000A389A"/>
    <w:rsid w:val="000A4615"/>
    <w:rsid w:val="000B24A9"/>
    <w:rsid w:val="000B3980"/>
    <w:rsid w:val="000B6892"/>
    <w:rsid w:val="000C050A"/>
    <w:rsid w:val="000D0E14"/>
    <w:rsid w:val="000D4765"/>
    <w:rsid w:val="000D6172"/>
    <w:rsid w:val="000E7BAF"/>
    <w:rsid w:val="000F38FF"/>
    <w:rsid w:val="00101263"/>
    <w:rsid w:val="0010405C"/>
    <w:rsid w:val="00106EEB"/>
    <w:rsid w:val="00112DFD"/>
    <w:rsid w:val="0012144D"/>
    <w:rsid w:val="00125383"/>
    <w:rsid w:val="00136B6B"/>
    <w:rsid w:val="001425AB"/>
    <w:rsid w:val="00144CEB"/>
    <w:rsid w:val="001452CA"/>
    <w:rsid w:val="001453C6"/>
    <w:rsid w:val="00157A9B"/>
    <w:rsid w:val="00160A04"/>
    <w:rsid w:val="00161E80"/>
    <w:rsid w:val="00170900"/>
    <w:rsid w:val="00170AFD"/>
    <w:rsid w:val="00183DAF"/>
    <w:rsid w:val="00193835"/>
    <w:rsid w:val="001961D4"/>
    <w:rsid w:val="00196CA3"/>
    <w:rsid w:val="001A0021"/>
    <w:rsid w:val="001A2344"/>
    <w:rsid w:val="001A4062"/>
    <w:rsid w:val="001A604C"/>
    <w:rsid w:val="001B5EC4"/>
    <w:rsid w:val="001B61B7"/>
    <w:rsid w:val="001C2DE8"/>
    <w:rsid w:val="001C3C79"/>
    <w:rsid w:val="001D11E6"/>
    <w:rsid w:val="001D423B"/>
    <w:rsid w:val="001D44D8"/>
    <w:rsid w:val="001D51B9"/>
    <w:rsid w:val="001D5CE3"/>
    <w:rsid w:val="001E0E47"/>
    <w:rsid w:val="001E5850"/>
    <w:rsid w:val="001E7463"/>
    <w:rsid w:val="001F4BB2"/>
    <w:rsid w:val="001F4F10"/>
    <w:rsid w:val="001F6B95"/>
    <w:rsid w:val="00200230"/>
    <w:rsid w:val="00201909"/>
    <w:rsid w:val="00214A59"/>
    <w:rsid w:val="002155D8"/>
    <w:rsid w:val="00217E1F"/>
    <w:rsid w:val="002221A7"/>
    <w:rsid w:val="002269C1"/>
    <w:rsid w:val="0022751F"/>
    <w:rsid w:val="00243690"/>
    <w:rsid w:val="002522EE"/>
    <w:rsid w:val="00252D8D"/>
    <w:rsid w:val="00255F9C"/>
    <w:rsid w:val="00256825"/>
    <w:rsid w:val="00260251"/>
    <w:rsid w:val="0026332F"/>
    <w:rsid w:val="00263DEA"/>
    <w:rsid w:val="00264371"/>
    <w:rsid w:val="00266C67"/>
    <w:rsid w:val="00270BD6"/>
    <w:rsid w:val="00273763"/>
    <w:rsid w:val="00274F13"/>
    <w:rsid w:val="00275C93"/>
    <w:rsid w:val="0027655C"/>
    <w:rsid w:val="00286963"/>
    <w:rsid w:val="002931BC"/>
    <w:rsid w:val="00296BDF"/>
    <w:rsid w:val="002A0425"/>
    <w:rsid w:val="002A1ADC"/>
    <w:rsid w:val="002A358E"/>
    <w:rsid w:val="002A45A6"/>
    <w:rsid w:val="002A7FAD"/>
    <w:rsid w:val="002B00B0"/>
    <w:rsid w:val="002B2153"/>
    <w:rsid w:val="002B2A08"/>
    <w:rsid w:val="002B303E"/>
    <w:rsid w:val="002B37F1"/>
    <w:rsid w:val="002B3FB2"/>
    <w:rsid w:val="002C145D"/>
    <w:rsid w:val="002C47DE"/>
    <w:rsid w:val="002C5214"/>
    <w:rsid w:val="002D06A2"/>
    <w:rsid w:val="002D09EB"/>
    <w:rsid w:val="002D4E74"/>
    <w:rsid w:val="002D4E9B"/>
    <w:rsid w:val="002D50CE"/>
    <w:rsid w:val="002D6A9B"/>
    <w:rsid w:val="002E2061"/>
    <w:rsid w:val="002E3AEC"/>
    <w:rsid w:val="002F20A4"/>
    <w:rsid w:val="002F2A6D"/>
    <w:rsid w:val="002F4A42"/>
    <w:rsid w:val="002F4BB4"/>
    <w:rsid w:val="002F6266"/>
    <w:rsid w:val="0030116A"/>
    <w:rsid w:val="0031275A"/>
    <w:rsid w:val="00313757"/>
    <w:rsid w:val="00316D39"/>
    <w:rsid w:val="00317324"/>
    <w:rsid w:val="00322A7D"/>
    <w:rsid w:val="0033098E"/>
    <w:rsid w:val="00331FBC"/>
    <w:rsid w:val="003328B2"/>
    <w:rsid w:val="003405A3"/>
    <w:rsid w:val="00340880"/>
    <w:rsid w:val="003444D9"/>
    <w:rsid w:val="003468D6"/>
    <w:rsid w:val="00353325"/>
    <w:rsid w:val="00354D95"/>
    <w:rsid w:val="0036418B"/>
    <w:rsid w:val="00373812"/>
    <w:rsid w:val="00376894"/>
    <w:rsid w:val="0037732A"/>
    <w:rsid w:val="00384A41"/>
    <w:rsid w:val="0038551D"/>
    <w:rsid w:val="003859C5"/>
    <w:rsid w:val="00392663"/>
    <w:rsid w:val="0039523B"/>
    <w:rsid w:val="00395719"/>
    <w:rsid w:val="003A08A6"/>
    <w:rsid w:val="003A17F9"/>
    <w:rsid w:val="003B0563"/>
    <w:rsid w:val="003C1AB0"/>
    <w:rsid w:val="003C2D0F"/>
    <w:rsid w:val="003C40BF"/>
    <w:rsid w:val="003C49F5"/>
    <w:rsid w:val="003D1D8A"/>
    <w:rsid w:val="003D1F39"/>
    <w:rsid w:val="003D29F4"/>
    <w:rsid w:val="003D4889"/>
    <w:rsid w:val="003D54BC"/>
    <w:rsid w:val="003D6505"/>
    <w:rsid w:val="003E0986"/>
    <w:rsid w:val="003E51AA"/>
    <w:rsid w:val="003E723C"/>
    <w:rsid w:val="003E7C0F"/>
    <w:rsid w:val="003F29C5"/>
    <w:rsid w:val="003F4A58"/>
    <w:rsid w:val="00400861"/>
    <w:rsid w:val="00412445"/>
    <w:rsid w:val="00417D21"/>
    <w:rsid w:val="0042179A"/>
    <w:rsid w:val="00444971"/>
    <w:rsid w:val="004478B5"/>
    <w:rsid w:val="0045024C"/>
    <w:rsid w:val="004516E9"/>
    <w:rsid w:val="0045768D"/>
    <w:rsid w:val="00461DBF"/>
    <w:rsid w:val="004630F5"/>
    <w:rsid w:val="00465829"/>
    <w:rsid w:val="00473316"/>
    <w:rsid w:val="00474CD2"/>
    <w:rsid w:val="00474D94"/>
    <w:rsid w:val="00482BC6"/>
    <w:rsid w:val="0048569B"/>
    <w:rsid w:val="004861F7"/>
    <w:rsid w:val="004945B5"/>
    <w:rsid w:val="004958AE"/>
    <w:rsid w:val="00496C6C"/>
    <w:rsid w:val="00496CC9"/>
    <w:rsid w:val="004A01F9"/>
    <w:rsid w:val="004B0565"/>
    <w:rsid w:val="004B1D05"/>
    <w:rsid w:val="004B56BE"/>
    <w:rsid w:val="004B6751"/>
    <w:rsid w:val="004B6B4C"/>
    <w:rsid w:val="004B7CDC"/>
    <w:rsid w:val="004C00B5"/>
    <w:rsid w:val="004C0E6C"/>
    <w:rsid w:val="004C301C"/>
    <w:rsid w:val="004C55AB"/>
    <w:rsid w:val="004C7125"/>
    <w:rsid w:val="004D037B"/>
    <w:rsid w:val="004D19D9"/>
    <w:rsid w:val="004D19DD"/>
    <w:rsid w:val="004E273A"/>
    <w:rsid w:val="004E4074"/>
    <w:rsid w:val="004E664D"/>
    <w:rsid w:val="004E6DC9"/>
    <w:rsid w:val="004E6E66"/>
    <w:rsid w:val="004F3B83"/>
    <w:rsid w:val="004F545E"/>
    <w:rsid w:val="00504011"/>
    <w:rsid w:val="005129AC"/>
    <w:rsid w:val="0051304C"/>
    <w:rsid w:val="00516FB8"/>
    <w:rsid w:val="005217F7"/>
    <w:rsid w:val="00524328"/>
    <w:rsid w:val="00527AA2"/>
    <w:rsid w:val="0053172E"/>
    <w:rsid w:val="005322AA"/>
    <w:rsid w:val="00534014"/>
    <w:rsid w:val="00536A81"/>
    <w:rsid w:val="00546466"/>
    <w:rsid w:val="00546BDE"/>
    <w:rsid w:val="00551784"/>
    <w:rsid w:val="005531A3"/>
    <w:rsid w:val="0055601B"/>
    <w:rsid w:val="0056740C"/>
    <w:rsid w:val="00574A48"/>
    <w:rsid w:val="0057507F"/>
    <w:rsid w:val="005750C5"/>
    <w:rsid w:val="0057638F"/>
    <w:rsid w:val="00576A87"/>
    <w:rsid w:val="00583716"/>
    <w:rsid w:val="00585717"/>
    <w:rsid w:val="00594C6A"/>
    <w:rsid w:val="005A561B"/>
    <w:rsid w:val="005A5F5E"/>
    <w:rsid w:val="005B20F8"/>
    <w:rsid w:val="005B4DE1"/>
    <w:rsid w:val="005D0A30"/>
    <w:rsid w:val="005D2B64"/>
    <w:rsid w:val="005D2F55"/>
    <w:rsid w:val="005E0C04"/>
    <w:rsid w:val="005E7775"/>
    <w:rsid w:val="005F4D84"/>
    <w:rsid w:val="005F4EA6"/>
    <w:rsid w:val="005F6A58"/>
    <w:rsid w:val="006023E2"/>
    <w:rsid w:val="006031B3"/>
    <w:rsid w:val="00605792"/>
    <w:rsid w:val="00606857"/>
    <w:rsid w:val="0061114A"/>
    <w:rsid w:val="00626F98"/>
    <w:rsid w:val="00627677"/>
    <w:rsid w:val="0063718E"/>
    <w:rsid w:val="006377EF"/>
    <w:rsid w:val="00640EBF"/>
    <w:rsid w:val="006464BF"/>
    <w:rsid w:val="006602BC"/>
    <w:rsid w:val="00661C74"/>
    <w:rsid w:val="00665E10"/>
    <w:rsid w:val="006706E7"/>
    <w:rsid w:val="00671F80"/>
    <w:rsid w:val="006720E3"/>
    <w:rsid w:val="00672245"/>
    <w:rsid w:val="00672698"/>
    <w:rsid w:val="00672EA9"/>
    <w:rsid w:val="0067655D"/>
    <w:rsid w:val="00681DA6"/>
    <w:rsid w:val="0068435E"/>
    <w:rsid w:val="0068516C"/>
    <w:rsid w:val="0069269E"/>
    <w:rsid w:val="006953E3"/>
    <w:rsid w:val="006A1237"/>
    <w:rsid w:val="006A7C30"/>
    <w:rsid w:val="006B2A23"/>
    <w:rsid w:val="006B326C"/>
    <w:rsid w:val="006B46BA"/>
    <w:rsid w:val="006B5803"/>
    <w:rsid w:val="006C75FD"/>
    <w:rsid w:val="006D02D8"/>
    <w:rsid w:val="006D0C49"/>
    <w:rsid w:val="006D2460"/>
    <w:rsid w:val="006E20D9"/>
    <w:rsid w:val="006E34BA"/>
    <w:rsid w:val="006E4582"/>
    <w:rsid w:val="006E5263"/>
    <w:rsid w:val="006F326F"/>
    <w:rsid w:val="006F729D"/>
    <w:rsid w:val="007004A7"/>
    <w:rsid w:val="007004D2"/>
    <w:rsid w:val="0071044A"/>
    <w:rsid w:val="0071156F"/>
    <w:rsid w:val="00714896"/>
    <w:rsid w:val="00717852"/>
    <w:rsid w:val="00717BAF"/>
    <w:rsid w:val="00717EBD"/>
    <w:rsid w:val="007236AC"/>
    <w:rsid w:val="00723D5A"/>
    <w:rsid w:val="00724838"/>
    <w:rsid w:val="007256A3"/>
    <w:rsid w:val="00725A7C"/>
    <w:rsid w:val="00725B15"/>
    <w:rsid w:val="00730844"/>
    <w:rsid w:val="00731424"/>
    <w:rsid w:val="00731557"/>
    <w:rsid w:val="007322B1"/>
    <w:rsid w:val="0073235A"/>
    <w:rsid w:val="00744BFA"/>
    <w:rsid w:val="007500DC"/>
    <w:rsid w:val="00754141"/>
    <w:rsid w:val="007559F5"/>
    <w:rsid w:val="0076371A"/>
    <w:rsid w:val="00763DD7"/>
    <w:rsid w:val="0076488E"/>
    <w:rsid w:val="00765E94"/>
    <w:rsid w:val="0077234A"/>
    <w:rsid w:val="00781913"/>
    <w:rsid w:val="00781B9B"/>
    <w:rsid w:val="00782882"/>
    <w:rsid w:val="00783152"/>
    <w:rsid w:val="007854D1"/>
    <w:rsid w:val="00794393"/>
    <w:rsid w:val="00796650"/>
    <w:rsid w:val="007A0337"/>
    <w:rsid w:val="007A441C"/>
    <w:rsid w:val="007A5255"/>
    <w:rsid w:val="007A76AD"/>
    <w:rsid w:val="007B0B75"/>
    <w:rsid w:val="007B25FF"/>
    <w:rsid w:val="007C0C74"/>
    <w:rsid w:val="007C3998"/>
    <w:rsid w:val="007C4D46"/>
    <w:rsid w:val="007C6B66"/>
    <w:rsid w:val="007D226C"/>
    <w:rsid w:val="007E0F10"/>
    <w:rsid w:val="007E1BFE"/>
    <w:rsid w:val="007E7FAC"/>
    <w:rsid w:val="007F526F"/>
    <w:rsid w:val="007F6C6C"/>
    <w:rsid w:val="007F73C1"/>
    <w:rsid w:val="007F7910"/>
    <w:rsid w:val="00803D85"/>
    <w:rsid w:val="00811D00"/>
    <w:rsid w:val="00812087"/>
    <w:rsid w:val="008123E2"/>
    <w:rsid w:val="00820809"/>
    <w:rsid w:val="008221B7"/>
    <w:rsid w:val="00824B3A"/>
    <w:rsid w:val="008258E1"/>
    <w:rsid w:val="00825A9A"/>
    <w:rsid w:val="0082627A"/>
    <w:rsid w:val="00826843"/>
    <w:rsid w:val="008308A9"/>
    <w:rsid w:val="00833DAF"/>
    <w:rsid w:val="008347B9"/>
    <w:rsid w:val="008438E8"/>
    <w:rsid w:val="00855526"/>
    <w:rsid w:val="008629CF"/>
    <w:rsid w:val="008765B3"/>
    <w:rsid w:val="008779BC"/>
    <w:rsid w:val="0088268F"/>
    <w:rsid w:val="008849E9"/>
    <w:rsid w:val="0088759F"/>
    <w:rsid w:val="00897CE6"/>
    <w:rsid w:val="008A0143"/>
    <w:rsid w:val="008A3670"/>
    <w:rsid w:val="008A387B"/>
    <w:rsid w:val="008A3D65"/>
    <w:rsid w:val="008A4FDC"/>
    <w:rsid w:val="008B5438"/>
    <w:rsid w:val="008B790D"/>
    <w:rsid w:val="008D1AD3"/>
    <w:rsid w:val="008D3CCA"/>
    <w:rsid w:val="008D6A57"/>
    <w:rsid w:val="008E5DE0"/>
    <w:rsid w:val="008E6ECB"/>
    <w:rsid w:val="008E79D8"/>
    <w:rsid w:val="008F3856"/>
    <w:rsid w:val="008F3F6F"/>
    <w:rsid w:val="008F56C0"/>
    <w:rsid w:val="008F7EB4"/>
    <w:rsid w:val="0090161E"/>
    <w:rsid w:val="00904D26"/>
    <w:rsid w:val="00914A18"/>
    <w:rsid w:val="00914FC9"/>
    <w:rsid w:val="0092401F"/>
    <w:rsid w:val="009252AC"/>
    <w:rsid w:val="009257DB"/>
    <w:rsid w:val="00935CD3"/>
    <w:rsid w:val="00935D56"/>
    <w:rsid w:val="00941A91"/>
    <w:rsid w:val="009434D6"/>
    <w:rsid w:val="00945100"/>
    <w:rsid w:val="00947F23"/>
    <w:rsid w:val="00951E87"/>
    <w:rsid w:val="00954334"/>
    <w:rsid w:val="00954FAC"/>
    <w:rsid w:val="0096019D"/>
    <w:rsid w:val="0096661B"/>
    <w:rsid w:val="00967402"/>
    <w:rsid w:val="0097298D"/>
    <w:rsid w:val="0097332F"/>
    <w:rsid w:val="009802DB"/>
    <w:rsid w:val="00983305"/>
    <w:rsid w:val="00985AB8"/>
    <w:rsid w:val="00987C8A"/>
    <w:rsid w:val="00987D8D"/>
    <w:rsid w:val="0099132A"/>
    <w:rsid w:val="0099752D"/>
    <w:rsid w:val="009B0CB7"/>
    <w:rsid w:val="009B151B"/>
    <w:rsid w:val="009B1BCA"/>
    <w:rsid w:val="009B2F0C"/>
    <w:rsid w:val="009B518F"/>
    <w:rsid w:val="009C038B"/>
    <w:rsid w:val="009C34C1"/>
    <w:rsid w:val="009C4296"/>
    <w:rsid w:val="009C52F6"/>
    <w:rsid w:val="009D479E"/>
    <w:rsid w:val="009D4A42"/>
    <w:rsid w:val="009E1B24"/>
    <w:rsid w:val="009E56EC"/>
    <w:rsid w:val="009E6E44"/>
    <w:rsid w:val="009F1A3D"/>
    <w:rsid w:val="009F24C0"/>
    <w:rsid w:val="009F58DA"/>
    <w:rsid w:val="009F5A91"/>
    <w:rsid w:val="00A07848"/>
    <w:rsid w:val="00A1054F"/>
    <w:rsid w:val="00A11423"/>
    <w:rsid w:val="00A12E04"/>
    <w:rsid w:val="00A17B18"/>
    <w:rsid w:val="00A21E86"/>
    <w:rsid w:val="00A21F10"/>
    <w:rsid w:val="00A22F46"/>
    <w:rsid w:val="00A236E2"/>
    <w:rsid w:val="00A27037"/>
    <w:rsid w:val="00A5164F"/>
    <w:rsid w:val="00A51F06"/>
    <w:rsid w:val="00A54F13"/>
    <w:rsid w:val="00A70D92"/>
    <w:rsid w:val="00A71F9A"/>
    <w:rsid w:val="00A72DA1"/>
    <w:rsid w:val="00A76576"/>
    <w:rsid w:val="00A80A58"/>
    <w:rsid w:val="00A81179"/>
    <w:rsid w:val="00A83CE7"/>
    <w:rsid w:val="00A85DC9"/>
    <w:rsid w:val="00A8684C"/>
    <w:rsid w:val="00A9005C"/>
    <w:rsid w:val="00A96481"/>
    <w:rsid w:val="00A96ED3"/>
    <w:rsid w:val="00AB2FA4"/>
    <w:rsid w:val="00AB4E46"/>
    <w:rsid w:val="00AC123C"/>
    <w:rsid w:val="00AC2BAE"/>
    <w:rsid w:val="00AC2FF1"/>
    <w:rsid w:val="00AC6F88"/>
    <w:rsid w:val="00AC703E"/>
    <w:rsid w:val="00AD0967"/>
    <w:rsid w:val="00AD0CC3"/>
    <w:rsid w:val="00AD2654"/>
    <w:rsid w:val="00AD2DED"/>
    <w:rsid w:val="00AD7619"/>
    <w:rsid w:val="00AE0D59"/>
    <w:rsid w:val="00AE2852"/>
    <w:rsid w:val="00AE3DD6"/>
    <w:rsid w:val="00AE5190"/>
    <w:rsid w:val="00AE7D6B"/>
    <w:rsid w:val="00AF4E22"/>
    <w:rsid w:val="00AF7228"/>
    <w:rsid w:val="00B00188"/>
    <w:rsid w:val="00B00CA0"/>
    <w:rsid w:val="00B00F8B"/>
    <w:rsid w:val="00B0508C"/>
    <w:rsid w:val="00B11D7B"/>
    <w:rsid w:val="00B12DF6"/>
    <w:rsid w:val="00B139B1"/>
    <w:rsid w:val="00B143F4"/>
    <w:rsid w:val="00B20EB3"/>
    <w:rsid w:val="00B25123"/>
    <w:rsid w:val="00B2679C"/>
    <w:rsid w:val="00B32DC9"/>
    <w:rsid w:val="00B34508"/>
    <w:rsid w:val="00B36A40"/>
    <w:rsid w:val="00B4003A"/>
    <w:rsid w:val="00B441B0"/>
    <w:rsid w:val="00B45B55"/>
    <w:rsid w:val="00B505D9"/>
    <w:rsid w:val="00B51A9F"/>
    <w:rsid w:val="00B55534"/>
    <w:rsid w:val="00B6096B"/>
    <w:rsid w:val="00B63632"/>
    <w:rsid w:val="00B65876"/>
    <w:rsid w:val="00B90A76"/>
    <w:rsid w:val="00B91FA3"/>
    <w:rsid w:val="00B95039"/>
    <w:rsid w:val="00BA294F"/>
    <w:rsid w:val="00BA70A8"/>
    <w:rsid w:val="00BA74C3"/>
    <w:rsid w:val="00BA7BF0"/>
    <w:rsid w:val="00BB553D"/>
    <w:rsid w:val="00BC2270"/>
    <w:rsid w:val="00BC5AE2"/>
    <w:rsid w:val="00BC6F93"/>
    <w:rsid w:val="00BD1195"/>
    <w:rsid w:val="00BD1E07"/>
    <w:rsid w:val="00BD4281"/>
    <w:rsid w:val="00BE643B"/>
    <w:rsid w:val="00BF0DB0"/>
    <w:rsid w:val="00BF5D1D"/>
    <w:rsid w:val="00C01203"/>
    <w:rsid w:val="00C0248F"/>
    <w:rsid w:val="00C03325"/>
    <w:rsid w:val="00C03712"/>
    <w:rsid w:val="00C062E5"/>
    <w:rsid w:val="00C06921"/>
    <w:rsid w:val="00C107A7"/>
    <w:rsid w:val="00C146DB"/>
    <w:rsid w:val="00C179E6"/>
    <w:rsid w:val="00C20E80"/>
    <w:rsid w:val="00C2298F"/>
    <w:rsid w:val="00C23D70"/>
    <w:rsid w:val="00C270B7"/>
    <w:rsid w:val="00C30C7C"/>
    <w:rsid w:val="00C31414"/>
    <w:rsid w:val="00C34C83"/>
    <w:rsid w:val="00C3601E"/>
    <w:rsid w:val="00C364FC"/>
    <w:rsid w:val="00C419F4"/>
    <w:rsid w:val="00C43D3A"/>
    <w:rsid w:val="00C46A59"/>
    <w:rsid w:val="00C46EB0"/>
    <w:rsid w:val="00C540D0"/>
    <w:rsid w:val="00C62722"/>
    <w:rsid w:val="00C632B3"/>
    <w:rsid w:val="00C6345B"/>
    <w:rsid w:val="00C64C49"/>
    <w:rsid w:val="00C700A9"/>
    <w:rsid w:val="00C714DA"/>
    <w:rsid w:val="00C74025"/>
    <w:rsid w:val="00C77D17"/>
    <w:rsid w:val="00C801F1"/>
    <w:rsid w:val="00C82494"/>
    <w:rsid w:val="00C82C1C"/>
    <w:rsid w:val="00C84E5B"/>
    <w:rsid w:val="00C84E98"/>
    <w:rsid w:val="00C8563D"/>
    <w:rsid w:val="00C85986"/>
    <w:rsid w:val="00C8760F"/>
    <w:rsid w:val="00C90456"/>
    <w:rsid w:val="00C94A3C"/>
    <w:rsid w:val="00CA0649"/>
    <w:rsid w:val="00CA1551"/>
    <w:rsid w:val="00CB3665"/>
    <w:rsid w:val="00CC13BD"/>
    <w:rsid w:val="00CC7CC6"/>
    <w:rsid w:val="00CD2497"/>
    <w:rsid w:val="00CD357E"/>
    <w:rsid w:val="00CD57AD"/>
    <w:rsid w:val="00CD580F"/>
    <w:rsid w:val="00CE4AA0"/>
    <w:rsid w:val="00CE543E"/>
    <w:rsid w:val="00CE6ACF"/>
    <w:rsid w:val="00CF33C0"/>
    <w:rsid w:val="00CF4783"/>
    <w:rsid w:val="00CF4DA2"/>
    <w:rsid w:val="00CF5C2C"/>
    <w:rsid w:val="00D103A8"/>
    <w:rsid w:val="00D10DCB"/>
    <w:rsid w:val="00D130CB"/>
    <w:rsid w:val="00D1632A"/>
    <w:rsid w:val="00D1646E"/>
    <w:rsid w:val="00D1794B"/>
    <w:rsid w:val="00D17AE2"/>
    <w:rsid w:val="00D20AC5"/>
    <w:rsid w:val="00D228DA"/>
    <w:rsid w:val="00D24802"/>
    <w:rsid w:val="00D262A6"/>
    <w:rsid w:val="00D31D9F"/>
    <w:rsid w:val="00D3616A"/>
    <w:rsid w:val="00D45678"/>
    <w:rsid w:val="00D508C4"/>
    <w:rsid w:val="00D55104"/>
    <w:rsid w:val="00D56357"/>
    <w:rsid w:val="00D56949"/>
    <w:rsid w:val="00D57E0F"/>
    <w:rsid w:val="00D62AD2"/>
    <w:rsid w:val="00D62DAA"/>
    <w:rsid w:val="00D63E7E"/>
    <w:rsid w:val="00D64BC8"/>
    <w:rsid w:val="00D65668"/>
    <w:rsid w:val="00D67305"/>
    <w:rsid w:val="00D76C40"/>
    <w:rsid w:val="00D77280"/>
    <w:rsid w:val="00D807E0"/>
    <w:rsid w:val="00D87799"/>
    <w:rsid w:val="00D9127C"/>
    <w:rsid w:val="00DA0CE3"/>
    <w:rsid w:val="00DA1878"/>
    <w:rsid w:val="00DA1978"/>
    <w:rsid w:val="00DA1C81"/>
    <w:rsid w:val="00DA2C92"/>
    <w:rsid w:val="00DA71D9"/>
    <w:rsid w:val="00DA7663"/>
    <w:rsid w:val="00DB08BF"/>
    <w:rsid w:val="00DC39AF"/>
    <w:rsid w:val="00DC5AF4"/>
    <w:rsid w:val="00DC7753"/>
    <w:rsid w:val="00DD5A4F"/>
    <w:rsid w:val="00DD7B58"/>
    <w:rsid w:val="00DE1812"/>
    <w:rsid w:val="00DE4D3D"/>
    <w:rsid w:val="00DE5959"/>
    <w:rsid w:val="00DE685C"/>
    <w:rsid w:val="00DE76C3"/>
    <w:rsid w:val="00DF1F28"/>
    <w:rsid w:val="00DF2D7A"/>
    <w:rsid w:val="00DF489A"/>
    <w:rsid w:val="00DF4B9B"/>
    <w:rsid w:val="00DF5FBF"/>
    <w:rsid w:val="00DF7741"/>
    <w:rsid w:val="00DF7F73"/>
    <w:rsid w:val="00E00E43"/>
    <w:rsid w:val="00E049DE"/>
    <w:rsid w:val="00E113A8"/>
    <w:rsid w:val="00E11E6B"/>
    <w:rsid w:val="00E12E78"/>
    <w:rsid w:val="00E130F4"/>
    <w:rsid w:val="00E143C3"/>
    <w:rsid w:val="00E208D6"/>
    <w:rsid w:val="00E2267C"/>
    <w:rsid w:val="00E237F3"/>
    <w:rsid w:val="00E257C9"/>
    <w:rsid w:val="00E324A4"/>
    <w:rsid w:val="00E457DA"/>
    <w:rsid w:val="00E47E37"/>
    <w:rsid w:val="00E54C3B"/>
    <w:rsid w:val="00E62CFF"/>
    <w:rsid w:val="00E63388"/>
    <w:rsid w:val="00E64975"/>
    <w:rsid w:val="00E650D1"/>
    <w:rsid w:val="00E65583"/>
    <w:rsid w:val="00E66A64"/>
    <w:rsid w:val="00E71D6C"/>
    <w:rsid w:val="00E72495"/>
    <w:rsid w:val="00E827B6"/>
    <w:rsid w:val="00E845AA"/>
    <w:rsid w:val="00E90CF2"/>
    <w:rsid w:val="00E915B6"/>
    <w:rsid w:val="00E96D63"/>
    <w:rsid w:val="00EA2595"/>
    <w:rsid w:val="00EA4AC8"/>
    <w:rsid w:val="00EB1E7C"/>
    <w:rsid w:val="00EB4FE9"/>
    <w:rsid w:val="00EC4ADE"/>
    <w:rsid w:val="00ED555B"/>
    <w:rsid w:val="00ED5979"/>
    <w:rsid w:val="00ED5DD6"/>
    <w:rsid w:val="00ED72FA"/>
    <w:rsid w:val="00EE70F9"/>
    <w:rsid w:val="00EF2C9B"/>
    <w:rsid w:val="00EF4D0A"/>
    <w:rsid w:val="00F07765"/>
    <w:rsid w:val="00F10C3A"/>
    <w:rsid w:val="00F115A3"/>
    <w:rsid w:val="00F1329E"/>
    <w:rsid w:val="00F15B2A"/>
    <w:rsid w:val="00F2609C"/>
    <w:rsid w:val="00F31024"/>
    <w:rsid w:val="00F322E5"/>
    <w:rsid w:val="00F37793"/>
    <w:rsid w:val="00F41B12"/>
    <w:rsid w:val="00F46D46"/>
    <w:rsid w:val="00F474C9"/>
    <w:rsid w:val="00F47964"/>
    <w:rsid w:val="00F54FF5"/>
    <w:rsid w:val="00F57746"/>
    <w:rsid w:val="00F579E2"/>
    <w:rsid w:val="00F602B8"/>
    <w:rsid w:val="00F60DBB"/>
    <w:rsid w:val="00F6419E"/>
    <w:rsid w:val="00F81BA6"/>
    <w:rsid w:val="00F84223"/>
    <w:rsid w:val="00F93B38"/>
    <w:rsid w:val="00F94507"/>
    <w:rsid w:val="00F95650"/>
    <w:rsid w:val="00FA5114"/>
    <w:rsid w:val="00FA58FB"/>
    <w:rsid w:val="00FA7C98"/>
    <w:rsid w:val="00FB3817"/>
    <w:rsid w:val="00FB51E4"/>
    <w:rsid w:val="00FC0287"/>
    <w:rsid w:val="00FC0B04"/>
    <w:rsid w:val="00FD05C9"/>
    <w:rsid w:val="00FF0280"/>
    <w:rsid w:val="00FF5A06"/>
    <w:rsid w:val="00FF6C9B"/>
    <w:rsid w:val="00FF6F81"/>
    <w:rsid w:val="00FF7EB6"/>
    <w:rsid w:val="32CB34EA"/>
    <w:rsid w:val="667F5B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E5FA06"/>
  <w15:chartTrackingRefBased/>
  <w15:docId w15:val="{7A0EF5FA-BB6B-4889-A765-A4E729F44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bCs/>
      <w:kern w:val="44"/>
      <w:sz w:val="44"/>
      <w:szCs w:val="44"/>
    </w:rPr>
  </w:style>
  <w:style w:type="character" w:customStyle="1" w:styleId="20">
    <w:name w:val="标题 2 字符"/>
    <w:link w:val="2"/>
    <w:rPr>
      <w:rFonts w:ascii="Arial" w:eastAsia="黑体" w:hAnsi="Arial"/>
      <w:b/>
      <w:bCs/>
      <w:kern w:val="2"/>
      <w:sz w:val="32"/>
      <w:szCs w:val="32"/>
    </w:rPr>
  </w:style>
  <w:style w:type="paragraph" w:styleId="a3">
    <w:name w:val="Document Map"/>
    <w:basedOn w:val="a"/>
    <w:semiHidden/>
    <w:pPr>
      <w:shd w:val="clear" w:color="auto" w:fill="000080"/>
    </w:pPr>
  </w:style>
  <w:style w:type="paragraph" w:styleId="a4">
    <w:name w:val="Body Text"/>
    <w:basedOn w:val="a"/>
    <w:pPr>
      <w:spacing w:after="120"/>
    </w:pPr>
  </w:style>
  <w:style w:type="paragraph" w:styleId="a5">
    <w:name w:val="Body Text Indent"/>
    <w:basedOn w:val="a"/>
    <w:pPr>
      <w:ind w:firstLineChars="171" w:firstLine="359"/>
    </w:pPr>
  </w:style>
  <w:style w:type="paragraph" w:styleId="a6">
    <w:name w:val="Date"/>
    <w:basedOn w:val="a"/>
    <w:next w:val="a"/>
    <w:pPr>
      <w:ind w:leftChars="2500" w:left="100"/>
    </w:pPr>
  </w:style>
  <w:style w:type="paragraph" w:styleId="a7">
    <w:name w:val="footer"/>
    <w:basedOn w:val="a"/>
    <w:pPr>
      <w:tabs>
        <w:tab w:val="center" w:pos="4153"/>
        <w:tab w:val="right" w:pos="8306"/>
      </w:tabs>
      <w:snapToGrid w:val="0"/>
      <w:jc w:val="left"/>
    </w:pPr>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a9">
    <w:name w:val="Normal (Web)"/>
    <w:basedOn w:val="a"/>
    <w:pPr>
      <w:widowControl/>
      <w:spacing w:before="100" w:beforeAutospacing="1" w:after="100" w:afterAutospacing="1"/>
      <w:jc w:val="left"/>
    </w:pPr>
    <w:rPr>
      <w:rFonts w:ascii="Arial Unicode MS" w:eastAsia="Arial Unicode MS" w:hAnsi="Arial Unicode MS" w:cs="Arial Unicode MS"/>
      <w:kern w:val="0"/>
      <w:sz w:val="24"/>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character" w:customStyle="1" w:styleId="ab">
    <w:name w:val="标题 字符"/>
    <w:link w:val="aa"/>
    <w:rPr>
      <w:rFonts w:ascii="等线 Light" w:hAnsi="等线 Light"/>
      <w:b/>
      <w:bCs/>
      <w:kern w:val="2"/>
      <w:sz w:val="32"/>
      <w:szCs w:val="32"/>
    </w:rPr>
  </w:style>
  <w:style w:type="table" w:styleId="ac">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style>
  <w:style w:type="character" w:styleId="ae">
    <w:name w:val="Hyperlink"/>
    <w:rPr>
      <w:color w:val="0000FF"/>
      <w:u w:val="single"/>
    </w:rPr>
  </w:style>
  <w:style w:type="character" w:customStyle="1" w:styleId="d11">
    <w:name w:val="d11"/>
    <w:rPr>
      <w:smallCaps w:val="0"/>
    </w:rPr>
  </w:style>
  <w:style w:type="character" w:customStyle="1" w:styleId="style1">
    <w:name w:val="style1"/>
  </w:style>
  <w:style w:type="paragraph" w:customStyle="1" w:styleId="d1">
    <w:name w:val="d1"/>
    <w:basedOn w:val="a"/>
    <w:pPr>
      <w:widowControl/>
      <w:spacing w:before="100" w:beforeAutospacing="1" w:after="100" w:afterAutospacing="1" w:line="15" w:lineRule="atLeast"/>
      <w:jc w:val="left"/>
    </w:pPr>
    <w:rPr>
      <w:rFonts w:ascii="Arial Unicode MS" w:eastAsia="Arial Unicode MS" w:hAnsi="Arial Unicode MS" w:cs="Arial Unicode MS"/>
      <w:kern w:val="0"/>
      <w:sz w:val="24"/>
    </w:rPr>
  </w:style>
  <w:style w:type="paragraph" w:styleId="af">
    <w:name w:val="List Paragraph"/>
    <w:basedOn w:val="a"/>
    <w:uiPriority w:val="34"/>
    <w:qFormat/>
    <w:rsid w:val="0088268F"/>
    <w:pPr>
      <w:ind w:firstLineChars="200" w:firstLine="420"/>
    </w:pPr>
    <w:rPr>
      <w:rFonts w:ascii="Calibri" w:hAnsi="Calibri"/>
      <w:szCs w:val="22"/>
    </w:rPr>
  </w:style>
  <w:style w:type="character" w:styleId="af0">
    <w:name w:val="Placeholder Text"/>
    <w:basedOn w:val="a0"/>
    <w:uiPriority w:val="99"/>
    <w:unhideWhenUsed/>
    <w:rsid w:val="00F115A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1B31E9-11AB-4204-AB21-D7A36476F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7</Pages>
  <Words>554</Words>
  <Characters>3161</Characters>
  <Application>Microsoft Office Word</Application>
  <DocSecurity>0</DocSecurity>
  <Lines>26</Lines>
  <Paragraphs>7</Paragraphs>
  <ScaleCrop>false</ScaleCrop>
  <Company>Microsoft China</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“电工学”课程教学大纲</dc:title>
  <dc:subject/>
  <dc:creator>LYC</dc:creator>
  <cp:keywords/>
  <dc:description/>
  <cp:lastModifiedBy>伟豪 孙</cp:lastModifiedBy>
  <cp:revision>58</cp:revision>
  <cp:lastPrinted>2008-04-16T07:41:00Z</cp:lastPrinted>
  <dcterms:created xsi:type="dcterms:W3CDTF">2024-11-19T14:27:00Z</dcterms:created>
  <dcterms:modified xsi:type="dcterms:W3CDTF">2024-12-12T02:27:00Z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811C77FCD0C54AC3B14358950E5C253D</vt:lpwstr>
  </property>
</Properties>
</file>