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845705049"/>
        <w:docPartObj>
          <w:docPartGallery w:val="Table of Contents"/>
          <w:docPartUnique/>
        </w:docPartObj>
      </w:sdtPr>
      <w:sdtEndPr>
        <w:rPr>
          <w:b/>
          <w:bCs/>
        </w:rPr>
      </w:sdtEndPr>
      <w:sdtContent>
        <w:p w14:paraId="2F0AB133" w14:textId="423ADA0F" w:rsidR="00A80700" w:rsidRDefault="00A80700">
          <w:pPr>
            <w:pStyle w:val="TOC"/>
          </w:pPr>
          <w:r>
            <w:rPr>
              <w:lang w:val="zh-CN"/>
            </w:rPr>
            <w:t>目录</w:t>
          </w:r>
        </w:p>
        <w:p w14:paraId="5D045E44" w14:textId="33F343BB" w:rsidR="0096206A" w:rsidRDefault="00A80700">
          <w:pPr>
            <w:pStyle w:val="TOC1"/>
            <w:tabs>
              <w:tab w:val="left" w:pos="840"/>
              <w:tab w:val="right" w:leader="dot" w:pos="8296"/>
            </w:tabs>
            <w:rPr>
              <w:noProof/>
            </w:rPr>
          </w:pPr>
          <w:r>
            <w:fldChar w:fldCharType="begin"/>
          </w:r>
          <w:r>
            <w:instrText xml:space="preserve"> TOC \o "1-3" \h \z \u </w:instrText>
          </w:r>
          <w:r>
            <w:fldChar w:fldCharType="separate"/>
          </w:r>
          <w:hyperlink w:anchor="_Toc131071379" w:history="1">
            <w:r w:rsidR="0096206A" w:rsidRPr="00052DAC">
              <w:rPr>
                <w:rStyle w:val="a5"/>
                <w:noProof/>
              </w:rPr>
              <w:t>一.</w:t>
            </w:r>
            <w:r w:rsidR="0096206A">
              <w:rPr>
                <w:noProof/>
              </w:rPr>
              <w:tab/>
            </w:r>
            <w:r w:rsidR="0096206A" w:rsidRPr="00052DAC">
              <w:rPr>
                <w:rStyle w:val="a5"/>
                <w:noProof/>
              </w:rPr>
              <w:t>时钟</w:t>
            </w:r>
            <w:r w:rsidR="0096206A">
              <w:rPr>
                <w:noProof/>
                <w:webHidden/>
              </w:rPr>
              <w:tab/>
            </w:r>
            <w:r w:rsidR="0096206A">
              <w:rPr>
                <w:noProof/>
                <w:webHidden/>
              </w:rPr>
              <w:fldChar w:fldCharType="begin"/>
            </w:r>
            <w:r w:rsidR="0096206A">
              <w:rPr>
                <w:noProof/>
                <w:webHidden/>
              </w:rPr>
              <w:instrText xml:space="preserve"> PAGEREF _Toc131071379 \h </w:instrText>
            </w:r>
            <w:r w:rsidR="0096206A">
              <w:rPr>
                <w:noProof/>
                <w:webHidden/>
              </w:rPr>
            </w:r>
            <w:r w:rsidR="0096206A">
              <w:rPr>
                <w:noProof/>
                <w:webHidden/>
              </w:rPr>
              <w:fldChar w:fldCharType="separate"/>
            </w:r>
            <w:r w:rsidR="0096206A">
              <w:rPr>
                <w:noProof/>
                <w:webHidden/>
              </w:rPr>
              <w:t>2</w:t>
            </w:r>
            <w:r w:rsidR="0096206A">
              <w:rPr>
                <w:noProof/>
                <w:webHidden/>
              </w:rPr>
              <w:fldChar w:fldCharType="end"/>
            </w:r>
          </w:hyperlink>
        </w:p>
        <w:p w14:paraId="0BA132DE" w14:textId="1B98092D" w:rsidR="0096206A" w:rsidRDefault="0096206A">
          <w:pPr>
            <w:pStyle w:val="TOC2"/>
            <w:tabs>
              <w:tab w:val="right" w:leader="dot" w:pos="8296"/>
            </w:tabs>
            <w:rPr>
              <w:noProof/>
            </w:rPr>
          </w:pPr>
          <w:hyperlink w:anchor="_Toc131071380" w:history="1">
            <w:r w:rsidRPr="00052DAC">
              <w:rPr>
                <w:rStyle w:val="a5"/>
                <w:noProof/>
              </w:rPr>
              <w:t>1.1 项目简介</w:t>
            </w:r>
            <w:r>
              <w:rPr>
                <w:noProof/>
                <w:webHidden/>
              </w:rPr>
              <w:tab/>
            </w:r>
            <w:r>
              <w:rPr>
                <w:noProof/>
                <w:webHidden/>
              </w:rPr>
              <w:fldChar w:fldCharType="begin"/>
            </w:r>
            <w:r>
              <w:rPr>
                <w:noProof/>
                <w:webHidden/>
              </w:rPr>
              <w:instrText xml:space="preserve"> PAGEREF _Toc131071380 \h </w:instrText>
            </w:r>
            <w:r>
              <w:rPr>
                <w:noProof/>
                <w:webHidden/>
              </w:rPr>
            </w:r>
            <w:r>
              <w:rPr>
                <w:noProof/>
                <w:webHidden/>
              </w:rPr>
              <w:fldChar w:fldCharType="separate"/>
            </w:r>
            <w:r>
              <w:rPr>
                <w:noProof/>
                <w:webHidden/>
              </w:rPr>
              <w:t>2</w:t>
            </w:r>
            <w:r>
              <w:rPr>
                <w:noProof/>
                <w:webHidden/>
              </w:rPr>
              <w:fldChar w:fldCharType="end"/>
            </w:r>
          </w:hyperlink>
        </w:p>
        <w:p w14:paraId="42293229" w14:textId="5FC9D2B7" w:rsidR="0096206A" w:rsidRDefault="0096206A">
          <w:pPr>
            <w:pStyle w:val="TOC3"/>
            <w:tabs>
              <w:tab w:val="right" w:leader="dot" w:pos="8296"/>
            </w:tabs>
            <w:rPr>
              <w:noProof/>
            </w:rPr>
          </w:pPr>
          <w:hyperlink w:anchor="_Toc131071381" w:history="1">
            <w:r w:rsidRPr="00052DAC">
              <w:rPr>
                <w:rStyle w:val="a5"/>
                <w:noProof/>
              </w:rPr>
              <w:t>1.1.1 硬件简介</w:t>
            </w:r>
            <w:r>
              <w:rPr>
                <w:noProof/>
                <w:webHidden/>
              </w:rPr>
              <w:tab/>
            </w:r>
            <w:r>
              <w:rPr>
                <w:noProof/>
                <w:webHidden/>
              </w:rPr>
              <w:fldChar w:fldCharType="begin"/>
            </w:r>
            <w:r>
              <w:rPr>
                <w:noProof/>
                <w:webHidden/>
              </w:rPr>
              <w:instrText xml:space="preserve"> PAGEREF _Toc131071381 \h </w:instrText>
            </w:r>
            <w:r>
              <w:rPr>
                <w:noProof/>
                <w:webHidden/>
              </w:rPr>
            </w:r>
            <w:r>
              <w:rPr>
                <w:noProof/>
                <w:webHidden/>
              </w:rPr>
              <w:fldChar w:fldCharType="separate"/>
            </w:r>
            <w:r>
              <w:rPr>
                <w:noProof/>
                <w:webHidden/>
              </w:rPr>
              <w:t>2</w:t>
            </w:r>
            <w:r>
              <w:rPr>
                <w:noProof/>
                <w:webHidden/>
              </w:rPr>
              <w:fldChar w:fldCharType="end"/>
            </w:r>
          </w:hyperlink>
        </w:p>
        <w:p w14:paraId="41761B9F" w14:textId="0C120A16" w:rsidR="0096206A" w:rsidRDefault="0096206A">
          <w:pPr>
            <w:pStyle w:val="TOC3"/>
            <w:tabs>
              <w:tab w:val="right" w:leader="dot" w:pos="8296"/>
            </w:tabs>
            <w:rPr>
              <w:noProof/>
            </w:rPr>
          </w:pPr>
          <w:hyperlink w:anchor="_Toc131071382" w:history="1">
            <w:r w:rsidRPr="00052DAC">
              <w:rPr>
                <w:rStyle w:val="a5"/>
                <w:noProof/>
              </w:rPr>
              <w:t>1.1.2 使用说明</w:t>
            </w:r>
            <w:r>
              <w:rPr>
                <w:noProof/>
                <w:webHidden/>
              </w:rPr>
              <w:tab/>
            </w:r>
            <w:r>
              <w:rPr>
                <w:noProof/>
                <w:webHidden/>
              </w:rPr>
              <w:fldChar w:fldCharType="begin"/>
            </w:r>
            <w:r>
              <w:rPr>
                <w:noProof/>
                <w:webHidden/>
              </w:rPr>
              <w:instrText xml:space="preserve"> PAGEREF _Toc131071382 \h </w:instrText>
            </w:r>
            <w:r>
              <w:rPr>
                <w:noProof/>
                <w:webHidden/>
              </w:rPr>
            </w:r>
            <w:r>
              <w:rPr>
                <w:noProof/>
                <w:webHidden/>
              </w:rPr>
              <w:fldChar w:fldCharType="separate"/>
            </w:r>
            <w:r>
              <w:rPr>
                <w:noProof/>
                <w:webHidden/>
              </w:rPr>
              <w:t>3</w:t>
            </w:r>
            <w:r>
              <w:rPr>
                <w:noProof/>
                <w:webHidden/>
              </w:rPr>
              <w:fldChar w:fldCharType="end"/>
            </w:r>
          </w:hyperlink>
        </w:p>
        <w:p w14:paraId="6B0E7C99" w14:textId="4A2BA51C" w:rsidR="0096206A" w:rsidRDefault="0096206A">
          <w:pPr>
            <w:pStyle w:val="TOC2"/>
            <w:tabs>
              <w:tab w:val="right" w:leader="dot" w:pos="8296"/>
            </w:tabs>
            <w:rPr>
              <w:noProof/>
            </w:rPr>
          </w:pPr>
          <w:hyperlink w:anchor="_Toc131071383" w:history="1">
            <w:r w:rsidRPr="00052DAC">
              <w:rPr>
                <w:rStyle w:val="a5"/>
                <w:noProof/>
              </w:rPr>
              <w:t>1.2 设计思路</w:t>
            </w:r>
            <w:r>
              <w:rPr>
                <w:noProof/>
                <w:webHidden/>
              </w:rPr>
              <w:tab/>
            </w:r>
            <w:r>
              <w:rPr>
                <w:noProof/>
                <w:webHidden/>
              </w:rPr>
              <w:fldChar w:fldCharType="begin"/>
            </w:r>
            <w:r>
              <w:rPr>
                <w:noProof/>
                <w:webHidden/>
              </w:rPr>
              <w:instrText xml:space="preserve"> PAGEREF _Toc131071383 \h </w:instrText>
            </w:r>
            <w:r>
              <w:rPr>
                <w:noProof/>
                <w:webHidden/>
              </w:rPr>
            </w:r>
            <w:r>
              <w:rPr>
                <w:noProof/>
                <w:webHidden/>
              </w:rPr>
              <w:fldChar w:fldCharType="separate"/>
            </w:r>
            <w:r>
              <w:rPr>
                <w:noProof/>
                <w:webHidden/>
              </w:rPr>
              <w:t>4</w:t>
            </w:r>
            <w:r>
              <w:rPr>
                <w:noProof/>
                <w:webHidden/>
              </w:rPr>
              <w:fldChar w:fldCharType="end"/>
            </w:r>
          </w:hyperlink>
        </w:p>
        <w:p w14:paraId="25CEF19E" w14:textId="59D2EB41" w:rsidR="0096206A" w:rsidRDefault="0096206A">
          <w:pPr>
            <w:pStyle w:val="TOC3"/>
            <w:tabs>
              <w:tab w:val="right" w:leader="dot" w:pos="8296"/>
            </w:tabs>
            <w:rPr>
              <w:noProof/>
            </w:rPr>
          </w:pPr>
          <w:hyperlink w:anchor="_Toc131071384" w:history="1">
            <w:r w:rsidRPr="00052DAC">
              <w:rPr>
                <w:rStyle w:val="a5"/>
                <w:noProof/>
              </w:rPr>
              <w:t>1.2.1 硬件设计</w:t>
            </w:r>
            <w:r>
              <w:rPr>
                <w:noProof/>
                <w:webHidden/>
              </w:rPr>
              <w:tab/>
            </w:r>
            <w:r>
              <w:rPr>
                <w:noProof/>
                <w:webHidden/>
              </w:rPr>
              <w:fldChar w:fldCharType="begin"/>
            </w:r>
            <w:r>
              <w:rPr>
                <w:noProof/>
                <w:webHidden/>
              </w:rPr>
              <w:instrText xml:space="preserve"> PAGEREF _Toc131071384 \h </w:instrText>
            </w:r>
            <w:r>
              <w:rPr>
                <w:noProof/>
                <w:webHidden/>
              </w:rPr>
            </w:r>
            <w:r>
              <w:rPr>
                <w:noProof/>
                <w:webHidden/>
              </w:rPr>
              <w:fldChar w:fldCharType="separate"/>
            </w:r>
            <w:r>
              <w:rPr>
                <w:noProof/>
                <w:webHidden/>
              </w:rPr>
              <w:t>4</w:t>
            </w:r>
            <w:r>
              <w:rPr>
                <w:noProof/>
                <w:webHidden/>
              </w:rPr>
              <w:fldChar w:fldCharType="end"/>
            </w:r>
          </w:hyperlink>
        </w:p>
        <w:p w14:paraId="0F1813F1" w14:textId="2F62A513" w:rsidR="0096206A" w:rsidRDefault="0096206A">
          <w:pPr>
            <w:pStyle w:val="TOC3"/>
            <w:tabs>
              <w:tab w:val="right" w:leader="dot" w:pos="8296"/>
            </w:tabs>
            <w:rPr>
              <w:noProof/>
            </w:rPr>
          </w:pPr>
          <w:hyperlink w:anchor="_Toc131071385" w:history="1">
            <w:r w:rsidRPr="00052DAC">
              <w:rPr>
                <w:rStyle w:val="a5"/>
                <w:noProof/>
              </w:rPr>
              <w:t>1.2.2 软件设计</w:t>
            </w:r>
            <w:r>
              <w:rPr>
                <w:noProof/>
                <w:webHidden/>
              </w:rPr>
              <w:tab/>
            </w:r>
            <w:r>
              <w:rPr>
                <w:noProof/>
                <w:webHidden/>
              </w:rPr>
              <w:fldChar w:fldCharType="begin"/>
            </w:r>
            <w:r>
              <w:rPr>
                <w:noProof/>
                <w:webHidden/>
              </w:rPr>
              <w:instrText xml:space="preserve"> PAGEREF _Toc131071385 \h </w:instrText>
            </w:r>
            <w:r>
              <w:rPr>
                <w:noProof/>
                <w:webHidden/>
              </w:rPr>
            </w:r>
            <w:r>
              <w:rPr>
                <w:noProof/>
                <w:webHidden/>
              </w:rPr>
              <w:fldChar w:fldCharType="separate"/>
            </w:r>
            <w:r>
              <w:rPr>
                <w:noProof/>
                <w:webHidden/>
              </w:rPr>
              <w:t>4</w:t>
            </w:r>
            <w:r>
              <w:rPr>
                <w:noProof/>
                <w:webHidden/>
              </w:rPr>
              <w:fldChar w:fldCharType="end"/>
            </w:r>
          </w:hyperlink>
        </w:p>
        <w:p w14:paraId="483CB3EA" w14:textId="29C1BA5A" w:rsidR="00A80700" w:rsidRDefault="00A80700">
          <w:r>
            <w:rPr>
              <w:b/>
              <w:bCs/>
              <w:lang w:val="zh-CN"/>
            </w:rPr>
            <w:fldChar w:fldCharType="end"/>
          </w:r>
        </w:p>
      </w:sdtContent>
    </w:sdt>
    <w:p w14:paraId="48CD84B5" w14:textId="1069F637" w:rsidR="00E3617A" w:rsidRDefault="00E3617A" w:rsidP="0086415A"/>
    <w:p w14:paraId="4C17468A" w14:textId="73F2B48E" w:rsidR="00E3617A" w:rsidRDefault="00E3617A" w:rsidP="0086415A"/>
    <w:p w14:paraId="185B17C0" w14:textId="7C475674" w:rsidR="00E3617A" w:rsidRDefault="00E3617A" w:rsidP="0086415A"/>
    <w:p w14:paraId="2B05745B" w14:textId="0B4D80E8" w:rsidR="00AE3128" w:rsidRPr="00013144" w:rsidRDefault="00490F3A" w:rsidP="00490F3A">
      <w:pPr>
        <w:widowControl/>
        <w:spacing w:line="240" w:lineRule="auto"/>
        <w:jc w:val="left"/>
        <w:rPr>
          <w:rFonts w:hint="eastAsia"/>
        </w:rPr>
      </w:pPr>
      <w:r>
        <w:br w:type="page"/>
      </w:r>
    </w:p>
    <w:p w14:paraId="47C878A2" w14:textId="2E4365D9" w:rsidR="005920E7" w:rsidRDefault="00CC1941" w:rsidP="0086415A">
      <w:pPr>
        <w:pStyle w:val="1"/>
      </w:pPr>
      <w:r>
        <w:rPr>
          <w:rFonts w:hint="eastAsia"/>
        </w:rPr>
        <w:lastRenderedPageBreak/>
        <w:t xml:space="preserve"> </w:t>
      </w:r>
      <w:bookmarkStart w:id="0" w:name="_Toc131071379"/>
      <w:r w:rsidR="00BF0444">
        <w:rPr>
          <w:rFonts w:hint="eastAsia"/>
        </w:rPr>
        <w:t>时钟</w:t>
      </w:r>
      <w:bookmarkEnd w:id="0"/>
    </w:p>
    <w:p w14:paraId="4658C01C" w14:textId="4E7BEDB8" w:rsidR="00407445" w:rsidRDefault="00651E70" w:rsidP="00407445">
      <w:pPr>
        <w:pStyle w:val="2"/>
      </w:pPr>
      <w:bookmarkStart w:id="1" w:name="_Toc131071380"/>
      <w:r>
        <w:t>1</w:t>
      </w:r>
      <w:r w:rsidR="00407445">
        <w:t xml:space="preserve">.1 </w:t>
      </w:r>
      <w:r w:rsidR="00CB1DED">
        <w:rPr>
          <w:rFonts w:hint="eastAsia"/>
        </w:rPr>
        <w:t>项目</w:t>
      </w:r>
      <w:r w:rsidR="0002618F">
        <w:rPr>
          <w:rFonts w:hint="eastAsia"/>
        </w:rPr>
        <w:t>简介</w:t>
      </w:r>
      <w:bookmarkEnd w:id="1"/>
    </w:p>
    <w:p w14:paraId="2454A44E" w14:textId="13E6AD8C" w:rsidR="00291A18" w:rsidRPr="00291A18" w:rsidRDefault="00EA5344" w:rsidP="00291A18">
      <w:pPr>
        <w:pStyle w:val="3"/>
      </w:pPr>
      <w:bookmarkStart w:id="2" w:name="_Toc131071381"/>
      <w:r>
        <w:t>1</w:t>
      </w:r>
      <w:r w:rsidR="00291A18">
        <w:t xml:space="preserve">.1.1 </w:t>
      </w:r>
      <w:r w:rsidR="00803F72">
        <w:rPr>
          <w:rFonts w:hint="eastAsia"/>
        </w:rPr>
        <w:t>硬件</w:t>
      </w:r>
      <w:r w:rsidR="00291A18">
        <w:rPr>
          <w:rFonts w:hint="eastAsia"/>
        </w:rPr>
        <w:t>简介</w:t>
      </w:r>
      <w:bookmarkEnd w:id="2"/>
    </w:p>
    <w:p w14:paraId="3DCF6B3C" w14:textId="1773C69C" w:rsidR="00575E67" w:rsidRDefault="0038113C" w:rsidP="0038113C">
      <w:pPr>
        <w:pStyle w:val="a3"/>
        <w:numPr>
          <w:ilvl w:val="0"/>
          <w:numId w:val="13"/>
        </w:numPr>
        <w:ind w:firstLineChars="0"/>
      </w:pPr>
      <w:r>
        <w:rPr>
          <w:rFonts w:hint="eastAsia"/>
        </w:rPr>
        <w:t>LCD</w:t>
      </w:r>
      <w:r>
        <w:t>12864</w:t>
      </w:r>
      <w:r>
        <w:rPr>
          <w:rFonts w:hint="eastAsia"/>
        </w:rPr>
        <w:t>主显示界面 +</w:t>
      </w:r>
      <w:r>
        <w:t xml:space="preserve"> </w:t>
      </w:r>
      <w:r>
        <w:rPr>
          <w:rFonts w:hint="eastAsia"/>
        </w:rPr>
        <w:t>LED闹钟提醒灯</w:t>
      </w:r>
    </w:p>
    <w:p w14:paraId="4F9711E2" w14:textId="048666EE" w:rsidR="00685E6C" w:rsidRDefault="00685E6C" w:rsidP="00685E6C">
      <w:r w:rsidRPr="00685E6C">
        <w:rPr>
          <w:noProof/>
        </w:rPr>
        <w:drawing>
          <wp:inline distT="0" distB="0" distL="0" distR="0" wp14:anchorId="66627D3B" wp14:editId="1FBF2F4D">
            <wp:extent cx="5274310" cy="34677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67735"/>
                    </a:xfrm>
                    <a:prstGeom prst="rect">
                      <a:avLst/>
                    </a:prstGeom>
                  </pic:spPr>
                </pic:pic>
              </a:graphicData>
            </a:graphic>
          </wp:inline>
        </w:drawing>
      </w:r>
    </w:p>
    <w:p w14:paraId="2288E4AE" w14:textId="1CE21943" w:rsidR="00A768F0" w:rsidRDefault="00A768F0" w:rsidP="00BC6F6D">
      <w:pPr>
        <w:pStyle w:val="a3"/>
        <w:numPr>
          <w:ilvl w:val="0"/>
          <w:numId w:val="13"/>
        </w:numPr>
        <w:ind w:firstLineChars="0"/>
      </w:pPr>
      <w:r>
        <w:rPr>
          <w:rFonts w:hint="eastAsia"/>
        </w:rPr>
        <w:t>键盘控制：四个方向键 +</w:t>
      </w:r>
      <w:r>
        <w:t xml:space="preserve"> </w:t>
      </w:r>
      <w:r>
        <w:rPr>
          <w:rFonts w:hint="eastAsia"/>
        </w:rPr>
        <w:t>两个功能键</w:t>
      </w:r>
    </w:p>
    <w:p w14:paraId="28EFD285" w14:textId="085D4C56" w:rsidR="007D3313" w:rsidRDefault="007D3313" w:rsidP="007D3313">
      <w:r w:rsidRPr="007D3313">
        <w:rPr>
          <w:noProof/>
        </w:rPr>
        <w:drawing>
          <wp:inline distT="0" distB="0" distL="0" distR="0" wp14:anchorId="47E5E999" wp14:editId="4812F59E">
            <wp:extent cx="5274310" cy="25609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0955"/>
                    </a:xfrm>
                    <a:prstGeom prst="rect">
                      <a:avLst/>
                    </a:prstGeom>
                  </pic:spPr>
                </pic:pic>
              </a:graphicData>
            </a:graphic>
          </wp:inline>
        </w:drawing>
      </w:r>
    </w:p>
    <w:p w14:paraId="7E4638C9" w14:textId="57F861DA" w:rsidR="00CA24B2" w:rsidRDefault="00B74871" w:rsidP="00CA24B2">
      <w:pPr>
        <w:pStyle w:val="a3"/>
        <w:numPr>
          <w:ilvl w:val="0"/>
          <w:numId w:val="13"/>
        </w:numPr>
        <w:ind w:firstLineChars="0"/>
      </w:pPr>
      <w:r>
        <w:rPr>
          <w:rFonts w:hint="eastAsia"/>
        </w:rPr>
        <w:t>外接</w:t>
      </w:r>
      <w:r w:rsidR="00CA24B2">
        <w:rPr>
          <w:rFonts w:hint="eastAsia"/>
        </w:rPr>
        <w:t>EEPROM实现数据断电保存：包括时钟、闹钟</w:t>
      </w:r>
    </w:p>
    <w:p w14:paraId="786BA257" w14:textId="47F0FB21" w:rsidR="00CA24B2" w:rsidRPr="00B74871" w:rsidRDefault="007C5547" w:rsidP="00CA24B2">
      <w:r w:rsidRPr="007C5547">
        <w:rPr>
          <w:noProof/>
        </w:rPr>
        <w:lastRenderedPageBreak/>
        <w:drawing>
          <wp:inline distT="0" distB="0" distL="0" distR="0" wp14:anchorId="02DEFEE1" wp14:editId="3FE4A1B4">
            <wp:extent cx="4701665" cy="406402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665" cy="4064021"/>
                    </a:xfrm>
                    <a:prstGeom prst="rect">
                      <a:avLst/>
                    </a:prstGeom>
                  </pic:spPr>
                </pic:pic>
              </a:graphicData>
            </a:graphic>
          </wp:inline>
        </w:drawing>
      </w:r>
    </w:p>
    <w:p w14:paraId="332776A7" w14:textId="0D918430" w:rsidR="00685E6C" w:rsidRDefault="00BC6F6D" w:rsidP="00BC6F6D">
      <w:pPr>
        <w:pStyle w:val="a3"/>
        <w:numPr>
          <w:ilvl w:val="0"/>
          <w:numId w:val="13"/>
        </w:numPr>
        <w:ind w:firstLineChars="0"/>
      </w:pPr>
      <w:r>
        <w:rPr>
          <w:rFonts w:hint="eastAsia"/>
        </w:rPr>
        <w:t>状态显示：</w:t>
      </w:r>
      <w:r w:rsidR="00685E6C">
        <w:rPr>
          <w:rFonts w:hint="eastAsia"/>
        </w:rPr>
        <w:t>时钟共有三个状态：时钟显示（正常显示时钟的运行）、时钟调整（修改时钟的时间）、闹钟调整（设置、取消闹钟）</w:t>
      </w:r>
      <w:r w:rsidR="006D37C4">
        <w:rPr>
          <w:rFonts w:hint="eastAsia"/>
        </w:rPr>
        <w:t>。这三种状态都会在屏幕的左上角进行显示提示用户当前处于哪一种状态</w:t>
      </w:r>
    </w:p>
    <w:p w14:paraId="5A315339" w14:textId="09DE96E9" w:rsidR="00AE6274" w:rsidRDefault="00AE6274" w:rsidP="00BC6F6D">
      <w:pPr>
        <w:pStyle w:val="a3"/>
        <w:numPr>
          <w:ilvl w:val="0"/>
          <w:numId w:val="13"/>
        </w:numPr>
        <w:ind w:firstLineChars="0"/>
      </w:pPr>
      <w:r>
        <w:rPr>
          <w:rFonts w:hint="eastAsia"/>
        </w:rPr>
        <w:t>状态选择：</w:t>
      </w:r>
      <w:r w:rsidR="00AA25F9">
        <w:rPr>
          <w:rFonts w:hint="eastAsia"/>
        </w:rPr>
        <w:t>通过按键控制</w:t>
      </w:r>
      <w:r>
        <w:rPr>
          <w:rFonts w:hint="eastAsia"/>
        </w:rPr>
        <w:t>屏幕最下方</w:t>
      </w:r>
      <w:r w:rsidR="00AA25F9">
        <w:rPr>
          <w:rFonts w:hint="eastAsia"/>
        </w:rPr>
        <w:t>光标选择不同功能</w:t>
      </w:r>
      <w:r>
        <w:rPr>
          <w:rFonts w:hint="eastAsia"/>
        </w:rPr>
        <w:t>（显示、时钟、闹钟）对</w:t>
      </w:r>
      <w:r w:rsidR="00306BEF">
        <w:rPr>
          <w:rFonts w:hint="eastAsia"/>
        </w:rPr>
        <w:t>应</w:t>
      </w:r>
      <w:r>
        <w:rPr>
          <w:rFonts w:hint="eastAsia"/>
        </w:rPr>
        <w:t>三种状态，被光标选中的功能会反向显示</w:t>
      </w:r>
    </w:p>
    <w:p w14:paraId="3B502DCE" w14:textId="4A8785CB" w:rsidR="00143196" w:rsidRDefault="00143196" w:rsidP="00BC6F6D">
      <w:pPr>
        <w:pStyle w:val="a3"/>
        <w:numPr>
          <w:ilvl w:val="0"/>
          <w:numId w:val="13"/>
        </w:numPr>
        <w:ind w:firstLineChars="0"/>
      </w:pPr>
      <w:r>
        <w:rPr>
          <w:rFonts w:hint="eastAsia"/>
        </w:rPr>
        <w:t>闹钟提醒：</w:t>
      </w:r>
      <w:r w:rsidR="003375EE">
        <w:rPr>
          <w:rFonts w:hint="eastAsia"/>
        </w:rPr>
        <w:t>屏幕右上角的小闹钟图标实时标记闹钟是否开启，若闹钟到点，则LED灯将会已闪烁三次的方式提醒用户，并在闪烁完成后熄灭LED灯和关闭闹钟</w:t>
      </w:r>
    </w:p>
    <w:p w14:paraId="0BD2ECEE" w14:textId="220B9651" w:rsidR="00291A18" w:rsidRDefault="00F314EA" w:rsidP="00FE03DE">
      <w:pPr>
        <w:pStyle w:val="3"/>
      </w:pPr>
      <w:bookmarkStart w:id="3" w:name="_Toc131071382"/>
      <w:r>
        <w:t>1</w:t>
      </w:r>
      <w:r w:rsidR="00FE03DE">
        <w:t xml:space="preserve">.1.2 </w:t>
      </w:r>
      <w:r w:rsidR="00FE03DE">
        <w:rPr>
          <w:rFonts w:hint="eastAsia"/>
        </w:rPr>
        <w:t>使用说明</w:t>
      </w:r>
      <w:bookmarkEnd w:id="3"/>
    </w:p>
    <w:p w14:paraId="20E72A52" w14:textId="6FC92D86" w:rsidR="00680E3E" w:rsidRDefault="00680E3E" w:rsidP="00DA3A6F">
      <w:pPr>
        <w:pStyle w:val="a3"/>
        <w:numPr>
          <w:ilvl w:val="0"/>
          <w:numId w:val="17"/>
        </w:numPr>
        <w:ind w:firstLineChars="0"/>
      </w:pPr>
      <w:r>
        <w:rPr>
          <w:rFonts w:hint="eastAsia"/>
        </w:rPr>
        <w:t>时钟显示</w:t>
      </w:r>
      <w:r w:rsidR="00023678">
        <w:rPr>
          <w:rFonts w:hint="eastAsia"/>
        </w:rPr>
        <w:t>：</w:t>
      </w:r>
      <w:r w:rsidR="003855A3">
        <w:rPr>
          <w:rFonts w:hint="eastAsia"/>
        </w:rPr>
        <w:t>使用方向键控制光标位于“显示”处，按下确认键，时钟将退出其他状态，进行时钟的正常运行，显示最小以秒为单位的时间</w:t>
      </w:r>
    </w:p>
    <w:p w14:paraId="2FEBECE5" w14:textId="77777777" w:rsidR="00023678" w:rsidRDefault="00E748D2" w:rsidP="00680E3E">
      <w:pPr>
        <w:pStyle w:val="a3"/>
        <w:numPr>
          <w:ilvl w:val="0"/>
          <w:numId w:val="17"/>
        </w:numPr>
        <w:ind w:firstLineChars="0"/>
      </w:pPr>
      <w:r>
        <w:rPr>
          <w:rFonts w:hint="eastAsia"/>
        </w:rPr>
        <w:t>时钟调整：</w:t>
      </w:r>
    </w:p>
    <w:p w14:paraId="037CA8A3" w14:textId="2387E86A" w:rsidR="00E748D2" w:rsidRDefault="00E748D2" w:rsidP="00023678">
      <w:pPr>
        <w:pStyle w:val="a3"/>
        <w:ind w:left="420" w:firstLineChars="0" w:firstLine="0"/>
      </w:pPr>
      <w:r>
        <w:rPr>
          <w:rFonts w:hint="eastAsia"/>
        </w:rPr>
        <w:t>使用方向键控制光标位于“时间”处，按下确认键，时钟将进入修改当前时间的状态，用户可以通过方向键选择时、分、秒并修改其数值。</w:t>
      </w:r>
    </w:p>
    <w:p w14:paraId="459FAEE0" w14:textId="03E1E5F1" w:rsidR="00E748D2" w:rsidRDefault="00E748D2" w:rsidP="00E748D2">
      <w:pPr>
        <w:pStyle w:val="a3"/>
        <w:numPr>
          <w:ilvl w:val="0"/>
          <w:numId w:val="18"/>
        </w:numPr>
        <w:ind w:firstLineChars="0"/>
      </w:pPr>
      <w:r>
        <w:rPr>
          <w:rFonts w:hint="eastAsia"/>
        </w:rPr>
        <w:t>若再次按下确认键则确认修改调整的时间为当前时钟时间，屏幕将显示“时间设置成功”</w:t>
      </w:r>
    </w:p>
    <w:p w14:paraId="69F96BD8" w14:textId="0C3EEF4C" w:rsidR="00E748D2" w:rsidRDefault="00E748D2" w:rsidP="00E748D2">
      <w:pPr>
        <w:pStyle w:val="a3"/>
        <w:numPr>
          <w:ilvl w:val="0"/>
          <w:numId w:val="18"/>
        </w:numPr>
        <w:ind w:firstLineChars="0"/>
      </w:pPr>
      <w:r>
        <w:rPr>
          <w:rFonts w:hint="eastAsia"/>
        </w:rPr>
        <w:t>若中途按下返回键则取消修改时间，屏幕将显示“退出时钟调整”，系统的时钟不会被修改</w:t>
      </w:r>
    </w:p>
    <w:p w14:paraId="656EF88B" w14:textId="5D277177" w:rsidR="00E748D2" w:rsidRDefault="00E748D2" w:rsidP="00E748D2">
      <w:pPr>
        <w:ind w:left="420"/>
      </w:pPr>
      <w:r>
        <w:rPr>
          <w:rFonts w:hint="eastAsia"/>
        </w:rPr>
        <w:lastRenderedPageBreak/>
        <w:t>用户可通过移动光标选择“显示”查看时间的运行</w:t>
      </w:r>
    </w:p>
    <w:p w14:paraId="05BDCC49" w14:textId="4F45D497" w:rsidR="007C3383" w:rsidRDefault="002231A9" w:rsidP="002231A9">
      <w:pPr>
        <w:pStyle w:val="a3"/>
        <w:numPr>
          <w:ilvl w:val="0"/>
          <w:numId w:val="19"/>
        </w:numPr>
        <w:ind w:firstLineChars="0"/>
      </w:pPr>
      <w:r>
        <w:rPr>
          <w:rFonts w:hint="eastAsia"/>
        </w:rPr>
        <w:t>闹钟调整</w:t>
      </w:r>
      <w:r w:rsidR="00023678">
        <w:rPr>
          <w:rFonts w:hint="eastAsia"/>
        </w:rPr>
        <w:t>：</w:t>
      </w:r>
    </w:p>
    <w:p w14:paraId="42891DB3" w14:textId="433C921A" w:rsidR="002231A9" w:rsidRDefault="002231A9" w:rsidP="007C3383">
      <w:pPr>
        <w:pStyle w:val="a3"/>
        <w:ind w:left="420" w:firstLineChars="0" w:firstLine="0"/>
      </w:pPr>
      <w:r>
        <w:rPr>
          <w:rFonts w:hint="eastAsia"/>
        </w:rPr>
        <w:t>使用方向键控制光标位于“闹钟”处，按下确认键，时钟将进入设置闹钟的状态，用户可以通过方向键选择时、分、秒并修改闹钟的数值</w:t>
      </w:r>
    </w:p>
    <w:p w14:paraId="681D7996" w14:textId="063E0FA3" w:rsidR="002231A9" w:rsidRDefault="002231A9" w:rsidP="002231A9">
      <w:pPr>
        <w:pStyle w:val="a3"/>
        <w:numPr>
          <w:ilvl w:val="0"/>
          <w:numId w:val="20"/>
        </w:numPr>
        <w:ind w:firstLineChars="0"/>
      </w:pPr>
      <w:r>
        <w:rPr>
          <w:rFonts w:hint="eastAsia"/>
        </w:rPr>
        <w:t>若再次按下确认键则确认设置闹钟，屏幕将显示“闹钟设置成功”，并在屏幕右上角浮现一个小闹钟的图案，标记闹钟已开启</w:t>
      </w:r>
    </w:p>
    <w:p w14:paraId="75812AB7" w14:textId="0DE4771D" w:rsidR="002231A9" w:rsidRDefault="002231A9" w:rsidP="002231A9">
      <w:pPr>
        <w:pStyle w:val="a3"/>
        <w:numPr>
          <w:ilvl w:val="0"/>
          <w:numId w:val="20"/>
        </w:numPr>
        <w:ind w:firstLineChars="0"/>
      </w:pPr>
      <w:r>
        <w:rPr>
          <w:rFonts w:hint="eastAsia"/>
        </w:rPr>
        <w:t>若中涂按下返回键则取消、关闭闹钟，屏幕将显示“退出闹钟调整”，并抹去屏幕右上角一个小闹钟的图标（如果一开始有的话），标记闹钟已关闭</w:t>
      </w:r>
    </w:p>
    <w:p w14:paraId="4D38BBFE" w14:textId="44E630BD" w:rsidR="002231A9" w:rsidRPr="00680E3E" w:rsidRDefault="007062B1" w:rsidP="007062B1">
      <w:pPr>
        <w:ind w:left="420"/>
      </w:pPr>
      <w:r>
        <w:rPr>
          <w:rFonts w:hint="eastAsia"/>
        </w:rPr>
        <w:t>用户可通过移动光标选择“显示”查看时间的运行，</w:t>
      </w:r>
      <w:r w:rsidR="00AB016C">
        <w:rPr>
          <w:rFonts w:hint="eastAsia"/>
        </w:rPr>
        <w:t>并</w:t>
      </w:r>
      <w:r w:rsidR="002231A9">
        <w:rPr>
          <w:rFonts w:hint="eastAsia"/>
        </w:rPr>
        <w:t>通过查看屏幕右上角是否有一个小闹钟标识来确认闹钟是否有开启</w:t>
      </w:r>
    </w:p>
    <w:p w14:paraId="34001601" w14:textId="594B0B7F" w:rsidR="00407445" w:rsidRDefault="00F314EA" w:rsidP="00407445">
      <w:pPr>
        <w:pStyle w:val="2"/>
      </w:pPr>
      <w:bookmarkStart w:id="4" w:name="_Toc131071383"/>
      <w:r>
        <w:t>1</w:t>
      </w:r>
      <w:r w:rsidR="00407445">
        <w:t xml:space="preserve">.2 </w:t>
      </w:r>
      <w:r w:rsidR="001A7816">
        <w:rPr>
          <w:rFonts w:hint="eastAsia"/>
        </w:rPr>
        <w:t>设计</w:t>
      </w:r>
      <w:r w:rsidR="00407445">
        <w:rPr>
          <w:rFonts w:hint="eastAsia"/>
        </w:rPr>
        <w:t>思路</w:t>
      </w:r>
      <w:bookmarkEnd w:id="4"/>
    </w:p>
    <w:p w14:paraId="5366E31C" w14:textId="6D2B7AF8" w:rsidR="003D5579" w:rsidRDefault="00F314EA" w:rsidP="003D5579">
      <w:pPr>
        <w:pStyle w:val="3"/>
      </w:pPr>
      <w:bookmarkStart w:id="5" w:name="_Toc131071384"/>
      <w:r>
        <w:t>1</w:t>
      </w:r>
      <w:r w:rsidR="003D5579">
        <w:t xml:space="preserve">.2.1 </w:t>
      </w:r>
      <w:r w:rsidR="003D5579">
        <w:rPr>
          <w:rFonts w:hint="eastAsia"/>
        </w:rPr>
        <w:t>硬件设计</w:t>
      </w:r>
      <w:bookmarkEnd w:id="5"/>
    </w:p>
    <w:p w14:paraId="5E8CF8B6" w14:textId="03678D7C" w:rsidR="003D5579" w:rsidRDefault="003D5579" w:rsidP="003D5579">
      <w:r w:rsidRPr="003D5579">
        <w:rPr>
          <w:noProof/>
        </w:rPr>
        <w:drawing>
          <wp:inline distT="0" distB="0" distL="0" distR="0" wp14:anchorId="35BB4C4B" wp14:editId="17967DDF">
            <wp:extent cx="5274310" cy="25431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43175"/>
                    </a:xfrm>
                    <a:prstGeom prst="rect">
                      <a:avLst/>
                    </a:prstGeom>
                  </pic:spPr>
                </pic:pic>
              </a:graphicData>
            </a:graphic>
          </wp:inline>
        </w:drawing>
      </w:r>
    </w:p>
    <w:p w14:paraId="36AB8DBD" w14:textId="1CA51D20" w:rsidR="003D5579" w:rsidRDefault="003D5579" w:rsidP="003D5579">
      <w:pPr>
        <w:pStyle w:val="a3"/>
        <w:numPr>
          <w:ilvl w:val="0"/>
          <w:numId w:val="21"/>
        </w:numPr>
        <w:ind w:firstLineChars="0"/>
      </w:pPr>
      <w:r>
        <w:rPr>
          <w:rFonts w:hint="eastAsia"/>
        </w:rPr>
        <w:t>AT</w:t>
      </w:r>
      <w:r>
        <w:t>89</w:t>
      </w:r>
      <w:r>
        <w:rPr>
          <w:rFonts w:hint="eastAsia"/>
        </w:rPr>
        <w:t>C</w:t>
      </w:r>
      <w:r>
        <w:t>51</w:t>
      </w:r>
      <w:r>
        <w:rPr>
          <w:rFonts w:hint="eastAsia"/>
        </w:rPr>
        <w:t>单片机：该小项目需要用到的硬件资源并不多，只需要足够的IO口和一个定时器既可完成，选用最简单的5</w:t>
      </w:r>
      <w:r>
        <w:t>1</w:t>
      </w:r>
      <w:r>
        <w:rPr>
          <w:rFonts w:hint="eastAsia"/>
        </w:rPr>
        <w:t>单片机既可满足</w:t>
      </w:r>
    </w:p>
    <w:p w14:paraId="34B38DAE" w14:textId="08C012D1" w:rsidR="003D5579" w:rsidRDefault="003D5579" w:rsidP="003D5579">
      <w:pPr>
        <w:pStyle w:val="a3"/>
        <w:numPr>
          <w:ilvl w:val="0"/>
          <w:numId w:val="21"/>
        </w:numPr>
        <w:ind w:firstLineChars="0"/>
      </w:pPr>
      <w:r>
        <w:rPr>
          <w:rFonts w:hint="eastAsia"/>
        </w:rPr>
        <w:t>LCD</w:t>
      </w:r>
      <w:r>
        <w:t>12864</w:t>
      </w:r>
      <w:r>
        <w:rPr>
          <w:rFonts w:hint="eastAsia"/>
        </w:rPr>
        <w:t>：完成一个时钟需要进行最基础的六个数字的显示，还需要显示一些必要的文字给予用户更好的交互体验，选用数码管无法进行文字的显示，而更大屏幕的显示屏则没有必要</w:t>
      </w:r>
    </w:p>
    <w:p w14:paraId="4B9E9133" w14:textId="47C91D5C" w:rsidR="003D5579" w:rsidRDefault="000E0147" w:rsidP="003D5579">
      <w:pPr>
        <w:pStyle w:val="a3"/>
        <w:numPr>
          <w:ilvl w:val="0"/>
          <w:numId w:val="21"/>
        </w:numPr>
        <w:ind w:firstLineChars="0"/>
      </w:pPr>
      <w:r>
        <w:rPr>
          <w:rFonts w:hint="eastAsia"/>
        </w:rPr>
        <w:t>2</w:t>
      </w:r>
      <w:r>
        <w:t>4</w:t>
      </w:r>
      <w:r>
        <w:rPr>
          <w:rFonts w:hint="eastAsia"/>
        </w:rPr>
        <w:t>C02：选用最常见的EEPROM来储存时钟运行的基础数据</w:t>
      </w:r>
      <w:r w:rsidR="004311FE">
        <w:rPr>
          <w:rFonts w:hint="eastAsia"/>
        </w:rPr>
        <w:t>，以实现断电数据保存</w:t>
      </w:r>
    </w:p>
    <w:p w14:paraId="2E33F213" w14:textId="32E0CB6F" w:rsidR="00E2547F" w:rsidRDefault="00EB6CFA" w:rsidP="00E2547F">
      <w:pPr>
        <w:pStyle w:val="3"/>
      </w:pPr>
      <w:bookmarkStart w:id="6" w:name="_Toc131071385"/>
      <w:r>
        <w:t>1</w:t>
      </w:r>
      <w:r w:rsidR="00E2547F">
        <w:t xml:space="preserve">.2.2 </w:t>
      </w:r>
      <w:r w:rsidR="00E2547F">
        <w:rPr>
          <w:rFonts w:hint="eastAsia"/>
        </w:rPr>
        <w:t>软件设计</w:t>
      </w:r>
      <w:bookmarkEnd w:id="6"/>
    </w:p>
    <w:p w14:paraId="7566CDD3" w14:textId="16AD7977" w:rsidR="00E2547F" w:rsidRDefault="007C3383" w:rsidP="001E0A17">
      <w:pPr>
        <w:pStyle w:val="a3"/>
        <w:numPr>
          <w:ilvl w:val="0"/>
          <w:numId w:val="19"/>
        </w:numPr>
        <w:ind w:firstLineChars="0"/>
      </w:pPr>
      <w:r>
        <w:t>M</w:t>
      </w:r>
      <w:r>
        <w:rPr>
          <w:rFonts w:hint="eastAsia"/>
        </w:rPr>
        <w:t>ain函数中</w:t>
      </w:r>
      <w:r w:rsidR="006A7BAE">
        <w:rPr>
          <w:rFonts w:hint="eastAsia"/>
        </w:rPr>
        <w:t>：</w:t>
      </w:r>
    </w:p>
    <w:p w14:paraId="03E7DE7E" w14:textId="6277DD22" w:rsidR="007C3383" w:rsidRDefault="007C3383" w:rsidP="007C3383">
      <w:pPr>
        <w:pStyle w:val="a3"/>
        <w:ind w:left="420" w:firstLineChars="0" w:firstLine="0"/>
      </w:pPr>
      <w:r w:rsidRPr="007C3383">
        <w:rPr>
          <w:noProof/>
        </w:rPr>
        <w:lastRenderedPageBreak/>
        <w:drawing>
          <wp:inline distT="0" distB="0" distL="0" distR="0" wp14:anchorId="2B6B3DE4" wp14:editId="3CEEA1FC">
            <wp:extent cx="5274310" cy="3888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88740"/>
                    </a:xfrm>
                    <a:prstGeom prst="rect">
                      <a:avLst/>
                    </a:prstGeom>
                  </pic:spPr>
                </pic:pic>
              </a:graphicData>
            </a:graphic>
          </wp:inline>
        </w:drawing>
      </w:r>
    </w:p>
    <w:p w14:paraId="06C8AF81" w14:textId="23543106" w:rsidR="001E0A17" w:rsidRDefault="007C3383" w:rsidP="007C3383">
      <w:pPr>
        <w:pStyle w:val="a3"/>
        <w:numPr>
          <w:ilvl w:val="0"/>
          <w:numId w:val="19"/>
        </w:numPr>
        <w:ind w:firstLineChars="0"/>
      </w:pPr>
      <w:r>
        <w:rPr>
          <w:rFonts w:hint="eastAsia"/>
        </w:rPr>
        <w:t>定时器0中的计时</w:t>
      </w:r>
      <w:r w:rsidR="00C752A1">
        <w:rPr>
          <w:rFonts w:hint="eastAsia"/>
        </w:rPr>
        <w:t>：</w:t>
      </w:r>
    </w:p>
    <w:p w14:paraId="446196FF" w14:textId="5FD98044" w:rsidR="007C3383" w:rsidRDefault="00B31E04" w:rsidP="00B31E04">
      <w:pPr>
        <w:pStyle w:val="a3"/>
        <w:numPr>
          <w:ilvl w:val="0"/>
          <w:numId w:val="22"/>
        </w:numPr>
        <w:ind w:firstLineChars="0"/>
      </w:pPr>
      <w:r>
        <w:rPr>
          <w:rFonts w:hint="eastAsia"/>
        </w:rPr>
        <w:t>在程序开始运行时初始化T</w:t>
      </w:r>
      <w:r>
        <w:t>0</w:t>
      </w:r>
      <w:r>
        <w:rPr>
          <w:rFonts w:hint="eastAsia"/>
        </w:rPr>
        <w:t>开始工作在方式1：1</w:t>
      </w:r>
      <w:r>
        <w:t>6</w:t>
      </w:r>
      <w:r>
        <w:rPr>
          <w:rFonts w:hint="eastAsia"/>
        </w:rPr>
        <w:t>位定时器</w:t>
      </w:r>
    </w:p>
    <w:p w14:paraId="098261A7" w14:textId="163AE99F" w:rsidR="00D022C0" w:rsidRPr="00D022C0" w:rsidRDefault="00B31E04" w:rsidP="00D022C0">
      <w:pPr>
        <w:pStyle w:val="a3"/>
        <w:numPr>
          <w:ilvl w:val="0"/>
          <w:numId w:val="22"/>
        </w:numPr>
        <w:ind w:firstLineChars="0"/>
      </w:pPr>
      <w:r>
        <w:rPr>
          <w:rFonts w:hint="eastAsia"/>
        </w:rPr>
        <w:t>在T0的中断服务函数中进行一秒钟的计时，并处理时分秒的进位计算，同时还判断闹钟功能是否开启并到点</w:t>
      </w:r>
    </w:p>
    <w:p w14:paraId="64F7FCB0" w14:textId="77777777"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初始化定时器</w:t>
      </w:r>
      <w:r>
        <w:rPr>
          <w:rFonts w:ascii="新宋体" w:eastAsia="新宋体" w:cs="新宋体"/>
          <w:color w:val="008000"/>
          <w:kern w:val="0"/>
          <w:sz w:val="19"/>
          <w:szCs w:val="19"/>
        </w:rPr>
        <w:t>0</w:t>
      </w:r>
    </w:p>
    <w:p w14:paraId="18A5D72A" w14:textId="77777777"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InitTimer0()</w:t>
      </w:r>
    </w:p>
    <w:p w14:paraId="2D3C16F6" w14:textId="77777777"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49B7C0" w14:textId="77777777"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TMOD = 0x01;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//0000 0001</w:t>
      </w:r>
      <w:r>
        <w:rPr>
          <w:rFonts w:ascii="新宋体" w:eastAsia="新宋体" w:cs="新宋体"/>
          <w:color w:val="008000"/>
          <w:kern w:val="0"/>
          <w:sz w:val="19"/>
          <w:szCs w:val="19"/>
        </w:rPr>
        <w:tab/>
        <w:t>//T0</w:t>
      </w:r>
      <w:r>
        <w:rPr>
          <w:rFonts w:ascii="新宋体" w:eastAsia="新宋体" w:cs="新宋体" w:hint="eastAsia"/>
          <w:color w:val="008000"/>
          <w:kern w:val="0"/>
          <w:sz w:val="19"/>
          <w:szCs w:val="19"/>
        </w:rPr>
        <w:t>工作在方式</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r>
        <w:rPr>
          <w:rFonts w:ascii="新宋体" w:eastAsia="新宋体" w:cs="新宋体"/>
          <w:color w:val="008000"/>
          <w:kern w:val="0"/>
          <w:sz w:val="19"/>
          <w:szCs w:val="19"/>
        </w:rPr>
        <w:t>16</w:t>
      </w:r>
      <w:r>
        <w:rPr>
          <w:rFonts w:ascii="新宋体" w:eastAsia="新宋体" w:cs="新宋体" w:hint="eastAsia"/>
          <w:color w:val="008000"/>
          <w:kern w:val="0"/>
          <w:sz w:val="19"/>
          <w:szCs w:val="19"/>
        </w:rPr>
        <w:t>位定时器</w:t>
      </w:r>
    </w:p>
    <w:p w14:paraId="281B3F88" w14:textId="77777777"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TH0 = (65536 - 50200) / 256;</w:t>
      </w:r>
      <w:r>
        <w:rPr>
          <w:rFonts w:ascii="新宋体" w:eastAsia="新宋体" w:cs="新宋体"/>
          <w:color w:val="000000"/>
          <w:kern w:val="0"/>
          <w:sz w:val="19"/>
          <w:szCs w:val="19"/>
        </w:rPr>
        <w:tab/>
      </w:r>
      <w:r>
        <w:rPr>
          <w:rFonts w:ascii="新宋体" w:eastAsia="新宋体" w:cs="新宋体"/>
          <w:color w:val="008000"/>
          <w:kern w:val="0"/>
          <w:sz w:val="19"/>
          <w:szCs w:val="19"/>
        </w:rPr>
        <w:t>//50000us</w:t>
      </w:r>
      <w:r>
        <w:rPr>
          <w:rFonts w:ascii="新宋体" w:eastAsia="新宋体" w:cs="新宋体"/>
          <w:color w:val="008000"/>
          <w:kern w:val="0"/>
          <w:sz w:val="19"/>
          <w:szCs w:val="19"/>
        </w:rPr>
        <w:tab/>
        <w:t>256=2^8</w:t>
      </w:r>
    </w:p>
    <w:p w14:paraId="386104C5" w14:textId="77777777"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TL0 = (65536 - 50200) % 256;</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取低</w:t>
      </w:r>
      <w:r>
        <w:rPr>
          <w:rFonts w:ascii="新宋体" w:eastAsia="新宋体" w:cs="新宋体"/>
          <w:color w:val="008000"/>
          <w:kern w:val="0"/>
          <w:sz w:val="19"/>
          <w:szCs w:val="19"/>
        </w:rPr>
        <w:t>8</w:t>
      </w:r>
      <w:r>
        <w:rPr>
          <w:rFonts w:ascii="新宋体" w:eastAsia="新宋体" w:cs="新宋体" w:hint="eastAsia"/>
          <w:color w:val="008000"/>
          <w:kern w:val="0"/>
          <w:sz w:val="19"/>
          <w:szCs w:val="19"/>
        </w:rPr>
        <w:t>位</w:t>
      </w:r>
    </w:p>
    <w:p w14:paraId="7D00D487" w14:textId="77777777"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ET0 = 1;</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开启定时器</w:t>
      </w:r>
      <w:r>
        <w:rPr>
          <w:rFonts w:ascii="新宋体" w:eastAsia="新宋体" w:cs="新宋体"/>
          <w:color w:val="008000"/>
          <w:kern w:val="0"/>
          <w:sz w:val="19"/>
          <w:szCs w:val="19"/>
        </w:rPr>
        <w:t>0</w:t>
      </w:r>
      <w:r>
        <w:rPr>
          <w:rFonts w:ascii="新宋体" w:eastAsia="新宋体" w:cs="新宋体" w:hint="eastAsia"/>
          <w:color w:val="008000"/>
          <w:kern w:val="0"/>
          <w:sz w:val="19"/>
          <w:szCs w:val="19"/>
        </w:rPr>
        <w:t>的中断</w:t>
      </w:r>
    </w:p>
    <w:p w14:paraId="23E62C84" w14:textId="77777777"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EA = 1;</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开启总中断</w:t>
      </w:r>
    </w:p>
    <w:p w14:paraId="504685F7" w14:textId="77777777"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TR0 = 1;</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启动定时器</w:t>
      </w:r>
      <w:r>
        <w:rPr>
          <w:rFonts w:ascii="新宋体" w:eastAsia="新宋体" w:cs="新宋体"/>
          <w:color w:val="008000"/>
          <w:kern w:val="0"/>
          <w:sz w:val="19"/>
          <w:szCs w:val="19"/>
        </w:rPr>
        <w:t>0</w:t>
      </w:r>
    </w:p>
    <w:p w14:paraId="6E031C88" w14:textId="3C8E2F8B" w:rsidR="00D022C0" w:rsidRDefault="00D022C0" w:rsidP="00D02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8000"/>
          <w:kern w:val="0"/>
          <w:sz w:val="19"/>
          <w:szCs w:val="19"/>
        </w:rPr>
      </w:pPr>
      <w:r>
        <w:rPr>
          <w:rFonts w:ascii="新宋体" w:eastAsia="新宋体" w:cs="新宋体"/>
          <w:color w:val="000000"/>
          <w:kern w:val="0"/>
          <w:sz w:val="19"/>
          <w:szCs w:val="19"/>
        </w:rPr>
        <w:t>}</w:t>
      </w:r>
    </w:p>
    <w:p w14:paraId="68B1F901" w14:textId="5A8A5F99"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定时器</w:t>
      </w:r>
      <w:r>
        <w:rPr>
          <w:rFonts w:ascii="新宋体" w:eastAsia="新宋体" w:cs="新宋体"/>
          <w:color w:val="008000"/>
          <w:kern w:val="0"/>
          <w:sz w:val="19"/>
          <w:szCs w:val="19"/>
        </w:rPr>
        <w:t>0</w:t>
      </w:r>
      <w:r>
        <w:rPr>
          <w:rFonts w:ascii="新宋体" w:eastAsia="新宋体" w:cs="新宋体" w:hint="eastAsia"/>
          <w:color w:val="008000"/>
          <w:kern w:val="0"/>
          <w:sz w:val="19"/>
          <w:szCs w:val="19"/>
        </w:rPr>
        <w:t>中断执行函数</w:t>
      </w:r>
    </w:p>
    <w:p w14:paraId="0EAA8F21"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Timer0_isr()</w:t>
      </w:r>
      <w:r>
        <w:rPr>
          <w:rFonts w:ascii="新宋体" w:eastAsia="新宋体" w:cs="新宋体"/>
          <w:color w:val="000000"/>
          <w:kern w:val="0"/>
          <w:sz w:val="19"/>
          <w:szCs w:val="19"/>
        </w:rPr>
        <w:tab/>
        <w:t>interrupt 1</w:t>
      </w:r>
    </w:p>
    <w:p w14:paraId="4041B0D1"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2914DF"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进行初值重载</w:t>
      </w:r>
    </w:p>
    <w:p w14:paraId="4A128BC6"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TH0 = (65536 - 50200) / 256;</w:t>
      </w:r>
    </w:p>
    <w:p w14:paraId="4488FFD3"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TL0 = (65536 - 50200) % 256;</w:t>
      </w:r>
    </w:p>
    <w:p w14:paraId="56CB13C6"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进入中断</w:t>
      </w:r>
    </w:p>
    <w:p w14:paraId="47C26FC4"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cnt++;</w:t>
      </w:r>
    </w:p>
    <w:p w14:paraId="09468E12"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只有进行了一秒的周期之后才会进行一次数据处理</w:t>
      </w:r>
    </w:p>
    <w:p w14:paraId="72C4F02C"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(cnt == 16)</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决定了一秒的时间长度</w:t>
      </w:r>
      <w:r>
        <w:rPr>
          <w:rFonts w:ascii="新宋体" w:eastAsia="新宋体" w:cs="新宋体"/>
          <w:color w:val="008000"/>
          <w:kern w:val="0"/>
          <w:sz w:val="19"/>
          <w:szCs w:val="19"/>
        </w:rPr>
        <w:tab/>
        <w:t>//</w:t>
      </w:r>
      <w:r>
        <w:rPr>
          <w:rFonts w:ascii="新宋体" w:eastAsia="新宋体" w:cs="新宋体" w:hint="eastAsia"/>
          <w:color w:val="008000"/>
          <w:kern w:val="0"/>
          <w:sz w:val="19"/>
          <w:szCs w:val="19"/>
        </w:rPr>
        <w:t>理论值为</w:t>
      </w:r>
      <w:r>
        <w:rPr>
          <w:rFonts w:ascii="新宋体" w:eastAsia="新宋体" w:cs="新宋体"/>
          <w:color w:val="008000"/>
          <w:kern w:val="0"/>
          <w:sz w:val="19"/>
          <w:szCs w:val="19"/>
        </w:rPr>
        <w:t>50000:20</w:t>
      </w:r>
      <w:r>
        <w:rPr>
          <w:rFonts w:ascii="新宋体" w:eastAsia="新宋体" w:cs="新宋体" w:hint="eastAsia"/>
          <w:color w:val="008000"/>
          <w:kern w:val="0"/>
          <w:sz w:val="19"/>
          <w:szCs w:val="19"/>
        </w:rPr>
        <w:t>，根据实际情况调试</w:t>
      </w:r>
    </w:p>
    <w:p w14:paraId="083ECB90"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C14054A" w14:textId="77777777"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cnt = 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计数器归零</w:t>
      </w:r>
    </w:p>
    <w:p w14:paraId="571BC7A4" w14:textId="6D212425"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ModifyTimeInterrupt();</w:t>
      </w:r>
      <w:r>
        <w:rPr>
          <w:rFonts w:ascii="新宋体" w:eastAsia="新宋体" w:cs="新宋体"/>
          <w:color w:val="000000"/>
          <w:kern w:val="0"/>
          <w:sz w:val="19"/>
          <w:szCs w:val="19"/>
        </w:rPr>
        <w:tab/>
      </w:r>
      <w:r w:rsidR="00D022C0">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修改时间</w:t>
      </w:r>
    </w:p>
    <w:p w14:paraId="48C51D07" w14:textId="0189D9EF" w:rsidR="00E04C6F" w:rsidRDefault="00E04C6F"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07A484B" w14:textId="59DA4039" w:rsidR="00265296" w:rsidRPr="00E04C6F" w:rsidRDefault="0026529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4120BD8D" w14:textId="2FA70C08" w:rsidR="00B31E04" w:rsidRDefault="00B31E04" w:rsidP="00B31E04">
      <w:pPr>
        <w:pStyle w:val="a3"/>
        <w:numPr>
          <w:ilvl w:val="0"/>
          <w:numId w:val="22"/>
        </w:numPr>
        <w:ind w:firstLineChars="0"/>
      </w:pPr>
      <w:r>
        <w:rPr>
          <w:rFonts w:hint="eastAsia"/>
        </w:rPr>
        <w:t>对一秒钟的计算：理论值应该是5</w:t>
      </w:r>
      <w:r>
        <w:t>0000</w:t>
      </w:r>
      <w:r>
        <w:rPr>
          <w:rFonts w:hint="eastAsia"/>
        </w:rPr>
        <w:t>us</w:t>
      </w:r>
      <w:r>
        <w:t xml:space="preserve"> * 20</w:t>
      </w:r>
      <w:r>
        <w:rPr>
          <w:rFonts w:hint="eastAsia"/>
        </w:rPr>
        <w:t>次，但是由于程序在T0的中断服务函数中要进行一定的计算，该部分会占用一定的运行时间，所以具体的值是通过多次不断调试得出的较为接近的结果：5</w:t>
      </w:r>
      <w:r>
        <w:t>0200</w:t>
      </w:r>
      <w:r>
        <w:rPr>
          <w:rFonts w:hint="eastAsia"/>
        </w:rPr>
        <w:t>us</w:t>
      </w:r>
      <w:r>
        <w:t xml:space="preserve"> * 16</w:t>
      </w:r>
      <w:r>
        <w:rPr>
          <w:rFonts w:hint="eastAsia"/>
        </w:rPr>
        <w:t>次</w:t>
      </w:r>
    </w:p>
    <w:p w14:paraId="0375060C" w14:textId="465EE1A5" w:rsidR="00C76624" w:rsidRDefault="00C76624" w:rsidP="002977A6">
      <w:pPr>
        <w:pStyle w:val="a3"/>
        <w:numPr>
          <w:ilvl w:val="0"/>
          <w:numId w:val="19"/>
        </w:numPr>
        <w:ind w:firstLineChars="0"/>
      </w:pPr>
      <w:r>
        <w:rPr>
          <w:rFonts w:hint="eastAsia"/>
        </w:rPr>
        <w:t>按键扫描函数：</w:t>
      </w:r>
      <w:r w:rsidR="002977A6">
        <w:t xml:space="preserve"> </w:t>
      </w:r>
    </w:p>
    <w:p w14:paraId="780111FD"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C1BFF5C" w14:textId="70CAF5EF"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9204E5B"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函</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名</w:t>
      </w:r>
      <w:r>
        <w:rPr>
          <w:rFonts w:ascii="新宋体" w:eastAsia="新宋体" w:cs="新宋体"/>
          <w:color w:val="008000"/>
          <w:kern w:val="0"/>
          <w:sz w:val="19"/>
          <w:szCs w:val="19"/>
        </w:rPr>
        <w:t>: KeyScan</w:t>
      </w:r>
    </w:p>
    <w:p w14:paraId="276ABC0C"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功能说明</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获取用户按下的按键信号，并返回对应的按键标志</w:t>
      </w:r>
    </w:p>
    <w:p w14:paraId="44BCDAAC"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形</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1C1DC8CF"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r>
        <w:rPr>
          <w:rFonts w:ascii="新宋体" w:eastAsia="新宋体" w:cs="新宋体"/>
          <w:color w:val="008000"/>
          <w:kern w:val="0"/>
          <w:sz w:val="19"/>
          <w:szCs w:val="19"/>
        </w:rPr>
        <w:t xml:space="preserve">: 1. ENTER_PRES : </w:t>
      </w:r>
      <w:r>
        <w:rPr>
          <w:rFonts w:ascii="新宋体" w:eastAsia="新宋体" w:cs="新宋体" w:hint="eastAsia"/>
          <w:color w:val="008000"/>
          <w:kern w:val="0"/>
          <w:sz w:val="19"/>
          <w:szCs w:val="19"/>
        </w:rPr>
        <w:t>确认键</w:t>
      </w:r>
    </w:p>
    <w:p w14:paraId="3DAD7C40"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2. UP_PRES    : </w:t>
      </w:r>
      <w:r>
        <w:rPr>
          <w:rFonts w:ascii="新宋体" w:eastAsia="新宋体" w:cs="新宋体" w:hint="eastAsia"/>
          <w:color w:val="008000"/>
          <w:kern w:val="0"/>
          <w:sz w:val="19"/>
          <w:szCs w:val="19"/>
        </w:rPr>
        <w:t>向上键</w:t>
      </w:r>
    </w:p>
    <w:p w14:paraId="43846EED"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3. DOWN_PRES  : </w:t>
      </w:r>
      <w:r>
        <w:rPr>
          <w:rFonts w:ascii="新宋体" w:eastAsia="新宋体" w:cs="新宋体" w:hint="eastAsia"/>
          <w:color w:val="008000"/>
          <w:kern w:val="0"/>
          <w:sz w:val="19"/>
          <w:szCs w:val="19"/>
        </w:rPr>
        <w:t>向下键</w:t>
      </w:r>
    </w:p>
    <w:p w14:paraId="4AA06578"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4. LEFT_PRES  : </w:t>
      </w:r>
      <w:r>
        <w:rPr>
          <w:rFonts w:ascii="新宋体" w:eastAsia="新宋体" w:cs="新宋体" w:hint="eastAsia"/>
          <w:color w:val="008000"/>
          <w:kern w:val="0"/>
          <w:sz w:val="19"/>
          <w:szCs w:val="19"/>
        </w:rPr>
        <w:t>向左键</w:t>
      </w:r>
    </w:p>
    <w:p w14:paraId="0661919A"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5. RIGHT_PRES : </w:t>
      </w:r>
      <w:r>
        <w:rPr>
          <w:rFonts w:ascii="新宋体" w:eastAsia="新宋体" w:cs="新宋体" w:hint="eastAsia"/>
          <w:color w:val="008000"/>
          <w:kern w:val="0"/>
          <w:sz w:val="19"/>
          <w:szCs w:val="19"/>
        </w:rPr>
        <w:t>向右键</w:t>
      </w:r>
    </w:p>
    <w:p w14:paraId="681B6EB9"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6. RETURN_PRES: </w:t>
      </w:r>
      <w:r>
        <w:rPr>
          <w:rFonts w:ascii="新宋体" w:eastAsia="新宋体" w:cs="新宋体" w:hint="eastAsia"/>
          <w:color w:val="008000"/>
          <w:kern w:val="0"/>
          <w:sz w:val="19"/>
          <w:szCs w:val="19"/>
        </w:rPr>
        <w:t>返回键</w:t>
      </w:r>
    </w:p>
    <w:p w14:paraId="7F73AEBB" w14:textId="5B29E1DE"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40341FC"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C07125F"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KeyScan()</w:t>
      </w:r>
    </w:p>
    <w:p w14:paraId="1658BEB3"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9899FD"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key_flag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按键松开标志</w:t>
      </w:r>
    </w:p>
    <w:p w14:paraId="2A586B42"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p>
    <w:p w14:paraId="1D178F7B"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//ModifyTime();</w:t>
      </w:r>
    </w:p>
    <w:p w14:paraId="2BE8269F"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(key_flag == 1 &amp;&amp; (key_enter == 0 || key_up == 0 || key_down == 0 || key_left == 0 || key_right == 0 || key_return == 0))</w:t>
      </w:r>
    </w:p>
    <w:p w14:paraId="041E5970"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B59CF98"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
    <w:p w14:paraId="5F7DACA5"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把这个保存数据的功能放在这里而非主循环中是因为：该函数的缺点为运行时间较长，</w:t>
      </w:r>
    </w:p>
    <w:p w14:paraId="73551925"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若放在主循环中会影响到单片机对按键的响应速度，导致有时候出现按键不响应的情况，</w:t>
      </w:r>
    </w:p>
    <w:p w14:paraId="22B28D2A"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放在这里既可以消除该影响，还能利用该函数的运行时间再配合延时函数做一个简单的按键消抖</w:t>
      </w:r>
    </w:p>
    <w:p w14:paraId="36DE4D50"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（若不调用该函数，则延时应为</w:t>
      </w:r>
      <w:r>
        <w:rPr>
          <w:rFonts w:ascii="新宋体" w:eastAsia="新宋体" w:cs="新宋体"/>
          <w:color w:val="008000"/>
          <w:kern w:val="0"/>
          <w:sz w:val="19"/>
          <w:szCs w:val="19"/>
        </w:rPr>
        <w:t>delay(200)</w:t>
      </w:r>
      <w:r>
        <w:rPr>
          <w:rFonts w:ascii="新宋体" w:eastAsia="新宋体" w:cs="新宋体" w:hint="eastAsia"/>
          <w:color w:val="008000"/>
          <w:kern w:val="0"/>
          <w:sz w:val="19"/>
          <w:szCs w:val="19"/>
        </w:rPr>
        <w:t>）</w:t>
      </w:r>
    </w:p>
    <w:p w14:paraId="0948D3BA"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49EF3BFE"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delay(130);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消抖</w:t>
      </w:r>
    </w:p>
    <w:p w14:paraId="79DD6CAA"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WriteTimeEEPROM();</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把数据写进</w:t>
      </w:r>
      <w:r>
        <w:rPr>
          <w:rFonts w:ascii="新宋体" w:eastAsia="新宋体" w:cs="新宋体"/>
          <w:color w:val="008000"/>
          <w:kern w:val="0"/>
          <w:sz w:val="19"/>
          <w:szCs w:val="19"/>
        </w:rPr>
        <w:t>EEPROM</w:t>
      </w:r>
      <w:r>
        <w:rPr>
          <w:rFonts w:ascii="新宋体" w:eastAsia="新宋体" w:cs="新宋体" w:hint="eastAsia"/>
          <w:color w:val="008000"/>
          <w:kern w:val="0"/>
          <w:sz w:val="19"/>
          <w:szCs w:val="19"/>
        </w:rPr>
        <w:t>中</w:t>
      </w:r>
    </w:p>
    <w:p w14:paraId="3E9EBD74"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key_flag = 0;</w:t>
      </w:r>
    </w:p>
    <w:p w14:paraId="6AD6E32E"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(key_enter == 0)       </w:t>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ENTER_PRES;</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确认键</w:t>
      </w:r>
    </w:p>
    <w:p w14:paraId="50D645F5"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(key_return == 0)</w:t>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RETURN_PRES;</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返回键</w:t>
      </w:r>
    </w:p>
    <w:p w14:paraId="4746B7B9"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(key_up == 0)  </w:t>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UP_PRES;</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向上键</w:t>
      </w:r>
    </w:p>
    <w:p w14:paraId="7F030760"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(key_down == 0) </w:t>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DOWN_PRES;   </w:t>
      </w:r>
      <w:r>
        <w:rPr>
          <w:rFonts w:ascii="新宋体" w:eastAsia="新宋体" w:cs="新宋体"/>
          <w:color w:val="008000"/>
          <w:kern w:val="0"/>
          <w:sz w:val="19"/>
          <w:szCs w:val="19"/>
        </w:rPr>
        <w:t>//</w:t>
      </w:r>
      <w:r>
        <w:rPr>
          <w:rFonts w:ascii="新宋体" w:eastAsia="新宋体" w:cs="新宋体" w:hint="eastAsia"/>
          <w:color w:val="008000"/>
          <w:kern w:val="0"/>
          <w:sz w:val="19"/>
          <w:szCs w:val="19"/>
        </w:rPr>
        <w:t>向下键</w:t>
      </w:r>
    </w:p>
    <w:p w14:paraId="323EDF8B"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(key_left == 0)  </w:t>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LEFT_PRES;</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向左键</w:t>
      </w:r>
    </w:p>
    <w:p w14:paraId="3112A01A"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(key_right == 0) </w:t>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RIGHT_PRES;</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向右键</w:t>
      </w:r>
    </w:p>
    <w:p w14:paraId="3294DFA9"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455248C"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(key_enter == 0 &amp;&amp; key_up == 0 &amp;&amp; key_down == 0 &amp;&amp; key_left == 0 &amp;&amp; key_right == 0 &amp;&amp; key_return == 0)</w:t>
      </w:r>
    </w:p>
    <w:p w14:paraId="2167D3A5"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72F310B"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key_flag = 1;</w:t>
      </w:r>
    </w:p>
    <w:p w14:paraId="58792D24"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C5961F"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
    <w:p w14:paraId="261CE726"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由于按键并非时刻有被按下，也意味着数据并非真正的时刻保存，</w:t>
      </w:r>
    </w:p>
    <w:p w14:paraId="3DDC6603"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因此除了充当消抖的延时函数外，再在无按键按下的情况进行调用，</w:t>
      </w:r>
    </w:p>
    <w:p w14:paraId="4B424653"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实测不会影响到按键的响应问题，而数据的保存也是实时的</w:t>
      </w:r>
    </w:p>
    <w:p w14:paraId="4890B1B2"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14:paraId="71FDE7CE"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WriteTimeEEPROM();</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把数据写进</w:t>
      </w:r>
      <w:r>
        <w:rPr>
          <w:rFonts w:ascii="新宋体" w:eastAsia="新宋体" w:cs="新宋体"/>
          <w:color w:val="008000"/>
          <w:kern w:val="0"/>
          <w:sz w:val="19"/>
          <w:szCs w:val="19"/>
        </w:rPr>
        <w:t>EEPROM</w:t>
      </w:r>
      <w:r>
        <w:rPr>
          <w:rFonts w:ascii="新宋体" w:eastAsia="新宋体" w:cs="新宋体" w:hint="eastAsia"/>
          <w:color w:val="008000"/>
          <w:kern w:val="0"/>
          <w:sz w:val="19"/>
          <w:szCs w:val="19"/>
        </w:rPr>
        <w:t>中</w:t>
      </w:r>
    </w:p>
    <w:p w14:paraId="34B2CA7D" w14:textId="77777777" w:rsidR="002977A6" w:rsidRDefault="002977A6" w:rsidP="00E04C6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   </w:t>
      </w:r>
      <w:r>
        <w:rPr>
          <w:rFonts w:ascii="新宋体" w:eastAsia="新宋体" w:cs="新宋体"/>
          <w:color w:val="008000"/>
          <w:kern w:val="0"/>
          <w:sz w:val="19"/>
          <w:szCs w:val="19"/>
        </w:rPr>
        <w:t>//</w:t>
      </w:r>
      <w:r>
        <w:rPr>
          <w:rFonts w:ascii="新宋体" w:eastAsia="新宋体" w:cs="新宋体" w:hint="eastAsia"/>
          <w:color w:val="008000"/>
          <w:kern w:val="0"/>
          <w:sz w:val="19"/>
          <w:szCs w:val="19"/>
        </w:rPr>
        <w:t>无按键按下</w:t>
      </w:r>
    </w:p>
    <w:p w14:paraId="3C7AA50C" w14:textId="481A9D44" w:rsidR="00E24707" w:rsidRDefault="002977A6" w:rsidP="00E24707">
      <w:pPr>
        <w:pStyle w:val="a4"/>
        <w:pBdr>
          <w:top w:val="single" w:sz="4" w:space="1" w:color="auto"/>
          <w:left w:val="single" w:sz="4" w:space="4" w:color="auto"/>
          <w:bottom w:val="single" w:sz="4" w:space="1" w:color="auto"/>
          <w:right w:val="single" w:sz="4" w:space="4" w:color="auto"/>
        </w:pBdr>
        <w:rPr>
          <w:rFonts w:ascii="新宋体" w:eastAsia="新宋体" w:cs="新宋体"/>
          <w:color w:val="000000"/>
          <w:kern w:val="0"/>
          <w:sz w:val="19"/>
          <w:szCs w:val="19"/>
        </w:rPr>
      </w:pPr>
      <w:r>
        <w:rPr>
          <w:rFonts w:ascii="新宋体" w:eastAsia="新宋体" w:cs="新宋体"/>
          <w:color w:val="000000"/>
          <w:kern w:val="0"/>
          <w:sz w:val="19"/>
          <w:szCs w:val="19"/>
        </w:rPr>
        <w:t>}</w:t>
      </w:r>
    </w:p>
    <w:p w14:paraId="45A5FE16" w14:textId="28360C17" w:rsidR="00CC1F57" w:rsidRPr="00CC1F57" w:rsidRDefault="007D0007" w:rsidP="00CC1F57">
      <w:pPr>
        <w:pStyle w:val="a4"/>
        <w:numPr>
          <w:ilvl w:val="0"/>
          <w:numId w:val="19"/>
        </w:numPr>
        <w:rPr>
          <w:rFonts w:ascii="新宋体" w:eastAsia="新宋体" w:cs="新宋体"/>
          <w:color w:val="000000"/>
          <w:kern w:val="0"/>
          <w:sz w:val="19"/>
          <w:szCs w:val="19"/>
        </w:rPr>
      </w:pPr>
      <w:r>
        <w:rPr>
          <w:rFonts w:ascii="新宋体" w:eastAsia="新宋体" w:cs="新宋体" w:hint="eastAsia"/>
          <w:color w:val="000000"/>
          <w:kern w:val="0"/>
          <w:sz w:val="19"/>
          <w:szCs w:val="19"/>
        </w:rPr>
        <w:t>主菜单</w:t>
      </w:r>
    </w:p>
    <w:p w14:paraId="128DE5A0" w14:textId="4DC3F9BF" w:rsidR="00CC1F57" w:rsidRDefault="00CC1F57" w:rsidP="00CC1F57">
      <w:pPr>
        <w:pStyle w:val="a4"/>
        <w:ind w:left="420"/>
        <w:rPr>
          <w:rFonts w:ascii="新宋体" w:eastAsia="新宋体" w:cs="新宋体"/>
          <w:color w:val="000000"/>
          <w:kern w:val="0"/>
          <w:sz w:val="19"/>
          <w:szCs w:val="19"/>
        </w:rPr>
      </w:pPr>
      <w:r w:rsidRPr="00CC1F57">
        <w:rPr>
          <w:rFonts w:ascii="新宋体" w:eastAsia="新宋体" w:cs="新宋体"/>
          <w:noProof/>
          <w:color w:val="000000"/>
          <w:kern w:val="0"/>
          <w:sz w:val="19"/>
          <w:szCs w:val="19"/>
        </w:rPr>
        <w:drawing>
          <wp:inline distT="0" distB="0" distL="0" distR="0" wp14:anchorId="7250E6BB" wp14:editId="1E38D4EF">
            <wp:extent cx="5274310" cy="25457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5715"/>
                    </a:xfrm>
                    <a:prstGeom prst="rect">
                      <a:avLst/>
                    </a:prstGeom>
                  </pic:spPr>
                </pic:pic>
              </a:graphicData>
            </a:graphic>
          </wp:inline>
        </w:drawing>
      </w:r>
    </w:p>
    <w:p w14:paraId="3A0E230D" w14:textId="77777777" w:rsidR="003B522C" w:rsidRDefault="00662EA1" w:rsidP="00662EA1">
      <w:pPr>
        <w:pStyle w:val="a4"/>
        <w:numPr>
          <w:ilvl w:val="0"/>
          <w:numId w:val="25"/>
        </w:numPr>
        <w:rPr>
          <w:rFonts w:ascii="新宋体" w:eastAsia="新宋体" w:cs="新宋体"/>
          <w:color w:val="000000"/>
          <w:kern w:val="0"/>
          <w:sz w:val="19"/>
          <w:szCs w:val="19"/>
        </w:rPr>
      </w:pPr>
      <w:r>
        <w:rPr>
          <w:rFonts w:ascii="新宋体" w:eastAsia="新宋体" w:cs="新宋体" w:hint="eastAsia"/>
          <w:color w:val="000000"/>
          <w:kern w:val="0"/>
          <w:sz w:val="19"/>
          <w:szCs w:val="19"/>
        </w:rPr>
        <w:t>主菜单中获取一次按键的扫描结果，并对该结果进行处理</w:t>
      </w:r>
    </w:p>
    <w:p w14:paraId="381CC578" w14:textId="7CD6086C" w:rsidR="00662EA1" w:rsidRDefault="006E0488" w:rsidP="00662EA1">
      <w:pPr>
        <w:pStyle w:val="a4"/>
        <w:numPr>
          <w:ilvl w:val="0"/>
          <w:numId w:val="25"/>
        </w:numPr>
        <w:rPr>
          <w:rFonts w:ascii="新宋体" w:eastAsia="新宋体" w:cs="新宋体"/>
          <w:color w:val="000000"/>
          <w:kern w:val="0"/>
          <w:sz w:val="19"/>
          <w:szCs w:val="19"/>
        </w:rPr>
      </w:pPr>
      <w:r>
        <w:rPr>
          <w:rFonts w:ascii="新宋体" w:eastAsia="新宋体" w:cs="新宋体" w:hint="eastAsia"/>
          <w:color w:val="000000"/>
          <w:kern w:val="0"/>
          <w:sz w:val="19"/>
          <w:szCs w:val="19"/>
        </w:rPr>
        <w:t>该函数在主循环中反复调用</w:t>
      </w:r>
    </w:p>
    <w:p w14:paraId="257072A7"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5EB476F" w14:textId="0D7D1366"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E206B35"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函</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名</w:t>
      </w:r>
      <w:r>
        <w:rPr>
          <w:rFonts w:ascii="新宋体" w:eastAsia="新宋体" w:cs="新宋体"/>
          <w:color w:val="008000"/>
          <w:kern w:val="0"/>
          <w:sz w:val="19"/>
          <w:szCs w:val="19"/>
        </w:rPr>
        <w:t>: Menu0</w:t>
      </w:r>
    </w:p>
    <w:p w14:paraId="0CBD89BA"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功能说明</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通过获取用户按下的按键标志，实现对应的功能（确认键：进入对应功能，向左</w:t>
      </w:r>
      <w:r>
        <w:rPr>
          <w:rFonts w:ascii="新宋体" w:eastAsia="新宋体" w:cs="新宋体"/>
          <w:color w:val="008000"/>
          <w:kern w:val="0"/>
          <w:sz w:val="19"/>
          <w:szCs w:val="19"/>
        </w:rPr>
        <w:t>/</w:t>
      </w:r>
      <w:r>
        <w:rPr>
          <w:rFonts w:ascii="新宋体" w:eastAsia="新宋体" w:cs="新宋体" w:hint="eastAsia"/>
          <w:color w:val="008000"/>
          <w:kern w:val="0"/>
          <w:sz w:val="19"/>
          <w:szCs w:val="19"/>
        </w:rPr>
        <w:t>右键：移动光标）</w:t>
      </w:r>
    </w:p>
    <w:p w14:paraId="5E596442"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形</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266820F4"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03C4F67A" w14:textId="125DE5EE"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63064E3"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99B25A3"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Menu0()</w:t>
      </w:r>
    </w:p>
    <w:p w14:paraId="4FFFE1DD"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88BAAC"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key = KeyScan();</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获取用户按下的按键</w:t>
      </w:r>
    </w:p>
    <w:p w14:paraId="666E14BA"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(key)</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判断按下的是哪个按键</w:t>
      </w:r>
    </w:p>
    <w:p w14:paraId="281DFEE9"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C8F43B"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ENTER_PRES: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确认键</w:t>
      </w:r>
    </w:p>
    <w:p w14:paraId="354E4F21"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判断按下确认键时光标在哪个功能</w:t>
      </w:r>
    </w:p>
    <w:p w14:paraId="183E7AB6"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FF643CD"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时钟显示</w:t>
      </w:r>
    </w:p>
    <w:p w14:paraId="1593E558"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flag = 1;</w:t>
      </w:r>
    </w:p>
    <w:p w14:paraId="65D21A96"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显示时间</w:t>
      </w:r>
    </w:p>
    <w:p w14:paraId="4852E07B"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PrintTimeHour(my_time.hour);</w:t>
      </w:r>
    </w:p>
    <w:p w14:paraId="2E7AAF6B"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PrintTimeMinute(my_time.minute);</w:t>
      </w:r>
    </w:p>
    <w:p w14:paraId="33A86274"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PrintTimeSeconds(my_time.seconds);</w:t>
      </w:r>
    </w:p>
    <w:p w14:paraId="5DD5DA06"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有时候</w:t>
      </w:r>
      <w:r>
        <w:rPr>
          <w:rFonts w:ascii="新宋体" w:eastAsia="新宋体" w:cs="新宋体"/>
          <w:color w:val="008000"/>
          <w:kern w:val="0"/>
          <w:sz w:val="19"/>
          <w:szCs w:val="19"/>
        </w:rPr>
        <w:t>LCD</w:t>
      </w:r>
      <w:r>
        <w:rPr>
          <w:rFonts w:ascii="新宋体" w:eastAsia="新宋体" w:cs="新宋体" w:hint="eastAsia"/>
          <w:color w:val="008000"/>
          <w:kern w:val="0"/>
          <w:sz w:val="19"/>
          <w:szCs w:val="19"/>
        </w:rPr>
        <w:t>屏出现花屏，可以通过不断点击该功能进行刷新</w:t>
      </w:r>
    </w:p>
    <w:p w14:paraId="701A08DF"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PrintColon();</w:t>
      </w:r>
    </w:p>
    <w:p w14:paraId="31D3340C"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PrintCursor(cursor);</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上显示光标</w:t>
      </w:r>
    </w:p>
    <w:p w14:paraId="0E806C88"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PrintClock(alarm_time.flag);</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上显示闹钟</w:t>
      </w:r>
    </w:p>
    <w:p w14:paraId="6FD04B69"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PrintMode(cursor);</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上显示时钟显示</w:t>
      </w:r>
    </w:p>
    <w:p w14:paraId="24E9E937"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CA4B660"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5F56116"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时钟调整</w:t>
      </w:r>
      <w:r>
        <w:rPr>
          <w:rFonts w:ascii="新宋体" w:eastAsia="新宋体" w:cs="新宋体"/>
          <w:color w:val="008000"/>
          <w:kern w:val="0"/>
          <w:sz w:val="19"/>
          <w:szCs w:val="19"/>
        </w:rPr>
        <w:tab/>
      </w:r>
    </w:p>
    <w:p w14:paraId="019A452A"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flag = 0;</w:t>
      </w:r>
    </w:p>
    <w:p w14:paraId="165C0A44"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PrintMode(cursor);</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上显示时钟调整</w:t>
      </w:r>
    </w:p>
    <w:p w14:paraId="64029A69"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PrintColon();</w:t>
      </w:r>
    </w:p>
    <w:p w14:paraId="52EA8CF7"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SetClock();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调整时钟</w:t>
      </w:r>
    </w:p>
    <w:p w14:paraId="0B2EC796"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CAB6F88"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E2640F"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闹钟模调整</w:t>
      </w:r>
    </w:p>
    <w:p w14:paraId="4325815F"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flag = 0;</w:t>
      </w:r>
    </w:p>
    <w:p w14:paraId="10E0DEF9"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PrintMode(cursor);</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上显示闹钟调整</w:t>
      </w:r>
    </w:p>
    <w:p w14:paraId="1DD6B88C"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PrintColon();</w:t>
      </w:r>
    </w:p>
    <w:p w14:paraId="51728E47"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SetAlarmClock();</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调整闹钟</w:t>
      </w:r>
    </w:p>
    <w:p w14:paraId="32C91535"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73F5CCE"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4D840C7"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739C205"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D52EB3"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66D9703"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5475662"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LEFT_PRES: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向左</w:t>
      </w:r>
    </w:p>
    <w:p w14:paraId="7CC9D706"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(cursor &gt; 0)</w:t>
      </w:r>
    </w:p>
    <w:p w14:paraId="664AF0D2"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059B01"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cursor--;</w:t>
      </w:r>
    </w:p>
    <w:p w14:paraId="461852B9"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PrintCursor(cursor);</w:t>
      </w:r>
    </w:p>
    <w:p w14:paraId="2E2A697C"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2C1D9191"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5662126"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126E7F"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RIGHT_PRES: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向右</w:t>
      </w:r>
    </w:p>
    <w:p w14:paraId="7025C0BF"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(cursor &lt; 2)</w:t>
      </w:r>
    </w:p>
    <w:p w14:paraId="73604B95"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40780F"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cursor++;</w:t>
      </w:r>
    </w:p>
    <w:p w14:paraId="544AA4B3"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PrintCursor(cursor);</w:t>
      </w:r>
    </w:p>
    <w:p w14:paraId="4E9D4B48"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35DE459"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40DDFFB"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567C1E"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0000FF"/>
          <w:kern w:val="0"/>
          <w:sz w:val="19"/>
          <w:szCs w:val="19"/>
        </w:rPr>
        <w:t>break</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向上、下，返回不给予反应</w:t>
      </w:r>
    </w:p>
    <w:p w14:paraId="07E4863C" w14:textId="77777777" w:rsidR="007D0007" w:rsidRDefault="007D0007" w:rsidP="007D0007">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FF9966F" w14:textId="64FE5E85" w:rsidR="007D0007" w:rsidRDefault="007D0007" w:rsidP="007D0007">
      <w:pPr>
        <w:pStyle w:val="a4"/>
        <w:pBdr>
          <w:top w:val="single" w:sz="4" w:space="1" w:color="auto"/>
          <w:left w:val="single" w:sz="4" w:space="1" w:color="auto"/>
          <w:bottom w:val="single" w:sz="4" w:space="1" w:color="auto"/>
          <w:right w:val="single" w:sz="4" w:space="1" w:color="auto"/>
        </w:pBdr>
        <w:rPr>
          <w:rFonts w:ascii="新宋体" w:eastAsia="新宋体" w:cs="新宋体"/>
          <w:color w:val="000000"/>
          <w:kern w:val="0"/>
          <w:sz w:val="19"/>
          <w:szCs w:val="19"/>
        </w:rPr>
      </w:pPr>
      <w:r>
        <w:rPr>
          <w:rFonts w:ascii="新宋体" w:eastAsia="新宋体" w:cs="新宋体"/>
          <w:color w:val="000000"/>
          <w:kern w:val="0"/>
          <w:sz w:val="19"/>
          <w:szCs w:val="19"/>
        </w:rPr>
        <w:t>}</w:t>
      </w:r>
    </w:p>
    <w:p w14:paraId="445A0197" w14:textId="7817FDE5" w:rsidR="00E04C6F" w:rsidRDefault="006E0488" w:rsidP="006E0488">
      <w:pPr>
        <w:pStyle w:val="a4"/>
        <w:numPr>
          <w:ilvl w:val="0"/>
          <w:numId w:val="19"/>
        </w:numPr>
        <w:rPr>
          <w:rFonts w:ascii="新宋体" w:eastAsia="新宋体" w:cs="新宋体"/>
          <w:color w:val="000000"/>
          <w:kern w:val="0"/>
          <w:sz w:val="19"/>
          <w:szCs w:val="19"/>
        </w:rPr>
      </w:pPr>
      <w:r>
        <w:rPr>
          <w:rFonts w:ascii="新宋体" w:eastAsia="新宋体" w:cs="新宋体" w:hint="eastAsia"/>
          <w:color w:val="000000"/>
          <w:kern w:val="0"/>
          <w:sz w:val="19"/>
          <w:szCs w:val="19"/>
        </w:rPr>
        <w:t>时钟、闹钟调整</w:t>
      </w:r>
    </w:p>
    <w:p w14:paraId="4DCB2FF0" w14:textId="56A1297D" w:rsidR="00D3613D" w:rsidRDefault="006E0488" w:rsidP="00D3613D">
      <w:pPr>
        <w:pStyle w:val="a4"/>
        <w:numPr>
          <w:ilvl w:val="0"/>
          <w:numId w:val="26"/>
        </w:numPr>
        <w:rPr>
          <w:rFonts w:ascii="新宋体" w:eastAsia="新宋体" w:cs="新宋体"/>
          <w:color w:val="000000"/>
          <w:kern w:val="0"/>
          <w:sz w:val="19"/>
          <w:szCs w:val="19"/>
        </w:rPr>
      </w:pPr>
      <w:r>
        <w:rPr>
          <w:rFonts w:ascii="新宋体" w:eastAsia="新宋体" w:cs="新宋体" w:hint="eastAsia"/>
          <w:color w:val="000000"/>
          <w:kern w:val="0"/>
          <w:sz w:val="19"/>
          <w:szCs w:val="19"/>
        </w:rPr>
        <w:t>这两个功能</w:t>
      </w:r>
      <w:r w:rsidR="00D3613D">
        <w:rPr>
          <w:rFonts w:ascii="新宋体" w:eastAsia="新宋体" w:cs="新宋体" w:hint="eastAsia"/>
          <w:color w:val="000000"/>
          <w:kern w:val="0"/>
          <w:sz w:val="19"/>
          <w:szCs w:val="19"/>
        </w:rPr>
        <w:t>的实现过程相近，都是先用一个临时变量来储存用户修改后的时间参数，等待用户按下确认键后再将该临时变量的值赋值给真正的时钟/闹钟</w:t>
      </w:r>
      <w:r w:rsidR="005F61B9">
        <w:rPr>
          <w:rFonts w:ascii="新宋体" w:eastAsia="新宋体" w:cs="新宋体" w:hint="eastAsia"/>
          <w:color w:val="000000"/>
          <w:kern w:val="0"/>
          <w:sz w:val="19"/>
          <w:szCs w:val="19"/>
        </w:rPr>
        <w:t>，若用户按下返回键则不将该值赋值，取消时钟/闹钟的调整过程</w:t>
      </w:r>
    </w:p>
    <w:p w14:paraId="7FC18A81" w14:textId="123A931F" w:rsidR="00B12801" w:rsidRPr="00A37532" w:rsidRDefault="00B12801" w:rsidP="00D3613D">
      <w:pPr>
        <w:pStyle w:val="a4"/>
        <w:numPr>
          <w:ilvl w:val="0"/>
          <w:numId w:val="26"/>
        </w:numPr>
        <w:rPr>
          <w:rFonts w:ascii="新宋体" w:eastAsia="新宋体" w:cs="新宋体"/>
          <w:color w:val="000000"/>
          <w:kern w:val="0"/>
          <w:sz w:val="19"/>
          <w:szCs w:val="19"/>
        </w:rPr>
      </w:pPr>
      <w:r>
        <w:rPr>
          <w:rFonts w:ascii="新宋体" w:eastAsia="新宋体" w:cs="新宋体" w:hint="eastAsia"/>
          <w:color w:val="000000"/>
          <w:kern w:val="0"/>
          <w:sz w:val="19"/>
          <w:szCs w:val="19"/>
        </w:rPr>
        <w:t>这两个功能中对选中参数的光标依然使用反向显示的方式</w:t>
      </w:r>
      <w:r w:rsidR="000C2F4E">
        <w:rPr>
          <w:rFonts w:ascii="新宋体" w:eastAsia="新宋体" w:cs="新宋体" w:hint="eastAsia"/>
          <w:color w:val="000000"/>
          <w:kern w:val="0"/>
          <w:sz w:val="19"/>
          <w:szCs w:val="19"/>
        </w:rPr>
        <w:t>，多出使用到switch的嵌套</w:t>
      </w:r>
    </w:p>
    <w:p w14:paraId="6C99A57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设置闹钟</w:t>
      </w:r>
    </w:p>
    <w:p w14:paraId="5D6CE50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59BE716" w14:textId="0E2CF39F"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8FCF5C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函</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名</w:t>
      </w:r>
      <w:r>
        <w:rPr>
          <w:rFonts w:ascii="新宋体" w:eastAsia="新宋体" w:cs="新宋体"/>
          <w:color w:val="008000"/>
          <w:kern w:val="0"/>
          <w:sz w:val="19"/>
          <w:szCs w:val="19"/>
        </w:rPr>
        <w:t>: SetAlarmClock</w:t>
      </w:r>
    </w:p>
    <w:p w14:paraId="5B6DDBB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功能说明</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不断循环获取用户按下的按键标志（按下确认键退出循环），修改闹钟的数值，被选中的参数会反向显示</w:t>
      </w:r>
    </w:p>
    <w:p w14:paraId="2093B29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以提示用户</w:t>
      </w:r>
    </w:p>
    <w:p w14:paraId="5D36DE8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形</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1D050B6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65929CF8" w14:textId="6D8AD235"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49CC54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D4970A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SetAlarmClock()</w:t>
      </w:r>
    </w:p>
    <w:p w14:paraId="1573055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A1AD0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获取旧闹钟的值并在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w:t>
      </w:r>
    </w:p>
    <w:p w14:paraId="6D78DDF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hour = alarm_time.hour;</w:t>
      </w:r>
    </w:p>
    <w:p w14:paraId="50E8D59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minute = alarm_time.minute;</w:t>
      </w:r>
    </w:p>
    <w:p w14:paraId="0F5752A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seconds = alarm_time.seconds;</w:t>
      </w:r>
    </w:p>
    <w:p w14:paraId="240BBFF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反向显示选中的参数</w:t>
      </w:r>
    </w:p>
    <w:p w14:paraId="71D0500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5F9A181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59A3EF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796F183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360111E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6218CAF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6C2F763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3D6176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774DCAD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7E6CCD3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2F0988B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1BCF280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753E7F6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9ABB3B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B197C9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2BCCBCD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687548B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7674632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6A0DEAD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2F6781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46A099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FE834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进行按键扫描，获取闹钟值</w:t>
      </w:r>
    </w:p>
    <w:p w14:paraId="5900099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717C15C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5B86A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key = KeyScan();</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获取用户按下的按键</w:t>
      </w:r>
    </w:p>
    <w:p w14:paraId="124959C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(key)</w:t>
      </w:r>
    </w:p>
    <w:p w14:paraId="23053DF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2637E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ENTER_PRES: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确认</w:t>
      </w:r>
    </w:p>
    <w:p w14:paraId="243C056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PrintSetOK(1);</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上显示闹钟设置成功</w:t>
      </w:r>
    </w:p>
    <w:p w14:paraId="2DA7B10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退出按键扫描后，为闹钟赋值</w:t>
      </w:r>
    </w:p>
    <w:p w14:paraId="15405D3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alarm_time.hour = hour;</w:t>
      </w:r>
    </w:p>
    <w:p w14:paraId="6145263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alarm_time.minute = minute;</w:t>
      </w:r>
    </w:p>
    <w:p w14:paraId="34D7723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alarm_time.seconds = seconds;</w:t>
      </w:r>
    </w:p>
    <w:p w14:paraId="4845228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alarm_time.flag = 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开启闹钟</w:t>
      </w:r>
    </w:p>
    <w:p w14:paraId="1F49CB7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PrintClock(alarm_time.flag);</w:t>
      </w:r>
    </w:p>
    <w:p w14:paraId="6D0F5FD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01DC52C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C60ABC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RETURN_PRES: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w:t>
      </w:r>
    </w:p>
    <w:p w14:paraId="23AAEB6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PrintReturn(1);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上显示退出闹钟调整</w:t>
      </w:r>
    </w:p>
    <w:p w14:paraId="6F16A85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alarm_time.flag = 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关闭闹钟</w:t>
      </w:r>
    </w:p>
    <w:p w14:paraId="5345C39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PrintClock(alarm_time.flag);</w:t>
      </w:r>
    </w:p>
    <w:p w14:paraId="366E30F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C59E9F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070BDC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UP_PRES: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向上</w:t>
      </w:r>
    </w:p>
    <w:p w14:paraId="602E805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调整参数：</w:t>
      </w:r>
      <w:r>
        <w:rPr>
          <w:rFonts w:ascii="新宋体" w:eastAsia="新宋体" w:cs="新宋体"/>
          <w:color w:val="008000"/>
          <w:kern w:val="0"/>
          <w:sz w:val="19"/>
          <w:szCs w:val="19"/>
        </w:rPr>
        <w:t>+1</w:t>
      </w:r>
    </w:p>
    <w:p w14:paraId="72FDA69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07EE23F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5E76F0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2A9C7D9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hour++;</w:t>
      </w:r>
    </w:p>
    <w:p w14:paraId="508B26A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(hour == 24)</w:t>
      </w:r>
    </w:p>
    <w:p w14:paraId="0557C1B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hour = 0;</w:t>
      </w:r>
    </w:p>
    <w:p w14:paraId="12AF87E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72FCD35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844ECE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411F3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5857CE9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minute++;</w:t>
      </w:r>
    </w:p>
    <w:p w14:paraId="3B9D142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(minute == 60)</w:t>
      </w:r>
    </w:p>
    <w:p w14:paraId="141AF6D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minute = 0;</w:t>
      </w:r>
    </w:p>
    <w:p w14:paraId="697C1AF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5923BB3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AD30BD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D7B356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1ABC0CD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seconds++;</w:t>
      </w:r>
    </w:p>
    <w:p w14:paraId="3B44F02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(seconds == 60)</w:t>
      </w:r>
    </w:p>
    <w:p w14:paraId="5EBD67B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seconds = 0;</w:t>
      </w:r>
    </w:p>
    <w:p w14:paraId="23410B7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11616CE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19AEAB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F2BA62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891218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C0BE5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753F31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AA0A1A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DOWN_PRES: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向下</w:t>
      </w:r>
    </w:p>
    <w:p w14:paraId="3F6557C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调整参数：</w:t>
      </w:r>
      <w:r>
        <w:rPr>
          <w:rFonts w:ascii="新宋体" w:eastAsia="新宋体" w:cs="新宋体"/>
          <w:color w:val="008000"/>
          <w:kern w:val="0"/>
          <w:sz w:val="19"/>
          <w:szCs w:val="19"/>
        </w:rPr>
        <w:t>-1</w:t>
      </w:r>
    </w:p>
    <w:p w14:paraId="2DE579A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57781DD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61E4AE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432B57E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hour--;</w:t>
      </w:r>
    </w:p>
    <w:p w14:paraId="70D9162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(hour == -1)</w:t>
      </w:r>
    </w:p>
    <w:p w14:paraId="5333EE6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hour = 23;</w:t>
      </w:r>
    </w:p>
    <w:p w14:paraId="0A4E82A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00F7C75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CA8348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F498B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11931F6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minute--;</w:t>
      </w:r>
    </w:p>
    <w:p w14:paraId="5427E55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(minute == -1)</w:t>
      </w:r>
    </w:p>
    <w:p w14:paraId="199531C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minute = 59;</w:t>
      </w:r>
    </w:p>
    <w:p w14:paraId="0BA3D24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26C7852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F4AFC7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AC3FA8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1B70029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seconds--;</w:t>
      </w:r>
    </w:p>
    <w:p w14:paraId="331F142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(seconds == -1)</w:t>
      </w:r>
    </w:p>
    <w:p w14:paraId="4A54B45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seconds = 59;</w:t>
      </w:r>
    </w:p>
    <w:p w14:paraId="2E986DB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28B4D63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C8B280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18AFD1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C1C3AD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09272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42F40E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3DAD4C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LEFT_PRES: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向左</w:t>
      </w:r>
    </w:p>
    <w:p w14:paraId="3D21F33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(cursor_num &gt; 1)</w:t>
      </w:r>
    </w:p>
    <w:p w14:paraId="5A7B864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cursor_num--;</w:t>
      </w:r>
    </w:p>
    <w:p w14:paraId="4FDB25B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反向显示选中的参数</w:t>
      </w:r>
    </w:p>
    <w:p w14:paraId="2542A1B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0843BBB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84E5B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6A6EA5C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31DBAC6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53709ED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228B62C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858FB4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ACB93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454A7EC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55EF2FB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5405CCD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7D8FC2F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F36A74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EBB9E2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3EAF8F8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7021A81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563BA00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4877F70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D4D8FE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39582A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9C136C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46027E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E84D4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RIGHT_PRES: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向右</w:t>
      </w:r>
    </w:p>
    <w:p w14:paraId="25EA17C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(cursor_num &lt; 3)</w:t>
      </w:r>
    </w:p>
    <w:p w14:paraId="20A0007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cursor_num++;</w:t>
      </w:r>
    </w:p>
    <w:p w14:paraId="353FC6A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反向显示选中的参数</w:t>
      </w:r>
    </w:p>
    <w:p w14:paraId="6AB3D4B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0FF3921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379B7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0654501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6B925C9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68F7414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70904FF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B592E7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57925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559720F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21D7ED5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73B8B4A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0FF7AEF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C00A92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065179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3146524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71CF022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2D933B6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045AF48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062A5A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37A82C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DF847E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8EBAF4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AF22E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DDA22E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478BEF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7440B6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75AB2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p>
    <w:p w14:paraId="75330CD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设置时钟</w:t>
      </w:r>
    </w:p>
    <w:p w14:paraId="42809DF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B393BB0" w14:textId="372A700D"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DB3ADC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函</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名</w:t>
      </w:r>
      <w:r>
        <w:rPr>
          <w:rFonts w:ascii="新宋体" w:eastAsia="新宋体" w:cs="新宋体"/>
          <w:color w:val="008000"/>
          <w:kern w:val="0"/>
          <w:sz w:val="19"/>
          <w:szCs w:val="19"/>
        </w:rPr>
        <w:t>: SetClock</w:t>
      </w:r>
    </w:p>
    <w:p w14:paraId="311F434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功能说明</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不断循环获取用户按下的按键标志（按下确认键退出循环），修改时钟的数值，被选中的参数会反向显示</w:t>
      </w:r>
    </w:p>
    <w:p w14:paraId="1765B2C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以提示用户</w:t>
      </w:r>
    </w:p>
    <w:p w14:paraId="3388FD1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形</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296187E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1DA6DBF8" w14:textId="01AF24FB"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5517E0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25CB09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SetClock()</w:t>
      </w:r>
    </w:p>
    <w:p w14:paraId="78EEF60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6169B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获取旧时钟的值并在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w:t>
      </w:r>
    </w:p>
    <w:p w14:paraId="6E20B4F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hour = my_time.hour;</w:t>
      </w:r>
    </w:p>
    <w:p w14:paraId="77CA753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minute = my_time.minute;</w:t>
      </w:r>
    </w:p>
    <w:p w14:paraId="2D00A77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seconds = my_time.seconds;</w:t>
      </w:r>
    </w:p>
    <w:p w14:paraId="0D252EE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反向显示选中的参数</w:t>
      </w:r>
    </w:p>
    <w:p w14:paraId="668580B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2AA74DF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F67992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746B80D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5B3B05A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0253FAF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PrintTimeSeconds(seconds);</w:t>
      </w:r>
    </w:p>
    <w:p w14:paraId="6AD054E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557484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07D2C3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2D15A14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31D816B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49EBB3E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7262A8A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DEDA7F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50EA9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0845AB5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73CA9FF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3F688B0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28AA1E0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14FAD6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8BBB8E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4B1857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进行按键扫描，获取闹钟值</w:t>
      </w:r>
    </w:p>
    <w:p w14:paraId="495A9A6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33E2F9C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595FBC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key = KeyScan();</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获取用户按下的按键</w:t>
      </w:r>
    </w:p>
    <w:p w14:paraId="05E8ADA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(key)</w:t>
      </w:r>
    </w:p>
    <w:p w14:paraId="4A5AA78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D9A0F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ENTER_PRES: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确认</w:t>
      </w:r>
    </w:p>
    <w:p w14:paraId="41FFE82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PrintSetOK(0);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上显示时钟设置成功</w:t>
      </w:r>
    </w:p>
    <w:p w14:paraId="117B3A7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退出按键扫描后，为时钟赋值</w:t>
      </w:r>
    </w:p>
    <w:p w14:paraId="3F7F274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my_time.hour = hour;</w:t>
      </w:r>
    </w:p>
    <w:p w14:paraId="0C1270D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my_time.minute = minute;</w:t>
      </w:r>
    </w:p>
    <w:p w14:paraId="3A7EA0D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my_time.seconds = seconds;</w:t>
      </w:r>
    </w:p>
    <w:p w14:paraId="26EE658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cnt = 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把定时器的计数器置</w:t>
      </w:r>
      <w:r>
        <w:rPr>
          <w:rFonts w:ascii="新宋体" w:eastAsia="新宋体" w:cs="新宋体"/>
          <w:color w:val="008000"/>
          <w:kern w:val="0"/>
          <w:sz w:val="19"/>
          <w:szCs w:val="19"/>
        </w:rPr>
        <w:t>0</w:t>
      </w:r>
    </w:p>
    <w:p w14:paraId="22B9AFB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4896670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CFC55A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RETURN_PRES: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w:t>
      </w:r>
    </w:p>
    <w:p w14:paraId="076FED0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PrintReturn(0);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LCD</w:t>
      </w:r>
      <w:r>
        <w:rPr>
          <w:rFonts w:ascii="新宋体" w:eastAsia="新宋体" w:cs="新宋体" w:hint="eastAsia"/>
          <w:color w:val="008000"/>
          <w:kern w:val="0"/>
          <w:sz w:val="19"/>
          <w:szCs w:val="19"/>
        </w:rPr>
        <w:t>上显示退出时钟调整</w:t>
      </w:r>
    </w:p>
    <w:p w14:paraId="6BE3C4F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1C08C2E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72ACDC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UP_PRES: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向上</w:t>
      </w:r>
    </w:p>
    <w:p w14:paraId="6023F57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调整参数：</w:t>
      </w:r>
      <w:r>
        <w:rPr>
          <w:rFonts w:ascii="新宋体" w:eastAsia="新宋体" w:cs="新宋体"/>
          <w:color w:val="008000"/>
          <w:kern w:val="0"/>
          <w:sz w:val="19"/>
          <w:szCs w:val="19"/>
        </w:rPr>
        <w:t>+1</w:t>
      </w:r>
    </w:p>
    <w:p w14:paraId="5E8C072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3CFC57B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BDBF7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056692E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hour++;</w:t>
      </w:r>
    </w:p>
    <w:p w14:paraId="4B1F09A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(hour == 24)</w:t>
      </w:r>
    </w:p>
    <w:p w14:paraId="00C3168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hour = 0;</w:t>
      </w:r>
    </w:p>
    <w:p w14:paraId="5744FDD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0CCBA43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B676EE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A16721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5A2435B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minute++;</w:t>
      </w:r>
    </w:p>
    <w:p w14:paraId="3A2DD1B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(minute == 60)</w:t>
      </w:r>
    </w:p>
    <w:p w14:paraId="0AD3860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minute = 0;</w:t>
      </w:r>
    </w:p>
    <w:p w14:paraId="6FCA13A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3662098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A152C2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4AD9E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5795A28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seconds++;</w:t>
      </w:r>
    </w:p>
    <w:p w14:paraId="2288A5F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(seconds == 60)</w:t>
      </w:r>
    </w:p>
    <w:p w14:paraId="6F54439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seconds = 0;</w:t>
      </w:r>
    </w:p>
    <w:p w14:paraId="0EB27EB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70B3A0B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629B12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87EC86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2DB65C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5DC19B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7D2A76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6D80F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DOWN_PRES: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向下</w:t>
      </w:r>
    </w:p>
    <w:p w14:paraId="7EF9A6C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调整参数：</w:t>
      </w:r>
      <w:r>
        <w:rPr>
          <w:rFonts w:ascii="新宋体" w:eastAsia="新宋体" w:cs="新宋体"/>
          <w:color w:val="008000"/>
          <w:kern w:val="0"/>
          <w:sz w:val="19"/>
          <w:szCs w:val="19"/>
        </w:rPr>
        <w:t>-1</w:t>
      </w:r>
    </w:p>
    <w:p w14:paraId="4A7FDD5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265BEDC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FBD156D"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03EBCA4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hour--;</w:t>
      </w:r>
    </w:p>
    <w:p w14:paraId="07BC74F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(hour == -1)</w:t>
      </w:r>
    </w:p>
    <w:p w14:paraId="63DFF9C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hour = 23;</w:t>
      </w:r>
    </w:p>
    <w:p w14:paraId="227E1D2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5B318DE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71CBE5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4BFD68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0E9572E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minute--;</w:t>
      </w:r>
    </w:p>
    <w:p w14:paraId="1665BF7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(minute == -1)</w:t>
      </w:r>
    </w:p>
    <w:p w14:paraId="586E1C6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minute = 59;</w:t>
      </w:r>
    </w:p>
    <w:p w14:paraId="1343964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22E8B78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4D55D1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60BA7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51DDED7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seconds--;</w:t>
      </w:r>
    </w:p>
    <w:p w14:paraId="49EB318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(seconds == -1)</w:t>
      </w:r>
    </w:p>
    <w:p w14:paraId="5ED8500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seconds = 59;</w:t>
      </w:r>
    </w:p>
    <w:p w14:paraId="2B82EEA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590ACC9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E57BF1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4A56A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9EA3BB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A011A5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75D67E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5680E5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LEFT_PRES: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向左</w:t>
      </w:r>
    </w:p>
    <w:p w14:paraId="03FBF2E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(cursor_num &gt; 1)</w:t>
      </w:r>
    </w:p>
    <w:p w14:paraId="73A18D8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cursor_num--;</w:t>
      </w:r>
    </w:p>
    <w:p w14:paraId="17C08F6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反向显示选中的参数</w:t>
      </w:r>
    </w:p>
    <w:p w14:paraId="514A1DFC"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236D35E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FB97AD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79AB66F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3F9A2D8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18D09FF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16962C2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A2901C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3603D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5D3D183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0BD6745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3D39BAD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6AC2B64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AD6D32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E6E419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56D775A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22C9772A"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25ED448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1A6AA05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7963DB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CB597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9343A5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3AE1A9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3E820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RIGHT_PRES: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向右</w:t>
      </w:r>
    </w:p>
    <w:p w14:paraId="5E0DF27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(cursor_num &lt; 3)</w:t>
      </w:r>
    </w:p>
    <w:p w14:paraId="581CCA5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cursor_num++;</w:t>
      </w:r>
    </w:p>
    <w:p w14:paraId="638ACA5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反向显示选中的参数</w:t>
      </w:r>
    </w:p>
    <w:p w14:paraId="5E812C9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(cursor_num)</w:t>
      </w:r>
    </w:p>
    <w:p w14:paraId="1C97A306"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055E9B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 {</w:t>
      </w:r>
    </w:p>
    <w:p w14:paraId="7AF2A381"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PrintTimeHourReverse(hour);</w:t>
      </w:r>
    </w:p>
    <w:p w14:paraId="4977904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0AE6411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3E5B042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4BAA02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6A0136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 {</w:t>
      </w:r>
    </w:p>
    <w:p w14:paraId="06141DB9"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4CC4FF7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PrintTimeMinuteReverse(minute);</w:t>
      </w:r>
    </w:p>
    <w:p w14:paraId="3C8A9B4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PrintTimeSeconds(seconds);</w:t>
      </w:r>
    </w:p>
    <w:p w14:paraId="2C74D5F4"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940CA95"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A880E8"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 {</w:t>
      </w:r>
    </w:p>
    <w:p w14:paraId="0C6628C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PrintTimeHour(hour);</w:t>
      </w:r>
    </w:p>
    <w:p w14:paraId="46368A92"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PrintTimeMinute(minute);</w:t>
      </w:r>
    </w:p>
    <w:p w14:paraId="356ED2B0"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PrintTimeSecondsReverse(seconds);</w:t>
      </w:r>
    </w:p>
    <w:p w14:paraId="779586FF"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E68D56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6CFB87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9E59F1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9148BEB"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448A57E"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20194A3"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1AFFE17" w14:textId="77777777" w:rsidR="00A37532" w:rsidRDefault="00A37532" w:rsidP="00A3753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D51AD0B" w14:textId="37B3A022" w:rsidR="00A37532" w:rsidRDefault="00A37532" w:rsidP="00A37532">
      <w:pPr>
        <w:pStyle w:val="a4"/>
        <w:pBdr>
          <w:top w:val="single" w:sz="4" w:space="1" w:color="auto"/>
          <w:left w:val="single" w:sz="4" w:space="1" w:color="auto"/>
          <w:bottom w:val="single" w:sz="4" w:space="1" w:color="auto"/>
          <w:right w:val="single" w:sz="4" w:space="1" w:color="auto"/>
        </w:pBdr>
        <w:rPr>
          <w:rFonts w:ascii="新宋体" w:eastAsia="新宋体" w:cs="新宋体"/>
          <w:color w:val="000000"/>
          <w:kern w:val="0"/>
          <w:sz w:val="19"/>
          <w:szCs w:val="19"/>
        </w:rPr>
      </w:pPr>
      <w:r>
        <w:rPr>
          <w:rFonts w:ascii="新宋体" w:eastAsia="新宋体" w:cs="新宋体"/>
          <w:color w:val="000000"/>
          <w:kern w:val="0"/>
          <w:sz w:val="19"/>
          <w:szCs w:val="19"/>
        </w:rPr>
        <w:t>}</w:t>
      </w:r>
    </w:p>
    <w:p w14:paraId="60FC7E5F" w14:textId="2FCB8F90" w:rsidR="00D3613D" w:rsidRDefault="00A81607" w:rsidP="00A81607">
      <w:pPr>
        <w:pStyle w:val="a4"/>
        <w:numPr>
          <w:ilvl w:val="0"/>
          <w:numId w:val="19"/>
        </w:numPr>
        <w:rPr>
          <w:rFonts w:ascii="新宋体" w:eastAsia="新宋体" w:cs="新宋体"/>
          <w:color w:val="000000"/>
          <w:kern w:val="0"/>
          <w:sz w:val="19"/>
          <w:szCs w:val="19"/>
        </w:rPr>
      </w:pPr>
      <w:r>
        <w:rPr>
          <w:rFonts w:ascii="新宋体" w:eastAsia="新宋体" w:cs="新宋体" w:hint="eastAsia"/>
          <w:color w:val="000000"/>
          <w:kern w:val="0"/>
          <w:sz w:val="19"/>
          <w:szCs w:val="19"/>
        </w:rPr>
        <w:t>数据保存到EEPROM</w:t>
      </w:r>
    </w:p>
    <w:p w14:paraId="5C961367" w14:textId="4FDF8C71" w:rsidR="005B5A31" w:rsidRDefault="00A81607" w:rsidP="005B5A31">
      <w:pPr>
        <w:pStyle w:val="a4"/>
        <w:numPr>
          <w:ilvl w:val="0"/>
          <w:numId w:val="27"/>
        </w:numPr>
        <w:rPr>
          <w:rFonts w:ascii="新宋体" w:eastAsia="新宋体" w:cs="新宋体"/>
          <w:color w:val="000000"/>
          <w:kern w:val="0"/>
          <w:sz w:val="19"/>
          <w:szCs w:val="19"/>
        </w:rPr>
      </w:pPr>
      <w:r>
        <w:rPr>
          <w:rFonts w:ascii="新宋体" w:eastAsia="新宋体" w:cs="新宋体" w:hint="eastAsia"/>
          <w:color w:val="000000"/>
          <w:kern w:val="0"/>
          <w:sz w:val="19"/>
          <w:szCs w:val="19"/>
        </w:rPr>
        <w:t>使用IIC通信协议读写EEPROM，由于5</w:t>
      </w:r>
      <w:r>
        <w:rPr>
          <w:rFonts w:ascii="新宋体" w:eastAsia="新宋体" w:cs="新宋体"/>
          <w:color w:val="000000"/>
          <w:kern w:val="0"/>
          <w:sz w:val="19"/>
          <w:szCs w:val="19"/>
        </w:rPr>
        <w:t>1</w:t>
      </w:r>
      <w:r>
        <w:rPr>
          <w:rFonts w:ascii="新宋体" w:eastAsia="新宋体" w:cs="新宋体" w:hint="eastAsia"/>
          <w:color w:val="000000"/>
          <w:kern w:val="0"/>
          <w:sz w:val="19"/>
          <w:szCs w:val="19"/>
        </w:rPr>
        <w:t>没有硬件IIC，使用软件模拟</w:t>
      </w:r>
    </w:p>
    <w:p w14:paraId="50D63AB2" w14:textId="50ABF626" w:rsidR="005B5A31" w:rsidRPr="005B5A31" w:rsidRDefault="005B5A31" w:rsidP="005B5A31">
      <w:pPr>
        <w:pStyle w:val="a4"/>
        <w:numPr>
          <w:ilvl w:val="0"/>
          <w:numId w:val="27"/>
        </w:numPr>
        <w:rPr>
          <w:rFonts w:ascii="新宋体" w:eastAsia="新宋体" w:cs="新宋体"/>
          <w:color w:val="000000"/>
          <w:kern w:val="0"/>
          <w:sz w:val="19"/>
          <w:szCs w:val="19"/>
        </w:rPr>
      </w:pPr>
      <w:r>
        <w:rPr>
          <w:rFonts w:ascii="新宋体" w:eastAsia="新宋体" w:cs="新宋体" w:hint="eastAsia"/>
          <w:color w:val="000000"/>
          <w:kern w:val="0"/>
          <w:sz w:val="19"/>
          <w:szCs w:val="19"/>
        </w:rPr>
        <w:t>对数据的保存使用最简单粗暴的方法：把时钟、闹钟共七个数据保存到</w:t>
      </w:r>
      <w:r>
        <w:rPr>
          <w:rFonts w:ascii="新宋体" w:eastAsia="新宋体" w:cs="新宋体"/>
          <w:color w:val="000000"/>
          <w:kern w:val="0"/>
          <w:sz w:val="19"/>
          <w:szCs w:val="19"/>
        </w:rPr>
        <w:t>24</w:t>
      </w:r>
      <w:r>
        <w:rPr>
          <w:rFonts w:ascii="新宋体" w:eastAsia="新宋体" w:cs="新宋体" w:hint="eastAsia"/>
          <w:color w:val="000000"/>
          <w:kern w:val="0"/>
          <w:sz w:val="19"/>
          <w:szCs w:val="19"/>
        </w:rPr>
        <w:t>C02的七个固定地址中。</w:t>
      </w:r>
    </w:p>
    <w:p w14:paraId="48D571F1" w14:textId="1B919BCB" w:rsidR="00015A9E" w:rsidRPr="00015A9E" w:rsidRDefault="005B5A31" w:rsidP="00015A9E">
      <w:pPr>
        <w:pStyle w:val="a4"/>
        <w:numPr>
          <w:ilvl w:val="0"/>
          <w:numId w:val="28"/>
        </w:numPr>
        <w:rPr>
          <w:rFonts w:ascii="新宋体" w:eastAsia="新宋体" w:cs="新宋体"/>
          <w:color w:val="000000"/>
          <w:kern w:val="0"/>
          <w:sz w:val="19"/>
          <w:szCs w:val="19"/>
        </w:rPr>
      </w:pPr>
      <w:r>
        <w:rPr>
          <w:rFonts w:ascii="新宋体" w:eastAsia="新宋体" w:cs="新宋体" w:hint="eastAsia"/>
          <w:color w:val="000000"/>
          <w:kern w:val="0"/>
          <w:sz w:val="19"/>
          <w:szCs w:val="19"/>
        </w:rPr>
        <w:t>在程序的开始，从2</w:t>
      </w:r>
      <w:r>
        <w:rPr>
          <w:rFonts w:ascii="新宋体" w:eastAsia="新宋体" w:cs="新宋体"/>
          <w:color w:val="000000"/>
          <w:kern w:val="0"/>
          <w:sz w:val="19"/>
          <w:szCs w:val="19"/>
        </w:rPr>
        <w:t>4</w:t>
      </w:r>
      <w:r>
        <w:rPr>
          <w:rFonts w:ascii="新宋体" w:eastAsia="新宋体" w:cs="新宋体" w:hint="eastAsia"/>
          <w:color w:val="000000"/>
          <w:kern w:val="0"/>
          <w:sz w:val="19"/>
          <w:szCs w:val="19"/>
        </w:rPr>
        <w:t>C02的地址中依次读取数据到程序的时钟、闹钟中</w:t>
      </w:r>
    </w:p>
    <w:p w14:paraId="762CB771"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C8661CA" w14:textId="790ACA0B"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A62400D"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函</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名</w:t>
      </w:r>
      <w:r>
        <w:rPr>
          <w:rFonts w:ascii="新宋体" w:eastAsia="新宋体" w:cs="新宋体"/>
          <w:color w:val="008000"/>
          <w:kern w:val="0"/>
          <w:sz w:val="19"/>
          <w:szCs w:val="19"/>
        </w:rPr>
        <w:t>: ReadTimeEEPROM</w:t>
      </w:r>
    </w:p>
    <w:p w14:paraId="663FF901"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功能说明</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把时钟、闹钟的数据从</w:t>
      </w:r>
      <w:r>
        <w:rPr>
          <w:rFonts w:ascii="新宋体" w:eastAsia="新宋体" w:cs="新宋体"/>
          <w:color w:val="008000"/>
          <w:kern w:val="0"/>
          <w:sz w:val="19"/>
          <w:szCs w:val="19"/>
        </w:rPr>
        <w:t>EEPROM</w:t>
      </w:r>
      <w:r>
        <w:rPr>
          <w:rFonts w:ascii="新宋体" w:eastAsia="新宋体" w:cs="新宋体" w:hint="eastAsia"/>
          <w:color w:val="008000"/>
          <w:kern w:val="0"/>
          <w:sz w:val="19"/>
          <w:szCs w:val="19"/>
        </w:rPr>
        <w:t>中读取出来，直接把数据写进全局变量</w:t>
      </w:r>
      <w:r>
        <w:rPr>
          <w:rFonts w:ascii="新宋体" w:eastAsia="新宋体" w:cs="新宋体"/>
          <w:color w:val="008000"/>
          <w:kern w:val="0"/>
          <w:sz w:val="19"/>
          <w:szCs w:val="19"/>
        </w:rPr>
        <w:t>my_time,alarm_time</w:t>
      </w:r>
      <w:r>
        <w:rPr>
          <w:rFonts w:ascii="新宋体" w:eastAsia="新宋体" w:cs="新宋体" w:hint="eastAsia"/>
          <w:color w:val="008000"/>
          <w:kern w:val="0"/>
          <w:sz w:val="19"/>
          <w:szCs w:val="19"/>
        </w:rPr>
        <w:t>中</w:t>
      </w:r>
    </w:p>
    <w:p w14:paraId="3F4083BD"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形</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290AC47A"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1D20357E" w14:textId="7887490F"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7B0ECF3"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97F1FBC"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ReadTimeEEPROM()</w:t>
      </w:r>
    </w:p>
    <w:p w14:paraId="7CF15A11"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193829"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IIC_Init();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ab/>
      </w:r>
    </w:p>
    <w:p w14:paraId="2C8C4BA5"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p>
    <w:p w14:paraId="1D3ECF1D"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w:t>
      </w:r>
      <w:r>
        <w:rPr>
          <w:rFonts w:ascii="新宋体" w:eastAsia="新宋体" w:cs="新宋体"/>
          <w:color w:val="008000"/>
          <w:kern w:val="0"/>
          <w:sz w:val="19"/>
          <w:szCs w:val="19"/>
        </w:rPr>
        <w:t>EEPROM</w:t>
      </w:r>
      <w:r>
        <w:rPr>
          <w:rFonts w:ascii="新宋体" w:eastAsia="新宋体" w:cs="新宋体" w:hint="eastAsia"/>
          <w:color w:val="008000"/>
          <w:kern w:val="0"/>
          <w:sz w:val="19"/>
          <w:szCs w:val="19"/>
        </w:rPr>
        <w:t>地址</w:t>
      </w:r>
    </w:p>
    <w:p w14:paraId="0D9C3AAB"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IIC_Start();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起始信号</w:t>
      </w:r>
      <w:r>
        <w:rPr>
          <w:rFonts w:ascii="新宋体" w:eastAsia="新宋体" w:cs="新宋体"/>
          <w:color w:val="008000"/>
          <w:kern w:val="0"/>
          <w:sz w:val="19"/>
          <w:szCs w:val="19"/>
        </w:rPr>
        <w:tab/>
      </w:r>
    </w:p>
    <w:p w14:paraId="3D836F43"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IIC_Write_Byte(0xa0);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写地址</w:t>
      </w:r>
      <w:r>
        <w:rPr>
          <w:rFonts w:ascii="新宋体" w:eastAsia="新宋体" w:cs="新宋体"/>
          <w:color w:val="008000"/>
          <w:kern w:val="0"/>
          <w:sz w:val="19"/>
          <w:szCs w:val="19"/>
        </w:rPr>
        <w:tab/>
        <w:t>//0xa0</w:t>
      </w:r>
      <w:r>
        <w:rPr>
          <w:rFonts w:ascii="新宋体" w:eastAsia="新宋体" w:cs="新宋体" w:hint="eastAsia"/>
          <w:color w:val="008000"/>
          <w:kern w:val="0"/>
          <w:sz w:val="19"/>
          <w:szCs w:val="19"/>
        </w:rPr>
        <w:t>：</w:t>
      </w:r>
      <w:r>
        <w:rPr>
          <w:rFonts w:ascii="新宋体" w:eastAsia="新宋体" w:cs="新宋体"/>
          <w:color w:val="008000"/>
          <w:kern w:val="0"/>
          <w:sz w:val="19"/>
          <w:szCs w:val="19"/>
        </w:rPr>
        <w:t>1010 0000</w:t>
      </w:r>
    </w:p>
    <w:p w14:paraId="76503F91"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7FA3A2E5"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读第一个字节</w:t>
      </w:r>
    </w:p>
    <w:p w14:paraId="43AD29E5"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数据地址</w:t>
      </w:r>
    </w:p>
    <w:p w14:paraId="652D1606"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0DB2CA3C"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IIC_Start();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起始信号</w:t>
      </w:r>
    </w:p>
    <w:p w14:paraId="1F052269"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IIC_Write_Byte(0xa1);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//7</w:t>
      </w:r>
      <w:r>
        <w:rPr>
          <w:rFonts w:ascii="新宋体" w:eastAsia="新宋体" w:cs="新宋体" w:hint="eastAsia"/>
          <w:color w:val="008000"/>
          <w:kern w:val="0"/>
          <w:sz w:val="19"/>
          <w:szCs w:val="19"/>
        </w:rPr>
        <w:t>位地址位，加上最低位读写位，允许读</w:t>
      </w:r>
      <w:r>
        <w:rPr>
          <w:rFonts w:ascii="新宋体" w:eastAsia="新宋体" w:cs="新宋体"/>
          <w:color w:val="008000"/>
          <w:kern w:val="0"/>
          <w:sz w:val="19"/>
          <w:szCs w:val="19"/>
        </w:rPr>
        <w:tab/>
        <w:t>//0xa1</w:t>
      </w:r>
      <w:r>
        <w:rPr>
          <w:rFonts w:ascii="新宋体" w:eastAsia="新宋体" w:cs="新宋体" w:hint="eastAsia"/>
          <w:color w:val="008000"/>
          <w:kern w:val="0"/>
          <w:sz w:val="19"/>
          <w:szCs w:val="19"/>
        </w:rPr>
        <w:t>：</w:t>
      </w:r>
      <w:r>
        <w:rPr>
          <w:rFonts w:ascii="新宋体" w:eastAsia="新宋体" w:cs="新宋体"/>
          <w:color w:val="008000"/>
          <w:kern w:val="0"/>
          <w:sz w:val="19"/>
          <w:szCs w:val="19"/>
        </w:rPr>
        <w:t>1010 0001</w:t>
      </w:r>
    </w:p>
    <w:p w14:paraId="2305DBFB"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32D4EAC0"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my_time.hour = IIC_Read_Byte();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读数据</w:t>
      </w:r>
    </w:p>
    <w:p w14:paraId="2D3E94ED"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读第二个字节</w:t>
      </w:r>
      <w:r>
        <w:rPr>
          <w:rFonts w:ascii="新宋体" w:eastAsia="新宋体" w:cs="新宋体"/>
          <w:color w:val="008000"/>
          <w:kern w:val="0"/>
          <w:sz w:val="19"/>
          <w:szCs w:val="19"/>
        </w:rPr>
        <w:tab/>
      </w:r>
    </w:p>
    <w:p w14:paraId="54E42562"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数据地址</w:t>
      </w:r>
    </w:p>
    <w:p w14:paraId="4F7AFFE9"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3CB86948"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IIC_Start();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起始信号</w:t>
      </w:r>
    </w:p>
    <w:p w14:paraId="09ABCE9E"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IIC_Write_Byte(0xa1);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//7</w:t>
      </w:r>
      <w:r>
        <w:rPr>
          <w:rFonts w:ascii="新宋体" w:eastAsia="新宋体" w:cs="新宋体" w:hint="eastAsia"/>
          <w:color w:val="008000"/>
          <w:kern w:val="0"/>
          <w:sz w:val="19"/>
          <w:szCs w:val="19"/>
        </w:rPr>
        <w:t>位地址位，加上最低位读写位，允许读</w:t>
      </w:r>
    </w:p>
    <w:p w14:paraId="1F22469D"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00FBA5E5"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my_time.minute = IIC_Read_Byte();</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读数据</w:t>
      </w:r>
    </w:p>
    <w:p w14:paraId="5117DFCA"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读第三个字节</w:t>
      </w:r>
    </w:p>
    <w:p w14:paraId="1BF1188F"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数据地址</w:t>
      </w:r>
    </w:p>
    <w:p w14:paraId="0B47F288"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622FF0F2"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IIC_Start();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起始信号</w:t>
      </w:r>
    </w:p>
    <w:p w14:paraId="643B4DD3"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IIC_Write_Byte(0xa1);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//7</w:t>
      </w:r>
      <w:r>
        <w:rPr>
          <w:rFonts w:ascii="新宋体" w:eastAsia="新宋体" w:cs="新宋体" w:hint="eastAsia"/>
          <w:color w:val="008000"/>
          <w:kern w:val="0"/>
          <w:sz w:val="19"/>
          <w:szCs w:val="19"/>
        </w:rPr>
        <w:t>位地址位，加上最低位读写位，允许读</w:t>
      </w:r>
    </w:p>
    <w:p w14:paraId="522596A8"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0711804E"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my_time.seconds = IIC_Read_Byte();</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读数据</w:t>
      </w:r>
    </w:p>
    <w:p w14:paraId="4573D893"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读第四个字节</w:t>
      </w:r>
    </w:p>
    <w:p w14:paraId="084847A3"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IIC_Write_Byte(0x03);</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数据地址</w:t>
      </w:r>
    </w:p>
    <w:p w14:paraId="57F0EF96"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5124303F"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IIC_Start();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起始信号</w:t>
      </w:r>
    </w:p>
    <w:p w14:paraId="745BCA28"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IIC_Write_Byte(0xa1);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//7</w:t>
      </w:r>
      <w:r>
        <w:rPr>
          <w:rFonts w:ascii="新宋体" w:eastAsia="新宋体" w:cs="新宋体" w:hint="eastAsia"/>
          <w:color w:val="008000"/>
          <w:kern w:val="0"/>
          <w:sz w:val="19"/>
          <w:szCs w:val="19"/>
        </w:rPr>
        <w:t>位地址位，加上最低位读写位，允许读</w:t>
      </w:r>
      <w:r>
        <w:rPr>
          <w:rFonts w:ascii="新宋体" w:eastAsia="新宋体" w:cs="新宋体"/>
          <w:color w:val="008000"/>
          <w:kern w:val="0"/>
          <w:sz w:val="19"/>
          <w:szCs w:val="19"/>
        </w:rPr>
        <w:tab/>
        <w:t>//0xa1</w:t>
      </w:r>
      <w:r>
        <w:rPr>
          <w:rFonts w:ascii="新宋体" w:eastAsia="新宋体" w:cs="新宋体" w:hint="eastAsia"/>
          <w:color w:val="008000"/>
          <w:kern w:val="0"/>
          <w:sz w:val="19"/>
          <w:szCs w:val="19"/>
        </w:rPr>
        <w:t>：</w:t>
      </w:r>
      <w:r>
        <w:rPr>
          <w:rFonts w:ascii="新宋体" w:eastAsia="新宋体" w:cs="新宋体"/>
          <w:color w:val="008000"/>
          <w:kern w:val="0"/>
          <w:sz w:val="19"/>
          <w:szCs w:val="19"/>
        </w:rPr>
        <w:t>1010 0001</w:t>
      </w:r>
    </w:p>
    <w:p w14:paraId="0067689B"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1A24B064"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alarm_time.hour = IIC_Read_Byte();</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读数据</w:t>
      </w:r>
    </w:p>
    <w:p w14:paraId="0C8FBB02"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读第五个字节</w:t>
      </w:r>
    </w:p>
    <w:p w14:paraId="0105F2EF"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IIC_Write_Byte(0x04);</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数据地址</w:t>
      </w:r>
    </w:p>
    <w:p w14:paraId="5C457121"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6F11D4C3"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IIC_Start();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起始信号</w:t>
      </w:r>
    </w:p>
    <w:p w14:paraId="1A1C2930"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IIC_Write_Byte(0xa1);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//7</w:t>
      </w:r>
      <w:r>
        <w:rPr>
          <w:rFonts w:ascii="新宋体" w:eastAsia="新宋体" w:cs="新宋体" w:hint="eastAsia"/>
          <w:color w:val="008000"/>
          <w:kern w:val="0"/>
          <w:sz w:val="19"/>
          <w:szCs w:val="19"/>
        </w:rPr>
        <w:t>位地址位，加上最低位读写位，允许读</w:t>
      </w:r>
    </w:p>
    <w:p w14:paraId="4564E317"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4A68BC3A"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alarm_time.minute = IIC_Read_Byte();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读数据</w:t>
      </w:r>
    </w:p>
    <w:p w14:paraId="2F09D2DD"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读第六个字节</w:t>
      </w:r>
    </w:p>
    <w:p w14:paraId="26EB414D"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IIC_Write_Byte(0x05);</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数据地址</w:t>
      </w:r>
    </w:p>
    <w:p w14:paraId="2A34F8B9"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4D368B33"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IIC_Start();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起始信号</w:t>
      </w:r>
    </w:p>
    <w:p w14:paraId="408713FF"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IIC_Write_Byte(0xa1);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//7</w:t>
      </w:r>
      <w:r>
        <w:rPr>
          <w:rFonts w:ascii="新宋体" w:eastAsia="新宋体" w:cs="新宋体" w:hint="eastAsia"/>
          <w:color w:val="008000"/>
          <w:kern w:val="0"/>
          <w:sz w:val="19"/>
          <w:szCs w:val="19"/>
        </w:rPr>
        <w:t>位地址位，加上最低位读写位，允许读</w:t>
      </w:r>
    </w:p>
    <w:p w14:paraId="1916E9C4"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1F12CCA9"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alarm_time.seconds = IIC_Read_Byte();</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读数据</w:t>
      </w:r>
    </w:p>
    <w:p w14:paraId="2F423BAC"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读第七个字节</w:t>
      </w:r>
    </w:p>
    <w:p w14:paraId="1AF80BE1"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IIC_Write_Byte(0x06);</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数据地址</w:t>
      </w:r>
    </w:p>
    <w:p w14:paraId="38EC7AC6"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632ED512"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IIC_Start();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起始信号</w:t>
      </w:r>
    </w:p>
    <w:p w14:paraId="16B0F6E6"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IIC_Write_Byte(0xa1);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//7</w:t>
      </w:r>
      <w:r>
        <w:rPr>
          <w:rFonts w:ascii="新宋体" w:eastAsia="新宋体" w:cs="新宋体" w:hint="eastAsia"/>
          <w:color w:val="008000"/>
          <w:kern w:val="0"/>
          <w:sz w:val="19"/>
          <w:szCs w:val="19"/>
        </w:rPr>
        <w:t>位地址位，加上最低位读写位，允许读</w:t>
      </w:r>
    </w:p>
    <w:p w14:paraId="1DFC837D"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7B4D1325"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alarm_time.flag = IIC_Read_Byte();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读数据</w:t>
      </w:r>
    </w:p>
    <w:p w14:paraId="56E4703F"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p>
    <w:p w14:paraId="14B2F9D4" w14:textId="77777777" w:rsidR="00015A9E" w:rsidRDefault="00015A9E" w:rsidP="00015A9E">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IIC_Stop();</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结束信号</w:t>
      </w:r>
    </w:p>
    <w:p w14:paraId="57A03BA1" w14:textId="694811F3" w:rsidR="00015A9E" w:rsidRDefault="001D40F0" w:rsidP="001D40F0">
      <w:pPr>
        <w:pStyle w:val="a4"/>
        <w:pBdr>
          <w:top w:val="single" w:sz="4" w:space="1" w:color="auto"/>
          <w:left w:val="single" w:sz="4" w:space="1" w:color="auto"/>
          <w:bottom w:val="single" w:sz="4" w:space="1" w:color="auto"/>
          <w:right w:val="single" w:sz="4" w:space="1" w:color="auto"/>
        </w:pBdr>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18442AD7" w14:textId="5E736C62" w:rsidR="009A1485" w:rsidRPr="009A1485" w:rsidRDefault="005B5A31" w:rsidP="009A1485">
      <w:pPr>
        <w:pStyle w:val="a4"/>
        <w:numPr>
          <w:ilvl w:val="0"/>
          <w:numId w:val="28"/>
        </w:numPr>
        <w:rPr>
          <w:rFonts w:ascii="新宋体" w:eastAsia="新宋体" w:cs="新宋体"/>
          <w:color w:val="000000"/>
          <w:kern w:val="0"/>
          <w:sz w:val="19"/>
          <w:szCs w:val="19"/>
        </w:rPr>
      </w:pPr>
      <w:r>
        <w:rPr>
          <w:rFonts w:ascii="新宋体" w:eastAsia="新宋体" w:cs="新宋体" w:hint="eastAsia"/>
          <w:color w:val="000000"/>
          <w:kern w:val="0"/>
          <w:sz w:val="19"/>
          <w:szCs w:val="19"/>
        </w:rPr>
        <w:t>每次保存数据时把这七个参数以覆盖的方式写入2</w:t>
      </w:r>
      <w:r>
        <w:rPr>
          <w:rFonts w:ascii="新宋体" w:eastAsia="新宋体" w:cs="新宋体"/>
          <w:color w:val="000000"/>
          <w:kern w:val="0"/>
          <w:sz w:val="19"/>
          <w:szCs w:val="19"/>
        </w:rPr>
        <w:t>4</w:t>
      </w:r>
      <w:r>
        <w:rPr>
          <w:rFonts w:ascii="新宋体" w:eastAsia="新宋体" w:cs="新宋体" w:hint="eastAsia"/>
          <w:color w:val="000000"/>
          <w:kern w:val="0"/>
          <w:sz w:val="19"/>
          <w:szCs w:val="19"/>
        </w:rPr>
        <w:t>C02固定的七个地址中</w:t>
      </w:r>
    </w:p>
    <w:p w14:paraId="700377BC"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0155896" w14:textId="2DF6031B"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DF464E8"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函</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名</w:t>
      </w:r>
      <w:r>
        <w:rPr>
          <w:rFonts w:ascii="新宋体" w:eastAsia="新宋体" w:cs="新宋体"/>
          <w:color w:val="008000"/>
          <w:kern w:val="0"/>
          <w:sz w:val="19"/>
          <w:szCs w:val="19"/>
        </w:rPr>
        <w:t>: WriteTimeEEPROM</w:t>
      </w:r>
    </w:p>
    <w:p w14:paraId="03D00023"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功能说明</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把时钟、闹钟的数据写进</w:t>
      </w:r>
      <w:r>
        <w:rPr>
          <w:rFonts w:ascii="新宋体" w:eastAsia="新宋体" w:cs="新宋体"/>
          <w:color w:val="008000"/>
          <w:kern w:val="0"/>
          <w:sz w:val="19"/>
          <w:szCs w:val="19"/>
        </w:rPr>
        <w:t>EEPROM</w:t>
      </w:r>
      <w:r>
        <w:rPr>
          <w:rFonts w:ascii="新宋体" w:eastAsia="新宋体" w:cs="新宋体" w:hint="eastAsia"/>
          <w:color w:val="008000"/>
          <w:kern w:val="0"/>
          <w:sz w:val="19"/>
          <w:szCs w:val="19"/>
        </w:rPr>
        <w:t>中，直接从全局变量</w:t>
      </w:r>
      <w:r>
        <w:rPr>
          <w:rFonts w:ascii="新宋体" w:eastAsia="新宋体" w:cs="新宋体"/>
          <w:color w:val="008000"/>
          <w:kern w:val="0"/>
          <w:sz w:val="19"/>
          <w:szCs w:val="19"/>
        </w:rPr>
        <w:t>my_time,alarm_time</w:t>
      </w:r>
      <w:r>
        <w:rPr>
          <w:rFonts w:ascii="新宋体" w:eastAsia="新宋体" w:cs="新宋体" w:hint="eastAsia"/>
          <w:color w:val="008000"/>
          <w:kern w:val="0"/>
          <w:sz w:val="19"/>
          <w:szCs w:val="19"/>
        </w:rPr>
        <w:t>中获取数据并写入</w:t>
      </w:r>
    </w:p>
    <w:p w14:paraId="5DA1E8C0"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形</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276AE3C5"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w:t>
      </w:r>
    </w:p>
    <w:p w14:paraId="4AB0C41F" w14:textId="51E1E711"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A60C501"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D72BF35"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WriteTimeEEPROM()</w:t>
      </w:r>
    </w:p>
    <w:p w14:paraId="661E3A3B"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0ACCB84"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IIC_Init();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ab/>
      </w:r>
    </w:p>
    <w:p w14:paraId="700857E0"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p>
    <w:p w14:paraId="0B200CD0"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w:t>
      </w:r>
      <w:r>
        <w:rPr>
          <w:rFonts w:ascii="新宋体" w:eastAsia="新宋体" w:cs="新宋体"/>
          <w:color w:val="008000"/>
          <w:kern w:val="0"/>
          <w:sz w:val="19"/>
          <w:szCs w:val="19"/>
        </w:rPr>
        <w:t>EEPROM</w:t>
      </w:r>
      <w:r>
        <w:rPr>
          <w:rFonts w:ascii="新宋体" w:eastAsia="新宋体" w:cs="新宋体" w:hint="eastAsia"/>
          <w:color w:val="008000"/>
          <w:kern w:val="0"/>
          <w:sz w:val="19"/>
          <w:szCs w:val="19"/>
        </w:rPr>
        <w:t>地址</w:t>
      </w:r>
    </w:p>
    <w:p w14:paraId="67983258"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IIC_Start();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//IIC</w:t>
      </w:r>
      <w:r>
        <w:rPr>
          <w:rFonts w:ascii="新宋体" w:eastAsia="新宋体" w:cs="新宋体" w:hint="eastAsia"/>
          <w:color w:val="008000"/>
          <w:kern w:val="0"/>
          <w:sz w:val="19"/>
          <w:szCs w:val="19"/>
        </w:rPr>
        <w:t>起始信号</w:t>
      </w:r>
    </w:p>
    <w:p w14:paraId="54D04F4E"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IIC_Write_Byte(0xa0);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写地址</w:t>
      </w:r>
      <w:r>
        <w:rPr>
          <w:rFonts w:ascii="新宋体" w:eastAsia="新宋体" w:cs="新宋体"/>
          <w:color w:val="008000"/>
          <w:kern w:val="0"/>
          <w:sz w:val="19"/>
          <w:szCs w:val="19"/>
        </w:rPr>
        <w:tab/>
        <w:t>//0xa0</w:t>
      </w:r>
      <w:r>
        <w:rPr>
          <w:rFonts w:ascii="新宋体" w:eastAsia="新宋体" w:cs="新宋体" w:hint="eastAsia"/>
          <w:color w:val="008000"/>
          <w:kern w:val="0"/>
          <w:sz w:val="19"/>
          <w:szCs w:val="19"/>
        </w:rPr>
        <w:t>：</w:t>
      </w:r>
      <w:r>
        <w:rPr>
          <w:rFonts w:ascii="新宋体" w:eastAsia="新宋体" w:cs="新宋体"/>
          <w:color w:val="008000"/>
          <w:kern w:val="0"/>
          <w:sz w:val="19"/>
          <w:szCs w:val="19"/>
        </w:rPr>
        <w:t>1010 0000</w:t>
      </w:r>
    </w:p>
    <w:p w14:paraId="567F4E68"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6CEFDB46"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写第一个字节</w:t>
      </w:r>
    </w:p>
    <w:p w14:paraId="48BBF10F"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写字节地址</w:t>
      </w:r>
    </w:p>
    <w:p w14:paraId="6D1BA430"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5876BA2D"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IIC_Write_Byte(my_time.hour);</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写数据</w:t>
      </w:r>
    </w:p>
    <w:p w14:paraId="5DD12A2F"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3C4C451C"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写第二个字节</w:t>
      </w:r>
    </w:p>
    <w:p w14:paraId="55041C8F"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写字节地址</w:t>
      </w:r>
    </w:p>
    <w:p w14:paraId="19C88E8A"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3E110FE3"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IIC_Write_Byte(my_time.minute);</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写数据</w:t>
      </w:r>
    </w:p>
    <w:p w14:paraId="2F9B4372"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727726EE"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写第三个字节</w:t>
      </w:r>
    </w:p>
    <w:p w14:paraId="601D7357"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写字节地址</w:t>
      </w:r>
    </w:p>
    <w:p w14:paraId="64DECC9C"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525C6E1D"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IIC_Write_Byte(my_time.seconds);</w:t>
      </w:r>
      <w:r>
        <w:rPr>
          <w:rFonts w:ascii="新宋体" w:eastAsia="新宋体" w:cs="新宋体"/>
          <w:color w:val="008000"/>
          <w:kern w:val="0"/>
          <w:sz w:val="19"/>
          <w:szCs w:val="19"/>
        </w:rPr>
        <w:t>//</w:t>
      </w:r>
      <w:r>
        <w:rPr>
          <w:rFonts w:ascii="新宋体" w:eastAsia="新宋体" w:cs="新宋体" w:hint="eastAsia"/>
          <w:color w:val="008000"/>
          <w:kern w:val="0"/>
          <w:sz w:val="19"/>
          <w:szCs w:val="19"/>
        </w:rPr>
        <w:t>写数据</w:t>
      </w:r>
    </w:p>
    <w:p w14:paraId="3EF92886"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77947C49"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写第四个字节</w:t>
      </w:r>
    </w:p>
    <w:p w14:paraId="1670F408"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IIC_Write_Byte(0x03);</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写字节地址</w:t>
      </w:r>
    </w:p>
    <w:p w14:paraId="064EA5F6"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124173AF"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IIC_Write_Byte(alarm_time.hour);</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写数据</w:t>
      </w:r>
    </w:p>
    <w:p w14:paraId="73FFC595"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364BCA22"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写第五个字节</w:t>
      </w:r>
    </w:p>
    <w:p w14:paraId="14964E80"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IIC_Write_Byte(0x04);</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写字节地址</w:t>
      </w:r>
    </w:p>
    <w:p w14:paraId="654E374D"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04AC64A9"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IIC_Write_Byte(alarm_time.minute);</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写数据</w:t>
      </w:r>
    </w:p>
    <w:p w14:paraId="649E5925"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29CED1A9"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写第六个字节</w:t>
      </w:r>
    </w:p>
    <w:p w14:paraId="7E4E057A"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IIC_Write_Byte(0x05);</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写字节地址</w:t>
      </w:r>
    </w:p>
    <w:p w14:paraId="1235054C"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1718DE59"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IIC_Write_Byte(alarm_time.seconds);</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写数据</w:t>
      </w:r>
    </w:p>
    <w:p w14:paraId="3016B67A"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72633E5C"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写第七个字节</w:t>
      </w:r>
    </w:p>
    <w:p w14:paraId="645C39AB"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IIC_Write_Byte(0x06);</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写字节地址</w:t>
      </w:r>
    </w:p>
    <w:p w14:paraId="411D44D7"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1AE6BF47"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IIC_Write_Byte(alarm_time.flag);</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写数据</w:t>
      </w:r>
    </w:p>
    <w:p w14:paraId="2144D219"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应答</w:t>
      </w:r>
    </w:p>
    <w:p w14:paraId="683CD19C"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p>
    <w:p w14:paraId="00424749" w14:textId="77777777" w:rsidR="009A1485" w:rsidRDefault="009A1485" w:rsidP="009A148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IIC_Stop();</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结束信号</w:t>
      </w:r>
    </w:p>
    <w:p w14:paraId="7B29BE60" w14:textId="0AE48507" w:rsidR="009A1485" w:rsidRDefault="00CE2189" w:rsidP="00CE2189">
      <w:pPr>
        <w:pStyle w:val="a4"/>
        <w:pBdr>
          <w:top w:val="single" w:sz="4" w:space="1" w:color="auto"/>
          <w:left w:val="single" w:sz="4" w:space="1" w:color="auto"/>
          <w:bottom w:val="single" w:sz="4" w:space="1" w:color="auto"/>
          <w:right w:val="single" w:sz="4" w:space="1" w:color="auto"/>
        </w:pBdr>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2C356BBE" w14:textId="426041CC" w:rsidR="00EE5834" w:rsidRPr="001C6925" w:rsidRDefault="005B5A31" w:rsidP="001C6925">
      <w:pPr>
        <w:pStyle w:val="a4"/>
        <w:numPr>
          <w:ilvl w:val="0"/>
          <w:numId w:val="27"/>
        </w:numPr>
        <w:rPr>
          <w:rFonts w:ascii="新宋体" w:eastAsia="新宋体" w:cs="新宋体" w:hint="eastAsia"/>
          <w:color w:val="000000"/>
          <w:kern w:val="0"/>
          <w:sz w:val="19"/>
          <w:szCs w:val="19"/>
        </w:rPr>
      </w:pPr>
      <w:r>
        <w:rPr>
          <w:rFonts w:ascii="新宋体" w:eastAsia="新宋体" w:cs="新宋体" w:hint="eastAsia"/>
          <w:color w:val="000000"/>
          <w:kern w:val="0"/>
          <w:sz w:val="19"/>
          <w:szCs w:val="19"/>
        </w:rPr>
        <w:t>把保存数据的函数放到按键扫描函数中</w:t>
      </w:r>
      <w:r w:rsidR="00821C23">
        <w:rPr>
          <w:rFonts w:ascii="新宋体" w:eastAsia="新宋体" w:cs="新宋体" w:hint="eastAsia"/>
          <w:color w:val="000000"/>
          <w:kern w:val="0"/>
          <w:sz w:val="19"/>
          <w:szCs w:val="19"/>
        </w:rPr>
        <w:t>（见KeyScan函数））</w:t>
      </w:r>
      <w:r w:rsidR="009E6241">
        <w:rPr>
          <w:rFonts w:ascii="新宋体" w:eastAsia="新宋体" w:cs="新宋体" w:hint="eastAsia"/>
          <w:color w:val="000000"/>
          <w:kern w:val="0"/>
          <w:sz w:val="19"/>
          <w:szCs w:val="19"/>
        </w:rPr>
        <w:t>：为了实现数据的实时保存，必须要让该函数在每次参数发生变化之后便被调用到，即至少要每秒钟执行一次。若放到主循环中又会对按键的扫描产生影响（该函数的运行需要一定的时间，会发生有时候按键不响应的Bug），因此直接把该函数的调用放在按键扫描函数中（按键的扫描也要求是实时进行的），并将该函数充当一个延时函数，配合延时函数用于按键的消抖</w:t>
      </w:r>
    </w:p>
    <w:sectPr w:rsidR="00EE5834" w:rsidRPr="001C6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DC9"/>
    <w:multiLevelType w:val="hybridMultilevel"/>
    <w:tmpl w:val="CDF843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5D20AA"/>
    <w:multiLevelType w:val="hybridMultilevel"/>
    <w:tmpl w:val="7FD20EF8"/>
    <w:lvl w:ilvl="0" w:tplc="E5266470">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726AF"/>
    <w:multiLevelType w:val="hybridMultilevel"/>
    <w:tmpl w:val="F4A2980C"/>
    <w:lvl w:ilvl="0" w:tplc="0F0C87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B8103D"/>
    <w:multiLevelType w:val="hybridMultilevel"/>
    <w:tmpl w:val="859EA1EA"/>
    <w:lvl w:ilvl="0" w:tplc="CB760DE4">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EB49F0"/>
    <w:multiLevelType w:val="multilevel"/>
    <w:tmpl w:val="314EE056"/>
    <w:lvl w:ilvl="0">
      <w:start w:val="1"/>
      <w:numFmt w:val="decimal"/>
      <w:lvlText w:val="%1."/>
      <w:lvlJc w:val="left"/>
      <w:pPr>
        <w:ind w:left="605" w:hanging="605"/>
      </w:pPr>
      <w:rPr>
        <w:rFonts w:hint="default"/>
      </w:rPr>
    </w:lvl>
    <w:lvl w:ilvl="1">
      <w:start w:val="1"/>
      <w:numFmt w:val="decimal"/>
      <w:lvlText w:val="%1.%2"/>
      <w:lvlJc w:val="left"/>
      <w:pPr>
        <w:ind w:left="605" w:hanging="6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124933"/>
    <w:multiLevelType w:val="hybridMultilevel"/>
    <w:tmpl w:val="AE56AE62"/>
    <w:lvl w:ilvl="0" w:tplc="CB760DE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901760"/>
    <w:multiLevelType w:val="hybridMultilevel"/>
    <w:tmpl w:val="7B04A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7716FB"/>
    <w:multiLevelType w:val="hybridMultilevel"/>
    <w:tmpl w:val="99AE39CA"/>
    <w:lvl w:ilvl="0" w:tplc="633AF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7E4C96"/>
    <w:multiLevelType w:val="hybridMultilevel"/>
    <w:tmpl w:val="5DB09FA0"/>
    <w:lvl w:ilvl="0" w:tplc="DC16FA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C60930"/>
    <w:multiLevelType w:val="hybridMultilevel"/>
    <w:tmpl w:val="D5326596"/>
    <w:lvl w:ilvl="0" w:tplc="C8421B54">
      <w:start w:val="1"/>
      <w:numFmt w:val="decimal"/>
      <w:suff w:val="space"/>
      <w:lvlText w:val="（%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0122D"/>
    <w:multiLevelType w:val="hybridMultilevel"/>
    <w:tmpl w:val="E37EE966"/>
    <w:lvl w:ilvl="0" w:tplc="E526647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7F5EB2"/>
    <w:multiLevelType w:val="hybridMultilevel"/>
    <w:tmpl w:val="32DA4608"/>
    <w:lvl w:ilvl="0" w:tplc="1194C6A4">
      <w:start w:val="1"/>
      <w:numFmt w:val="decimal"/>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050268"/>
    <w:multiLevelType w:val="hybridMultilevel"/>
    <w:tmpl w:val="0A9C55FC"/>
    <w:lvl w:ilvl="0" w:tplc="E526647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9933AD"/>
    <w:multiLevelType w:val="hybridMultilevel"/>
    <w:tmpl w:val="8396A118"/>
    <w:lvl w:ilvl="0" w:tplc="CB760DE4">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9A5616"/>
    <w:multiLevelType w:val="hybridMultilevel"/>
    <w:tmpl w:val="A16EA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8362A57"/>
    <w:multiLevelType w:val="hybridMultilevel"/>
    <w:tmpl w:val="9FF85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752A2A"/>
    <w:multiLevelType w:val="hybridMultilevel"/>
    <w:tmpl w:val="9B14E5F2"/>
    <w:lvl w:ilvl="0" w:tplc="CB760DE4">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3B13007"/>
    <w:multiLevelType w:val="hybridMultilevel"/>
    <w:tmpl w:val="9E3E17AC"/>
    <w:lvl w:ilvl="0" w:tplc="6802A67C">
      <w:start w:val="1"/>
      <w:numFmt w:val="japaneseCounting"/>
      <w:pStyle w:val="1"/>
      <w:lvlText w:val="%1."/>
      <w:lvlJc w:val="left"/>
      <w:pPr>
        <w:ind w:left="472" w:hanging="4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292F52"/>
    <w:multiLevelType w:val="hybridMultilevel"/>
    <w:tmpl w:val="2B525398"/>
    <w:lvl w:ilvl="0" w:tplc="CB760DE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765ACB"/>
    <w:multiLevelType w:val="hybridMultilevel"/>
    <w:tmpl w:val="1408C0EA"/>
    <w:lvl w:ilvl="0" w:tplc="1194C6A4">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A3B54D3"/>
    <w:multiLevelType w:val="hybridMultilevel"/>
    <w:tmpl w:val="B39C00D2"/>
    <w:lvl w:ilvl="0" w:tplc="24E2510C">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3B3FFA"/>
    <w:multiLevelType w:val="hybridMultilevel"/>
    <w:tmpl w:val="4D6EC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F4E0018"/>
    <w:multiLevelType w:val="hybridMultilevel"/>
    <w:tmpl w:val="6C4C2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003168F"/>
    <w:multiLevelType w:val="hybridMultilevel"/>
    <w:tmpl w:val="30E422B6"/>
    <w:lvl w:ilvl="0" w:tplc="863C2C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3D956D5"/>
    <w:multiLevelType w:val="hybridMultilevel"/>
    <w:tmpl w:val="029A3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9C86A60"/>
    <w:multiLevelType w:val="hybridMultilevel"/>
    <w:tmpl w:val="69D81F10"/>
    <w:lvl w:ilvl="0" w:tplc="E526647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7D7404"/>
    <w:multiLevelType w:val="hybridMultilevel"/>
    <w:tmpl w:val="11AC6AC2"/>
    <w:lvl w:ilvl="0" w:tplc="E526647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1B1C95"/>
    <w:multiLevelType w:val="hybridMultilevel"/>
    <w:tmpl w:val="6BCCF64C"/>
    <w:lvl w:ilvl="0" w:tplc="E526647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0178FA"/>
    <w:multiLevelType w:val="hybridMultilevel"/>
    <w:tmpl w:val="DE841142"/>
    <w:lvl w:ilvl="0" w:tplc="BBBE1048">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6335827"/>
    <w:multiLevelType w:val="hybridMultilevel"/>
    <w:tmpl w:val="8396A118"/>
    <w:lvl w:ilvl="0" w:tplc="CB760DE4">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E915250"/>
    <w:multiLevelType w:val="hybridMultilevel"/>
    <w:tmpl w:val="1974F150"/>
    <w:lvl w:ilvl="0" w:tplc="CB760DE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A41B92"/>
    <w:multiLevelType w:val="hybridMultilevel"/>
    <w:tmpl w:val="DA964D24"/>
    <w:lvl w:ilvl="0" w:tplc="E794A77C">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84765696">
    <w:abstractNumId w:val="17"/>
  </w:num>
  <w:num w:numId="2" w16cid:durableId="1089813545">
    <w:abstractNumId w:val="4"/>
  </w:num>
  <w:num w:numId="3" w16cid:durableId="1685394986">
    <w:abstractNumId w:val="24"/>
  </w:num>
  <w:num w:numId="4" w16cid:durableId="943926211">
    <w:abstractNumId w:val="21"/>
  </w:num>
  <w:num w:numId="5" w16cid:durableId="1432819155">
    <w:abstractNumId w:val="15"/>
  </w:num>
  <w:num w:numId="6" w16cid:durableId="1767917119">
    <w:abstractNumId w:val="19"/>
  </w:num>
  <w:num w:numId="7" w16cid:durableId="1863283277">
    <w:abstractNumId w:val="9"/>
  </w:num>
  <w:num w:numId="8" w16cid:durableId="1130630139">
    <w:abstractNumId w:val="28"/>
  </w:num>
  <w:num w:numId="9" w16cid:durableId="1215193609">
    <w:abstractNumId w:val="14"/>
  </w:num>
  <w:num w:numId="10" w16cid:durableId="1568304351">
    <w:abstractNumId w:val="1"/>
  </w:num>
  <w:num w:numId="11" w16cid:durableId="457913931">
    <w:abstractNumId w:val="10"/>
  </w:num>
  <w:num w:numId="12" w16cid:durableId="1781533257">
    <w:abstractNumId w:val="27"/>
  </w:num>
  <w:num w:numId="13" w16cid:durableId="440993229">
    <w:abstractNumId w:val="0"/>
  </w:num>
  <w:num w:numId="14" w16cid:durableId="1940945772">
    <w:abstractNumId w:val="26"/>
  </w:num>
  <w:num w:numId="15" w16cid:durableId="782771198">
    <w:abstractNumId w:val="12"/>
  </w:num>
  <w:num w:numId="16" w16cid:durableId="2072657743">
    <w:abstractNumId w:val="25"/>
  </w:num>
  <w:num w:numId="17" w16cid:durableId="1676608376">
    <w:abstractNumId w:val="22"/>
  </w:num>
  <w:num w:numId="18" w16cid:durableId="1283852511">
    <w:abstractNumId w:val="8"/>
  </w:num>
  <w:num w:numId="19" w16cid:durableId="1739744923">
    <w:abstractNumId w:val="6"/>
  </w:num>
  <w:num w:numId="20" w16cid:durableId="1237130071">
    <w:abstractNumId w:val="7"/>
  </w:num>
  <w:num w:numId="21" w16cid:durableId="196816766">
    <w:abstractNumId w:val="31"/>
  </w:num>
  <w:num w:numId="22" w16cid:durableId="220101071">
    <w:abstractNumId w:val="3"/>
  </w:num>
  <w:num w:numId="23" w16cid:durableId="1743603412">
    <w:abstractNumId w:val="16"/>
  </w:num>
  <w:num w:numId="24" w16cid:durableId="860585383">
    <w:abstractNumId w:val="30"/>
  </w:num>
  <w:num w:numId="25" w16cid:durableId="1593271608">
    <w:abstractNumId w:val="29"/>
  </w:num>
  <w:num w:numId="26" w16cid:durableId="1827628729">
    <w:abstractNumId w:val="13"/>
  </w:num>
  <w:num w:numId="27" w16cid:durableId="1308122307">
    <w:abstractNumId w:val="5"/>
  </w:num>
  <w:num w:numId="28" w16cid:durableId="811942029">
    <w:abstractNumId w:val="2"/>
  </w:num>
  <w:num w:numId="29" w16cid:durableId="493884705">
    <w:abstractNumId w:val="11"/>
  </w:num>
  <w:num w:numId="30" w16cid:durableId="1322196463">
    <w:abstractNumId w:val="18"/>
  </w:num>
  <w:num w:numId="31" w16cid:durableId="2062901681">
    <w:abstractNumId w:val="23"/>
  </w:num>
  <w:num w:numId="32" w16cid:durableId="17773644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8D"/>
    <w:rsid w:val="000011A3"/>
    <w:rsid w:val="000044DB"/>
    <w:rsid w:val="00005B0C"/>
    <w:rsid w:val="00013144"/>
    <w:rsid w:val="00015A9E"/>
    <w:rsid w:val="00023678"/>
    <w:rsid w:val="0002618F"/>
    <w:rsid w:val="00032736"/>
    <w:rsid w:val="00034081"/>
    <w:rsid w:val="000403A1"/>
    <w:rsid w:val="000476A2"/>
    <w:rsid w:val="0004774C"/>
    <w:rsid w:val="00053858"/>
    <w:rsid w:val="00065947"/>
    <w:rsid w:val="0007348E"/>
    <w:rsid w:val="000A7A11"/>
    <w:rsid w:val="000C2F4E"/>
    <w:rsid w:val="000E0147"/>
    <w:rsid w:val="000F5868"/>
    <w:rsid w:val="001057D3"/>
    <w:rsid w:val="001065EB"/>
    <w:rsid w:val="0013153B"/>
    <w:rsid w:val="00143196"/>
    <w:rsid w:val="001633A8"/>
    <w:rsid w:val="001A7816"/>
    <w:rsid w:val="001B2601"/>
    <w:rsid w:val="001C6925"/>
    <w:rsid w:val="001D40F0"/>
    <w:rsid w:val="001E0A17"/>
    <w:rsid w:val="00200E0C"/>
    <w:rsid w:val="002231A9"/>
    <w:rsid w:val="00246C18"/>
    <w:rsid w:val="00251188"/>
    <w:rsid w:val="00255E6B"/>
    <w:rsid w:val="00265296"/>
    <w:rsid w:val="00284FAC"/>
    <w:rsid w:val="00291A18"/>
    <w:rsid w:val="002977A6"/>
    <w:rsid w:val="002A441D"/>
    <w:rsid w:val="002A6F31"/>
    <w:rsid w:val="002B0040"/>
    <w:rsid w:val="002E5C04"/>
    <w:rsid w:val="0030323F"/>
    <w:rsid w:val="00306BEF"/>
    <w:rsid w:val="003375EE"/>
    <w:rsid w:val="00361A15"/>
    <w:rsid w:val="00366A99"/>
    <w:rsid w:val="0038113C"/>
    <w:rsid w:val="00381942"/>
    <w:rsid w:val="003855A3"/>
    <w:rsid w:val="00391463"/>
    <w:rsid w:val="00392862"/>
    <w:rsid w:val="003B522C"/>
    <w:rsid w:val="003B618D"/>
    <w:rsid w:val="003D5579"/>
    <w:rsid w:val="003F098B"/>
    <w:rsid w:val="003F6D93"/>
    <w:rsid w:val="00407301"/>
    <w:rsid w:val="00407445"/>
    <w:rsid w:val="004111AC"/>
    <w:rsid w:val="00414335"/>
    <w:rsid w:val="004311FE"/>
    <w:rsid w:val="004820C2"/>
    <w:rsid w:val="00490F3A"/>
    <w:rsid w:val="00491973"/>
    <w:rsid w:val="00492011"/>
    <w:rsid w:val="004A3B2E"/>
    <w:rsid w:val="004E0B2D"/>
    <w:rsid w:val="00524BE4"/>
    <w:rsid w:val="00537740"/>
    <w:rsid w:val="0057367D"/>
    <w:rsid w:val="00575E67"/>
    <w:rsid w:val="005920E7"/>
    <w:rsid w:val="005B5A31"/>
    <w:rsid w:val="005C1220"/>
    <w:rsid w:val="005F61B9"/>
    <w:rsid w:val="00613F68"/>
    <w:rsid w:val="006270EB"/>
    <w:rsid w:val="00636AC0"/>
    <w:rsid w:val="00642D24"/>
    <w:rsid w:val="00651E70"/>
    <w:rsid w:val="00662EA1"/>
    <w:rsid w:val="006718DE"/>
    <w:rsid w:val="00680E3E"/>
    <w:rsid w:val="00685E6C"/>
    <w:rsid w:val="006A02E2"/>
    <w:rsid w:val="006A47F3"/>
    <w:rsid w:val="006A7BAE"/>
    <w:rsid w:val="006D37C4"/>
    <w:rsid w:val="006E0488"/>
    <w:rsid w:val="006F11C7"/>
    <w:rsid w:val="007062B1"/>
    <w:rsid w:val="0071302C"/>
    <w:rsid w:val="00792117"/>
    <w:rsid w:val="007C3383"/>
    <w:rsid w:val="007C5547"/>
    <w:rsid w:val="007D0007"/>
    <w:rsid w:val="007D3313"/>
    <w:rsid w:val="00803F72"/>
    <w:rsid w:val="0080799F"/>
    <w:rsid w:val="00821C23"/>
    <w:rsid w:val="00823CF5"/>
    <w:rsid w:val="00844BF6"/>
    <w:rsid w:val="0085224F"/>
    <w:rsid w:val="00854CC0"/>
    <w:rsid w:val="0086415A"/>
    <w:rsid w:val="008922C5"/>
    <w:rsid w:val="008A38DA"/>
    <w:rsid w:val="008A48CE"/>
    <w:rsid w:val="008B50C6"/>
    <w:rsid w:val="008C719D"/>
    <w:rsid w:val="008F1E43"/>
    <w:rsid w:val="008F2C25"/>
    <w:rsid w:val="00916051"/>
    <w:rsid w:val="00923AFE"/>
    <w:rsid w:val="009571CA"/>
    <w:rsid w:val="0096087A"/>
    <w:rsid w:val="0096206A"/>
    <w:rsid w:val="00984811"/>
    <w:rsid w:val="0099068D"/>
    <w:rsid w:val="009A1485"/>
    <w:rsid w:val="009E6241"/>
    <w:rsid w:val="00A04C74"/>
    <w:rsid w:val="00A07587"/>
    <w:rsid w:val="00A27A24"/>
    <w:rsid w:val="00A31634"/>
    <w:rsid w:val="00A37532"/>
    <w:rsid w:val="00A5644C"/>
    <w:rsid w:val="00A6174A"/>
    <w:rsid w:val="00A768F0"/>
    <w:rsid w:val="00A80700"/>
    <w:rsid w:val="00A81607"/>
    <w:rsid w:val="00A92BB3"/>
    <w:rsid w:val="00AA25F9"/>
    <w:rsid w:val="00AB016C"/>
    <w:rsid w:val="00AB536A"/>
    <w:rsid w:val="00AE243A"/>
    <w:rsid w:val="00AE3128"/>
    <w:rsid w:val="00AE516A"/>
    <w:rsid w:val="00AE6274"/>
    <w:rsid w:val="00AE6554"/>
    <w:rsid w:val="00AF1D49"/>
    <w:rsid w:val="00B12801"/>
    <w:rsid w:val="00B31E04"/>
    <w:rsid w:val="00B677A5"/>
    <w:rsid w:val="00B74871"/>
    <w:rsid w:val="00BC2394"/>
    <w:rsid w:val="00BC6F6D"/>
    <w:rsid w:val="00BE1131"/>
    <w:rsid w:val="00BF0390"/>
    <w:rsid w:val="00BF0444"/>
    <w:rsid w:val="00C2447B"/>
    <w:rsid w:val="00C44F5A"/>
    <w:rsid w:val="00C4529E"/>
    <w:rsid w:val="00C4551E"/>
    <w:rsid w:val="00C55F92"/>
    <w:rsid w:val="00C5662E"/>
    <w:rsid w:val="00C752A1"/>
    <w:rsid w:val="00C76624"/>
    <w:rsid w:val="00C879EE"/>
    <w:rsid w:val="00CA24B2"/>
    <w:rsid w:val="00CB1DED"/>
    <w:rsid w:val="00CB73F6"/>
    <w:rsid w:val="00CC1941"/>
    <w:rsid w:val="00CC1F57"/>
    <w:rsid w:val="00CD5A13"/>
    <w:rsid w:val="00CD5F1E"/>
    <w:rsid w:val="00CD651E"/>
    <w:rsid w:val="00CE2189"/>
    <w:rsid w:val="00D022C0"/>
    <w:rsid w:val="00D13054"/>
    <w:rsid w:val="00D13B2D"/>
    <w:rsid w:val="00D3613D"/>
    <w:rsid w:val="00D55480"/>
    <w:rsid w:val="00D86D60"/>
    <w:rsid w:val="00DA3A6F"/>
    <w:rsid w:val="00DB5CDA"/>
    <w:rsid w:val="00DD0FB1"/>
    <w:rsid w:val="00DD44F1"/>
    <w:rsid w:val="00E04C6F"/>
    <w:rsid w:val="00E24707"/>
    <w:rsid w:val="00E2547F"/>
    <w:rsid w:val="00E30DFB"/>
    <w:rsid w:val="00E359B6"/>
    <w:rsid w:val="00E3617A"/>
    <w:rsid w:val="00E748D2"/>
    <w:rsid w:val="00E7639E"/>
    <w:rsid w:val="00E90BB5"/>
    <w:rsid w:val="00E961B9"/>
    <w:rsid w:val="00EA5344"/>
    <w:rsid w:val="00EB6CFA"/>
    <w:rsid w:val="00EC1694"/>
    <w:rsid w:val="00EE5834"/>
    <w:rsid w:val="00EE5BDC"/>
    <w:rsid w:val="00F0229B"/>
    <w:rsid w:val="00F03121"/>
    <w:rsid w:val="00F12AEC"/>
    <w:rsid w:val="00F314EA"/>
    <w:rsid w:val="00F3249C"/>
    <w:rsid w:val="00F75E9B"/>
    <w:rsid w:val="00F854D1"/>
    <w:rsid w:val="00FA6ECF"/>
    <w:rsid w:val="00FD1D88"/>
    <w:rsid w:val="00FD4604"/>
    <w:rsid w:val="00FE03DE"/>
    <w:rsid w:val="00FF4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B640"/>
  <w15:chartTrackingRefBased/>
  <w15:docId w15:val="{40FB33AF-221A-46DA-B6CD-A4B6453D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2B1"/>
    <w:pPr>
      <w:widowControl w:val="0"/>
      <w:spacing w:line="300" w:lineRule="auto"/>
      <w:jc w:val="both"/>
    </w:pPr>
  </w:style>
  <w:style w:type="paragraph" w:styleId="1">
    <w:name w:val="heading 1"/>
    <w:basedOn w:val="a"/>
    <w:next w:val="a"/>
    <w:link w:val="10"/>
    <w:autoRedefine/>
    <w:qFormat/>
    <w:rsid w:val="00FA6ECF"/>
    <w:pPr>
      <w:keepNext/>
      <w:keepLines/>
      <w:numPr>
        <w:numId w:val="1"/>
      </w:numPr>
      <w:spacing w:before="340" w:after="330" w:line="480" w:lineRule="auto"/>
      <w:ind w:left="471" w:hanging="471"/>
      <w:jc w:val="center"/>
      <w:outlineLvl w:val="0"/>
    </w:pPr>
    <w:rPr>
      <w:rFonts w:ascii="Times New Roman" w:eastAsia="宋体" w:hAnsi="Times New Roman" w:cs="Times New Roman"/>
      <w:b/>
      <w:bCs/>
      <w:kern w:val="44"/>
      <w:sz w:val="36"/>
      <w:szCs w:val="24"/>
    </w:rPr>
  </w:style>
  <w:style w:type="paragraph" w:styleId="2">
    <w:name w:val="heading 2"/>
    <w:basedOn w:val="a"/>
    <w:next w:val="a"/>
    <w:link w:val="20"/>
    <w:autoRedefine/>
    <w:qFormat/>
    <w:rsid w:val="00FA6ECF"/>
    <w:pPr>
      <w:keepNext/>
      <w:keepLines/>
      <w:spacing w:before="260" w:after="260" w:line="420" w:lineRule="auto"/>
      <w:outlineLvl w:val="1"/>
    </w:pPr>
    <w:rPr>
      <w:rFonts w:ascii="Arial" w:eastAsia="宋体" w:hAnsi="Arial" w:cs="Times New Roman"/>
      <w:b/>
      <w:sz w:val="32"/>
      <w:szCs w:val="24"/>
    </w:rPr>
  </w:style>
  <w:style w:type="paragraph" w:styleId="3">
    <w:name w:val="heading 3"/>
    <w:basedOn w:val="a"/>
    <w:next w:val="a"/>
    <w:link w:val="30"/>
    <w:uiPriority w:val="9"/>
    <w:unhideWhenUsed/>
    <w:qFormat/>
    <w:rsid w:val="00FA6ECF"/>
    <w:pPr>
      <w:keepNext/>
      <w:keepLines/>
      <w:spacing w:before="260" w:after="260"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6ECF"/>
    <w:rPr>
      <w:rFonts w:ascii="Times New Roman" w:eastAsia="宋体" w:hAnsi="Times New Roman" w:cs="Times New Roman"/>
      <w:b/>
      <w:bCs/>
      <w:kern w:val="44"/>
      <w:sz w:val="36"/>
      <w:szCs w:val="24"/>
    </w:rPr>
  </w:style>
  <w:style w:type="character" w:customStyle="1" w:styleId="20">
    <w:name w:val="标题 2 字符"/>
    <w:basedOn w:val="a0"/>
    <w:link w:val="2"/>
    <w:rsid w:val="00FA6ECF"/>
    <w:rPr>
      <w:rFonts w:ascii="Arial" w:eastAsia="宋体" w:hAnsi="Arial" w:cs="Times New Roman"/>
      <w:b/>
      <w:sz w:val="32"/>
      <w:szCs w:val="24"/>
    </w:rPr>
  </w:style>
  <w:style w:type="character" w:customStyle="1" w:styleId="30">
    <w:name w:val="标题 3 字符"/>
    <w:basedOn w:val="a0"/>
    <w:link w:val="3"/>
    <w:uiPriority w:val="9"/>
    <w:rsid w:val="00FA6ECF"/>
    <w:rPr>
      <w:b/>
      <w:bCs/>
      <w:sz w:val="28"/>
      <w:szCs w:val="32"/>
    </w:rPr>
  </w:style>
  <w:style w:type="paragraph" w:styleId="a3">
    <w:name w:val="List Paragraph"/>
    <w:basedOn w:val="a"/>
    <w:uiPriority w:val="34"/>
    <w:qFormat/>
    <w:rsid w:val="006A02E2"/>
    <w:pPr>
      <w:ind w:firstLineChars="200" w:firstLine="420"/>
    </w:pPr>
  </w:style>
  <w:style w:type="paragraph" w:styleId="a4">
    <w:name w:val="No Spacing"/>
    <w:uiPriority w:val="1"/>
    <w:qFormat/>
    <w:rsid w:val="002977A6"/>
    <w:pPr>
      <w:widowControl w:val="0"/>
      <w:jc w:val="both"/>
    </w:pPr>
  </w:style>
  <w:style w:type="paragraph" w:styleId="TOC">
    <w:name w:val="TOC Heading"/>
    <w:basedOn w:val="1"/>
    <w:next w:val="a"/>
    <w:uiPriority w:val="39"/>
    <w:unhideWhenUsed/>
    <w:qFormat/>
    <w:rsid w:val="00E3617A"/>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3617A"/>
  </w:style>
  <w:style w:type="paragraph" w:styleId="TOC2">
    <w:name w:val="toc 2"/>
    <w:basedOn w:val="a"/>
    <w:next w:val="a"/>
    <w:autoRedefine/>
    <w:uiPriority w:val="39"/>
    <w:unhideWhenUsed/>
    <w:rsid w:val="00E3617A"/>
    <w:pPr>
      <w:ind w:leftChars="200" w:left="420"/>
    </w:pPr>
  </w:style>
  <w:style w:type="paragraph" w:styleId="TOC3">
    <w:name w:val="toc 3"/>
    <w:basedOn w:val="a"/>
    <w:next w:val="a"/>
    <w:autoRedefine/>
    <w:uiPriority w:val="39"/>
    <w:unhideWhenUsed/>
    <w:rsid w:val="00E3617A"/>
    <w:pPr>
      <w:ind w:leftChars="400" w:left="840"/>
    </w:pPr>
  </w:style>
  <w:style w:type="character" w:styleId="a5">
    <w:name w:val="Hyperlink"/>
    <w:basedOn w:val="a0"/>
    <w:uiPriority w:val="99"/>
    <w:unhideWhenUsed/>
    <w:rsid w:val="00E3617A"/>
    <w:rPr>
      <w:color w:val="0563C1" w:themeColor="hyperlink"/>
      <w:u w:val="single"/>
    </w:rPr>
  </w:style>
  <w:style w:type="character" w:styleId="a6">
    <w:name w:val="Unresolved Mention"/>
    <w:basedOn w:val="a0"/>
    <w:uiPriority w:val="99"/>
    <w:semiHidden/>
    <w:unhideWhenUsed/>
    <w:rsid w:val="00CD5A13"/>
    <w:rPr>
      <w:color w:val="605E5C"/>
      <w:shd w:val="clear" w:color="auto" w:fill="E1DFDD"/>
    </w:rPr>
  </w:style>
  <w:style w:type="character" w:styleId="a7">
    <w:name w:val="FollowedHyperlink"/>
    <w:basedOn w:val="a0"/>
    <w:uiPriority w:val="99"/>
    <w:semiHidden/>
    <w:unhideWhenUsed/>
    <w:rsid w:val="00CD5A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90166-02D8-4BD4-B2D1-F619708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20</Pages>
  <Words>2268</Words>
  <Characters>12933</Characters>
  <Application>Microsoft Office Word</Application>
  <DocSecurity>0</DocSecurity>
  <Lines>107</Lines>
  <Paragraphs>30</Paragraphs>
  <ScaleCrop>false</ScaleCrop>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bin</dc:creator>
  <cp:keywords/>
  <dc:description/>
  <cp:lastModifiedBy>bin wu</cp:lastModifiedBy>
  <cp:revision>204</cp:revision>
  <dcterms:created xsi:type="dcterms:W3CDTF">2021-08-23T12:33:00Z</dcterms:created>
  <dcterms:modified xsi:type="dcterms:W3CDTF">2023-03-30T04:22:00Z</dcterms:modified>
</cp:coreProperties>
</file>