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D84985">
      <w:r>
        <w:t>ASM</w:t>
      </w:r>
      <w:r>
        <w:t>技术学习：</w:t>
      </w:r>
    </w:p>
    <w:p w:rsidR="00FB62EB" w:rsidRDefault="00FB62EB">
      <w:pPr>
        <w:rPr>
          <w:rFonts w:hint="eastAsia"/>
        </w:rPr>
      </w:pPr>
      <w:r>
        <w:rPr>
          <w:rFonts w:hint="eastAsia"/>
        </w:rPr>
        <w:t>一</w:t>
      </w:r>
      <w:r>
        <w:t>：</w:t>
      </w:r>
      <w:r>
        <w:rPr>
          <w:rFonts w:hint="eastAsia"/>
        </w:rPr>
        <w:t>从</w:t>
      </w:r>
      <w:r>
        <w:t>已有的</w:t>
      </w:r>
      <w:r>
        <w:rPr>
          <w:rFonts w:hint="eastAsia"/>
        </w:rPr>
        <w:t>class</w:t>
      </w:r>
      <w:r>
        <w:t>中修改</w:t>
      </w:r>
    </w:p>
    <w:p w:rsidR="00D84985" w:rsidRDefault="00D84985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asm</w:t>
      </w:r>
      <w:r>
        <w:t>是个生产者消费者的</w:t>
      </w:r>
      <w:r>
        <w:rPr>
          <w:rFonts w:hint="eastAsia"/>
        </w:rPr>
        <w:t>模型</w:t>
      </w:r>
    </w:p>
    <w:p w:rsidR="00D84985" w:rsidRDefault="00D84985">
      <w:r>
        <w:t xml:space="preserve">     ClassReader</w:t>
      </w:r>
      <w:r>
        <w:rPr>
          <w:rFonts w:hint="eastAsia"/>
        </w:rPr>
        <w:t>产生事件</w:t>
      </w:r>
      <w:r>
        <w:rPr>
          <w:rFonts w:hint="eastAsia"/>
        </w:rPr>
        <w:t xml:space="preserve">   </w:t>
      </w:r>
      <w:r>
        <w:t>ClassVisiter</w:t>
      </w:r>
      <w:r>
        <w:t>消费</w:t>
      </w:r>
      <w:r>
        <w:rPr>
          <w:rFonts w:hint="eastAsia"/>
        </w:rPr>
        <w:t>事件</w:t>
      </w:r>
    </w:p>
    <w:p w:rsidR="00D84985" w:rsidRDefault="00D84985">
      <w:r>
        <w:rPr>
          <w:rFonts w:hint="eastAsia"/>
        </w:rPr>
        <w:t>例子</w:t>
      </w:r>
      <w:r>
        <w:t>：主要看</w:t>
      </w:r>
      <w:r>
        <w:t>main</w:t>
      </w:r>
      <w:r>
        <w:t>方法</w:t>
      </w:r>
    </w:p>
    <w:p w:rsidR="00D84985" w:rsidRDefault="00D84985">
      <w:r w:rsidRPr="00D84985">
        <w:object w:dxaOrig="22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41.85pt" o:ole="">
            <v:imagedata r:id="rId6" o:title=""/>
          </v:shape>
          <o:OLEObject Type="Embed" ProgID="Package" ShapeID="_x0000_i1025" DrawAspect="Content" ObjectID="_1466345923" r:id="rId7"/>
        </w:object>
      </w:r>
    </w:p>
    <w:p w:rsidR="00D84985" w:rsidRDefault="00D84985"/>
    <w:p w:rsidR="00D84985" w:rsidRDefault="00D84985"/>
    <w:p w:rsidR="00D84985" w:rsidRDefault="00D84985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hint="eastAsia"/>
        </w:rPr>
        <w:t>如果</w:t>
      </w:r>
      <w:r>
        <w:t>需要进一步</w:t>
      </w:r>
      <w:r>
        <w:rPr>
          <w:rFonts w:hint="eastAsia"/>
        </w:rPr>
        <w:t>理解</w:t>
      </w:r>
      <w:r>
        <w:t>其中的信息；会返回一个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MethodVisitor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的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实现对象</w:t>
      </w:r>
    </w:p>
    <w:p w:rsidR="00D84985" w:rsidRDefault="00D84985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同时还有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：</w:t>
      </w:r>
      <w:r w:rsidRPr="00302CB8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FieldVisitor</w:t>
      </w:r>
      <w:r w:rsidR="00302CB8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   </w:t>
      </w:r>
      <w:r w:rsidR="00302CB8" w:rsidRPr="00302CB8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AnnotationVisitor</w:t>
      </w:r>
      <w:r w:rsidR="005F39A7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等</w:t>
      </w:r>
    </w:p>
    <w:p w:rsidR="00FB62EB" w:rsidRDefault="00FB62EB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:rsidR="00FB62EB" w:rsidRDefault="00FB62EB">
      <w:pPr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:rsidR="00FB62EB" w:rsidRDefault="00FB62EB">
      <w:pP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二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零生成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代码</w:t>
      </w:r>
    </w:p>
    <w:p w:rsidR="00FB62EB" w:rsidRDefault="006035B6">
      <w:r>
        <w:rPr>
          <w:rFonts w:hint="eastAsia"/>
        </w:rPr>
        <w:t>要对</w:t>
      </w:r>
      <w:r>
        <w:t>Java</w:t>
      </w:r>
      <w:r>
        <w:t>字节代码有比较</w:t>
      </w:r>
      <w:r>
        <w:rPr>
          <w:rFonts w:hint="eastAsia"/>
        </w:rPr>
        <w:t>深入</w:t>
      </w:r>
      <w:r>
        <w:t>的了解</w:t>
      </w:r>
    </w:p>
    <w:p w:rsidR="006035B6" w:rsidRDefault="006035B6">
      <w:r w:rsidRPr="006035B6">
        <w:object w:dxaOrig="3090" w:dyaOrig="840">
          <v:shape id="_x0000_i1026" type="#_x0000_t75" style="width:154.9pt;height:41.85pt" o:ole="">
            <v:imagedata r:id="rId8" o:title=""/>
          </v:shape>
          <o:OLEObject Type="Embed" ProgID="Package" ShapeID="_x0000_i1026" DrawAspect="Content" ObjectID="_1466345924" r:id="rId9"/>
        </w:object>
      </w:r>
    </w:p>
    <w:p w:rsidR="00651639" w:rsidRDefault="00651639"/>
    <w:p w:rsidR="00651639" w:rsidRDefault="00651639"/>
    <w:p w:rsidR="00651639" w:rsidRDefault="00651639"/>
    <w:p w:rsidR="00651639" w:rsidRDefault="00651639"/>
    <w:p w:rsidR="00651639" w:rsidRDefault="00651639">
      <w:r>
        <w:rPr>
          <w:rFonts w:hint="eastAsia"/>
        </w:rPr>
        <w:t>字节代码</w:t>
      </w:r>
      <w:r>
        <w:t>增强：</w:t>
      </w:r>
    </w:p>
    <w:p w:rsidR="00651639" w:rsidRDefault="00651639">
      <w:r w:rsidRPr="00651639">
        <w:t>java.lang.instrument</w:t>
      </w:r>
      <w:r>
        <w:rPr>
          <w:rFonts w:hint="eastAsia"/>
        </w:rPr>
        <w:t>提供了一种</w:t>
      </w:r>
      <w:r>
        <w:t>在运行时对类进行增强的途径：</w:t>
      </w:r>
    </w:p>
    <w:p w:rsidR="00651639" w:rsidRDefault="00651639">
      <w:r>
        <w:rPr>
          <w:rFonts w:hint="eastAsia"/>
        </w:rPr>
        <w:t>例子</w:t>
      </w:r>
      <w:r>
        <w:t>代码：</w:t>
      </w:r>
    </w:p>
    <w:p w:rsidR="00651639" w:rsidRDefault="00651639">
      <w:r w:rsidRPr="00651639">
        <w:object w:dxaOrig="1740" w:dyaOrig="840">
          <v:shape id="_x0000_i1027" type="#_x0000_t75" style="width:87.05pt;height:41.85pt" o:ole="">
            <v:imagedata r:id="rId10" o:title=""/>
          </v:shape>
          <o:OLEObject Type="Embed" ProgID="Package" ShapeID="_x0000_i1027" DrawAspect="Content" ObjectID="_1466345925" r:id="rId11"/>
        </w:object>
      </w:r>
      <w:r w:rsidRPr="00651639">
        <w:object w:dxaOrig="2446" w:dyaOrig="840">
          <v:shape id="_x0000_i1028" type="#_x0000_t75" style="width:122.25pt;height:41.85pt" o:ole="">
            <v:imagedata r:id="rId12" o:title=""/>
          </v:shape>
          <o:OLEObject Type="Embed" ProgID="Package" ShapeID="_x0000_i1028" DrawAspect="Content" ObjectID="_1466345926" r:id="rId13"/>
        </w:object>
      </w:r>
    </w:p>
    <w:p w:rsidR="00857FAD" w:rsidRDefault="00651639">
      <w:r>
        <w:rPr>
          <w:rFonts w:hint="eastAsia"/>
        </w:rPr>
        <w:t>通过</w:t>
      </w:r>
      <w:r>
        <w:t>jvm</w:t>
      </w:r>
      <w:r>
        <w:rPr>
          <w:rFonts w:hint="eastAsia"/>
        </w:rPr>
        <w:t>的</w:t>
      </w:r>
      <w:r>
        <w:t>启动参数</w:t>
      </w:r>
      <w:r>
        <w:rPr>
          <w:rFonts w:hint="eastAsia"/>
        </w:rPr>
        <w:t xml:space="preserve">  </w:t>
      </w:r>
      <w:r>
        <w:rPr>
          <w:rFonts w:hint="eastAsia"/>
        </w:rPr>
        <w:t>启动</w:t>
      </w:r>
      <w:r>
        <w:t>这个增强代理</w:t>
      </w:r>
    </w:p>
    <w:p w:rsidR="00886DD7" w:rsidRDefault="00886DD7">
      <w:pPr>
        <w:rPr>
          <w:rFonts w:hint="eastAsia"/>
        </w:rPr>
      </w:pPr>
      <w:r>
        <w:t>J</w:t>
      </w:r>
      <w:r>
        <w:rPr>
          <w:rFonts w:hint="eastAsia"/>
        </w:rPr>
        <w:t>avaagent</w:t>
      </w:r>
      <w:r>
        <w:t>：</w:t>
      </w:r>
      <w:r>
        <w:t>xxx</w:t>
      </w:r>
      <w:r>
        <w:rPr>
          <w:rFonts w:hint="eastAsia"/>
        </w:rPr>
        <w:t>.jar</w:t>
      </w:r>
    </w:p>
    <w:p w:rsidR="00857FAD" w:rsidRDefault="00857FAD">
      <w:r w:rsidRPr="00857FAD">
        <w:t>META-INF</w:t>
      </w:r>
      <w:r>
        <w:rPr>
          <w:rFonts w:hint="eastAsia"/>
        </w:rPr>
        <w:t>文件</w:t>
      </w:r>
      <w:r>
        <w:t>中需要表明代理类的相关信息（</w:t>
      </w:r>
      <w:r>
        <w:rPr>
          <w:rFonts w:hint="eastAsia"/>
        </w:rPr>
        <w:t>全</w:t>
      </w:r>
      <w:r>
        <w:t>限定名称）</w:t>
      </w:r>
    </w:p>
    <w:p w:rsidR="00857FAD" w:rsidRDefault="00857FAD">
      <w:pPr>
        <w:rPr>
          <w:rFonts w:hint="eastAsia"/>
        </w:rPr>
      </w:pPr>
      <w:r>
        <w:rPr>
          <w:rFonts w:hint="eastAsia"/>
        </w:rPr>
        <w:t>例子</w:t>
      </w:r>
      <w:r>
        <w:t>：</w:t>
      </w:r>
    </w:p>
    <w:p w:rsidR="00857FAD" w:rsidRDefault="00857FAD">
      <w:r w:rsidRPr="00857FAD">
        <w:object w:dxaOrig="1545" w:dyaOrig="840">
          <v:shape id="_x0000_i1029" type="#_x0000_t75" style="width:77pt;height:41.85pt" o:ole="">
            <v:imagedata r:id="rId14" o:title=""/>
          </v:shape>
          <o:OLEObject Type="Embed" ProgID="Package" ShapeID="_x0000_i1029" DrawAspect="Content" ObjectID="_1466345927" r:id="rId15"/>
        </w:object>
      </w:r>
    </w:p>
    <w:p w:rsidR="00A00DF3" w:rsidRDefault="00A00DF3">
      <w:r>
        <w:rPr>
          <w:rFonts w:hint="eastAsia"/>
        </w:rPr>
        <w:t>增强</w:t>
      </w:r>
      <w:r>
        <w:t>被调用的过程：</w:t>
      </w:r>
    </w:p>
    <w:p w:rsidR="00A00DF3" w:rsidRDefault="00A00DF3">
      <w:r>
        <w:rPr>
          <w:rFonts w:hint="eastAsia"/>
        </w:rPr>
        <w:t>在</w:t>
      </w:r>
      <w:r>
        <w:t>通过类加载器的</w:t>
      </w:r>
      <w:r>
        <w:t>defineClass</w:t>
      </w:r>
      <w:r>
        <w:rPr>
          <w:rFonts w:hint="eastAsia"/>
        </w:rPr>
        <w:t>或者是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  <w:u w:val="single"/>
        </w:rPr>
        <w:t>Instrumentation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re</w:t>
      </w:r>
      <w:r>
        <w:t>defineClass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时候</w:t>
      </w:r>
      <w:r>
        <w:t>，转换器的</w:t>
      </w:r>
      <w:r>
        <w:t>transform()</w:t>
      </w:r>
      <w:r>
        <w:rPr>
          <w:rFonts w:hint="eastAsia"/>
        </w:rPr>
        <w:t>会被调用</w:t>
      </w:r>
      <w:r w:rsidR="006642B5">
        <w:rPr>
          <w:rFonts w:hint="eastAsia"/>
        </w:rPr>
        <w:t>，</w:t>
      </w:r>
      <w:r w:rsidR="006642B5">
        <w:t>可以添加多个转换器，在转换的过程中，这些转换器</w:t>
      </w:r>
      <w:r w:rsidR="006642B5">
        <w:rPr>
          <w:rFonts w:hint="eastAsia"/>
        </w:rPr>
        <w:t>会</w:t>
      </w:r>
      <w:r w:rsidR="006642B5">
        <w:t>进行</w:t>
      </w:r>
      <w:r w:rsidR="006642B5">
        <w:rPr>
          <w:rFonts w:hint="eastAsia"/>
        </w:rPr>
        <w:t>级联</w:t>
      </w:r>
    </w:p>
    <w:p w:rsidR="006642B5" w:rsidRDefault="006642B5">
      <w:r>
        <w:rPr>
          <w:rFonts w:hint="eastAsia"/>
        </w:rPr>
        <w:t>（以上代码</w:t>
      </w:r>
      <w:r>
        <w:t>的</w:t>
      </w:r>
      <w:r>
        <w:rPr>
          <w:rFonts w:hint="eastAsia"/>
        </w:rPr>
        <w:t>实现是</w:t>
      </w:r>
      <w:r>
        <w:t>在类加载之前</w:t>
      </w:r>
      <w:r>
        <w:rPr>
          <w:rFonts w:hint="eastAsia"/>
        </w:rPr>
        <w:t>）</w:t>
      </w:r>
    </w:p>
    <w:p w:rsidR="002A7297" w:rsidRDefault="002A7297"/>
    <w:p w:rsidR="002A7297" w:rsidRDefault="002A7297"/>
    <w:p w:rsidR="002A7297" w:rsidRDefault="002A7297"/>
    <w:p w:rsidR="002A7297" w:rsidRDefault="002A7297">
      <w:pPr>
        <w:rPr>
          <w:rFonts w:hint="eastAsia"/>
        </w:rPr>
      </w:pPr>
    </w:p>
    <w:p w:rsidR="006642B5" w:rsidRDefault="006642B5">
      <w:r>
        <w:rPr>
          <w:rFonts w:hint="eastAsia"/>
        </w:rPr>
        <w:lastRenderedPageBreak/>
        <w:t xml:space="preserve">                     </w:t>
      </w:r>
      <w:r>
        <w:t>||</w:t>
      </w:r>
      <w:r>
        <w:rPr>
          <w:rFonts w:hint="eastAsia"/>
        </w:rPr>
        <w:t>下面</w:t>
      </w:r>
      <w:r>
        <w:t>的是在运行时进行修改</w:t>
      </w:r>
      <w:r w:rsidR="00240EB5">
        <w:rPr>
          <w:rFonts w:hint="eastAsia"/>
        </w:rPr>
        <w:t>（</w:t>
      </w:r>
      <w:r w:rsidR="00240EB5" w:rsidRPr="007D6C4E">
        <w:rPr>
          <w:rFonts w:hint="eastAsia"/>
          <w:color w:val="FF0000"/>
        </w:rPr>
        <w:t>自己</w:t>
      </w:r>
      <w:r w:rsidR="00240EB5" w:rsidRPr="007D6C4E">
        <w:rPr>
          <w:color w:val="FF0000"/>
        </w:rPr>
        <w:t>控制代理</w:t>
      </w:r>
      <w:r w:rsidR="00240EB5" w:rsidRPr="007D6C4E">
        <w:rPr>
          <w:rFonts w:hint="eastAsia"/>
          <w:color w:val="FF0000"/>
        </w:rPr>
        <w:t>程序</w:t>
      </w:r>
      <w:r w:rsidR="00240EB5" w:rsidRPr="007D6C4E">
        <w:rPr>
          <w:color w:val="FF0000"/>
        </w:rPr>
        <w:t>的</w:t>
      </w:r>
      <w:r w:rsidR="00240EB5" w:rsidRPr="007D6C4E">
        <w:rPr>
          <w:rFonts w:hint="eastAsia"/>
          <w:color w:val="FF0000"/>
        </w:rPr>
        <w:t>运行</w:t>
      </w:r>
      <w:r w:rsidR="00C5122D" w:rsidRPr="007D6C4E">
        <w:rPr>
          <w:color w:val="FF0000"/>
        </w:rPr>
        <w:t>过程</w:t>
      </w:r>
      <w:r w:rsidR="00240EB5">
        <w:t>）</w:t>
      </w:r>
    </w:p>
    <w:p w:rsidR="007D6C4E" w:rsidRDefault="007D6C4E">
      <w:r>
        <w:rPr>
          <w:rFonts w:hint="eastAsia"/>
        </w:rPr>
        <w:t>例子</w:t>
      </w:r>
      <w:r>
        <w:t>代码：</w:t>
      </w:r>
    </w:p>
    <w:p w:rsidR="00110E0F" w:rsidRDefault="00110E0F">
      <w:r w:rsidRPr="00110E0F">
        <w:object w:dxaOrig="3301" w:dyaOrig="840">
          <v:shape id="_x0000_i1030" type="#_x0000_t75" style="width:164.95pt;height:41.85pt" o:ole="">
            <v:imagedata r:id="rId16" o:title=""/>
          </v:shape>
          <o:OLEObject Type="Embed" ProgID="Package" ShapeID="_x0000_i1030" DrawAspect="Content" ObjectID="_1466345928" r:id="rId17"/>
        </w:object>
      </w:r>
      <w:r w:rsidRPr="00110E0F">
        <w:object w:dxaOrig="1816" w:dyaOrig="840">
          <v:shape id="_x0000_i1031" type="#_x0000_t75" style="width:90.4pt;height:41.85pt" o:ole="">
            <v:imagedata r:id="rId18" o:title=""/>
          </v:shape>
          <o:OLEObject Type="Embed" ProgID="Package" ShapeID="_x0000_i1031" DrawAspect="Content" ObjectID="_1466345929" r:id="rId19"/>
        </w:object>
      </w:r>
    </w:p>
    <w:p w:rsidR="00E856B8" w:rsidRPr="00FA2711" w:rsidRDefault="00E856B8">
      <w:pPr>
        <w:rPr>
          <w:rFonts w:hint="eastAsia"/>
          <w:color w:val="FF0000"/>
        </w:rPr>
      </w:pPr>
      <w:r w:rsidRPr="00FA2711">
        <w:rPr>
          <w:color w:val="FF0000"/>
        </w:rPr>
        <w:t>ToBeTraced   tobe=new ToBeTraced();</w:t>
      </w:r>
      <w:r w:rsidR="00FA2711">
        <w:rPr>
          <w:color w:val="FF0000"/>
        </w:rPr>
        <w:t xml:space="preserve">      ---</w:t>
      </w:r>
      <w:r w:rsidR="00FA2711">
        <w:rPr>
          <w:rFonts w:hint="eastAsia"/>
          <w:color w:val="FF0000"/>
        </w:rPr>
        <w:t>原来</w:t>
      </w:r>
      <w:r w:rsidR="0072036D">
        <w:rPr>
          <w:rFonts w:hint="eastAsia"/>
          <w:color w:val="FF0000"/>
        </w:rPr>
        <w:t>是</w:t>
      </w:r>
      <w:bookmarkStart w:id="0" w:name="_GoBack"/>
      <w:bookmarkEnd w:id="0"/>
      <w:r w:rsidR="00FA2711">
        <w:rPr>
          <w:color w:val="FF0000"/>
        </w:rPr>
        <w:t>这样</w:t>
      </w:r>
    </w:p>
    <w:p w:rsidR="00DD234B" w:rsidRPr="00FA2711" w:rsidRDefault="00DD234B">
      <w:pPr>
        <w:rPr>
          <w:color w:val="FF0000"/>
        </w:rPr>
      </w:pPr>
      <w:r w:rsidRPr="00FA2711">
        <w:rPr>
          <w:color w:val="FF0000"/>
        </w:rPr>
        <w:t>Tobe.method1();</w:t>
      </w:r>
    </w:p>
    <w:p w:rsidR="00DD234B" w:rsidRPr="00FA2711" w:rsidRDefault="00DD234B">
      <w:pPr>
        <w:rPr>
          <w:color w:val="FF0000"/>
        </w:rPr>
      </w:pPr>
      <w:r w:rsidRPr="00FA2711">
        <w:rPr>
          <w:color w:val="FF0000"/>
        </w:rPr>
        <w:t>RetransformClassesAgent.enableTrace();</w:t>
      </w:r>
    </w:p>
    <w:p w:rsidR="00DD234B" w:rsidRPr="00FA2711" w:rsidRDefault="00DD234B">
      <w:pPr>
        <w:rPr>
          <w:color w:val="FF0000"/>
        </w:rPr>
      </w:pPr>
      <w:r w:rsidRPr="00FA2711">
        <w:rPr>
          <w:color w:val="FF0000"/>
        </w:rPr>
        <w:t>Tobe.method2();</w:t>
      </w:r>
    </w:p>
    <w:p w:rsidR="00DD234B" w:rsidRPr="00FA2711" w:rsidRDefault="00DD234B">
      <w:pPr>
        <w:rPr>
          <w:color w:val="FF0000"/>
        </w:rPr>
      </w:pPr>
      <w:r w:rsidRPr="00FA2711">
        <w:rPr>
          <w:color w:val="FF0000"/>
        </w:rPr>
        <w:t>RetransformClassesAgent</w:t>
      </w:r>
      <w:r w:rsidRPr="00FA2711">
        <w:rPr>
          <w:color w:val="FF0000"/>
        </w:rPr>
        <w:t>.disableTrace();</w:t>
      </w:r>
    </w:p>
    <w:p w:rsidR="00153EF3" w:rsidRPr="00FA2711" w:rsidRDefault="00153EF3">
      <w:pPr>
        <w:rPr>
          <w:rFonts w:hint="eastAsia"/>
          <w:color w:val="FF0000"/>
        </w:rPr>
      </w:pPr>
      <w:r w:rsidRPr="00FA2711">
        <w:rPr>
          <w:color w:val="FF0000"/>
        </w:rPr>
        <w:t>Tobe.method3();</w:t>
      </w:r>
    </w:p>
    <w:p w:rsidR="006642B5" w:rsidRPr="006642B5" w:rsidRDefault="006642B5"/>
    <w:p w:rsidR="006642B5" w:rsidRDefault="006642B5"/>
    <w:p w:rsidR="00A00DF3" w:rsidRDefault="00A00DF3"/>
    <w:p w:rsidR="00A00DF3" w:rsidRDefault="00A00DF3"/>
    <w:p w:rsidR="00A00DF3" w:rsidRPr="00857FAD" w:rsidRDefault="00A00DF3">
      <w:pPr>
        <w:rPr>
          <w:rFonts w:hint="eastAsia"/>
        </w:rPr>
      </w:pPr>
    </w:p>
    <w:p w:rsidR="006035B6" w:rsidRPr="00D84985" w:rsidRDefault="006035B6">
      <w:pPr>
        <w:rPr>
          <w:rFonts w:hint="eastAsia"/>
        </w:rPr>
      </w:pPr>
    </w:p>
    <w:sectPr w:rsidR="006035B6" w:rsidRPr="00D8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5D7" w:rsidRDefault="006705D7" w:rsidP="00D84985">
      <w:r>
        <w:separator/>
      </w:r>
    </w:p>
  </w:endnote>
  <w:endnote w:type="continuationSeparator" w:id="0">
    <w:p w:rsidR="006705D7" w:rsidRDefault="006705D7" w:rsidP="00D8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5D7" w:rsidRDefault="006705D7" w:rsidP="00D84985">
      <w:r>
        <w:separator/>
      </w:r>
    </w:p>
  </w:footnote>
  <w:footnote w:type="continuationSeparator" w:id="0">
    <w:p w:rsidR="006705D7" w:rsidRDefault="006705D7" w:rsidP="00D84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E8"/>
    <w:rsid w:val="00110E0F"/>
    <w:rsid w:val="00153EF3"/>
    <w:rsid w:val="00240EB5"/>
    <w:rsid w:val="002A7297"/>
    <w:rsid w:val="00302CB8"/>
    <w:rsid w:val="003930FA"/>
    <w:rsid w:val="005F39A7"/>
    <w:rsid w:val="006035B6"/>
    <w:rsid w:val="00651639"/>
    <w:rsid w:val="006642B5"/>
    <w:rsid w:val="006705D7"/>
    <w:rsid w:val="0072036D"/>
    <w:rsid w:val="007D6C4E"/>
    <w:rsid w:val="00857FAD"/>
    <w:rsid w:val="00886DD7"/>
    <w:rsid w:val="009C0AE8"/>
    <w:rsid w:val="00A00DF3"/>
    <w:rsid w:val="00AC51BC"/>
    <w:rsid w:val="00C5122D"/>
    <w:rsid w:val="00D84985"/>
    <w:rsid w:val="00DD234B"/>
    <w:rsid w:val="00E856B8"/>
    <w:rsid w:val="00FA2711"/>
    <w:rsid w:val="00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749ED4-3807-4327-8EDA-CF071CAE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9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129</Words>
  <Characters>740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21</cp:revision>
  <dcterms:created xsi:type="dcterms:W3CDTF">2014-07-08T05:45:00Z</dcterms:created>
  <dcterms:modified xsi:type="dcterms:W3CDTF">2014-07-08T09:29:00Z</dcterms:modified>
</cp:coreProperties>
</file>