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DC253F">
      <w:r>
        <w:t>E</w:t>
      </w:r>
      <w:r>
        <w:rPr>
          <w:rFonts w:hint="eastAsia"/>
        </w:rPr>
        <w:t xml:space="preserve">cho </w:t>
      </w:r>
      <w:r>
        <w:rPr>
          <w:rFonts w:hint="eastAsia"/>
        </w:rPr>
        <w:t>回显</w:t>
      </w:r>
      <w:r>
        <w:t>命令</w:t>
      </w:r>
    </w:p>
    <w:p w:rsidR="00DC253F" w:rsidRDefault="00DC253F"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启动转义</w:t>
      </w:r>
    </w:p>
    <w:p w:rsidR="00DC253F" w:rsidRDefault="00DC253F"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禁止</w:t>
      </w:r>
      <w:r>
        <w:t>转义（</w:t>
      </w:r>
      <w:r>
        <w:rPr>
          <w:rFonts w:hint="eastAsia"/>
        </w:rPr>
        <w:t>默认</w:t>
      </w:r>
      <w:r>
        <w:t>）</w:t>
      </w:r>
    </w:p>
    <w:p w:rsidR="00DC253F" w:rsidRDefault="00DC253F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输出</w:t>
      </w:r>
      <w:r>
        <w:t>结果不换行</w:t>
      </w:r>
    </w:p>
    <w:p w:rsidR="00DC253F" w:rsidRDefault="00DC253F"/>
    <w:p w:rsidR="00DC253F" w:rsidRDefault="00DC253F"/>
    <w:p w:rsidR="00DC253F" w:rsidRDefault="00DC253F"/>
    <w:p w:rsidR="00DC253F" w:rsidRDefault="00DC253F"/>
    <w:p w:rsidR="00DC253F" w:rsidRDefault="00DC253F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接受</w:t>
      </w:r>
      <w:r>
        <w:t>用户输入</w:t>
      </w:r>
    </w:p>
    <w:p w:rsidR="00DC253F" w:rsidRDefault="00DC253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将</w:t>
      </w:r>
      <w:r>
        <w:t>输入文本按照空格</w:t>
      </w:r>
      <w:r>
        <w:rPr>
          <w:rFonts w:hint="eastAsia"/>
        </w:rPr>
        <w:t xml:space="preserve"> </w:t>
      </w:r>
      <w:r>
        <w:t>table</w:t>
      </w:r>
      <w:r>
        <w:t>切片并放入数组中</w:t>
      </w:r>
    </w:p>
    <w:p w:rsidR="00DC253F" w:rsidRDefault="00DC253F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指定</w:t>
      </w:r>
      <w:r>
        <w:t>结束符</w:t>
      </w:r>
    </w:p>
    <w:p w:rsidR="00DC253F" w:rsidRDefault="00DC253F">
      <w:r>
        <w:rPr>
          <w:rFonts w:hint="eastAsia"/>
        </w:rPr>
        <w:t>-</w:t>
      </w:r>
      <w:r>
        <w:t>e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标准输入读取</w:t>
      </w:r>
      <w:r>
        <w:rPr>
          <w:rFonts w:hint="eastAsia"/>
        </w:rPr>
        <w:t>时</w:t>
      </w:r>
      <w:r>
        <w:t>，使用</w:t>
      </w:r>
      <w:r>
        <w:t>ReadLine</w:t>
      </w:r>
      <w:r>
        <w:t>库获取输入（</w:t>
      </w:r>
      <w:r>
        <w:rPr>
          <w:rFonts w:hint="eastAsia"/>
        </w:rPr>
        <w:t>用户</w:t>
      </w:r>
      <w:r>
        <w:t>可以使用退格，方向箭头）</w:t>
      </w:r>
    </w:p>
    <w:p w:rsidR="00DC253F" w:rsidRDefault="00DC253F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指定</w:t>
      </w:r>
      <w:r>
        <w:t>读取的字符数</w:t>
      </w:r>
    </w:p>
    <w:p w:rsidR="00DC253F" w:rsidRDefault="00DC253F">
      <w:r>
        <w:rPr>
          <w:rFonts w:hint="eastAsia"/>
        </w:rPr>
        <w:t>-</w:t>
      </w:r>
      <w:r>
        <w:t xml:space="preserve">p </w:t>
      </w:r>
      <w:r>
        <w:rPr>
          <w:rFonts w:hint="eastAsia"/>
        </w:rPr>
        <w:t>将</w:t>
      </w:r>
      <w:r>
        <w:t>读入的数据输出到标准错误输出中</w:t>
      </w:r>
    </w:p>
    <w:p w:rsidR="00DC253F" w:rsidRDefault="00DC253F">
      <w:r>
        <w:t xml:space="preserve">-r </w:t>
      </w:r>
      <w:r>
        <w:rPr>
          <w:rFonts w:hint="eastAsia"/>
        </w:rPr>
        <w:t>将</w:t>
      </w:r>
      <w:r>
        <w:t>读取到的字符串按字段放到不同的变量中</w:t>
      </w:r>
    </w:p>
    <w:p w:rsidR="00DA73A7" w:rsidRDefault="00DA73A7">
      <w:pPr>
        <w:rPr>
          <w:rFonts w:hint="eastAsia"/>
        </w:rPr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锁住</w:t>
      </w:r>
      <w:r>
        <w:t>屏幕</w:t>
      </w:r>
      <w:r>
        <w:rPr>
          <w:rFonts w:hint="eastAsia"/>
        </w:rPr>
        <w:t xml:space="preserve"> </w:t>
      </w:r>
      <w:r>
        <w:rPr>
          <w:rFonts w:hint="eastAsia"/>
        </w:rPr>
        <w:t>（输入</w:t>
      </w:r>
      <w:r>
        <w:t>密码的时候）</w:t>
      </w:r>
    </w:p>
    <w:p w:rsidR="00FE15B5" w:rsidRDefault="00FE15B5"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设置</w:t>
      </w:r>
      <w:r>
        <w:t>超时时间</w:t>
      </w:r>
      <w:r>
        <w:rPr>
          <w:rFonts w:hint="eastAsia"/>
        </w:rPr>
        <w:t>（如果</w:t>
      </w:r>
      <w:r>
        <w:t>用户在指定的时间内没有输入）</w:t>
      </w:r>
    </w:p>
    <w:p w:rsidR="005D2820" w:rsidRDefault="005D2820">
      <w:pPr>
        <w:rPr>
          <w:rFonts w:hint="eastAsia"/>
        </w:rPr>
      </w:pPr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从</w:t>
      </w:r>
      <w:r>
        <w:t>指定的文件名描述符中读取</w:t>
      </w:r>
    </w:p>
    <w:p w:rsidR="00FE15B5" w:rsidRDefault="00FE15B5"/>
    <w:p w:rsidR="0014111E" w:rsidRDefault="0014111E"/>
    <w:p w:rsidR="0014111E" w:rsidRDefault="0014111E">
      <w:r>
        <w:t>T</w:t>
      </w:r>
      <w:r>
        <w:rPr>
          <w:rFonts w:hint="eastAsia"/>
        </w:rPr>
        <w:t>ee</w:t>
      </w:r>
      <w:r>
        <w:rPr>
          <w:rFonts w:hint="eastAsia"/>
        </w:rPr>
        <w:t>数据</w:t>
      </w:r>
      <w:r>
        <w:t>保存命令</w:t>
      </w:r>
    </w:p>
    <w:p w:rsidR="0014111E" w:rsidRPr="00DC253F" w:rsidRDefault="0014111E">
      <w:pPr>
        <w:rPr>
          <w:rFonts w:hint="eastAsia"/>
        </w:rPr>
      </w:pPr>
      <w:r>
        <w:t>I</w:t>
      </w:r>
      <w:r>
        <w:rPr>
          <w:rFonts w:hint="eastAsia"/>
        </w:rPr>
        <w:t>fconfig</w:t>
      </w:r>
      <w:r>
        <w:t xml:space="preserve"> eth | tee 1.txt</w:t>
      </w:r>
      <w:r w:rsidR="00207EA7">
        <w:t xml:space="preserve">   </w:t>
      </w:r>
      <w:r w:rsidR="00207EA7">
        <w:rPr>
          <w:rFonts w:hint="eastAsia"/>
        </w:rPr>
        <w:t>将</w:t>
      </w:r>
      <w:r w:rsidR="00207EA7">
        <w:t>ifconfig</w:t>
      </w:r>
      <w:r w:rsidR="00207EA7">
        <w:t>的输出保存到</w:t>
      </w:r>
      <w:r w:rsidR="00207EA7">
        <w:t>1.txt</w:t>
      </w:r>
      <w:r w:rsidR="00207EA7">
        <w:t>中</w:t>
      </w:r>
      <w:bookmarkStart w:id="0" w:name="_GoBack"/>
      <w:bookmarkEnd w:id="0"/>
    </w:p>
    <w:sectPr w:rsidR="0014111E" w:rsidRPr="00DC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49"/>
    <w:rsid w:val="0014111E"/>
    <w:rsid w:val="00207EA7"/>
    <w:rsid w:val="003930FA"/>
    <w:rsid w:val="005D2820"/>
    <w:rsid w:val="00AC51BC"/>
    <w:rsid w:val="00DA73A7"/>
    <w:rsid w:val="00DC253F"/>
    <w:rsid w:val="00EA1D49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8900-60F8-4909-B6C4-CE02A105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7</cp:revision>
  <dcterms:created xsi:type="dcterms:W3CDTF">2014-07-10T12:05:00Z</dcterms:created>
  <dcterms:modified xsi:type="dcterms:W3CDTF">2014-07-10T12:15:00Z</dcterms:modified>
</cp:coreProperties>
</file>