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3D88" w14:textId="77777777" w:rsidR="00E93848" w:rsidRDefault="00E93848" w:rsidP="00E93848">
      <w:pPr>
        <w:pStyle w:val="Heading6"/>
        <w:numPr>
          <w:ilvl w:val="2"/>
          <w:numId w:val="2"/>
        </w:numPr>
        <w:tabs>
          <w:tab w:val="left" w:pos="1981"/>
        </w:tabs>
      </w:pPr>
      <w:r>
        <w:t>TLS</w:t>
      </w:r>
      <w:r>
        <w:rPr>
          <w:spacing w:val="-4"/>
        </w:rPr>
        <w:t xml:space="preserve"> </w:t>
      </w:r>
      <w:r>
        <w:rPr>
          <w:spacing w:val="-2"/>
        </w:rPr>
        <w:t>profiles</w:t>
      </w:r>
    </w:p>
    <w:p w14:paraId="3E5962BF" w14:textId="77777777" w:rsidR="00E93848" w:rsidRDefault="00E93848" w:rsidP="00E93848">
      <w:pPr>
        <w:pStyle w:val="BodyText"/>
        <w:spacing w:before="7"/>
        <w:rPr>
          <w:b/>
          <w:sz w:val="19"/>
        </w:rPr>
      </w:pPr>
    </w:p>
    <w:p w14:paraId="062E1926" w14:textId="77777777" w:rsidR="00E93848" w:rsidRDefault="00E93848" w:rsidP="00E9384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1877F87" w14:textId="77777777" w:rsidR="00E93848" w:rsidRDefault="00E93848" w:rsidP="00E93848">
      <w:pPr>
        <w:pStyle w:val="BodyText"/>
        <w:spacing w:before="1"/>
        <w:ind w:left="198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TLS</w:t>
      </w:r>
      <w:r>
        <w:rPr>
          <w:spacing w:val="-4"/>
        </w:rPr>
        <w:t xml:space="preserve"> </w:t>
      </w:r>
      <w:r>
        <w:t>profiles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Telemetry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SZTP.</w:t>
      </w:r>
    </w:p>
    <w:p w14:paraId="363424C7" w14:textId="77777777" w:rsidR="00E93848" w:rsidRDefault="00E93848" w:rsidP="00E93848">
      <w:pPr>
        <w:pStyle w:val="BodyText"/>
        <w:spacing w:before="11"/>
        <w:rPr>
          <w:sz w:val="23"/>
        </w:rPr>
      </w:pPr>
    </w:p>
    <w:p w14:paraId="0973ABC1" w14:textId="77777777" w:rsidR="00E93848" w:rsidRDefault="00E93848" w:rsidP="00E9384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590CD33" w14:textId="77777777" w:rsidR="00E93848" w:rsidRDefault="00E93848" w:rsidP="00E9384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on CLI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TLS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Profile:</w:t>
      </w:r>
    </w:p>
    <w:p w14:paraId="0F1CFF50" w14:textId="77777777" w:rsidR="00E93848" w:rsidRDefault="00E93848" w:rsidP="00E93848">
      <w:pPr>
        <w:pStyle w:val="BodyText"/>
        <w:ind w:left="270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667B551C" w14:textId="77777777" w:rsidR="00E93848" w:rsidRDefault="00E93848" w:rsidP="00E93848">
      <w:pPr>
        <w:spacing w:before="2"/>
        <w:ind w:left="3420" w:right="1165"/>
        <w:rPr>
          <w:i/>
          <w:sz w:val="24"/>
        </w:rPr>
      </w:pPr>
      <w:proofErr w:type="spellStart"/>
      <w:r>
        <w:rPr>
          <w:i/>
          <w:sz w:val="24"/>
        </w:rPr>
        <w:t>pkix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peer-auth-profiles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peer-auth-profile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peer-auth- profile check-cert-expiry true</w:t>
      </w:r>
    </w:p>
    <w:p w14:paraId="247D0417" w14:textId="77777777" w:rsidR="00E93848" w:rsidRDefault="00E93848" w:rsidP="00E93848">
      <w:pPr>
        <w:rPr>
          <w:sz w:val="24"/>
        </w:rPr>
        <w:sectPr w:rsidR="00E93848">
          <w:pgSz w:w="12240" w:h="15840"/>
          <w:pgMar w:top="1500" w:right="0" w:bottom="280" w:left="0" w:header="720" w:footer="720" w:gutter="0"/>
          <w:cols w:space="720"/>
        </w:sectPr>
      </w:pPr>
    </w:p>
    <w:p w14:paraId="6B12B5ED" w14:textId="77777777" w:rsidR="00E93848" w:rsidRDefault="00E93848" w:rsidP="00E93848">
      <w:pPr>
        <w:spacing w:before="88"/>
        <w:ind w:left="3420" w:right="1472"/>
        <w:rPr>
          <w:i/>
          <w:sz w:val="24"/>
        </w:rPr>
      </w:pPr>
      <w:r>
        <w:rPr>
          <w:i/>
          <w:sz w:val="24"/>
        </w:rPr>
        <w:lastRenderedPageBreak/>
        <w:t>hello-params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-profile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cipher-suites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 xml:space="preserve">cipher-suite </w:t>
      </w:r>
      <w:r>
        <w:rPr>
          <w:i/>
          <w:spacing w:val="-2"/>
          <w:sz w:val="24"/>
        </w:rPr>
        <w:t>ecdhe-rsa-with-aes-128-cbc-sha</w:t>
      </w:r>
    </w:p>
    <w:p w14:paraId="47DA418E" w14:textId="77777777" w:rsidR="00E93848" w:rsidRDefault="00E93848" w:rsidP="00E93848">
      <w:pPr>
        <w:ind w:left="3420" w:right="1165"/>
        <w:rPr>
          <w:i/>
          <w:sz w:val="24"/>
        </w:rPr>
      </w:pPr>
      <w:r>
        <w:rPr>
          <w:i/>
          <w:sz w:val="24"/>
        </w:rPr>
        <w:t>hello-params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-profile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elliptic-curves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elliptic- curve ciena-tls-</w:t>
      </w:r>
      <w:proofErr w:type="gramStart"/>
      <w:r>
        <w:rPr>
          <w:i/>
          <w:sz w:val="24"/>
        </w:rPr>
        <w:t>types:secp</w:t>
      </w:r>
      <w:proofErr w:type="gramEnd"/>
      <w:r>
        <w:rPr>
          <w:i/>
          <w:sz w:val="24"/>
        </w:rPr>
        <w:t>256r1</w:t>
      </w:r>
    </w:p>
    <w:p w14:paraId="1B11B330" w14:textId="77777777" w:rsidR="00E93848" w:rsidRDefault="00E93848" w:rsidP="00E93848">
      <w:pPr>
        <w:ind w:left="3420" w:right="1165"/>
        <w:rPr>
          <w:i/>
          <w:sz w:val="24"/>
        </w:rPr>
      </w:pPr>
      <w:r>
        <w:rPr>
          <w:i/>
          <w:sz w:val="24"/>
        </w:rPr>
        <w:t>hello-params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-profile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 xml:space="preserve">session-resumption-timeout </w:t>
      </w:r>
      <w:r>
        <w:rPr>
          <w:i/>
          <w:spacing w:val="-4"/>
          <w:sz w:val="24"/>
        </w:rPr>
        <w:t>600</w:t>
      </w:r>
    </w:p>
    <w:p w14:paraId="111400AC" w14:textId="77777777" w:rsidR="00E93848" w:rsidRDefault="00E93848" w:rsidP="00E93848">
      <w:pPr>
        <w:ind w:left="3420" w:right="1165"/>
        <w:rPr>
          <w:i/>
          <w:sz w:val="24"/>
        </w:rPr>
      </w:pP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-service-profiles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-profile-name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 xml:space="preserve">- </w:t>
      </w:r>
      <w:r>
        <w:rPr>
          <w:i/>
          <w:spacing w:val="-2"/>
          <w:sz w:val="24"/>
        </w:rPr>
        <w:t>profile</w:t>
      </w:r>
    </w:p>
    <w:p w14:paraId="476A7DDB" w14:textId="77777777" w:rsidR="00E93848" w:rsidRDefault="00E93848" w:rsidP="00E93848">
      <w:pPr>
        <w:ind w:left="3420" w:right="1328"/>
        <w:rPr>
          <w:i/>
          <w:sz w:val="24"/>
        </w:rPr>
      </w:pP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-service-profiles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 xml:space="preserve">-peer-auth-profile-name </w:t>
      </w:r>
      <w:r>
        <w:rPr>
          <w:i/>
          <w:spacing w:val="-2"/>
          <w:sz w:val="24"/>
        </w:rPr>
        <w:t>peer-auth-profile</w:t>
      </w:r>
    </w:p>
    <w:p w14:paraId="5B6B1D50" w14:textId="77777777" w:rsidR="00E93848" w:rsidRDefault="00E93848" w:rsidP="00E93848">
      <w:pPr>
        <w:ind w:left="3420" w:right="1165"/>
        <w:rPr>
          <w:i/>
          <w:sz w:val="24"/>
        </w:rPr>
      </w:pP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>-service-profiles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z w:val="24"/>
        </w:rPr>
        <w:t>tls</w:t>
      </w:r>
      <w:proofErr w:type="spellEnd"/>
      <w:r>
        <w:rPr>
          <w:i/>
          <w:sz w:val="24"/>
        </w:rPr>
        <w:t xml:space="preserve">-certificate-name </w:t>
      </w:r>
      <w:proofErr w:type="spellStart"/>
      <w:r>
        <w:rPr>
          <w:i/>
          <w:spacing w:val="-2"/>
          <w:sz w:val="24"/>
        </w:rPr>
        <w:t>testCert</w:t>
      </w:r>
      <w:proofErr w:type="spellEnd"/>
    </w:p>
    <w:p w14:paraId="37506F56" w14:textId="77777777" w:rsidR="00E93848" w:rsidRDefault="00E93848" w:rsidP="00E93848">
      <w:pPr>
        <w:rPr>
          <w:i/>
          <w:sz w:val="26"/>
        </w:rPr>
      </w:pPr>
    </w:p>
    <w:p w14:paraId="23CC17F3" w14:textId="77777777" w:rsidR="00E93848" w:rsidRDefault="00E93848" w:rsidP="00E93848">
      <w:pPr>
        <w:pStyle w:val="ListParagraph"/>
        <w:numPr>
          <w:ilvl w:val="0"/>
          <w:numId w:val="1"/>
        </w:numPr>
        <w:tabs>
          <w:tab w:val="left" w:pos="2341"/>
        </w:tabs>
        <w:spacing w:before="159" w:line="293" w:lineRule="exact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attach</w:t>
      </w:r>
      <w:r>
        <w:rPr>
          <w:spacing w:val="-2"/>
          <w:sz w:val="24"/>
        </w:rPr>
        <w:t xml:space="preserve"> </w:t>
      </w:r>
      <w:r>
        <w:rPr>
          <w:sz w:val="24"/>
        </w:rPr>
        <w:t>Telemetry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SZTP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67BF99B8" w14:textId="77777777" w:rsidR="00E93848" w:rsidRDefault="00E93848" w:rsidP="00E93848">
      <w:pPr>
        <w:pStyle w:val="BodyText"/>
        <w:spacing w:line="480" w:lineRule="auto"/>
        <w:ind w:left="2700" w:right="1327"/>
        <w:rPr>
          <w:rFonts w:ascii="Courier New"/>
        </w:rPr>
      </w:pPr>
      <w:r>
        <w:rPr>
          <w:rFonts w:ascii="Courier New"/>
        </w:rPr>
        <w:t>telemetry-system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test </w:t>
      </w:r>
      <w:proofErr w:type="spellStart"/>
      <w:r>
        <w:rPr>
          <w:rFonts w:ascii="Courier New"/>
        </w:rPr>
        <w:t>ztp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 test</w:t>
      </w:r>
    </w:p>
    <w:p w14:paraId="3C791CE2" w14:textId="77777777" w:rsidR="00E93848" w:rsidRDefault="00E93848" w:rsidP="00E93848">
      <w:pPr>
        <w:spacing w:before="8"/>
        <w:rPr>
          <w:sz w:val="27"/>
        </w:rPr>
      </w:pPr>
    </w:p>
    <w:p w14:paraId="0D55D94E" w14:textId="77777777" w:rsidR="00E93848" w:rsidRDefault="00E93848" w:rsidP="00E93848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17E3897" w14:textId="77777777" w:rsidR="00E93848" w:rsidRDefault="00E93848" w:rsidP="00E93848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24DB59F" w14:textId="4E2F918C" w:rsidR="00E93848" w:rsidRDefault="00E93848" w:rsidP="00E9384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609E90" wp14:editId="25ABE2FC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10968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AFAA1E" wp14:editId="648D6EF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C02C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B1E1665" wp14:editId="51FDE15B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7115" cy="1270"/>
                <wp:effectExtent l="9525" t="7620" r="635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5E01B" id="Freeform: Shape 3" o:spid="_x0000_s1026" style="position:absolute;margin-left:63pt;margin-top:42.5pt;width:382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rHmw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4DDDD6" wp14:editId="406A704B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22C4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44169B" wp14:editId="7F2B015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A00AA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A3D7A85" w14:textId="77777777" w:rsidR="00E93848" w:rsidRDefault="00E93848" w:rsidP="00E93848">
      <w:pPr>
        <w:pStyle w:val="BodyText"/>
        <w:spacing w:before="4"/>
        <w:rPr>
          <w:sz w:val="21"/>
        </w:rPr>
      </w:pPr>
    </w:p>
    <w:p w14:paraId="7391E70D" w14:textId="77777777" w:rsidR="00E93848" w:rsidRDefault="00E93848" w:rsidP="00E93848">
      <w:pPr>
        <w:pStyle w:val="BodyText"/>
        <w:spacing w:before="5"/>
        <w:rPr>
          <w:sz w:val="21"/>
        </w:rPr>
      </w:pPr>
    </w:p>
    <w:p w14:paraId="3F59DA67" w14:textId="77777777" w:rsidR="00E93848" w:rsidRDefault="00E93848" w:rsidP="00E93848">
      <w:pPr>
        <w:pStyle w:val="BodyText"/>
        <w:spacing w:before="4"/>
        <w:rPr>
          <w:sz w:val="21"/>
        </w:rPr>
      </w:pPr>
    </w:p>
    <w:p w14:paraId="751C84D8" w14:textId="77777777" w:rsidR="00E93848" w:rsidRDefault="00E93848" w:rsidP="00E93848">
      <w:pPr>
        <w:pStyle w:val="BodyText"/>
        <w:spacing w:before="4"/>
        <w:rPr>
          <w:sz w:val="21"/>
        </w:rPr>
      </w:pPr>
    </w:p>
    <w:p w14:paraId="62215418" w14:textId="77777777" w:rsidR="00E93848" w:rsidRDefault="00E93848" w:rsidP="00E93848">
      <w:pPr>
        <w:pStyle w:val="BodyText"/>
        <w:rPr>
          <w:sz w:val="20"/>
        </w:rPr>
      </w:pPr>
    </w:p>
    <w:p w14:paraId="33A3FFDA" w14:textId="77777777" w:rsidR="00E93848" w:rsidRDefault="00E93848" w:rsidP="00E93848">
      <w:pPr>
        <w:pStyle w:val="BodyText"/>
        <w:rPr>
          <w:sz w:val="20"/>
        </w:rPr>
      </w:pPr>
    </w:p>
    <w:p w14:paraId="359B0D96" w14:textId="77777777" w:rsidR="00E93848" w:rsidRDefault="00E93848" w:rsidP="00E93848">
      <w:pPr>
        <w:pStyle w:val="BodyText"/>
        <w:spacing w:before="9"/>
        <w:rPr>
          <w:sz w:val="25"/>
        </w:rPr>
      </w:pPr>
    </w:p>
    <w:p w14:paraId="0E23EE4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9F62DB3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5E6E8E"/>
    <w:multiLevelType w:val="hybridMultilevel"/>
    <w:tmpl w:val="11A8BA5E"/>
    <w:lvl w:ilvl="0" w:tplc="4C387C2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F10627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E23A80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46C1D3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61F8C3F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B98E83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2BE7F1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CDEEA1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B67AD334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409236947">
    <w:abstractNumId w:val="1"/>
  </w:num>
  <w:num w:numId="2" w16cid:durableId="202447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8"/>
    <w:rsid w:val="005549D3"/>
    <w:rsid w:val="009E64AA"/>
    <w:rsid w:val="00B80890"/>
    <w:rsid w:val="00E93848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AD1F"/>
  <w15:chartTrackingRefBased/>
  <w15:docId w15:val="{55BF095D-3C56-4631-B5CA-65F924F7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9384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9384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9384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9384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384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384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9384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2023-01-10T19:30:00Z</dcterms:created>
  <dcterms:modified xsi:type="dcterms:W3CDTF">2023-01-10T19:31:00Z</dcterms:modified>
</cp:coreProperties>
</file>