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7E36" w14:textId="77777777" w:rsidR="00334D29" w:rsidRDefault="00334D29" w:rsidP="00334D29">
      <w:pPr>
        <w:pStyle w:val="Heading6"/>
        <w:numPr>
          <w:ilvl w:val="2"/>
          <w:numId w:val="2"/>
        </w:numPr>
        <w:tabs>
          <w:tab w:val="left" w:pos="1981"/>
        </w:tabs>
      </w:pPr>
      <w:r>
        <w:t>Low</w:t>
      </w:r>
      <w:r>
        <w:rPr>
          <w:spacing w:val="-7"/>
        </w:rPr>
        <w:t xml:space="preserve"> </w:t>
      </w:r>
      <w:r>
        <w:t>Latency</w:t>
      </w:r>
      <w:r>
        <w:rPr>
          <w:spacing w:val="-7"/>
        </w:rPr>
        <w:t xml:space="preserve"> </w:t>
      </w:r>
      <w:r>
        <w:t>Bypass</w:t>
      </w:r>
      <w:r>
        <w:rPr>
          <w:spacing w:val="-7"/>
        </w:rPr>
        <w:t xml:space="preserve"> </w:t>
      </w:r>
      <w:r>
        <w:t>(currently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5162)</w:t>
      </w:r>
    </w:p>
    <w:p w14:paraId="1B81B1D7" w14:textId="77777777" w:rsidR="00334D29" w:rsidRDefault="00334D29" w:rsidP="00334D29">
      <w:pPr>
        <w:pStyle w:val="BodyText"/>
        <w:spacing w:before="7"/>
        <w:rPr>
          <w:b/>
          <w:sz w:val="19"/>
        </w:rPr>
      </w:pPr>
    </w:p>
    <w:p w14:paraId="59903EE0" w14:textId="77777777" w:rsidR="00334D29" w:rsidRDefault="00334D29" w:rsidP="00334D29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0DC8F2F1" w14:textId="77777777" w:rsidR="00334D29" w:rsidRDefault="00334D29" w:rsidP="00334D29">
      <w:pPr>
        <w:pStyle w:val="BodyText"/>
        <w:ind w:left="1260" w:right="1165"/>
      </w:pPr>
      <w:r>
        <w:t>Enable</w:t>
      </w:r>
      <w:r>
        <w:rPr>
          <w:spacing w:val="-6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latency</w:t>
      </w:r>
      <w:r>
        <w:rPr>
          <w:spacing w:val="-4"/>
        </w:rPr>
        <w:t xml:space="preserve"> </w:t>
      </w:r>
      <w:r>
        <w:t>bypass.</w:t>
      </w:r>
      <w:r>
        <w:rPr>
          <w:spacing w:val="40"/>
        </w:rPr>
        <w:t xml:space="preserve"> </w:t>
      </w:r>
      <w:r>
        <w:t>LLBP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enabled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5162.</w:t>
      </w:r>
      <w:r>
        <w:rPr>
          <w:spacing w:val="40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feature</w:t>
      </w:r>
      <w:r>
        <w:rPr>
          <w:spacing w:val="-3"/>
        </w:rPr>
        <w:t xml:space="preserve"> </w:t>
      </w:r>
      <w:proofErr w:type="gramStart"/>
      <w:r>
        <w:t>enable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 xml:space="preserve">internal </w:t>
      </w:r>
      <w:proofErr w:type="spellStart"/>
      <w:r>
        <w:t>datapath</w:t>
      </w:r>
      <w:proofErr w:type="spellEnd"/>
      <w:r>
        <w:t xml:space="preserve"> to support performance and scale for features such as IP BFD and CFM.</w:t>
      </w:r>
    </w:p>
    <w:p w14:paraId="711CB9AD" w14:textId="77777777" w:rsidR="00334D29" w:rsidRDefault="00334D29" w:rsidP="00334D29">
      <w:pPr>
        <w:pStyle w:val="BodyText"/>
        <w:spacing w:before="11"/>
        <w:rPr>
          <w:sz w:val="23"/>
        </w:rPr>
      </w:pPr>
    </w:p>
    <w:p w14:paraId="760C0F8A" w14:textId="77777777" w:rsidR="00334D29" w:rsidRDefault="00334D29" w:rsidP="00334D29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7BD1E56" w14:textId="77777777" w:rsidR="00334D29" w:rsidRDefault="00334D29" w:rsidP="00334D29">
      <w:pPr>
        <w:pStyle w:val="ListParagraph"/>
        <w:numPr>
          <w:ilvl w:val="0"/>
          <w:numId w:val="1"/>
        </w:numPr>
        <w:tabs>
          <w:tab w:val="left" w:pos="2341"/>
        </w:tabs>
        <w:spacing w:before="2"/>
        <w:ind w:hanging="361"/>
        <w:rPr>
          <w:sz w:val="24"/>
        </w:rPr>
      </w:pPr>
      <w:r>
        <w:rPr>
          <w:sz w:val="24"/>
        </w:rPr>
        <w:t>Unbind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logical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port </w:t>
      </w:r>
      <w:r>
        <w:rPr>
          <w:spacing w:val="-5"/>
          <w:sz w:val="24"/>
        </w:rPr>
        <w:t>40.</w:t>
      </w:r>
    </w:p>
    <w:p w14:paraId="3D41B72A" w14:textId="77777777" w:rsidR="00334D29" w:rsidRDefault="00334D29" w:rsidP="00334D29">
      <w:pPr>
        <w:pStyle w:val="ListParagraph"/>
        <w:numPr>
          <w:ilvl w:val="1"/>
          <w:numId w:val="1"/>
        </w:numPr>
        <w:tabs>
          <w:tab w:val="left" w:pos="3061"/>
        </w:tabs>
        <w:spacing w:before="1" w:line="288" w:lineRule="exact"/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no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logical-ports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logical-port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binding</w:t>
      </w:r>
    </w:p>
    <w:p w14:paraId="1D1C8BA5" w14:textId="77777777" w:rsidR="00334D29" w:rsidRDefault="00334D29" w:rsidP="00334D29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Activate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40’s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LLBP.</w:t>
      </w:r>
    </w:p>
    <w:p w14:paraId="6B25F40F" w14:textId="77777777" w:rsidR="00334D29" w:rsidRDefault="00334D29" w:rsidP="00334D29">
      <w:pPr>
        <w:pStyle w:val="ListParagraph"/>
        <w:numPr>
          <w:ilvl w:val="1"/>
          <w:numId w:val="1"/>
        </w:numPr>
        <w:tabs>
          <w:tab w:val="left" w:pos="3061"/>
        </w:tabs>
        <w:spacing w:before="1"/>
        <w:ind w:right="1544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oc-</w:t>
      </w:r>
      <w:proofErr w:type="gramStart"/>
      <w:r>
        <w:rPr>
          <w:rFonts w:ascii="Courier New" w:hAnsi="Courier New"/>
          <w:sz w:val="24"/>
        </w:rPr>
        <w:t>if:interfaces</w:t>
      </w:r>
      <w:proofErr w:type="spellEnd"/>
      <w:proofErr w:type="gramEnd"/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interface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config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 xml:space="preserve">offload-activate </w:t>
      </w:r>
      <w:r>
        <w:rPr>
          <w:rFonts w:ascii="Courier New" w:hAnsi="Courier New"/>
          <w:spacing w:val="-4"/>
          <w:sz w:val="24"/>
        </w:rPr>
        <w:t>true</w:t>
      </w:r>
    </w:p>
    <w:p w14:paraId="2A10C95A" w14:textId="77777777" w:rsidR="00334D29" w:rsidRDefault="00334D29" w:rsidP="00334D29">
      <w:pPr>
        <w:pStyle w:val="ListParagraph"/>
        <w:numPr>
          <w:ilvl w:val="0"/>
          <w:numId w:val="1"/>
        </w:numPr>
        <w:tabs>
          <w:tab w:val="left" w:pos="2341"/>
        </w:tabs>
        <w:spacing w:line="292" w:lineRule="exact"/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enable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latency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path.</w:t>
      </w:r>
    </w:p>
    <w:p w14:paraId="61095CBB" w14:textId="77777777" w:rsidR="00334D29" w:rsidRDefault="00334D29" w:rsidP="00334D29">
      <w:pPr>
        <w:pStyle w:val="BodyText"/>
        <w:rPr>
          <w:sz w:val="26"/>
        </w:rPr>
      </w:pPr>
    </w:p>
    <w:p w14:paraId="3F37665F" w14:textId="77777777" w:rsidR="00334D29" w:rsidRDefault="00334D29" w:rsidP="00334D29">
      <w:pPr>
        <w:pStyle w:val="Heading9"/>
        <w:spacing w:before="20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4B5F2EB1" w14:textId="77777777" w:rsidR="00334D29" w:rsidRDefault="00334D29" w:rsidP="00334D29">
      <w:pPr>
        <w:pStyle w:val="BodyText"/>
        <w:tabs>
          <w:tab w:val="left" w:pos="3431"/>
          <w:tab w:val="left" w:pos="4537"/>
          <w:tab w:val="left" w:pos="6776"/>
          <w:tab w:val="left" w:pos="8942"/>
          <w:tab w:val="left" w:pos="8990"/>
        </w:tabs>
        <w:spacing w:line="242" w:lineRule="auto"/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D8F1086" w14:textId="2C8CA981" w:rsidR="00334D29" w:rsidRDefault="00334D29" w:rsidP="00334D29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BD4AD9E" wp14:editId="39A29075">
                <wp:simplePos x="0" y="0"/>
                <wp:positionH relativeFrom="page">
                  <wp:posOffset>800100</wp:posOffset>
                </wp:positionH>
                <wp:positionV relativeFrom="paragraph">
                  <wp:posOffset>165100</wp:posOffset>
                </wp:positionV>
                <wp:extent cx="4854575" cy="1270"/>
                <wp:effectExtent l="9525" t="3810" r="3175" b="444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91509" id="Freeform: Shape 5" o:spid="_x0000_s1026" style="position:absolute;margin-left:63pt;margin-top:13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9154184" wp14:editId="6641DC64">
                <wp:simplePos x="0" y="0"/>
                <wp:positionH relativeFrom="page">
                  <wp:posOffset>800100</wp:posOffset>
                </wp:positionH>
                <wp:positionV relativeFrom="paragraph">
                  <wp:posOffset>350520</wp:posOffset>
                </wp:positionV>
                <wp:extent cx="4854575" cy="1270"/>
                <wp:effectExtent l="9525" t="8255" r="3175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C1B59" id="Freeform: Shape 4" o:spid="_x0000_s1026" style="position:absolute;margin-left:63pt;margin-top:27.6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nHRB63gAAAAkBAAAPAAAAZHJzL2Rvd25yZXYu&#10;eG1sTI/BbsIwEETvlfgHa5F6qYrTqEEQ4iDUqj2AOJTSuxMvSUS8jmJDwt93ObXHmR29ncnWo23F&#10;FXvfOFLwMotAIJXONFQpOH5/PC9A+KDJ6NYRKrihh3U+ech0atxAX3g9hEowhHyqFdQhdKmUvqzR&#10;aj9zHRLfTq63OrDsK2l6PTDctjKOorm0uiH+UOsO32osz4eLVbA1n0/De1cwyIef3S45bve3s1KP&#10;03GzAhFwDH9huNfn6pBzp8JdyHjRso7nvCUoSJIYBAcWyygBUdyNV5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Jx0Qe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7F4ADB" wp14:editId="5D90014C">
                <wp:simplePos x="0" y="0"/>
                <wp:positionH relativeFrom="page">
                  <wp:posOffset>800100</wp:posOffset>
                </wp:positionH>
                <wp:positionV relativeFrom="paragraph">
                  <wp:posOffset>536575</wp:posOffset>
                </wp:positionV>
                <wp:extent cx="4855845" cy="1270"/>
                <wp:effectExtent l="9525" t="3810" r="1905" b="444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7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7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19635" id="Freeform: Shape 3" o:spid="_x0000_s1026" style="position:absolute;margin-left:63pt;margin-top:42.25pt;width:382.3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" path="m,l7647,e" filled="f" strokeweight=".27489mm">
                <v:path arrowok="t" o:connecttype="custom" o:connectlocs="0,0;48558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1678E9A" wp14:editId="6E50D2A4">
                <wp:simplePos x="0" y="0"/>
                <wp:positionH relativeFrom="page">
                  <wp:posOffset>800100</wp:posOffset>
                </wp:positionH>
                <wp:positionV relativeFrom="paragraph">
                  <wp:posOffset>723265</wp:posOffset>
                </wp:positionV>
                <wp:extent cx="4854575" cy="1270"/>
                <wp:effectExtent l="9525" t="9525" r="3175" b="825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CF8DC" id="Freeform: Shape 2" o:spid="_x0000_s1026" style="position:absolute;margin-left:63pt;margin-top:56.95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CD651A8" wp14:editId="2ECDC147">
                <wp:simplePos x="0" y="0"/>
                <wp:positionH relativeFrom="page">
                  <wp:posOffset>800100</wp:posOffset>
                </wp:positionH>
                <wp:positionV relativeFrom="paragraph">
                  <wp:posOffset>908685</wp:posOffset>
                </wp:positionV>
                <wp:extent cx="4854575" cy="1270"/>
                <wp:effectExtent l="9525" t="4445" r="3175" b="381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B91E6" id="Freeform: Shape 1" o:spid="_x0000_s1026" style="position:absolute;margin-left:63pt;margin-top:71.5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B95tNl3wAAAAsBAAAPAAAAZHJzL2Rvd25yZXYu&#10;eG1sTI9BT8MwDIXvSPyHyEhcEEu3sWmUphMCwWETB8a4u41pqzVO1WRr9+8xXODmZz89fy9bj65V&#10;J+pD49nAdJKAIi69bbgysP94uV2BChHZYuuZDJwpwDq/vMgwtX7gdzrtYqUkhEOKBuoYu1TrUNbk&#10;MEx8Ryy3L987jCL7StseBwl3rZ4lyVI7bFg+1NjRU03lYXd0Bjb29WZ47goJCvFzu13sN2/ngzHX&#10;V+PjA6hIY/wzww++oEMuTIU/sg2qFT1bSpcow918Ckocq/tkAar43cxB55n+3yH/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H3m02X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4799E74" w14:textId="77777777" w:rsidR="00334D29" w:rsidRDefault="00334D29" w:rsidP="00334D29">
      <w:pPr>
        <w:pStyle w:val="BodyText"/>
        <w:spacing w:before="4"/>
        <w:rPr>
          <w:sz w:val="21"/>
        </w:rPr>
      </w:pPr>
    </w:p>
    <w:p w14:paraId="18C07D58" w14:textId="77777777" w:rsidR="00334D29" w:rsidRDefault="00334D29" w:rsidP="00334D29">
      <w:pPr>
        <w:pStyle w:val="BodyText"/>
        <w:spacing w:before="4"/>
        <w:rPr>
          <w:sz w:val="21"/>
        </w:rPr>
      </w:pPr>
    </w:p>
    <w:p w14:paraId="2B954B19" w14:textId="77777777" w:rsidR="00334D29" w:rsidRDefault="00334D29" w:rsidP="00334D29">
      <w:pPr>
        <w:pStyle w:val="BodyText"/>
        <w:spacing w:before="5"/>
        <w:rPr>
          <w:sz w:val="21"/>
        </w:rPr>
      </w:pPr>
    </w:p>
    <w:p w14:paraId="196EC56B" w14:textId="77777777" w:rsidR="00334D29" w:rsidRDefault="00334D29" w:rsidP="00334D29">
      <w:pPr>
        <w:pStyle w:val="BodyText"/>
        <w:spacing w:before="4"/>
        <w:rPr>
          <w:sz w:val="21"/>
        </w:rPr>
      </w:pPr>
    </w:p>
    <w:p w14:paraId="49984A59" w14:textId="77777777" w:rsidR="00334D29" w:rsidRDefault="00334D29" w:rsidP="00334D29">
      <w:pPr>
        <w:pStyle w:val="BodyText"/>
        <w:rPr>
          <w:sz w:val="20"/>
        </w:rPr>
      </w:pPr>
    </w:p>
    <w:p w14:paraId="7269262D" w14:textId="77777777" w:rsidR="00334D29" w:rsidRDefault="00334D29" w:rsidP="00334D29">
      <w:pPr>
        <w:pStyle w:val="BodyText"/>
        <w:spacing w:before="7"/>
        <w:rPr>
          <w:sz w:val="21"/>
        </w:rPr>
      </w:pPr>
    </w:p>
    <w:p w14:paraId="521A778F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BBE263AA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29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6D1CF1"/>
    <w:multiLevelType w:val="hybridMultilevel"/>
    <w:tmpl w:val="0CE8A014"/>
    <w:lvl w:ilvl="0" w:tplc="B3B0141E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ECCC2B0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5F942936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6D2EEEEA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294EEA1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5" w:tplc="402A12C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B3DA2D56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C77A2F3A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48F073AA"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</w:abstractNum>
  <w:num w:numId="1" w16cid:durableId="1189686018">
    <w:abstractNumId w:val="1"/>
  </w:num>
  <w:num w:numId="2" w16cid:durableId="59212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29"/>
    <w:rsid w:val="00334D29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D8DF"/>
  <w15:chartTrackingRefBased/>
  <w15:docId w15:val="{8F9EB04A-5E8D-4170-AD25-D8EDB3B4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D2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334D29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334D29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334D29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334D2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34D29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34D29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334D29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2023-01-10T19:38:00Z</dcterms:created>
  <dcterms:modified xsi:type="dcterms:W3CDTF">2023-01-10T19:39:00Z</dcterms:modified>
</cp:coreProperties>
</file>