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B8DD" w14:textId="77777777" w:rsidR="00D6175E" w:rsidRDefault="00D6175E" w:rsidP="00D6175E">
      <w:pPr>
        <w:rPr>
          <w:sz w:val="18"/>
        </w:rPr>
      </w:pPr>
    </w:p>
    <w:p w14:paraId="7151C2DC" w14:textId="77777777" w:rsidR="00D6175E" w:rsidRDefault="00D6175E" w:rsidP="00D6175E">
      <w:pPr>
        <w:rPr>
          <w:sz w:val="18"/>
        </w:rPr>
      </w:pPr>
    </w:p>
    <w:p w14:paraId="68AD642F" w14:textId="77777777" w:rsidR="00D6175E" w:rsidRDefault="00D6175E" w:rsidP="00D6175E">
      <w:pPr>
        <w:spacing w:before="3"/>
        <w:rPr>
          <w:sz w:val="17"/>
        </w:rPr>
      </w:pPr>
    </w:p>
    <w:p w14:paraId="5EE95F6D" w14:textId="3180586B" w:rsidR="00D6175E" w:rsidRDefault="00D6175E" w:rsidP="00D6175E">
      <w:pPr>
        <w:pStyle w:val="Heading9"/>
        <w:numPr>
          <w:ilvl w:val="2"/>
          <w:numId w:val="4"/>
        </w:numPr>
        <w:tabs>
          <w:tab w:val="left" w:pos="1981"/>
        </w:tabs>
      </w:pPr>
      <w:bookmarkStart w:id="0" w:name="_bookmark154"/>
      <w:bookmarkEnd w:id="0"/>
      <w:r>
        <w:t>FAT</w:t>
      </w:r>
      <w:r>
        <w:rPr>
          <w:spacing w:val="-3"/>
        </w:rPr>
        <w:t xml:space="preserve"> </w:t>
      </w:r>
      <w:r>
        <w:t>PW</w:t>
      </w:r>
      <w:r>
        <w:rPr>
          <w:spacing w:val="-2"/>
        </w:rPr>
        <w:t xml:space="preserve"> </w:t>
      </w:r>
      <w:r>
        <w:t>Verification</w:t>
      </w:r>
      <w:r>
        <w:rPr>
          <w:spacing w:val="-4"/>
        </w:rPr>
        <w:t xml:space="preserve"> </w:t>
      </w:r>
      <w:r>
        <w:t>&amp;</w:t>
      </w:r>
      <w:r>
        <w:rPr>
          <w:spacing w:val="-4"/>
        </w:rPr>
        <w:t xml:space="preserve"> </w:t>
      </w:r>
      <w:r>
        <w:rPr>
          <w:spacing w:val="-2"/>
        </w:rPr>
        <w:t>Results</w:t>
      </w:r>
    </w:p>
    <w:p w14:paraId="39FEB835" w14:textId="77777777" w:rsidR="00D6175E" w:rsidRDefault="00D6175E" w:rsidP="00D6175E">
      <w:pPr>
        <w:pStyle w:val="BodyText"/>
        <w:spacing w:before="9"/>
        <w:rPr>
          <w:b/>
          <w:sz w:val="19"/>
        </w:rPr>
      </w:pPr>
    </w:p>
    <w:p w14:paraId="7BED9A66" w14:textId="77777777" w:rsidR="00D6175E" w:rsidRDefault="00D6175E" w:rsidP="00D6175E">
      <w:pPr>
        <w:ind w:left="1260"/>
        <w:rPr>
          <w:rFonts w:ascii="Calibri"/>
          <w:b/>
          <w:i/>
          <w:sz w:val="24"/>
        </w:rPr>
      </w:pPr>
      <w:r>
        <w:rPr>
          <w:rFonts w:ascii="Calibri"/>
          <w:b/>
          <w:i/>
          <w:spacing w:val="-2"/>
          <w:sz w:val="24"/>
        </w:rPr>
        <w:t>Objective:</w:t>
      </w:r>
    </w:p>
    <w:p w14:paraId="65493064" w14:textId="77777777" w:rsidR="00D6175E" w:rsidRDefault="00D6175E" w:rsidP="00D6175E">
      <w:pPr>
        <w:pStyle w:val="BodyText"/>
        <w:spacing w:before="12"/>
        <w:rPr>
          <w:b/>
          <w:i/>
          <w:sz w:val="23"/>
        </w:rPr>
      </w:pPr>
    </w:p>
    <w:p w14:paraId="43D2578D" w14:textId="77777777" w:rsidR="00D6175E" w:rsidRDefault="00D6175E" w:rsidP="00D6175E">
      <w:pPr>
        <w:pStyle w:val="BodyText"/>
        <w:ind w:left="1260" w:right="1167"/>
        <w:jc w:val="both"/>
      </w:pPr>
      <w:r>
        <w:t>Objective of this section is to provide a cli commands for verification of FAT PW status &amp; results analysis. We will be using various alternate methods to verify, however at the moment there is no direct cli command available in 10.5.1 to verify FAT PW status. We will capture cli outputs from PE nodes PW.</w:t>
      </w:r>
    </w:p>
    <w:p w14:paraId="77759349" w14:textId="77777777" w:rsidR="00D6175E" w:rsidRDefault="00D6175E" w:rsidP="00D6175E">
      <w:pPr>
        <w:pStyle w:val="BodyText"/>
        <w:spacing w:before="11"/>
        <w:rPr>
          <w:sz w:val="23"/>
        </w:rPr>
      </w:pPr>
    </w:p>
    <w:p w14:paraId="74A05A44" w14:textId="77777777" w:rsidR="00D6175E" w:rsidRDefault="00D6175E" w:rsidP="00D6175E">
      <w:pPr>
        <w:ind w:left="1260"/>
        <w:rPr>
          <w:rFonts w:ascii="Calibri"/>
          <w:b/>
          <w:i/>
          <w:sz w:val="24"/>
        </w:rPr>
      </w:pPr>
      <w:r>
        <w:rPr>
          <w:rFonts w:ascii="Calibri"/>
          <w:b/>
          <w:i/>
          <w:spacing w:val="-2"/>
          <w:sz w:val="24"/>
        </w:rPr>
        <w:t>Procedure:</w:t>
      </w:r>
    </w:p>
    <w:p w14:paraId="7DE0F25A" w14:textId="1003914D" w:rsidR="00D6175E" w:rsidRDefault="00D6175E" w:rsidP="00D6175E">
      <w:pPr>
        <w:tabs>
          <w:tab w:val="left" w:pos="1314"/>
        </w:tabs>
        <w:rPr>
          <w:sz w:val="24"/>
        </w:rPr>
      </w:pPr>
      <w:r>
        <w:rPr>
          <w:rFonts w:ascii="Calibri"/>
          <w:b/>
          <w:i/>
          <w:spacing w:val="-2"/>
          <w:sz w:val="24"/>
        </w:rPr>
        <w:tab/>
      </w:r>
      <w:r>
        <w:rPr>
          <w:sz w:val="24"/>
        </w:rPr>
        <w:t>On PE</w:t>
      </w:r>
      <w:r>
        <w:rPr>
          <w:spacing w:val="-1"/>
          <w:sz w:val="24"/>
        </w:rPr>
        <w:t xml:space="preserve"> </w:t>
      </w:r>
      <w:r>
        <w:rPr>
          <w:spacing w:val="-2"/>
          <w:sz w:val="24"/>
        </w:rPr>
        <w:t>nodes</w:t>
      </w:r>
    </w:p>
    <w:p w14:paraId="39BE6ADF" w14:textId="77777777" w:rsidR="00D6175E" w:rsidRDefault="00D6175E" w:rsidP="00D6175E">
      <w:pPr>
        <w:pStyle w:val="BodyText"/>
      </w:pPr>
    </w:p>
    <w:p w14:paraId="5916B05F" w14:textId="77777777" w:rsidR="00D6175E" w:rsidRDefault="00D6175E" w:rsidP="00D6175E">
      <w:pPr>
        <w:ind w:left="1260"/>
        <w:rPr>
          <w:rFonts w:ascii="Calibri"/>
          <w:b/>
          <w:i/>
          <w:sz w:val="24"/>
        </w:rPr>
      </w:pPr>
      <w:r>
        <w:rPr>
          <w:rFonts w:ascii="Calibri"/>
          <w:b/>
          <w:i/>
          <w:sz w:val="24"/>
        </w:rPr>
        <w:t>Verify</w:t>
      </w:r>
      <w:r>
        <w:rPr>
          <w:rFonts w:ascii="Calibri"/>
          <w:b/>
          <w:i/>
          <w:spacing w:val="-3"/>
          <w:sz w:val="24"/>
        </w:rPr>
        <w:t xml:space="preserve"> </w:t>
      </w:r>
      <w:r>
        <w:rPr>
          <w:rFonts w:ascii="Calibri"/>
          <w:b/>
          <w:i/>
          <w:sz w:val="24"/>
        </w:rPr>
        <w:t>PW</w:t>
      </w:r>
      <w:r>
        <w:rPr>
          <w:rFonts w:ascii="Calibri"/>
          <w:b/>
          <w:i/>
          <w:spacing w:val="-2"/>
          <w:sz w:val="24"/>
        </w:rPr>
        <w:t xml:space="preserve"> status:</w:t>
      </w:r>
    </w:p>
    <w:p w14:paraId="567911AA" w14:textId="77777777" w:rsidR="00D6175E" w:rsidRDefault="00D6175E" w:rsidP="00D6175E">
      <w:pPr>
        <w:pStyle w:val="BodyText"/>
        <w:spacing w:before="5"/>
        <w:rPr>
          <w:b/>
          <w:i/>
          <w:sz w:val="23"/>
        </w:rPr>
      </w:pPr>
      <w:r>
        <w:rPr>
          <w:noProof/>
        </w:rPr>
        <w:drawing>
          <wp:anchor distT="0" distB="0" distL="0" distR="0" simplePos="0" relativeHeight="251659264" behindDoc="0" locked="0" layoutInCell="1" allowOverlap="1" wp14:anchorId="7357A11E" wp14:editId="03CCDF7B">
            <wp:simplePos x="0" y="0"/>
            <wp:positionH relativeFrom="page">
              <wp:posOffset>800100</wp:posOffset>
            </wp:positionH>
            <wp:positionV relativeFrom="paragraph">
              <wp:posOffset>197161</wp:posOffset>
            </wp:positionV>
            <wp:extent cx="6192028" cy="1607629"/>
            <wp:effectExtent l="0" t="0" r="0" b="0"/>
            <wp:wrapTopAndBottom/>
            <wp:docPr id="447" name="image279.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279.png" descr="Table&#10;&#10;Description automatically generated"/>
                    <pic:cNvPicPr/>
                  </pic:nvPicPr>
                  <pic:blipFill>
                    <a:blip r:embed="rId5" cstate="print"/>
                    <a:stretch>
                      <a:fillRect/>
                    </a:stretch>
                  </pic:blipFill>
                  <pic:spPr>
                    <a:xfrm>
                      <a:off x="0" y="0"/>
                      <a:ext cx="6192028" cy="1607629"/>
                    </a:xfrm>
                    <a:prstGeom prst="rect">
                      <a:avLst/>
                    </a:prstGeom>
                  </pic:spPr>
                </pic:pic>
              </a:graphicData>
            </a:graphic>
          </wp:anchor>
        </w:drawing>
      </w:r>
    </w:p>
    <w:p w14:paraId="7DA788D6" w14:textId="77777777" w:rsidR="00D6175E" w:rsidRDefault="00D6175E" w:rsidP="00D6175E">
      <w:pPr>
        <w:pStyle w:val="BodyText"/>
        <w:rPr>
          <w:b/>
          <w:i/>
        </w:rPr>
      </w:pPr>
    </w:p>
    <w:p w14:paraId="1F397108" w14:textId="77777777" w:rsidR="00D6175E" w:rsidRDefault="00D6175E" w:rsidP="00D6175E">
      <w:pPr>
        <w:pStyle w:val="BodyText"/>
        <w:rPr>
          <w:b/>
          <w:i/>
        </w:rPr>
      </w:pPr>
    </w:p>
    <w:p w14:paraId="79B1F9F9" w14:textId="77777777" w:rsidR="00D6175E" w:rsidRDefault="00D6175E" w:rsidP="00D6175E">
      <w:pPr>
        <w:pStyle w:val="Heading9"/>
        <w:spacing w:before="151"/>
      </w:pPr>
      <w:r>
        <w:t>Ping</w:t>
      </w:r>
      <w:r>
        <w:rPr>
          <w:spacing w:val="-5"/>
        </w:rPr>
        <w:t xml:space="preserve"> </w:t>
      </w:r>
      <w:r>
        <w:t>response</w:t>
      </w:r>
      <w:r>
        <w:rPr>
          <w:spacing w:val="-2"/>
        </w:rPr>
        <w:t xml:space="preserve"> </w:t>
      </w:r>
      <w:r>
        <w:t>of</w:t>
      </w:r>
      <w:r>
        <w:rPr>
          <w:spacing w:val="-2"/>
        </w:rPr>
        <w:t xml:space="preserve"> </w:t>
      </w:r>
      <w:r>
        <w:rPr>
          <w:spacing w:val="-5"/>
        </w:rPr>
        <w:t>PW</w:t>
      </w:r>
    </w:p>
    <w:p w14:paraId="3BCFBCE5" w14:textId="77777777" w:rsidR="00D6175E" w:rsidRDefault="00D6175E" w:rsidP="00D6175E">
      <w:pPr>
        <w:pStyle w:val="BodyText"/>
        <w:spacing w:before="1"/>
        <w:rPr>
          <w:b/>
        </w:rPr>
      </w:pPr>
      <w:r>
        <w:rPr>
          <w:noProof/>
        </w:rPr>
        <w:drawing>
          <wp:anchor distT="0" distB="0" distL="0" distR="0" simplePos="0" relativeHeight="251660288" behindDoc="0" locked="0" layoutInCell="1" allowOverlap="1" wp14:anchorId="65A63498" wp14:editId="343C8CED">
            <wp:simplePos x="0" y="0"/>
            <wp:positionH relativeFrom="page">
              <wp:posOffset>800100</wp:posOffset>
            </wp:positionH>
            <wp:positionV relativeFrom="paragraph">
              <wp:posOffset>201937</wp:posOffset>
            </wp:positionV>
            <wp:extent cx="6176795" cy="1834895"/>
            <wp:effectExtent l="0" t="0" r="0" b="0"/>
            <wp:wrapTopAndBottom/>
            <wp:docPr id="449" name="image2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280.jpeg"/>
                    <pic:cNvPicPr/>
                  </pic:nvPicPr>
                  <pic:blipFill>
                    <a:blip r:embed="rId6" cstate="print"/>
                    <a:stretch>
                      <a:fillRect/>
                    </a:stretch>
                  </pic:blipFill>
                  <pic:spPr>
                    <a:xfrm>
                      <a:off x="0" y="0"/>
                      <a:ext cx="6176795" cy="1834895"/>
                    </a:xfrm>
                    <a:prstGeom prst="rect">
                      <a:avLst/>
                    </a:prstGeom>
                  </pic:spPr>
                </pic:pic>
              </a:graphicData>
            </a:graphic>
          </wp:anchor>
        </w:drawing>
      </w:r>
    </w:p>
    <w:p w14:paraId="2B8E6559" w14:textId="77777777" w:rsidR="00D6175E" w:rsidRDefault="00D6175E" w:rsidP="00D6175E">
      <w:pPr>
        <w:pStyle w:val="BodyText"/>
        <w:rPr>
          <w:b/>
          <w:sz w:val="26"/>
        </w:rPr>
      </w:pPr>
    </w:p>
    <w:p w14:paraId="10D2DE1A" w14:textId="77777777" w:rsidR="00D6175E" w:rsidRDefault="00D6175E" w:rsidP="00D6175E">
      <w:pPr>
        <w:spacing w:before="1"/>
        <w:ind w:left="1260"/>
        <w:rPr>
          <w:rFonts w:ascii="Calibri"/>
          <w:b/>
          <w:i/>
          <w:sz w:val="24"/>
        </w:rPr>
      </w:pPr>
      <w:r>
        <w:rPr>
          <w:rFonts w:ascii="Calibri"/>
          <w:b/>
          <w:i/>
          <w:sz w:val="24"/>
        </w:rPr>
        <w:t>Verify</w:t>
      </w:r>
      <w:r>
        <w:rPr>
          <w:rFonts w:ascii="Calibri"/>
          <w:b/>
          <w:i/>
          <w:spacing w:val="-4"/>
          <w:sz w:val="24"/>
        </w:rPr>
        <w:t xml:space="preserve"> </w:t>
      </w:r>
      <w:r>
        <w:rPr>
          <w:rFonts w:ascii="Calibri"/>
          <w:b/>
          <w:i/>
          <w:sz w:val="24"/>
        </w:rPr>
        <w:t>FAT</w:t>
      </w:r>
      <w:r>
        <w:rPr>
          <w:rFonts w:ascii="Calibri"/>
          <w:b/>
          <w:i/>
          <w:spacing w:val="-3"/>
          <w:sz w:val="24"/>
        </w:rPr>
        <w:t xml:space="preserve"> </w:t>
      </w:r>
      <w:proofErr w:type="spellStart"/>
      <w:r>
        <w:rPr>
          <w:rFonts w:ascii="Calibri"/>
          <w:b/>
          <w:i/>
          <w:sz w:val="24"/>
        </w:rPr>
        <w:t>signalling</w:t>
      </w:r>
      <w:proofErr w:type="spellEnd"/>
      <w:r>
        <w:rPr>
          <w:rFonts w:ascii="Calibri"/>
          <w:b/>
          <w:i/>
          <w:spacing w:val="-3"/>
          <w:sz w:val="24"/>
        </w:rPr>
        <w:t xml:space="preserve"> </w:t>
      </w:r>
      <w:r>
        <w:rPr>
          <w:rFonts w:ascii="Calibri"/>
          <w:b/>
          <w:i/>
          <w:sz w:val="24"/>
        </w:rPr>
        <w:t>enable</w:t>
      </w:r>
      <w:r>
        <w:rPr>
          <w:rFonts w:ascii="Calibri"/>
          <w:b/>
          <w:i/>
          <w:spacing w:val="-5"/>
          <w:sz w:val="24"/>
        </w:rPr>
        <w:t xml:space="preserve"> </w:t>
      </w:r>
      <w:r>
        <w:rPr>
          <w:rFonts w:ascii="Calibri"/>
          <w:b/>
          <w:i/>
          <w:sz w:val="24"/>
        </w:rPr>
        <w:t>on</w:t>
      </w:r>
      <w:r>
        <w:rPr>
          <w:rFonts w:ascii="Calibri"/>
          <w:b/>
          <w:i/>
          <w:spacing w:val="-2"/>
          <w:sz w:val="24"/>
        </w:rPr>
        <w:t xml:space="preserve"> </w:t>
      </w:r>
      <w:r>
        <w:rPr>
          <w:rFonts w:ascii="Calibri"/>
          <w:b/>
          <w:i/>
          <w:spacing w:val="-4"/>
          <w:sz w:val="24"/>
        </w:rPr>
        <w:t>node:</w:t>
      </w:r>
    </w:p>
    <w:p w14:paraId="049F4BF6" w14:textId="77777777" w:rsidR="00D6175E" w:rsidRDefault="00D6175E" w:rsidP="00D6175E">
      <w:pPr>
        <w:rPr>
          <w:rFonts w:ascii="Calibri"/>
          <w:sz w:val="24"/>
        </w:rPr>
        <w:sectPr w:rsidR="00D6175E">
          <w:pgSz w:w="12240" w:h="15840"/>
          <w:pgMar w:top="1540" w:right="0" w:bottom="280" w:left="0" w:header="720" w:footer="720" w:gutter="0"/>
          <w:cols w:space="720"/>
        </w:sectPr>
      </w:pPr>
    </w:p>
    <w:p w14:paraId="6E31DEE7" w14:textId="77777777" w:rsidR="00D6175E" w:rsidRDefault="00D6175E" w:rsidP="00D6175E">
      <w:pPr>
        <w:pStyle w:val="BodyText"/>
        <w:ind w:left="1260"/>
        <w:rPr>
          <w:sz w:val="20"/>
        </w:rPr>
      </w:pPr>
      <w:r>
        <w:rPr>
          <w:noProof/>
          <w:sz w:val="20"/>
        </w:rPr>
        <w:lastRenderedPageBreak/>
        <w:drawing>
          <wp:inline distT="0" distB="0" distL="0" distR="0" wp14:anchorId="11F7348C" wp14:editId="53A7872C">
            <wp:extent cx="5677790" cy="3238500"/>
            <wp:effectExtent l="0" t="0" r="0" b="0"/>
            <wp:docPr id="451" name="image281.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281.jpeg" descr="A picture containing diagram&#10;&#10;Description automatically generated"/>
                    <pic:cNvPicPr/>
                  </pic:nvPicPr>
                  <pic:blipFill>
                    <a:blip r:embed="rId7" cstate="print"/>
                    <a:stretch>
                      <a:fillRect/>
                    </a:stretch>
                  </pic:blipFill>
                  <pic:spPr>
                    <a:xfrm>
                      <a:off x="0" y="0"/>
                      <a:ext cx="5677790" cy="3238500"/>
                    </a:xfrm>
                    <a:prstGeom prst="rect">
                      <a:avLst/>
                    </a:prstGeom>
                  </pic:spPr>
                </pic:pic>
              </a:graphicData>
            </a:graphic>
          </wp:inline>
        </w:drawing>
      </w:r>
    </w:p>
    <w:p w14:paraId="0A412926" w14:textId="77777777" w:rsidR="00D6175E" w:rsidRDefault="00D6175E" w:rsidP="00D6175E">
      <w:pPr>
        <w:pStyle w:val="BodyText"/>
        <w:rPr>
          <w:b/>
          <w:i/>
          <w:sz w:val="20"/>
        </w:rPr>
      </w:pPr>
    </w:p>
    <w:p w14:paraId="00D45992" w14:textId="77777777" w:rsidR="00D6175E" w:rsidRDefault="00D6175E" w:rsidP="00D6175E">
      <w:pPr>
        <w:pStyle w:val="BodyText"/>
        <w:rPr>
          <w:b/>
          <w:i/>
          <w:sz w:val="20"/>
        </w:rPr>
      </w:pPr>
    </w:p>
    <w:p w14:paraId="6D7CE371" w14:textId="77777777" w:rsidR="00D6175E" w:rsidRDefault="00D6175E" w:rsidP="00D6175E">
      <w:pPr>
        <w:pStyle w:val="BodyText"/>
        <w:rPr>
          <w:b/>
          <w:i/>
          <w:sz w:val="20"/>
        </w:rPr>
      </w:pPr>
    </w:p>
    <w:p w14:paraId="6B2E6919" w14:textId="77777777" w:rsidR="00D6175E" w:rsidRDefault="00D6175E" w:rsidP="00D6175E">
      <w:pPr>
        <w:pStyle w:val="BodyText"/>
        <w:rPr>
          <w:b/>
          <w:i/>
          <w:sz w:val="20"/>
        </w:rPr>
      </w:pPr>
    </w:p>
    <w:p w14:paraId="6E82E3FB" w14:textId="77777777" w:rsidR="00D6175E" w:rsidRDefault="00D6175E" w:rsidP="00D6175E">
      <w:pPr>
        <w:pStyle w:val="BodyText"/>
        <w:rPr>
          <w:b/>
          <w:i/>
          <w:sz w:val="20"/>
        </w:rPr>
      </w:pPr>
    </w:p>
    <w:p w14:paraId="2E7116C9" w14:textId="77777777" w:rsidR="00D6175E" w:rsidRDefault="00D6175E" w:rsidP="00D6175E">
      <w:pPr>
        <w:pStyle w:val="BodyText"/>
        <w:rPr>
          <w:b/>
          <w:i/>
          <w:sz w:val="20"/>
        </w:rPr>
      </w:pPr>
    </w:p>
    <w:p w14:paraId="4383E793" w14:textId="77777777" w:rsidR="00D6175E" w:rsidRDefault="00D6175E" w:rsidP="00D6175E">
      <w:pPr>
        <w:pStyle w:val="BodyText"/>
        <w:rPr>
          <w:b/>
          <w:i/>
          <w:sz w:val="20"/>
        </w:rPr>
      </w:pPr>
    </w:p>
    <w:p w14:paraId="3657C1FA" w14:textId="77777777" w:rsidR="00D6175E" w:rsidRDefault="00D6175E" w:rsidP="00D6175E">
      <w:pPr>
        <w:pStyle w:val="BodyText"/>
        <w:rPr>
          <w:b/>
          <w:i/>
          <w:sz w:val="20"/>
        </w:rPr>
      </w:pPr>
    </w:p>
    <w:p w14:paraId="5FB969E9" w14:textId="77777777" w:rsidR="00D6175E" w:rsidRDefault="00D6175E" w:rsidP="00D6175E">
      <w:pPr>
        <w:pStyle w:val="BodyText"/>
        <w:rPr>
          <w:b/>
          <w:i/>
          <w:sz w:val="20"/>
        </w:rPr>
      </w:pPr>
    </w:p>
    <w:p w14:paraId="67210488" w14:textId="77777777" w:rsidR="00D6175E" w:rsidRDefault="00D6175E" w:rsidP="00D6175E">
      <w:pPr>
        <w:pStyle w:val="BodyText"/>
        <w:rPr>
          <w:b/>
          <w:i/>
          <w:sz w:val="20"/>
        </w:rPr>
      </w:pPr>
    </w:p>
    <w:p w14:paraId="78B7BD07" w14:textId="77777777" w:rsidR="00D6175E" w:rsidRDefault="00D6175E" w:rsidP="00D6175E">
      <w:pPr>
        <w:pStyle w:val="BodyText"/>
        <w:rPr>
          <w:b/>
          <w:i/>
          <w:sz w:val="20"/>
        </w:rPr>
      </w:pPr>
    </w:p>
    <w:p w14:paraId="3BDBBDC3" w14:textId="77777777" w:rsidR="00D6175E" w:rsidRDefault="00D6175E" w:rsidP="00D6175E">
      <w:pPr>
        <w:pStyle w:val="BodyText"/>
        <w:spacing w:before="11"/>
        <w:rPr>
          <w:b/>
          <w:i/>
          <w:sz w:val="14"/>
        </w:rPr>
      </w:pPr>
    </w:p>
    <w:p w14:paraId="780BC45E" w14:textId="77777777" w:rsidR="00D6175E" w:rsidRDefault="00D6175E" w:rsidP="00D6175E">
      <w:pPr>
        <w:pStyle w:val="ListParagraph"/>
        <w:numPr>
          <w:ilvl w:val="0"/>
          <w:numId w:val="1"/>
        </w:numPr>
        <w:tabs>
          <w:tab w:val="left" w:pos="1981"/>
        </w:tabs>
        <w:spacing w:before="70"/>
        <w:ind w:right="1169" w:firstLine="0"/>
        <w:jc w:val="both"/>
        <w:rPr>
          <w:rFonts w:ascii="Wingdings" w:hAnsi="Wingdings"/>
        </w:rPr>
      </w:pPr>
      <w:r>
        <w:rPr>
          <w:sz w:val="24"/>
        </w:rPr>
        <w:t xml:space="preserve">On PE1 node the output of </w:t>
      </w:r>
      <w:proofErr w:type="spellStart"/>
      <w:r>
        <w:rPr>
          <w:sz w:val="24"/>
        </w:rPr>
        <w:t>ettps</w:t>
      </w:r>
      <w:proofErr w:type="spellEnd"/>
      <w:r>
        <w:rPr>
          <w:sz w:val="24"/>
        </w:rPr>
        <w:t xml:space="preserve"> shows an even spread of traffic on ingress direction of LAG ports</w:t>
      </w:r>
      <w:r>
        <w:rPr>
          <w:spacing w:val="-2"/>
          <w:sz w:val="24"/>
        </w:rPr>
        <w:t xml:space="preserve"> </w:t>
      </w:r>
      <w:r>
        <w:rPr>
          <w:sz w:val="24"/>
        </w:rPr>
        <w:t>20 &amp; 21, for traffic</w:t>
      </w:r>
      <w:r>
        <w:rPr>
          <w:spacing w:val="-2"/>
          <w:sz w:val="24"/>
        </w:rPr>
        <w:t xml:space="preserve"> </w:t>
      </w:r>
      <w:r>
        <w:rPr>
          <w:sz w:val="24"/>
        </w:rPr>
        <w:t>originated by ixia connected for</w:t>
      </w:r>
      <w:r>
        <w:rPr>
          <w:spacing w:val="-1"/>
          <w:sz w:val="24"/>
        </w:rPr>
        <w:t xml:space="preserve"> </w:t>
      </w:r>
      <w:proofErr w:type="spellStart"/>
      <w:r>
        <w:rPr>
          <w:sz w:val="24"/>
        </w:rPr>
        <w:t>pt</w:t>
      </w:r>
      <w:proofErr w:type="spellEnd"/>
      <w:r>
        <w:rPr>
          <w:spacing w:val="-1"/>
          <w:sz w:val="24"/>
        </w:rPr>
        <w:t xml:space="preserve"> </w:t>
      </w:r>
      <w:r>
        <w:rPr>
          <w:sz w:val="24"/>
        </w:rPr>
        <w:t>1 5 and</w:t>
      </w:r>
      <w:r>
        <w:rPr>
          <w:spacing w:val="-1"/>
          <w:sz w:val="24"/>
        </w:rPr>
        <w:t xml:space="preserve"> </w:t>
      </w:r>
      <w:r>
        <w:rPr>
          <w:sz w:val="24"/>
        </w:rPr>
        <w:t>destined towards ixia connected port 1 at PE2.</w:t>
      </w:r>
    </w:p>
    <w:p w14:paraId="767944E1" w14:textId="77777777" w:rsidR="00D6175E" w:rsidRDefault="00D6175E" w:rsidP="00D6175E">
      <w:pPr>
        <w:pStyle w:val="ListParagraph"/>
        <w:numPr>
          <w:ilvl w:val="0"/>
          <w:numId w:val="1"/>
        </w:numPr>
        <w:tabs>
          <w:tab w:val="left" w:pos="1458"/>
        </w:tabs>
        <w:spacing w:before="1"/>
        <w:ind w:left="1457" w:hanging="198"/>
        <w:rPr>
          <w:rFonts w:ascii="Wingdings" w:hAnsi="Wingdings"/>
          <w:sz w:val="20"/>
        </w:rPr>
      </w:pPr>
    </w:p>
    <w:p w14:paraId="255459F6" w14:textId="77777777" w:rsidR="00D6175E" w:rsidRDefault="00D6175E" w:rsidP="00D6175E">
      <w:pPr>
        <w:pStyle w:val="BodyText"/>
        <w:spacing w:before="1"/>
        <w:ind w:left="1260" w:right="1165"/>
      </w:pPr>
      <w:r>
        <w:t xml:space="preserve">This uniform distribution of traffic along with </w:t>
      </w:r>
      <w:proofErr w:type="spellStart"/>
      <w:r>
        <w:t>wireshark</w:t>
      </w:r>
      <w:proofErr w:type="spellEnd"/>
      <w:r>
        <w:t xml:space="preserve"> snapshot of packet capture proves that 10x node is hashing traffic on two links of LAG for a L2VPN VPLS.</w:t>
      </w:r>
    </w:p>
    <w:p w14:paraId="300BED56" w14:textId="77777777" w:rsidR="00D6175E" w:rsidRDefault="00D6175E" w:rsidP="00D6175E">
      <w:pPr>
        <w:pStyle w:val="BodyText"/>
      </w:pPr>
    </w:p>
    <w:p w14:paraId="549CD435" w14:textId="77777777" w:rsidR="00D6175E" w:rsidRDefault="00D6175E" w:rsidP="00D6175E">
      <w:pPr>
        <w:pStyle w:val="Heading9"/>
        <w:spacing w:before="1"/>
      </w:pPr>
      <w:r>
        <w:t>PE</w:t>
      </w:r>
      <w:r>
        <w:rPr>
          <w:spacing w:val="-1"/>
        </w:rPr>
        <w:t xml:space="preserve"> </w:t>
      </w:r>
      <w:r>
        <w:t>1</w:t>
      </w:r>
      <w:r>
        <w:rPr>
          <w:spacing w:val="53"/>
        </w:rPr>
        <w:t xml:space="preserve"> </w:t>
      </w:r>
      <w:r>
        <w:t>ETTP</w:t>
      </w:r>
      <w:r>
        <w:rPr>
          <w:spacing w:val="-1"/>
        </w:rPr>
        <w:t xml:space="preserve"> </w:t>
      </w:r>
      <w:r>
        <w:rPr>
          <w:spacing w:val="-2"/>
        </w:rPr>
        <w:t>stats</w:t>
      </w:r>
    </w:p>
    <w:p w14:paraId="1F85D889" w14:textId="77777777" w:rsidR="00D6175E" w:rsidRDefault="00D6175E" w:rsidP="00D6175E">
      <w:pPr>
        <w:pStyle w:val="BodyText"/>
        <w:spacing w:before="11"/>
        <w:rPr>
          <w:b/>
          <w:sz w:val="21"/>
        </w:rPr>
      </w:pPr>
      <w:r>
        <w:rPr>
          <w:noProof/>
        </w:rPr>
        <w:drawing>
          <wp:anchor distT="0" distB="0" distL="0" distR="0" simplePos="0" relativeHeight="251661312" behindDoc="0" locked="0" layoutInCell="1" allowOverlap="1" wp14:anchorId="5CF9722F" wp14:editId="689E4EB0">
            <wp:simplePos x="0" y="0"/>
            <wp:positionH relativeFrom="page">
              <wp:posOffset>800100</wp:posOffset>
            </wp:positionH>
            <wp:positionV relativeFrom="paragraph">
              <wp:posOffset>185005</wp:posOffset>
            </wp:positionV>
            <wp:extent cx="6086684" cy="1076706"/>
            <wp:effectExtent l="0" t="0" r="0" b="0"/>
            <wp:wrapTopAndBottom/>
            <wp:docPr id="453" name="image282.jpeg"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282.jpeg" descr="Table&#10;&#10;Description automatically generated with low confidence"/>
                    <pic:cNvPicPr/>
                  </pic:nvPicPr>
                  <pic:blipFill>
                    <a:blip r:embed="rId8" cstate="print"/>
                    <a:stretch>
                      <a:fillRect/>
                    </a:stretch>
                  </pic:blipFill>
                  <pic:spPr>
                    <a:xfrm>
                      <a:off x="0" y="0"/>
                      <a:ext cx="6086684" cy="1076706"/>
                    </a:xfrm>
                    <a:prstGeom prst="rect">
                      <a:avLst/>
                    </a:prstGeom>
                  </pic:spPr>
                </pic:pic>
              </a:graphicData>
            </a:graphic>
          </wp:anchor>
        </w:drawing>
      </w:r>
    </w:p>
    <w:p w14:paraId="6CD0CD18" w14:textId="77777777" w:rsidR="00D6175E" w:rsidRDefault="00D6175E" w:rsidP="00D6175E">
      <w:pPr>
        <w:rPr>
          <w:sz w:val="21"/>
        </w:rPr>
        <w:sectPr w:rsidR="00D6175E">
          <w:pgSz w:w="12240" w:h="15840"/>
          <w:pgMar w:top="1580" w:right="0" w:bottom="280" w:left="0" w:header="720" w:footer="720" w:gutter="0"/>
          <w:cols w:space="720"/>
        </w:sectPr>
      </w:pPr>
    </w:p>
    <w:p w14:paraId="2158FCF1" w14:textId="77777777" w:rsidR="00D6175E" w:rsidRDefault="00D6175E" w:rsidP="00D6175E">
      <w:pPr>
        <w:spacing w:before="61"/>
        <w:ind w:left="1260"/>
        <w:rPr>
          <w:rFonts w:ascii="Calibri"/>
          <w:b/>
          <w:sz w:val="24"/>
        </w:rPr>
      </w:pPr>
      <w:r>
        <w:rPr>
          <w:rFonts w:ascii="Calibri"/>
          <w:b/>
          <w:sz w:val="24"/>
        </w:rPr>
        <w:lastRenderedPageBreak/>
        <w:t>PE</w:t>
      </w:r>
      <w:r>
        <w:rPr>
          <w:rFonts w:ascii="Calibri"/>
          <w:b/>
          <w:spacing w:val="-1"/>
          <w:sz w:val="24"/>
        </w:rPr>
        <w:t xml:space="preserve"> </w:t>
      </w:r>
      <w:r>
        <w:rPr>
          <w:rFonts w:ascii="Calibri"/>
          <w:b/>
          <w:sz w:val="24"/>
        </w:rPr>
        <w:t>2</w:t>
      </w:r>
      <w:r>
        <w:rPr>
          <w:rFonts w:ascii="Calibri"/>
          <w:b/>
          <w:spacing w:val="53"/>
          <w:sz w:val="24"/>
        </w:rPr>
        <w:t xml:space="preserve"> </w:t>
      </w:r>
      <w:r>
        <w:rPr>
          <w:rFonts w:ascii="Calibri"/>
          <w:b/>
          <w:sz w:val="24"/>
        </w:rPr>
        <w:t>ETTP</w:t>
      </w:r>
      <w:r>
        <w:rPr>
          <w:rFonts w:ascii="Calibri"/>
          <w:b/>
          <w:spacing w:val="-1"/>
          <w:sz w:val="24"/>
        </w:rPr>
        <w:t xml:space="preserve"> </w:t>
      </w:r>
      <w:r>
        <w:rPr>
          <w:rFonts w:ascii="Calibri"/>
          <w:b/>
          <w:spacing w:val="-2"/>
          <w:sz w:val="24"/>
        </w:rPr>
        <w:t>stats</w:t>
      </w:r>
    </w:p>
    <w:p w14:paraId="6DEC80B1" w14:textId="77777777" w:rsidR="00D6175E" w:rsidRDefault="00D6175E" w:rsidP="00D6175E">
      <w:pPr>
        <w:pStyle w:val="BodyText"/>
        <w:rPr>
          <w:b/>
          <w:sz w:val="22"/>
        </w:rPr>
      </w:pPr>
      <w:r>
        <w:rPr>
          <w:noProof/>
        </w:rPr>
        <w:drawing>
          <wp:anchor distT="0" distB="0" distL="0" distR="0" simplePos="0" relativeHeight="251662336" behindDoc="0" locked="0" layoutInCell="1" allowOverlap="1" wp14:anchorId="1C3D9912" wp14:editId="022606EF">
            <wp:simplePos x="0" y="0"/>
            <wp:positionH relativeFrom="page">
              <wp:posOffset>800100</wp:posOffset>
            </wp:positionH>
            <wp:positionV relativeFrom="paragraph">
              <wp:posOffset>186201</wp:posOffset>
            </wp:positionV>
            <wp:extent cx="6122045" cy="1257871"/>
            <wp:effectExtent l="0" t="0" r="0" b="0"/>
            <wp:wrapTopAndBottom/>
            <wp:docPr id="455" name="image283.png"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283.png" descr="Table&#10;&#10;Description automatically generated with low confidence"/>
                    <pic:cNvPicPr/>
                  </pic:nvPicPr>
                  <pic:blipFill>
                    <a:blip r:embed="rId9" cstate="print"/>
                    <a:stretch>
                      <a:fillRect/>
                    </a:stretch>
                  </pic:blipFill>
                  <pic:spPr>
                    <a:xfrm>
                      <a:off x="0" y="0"/>
                      <a:ext cx="6122045" cy="1257871"/>
                    </a:xfrm>
                    <a:prstGeom prst="rect">
                      <a:avLst/>
                    </a:prstGeom>
                  </pic:spPr>
                </pic:pic>
              </a:graphicData>
            </a:graphic>
          </wp:anchor>
        </w:drawing>
      </w:r>
    </w:p>
    <w:p w14:paraId="2511E9A8" w14:textId="77777777" w:rsidR="00D6175E" w:rsidRDefault="00D6175E" w:rsidP="00D6175E">
      <w:pPr>
        <w:pStyle w:val="BodyText"/>
        <w:spacing w:before="10"/>
        <w:rPr>
          <w:b/>
          <w:sz w:val="26"/>
        </w:rPr>
      </w:pPr>
    </w:p>
    <w:p w14:paraId="3B3DA67A" w14:textId="77777777" w:rsidR="00D6175E" w:rsidRDefault="00D6175E" w:rsidP="00D6175E">
      <w:pPr>
        <w:pStyle w:val="ListParagraph"/>
        <w:numPr>
          <w:ilvl w:val="0"/>
          <w:numId w:val="1"/>
        </w:numPr>
        <w:tabs>
          <w:tab w:val="left" w:pos="1981"/>
        </w:tabs>
        <w:ind w:right="1172" w:firstLine="0"/>
        <w:jc w:val="both"/>
        <w:rPr>
          <w:rFonts w:ascii="Wingdings" w:hAnsi="Wingdings"/>
        </w:rPr>
      </w:pPr>
      <w:r>
        <w:rPr>
          <w:sz w:val="24"/>
        </w:rPr>
        <w:t>Ingress Packet Capture taken on port 20 of PE2 node which shows the of FAT PW label (label 360 can be seen generated)</w:t>
      </w:r>
    </w:p>
    <w:p w14:paraId="472864FF" w14:textId="77777777" w:rsidR="00D6175E" w:rsidRDefault="00D6175E" w:rsidP="00D6175E">
      <w:pPr>
        <w:pStyle w:val="BodyText"/>
        <w:rPr>
          <w:sz w:val="20"/>
        </w:rPr>
      </w:pPr>
    </w:p>
    <w:p w14:paraId="73B759D5" w14:textId="77777777" w:rsidR="00D6175E" w:rsidRDefault="00D6175E" w:rsidP="00D6175E">
      <w:pPr>
        <w:pStyle w:val="BodyText"/>
        <w:rPr>
          <w:sz w:val="26"/>
        </w:rPr>
      </w:pPr>
      <w:r>
        <w:rPr>
          <w:noProof/>
        </w:rPr>
        <w:drawing>
          <wp:anchor distT="0" distB="0" distL="0" distR="0" simplePos="0" relativeHeight="251663360" behindDoc="0" locked="0" layoutInCell="1" allowOverlap="1" wp14:anchorId="07E4A591" wp14:editId="69B05BA1">
            <wp:simplePos x="0" y="0"/>
            <wp:positionH relativeFrom="page">
              <wp:posOffset>800100</wp:posOffset>
            </wp:positionH>
            <wp:positionV relativeFrom="paragraph">
              <wp:posOffset>217194</wp:posOffset>
            </wp:positionV>
            <wp:extent cx="6224320" cy="2430303"/>
            <wp:effectExtent l="0" t="0" r="0" b="0"/>
            <wp:wrapTopAndBottom/>
            <wp:docPr id="457" name="image284.jpeg"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284.jpeg" descr="Graphical user interface, application, table, Excel&#10;&#10;Description automatically generated"/>
                    <pic:cNvPicPr/>
                  </pic:nvPicPr>
                  <pic:blipFill>
                    <a:blip r:embed="rId10" cstate="print"/>
                    <a:stretch>
                      <a:fillRect/>
                    </a:stretch>
                  </pic:blipFill>
                  <pic:spPr>
                    <a:xfrm>
                      <a:off x="0" y="0"/>
                      <a:ext cx="6224320" cy="2430303"/>
                    </a:xfrm>
                    <a:prstGeom prst="rect">
                      <a:avLst/>
                    </a:prstGeom>
                  </pic:spPr>
                </pic:pic>
              </a:graphicData>
            </a:graphic>
          </wp:anchor>
        </w:drawing>
      </w:r>
    </w:p>
    <w:p w14:paraId="5BFE405B" w14:textId="77777777" w:rsidR="00D6175E" w:rsidRDefault="00D6175E" w:rsidP="00D6175E">
      <w:pPr>
        <w:pStyle w:val="BodyText"/>
        <w:spacing w:before="2"/>
        <w:rPr>
          <w:sz w:val="19"/>
        </w:rPr>
      </w:pPr>
    </w:p>
    <w:p w14:paraId="43F7C630" w14:textId="77777777" w:rsidR="00D6175E" w:rsidRDefault="00D6175E" w:rsidP="00D6175E">
      <w:pPr>
        <w:pStyle w:val="ListParagraph"/>
        <w:numPr>
          <w:ilvl w:val="0"/>
          <w:numId w:val="1"/>
        </w:numPr>
        <w:tabs>
          <w:tab w:val="left" w:pos="1981"/>
        </w:tabs>
        <w:ind w:right="1168" w:firstLine="0"/>
        <w:jc w:val="both"/>
        <w:rPr>
          <w:rFonts w:ascii="Wingdings" w:hAnsi="Wingdings"/>
        </w:rPr>
      </w:pPr>
      <w:r>
        <w:rPr>
          <w:sz w:val="24"/>
        </w:rPr>
        <w:t>For details of hashing algorithm works please refer to FAT PW Signaling capability 10.5 TOI topic, however in our test setup we are using ixia to create two different source MACs, which separates different traffic flows, essentially resulting in FAT label generation and efficient hashing. Snapshot setting from Ixia can be seen below</w:t>
      </w:r>
    </w:p>
    <w:p w14:paraId="137B0531" w14:textId="77777777" w:rsidR="00D6175E" w:rsidRDefault="00D6175E" w:rsidP="00D6175E">
      <w:pPr>
        <w:jc w:val="both"/>
        <w:rPr>
          <w:rFonts w:ascii="Wingdings" w:hAnsi="Wingdings"/>
        </w:rPr>
        <w:sectPr w:rsidR="00D6175E">
          <w:pgSz w:w="12240" w:h="15840"/>
          <w:pgMar w:top="1820" w:right="0" w:bottom="280" w:left="0" w:header="720" w:footer="720" w:gutter="0"/>
          <w:cols w:space="720"/>
        </w:sectPr>
      </w:pPr>
    </w:p>
    <w:p w14:paraId="7182F5E6" w14:textId="77777777" w:rsidR="00D6175E" w:rsidRDefault="00D6175E" w:rsidP="00D6175E">
      <w:pPr>
        <w:pStyle w:val="BodyText"/>
        <w:ind w:left="1260"/>
        <w:rPr>
          <w:sz w:val="20"/>
        </w:rPr>
      </w:pPr>
      <w:r>
        <w:rPr>
          <w:noProof/>
          <w:sz w:val="20"/>
        </w:rPr>
        <w:lastRenderedPageBreak/>
        <w:drawing>
          <wp:inline distT="0" distB="0" distL="0" distR="0" wp14:anchorId="2DB829EA" wp14:editId="0D2CB8EC">
            <wp:extent cx="6154251" cy="2385917"/>
            <wp:effectExtent l="0" t="0" r="0" b="0"/>
            <wp:docPr id="459" name="image285.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285.png" descr="Graphical user interface, application&#10;&#10;Description automatically generated"/>
                    <pic:cNvPicPr/>
                  </pic:nvPicPr>
                  <pic:blipFill>
                    <a:blip r:embed="rId11" cstate="print"/>
                    <a:stretch>
                      <a:fillRect/>
                    </a:stretch>
                  </pic:blipFill>
                  <pic:spPr>
                    <a:xfrm>
                      <a:off x="0" y="0"/>
                      <a:ext cx="6154251" cy="2385917"/>
                    </a:xfrm>
                    <a:prstGeom prst="rect">
                      <a:avLst/>
                    </a:prstGeom>
                  </pic:spPr>
                </pic:pic>
              </a:graphicData>
            </a:graphic>
          </wp:inline>
        </w:drawing>
      </w:r>
    </w:p>
    <w:p w14:paraId="4820753C" w14:textId="77777777" w:rsidR="00D6175E" w:rsidRDefault="00D6175E" w:rsidP="00D6175E">
      <w:pPr>
        <w:pStyle w:val="BodyText"/>
        <w:rPr>
          <w:sz w:val="20"/>
        </w:rPr>
      </w:pPr>
    </w:p>
    <w:p w14:paraId="203E623B" w14:textId="77777777" w:rsidR="00D6175E" w:rsidRDefault="00D6175E" w:rsidP="00D6175E">
      <w:pPr>
        <w:pStyle w:val="BodyText"/>
        <w:rPr>
          <w:sz w:val="20"/>
        </w:rPr>
      </w:pPr>
    </w:p>
    <w:p w14:paraId="144B2656" w14:textId="77777777" w:rsidR="00D6175E" w:rsidRDefault="00D6175E" w:rsidP="00D6175E">
      <w:pPr>
        <w:pStyle w:val="BodyText"/>
        <w:rPr>
          <w:sz w:val="20"/>
        </w:rPr>
      </w:pPr>
    </w:p>
    <w:p w14:paraId="220A6DDD" w14:textId="77777777" w:rsidR="00D6175E" w:rsidRDefault="00D6175E" w:rsidP="00D6175E">
      <w:pPr>
        <w:pStyle w:val="Heading9"/>
        <w:spacing w:before="206"/>
      </w:pPr>
      <w:r>
        <w:t>Test</w:t>
      </w:r>
      <w:r>
        <w:rPr>
          <w:spacing w:val="-1"/>
        </w:rPr>
        <w:t xml:space="preserve"> </w:t>
      </w:r>
      <w:r>
        <w:t>Case</w:t>
      </w:r>
      <w:r>
        <w:rPr>
          <w:spacing w:val="-1"/>
        </w:rPr>
        <w:t xml:space="preserve"> </w:t>
      </w:r>
      <w:r>
        <w:rPr>
          <w:spacing w:val="-2"/>
        </w:rPr>
        <w:t>Results:</w:t>
      </w:r>
    </w:p>
    <w:p w14:paraId="052568BE" w14:textId="77777777" w:rsidR="00D6175E" w:rsidRDefault="00D6175E" w:rsidP="00D6175E">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072FF002" w14:textId="2298EDAF" w:rsidR="00D6175E" w:rsidRDefault="00D6175E" w:rsidP="00D6175E">
      <w:pPr>
        <w:pStyle w:val="BodyText"/>
        <w:spacing w:before="9"/>
        <w:rPr>
          <w:sz w:val="19"/>
        </w:rPr>
      </w:pPr>
      <w:r>
        <w:rPr>
          <w:noProof/>
        </w:rPr>
        <mc:AlternateContent>
          <mc:Choice Requires="wps">
            <w:drawing>
              <wp:anchor distT="0" distB="0" distL="0" distR="0" simplePos="0" relativeHeight="251664384" behindDoc="1" locked="0" layoutInCell="1" allowOverlap="1" wp14:anchorId="686535D2" wp14:editId="64476920">
                <wp:simplePos x="0" y="0"/>
                <wp:positionH relativeFrom="page">
                  <wp:posOffset>800100</wp:posOffset>
                </wp:positionH>
                <wp:positionV relativeFrom="paragraph">
                  <wp:posOffset>168275</wp:posOffset>
                </wp:positionV>
                <wp:extent cx="4855845" cy="1270"/>
                <wp:effectExtent l="9525" t="5715" r="1905" b="254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2B417" id="Freeform: Shape 5" o:spid="_x0000_s1026" style="position:absolute;margin-left:63pt;margin-top:13.25pt;width:382.3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0jwIAAH4FAAAOAAAAZHJzL2Uyb0RvYy54bWysVNuO0zAQfUfiHyw/gthc6DXadIV2WYS0&#10;XKQtH+A6ThPheILtNl2+nvEk6YYiXhB5sGYy4zNnLp7rm1Oj2VFZV4PJeXIVc6aMhKI2+5x/296/&#10;WXHmvDCF0GBUzp+U4zebly+uuzZTKVSgC2UZghiXdW3OK+/bLIqcrFQj3BW0yqCxBNsIj6rdR4UV&#10;HaI3OkrjeBF1YIvWglTO4d+73sg3hF+WSvovZemUZzrnyM3TaenchTPaXItsb0Vb1XKgIf6BRSNq&#10;g0HPUHfCC3aw9R9QTS0tOCj9lYQmgrKspaIcMJskvsjmsRKtolywOK49l8n9P1j5+fjYfrWBumsf&#10;QH53WJGoa112tgTFoQ/bdZ+gwB6KgwdK9lTaJtzENNiJavp0rqk6eSbx52w1n69mc84k2pJ0SSWP&#10;RDbelQfnPyggHHF8cL7vSIES1bNgRjQYdIvdKxuNzXn9hsUsSRf9MXTw7JaMbq8ito1Zx5aL2fLS&#10;KR2dCGu1jpcEeOn2dnQLWOkEC/nvR4aiGknLkxlYo8REeAEx1akFF+qzRW5jgRABnUKGf/HF2Je+&#10;/Z0hhMXRvhxqyxkO9a5PoxU+MAshgsi6nFMpwo8GjmoLZPIXncMgz1Ztpl50fcqqN+ONEADHphco&#10;aOA66ayB+1praq02gcp6tV5QbRzougjGwMbZ/e5WW3YU4bnSF5JBsN/cLBxMQWCVEsX7Qfai1r2M&#10;/hprS2McJjdsA5ftoHjCKbbQLwFcWihUYH9y1uECyLn7cRBWcaY/Gnxh62Q2CxuDlNl8maJip5bd&#10;1CKMRKice46ND+Kt77fMobX1vsJICaVr4B2+nrIOY078elaDgo+csh0WUtgiU528ntfm5hcAAAD/&#10;/wMAUEsDBBQABgAIAAAAIQD+b6N43gAAAAkBAAAPAAAAZHJzL2Rvd25yZXYueG1sTI/NboMwEITv&#10;lfIO1lbKrTEhKkkpJor6c4taJekDOHgLKHiNsCHQp+/m1B5ndjT7TbYdbSMG7HztSMFyEYFAKpyp&#10;qVTwdXp/2IDwQZPRjSNUMKGHbT67y3Rq3JUOOBxDKbiEfKoVVCG0qZS+qNBqv3AtEt++XWd1YNmV&#10;0nT6yuW2kXEUJdLqmvhDpVt8qbC4HHur4HD5kZMc6hWFafnpT6/7j7d+r9T8ftw9gwg4hr8w3PAZ&#10;HXJmOruejBcN6zjhLUFBnDyC4MDmKVqDON+MNcg8k/8X5L8AAAD//wMAUEsBAi0AFAAGAAgAAAAh&#10;ALaDOJL+AAAA4QEAABMAAAAAAAAAAAAAAAAAAAAAAFtDb250ZW50X1R5cGVzXS54bWxQSwECLQAU&#10;AAYACAAAACEAOP0h/9YAAACUAQAACwAAAAAAAAAAAAAAAAAvAQAAX3JlbHMvLnJlbHNQSwECLQAU&#10;AAYACAAAACEAJY3f9I8CAAB+BQAADgAAAAAAAAAAAAAAAAAuAgAAZHJzL2Uyb0RvYy54bWxQSwEC&#10;LQAUAAYACAAAACEA/m+jeN4AAAAJAQAADwAAAAAAAAAAAAAAAADpBAAAZHJzL2Rvd25yZXYueG1s&#10;UEsFBgAAAAAEAAQA8wAAAPQFAAAAAA==&#10;" path="m,l7647,e" filled="f" strokeweight=".27489mm">
                <v:path arrowok="t" o:connecttype="custom" o:connectlocs="0,0;4855845,0" o:connectangles="0,0"/>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0DCEA94F" wp14:editId="73A828BF">
                <wp:simplePos x="0" y="0"/>
                <wp:positionH relativeFrom="page">
                  <wp:posOffset>800100</wp:posOffset>
                </wp:positionH>
                <wp:positionV relativeFrom="paragraph">
                  <wp:posOffset>354330</wp:posOffset>
                </wp:positionV>
                <wp:extent cx="4854575" cy="1270"/>
                <wp:effectExtent l="9525" t="1270" r="3175" b="698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EBDD4" id="Freeform: Shape 4" o:spid="_x0000_s1026" style="position:absolute;margin-left:63pt;margin-top:27.9pt;width:382.2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BKQ+G93QAAAAkBAAAPAAAAZHJzL2Rvd25yZXYueG1sTI/BTsMwEETv&#10;SPyDtUhcEHWolKqkcSoEgkMrDpT2vomXJGq8jmK3Sf+e5USPszOanZevJ9epMw2h9WzgaZaAIq68&#10;bbk2sP9+f1yCChHZYueZDFwowLq4vckxs37kLzrvYq2khEOGBpoY+0zrUDXkMMx8Tyzejx8cRpFD&#10;re2Ao5S7Ts+TZKEdtiwfGuzptaHquDs5Axv78TC+9aUUhXjYbtP95vNyNOb+bnpZgYo0xf8w/M2X&#10;6VDIptKf2AbViZ4vhCUaSFNBkMDyOUlBlXIQQxe5viYofgEAAP//AwBQSwECLQAUAAYACAAAACEA&#10;toM4kv4AAADhAQAAEwAAAAAAAAAAAAAAAAAAAAAAW0NvbnRlbnRfVHlwZXNdLnhtbFBLAQItABQA&#10;BgAIAAAAIQA4/SH/1gAAAJQBAAALAAAAAAAAAAAAAAAAAC8BAABfcmVscy8ucmVsc1BLAQItABQA&#10;BgAIAAAAIQDeXJpsjwIAAH4FAAAOAAAAAAAAAAAAAAAAAC4CAABkcnMvZTJvRG9jLnhtbFBLAQIt&#10;ABQABgAIAAAAIQBKQ+G93QAAAAkBAAAPAAAAAAAAAAAAAAAAAOkEAABkcnMvZG93bnJldi54bWxQ&#10;SwUGAAAAAAQABADzAAAA8wU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4C420461" wp14:editId="106FC50E">
                <wp:simplePos x="0" y="0"/>
                <wp:positionH relativeFrom="page">
                  <wp:posOffset>800100</wp:posOffset>
                </wp:positionH>
                <wp:positionV relativeFrom="paragraph">
                  <wp:posOffset>540385</wp:posOffset>
                </wp:positionV>
                <wp:extent cx="4854575" cy="1270"/>
                <wp:effectExtent l="9525" t="6350" r="3175" b="190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608E1" id="Freeform: Shape 3" o:spid="_x0000_s1026" style="position:absolute;margin-left:63pt;margin-top:42.55pt;width:382.2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D+mUad3gAAAAkBAAAPAAAAZHJzL2Rvd25yZXYueG1sTI/BbsIwEETv&#10;lfgHa5F6QcWBKihN46CqFRxAPZTSuxNvk4h4HcWGhL/vcqLHmR29ncnWo23FBXvfOFKwmEcgkEpn&#10;GqoUHL83TwkIHzQZ3TpCBVf0sM4nD5lOjRvoCy+HUAmGkE+1gjqELpXSlzVa7eeuQ+Lbr+utDiz7&#10;SppeDwy3rVxG0Upa3RB/qHWH7zWWp8PZKtiZ7Wz46AoG+fCz38fH3ef1pNTjdHx7BRFwDPcw3Opz&#10;dci5U+HOZLxoWS9XvCUoSOIFCA4kL1EMorgZzyDzTP5fkP8BAAD//wMAUEsBAi0AFAAGAAgAAAAh&#10;ALaDOJL+AAAA4QEAABMAAAAAAAAAAAAAAAAAAAAAAFtDb250ZW50X1R5cGVzXS54bWxQSwECLQAU&#10;AAYACAAAACEAOP0h/9YAAACUAQAACwAAAAAAAAAAAAAAAAAvAQAAX3JlbHMvLnJlbHNQSwECLQAU&#10;AAYACAAAACEA3lyabI8CAAB+BQAADgAAAAAAAAAAAAAAAAAuAgAAZHJzL2Uyb0RvYy54bWxQSwEC&#10;LQAUAAYACAAAACEA/plGnd4AAAAJAQAADwAAAAAAAAAAAAAAAADpBAAAZHJzL2Rvd25yZXYueG1s&#10;UEsFBgAAAAAEAAQA8wAAAPQF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BAEDE6C" wp14:editId="6B6A277D">
                <wp:simplePos x="0" y="0"/>
                <wp:positionH relativeFrom="page">
                  <wp:posOffset>800100</wp:posOffset>
                </wp:positionH>
                <wp:positionV relativeFrom="paragraph">
                  <wp:posOffset>726440</wp:posOffset>
                </wp:positionV>
                <wp:extent cx="4854575" cy="1270"/>
                <wp:effectExtent l="9525" t="1905" r="3175" b="635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9C4C5" id="Freeform: Shape 2" o:spid="_x0000_s1026" style="position:absolute;margin-left:63pt;margin-top:57.2pt;width:382.2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psjwIAAH4FAAAOAAAAZHJzL2Uyb0RvYy54bWysVNtu2zAMfR+wfxD0uKH1ZUmaGHWKoV2H&#10;Ad0FaPYBiizHxmTRk5Q47dePou3Uy7CXYX4QSJM6PLyI1zfHRrODsq4Gk/PkMuZMGQlFbXY5/765&#10;v1hy5rwwhdBgVM6flOM369evrrs2UylUoAtlGYIYl3Vtzivv2yyKnKxUI9wltMqgsQTbCI+q3UWF&#10;FR2iNzpK43gRdWCL1oJUzuHfu97I14Rflkr6r2XplGc658jN02np3IYzWl+LbGdFW9VyoCH+gUUj&#10;aoNBT1B3wgu2t/UfUE0tLTgo/aWEJoKyrKWiHDCbJD7L5rESraJcsDiuPZXJ/T9Y+eXw2H6zgbpr&#10;H0D+cFiRqGtddrIExaEP23afocAeir0HSvZY2ibcxDTYkWr6dKqpOnom8edsOZ/Nr+acSbQl6RWV&#10;PBLZeFfunf+ogHDE4cH5viMFSlTPghnRYNANdq9sNDbn7QWLWZIu+mPo4MktGd3eRGwTs45dLWbz&#10;c6d0dCKs5SqeE+C527vRLWClEyzkvxsZimokLY9mYI0SE+EFxFSnFlyozwa5jQVCBHQKGf7FF2Of&#10;+/Z3hhAWR/t8qC1nONTbPo1W+MAshAgi63JOpQg/GjioDZDJn3UOg7xYtZl60fUpq96MN0IAHJte&#10;oKCB66SzBu5rram12gQqq+VqQbVxoOsiGAMbZ3fbW23ZQYTnSl9IBsF+c7OwNwWBVUoUHwbZi1r3&#10;MvprrC2NcZjcsA1ctoXiCafYQr8EcGmhUIF95qzDBZBz93MvrOJMfzL4wlbJbBY2Bik4wikqdmrZ&#10;Ti3CSITKuefY+CDe+n7L7Ftb7yqMlFC6Bt7j6ynrMObEr2c1KPjIKdthIYUtMtXJ62Vtrn8BAAD/&#10;/wMAUEsDBBQABgAIAAAAIQCx1Rlg3wAAAAsBAAAPAAAAZHJzL2Rvd25yZXYueG1sTI9Bb8IwDIXv&#10;k/YfIk/aZRopCCooTRFi2g4gDmNwTxvTVjRO1QRa/v28Xbabn/30/L10NdhG3LDztSMF41EEAqlw&#10;pqZSwfHr/XUOwgdNRjeOUMEdPayyx4dUJ8b19Im3QygFh5BPtIIqhDaR0hcVWu1HrkXi29l1VgeW&#10;XSlNp3sOt42cRFEsra6JP1S6xU2FxeVwtQq25uOlf2tzDvLhtNvNjtv9/aLU89OwXoIIOIQ/M/zg&#10;MzpkzJS7KxkvGtaTmLsEHsbTKQh2zBfRDET+u4lBZqn83yH7BgAA//8DAFBLAQItABQABgAIAAAA&#10;IQC2gziS/gAAAOEBAAATAAAAAAAAAAAAAAAAAAAAAABbQ29udGVudF9UeXBlc10ueG1sUEsBAi0A&#10;FAAGAAgAAAAhADj9If/WAAAAlAEAAAsAAAAAAAAAAAAAAAAALwEAAF9yZWxzLy5yZWxzUEsBAi0A&#10;FAAGAAgAAAAhAN5cmmyPAgAAfgUAAA4AAAAAAAAAAAAAAAAALgIAAGRycy9lMm9Eb2MueG1sUEsB&#10;Ai0AFAAGAAgAAAAhALHVGWDfAAAACwEAAA8AAAAAAAAAAAAAAAAA6QQAAGRycy9kb3ducmV2Lnht&#10;bFBLBQYAAAAABAAEAPMAAAD1BQ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1E979F44" wp14:editId="4E0AF822">
                <wp:simplePos x="0" y="0"/>
                <wp:positionH relativeFrom="page">
                  <wp:posOffset>800100</wp:posOffset>
                </wp:positionH>
                <wp:positionV relativeFrom="paragraph">
                  <wp:posOffset>912495</wp:posOffset>
                </wp:positionV>
                <wp:extent cx="4779645" cy="1270"/>
                <wp:effectExtent l="9525" t="6985" r="1905" b="127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645" cy="1270"/>
                        </a:xfrm>
                        <a:custGeom>
                          <a:avLst/>
                          <a:gdLst>
                            <a:gd name="T0" fmla="+- 0 1260 1260"/>
                            <a:gd name="T1" fmla="*/ T0 w 7527"/>
                            <a:gd name="T2" fmla="+- 0 8787 1260"/>
                            <a:gd name="T3" fmla="*/ T2 w 7527"/>
                          </a:gdLst>
                          <a:ahLst/>
                          <a:cxnLst>
                            <a:cxn ang="0">
                              <a:pos x="T1" y="0"/>
                            </a:cxn>
                            <a:cxn ang="0">
                              <a:pos x="T3" y="0"/>
                            </a:cxn>
                          </a:cxnLst>
                          <a:rect l="0" t="0" r="r" b="b"/>
                          <a:pathLst>
                            <a:path w="7527">
                              <a:moveTo>
                                <a:pt x="0" y="0"/>
                              </a:moveTo>
                              <a:lnTo>
                                <a:pt x="7527" y="0"/>
                              </a:lnTo>
                            </a:path>
                          </a:pathLst>
                        </a:custGeom>
                        <a:noFill/>
                        <a:ln w="98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0EA2F" id="Freeform: Shape 1" o:spid="_x0000_s1026" style="position:absolute;margin-left:63pt;margin-top:71.85pt;width:376.3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GhkAIAAH4FAAAOAAAAZHJzL2Uyb0RvYy54bWysVNtu2zAMfR+wfxD0uKH1ZUmcGHWKoV2H&#10;Ad0FaPYBiizHxmRJk5Q46dePou3Uy7CXYX4QSJM6PLyIN7fHVpKDsK7RqqDJdUyJUFyXjdoV9Pvm&#10;4WpJifNMlUxqJQp6Eo7erl+/uulMLlJda1kKSwBEubwzBa29N3kUOV6LlrlrbYQCY6VtyzyodheV&#10;lnWA3soojeNF1GlbGqu5cA7+3vdGukb8qhLcf60qJzyRBQVuHk+L5zac0fqG5TvLTN3wgQb7BxYt&#10;axQEPUPdM8/I3jZ/QLUNt9rpyl9z3Ua6qhouMAfIJokvsnmqmRGYCxTHmXOZ3P+D5V8OT+abDdSd&#10;edT8h4OKRJ1x+dkSFAc+ZNt91iX0kO29xmSPlW3DTUiDHLGmp3NNxdETDj9nWbZazOaUcLAlaYYl&#10;j1g+3uV75z8KjTjs8Oh835ESJKxnSRRrIegGule1Eprz9orEJEkX/TF08OyWjG5vIrKJSUeyeZpd&#10;OqWjE2Its2WGgJdu70a3gJVOsID/bmTI6pE0P6qBNUiEhRcQY52MdqE+G+A2FggQwClk+BdfiH3p&#10;298ZQlgY7cuhtpTAUG/7NAzzgVkIEUTSFRRLEX60+iA2Gk3+onMQ5MUq1dQLr09Z9Wa4EQLA2PQC&#10;Bg1cJ51V+qGRElsrVaCyWq4WWBunZVMGY2Dj7G57Jy05sPBc8QvJANhvblbvVYlgtWDlh0H2rJG9&#10;DP4SaotjHCY3bAOXb3V5gim2ul8CsLRAqLV9pqSDBVBQ93PPrKBEflLwwlbJbBY2BiqzeZaCYqeW&#10;7dTCFAeognoKjQ/ine+3zN7YZldDpATTVfo9vJ6qCWOO/HpWgwKPHLMdFlLYIlMdvV7W5voXAAAA&#10;//8DAFBLAwQUAAYACAAAACEAUBfZZt8AAAALAQAADwAAAGRycy9kb3ducmV2LnhtbExPQU7DMBC8&#10;I/EHa5G4UYeC2jTEqQAJCfWCGopEb268TVLsdRS7Tfp7Fi5wm9kZzc7ky9FZccI+tJ4U3E4SEEiV&#10;Ny3VCjbvLzcpiBA1GW09oYIzBlgWlxe5zowfaI2nMtaCQyhkWkETY5dJGaoGnQ4T3yGxtve905Fp&#10;X0vT64HDnZXTJJlJp1viD43u8LnB6qs8OgX7w2v96YfyY7WIa7d9OsiN3b4pdX01Pj6AiDjGPzP8&#10;1OfqUHCnnT+SCcIyn854S2RwfzcHwY50njLY/V4WIItc/t9QfAMAAP//AwBQSwECLQAUAAYACAAA&#10;ACEAtoM4kv4AAADhAQAAEwAAAAAAAAAAAAAAAAAAAAAAW0NvbnRlbnRfVHlwZXNdLnhtbFBLAQIt&#10;ABQABgAIAAAAIQA4/SH/1gAAAJQBAAALAAAAAAAAAAAAAAAAAC8BAABfcmVscy8ucmVsc1BLAQIt&#10;ABQABgAIAAAAIQAAhwGhkAIAAH4FAAAOAAAAAAAAAAAAAAAAAC4CAABkcnMvZTJvRG9jLnhtbFBL&#10;AQItABQABgAIAAAAIQBQF9lm3wAAAAsBAAAPAAAAAAAAAAAAAAAAAOoEAABkcnMvZG93bnJldi54&#10;bWxQSwUGAAAAAAQABADzAAAA9gUAAAAA&#10;" path="m,l7527,e" filled="f" strokeweight=".27489mm">
                <v:path arrowok="t" o:connecttype="custom" o:connectlocs="0,0;4779645,0" o:connectangles="0,0"/>
                <w10:wrap type="topAndBottom" anchorx="page"/>
              </v:shape>
            </w:pict>
          </mc:Fallback>
        </mc:AlternateContent>
      </w:r>
    </w:p>
    <w:p w14:paraId="55172BEE" w14:textId="77777777" w:rsidR="00D6175E" w:rsidRDefault="00D6175E" w:rsidP="00D6175E">
      <w:pPr>
        <w:pStyle w:val="BodyText"/>
        <w:spacing w:before="4"/>
        <w:rPr>
          <w:sz w:val="21"/>
        </w:rPr>
      </w:pPr>
    </w:p>
    <w:p w14:paraId="74FD33EE" w14:textId="77777777" w:rsidR="00D6175E" w:rsidRDefault="00D6175E" w:rsidP="00D6175E">
      <w:pPr>
        <w:pStyle w:val="BodyText"/>
        <w:spacing w:before="4"/>
        <w:rPr>
          <w:sz w:val="21"/>
        </w:rPr>
      </w:pPr>
    </w:p>
    <w:p w14:paraId="30BE35EF" w14:textId="77777777" w:rsidR="00D6175E" w:rsidRDefault="00D6175E" w:rsidP="00D6175E">
      <w:pPr>
        <w:pStyle w:val="BodyText"/>
        <w:spacing w:before="4"/>
        <w:rPr>
          <w:sz w:val="21"/>
        </w:rPr>
      </w:pPr>
    </w:p>
    <w:p w14:paraId="0C27F110" w14:textId="77777777" w:rsidR="00D6175E" w:rsidRDefault="00D6175E" w:rsidP="00D6175E">
      <w:pPr>
        <w:pStyle w:val="BodyText"/>
        <w:spacing w:before="5"/>
        <w:rPr>
          <w:sz w:val="21"/>
        </w:rPr>
      </w:pPr>
    </w:p>
    <w:p w14:paraId="7287935F" w14:textId="77777777" w:rsidR="00D808C0" w:rsidRDefault="00D808C0"/>
    <w:sectPr w:rsidR="00D8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6B22"/>
    <w:multiLevelType w:val="multilevel"/>
    <w:tmpl w:val="6EBA4916"/>
    <w:lvl w:ilvl="0">
      <w:start w:val="5"/>
      <w:numFmt w:val="decimal"/>
      <w:lvlText w:val="%1"/>
      <w:lvlJc w:val="left"/>
      <w:pPr>
        <w:ind w:left="600" w:hanging="600"/>
      </w:pPr>
      <w:rPr>
        <w:rFonts w:hint="default"/>
      </w:rPr>
    </w:lvl>
    <w:lvl w:ilvl="1">
      <w:start w:val="14"/>
      <w:numFmt w:val="decimal"/>
      <w:lvlText w:val="%1.%2"/>
      <w:lvlJc w:val="left"/>
      <w:pPr>
        <w:ind w:left="1230" w:hanging="600"/>
      </w:pPr>
      <w:rPr>
        <w:rFonts w:hint="default"/>
      </w:rPr>
    </w:lvl>
    <w:lvl w:ilvl="2">
      <w:start w:val="3"/>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233C7092"/>
    <w:multiLevelType w:val="hybridMultilevel"/>
    <w:tmpl w:val="C2446258"/>
    <w:lvl w:ilvl="0" w:tplc="329A9A3A">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43E63FF2">
      <w:numFmt w:val="bullet"/>
      <w:lvlText w:val="•"/>
      <w:lvlJc w:val="left"/>
      <w:pPr>
        <w:ind w:left="3330" w:hanging="360"/>
      </w:pPr>
      <w:rPr>
        <w:rFonts w:hint="default"/>
        <w:lang w:val="en-US" w:eastAsia="en-US" w:bidi="ar-SA"/>
      </w:rPr>
    </w:lvl>
    <w:lvl w:ilvl="2" w:tplc="89AAD70C">
      <w:numFmt w:val="bullet"/>
      <w:lvlText w:val="•"/>
      <w:lvlJc w:val="left"/>
      <w:pPr>
        <w:ind w:left="4320" w:hanging="360"/>
      </w:pPr>
      <w:rPr>
        <w:rFonts w:hint="default"/>
        <w:lang w:val="en-US" w:eastAsia="en-US" w:bidi="ar-SA"/>
      </w:rPr>
    </w:lvl>
    <w:lvl w:ilvl="3" w:tplc="7ABAC428">
      <w:numFmt w:val="bullet"/>
      <w:lvlText w:val="•"/>
      <w:lvlJc w:val="left"/>
      <w:pPr>
        <w:ind w:left="5310" w:hanging="360"/>
      </w:pPr>
      <w:rPr>
        <w:rFonts w:hint="default"/>
        <w:lang w:val="en-US" w:eastAsia="en-US" w:bidi="ar-SA"/>
      </w:rPr>
    </w:lvl>
    <w:lvl w:ilvl="4" w:tplc="C6AA1D96">
      <w:numFmt w:val="bullet"/>
      <w:lvlText w:val="•"/>
      <w:lvlJc w:val="left"/>
      <w:pPr>
        <w:ind w:left="6300" w:hanging="360"/>
      </w:pPr>
      <w:rPr>
        <w:rFonts w:hint="default"/>
        <w:lang w:val="en-US" w:eastAsia="en-US" w:bidi="ar-SA"/>
      </w:rPr>
    </w:lvl>
    <w:lvl w:ilvl="5" w:tplc="75CEF2D4">
      <w:numFmt w:val="bullet"/>
      <w:lvlText w:val="•"/>
      <w:lvlJc w:val="left"/>
      <w:pPr>
        <w:ind w:left="7290" w:hanging="360"/>
      </w:pPr>
      <w:rPr>
        <w:rFonts w:hint="default"/>
        <w:lang w:val="en-US" w:eastAsia="en-US" w:bidi="ar-SA"/>
      </w:rPr>
    </w:lvl>
    <w:lvl w:ilvl="6" w:tplc="3D84507A">
      <w:numFmt w:val="bullet"/>
      <w:lvlText w:val="•"/>
      <w:lvlJc w:val="left"/>
      <w:pPr>
        <w:ind w:left="8280" w:hanging="360"/>
      </w:pPr>
      <w:rPr>
        <w:rFonts w:hint="default"/>
        <w:lang w:val="en-US" w:eastAsia="en-US" w:bidi="ar-SA"/>
      </w:rPr>
    </w:lvl>
    <w:lvl w:ilvl="7" w:tplc="C1C8D07E">
      <w:numFmt w:val="bullet"/>
      <w:lvlText w:val="•"/>
      <w:lvlJc w:val="left"/>
      <w:pPr>
        <w:ind w:left="9270" w:hanging="360"/>
      </w:pPr>
      <w:rPr>
        <w:rFonts w:hint="default"/>
        <w:lang w:val="en-US" w:eastAsia="en-US" w:bidi="ar-SA"/>
      </w:rPr>
    </w:lvl>
    <w:lvl w:ilvl="8" w:tplc="F916609E">
      <w:numFmt w:val="bullet"/>
      <w:lvlText w:val="•"/>
      <w:lvlJc w:val="left"/>
      <w:pPr>
        <w:ind w:left="10260" w:hanging="360"/>
      </w:pPr>
      <w:rPr>
        <w:rFonts w:hint="default"/>
        <w:lang w:val="en-US" w:eastAsia="en-US" w:bidi="ar-SA"/>
      </w:rPr>
    </w:lvl>
  </w:abstractNum>
  <w:abstractNum w:abstractNumId="2" w15:restartNumberingAfterBreak="0">
    <w:nsid w:val="32425099"/>
    <w:multiLevelType w:val="hybridMultilevel"/>
    <w:tmpl w:val="68144DB4"/>
    <w:lvl w:ilvl="0" w:tplc="6982FBF2">
      <w:numFmt w:val="bullet"/>
      <w:lvlText w:val=""/>
      <w:lvlJc w:val="left"/>
      <w:pPr>
        <w:ind w:left="1260" w:hanging="721"/>
      </w:pPr>
      <w:rPr>
        <w:rFonts w:ascii="Wingdings" w:eastAsia="Wingdings" w:hAnsi="Wingdings" w:cs="Wingdings" w:hint="default"/>
        <w:w w:val="100"/>
        <w:lang w:val="en-US" w:eastAsia="en-US" w:bidi="ar-SA"/>
      </w:rPr>
    </w:lvl>
    <w:lvl w:ilvl="1" w:tplc="1512D778">
      <w:numFmt w:val="bullet"/>
      <w:lvlText w:val="•"/>
      <w:lvlJc w:val="left"/>
      <w:pPr>
        <w:ind w:left="2358" w:hanging="721"/>
      </w:pPr>
      <w:rPr>
        <w:rFonts w:hint="default"/>
        <w:lang w:val="en-US" w:eastAsia="en-US" w:bidi="ar-SA"/>
      </w:rPr>
    </w:lvl>
    <w:lvl w:ilvl="2" w:tplc="D2AA5882">
      <w:numFmt w:val="bullet"/>
      <w:lvlText w:val="•"/>
      <w:lvlJc w:val="left"/>
      <w:pPr>
        <w:ind w:left="3456" w:hanging="721"/>
      </w:pPr>
      <w:rPr>
        <w:rFonts w:hint="default"/>
        <w:lang w:val="en-US" w:eastAsia="en-US" w:bidi="ar-SA"/>
      </w:rPr>
    </w:lvl>
    <w:lvl w:ilvl="3" w:tplc="E236D31C">
      <w:numFmt w:val="bullet"/>
      <w:lvlText w:val="•"/>
      <w:lvlJc w:val="left"/>
      <w:pPr>
        <w:ind w:left="4554" w:hanging="721"/>
      </w:pPr>
      <w:rPr>
        <w:rFonts w:hint="default"/>
        <w:lang w:val="en-US" w:eastAsia="en-US" w:bidi="ar-SA"/>
      </w:rPr>
    </w:lvl>
    <w:lvl w:ilvl="4" w:tplc="76D8BF68">
      <w:numFmt w:val="bullet"/>
      <w:lvlText w:val="•"/>
      <w:lvlJc w:val="left"/>
      <w:pPr>
        <w:ind w:left="5652" w:hanging="721"/>
      </w:pPr>
      <w:rPr>
        <w:rFonts w:hint="default"/>
        <w:lang w:val="en-US" w:eastAsia="en-US" w:bidi="ar-SA"/>
      </w:rPr>
    </w:lvl>
    <w:lvl w:ilvl="5" w:tplc="8460D212">
      <w:numFmt w:val="bullet"/>
      <w:lvlText w:val="•"/>
      <w:lvlJc w:val="left"/>
      <w:pPr>
        <w:ind w:left="6750" w:hanging="721"/>
      </w:pPr>
      <w:rPr>
        <w:rFonts w:hint="default"/>
        <w:lang w:val="en-US" w:eastAsia="en-US" w:bidi="ar-SA"/>
      </w:rPr>
    </w:lvl>
    <w:lvl w:ilvl="6" w:tplc="7EB8F47E">
      <w:numFmt w:val="bullet"/>
      <w:lvlText w:val="•"/>
      <w:lvlJc w:val="left"/>
      <w:pPr>
        <w:ind w:left="7848" w:hanging="721"/>
      </w:pPr>
      <w:rPr>
        <w:rFonts w:hint="default"/>
        <w:lang w:val="en-US" w:eastAsia="en-US" w:bidi="ar-SA"/>
      </w:rPr>
    </w:lvl>
    <w:lvl w:ilvl="7" w:tplc="48BA7D82">
      <w:numFmt w:val="bullet"/>
      <w:lvlText w:val="•"/>
      <w:lvlJc w:val="left"/>
      <w:pPr>
        <w:ind w:left="8946" w:hanging="721"/>
      </w:pPr>
      <w:rPr>
        <w:rFonts w:hint="default"/>
        <w:lang w:val="en-US" w:eastAsia="en-US" w:bidi="ar-SA"/>
      </w:rPr>
    </w:lvl>
    <w:lvl w:ilvl="8" w:tplc="76F63824">
      <w:numFmt w:val="bullet"/>
      <w:lvlText w:val="•"/>
      <w:lvlJc w:val="left"/>
      <w:pPr>
        <w:ind w:left="10044" w:hanging="721"/>
      </w:pPr>
      <w:rPr>
        <w:rFonts w:hint="default"/>
        <w:lang w:val="en-US" w:eastAsia="en-US" w:bidi="ar-SA"/>
      </w:rPr>
    </w:lvl>
  </w:abstractNum>
  <w:abstractNum w:abstractNumId="3" w15:restartNumberingAfterBreak="0">
    <w:nsid w:val="433455AE"/>
    <w:multiLevelType w:val="multilevel"/>
    <w:tmpl w:val="8BB87BF6"/>
    <w:lvl w:ilvl="0">
      <w:start w:val="5"/>
      <w:numFmt w:val="decimal"/>
      <w:lvlText w:val="%1"/>
      <w:lvlJc w:val="left"/>
      <w:pPr>
        <w:ind w:left="1884" w:hanging="625"/>
      </w:pPr>
      <w:rPr>
        <w:rFonts w:hint="default"/>
        <w:lang w:val="en-US" w:eastAsia="en-US" w:bidi="ar-SA"/>
      </w:rPr>
    </w:lvl>
    <w:lvl w:ilvl="1">
      <w:numFmt w:val="decimal"/>
      <w:lvlText w:val="%1.%2"/>
      <w:lvlJc w:val="left"/>
      <w:pPr>
        <w:ind w:left="1884" w:hanging="625"/>
      </w:pPr>
      <w:rPr>
        <w:rFonts w:hint="default"/>
        <w:spacing w:val="-1"/>
        <w:w w:val="99"/>
        <w:lang w:val="en-US" w:eastAsia="en-US" w:bidi="ar-SA"/>
      </w:rPr>
    </w:lvl>
    <w:lvl w:ilvl="2">
      <w:start w:val="1"/>
      <w:numFmt w:val="decimal"/>
      <w:lvlText w:val="%1.%2.%3"/>
      <w:lvlJc w:val="left"/>
      <w:pPr>
        <w:ind w:left="1980" w:hanging="721"/>
      </w:pPr>
      <w:rPr>
        <w:rFonts w:hint="default"/>
        <w:w w:val="99"/>
        <w:lang w:val="en-US" w:eastAsia="en-US" w:bidi="ar-SA"/>
      </w:rPr>
    </w:lvl>
    <w:lvl w:ilvl="3">
      <w:start w:val="1"/>
      <w:numFmt w:val="decimal"/>
      <w:lvlText w:val="%4."/>
      <w:lvlJc w:val="left"/>
      <w:pPr>
        <w:ind w:left="1980" w:hanging="721"/>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545" w:hanging="721"/>
      </w:pPr>
      <w:rPr>
        <w:rFonts w:hint="default"/>
        <w:lang w:val="en-US" w:eastAsia="en-US" w:bidi="ar-SA"/>
      </w:rPr>
    </w:lvl>
    <w:lvl w:ilvl="5">
      <w:numFmt w:val="bullet"/>
      <w:lvlText w:val="•"/>
      <w:lvlJc w:val="left"/>
      <w:pPr>
        <w:ind w:left="5827" w:hanging="721"/>
      </w:pPr>
      <w:rPr>
        <w:rFonts w:hint="default"/>
        <w:lang w:val="en-US" w:eastAsia="en-US" w:bidi="ar-SA"/>
      </w:rPr>
    </w:lvl>
    <w:lvl w:ilvl="6">
      <w:numFmt w:val="bullet"/>
      <w:lvlText w:val="•"/>
      <w:lvlJc w:val="left"/>
      <w:pPr>
        <w:ind w:left="7110" w:hanging="721"/>
      </w:pPr>
      <w:rPr>
        <w:rFonts w:hint="default"/>
        <w:lang w:val="en-US" w:eastAsia="en-US" w:bidi="ar-SA"/>
      </w:rPr>
    </w:lvl>
    <w:lvl w:ilvl="7">
      <w:numFmt w:val="bullet"/>
      <w:lvlText w:val="•"/>
      <w:lvlJc w:val="left"/>
      <w:pPr>
        <w:ind w:left="8392" w:hanging="721"/>
      </w:pPr>
      <w:rPr>
        <w:rFonts w:hint="default"/>
        <w:lang w:val="en-US" w:eastAsia="en-US" w:bidi="ar-SA"/>
      </w:rPr>
    </w:lvl>
    <w:lvl w:ilvl="8">
      <w:numFmt w:val="bullet"/>
      <w:lvlText w:val="•"/>
      <w:lvlJc w:val="left"/>
      <w:pPr>
        <w:ind w:left="9675" w:hanging="721"/>
      </w:pPr>
      <w:rPr>
        <w:rFonts w:hint="default"/>
        <w:lang w:val="en-US" w:eastAsia="en-US" w:bidi="ar-SA"/>
      </w:rPr>
    </w:lvl>
  </w:abstractNum>
  <w:num w:numId="1" w16cid:durableId="129909554">
    <w:abstractNumId w:val="2"/>
  </w:num>
  <w:num w:numId="2" w16cid:durableId="621886696">
    <w:abstractNumId w:val="1"/>
  </w:num>
  <w:num w:numId="3" w16cid:durableId="1287464706">
    <w:abstractNumId w:val="3"/>
  </w:num>
  <w:num w:numId="4" w16cid:durableId="85657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5E"/>
    <w:rsid w:val="005549D3"/>
    <w:rsid w:val="00B80890"/>
    <w:rsid w:val="00D6175E"/>
    <w:rsid w:val="00D808C0"/>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6AE2"/>
  <w15:chartTrackingRefBased/>
  <w15:docId w15:val="{645398F9-E951-4F1D-B15A-A5003870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5E"/>
    <w:pPr>
      <w:widowControl w:val="0"/>
      <w:autoSpaceDE w:val="0"/>
      <w:autoSpaceDN w:val="0"/>
      <w:spacing w:after="0" w:line="240" w:lineRule="auto"/>
    </w:pPr>
    <w:rPr>
      <w:rFonts w:ascii="Courier New" w:eastAsia="Courier New" w:hAnsi="Courier New" w:cs="Courier New"/>
    </w:rPr>
  </w:style>
  <w:style w:type="paragraph" w:styleId="Heading9">
    <w:name w:val="heading 9"/>
    <w:basedOn w:val="Normal"/>
    <w:link w:val="Heading9Char"/>
    <w:uiPriority w:val="1"/>
    <w:qFormat/>
    <w:rsid w:val="00D6175E"/>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6175E"/>
    <w:rPr>
      <w:rFonts w:ascii="Calibri" w:eastAsia="Calibri" w:hAnsi="Calibri" w:cs="Calibri"/>
      <w:b/>
      <w:bCs/>
      <w:sz w:val="24"/>
      <w:szCs w:val="24"/>
    </w:rPr>
  </w:style>
  <w:style w:type="paragraph" w:styleId="BodyText">
    <w:name w:val="Body Text"/>
    <w:basedOn w:val="Normal"/>
    <w:link w:val="BodyTextChar"/>
    <w:uiPriority w:val="1"/>
    <w:qFormat/>
    <w:rsid w:val="00D6175E"/>
    <w:rPr>
      <w:rFonts w:ascii="Calibri" w:eastAsia="Calibri" w:hAnsi="Calibri" w:cs="Calibri"/>
      <w:sz w:val="24"/>
      <w:szCs w:val="24"/>
    </w:rPr>
  </w:style>
  <w:style w:type="character" w:customStyle="1" w:styleId="BodyTextChar">
    <w:name w:val="Body Text Char"/>
    <w:basedOn w:val="DefaultParagraphFont"/>
    <w:link w:val="BodyText"/>
    <w:uiPriority w:val="1"/>
    <w:rsid w:val="00D6175E"/>
    <w:rPr>
      <w:rFonts w:ascii="Calibri" w:eastAsia="Calibri" w:hAnsi="Calibri" w:cs="Calibri"/>
      <w:sz w:val="24"/>
      <w:szCs w:val="24"/>
    </w:rPr>
  </w:style>
  <w:style w:type="paragraph" w:styleId="ListParagraph">
    <w:name w:val="List Paragraph"/>
    <w:basedOn w:val="Normal"/>
    <w:uiPriority w:val="1"/>
    <w:qFormat/>
    <w:rsid w:val="00D6175E"/>
    <w:pPr>
      <w:ind w:left="2340"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1</cp:revision>
  <dcterms:created xsi:type="dcterms:W3CDTF">2023-01-23T18:35:00Z</dcterms:created>
  <dcterms:modified xsi:type="dcterms:W3CDTF">2023-01-23T18:36:00Z</dcterms:modified>
</cp:coreProperties>
</file>