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80CD" w14:textId="77777777" w:rsidR="00A74825" w:rsidRDefault="00A74825" w:rsidP="00A74825">
      <w:pPr>
        <w:rPr>
          <w:sz w:val="20"/>
        </w:rPr>
      </w:pPr>
    </w:p>
    <w:p w14:paraId="410629FD" w14:textId="77777777" w:rsidR="00A74825" w:rsidRDefault="00A74825" w:rsidP="00A74825">
      <w:pPr>
        <w:pStyle w:val="Heading9"/>
        <w:spacing w:before="213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14D327" wp14:editId="58F55077">
            <wp:simplePos x="0" y="0"/>
            <wp:positionH relativeFrom="page">
              <wp:posOffset>807754</wp:posOffset>
            </wp:positionH>
            <wp:positionV relativeFrom="paragraph">
              <wp:posOffset>181655</wp:posOffset>
            </wp:positionV>
            <wp:extent cx="502123" cy="102770"/>
            <wp:effectExtent l="0" t="0" r="0" b="0"/>
            <wp:wrapNone/>
            <wp:docPr id="631" name="image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40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2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25"/>
      <w:bookmarkEnd w:id="0"/>
      <w:r>
        <w:t>uOLT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Configuration,</w:t>
      </w:r>
      <w:r>
        <w:rPr>
          <w:spacing w:val="-4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PON</w:t>
      </w:r>
      <w:r>
        <w:rPr>
          <w:spacing w:val="-2"/>
        </w:rPr>
        <w:t xml:space="preserve"> Connections</w:t>
      </w:r>
    </w:p>
    <w:p w14:paraId="2485AFDF" w14:textId="77777777" w:rsidR="00A74825" w:rsidRDefault="00A74825" w:rsidP="00A74825">
      <w:pPr>
        <w:spacing w:before="6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7B8B323" w14:textId="77777777" w:rsidR="00A74825" w:rsidRDefault="00A74825" w:rsidP="00A74825">
      <w:pPr>
        <w:pStyle w:val="BodyText"/>
        <w:rPr>
          <w:b/>
          <w:i/>
        </w:rPr>
      </w:pPr>
    </w:p>
    <w:p w14:paraId="43BD173D" w14:textId="77777777" w:rsidR="00A74825" w:rsidRDefault="00A74825" w:rsidP="00A74825">
      <w:pPr>
        <w:pStyle w:val="BodyText"/>
        <w:ind w:left="1260" w:right="1165"/>
      </w:pPr>
      <w:r>
        <w:t>The</w:t>
      </w:r>
      <w:r>
        <w:rPr>
          <w:spacing w:val="-9"/>
        </w:rPr>
        <w:t xml:space="preserve"> </w:t>
      </w:r>
      <w:r>
        <w:t>objective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links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PON</w:t>
      </w:r>
      <w:r>
        <w:rPr>
          <w:spacing w:val="-6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allowing traffic to flow between connected hosts and the network.</w:t>
      </w:r>
    </w:p>
    <w:p w14:paraId="2DDFECF6" w14:textId="77777777" w:rsidR="00A74825" w:rsidRDefault="00A74825" w:rsidP="00A74825">
      <w:pPr>
        <w:rPr>
          <w:rFonts w:ascii="Calibri" w:eastAsia="Calibri" w:hAnsi="Calibri" w:cs="Calibri"/>
          <w:sz w:val="24"/>
          <w:szCs w:val="24"/>
        </w:rPr>
      </w:pPr>
    </w:p>
    <w:p w14:paraId="4654F5B2" w14:textId="77777777" w:rsidR="00A74825" w:rsidRPr="00A74825" w:rsidRDefault="00A74825" w:rsidP="00A74825"/>
    <w:p w14:paraId="26083F81" w14:textId="3F637D6E" w:rsidR="00A74825" w:rsidRDefault="00A74825" w:rsidP="00A74825">
      <w:pPr>
        <w:tabs>
          <w:tab w:val="left" w:pos="1417"/>
        </w:tabs>
      </w:pPr>
      <w:r>
        <w:rPr>
          <w:rFonts w:ascii="Calibri" w:eastAsia="Calibri" w:hAnsi="Calibri" w:cs="Calibri"/>
          <w:sz w:val="24"/>
          <w:szCs w:val="24"/>
        </w:rPr>
        <w:tab/>
      </w:r>
      <w:r>
        <w:t>The</w:t>
      </w:r>
      <w:r>
        <w:rPr>
          <w:spacing w:val="-6"/>
        </w:rPr>
        <w:t xml:space="preserve"> </w:t>
      </w:r>
      <w:r>
        <w:t>EVPL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ctag,</w:t>
      </w:r>
      <w:r>
        <w:rPr>
          <w:spacing w:val="-4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Datalink</w:t>
      </w:r>
      <w:r>
        <w:rPr>
          <w:spacing w:val="-5"/>
        </w:rPr>
        <w:t xml:space="preserve"> </w:t>
      </w:r>
      <w:r>
        <w:t>“add-ctag”</w:t>
      </w:r>
      <w:r>
        <w:rPr>
          <w:spacing w:val="-3"/>
        </w:rPr>
        <w:t xml:space="preserve"> </w:t>
      </w:r>
      <w:r>
        <w:t>attribute,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optional priority, via the Datalink “add-ctag-pcp” attribute, to every frame received on the configured UNI </w:t>
      </w:r>
      <w:r>
        <w:rPr>
          <w:spacing w:val="-2"/>
        </w:rPr>
        <w:t>port(s).</w:t>
      </w:r>
    </w:p>
    <w:p w14:paraId="257902DE" w14:textId="77777777" w:rsidR="00A74825" w:rsidRDefault="00A74825" w:rsidP="00A74825">
      <w:pPr>
        <w:pStyle w:val="BodyText"/>
      </w:pPr>
    </w:p>
    <w:p w14:paraId="2E6FD1AC" w14:textId="77777777" w:rsidR="00A74825" w:rsidRDefault="00A74825" w:rsidP="00A74825">
      <w:pPr>
        <w:pStyle w:val="BodyText"/>
        <w:ind w:left="1260" w:right="1162"/>
        <w:jc w:val="both"/>
      </w:pPr>
      <w:r>
        <w:t>Configuration much like</w:t>
      </w:r>
      <w:r>
        <w:rPr>
          <w:spacing w:val="-1"/>
        </w:rPr>
        <w:t xml:space="preserve"> </w:t>
      </w:r>
      <w:r>
        <w:t>EPL, only difference being, the EVPL service requires one or more (up to 12) VLANs to be specified. The EVPL service will separate traffic based on the configured “vlan-ids” attribute and only add the configured “add-ctag” service VLAN to those frames.</w:t>
      </w:r>
    </w:p>
    <w:p w14:paraId="12CB70DB" w14:textId="77777777" w:rsidR="00A74825" w:rsidRDefault="00A74825" w:rsidP="00A74825">
      <w:pPr>
        <w:pStyle w:val="BodyText"/>
        <w:spacing w:before="11"/>
        <w:rPr>
          <w:sz w:val="23"/>
        </w:rPr>
      </w:pPr>
    </w:p>
    <w:p w14:paraId="21B52BF8" w14:textId="77777777" w:rsidR="00A74825" w:rsidRDefault="00A74825" w:rsidP="00A7482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E649B97" w14:textId="77777777" w:rsidR="00A74825" w:rsidRDefault="00A74825" w:rsidP="00A74825">
      <w:pPr>
        <w:pStyle w:val="BodyText"/>
        <w:rPr>
          <w:b/>
          <w:i/>
        </w:rPr>
      </w:pPr>
    </w:p>
    <w:p w14:paraId="34B1C92C" w14:textId="77777777" w:rsidR="00A74825" w:rsidRDefault="00A74825" w:rsidP="00A74825">
      <w:pPr>
        <w:pStyle w:val="Heading6"/>
        <w:spacing w:before="0"/>
        <w:ind w:left="1260" w:firstLine="0"/>
      </w:pPr>
      <w:r>
        <w:t>Data</w:t>
      </w:r>
      <w:r>
        <w:rPr>
          <w:spacing w:val="-8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rPr>
          <w:spacing w:val="-2"/>
        </w:rPr>
        <w:t>Configuration</w:t>
      </w:r>
    </w:p>
    <w:p w14:paraId="237F643E" w14:textId="77777777" w:rsidR="00A74825" w:rsidRDefault="00A74825" w:rsidP="00A74825">
      <w:pPr>
        <w:pStyle w:val="BodyText"/>
        <w:spacing w:before="9"/>
        <w:rPr>
          <w:b/>
          <w:sz w:val="22"/>
        </w:rPr>
      </w:pPr>
    </w:p>
    <w:p w14:paraId="69356E65" w14:textId="77777777" w:rsidR="00A74825" w:rsidRDefault="00A74825" w:rsidP="00A74825">
      <w:pPr>
        <w:pStyle w:val="BodyText"/>
        <w:spacing w:before="1"/>
        <w:ind w:left="1548" w:right="3345" w:hanging="289"/>
        <w:rPr>
          <w:rFonts w:ascii="Courier New"/>
        </w:rPr>
      </w:pPr>
      <w:r>
        <w:rPr>
          <w:rFonts w:ascii="Courier New"/>
        </w:rPr>
        <w:t>pon-ctrl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datalinks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datalink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datalink_1 admin-state enabled</w:t>
      </w:r>
    </w:p>
    <w:p w14:paraId="41D90AA8" w14:textId="77777777" w:rsidR="00A74825" w:rsidRDefault="00A74825" w:rsidP="00A74825">
      <w:pPr>
        <w:pStyle w:val="BodyText"/>
        <w:spacing w:line="270" w:lineRule="exact"/>
        <w:ind w:left="1548"/>
        <w:rPr>
          <w:rFonts w:ascii="Courier New"/>
        </w:rPr>
      </w:pPr>
      <w:r>
        <w:rPr>
          <w:rFonts w:ascii="Courier New"/>
        </w:rPr>
        <w:t>uni-ports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1</w:t>
      </w:r>
    </w:p>
    <w:p w14:paraId="3E7AB370" w14:textId="77777777" w:rsidR="00A74825" w:rsidRDefault="00A74825" w:rsidP="00A74825">
      <w:pPr>
        <w:pStyle w:val="BodyText"/>
        <w:rPr>
          <w:rFonts w:ascii="Courier New"/>
        </w:rPr>
      </w:pPr>
      <w:r>
        <w:rPr>
          <w:rFonts w:ascii="Courier New"/>
        </w:rPr>
        <w:t>sla-profile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sla_1 add-ctag 100</w:t>
      </w:r>
    </w:p>
    <w:p w14:paraId="04429274" w14:textId="77777777" w:rsidR="00A74825" w:rsidRDefault="00A74825" w:rsidP="00A74825">
      <w:pPr>
        <w:pStyle w:val="BodyText"/>
        <w:ind w:left="1548"/>
        <w:rPr>
          <w:rFonts w:ascii="Courier New"/>
        </w:rPr>
      </w:pPr>
      <w:r>
        <w:rPr>
          <w:rFonts w:ascii="Courier New"/>
        </w:rPr>
        <w:t>add-ctag-pcp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10"/>
        </w:rPr>
        <w:t>0</w:t>
      </w:r>
    </w:p>
    <w:tbl>
      <w:tblPr>
        <w:tblW w:w="0" w:type="auto"/>
        <w:tblInd w:w="15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554"/>
      </w:tblGrid>
      <w:tr w:rsidR="00A74825" w14:paraId="166084CA" w14:textId="77777777" w:rsidTr="00D20154">
        <w:trPr>
          <w:trHeight w:val="272"/>
        </w:trPr>
        <w:tc>
          <w:tcPr>
            <w:tcW w:w="1274" w:type="dxa"/>
          </w:tcPr>
          <w:p w14:paraId="08F9198D" w14:textId="77777777" w:rsidR="00A74825" w:rsidRDefault="00A74825" w:rsidP="00D20154">
            <w:pPr>
              <w:pStyle w:val="TableParagraph"/>
              <w:spacing w:line="253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vlan-</w:t>
            </w:r>
            <w:r>
              <w:rPr>
                <w:spacing w:val="-5"/>
                <w:sz w:val="24"/>
              </w:rPr>
              <w:t>ids</w:t>
            </w:r>
          </w:p>
        </w:tc>
        <w:tc>
          <w:tcPr>
            <w:tcW w:w="554" w:type="dxa"/>
          </w:tcPr>
          <w:p w14:paraId="5755EC8B" w14:textId="77777777" w:rsidR="00A74825" w:rsidRDefault="00A74825" w:rsidP="00D20154">
            <w:pPr>
              <w:pStyle w:val="TableParagraph"/>
              <w:spacing w:line="253" w:lineRule="exact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A74825" w14:paraId="523F16DB" w14:textId="77777777" w:rsidTr="00D20154">
        <w:trPr>
          <w:trHeight w:val="272"/>
        </w:trPr>
        <w:tc>
          <w:tcPr>
            <w:tcW w:w="1274" w:type="dxa"/>
          </w:tcPr>
          <w:p w14:paraId="0FD2E944" w14:textId="77777777" w:rsidR="00A74825" w:rsidRDefault="00A74825" w:rsidP="00D20154">
            <w:pPr>
              <w:pStyle w:val="TableParagraph"/>
              <w:spacing w:before="1" w:line="25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vlan-</w:t>
            </w:r>
            <w:r>
              <w:rPr>
                <w:spacing w:val="-5"/>
                <w:sz w:val="24"/>
              </w:rPr>
              <w:t>ids</w:t>
            </w:r>
          </w:p>
        </w:tc>
        <w:tc>
          <w:tcPr>
            <w:tcW w:w="554" w:type="dxa"/>
          </w:tcPr>
          <w:p w14:paraId="294B8BCE" w14:textId="77777777" w:rsidR="00A74825" w:rsidRDefault="00A74825" w:rsidP="00D20154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240</w:t>
            </w:r>
          </w:p>
        </w:tc>
      </w:tr>
      <w:tr w:rsidR="00A74825" w14:paraId="2FEE412B" w14:textId="77777777" w:rsidTr="00D20154">
        <w:trPr>
          <w:trHeight w:val="271"/>
        </w:trPr>
        <w:tc>
          <w:tcPr>
            <w:tcW w:w="1274" w:type="dxa"/>
          </w:tcPr>
          <w:p w14:paraId="595CB22A" w14:textId="77777777" w:rsidR="00A74825" w:rsidRDefault="00A74825" w:rsidP="00D2015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vlan-</w:t>
            </w:r>
            <w:r>
              <w:rPr>
                <w:spacing w:val="-5"/>
                <w:sz w:val="24"/>
              </w:rPr>
              <w:t>ids</w:t>
            </w:r>
          </w:p>
        </w:tc>
        <w:tc>
          <w:tcPr>
            <w:tcW w:w="554" w:type="dxa"/>
          </w:tcPr>
          <w:p w14:paraId="542BD098" w14:textId="77777777" w:rsidR="00A74825" w:rsidRDefault="00A74825" w:rsidP="00D20154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</w:tr>
      <w:tr w:rsidR="00A74825" w14:paraId="449C447D" w14:textId="77777777" w:rsidTr="00D20154">
        <w:trPr>
          <w:trHeight w:val="271"/>
        </w:trPr>
        <w:tc>
          <w:tcPr>
            <w:tcW w:w="1274" w:type="dxa"/>
          </w:tcPr>
          <w:p w14:paraId="6246E250" w14:textId="77777777" w:rsidR="00A74825" w:rsidRDefault="00A74825" w:rsidP="00D2015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vlan-</w:t>
            </w:r>
            <w:r>
              <w:rPr>
                <w:spacing w:val="-5"/>
                <w:sz w:val="24"/>
              </w:rPr>
              <w:t>ids</w:t>
            </w:r>
          </w:p>
        </w:tc>
        <w:tc>
          <w:tcPr>
            <w:tcW w:w="554" w:type="dxa"/>
          </w:tcPr>
          <w:p w14:paraId="54651325" w14:textId="77777777" w:rsidR="00A74825" w:rsidRDefault="00A74825" w:rsidP="00D20154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301</w:t>
            </w:r>
          </w:p>
        </w:tc>
      </w:tr>
      <w:tr w:rsidR="00A74825" w14:paraId="312A63EB" w14:textId="77777777" w:rsidTr="00D20154">
        <w:trPr>
          <w:trHeight w:val="272"/>
        </w:trPr>
        <w:tc>
          <w:tcPr>
            <w:tcW w:w="1274" w:type="dxa"/>
          </w:tcPr>
          <w:p w14:paraId="39FC4547" w14:textId="77777777" w:rsidR="00A74825" w:rsidRDefault="00A74825" w:rsidP="00D20154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vlan-</w:t>
            </w:r>
            <w:r>
              <w:rPr>
                <w:spacing w:val="-5"/>
                <w:sz w:val="24"/>
              </w:rPr>
              <w:t>ids</w:t>
            </w:r>
          </w:p>
        </w:tc>
        <w:tc>
          <w:tcPr>
            <w:tcW w:w="554" w:type="dxa"/>
          </w:tcPr>
          <w:p w14:paraId="1DFA94C7" w14:textId="77777777" w:rsidR="00A74825" w:rsidRDefault="00A74825" w:rsidP="00D20154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302</w:t>
            </w:r>
          </w:p>
        </w:tc>
      </w:tr>
      <w:tr w:rsidR="00A74825" w14:paraId="5E0AEB36" w14:textId="77777777" w:rsidTr="00D20154">
        <w:trPr>
          <w:trHeight w:val="272"/>
        </w:trPr>
        <w:tc>
          <w:tcPr>
            <w:tcW w:w="1274" w:type="dxa"/>
          </w:tcPr>
          <w:p w14:paraId="42480F1B" w14:textId="77777777" w:rsidR="00A74825" w:rsidRDefault="00A74825" w:rsidP="00D20154">
            <w:pPr>
              <w:pStyle w:val="TableParagraph"/>
              <w:spacing w:before="1" w:line="25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vlan-</w:t>
            </w:r>
            <w:r>
              <w:rPr>
                <w:spacing w:val="-5"/>
                <w:sz w:val="24"/>
              </w:rPr>
              <w:t>ids</w:t>
            </w:r>
          </w:p>
        </w:tc>
        <w:tc>
          <w:tcPr>
            <w:tcW w:w="554" w:type="dxa"/>
          </w:tcPr>
          <w:p w14:paraId="61784564" w14:textId="77777777" w:rsidR="00A74825" w:rsidRDefault="00A74825" w:rsidP="00D20154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303</w:t>
            </w:r>
          </w:p>
        </w:tc>
      </w:tr>
      <w:tr w:rsidR="00A74825" w14:paraId="6F874263" w14:textId="77777777" w:rsidTr="00D20154">
        <w:trPr>
          <w:trHeight w:val="271"/>
        </w:trPr>
        <w:tc>
          <w:tcPr>
            <w:tcW w:w="1274" w:type="dxa"/>
          </w:tcPr>
          <w:p w14:paraId="63EE674F" w14:textId="77777777" w:rsidR="00A74825" w:rsidRDefault="00A74825" w:rsidP="00D2015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vlan-</w:t>
            </w:r>
            <w:r>
              <w:rPr>
                <w:spacing w:val="-5"/>
                <w:sz w:val="24"/>
              </w:rPr>
              <w:t>ids</w:t>
            </w:r>
          </w:p>
        </w:tc>
        <w:tc>
          <w:tcPr>
            <w:tcW w:w="554" w:type="dxa"/>
          </w:tcPr>
          <w:p w14:paraId="4BFE22BB" w14:textId="77777777" w:rsidR="00A74825" w:rsidRDefault="00A74825" w:rsidP="00D20154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304</w:t>
            </w:r>
          </w:p>
        </w:tc>
      </w:tr>
      <w:tr w:rsidR="00A74825" w14:paraId="0A70F3A9" w14:textId="77777777" w:rsidTr="00D20154">
        <w:trPr>
          <w:trHeight w:val="272"/>
        </w:trPr>
        <w:tc>
          <w:tcPr>
            <w:tcW w:w="1274" w:type="dxa"/>
          </w:tcPr>
          <w:p w14:paraId="330AC3BB" w14:textId="77777777" w:rsidR="00A74825" w:rsidRDefault="00A74825" w:rsidP="00D20154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vlan-</w:t>
            </w:r>
            <w:r>
              <w:rPr>
                <w:spacing w:val="-5"/>
                <w:sz w:val="24"/>
              </w:rPr>
              <w:t>ids</w:t>
            </w:r>
          </w:p>
        </w:tc>
        <w:tc>
          <w:tcPr>
            <w:tcW w:w="554" w:type="dxa"/>
          </w:tcPr>
          <w:p w14:paraId="3F03A8D6" w14:textId="77777777" w:rsidR="00A74825" w:rsidRDefault="00A74825" w:rsidP="00D20154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305</w:t>
            </w:r>
          </w:p>
        </w:tc>
      </w:tr>
      <w:tr w:rsidR="00A74825" w14:paraId="0BC9B5B7" w14:textId="77777777" w:rsidTr="00D20154">
        <w:trPr>
          <w:trHeight w:val="272"/>
        </w:trPr>
        <w:tc>
          <w:tcPr>
            <w:tcW w:w="1274" w:type="dxa"/>
          </w:tcPr>
          <w:p w14:paraId="2A404CAC" w14:textId="77777777" w:rsidR="00A74825" w:rsidRDefault="00A74825" w:rsidP="00D20154">
            <w:pPr>
              <w:pStyle w:val="TableParagraph"/>
              <w:spacing w:before="1" w:line="25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vlan-</w:t>
            </w:r>
            <w:r>
              <w:rPr>
                <w:spacing w:val="-5"/>
                <w:sz w:val="24"/>
              </w:rPr>
              <w:t>ids</w:t>
            </w:r>
          </w:p>
        </w:tc>
        <w:tc>
          <w:tcPr>
            <w:tcW w:w="554" w:type="dxa"/>
          </w:tcPr>
          <w:p w14:paraId="7FCA37C0" w14:textId="77777777" w:rsidR="00A74825" w:rsidRDefault="00A74825" w:rsidP="00D20154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306</w:t>
            </w:r>
          </w:p>
        </w:tc>
      </w:tr>
      <w:tr w:rsidR="00A74825" w14:paraId="28880BD8" w14:textId="77777777" w:rsidTr="00D20154">
        <w:trPr>
          <w:trHeight w:val="271"/>
        </w:trPr>
        <w:tc>
          <w:tcPr>
            <w:tcW w:w="1274" w:type="dxa"/>
          </w:tcPr>
          <w:p w14:paraId="544CF5C9" w14:textId="77777777" w:rsidR="00A74825" w:rsidRDefault="00A74825" w:rsidP="00D2015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vlan-</w:t>
            </w:r>
            <w:r>
              <w:rPr>
                <w:spacing w:val="-5"/>
                <w:sz w:val="24"/>
              </w:rPr>
              <w:t>ids</w:t>
            </w:r>
          </w:p>
        </w:tc>
        <w:tc>
          <w:tcPr>
            <w:tcW w:w="554" w:type="dxa"/>
          </w:tcPr>
          <w:p w14:paraId="277E04BA" w14:textId="77777777" w:rsidR="00A74825" w:rsidRDefault="00A74825" w:rsidP="00D20154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307</w:t>
            </w:r>
          </w:p>
        </w:tc>
      </w:tr>
      <w:tr w:rsidR="00A74825" w14:paraId="184ECBD0" w14:textId="77777777" w:rsidTr="00D20154">
        <w:trPr>
          <w:trHeight w:val="271"/>
        </w:trPr>
        <w:tc>
          <w:tcPr>
            <w:tcW w:w="1274" w:type="dxa"/>
          </w:tcPr>
          <w:p w14:paraId="063B20C2" w14:textId="77777777" w:rsidR="00A74825" w:rsidRDefault="00A74825" w:rsidP="00D2015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vlan-</w:t>
            </w:r>
            <w:r>
              <w:rPr>
                <w:spacing w:val="-5"/>
                <w:sz w:val="24"/>
              </w:rPr>
              <w:t>ids</w:t>
            </w:r>
          </w:p>
        </w:tc>
        <w:tc>
          <w:tcPr>
            <w:tcW w:w="554" w:type="dxa"/>
          </w:tcPr>
          <w:p w14:paraId="25646A4D" w14:textId="77777777" w:rsidR="00A74825" w:rsidRDefault="00A74825" w:rsidP="00D20154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308</w:t>
            </w:r>
          </w:p>
        </w:tc>
      </w:tr>
      <w:tr w:rsidR="00A74825" w14:paraId="2541824E" w14:textId="77777777" w:rsidTr="00D20154">
        <w:trPr>
          <w:trHeight w:val="271"/>
        </w:trPr>
        <w:tc>
          <w:tcPr>
            <w:tcW w:w="1274" w:type="dxa"/>
          </w:tcPr>
          <w:p w14:paraId="21EDBB1D" w14:textId="77777777" w:rsidR="00A74825" w:rsidRDefault="00A74825" w:rsidP="00D20154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vlan-</w:t>
            </w:r>
            <w:r>
              <w:rPr>
                <w:spacing w:val="-5"/>
                <w:sz w:val="24"/>
              </w:rPr>
              <w:t>ids</w:t>
            </w:r>
          </w:p>
        </w:tc>
        <w:tc>
          <w:tcPr>
            <w:tcW w:w="554" w:type="dxa"/>
          </w:tcPr>
          <w:p w14:paraId="38300521" w14:textId="77777777" w:rsidR="00A74825" w:rsidRDefault="00A74825" w:rsidP="00D20154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309</w:t>
            </w:r>
          </w:p>
        </w:tc>
      </w:tr>
    </w:tbl>
    <w:p w14:paraId="5D30B078" w14:textId="77777777" w:rsidR="00A74825" w:rsidRDefault="00A74825" w:rsidP="00A74825">
      <w:pPr>
        <w:pStyle w:val="BodyText"/>
        <w:spacing w:before="6"/>
        <w:jc w:val="both"/>
        <w:rPr>
          <w:rFonts w:ascii="Courier New"/>
        </w:rPr>
      </w:pPr>
      <w:r>
        <w:rPr>
          <w:rFonts w:ascii="Courier New"/>
          <w:spacing w:val="-4"/>
        </w:rPr>
        <w:t>exit exit exit exit exit</w:t>
      </w:r>
    </w:p>
    <w:p w14:paraId="2FEEC609" w14:textId="77777777" w:rsidR="00A74825" w:rsidRDefault="00A74825" w:rsidP="00A74825">
      <w:pPr>
        <w:rPr>
          <w:sz w:val="20"/>
        </w:rPr>
      </w:pPr>
    </w:p>
    <w:p w14:paraId="763003F5" w14:textId="77777777" w:rsidR="00A74825" w:rsidRDefault="00A74825" w:rsidP="00A74825">
      <w:pPr>
        <w:spacing w:before="5"/>
      </w:pPr>
    </w:p>
    <w:p w14:paraId="65E3E585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25"/>
    <w:rsid w:val="005549D3"/>
    <w:rsid w:val="00A74825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00DC"/>
  <w15:chartTrackingRefBased/>
  <w15:docId w15:val="{B31F0892-5385-4252-AFBA-1CFB0C71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82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A74825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A74825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74825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A74825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7482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74825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74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2023-01-23T20:48:00Z</dcterms:created>
  <dcterms:modified xsi:type="dcterms:W3CDTF">2023-01-23T20:48:00Z</dcterms:modified>
</cp:coreProperties>
</file>