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D99" w14:textId="5520BAEA" w:rsidR="00303FB9" w:rsidRPr="00303FB9" w:rsidRDefault="00303FB9" w:rsidP="00303FB9">
      <w:pPr>
        <w:pStyle w:val="ListParagraph"/>
        <w:widowControl w:val="0"/>
        <w:numPr>
          <w:ilvl w:val="2"/>
          <w:numId w:val="3"/>
        </w:numPr>
        <w:tabs>
          <w:tab w:val="left" w:pos="1981"/>
        </w:tabs>
        <w:autoSpaceDE w:val="0"/>
        <w:autoSpaceDN w:val="0"/>
        <w:spacing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proofErr w:type="spellStart"/>
      <w:r w:rsidRPr="00303FB9">
        <w:rPr>
          <w:rFonts w:ascii="Calibri" w:eastAsia="Calibri" w:hAnsi="Calibri" w:cs="Calibri"/>
          <w:b/>
          <w:bCs/>
          <w:sz w:val="26"/>
          <w:szCs w:val="26"/>
        </w:rPr>
        <w:t>uOLT</w:t>
      </w:r>
      <w:proofErr w:type="spellEnd"/>
      <w:r w:rsidRPr="00303FB9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Data</w:t>
      </w:r>
      <w:r w:rsidRPr="00303FB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Link</w:t>
      </w:r>
      <w:r w:rsidRPr="00303FB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Configuration,</w:t>
      </w:r>
      <w:r w:rsidRPr="00303FB9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Networks</w:t>
      </w:r>
      <w:r w:rsidRPr="00303FB9"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and</w:t>
      </w:r>
      <w:r w:rsidRPr="00303FB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z w:val="26"/>
          <w:szCs w:val="26"/>
        </w:rPr>
        <w:t>PON</w:t>
      </w:r>
      <w:r w:rsidRPr="00303FB9"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 w:rsidRPr="00303FB9">
        <w:rPr>
          <w:rFonts w:ascii="Calibri" w:eastAsia="Calibri" w:hAnsi="Calibri" w:cs="Calibri"/>
          <w:b/>
          <w:bCs/>
          <w:spacing w:val="-2"/>
          <w:sz w:val="26"/>
          <w:szCs w:val="26"/>
        </w:rPr>
        <w:t>Connections</w:t>
      </w:r>
    </w:p>
    <w:p w14:paraId="08B0A93B" w14:textId="77777777" w:rsidR="00303FB9" w:rsidRPr="00303FB9" w:rsidRDefault="00303FB9" w:rsidP="00303FB9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7C58FD51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03FB9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7CFB182A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47DAFA52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1327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The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objective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of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the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following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tests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is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to</w:t>
      </w:r>
      <w:r w:rsidRPr="00303FB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configure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networks,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data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links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and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PON</w:t>
      </w:r>
      <w:r w:rsidRPr="00303FB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connections allowing traffic to flow between connected hosts and the network.</w:t>
      </w:r>
    </w:p>
    <w:p w14:paraId="36C1E765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7D6CBBB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1652AE10" w14:textId="77777777" w:rsidR="00303FB9" w:rsidRPr="00303FB9" w:rsidRDefault="00303FB9" w:rsidP="00303FB9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7CEC4937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303FB9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47036C7" wp14:editId="6FF2402A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53" name="image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41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40"/>
      <w:bookmarkEnd w:id="0"/>
      <w:r w:rsidRPr="00303FB9">
        <w:rPr>
          <w:rFonts w:ascii="Calibri" w:eastAsia="Calibri" w:hAnsi="Calibri" w:cs="Calibri"/>
          <w:b/>
          <w:bCs/>
          <w:sz w:val="24"/>
          <w:szCs w:val="24"/>
        </w:rPr>
        <w:t>Data</w:t>
      </w:r>
      <w:r w:rsidRPr="00303FB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b/>
          <w:bCs/>
          <w:sz w:val="24"/>
          <w:szCs w:val="24"/>
        </w:rPr>
        <w:t>Link</w:t>
      </w:r>
      <w:r w:rsidRPr="00303FB9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Configuration</w:t>
      </w:r>
    </w:p>
    <w:p w14:paraId="0FC1C609" w14:textId="77777777" w:rsidR="00303FB9" w:rsidRPr="00303FB9" w:rsidRDefault="00303FB9" w:rsidP="00303FB9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7D6EEE9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1260" w:right="1437"/>
        <w:jc w:val="both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To configure the</w:t>
      </w:r>
      <w:r w:rsidRPr="00303FB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required authenticator and L2</w:t>
      </w:r>
      <w:r w:rsidRPr="00303FB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DHCP relay parameters on the respective</w:t>
      </w:r>
      <w:r w:rsidRPr="00303FB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datalink which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will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trigger</w:t>
      </w:r>
      <w:r w:rsidRPr="00303FB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the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respective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uOLT</w:t>
      </w:r>
      <w:proofErr w:type="spellEnd"/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to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trap</w:t>
      </w:r>
      <w:r w:rsidRPr="00303FB9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for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authentication and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DHCP</w:t>
      </w:r>
      <w:r w:rsidRPr="00303FB9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messages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coming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from the client.</w:t>
      </w:r>
    </w:p>
    <w:p w14:paraId="2B98177E" w14:textId="77777777" w:rsidR="00303FB9" w:rsidRPr="00303FB9" w:rsidRDefault="00303FB9" w:rsidP="00303FB9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4CA151E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03FB9">
        <w:rPr>
          <w:rFonts w:ascii="Calibri" w:eastAsia="Courier New" w:hAnsi="Courier New" w:cs="Courier New"/>
          <w:b/>
          <w:i/>
          <w:spacing w:val="-4"/>
          <w:sz w:val="24"/>
        </w:rPr>
        <w:t>Note:</w:t>
      </w:r>
    </w:p>
    <w:p w14:paraId="5798D94B" w14:textId="77777777" w:rsidR="00303FB9" w:rsidRPr="00303FB9" w:rsidRDefault="00303FB9" w:rsidP="00303FB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i/>
          <w:sz w:val="23"/>
          <w:szCs w:val="24"/>
        </w:rPr>
      </w:pPr>
    </w:p>
    <w:p w14:paraId="1DD4F155" w14:textId="77777777" w:rsidR="00303FB9" w:rsidRPr="00303FB9" w:rsidRDefault="00303FB9" w:rsidP="00303FB9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303FB9">
        <w:rPr>
          <w:rFonts w:ascii="Calibri" w:eastAsia="Calibri" w:hAnsi="Calibri" w:cs="Calibri"/>
          <w:b/>
          <w:i/>
          <w:sz w:val="24"/>
        </w:rPr>
        <w:t>NAS-identifier: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String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to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identify</w:t>
      </w:r>
      <w:r w:rsidRPr="00303FB9">
        <w:rPr>
          <w:rFonts w:ascii="Calibri" w:eastAsia="Calibri" w:hAnsi="Calibri" w:cs="Calibri"/>
          <w:b/>
          <w:i/>
          <w:spacing w:val="-6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the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Authenticator/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>NAS</w:t>
      </w:r>
    </w:p>
    <w:p w14:paraId="0D3B109D" w14:textId="77777777" w:rsidR="00303FB9" w:rsidRPr="00303FB9" w:rsidRDefault="00303FB9" w:rsidP="00303FB9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303FB9">
        <w:rPr>
          <w:rFonts w:ascii="Calibri" w:eastAsia="Calibri" w:hAnsi="Calibri" w:cs="Calibri"/>
          <w:b/>
          <w:i/>
          <w:sz w:val="24"/>
        </w:rPr>
        <w:t>NAS-port-id: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String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to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identify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the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NAS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>interface</w:t>
      </w:r>
    </w:p>
    <w:p w14:paraId="2DF91C7F" w14:textId="77777777" w:rsidR="00303FB9" w:rsidRPr="00303FB9" w:rsidRDefault="00303FB9" w:rsidP="00303FB9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303FB9">
        <w:rPr>
          <w:rFonts w:ascii="Calibri" w:eastAsia="Calibri" w:hAnsi="Calibri" w:cs="Calibri"/>
          <w:b/>
          <w:i/>
          <w:sz w:val="24"/>
        </w:rPr>
        <w:t>DHCP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Circuit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ID:</w:t>
      </w:r>
      <w:r w:rsidRPr="00303FB9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String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to</w:t>
      </w:r>
      <w:r w:rsidRPr="00303FB9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identify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interface</w:t>
      </w:r>
      <w:r w:rsidRPr="00303FB9">
        <w:rPr>
          <w:rFonts w:ascii="Calibri" w:eastAsia="Calibri" w:hAnsi="Calibri" w:cs="Calibri"/>
          <w:b/>
          <w:i/>
          <w:spacing w:val="-4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of DHCP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Relay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 xml:space="preserve"> Agent</w:t>
      </w:r>
    </w:p>
    <w:p w14:paraId="48C6F639" w14:textId="77777777" w:rsidR="00303FB9" w:rsidRPr="00303FB9" w:rsidRDefault="00303FB9" w:rsidP="00303FB9">
      <w:pPr>
        <w:widowControl w:val="0"/>
        <w:numPr>
          <w:ilvl w:val="0"/>
          <w:numId w:val="1"/>
        </w:numPr>
        <w:tabs>
          <w:tab w:val="left" w:pos="1980"/>
          <w:tab w:val="left" w:pos="198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b/>
          <w:i/>
          <w:sz w:val="24"/>
        </w:rPr>
      </w:pPr>
      <w:r w:rsidRPr="00303FB9">
        <w:rPr>
          <w:rFonts w:ascii="Calibri" w:eastAsia="Calibri" w:hAnsi="Calibri" w:cs="Calibri"/>
          <w:b/>
          <w:i/>
          <w:sz w:val="24"/>
        </w:rPr>
        <w:t>DHCP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Remote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ID: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String</w:t>
      </w:r>
      <w:r w:rsidRPr="00303FB9">
        <w:rPr>
          <w:rFonts w:ascii="Calibri" w:eastAsia="Calibri" w:hAnsi="Calibri" w:cs="Calibri"/>
          <w:b/>
          <w:i/>
          <w:spacing w:val="-3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to</w:t>
      </w:r>
      <w:r w:rsidRPr="00303FB9">
        <w:rPr>
          <w:rFonts w:ascii="Calibri" w:eastAsia="Calibri" w:hAnsi="Calibri" w:cs="Calibri"/>
          <w:b/>
          <w:i/>
          <w:spacing w:val="-1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z w:val="24"/>
        </w:rPr>
        <w:t>identify</w:t>
      </w:r>
      <w:r w:rsidRPr="00303FB9">
        <w:rPr>
          <w:rFonts w:ascii="Calibri" w:eastAsia="Calibri" w:hAnsi="Calibri" w:cs="Calibri"/>
          <w:b/>
          <w:i/>
          <w:spacing w:val="-2"/>
          <w:sz w:val="24"/>
        </w:rPr>
        <w:t xml:space="preserve"> </w:t>
      </w:r>
      <w:r w:rsidRPr="00303FB9">
        <w:rPr>
          <w:rFonts w:ascii="Calibri" w:eastAsia="Calibri" w:hAnsi="Calibri" w:cs="Calibri"/>
          <w:b/>
          <w:i/>
          <w:spacing w:val="-5"/>
          <w:sz w:val="24"/>
        </w:rPr>
        <w:t>ONU</w:t>
      </w:r>
    </w:p>
    <w:p w14:paraId="13E0CA7E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8"/>
          <w:szCs w:val="24"/>
        </w:rPr>
      </w:pPr>
    </w:p>
    <w:p w14:paraId="31C4F8D3" w14:textId="77777777" w:rsidR="00303FB9" w:rsidRPr="00303FB9" w:rsidRDefault="00303FB9" w:rsidP="00303FB9">
      <w:pPr>
        <w:widowControl w:val="0"/>
        <w:autoSpaceDE w:val="0"/>
        <w:autoSpaceDN w:val="0"/>
        <w:spacing w:before="243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03FB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6C8A8134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188B9DD5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4648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-ctrl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onus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onu</w:t>
      </w:r>
      <w:proofErr w:type="spellEnd"/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'ONU_2'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'OLT_1'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datalinks</w:t>
      </w:r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datalink</w:t>
      </w:r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'datalink_2' admin-state enabled</w:t>
      </w:r>
    </w:p>
    <w:p w14:paraId="3F32A442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9247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sla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-profile</w:t>
      </w:r>
      <w:r w:rsidRPr="00303FB9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"sla_1" add-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ctag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 xml:space="preserve"> 200</w:t>
      </w:r>
    </w:p>
    <w:p w14:paraId="14D45471" w14:textId="77777777" w:rsidR="00303FB9" w:rsidRPr="00303FB9" w:rsidRDefault="00303FB9" w:rsidP="00303FB9">
      <w:pPr>
        <w:widowControl w:val="0"/>
        <w:autoSpaceDE w:val="0"/>
        <w:autoSpaceDN w:val="0"/>
        <w:spacing w:before="2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add-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ctag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pcp</w:t>
      </w:r>
      <w:proofErr w:type="spellEnd"/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pacing w:val="-10"/>
          <w:sz w:val="24"/>
          <w:szCs w:val="24"/>
        </w:rPr>
        <w:t>4</w:t>
      </w:r>
    </w:p>
    <w:p w14:paraId="30B82C13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303FB9" w:rsidRPr="00303FB9">
          <w:pgSz w:w="12240" w:h="15840"/>
          <w:pgMar w:top="1560" w:right="0" w:bottom="280" w:left="0" w:header="720" w:footer="720" w:gutter="0"/>
          <w:cols w:space="720"/>
        </w:sectPr>
      </w:pPr>
    </w:p>
    <w:p w14:paraId="247F9126" w14:textId="77777777" w:rsidR="00303FB9" w:rsidRPr="00303FB9" w:rsidRDefault="00303FB9" w:rsidP="00303FB9">
      <w:pPr>
        <w:widowControl w:val="0"/>
        <w:autoSpaceDE w:val="0"/>
        <w:autoSpaceDN w:val="0"/>
        <w:spacing w:before="28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lastRenderedPageBreak/>
        <w:t>dhcp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-circuit-id</w:t>
      </w:r>
      <w:r w:rsidRPr="00303FB9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pacing w:val="-2"/>
          <w:sz w:val="24"/>
          <w:szCs w:val="24"/>
        </w:rPr>
        <w:t>"1/6/0"</w:t>
      </w:r>
    </w:p>
    <w:p w14:paraId="4CF013C7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7578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dhcp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-remote-id "CIEN00001642" NAS-identifier</w:t>
      </w:r>
      <w:r w:rsidRPr="00303FB9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"</w:t>
      </w:r>
      <w:proofErr w:type="gramStart"/>
      <w:r w:rsidRPr="00303FB9">
        <w:rPr>
          <w:rFonts w:ascii="Calibri" w:eastAsia="Calibri" w:hAnsi="Calibri" w:cs="Calibri"/>
          <w:sz w:val="24"/>
          <w:szCs w:val="24"/>
        </w:rPr>
        <w:t>E8:B4:70:70:09</w:t>
      </w:r>
      <w:proofErr w:type="gramEnd"/>
      <w:r w:rsidRPr="00303FB9">
        <w:rPr>
          <w:rFonts w:ascii="Calibri" w:eastAsia="Calibri" w:hAnsi="Calibri" w:cs="Calibri"/>
          <w:sz w:val="24"/>
          <w:szCs w:val="24"/>
        </w:rPr>
        <w:t>:6E"</w:t>
      </w:r>
    </w:p>
    <w:p w14:paraId="3133A33E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6815"/>
        <w:jc w:val="both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NAS-port-id</w:t>
      </w:r>
      <w:r w:rsidRPr="00303FB9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"TIBIT-DEMO-SW-2</w:t>
      </w:r>
      <w:r w:rsidRPr="00303FB9"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eth</w:t>
      </w:r>
      <w:r w:rsidRPr="00303FB9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 xml:space="preserve">1/6/0"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uni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-ports 1</w:t>
      </w:r>
    </w:p>
    <w:p w14:paraId="250A5538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10618"/>
        <w:jc w:val="both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18741B11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393F06DC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1F6FBCA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3B26545E" w14:textId="77777777" w:rsidR="00303FB9" w:rsidRPr="00303FB9" w:rsidRDefault="00303FB9" w:rsidP="00303FB9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27"/>
          <w:szCs w:val="24"/>
        </w:rPr>
      </w:pPr>
    </w:p>
    <w:p w14:paraId="487F67C6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303FB9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3B947D39" wp14:editId="4A94D830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55" name="image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4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41"/>
      <w:bookmarkEnd w:id="1"/>
      <w:r w:rsidRPr="00303FB9">
        <w:rPr>
          <w:rFonts w:ascii="Calibri" w:eastAsia="Calibri" w:hAnsi="Calibri" w:cs="Calibri"/>
          <w:b/>
          <w:bCs/>
          <w:sz w:val="24"/>
          <w:szCs w:val="24"/>
        </w:rPr>
        <w:t>NNI</w:t>
      </w:r>
      <w:r w:rsidRPr="00303FB9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b/>
          <w:bCs/>
          <w:sz w:val="24"/>
          <w:szCs w:val="24"/>
        </w:rPr>
        <w:t xml:space="preserve">Interface </w:t>
      </w:r>
      <w:r w:rsidRPr="00303FB9">
        <w:rPr>
          <w:rFonts w:ascii="Calibri" w:eastAsia="Calibri" w:hAnsi="Calibri" w:cs="Calibri"/>
          <w:b/>
          <w:bCs/>
          <w:spacing w:val="-2"/>
          <w:sz w:val="24"/>
          <w:szCs w:val="24"/>
        </w:rPr>
        <w:t>Configuration</w:t>
      </w:r>
    </w:p>
    <w:p w14:paraId="5ABCF7A9" w14:textId="77777777" w:rsidR="00303FB9" w:rsidRPr="00303FB9" w:rsidRDefault="00303FB9" w:rsidP="00303FB9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E75FB58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03FB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2F38167E" w14:textId="77777777" w:rsidR="00303FB9" w:rsidRPr="00303FB9" w:rsidRDefault="00303FB9" w:rsidP="00303FB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i/>
          <w:sz w:val="23"/>
          <w:szCs w:val="24"/>
        </w:rPr>
      </w:pPr>
    </w:p>
    <w:p w14:paraId="15C3AA1B" w14:textId="77777777" w:rsidR="00303FB9" w:rsidRPr="00303FB9" w:rsidRDefault="00303FB9" w:rsidP="00303FB9">
      <w:pPr>
        <w:widowControl w:val="0"/>
        <w:autoSpaceDE w:val="0"/>
        <w:autoSpaceDN w:val="0"/>
        <w:spacing w:before="1" w:after="0" w:line="240" w:lineRule="auto"/>
        <w:ind w:left="1370" w:right="4576" w:hanging="111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-ctrl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olts</w:t>
      </w:r>
      <w:proofErr w:type="spellEnd"/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olt</w:t>
      </w:r>
      <w:proofErr w:type="spellEnd"/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OLT_1</w:t>
      </w:r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-networks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-network</w:t>
      </w:r>
      <w:r w:rsidRPr="00303FB9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NNI_Network_1 match-stag 0</w:t>
      </w:r>
    </w:p>
    <w:p w14:paraId="0E61887B" w14:textId="77777777" w:rsidR="00303FB9" w:rsidRPr="00303FB9" w:rsidRDefault="00303FB9" w:rsidP="00303FB9">
      <w:pPr>
        <w:widowControl w:val="0"/>
        <w:autoSpaceDE w:val="0"/>
        <w:autoSpaceDN w:val="0"/>
        <w:spacing w:after="0" w:line="293" w:lineRule="exact"/>
        <w:ind w:left="1370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match-ctag-1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>200</w:t>
      </w:r>
    </w:p>
    <w:p w14:paraId="4EBD92C7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370" w:right="8912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>match-ctag-2</w:t>
      </w:r>
      <w:r w:rsidRPr="00303FB9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65535 tag-action none</w:t>
      </w:r>
    </w:p>
    <w:p w14:paraId="59B4A9B1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260" w:right="10618"/>
        <w:jc w:val="both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02DEDD7F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3AE3FDB8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5789589B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B191E34" w14:textId="77777777" w:rsidR="00303FB9" w:rsidRPr="00303FB9" w:rsidRDefault="00303FB9" w:rsidP="00303FB9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27"/>
          <w:szCs w:val="24"/>
        </w:rPr>
      </w:pPr>
    </w:p>
    <w:p w14:paraId="1DA8A050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303FB9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4B36732B" wp14:editId="02ED0846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57" name="image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4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42"/>
      <w:bookmarkEnd w:id="2"/>
      <w:r w:rsidRPr="00303FB9">
        <w:rPr>
          <w:rFonts w:ascii="Calibri" w:eastAsia="Calibri" w:hAnsi="Calibri" w:cs="Calibri"/>
          <w:b/>
          <w:bCs/>
          <w:sz w:val="24"/>
          <w:szCs w:val="24"/>
        </w:rPr>
        <w:t>PON</w:t>
      </w:r>
      <w:r w:rsidRPr="00303FB9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b/>
          <w:bCs/>
          <w:sz w:val="24"/>
          <w:szCs w:val="24"/>
        </w:rPr>
        <w:t>Connection</w:t>
      </w:r>
      <w:r w:rsidRPr="00303FB9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b/>
          <w:bCs/>
          <w:spacing w:val="-2"/>
          <w:sz w:val="24"/>
          <w:szCs w:val="24"/>
        </w:rPr>
        <w:t>Configuration</w:t>
      </w:r>
    </w:p>
    <w:p w14:paraId="691AD45B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sz w:val="20"/>
          <w:szCs w:val="24"/>
        </w:rPr>
      </w:pPr>
    </w:p>
    <w:p w14:paraId="4551A936" w14:textId="77777777" w:rsidR="00303FB9" w:rsidRPr="00303FB9" w:rsidRDefault="00303FB9" w:rsidP="00303FB9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b/>
          <w:sz w:val="28"/>
          <w:szCs w:val="24"/>
        </w:rPr>
      </w:pPr>
    </w:p>
    <w:p w14:paraId="68D543A6" w14:textId="77777777" w:rsidR="00303FB9" w:rsidRPr="00303FB9" w:rsidRDefault="00303FB9" w:rsidP="00303FB9">
      <w:pPr>
        <w:widowControl w:val="0"/>
        <w:autoSpaceDE w:val="0"/>
        <w:autoSpaceDN w:val="0"/>
        <w:spacing w:before="52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303FB9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589118A3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516AFD2E" w14:textId="77777777" w:rsidR="00303FB9" w:rsidRPr="00303FB9" w:rsidRDefault="00303FB9" w:rsidP="00303FB9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b/>
          <w:i/>
          <w:sz w:val="23"/>
          <w:szCs w:val="24"/>
        </w:rPr>
      </w:pPr>
    </w:p>
    <w:p w14:paraId="107FB0FF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370" w:right="3247" w:hanging="111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-ctrl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onus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onu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ONU_2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OLT_1</w:t>
      </w:r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-connections</w:t>
      </w:r>
      <w:r w:rsidRPr="00303FB9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z w:val="24"/>
          <w:szCs w:val="24"/>
        </w:rPr>
        <w:t>pon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-connection</w:t>
      </w:r>
      <w:r w:rsidRPr="00303FB9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pon_con_2 datalink datalink_2</w:t>
      </w:r>
    </w:p>
    <w:p w14:paraId="0DB5CD9A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left="1370" w:right="8042"/>
        <w:rPr>
          <w:rFonts w:ascii="Calibri" w:eastAsia="Calibri" w:hAnsi="Calibri" w:cs="Calibri"/>
          <w:sz w:val="24"/>
          <w:szCs w:val="24"/>
        </w:rPr>
      </w:pPr>
      <w:proofErr w:type="spellStart"/>
      <w:r w:rsidRPr="00303FB9">
        <w:rPr>
          <w:rFonts w:ascii="Calibri" w:eastAsia="Calibri" w:hAnsi="Calibri" w:cs="Calibri"/>
          <w:sz w:val="24"/>
          <w:szCs w:val="24"/>
        </w:rPr>
        <w:t>nni</w:t>
      </w:r>
      <w:proofErr w:type="spellEnd"/>
      <w:r w:rsidRPr="00303FB9">
        <w:rPr>
          <w:rFonts w:ascii="Calibri" w:eastAsia="Calibri" w:hAnsi="Calibri" w:cs="Calibri"/>
          <w:sz w:val="24"/>
          <w:szCs w:val="24"/>
        </w:rPr>
        <w:t>-network</w:t>
      </w:r>
      <w:r w:rsidRPr="00303FB9"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z w:val="24"/>
          <w:szCs w:val="24"/>
        </w:rPr>
        <w:t>NNI_Network_1 match-ctag-1 200</w:t>
      </w:r>
    </w:p>
    <w:p w14:paraId="129D51CF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303FB9" w:rsidRPr="00303FB9">
          <w:pgSz w:w="12240" w:h="15840"/>
          <w:pgMar w:top="1560" w:right="0" w:bottom="280" w:left="0" w:header="720" w:footer="720" w:gutter="0"/>
          <w:cols w:space="720"/>
        </w:sectPr>
      </w:pPr>
    </w:p>
    <w:p w14:paraId="385822E7" w14:textId="77777777" w:rsidR="00303FB9" w:rsidRPr="00303FB9" w:rsidRDefault="00303FB9" w:rsidP="00303FB9">
      <w:pPr>
        <w:widowControl w:val="0"/>
        <w:autoSpaceDE w:val="0"/>
        <w:autoSpaceDN w:val="0"/>
        <w:spacing w:before="28" w:after="0" w:line="240" w:lineRule="auto"/>
        <w:ind w:left="1370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lastRenderedPageBreak/>
        <w:t>match-ctag-2</w:t>
      </w:r>
      <w:r w:rsidRPr="00303FB9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>65535</w:t>
      </w:r>
    </w:p>
    <w:p w14:paraId="283FD44E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ind w:firstLine="110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z w:val="24"/>
          <w:szCs w:val="24"/>
        </w:rPr>
        <w:t xml:space="preserve">match-stag 0 tag-action none </w:t>
      </w:r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</w:p>
    <w:p w14:paraId="33C08CC1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  <w:r w:rsidRPr="00303FB9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303FB9">
        <w:rPr>
          <w:rFonts w:ascii="Calibri" w:eastAsia="Calibri" w:hAnsi="Calibri" w:cs="Calibri"/>
          <w:spacing w:val="-4"/>
          <w:sz w:val="24"/>
          <w:szCs w:val="24"/>
        </w:rPr>
        <w:t>exit</w:t>
      </w:r>
      <w:proofErr w:type="spellEnd"/>
    </w:p>
    <w:p w14:paraId="7CE48879" w14:textId="77777777" w:rsidR="00303FB9" w:rsidRPr="00303FB9" w:rsidRDefault="00303FB9" w:rsidP="00303FB9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66548B48" w14:textId="77777777" w:rsidR="00303FB9" w:rsidRPr="00303FB9" w:rsidRDefault="00303FB9" w:rsidP="00303FB9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</w:p>
    <w:p w14:paraId="1CDD263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69016F6"/>
    <w:multiLevelType w:val="multilevel"/>
    <w:tmpl w:val="0B34476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5ADC72C0"/>
    <w:multiLevelType w:val="hybridMultilevel"/>
    <w:tmpl w:val="25C690D2"/>
    <w:lvl w:ilvl="0" w:tplc="5AE0AA38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7C2EE0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948A0A7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0B7619D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3940B63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0872553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04B4E3F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260260E4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D9087F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1516382010">
    <w:abstractNumId w:val="2"/>
  </w:num>
  <w:num w:numId="2" w16cid:durableId="435322380">
    <w:abstractNumId w:val="0"/>
  </w:num>
  <w:num w:numId="3" w16cid:durableId="168377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B9"/>
    <w:rsid w:val="00303FB9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2900"/>
  <w15:chartTrackingRefBased/>
  <w15:docId w15:val="{95A17191-189D-425A-96F5-1067EE3B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2023-01-23T21:08:00Z</dcterms:created>
  <dcterms:modified xsi:type="dcterms:W3CDTF">2023-01-23T21:09:00Z</dcterms:modified>
</cp:coreProperties>
</file>