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BHao_Project1</w:t>
      </w:r>
    </w:p>
    <w:p>
      <w:pPr>
        <w:pStyle w:val="Heading2"/>
      </w:pPr>
      <w:bookmarkStart w:id="21" w:name="project-1-part-a"/>
      <w:bookmarkEnd w:id="21"/>
      <w:r>
        <w:t xml:space="preserve">Project 1: Part A</w:t>
      </w:r>
    </w:p>
    <w:p>
      <w:pPr>
        <w:pStyle w:val="FirstParagraph"/>
      </w:pPr>
      <w:r>
        <w:t xml:space="preserve">First, we load the data and convert to time series with a 7-day frequency. We'll start with ATM1.</w:t>
      </w:r>
    </w:p>
    <w:p>
      <w:pPr>
        <w:pStyle w:val="SourceCode"/>
      </w:pPr>
      <w:r>
        <w:rPr>
          <w:rStyle w:val="NormalTok"/>
        </w:rPr>
        <w:t xml:space="preserve">atm =</w:t>
      </w:r>
      <w:r>
        <w:rPr>
          <w:rStyle w:val="StringTok"/>
        </w:rPr>
        <w:t xml:space="preserve"> </w:t>
      </w:r>
      <w:r>
        <w:rPr>
          <w:rStyle w:val="KeywordTok"/>
        </w:rPr>
        <w:t xml:space="preserve">read.csv</w:t>
      </w:r>
      <w:r>
        <w:rPr>
          <w:rStyle w:val="NormalTok"/>
        </w:rPr>
        <w:t xml:space="preserve">(</w:t>
      </w:r>
      <w:r>
        <w:rPr>
          <w:rStyle w:val="StringTok"/>
        </w:rPr>
        <w:t xml:space="preserve">'/Users/brucehao/Google Drive/CUNY/git/DATA624/Project 1/ATM624Data.csv'</w:t>
      </w:r>
      <w:r>
        <w:rPr>
          <w:rStyle w:val="NormalTok"/>
        </w:rPr>
        <w:t xml:space="preserve">, </w:t>
      </w:r>
      <w:r>
        <w:rPr>
          <w:rStyle w:val="DataTypeTok"/>
        </w:rPr>
        <w:t xml:space="preserve">stringsAsFactors =</w:t>
      </w:r>
      <w:r>
        <w:rPr>
          <w:rStyle w:val="NormalTok"/>
        </w:rPr>
        <w:t xml:space="preserve"> </w:t>
      </w:r>
      <w:r>
        <w:rPr>
          <w:rStyle w:val="NormalTok"/>
        </w:rPr>
        <w:t xml:space="preserve">F)</w:t>
      </w:r>
      <w:r>
        <w:br w:type="textWrapping"/>
      </w:r>
      <w:r>
        <w:rPr>
          <w:rStyle w:val="NormalTok"/>
        </w:rPr>
        <w:t xml:space="preserve">atm$DATE =</w:t>
      </w:r>
      <w:r>
        <w:rPr>
          <w:rStyle w:val="StringTok"/>
        </w:rPr>
        <w:t xml:space="preserve"> </w:t>
      </w:r>
      <w:r>
        <w:rPr>
          <w:rStyle w:val="KeywordTok"/>
        </w:rPr>
        <w:t xml:space="preserve">as.Date</w:t>
      </w:r>
      <w:r>
        <w:rPr>
          <w:rStyle w:val="NormalTok"/>
        </w:rPr>
        <w:t xml:space="preserve">(atm$DATE, </w:t>
      </w:r>
      <w:r>
        <w:rPr>
          <w:rStyle w:val="StringTok"/>
        </w:rPr>
        <w:t xml:space="preserve">'%m/%d/%Y'</w:t>
      </w:r>
      <w:r>
        <w:rPr>
          <w:rStyle w:val="NormalTok"/>
        </w:rPr>
        <w:t xml:space="preserve">)</w:t>
      </w:r>
      <w:r>
        <w:br w:type="textWrapping"/>
      </w:r>
      <w:r>
        <w:rPr>
          <w:rStyle w:val="NormalTok"/>
        </w:rPr>
        <w:t xml:space="preserve">atm1 =</w:t>
      </w:r>
      <w:r>
        <w:rPr>
          <w:rStyle w:val="StringTok"/>
        </w:rPr>
        <w:t xml:space="preserve"> </w:t>
      </w:r>
      <w:r>
        <w:rPr>
          <w:rStyle w:val="NormalTok"/>
        </w:rPr>
        <w:t xml:space="preserve">atm %&gt;%</w:t>
      </w:r>
      <w:r>
        <w:rPr>
          <w:rStyle w:val="StringTok"/>
        </w:rPr>
        <w:t xml:space="preserve"> </w:t>
      </w:r>
      <w:r>
        <w:rPr>
          <w:rStyle w:val="KeywordTok"/>
        </w:rPr>
        <w:t xml:space="preserve">filter</w:t>
      </w:r>
      <w:r>
        <w:rPr>
          <w:rStyle w:val="NormalTok"/>
        </w:rPr>
        <w:t xml:space="preserve">(ATM==</w:t>
      </w:r>
      <w:r>
        <w:rPr>
          <w:rStyle w:val="StringTok"/>
        </w:rPr>
        <w:t xml:space="preserve">'ATM1'</w:t>
      </w:r>
      <w:r>
        <w:rPr>
          <w:rStyle w:val="NormalTok"/>
        </w:rPr>
        <w:t xml:space="preserve">) %&gt;%</w:t>
      </w:r>
      <w:r>
        <w:rPr>
          <w:rStyle w:val="StringTok"/>
        </w:rPr>
        <w:t xml:space="preserve"> </w:t>
      </w:r>
      <w:r>
        <w:rPr>
          <w:rStyle w:val="KeywordTok"/>
        </w:rPr>
        <w:t xml:space="preserve">select</w:t>
      </w:r>
      <w:r>
        <w:rPr>
          <w:rStyle w:val="NormalTok"/>
        </w:rPr>
        <w:t xml:space="preserve">(DATE, Cash)</w:t>
      </w:r>
      <w:r>
        <w:br w:type="textWrapping"/>
      </w:r>
      <w:r>
        <w:rPr>
          <w:rStyle w:val="NormalTok"/>
        </w:rPr>
        <w:t xml:space="preserve">atm1_ts =</w:t>
      </w:r>
      <w:r>
        <w:rPr>
          <w:rStyle w:val="StringTok"/>
        </w:rPr>
        <w:t xml:space="preserve"> </w:t>
      </w:r>
      <w:r>
        <w:rPr>
          <w:rStyle w:val="KeywordTok"/>
        </w:rPr>
        <w:t xml:space="preserve">as.xts</w:t>
      </w:r>
      <w:r>
        <w:rPr>
          <w:rStyle w:val="NormalTok"/>
        </w:rPr>
        <w:t xml:space="preserve">(atm1$Cash, </w:t>
      </w:r>
      <w:r>
        <w:rPr>
          <w:rStyle w:val="DataTypeTok"/>
        </w:rPr>
        <w:t xml:space="preserve">order.by =</w:t>
      </w:r>
      <w:r>
        <w:rPr>
          <w:rStyle w:val="NormalTok"/>
        </w:rPr>
        <w:t xml:space="preserve"> </w:t>
      </w:r>
      <w:r>
        <w:rPr>
          <w:rStyle w:val="NormalTok"/>
        </w:rPr>
        <w:t xml:space="preserve">atm1$DATE)</w:t>
      </w:r>
      <w:r>
        <w:br w:type="textWrapping"/>
      </w:r>
      <w:r>
        <w:rPr>
          <w:rStyle w:val="KeywordTok"/>
        </w:rPr>
        <w:t xml:space="preserve">attr</w:t>
      </w:r>
      <w:r>
        <w:rPr>
          <w:rStyle w:val="NormalTok"/>
        </w:rPr>
        <w:t xml:space="preserve">(atm1_ts, </w:t>
      </w:r>
      <w:r>
        <w:rPr>
          <w:rStyle w:val="StringTok"/>
        </w:rPr>
        <w:t xml:space="preserve">'frequency'</w:t>
      </w:r>
      <w:r>
        <w:rPr>
          <w:rStyle w:val="NormalTok"/>
        </w:rPr>
        <w:t xml:space="preserve">) =</w:t>
      </w:r>
      <w:r>
        <w:rPr>
          <w:rStyle w:val="StringTok"/>
        </w:rPr>
        <w:t xml:space="preserve"> </w:t>
      </w:r>
      <w:r>
        <w:rPr>
          <w:rStyle w:val="DecValTok"/>
        </w:rPr>
        <w:t xml:space="preserve">7</w:t>
      </w:r>
    </w:p>
    <w:p>
      <w:pPr>
        <w:pStyle w:val="FirstParagraph"/>
      </w:pPr>
      <w:r>
        <w:t xml:space="preserve">Next, we plot the data to see what we're dealing with. There does not appear to be any particular trend, and there's insufficient data to tell if there is annual seasonality. But there is cearly a weekly pattern with significant dips on Thursdays. The 7-day pattern is clearly captured by the ACF and PACF plots below. Interestingly, the tsdisplay and forecast charts plot the week the x-axis rather than the date.</w:t>
      </w:r>
    </w:p>
    <w:p>
      <w:pPr>
        <w:pStyle w:val="SourceCode"/>
      </w:pPr>
      <w:r>
        <w:rPr>
          <w:rStyle w:val="KeywordTok"/>
        </w:rPr>
        <w:t xml:space="preserve">plot</w:t>
      </w:r>
      <w:r>
        <w:rPr>
          <w:rStyle w:val="NormalTok"/>
        </w:rPr>
        <w:t xml:space="preserve">(atm1_ts)</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(atm1_ts)</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2-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Interestingly, it appears that the weekly dip shifts from Thursdays to Tuesdays in mid February 2010. We also see similar shifts for the other ATMs. Assuming nothing corrupted the data like a faulty ETL process, we might assume that a weekly process that put the ATMs out of order for the much of the day (maybe maintenance, replishment, etc.) changed from Thursdays to Tuesdays in mid February 2010. Lastly, in the case of ATM2, it appears as if Wednesday cash volumes were also reduced after mid February.</w:t>
      </w:r>
    </w:p>
    <w:p>
      <w:pPr>
        <w:pStyle w:val="SourceCode"/>
      </w:pPr>
      <w:r>
        <w:rPr>
          <w:rStyle w:val="NormalTok"/>
        </w:rPr>
        <w:t xml:space="preserve">atm_all =</w:t>
      </w:r>
      <w:r>
        <w:rPr>
          <w:rStyle w:val="StringTok"/>
        </w:rPr>
        <w:t xml:space="preserve"> </w:t>
      </w:r>
      <w:r>
        <w:rPr>
          <w:rStyle w:val="NormalTok"/>
        </w:rPr>
        <w:t xml:space="preserve">atm %&gt;%</w:t>
      </w:r>
      <w:r>
        <w:rPr>
          <w:rStyle w:val="StringTok"/>
        </w:rPr>
        <w:t xml:space="preserve"> </w:t>
      </w:r>
      <w:r>
        <w:rPr>
          <w:rStyle w:val="KeywordTok"/>
        </w:rPr>
        <w:t xml:space="preserve">filter</w:t>
      </w:r>
      <w:r>
        <w:rPr>
          <w:rStyle w:val="NormalTok"/>
        </w:rPr>
        <w:t xml:space="preserve">(ATM !=</w:t>
      </w:r>
      <w:r>
        <w:rPr>
          <w:rStyle w:val="String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factor</w:t>
      </w:r>
      <w:r>
        <w:rPr>
          <w:rStyle w:val="NormalTok"/>
        </w:rPr>
        <w:t xml:space="preserve">(</w:t>
      </w:r>
      <w:r>
        <w:rPr>
          <w:rStyle w:val="KeywordTok"/>
        </w:rPr>
        <w:t xml:space="preserve">weekdays</w:t>
      </w:r>
      <w:r>
        <w:rPr>
          <w:rStyle w:val="NormalTok"/>
        </w:rPr>
        <w:t xml:space="preserve">(DATE),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  =</w:t>
      </w:r>
      <w:r>
        <w:rPr>
          <w:rStyle w:val="NormalTok"/>
        </w:rPr>
        <w:t xml:space="preserve"> </w:t>
      </w:r>
      <w:r>
        <w:rPr>
          <w:rStyle w:val="KeywordTok"/>
        </w:rPr>
        <w:t xml:space="preserve">if_else</w:t>
      </w:r>
      <w:r>
        <w:rPr>
          <w:rStyle w:val="NormalTok"/>
        </w:rPr>
        <w:t xml:space="preserve">(DATE &lt;</w:t>
      </w:r>
      <w:r>
        <w:rPr>
          <w:rStyle w:val="StringTok"/>
        </w:rPr>
        <w:t xml:space="preserve"> '2010-2-14'</w:t>
      </w:r>
      <w:r>
        <w:rPr>
          <w:rStyle w:val="NormalTok"/>
        </w:rPr>
        <w:t xml:space="preserve">, </w:t>
      </w:r>
      <w:r>
        <w:rPr>
          <w:rStyle w:val="StringTok"/>
        </w:rPr>
        <w:t xml:space="preserve">'Pre'</w:t>
      </w:r>
      <w:r>
        <w:rPr>
          <w:rStyle w:val="NormalTok"/>
        </w:rPr>
        <w:t xml:space="preserve">, </w:t>
      </w:r>
      <w:r>
        <w:rPr>
          <w:rStyle w:val="StringTok"/>
        </w:rPr>
        <w:t xml:space="preserve">'Post'</w:t>
      </w:r>
      <w:r>
        <w:rPr>
          <w:rStyle w:val="NormalTok"/>
        </w:rPr>
        <w:t xml:space="preserve">)) </w:t>
      </w:r>
      <w:r>
        <w:br w:type="textWrapping"/>
      </w:r>
      <w:r>
        <w:br w:type="textWrapping"/>
      </w:r>
      <w:r>
        <w:rPr>
          <w:rStyle w:val="NormalTok"/>
        </w:rPr>
        <w:t xml:space="preserve">atm_all %&gt;%</w:t>
      </w:r>
      <w:r>
        <w:br w:type="textWrapping"/>
      </w:r>
      <w:r>
        <w:rPr>
          <w:rStyle w:val="StringTok"/>
        </w:rPr>
        <w:t xml:space="preserve">  </w:t>
      </w:r>
      <w:r>
        <w:rPr>
          <w:rStyle w:val="KeywordTok"/>
        </w:rPr>
        <w:t xml:space="preserve">group_by</w:t>
      </w:r>
      <w:r>
        <w:rPr>
          <w:rStyle w:val="NormalTok"/>
        </w:rPr>
        <w:t xml:space="preserve">(ATM, Period, Weekday)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(Cash, </w:t>
      </w:r>
      <w:r>
        <w:rPr>
          <w:rStyle w:val="DataTypeTok"/>
        </w:rPr>
        <w:t xml:space="preserve">na.rm =</w:t>
      </w:r>
      <w:r>
        <w:rPr>
          <w:rStyle w:val="NormalTok"/>
        </w:rPr>
        <w:t xml:space="preserve"> </w:t>
      </w:r>
      <w:r>
        <w:rPr>
          <w:rStyle w:val="NormalTok"/>
        </w:rPr>
        <w:t xml:space="preserve">T))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Weekday, </w:t>
      </w:r>
      <w:r>
        <w:rPr>
          <w:rStyle w:val="DataTypeTok"/>
        </w:rPr>
        <w:t xml:space="preserve">y =</w:t>
      </w:r>
      <w:r>
        <w:rPr>
          <w:rStyle w:val="NormalTok"/>
        </w:rPr>
        <w:t xml:space="preserve"> </w:t>
      </w:r>
      <w:r>
        <w:rPr>
          <w:rStyle w:val="NormalTok"/>
        </w:rPr>
        <w:t xml:space="preserve">avg, </w:t>
      </w:r>
      <w:r>
        <w:rPr>
          <w:rStyle w:val="DataTypeTok"/>
        </w:rPr>
        <w:t xml:space="preserve">fill =</w:t>
      </w:r>
      <w:r>
        <w:rPr>
          <w:rStyle w:val="NormalTok"/>
        </w:rPr>
        <w:t xml:space="preserve"> </w:t>
      </w:r>
      <w:r>
        <w:rPr>
          <w:rStyle w:val="NormalTok"/>
        </w:rPr>
        <w:t xml:space="preserve">Period))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(ATM ~</w:t>
      </w:r>
      <w:r>
        <w:rPr>
          <w:rStyle w:val="StringTok"/>
        </w:rPr>
        <w:t xml:space="preserve"> </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Auto.arima with D = 1 to prevent convergence suggests an ARIMA(1,0,0)(2,1,0)</w:t>
      </w:r>
      <m:oMath>
        <m:sSub>
          <m:e>
            <m:r>
              <m:t/>
            </m:r>
          </m:e>
          <m:sub>
            <m:r>
              <m:t>7</m:t>
            </m:r>
          </m:sub>
        </m:sSub>
      </m:oMath>
      <w:r>
        <w:t xml:space="preserve"> </w:t>
      </w:r>
      <w:r>
        <w:t xml:space="preserve">model that still produces 1-2 spikes in the ACF and PACF residuals plots, but 1 can be expected given the number of data points.</w:t>
      </w:r>
    </w:p>
    <w:p>
      <w:pPr>
        <w:pStyle w:val="SourceCode"/>
      </w:pPr>
      <w:r>
        <w:rPr>
          <w:rStyle w:val="NormalTok"/>
        </w:rPr>
        <w:t xml:space="preserve">atm1_auto =</w:t>
      </w:r>
      <w:r>
        <w:rPr>
          <w:rStyle w:val="StringTok"/>
        </w:rPr>
        <w:t xml:space="preserve"> </w:t>
      </w:r>
      <w:r>
        <w:rPr>
          <w:rStyle w:val="KeywordTok"/>
        </w:rPr>
        <w:t xml:space="preserve">auto.arima</w:t>
      </w:r>
      <w:r>
        <w:rPr>
          <w:rStyle w:val="NormalTok"/>
        </w:rPr>
        <w:t xml:space="preserve">(atm1_ts, </w:t>
      </w:r>
      <w:r>
        <w:rPr>
          <w:rStyle w:val="DataTypeTok"/>
        </w:rPr>
        <w:t xml:space="preserve">D =</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(atm1_auto)</w:t>
      </w:r>
    </w:p>
    <w:p>
      <w:pPr>
        <w:pStyle w:val="SourceCode"/>
      </w:pPr>
      <w:r>
        <w:rPr>
          <w:rStyle w:val="VerbatimChar"/>
        </w:rPr>
        <w:t xml:space="preserve">## Series: atm1_ts </w:t>
      </w:r>
      <w:r>
        <w:br w:type="textWrapping"/>
      </w:r>
      <w:r>
        <w:rPr>
          <w:rStyle w:val="VerbatimChar"/>
        </w:rPr>
        <w:t xml:space="preserve">## ARIMA(1,0,0)(2,1,0)[7]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     sar2</w:t>
      </w:r>
      <w:r>
        <w:br w:type="textWrapping"/>
      </w:r>
      <w:r>
        <w:rPr>
          <w:rStyle w:val="VerbatimChar"/>
        </w:rPr>
        <w:t xml:space="preserve">##       0.1511  -0.4698  -0.2048</w:t>
      </w:r>
      <w:r>
        <w:br w:type="textWrapping"/>
      </w:r>
      <w:r>
        <w:rPr>
          <w:rStyle w:val="VerbatimChar"/>
        </w:rPr>
        <w:t xml:space="preserve">## s.e.  0.0535   0.0517   0.0514</w:t>
      </w:r>
      <w:r>
        <w:br w:type="textWrapping"/>
      </w:r>
      <w:r>
        <w:rPr>
          <w:rStyle w:val="VerbatimChar"/>
        </w:rPr>
        <w:t xml:space="preserve">## </w:t>
      </w:r>
      <w:r>
        <w:br w:type="textWrapping"/>
      </w:r>
      <w:r>
        <w:rPr>
          <w:rStyle w:val="VerbatimChar"/>
        </w:rPr>
        <w:t xml:space="preserve">## sigma^2 estimated as 601.5:  log likelihood=-1641.05</w:t>
      </w:r>
      <w:r>
        <w:br w:type="textWrapping"/>
      </w:r>
      <w:r>
        <w:rPr>
          <w:rStyle w:val="VerbatimChar"/>
        </w:rPr>
        <w:t xml:space="preserve">## AIC=3290.11   AICc=3290.22   BIC=3305.63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-0.08937139 24.28804 15.37384 -98.72979 115.434 0.8697514</w:t>
      </w:r>
      <w:r>
        <w:br w:type="textWrapping"/>
      </w:r>
      <w:r>
        <w:rPr>
          <w:rStyle w:val="VerbatimChar"/>
        </w:rPr>
        <w:t xml:space="preserve">##                     ACF1</w:t>
      </w:r>
      <w:r>
        <w:br w:type="textWrapping"/>
      </w:r>
      <w:r>
        <w:rPr>
          <w:rStyle w:val="VerbatimChar"/>
        </w:rPr>
        <w:t xml:space="preserve">## Training set 0.009201676</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(atm1_auto))</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we forecast the month of May 2010 using the model that auto.arima suggested. The forecast captures the mean well, and it also nicely captures the dip and correctly places it in Tuesdays (rather than Thursdays) going forward.</w:t>
      </w:r>
    </w:p>
    <w:p>
      <w:pPr>
        <w:pStyle w:val="SourceCode"/>
      </w:pPr>
      <w:r>
        <w:rPr>
          <w:rStyle w:val="NormalTok"/>
        </w:rPr>
        <w:t xml:space="preserve">atm1_forecast =</w:t>
      </w:r>
      <w:r>
        <w:rPr>
          <w:rStyle w:val="StringTok"/>
        </w:rPr>
        <w:t xml:space="preserve"> </w:t>
      </w:r>
      <w:r>
        <w:rPr>
          <w:rStyle w:val="KeywordTok"/>
        </w:rPr>
        <w:t xml:space="preserve">forecast</w:t>
      </w:r>
      <w:r>
        <w:rPr>
          <w:rStyle w:val="NormalTok"/>
        </w:rPr>
        <w:t xml:space="preserve">(atm1_auto, </w:t>
      </w:r>
      <w:r>
        <w:rPr>
          <w:rStyle w:val="DataTypeTok"/>
        </w:rPr>
        <w:t xml:space="preserve">h =</w:t>
      </w:r>
      <w:r>
        <w:rPr>
          <w:rStyle w:val="NormalTok"/>
        </w:rPr>
        <w:t xml:space="preserve"> </w:t>
      </w:r>
      <w:r>
        <w:rPr>
          <w:rStyle w:val="DecValTok"/>
        </w:rPr>
        <w:t xml:space="preserve">31</w:t>
      </w:r>
      <w:r>
        <w:rPr>
          <w:rStyle w:val="NormalTok"/>
        </w:rPr>
        <w:t xml:space="preserve">)</w:t>
      </w:r>
      <w:r>
        <w:br w:type="textWrapping"/>
      </w:r>
      <w:r>
        <w:rPr>
          <w:rStyle w:val="KeywordTok"/>
        </w:rPr>
        <w:t xml:space="preserve">plot</w:t>
      </w:r>
      <w:r>
        <w:rPr>
          <w:rStyle w:val="NormalTok"/>
        </w:rPr>
        <w:t xml:space="preserve">(atm1_forecast)</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write.csv</w:t>
      </w:r>
      <w:r>
        <w:rPr>
          <w:rStyle w:val="NormalTok"/>
        </w:rPr>
        <w:t xml:space="preserve">(atm1_forecast$mean, </w:t>
      </w:r>
      <w:r>
        <w:rPr>
          <w:rStyle w:val="StringTok"/>
        </w:rPr>
        <w:t xml:space="preserve">'/Users/brucehao/Google Drive/CUNY/git/DATA624/Project 1/atm1_forecast.csv'</w:t>
      </w:r>
      <w:r>
        <w:rPr>
          <w:rStyle w:val="NormalTok"/>
        </w:rPr>
        <w:t xml:space="preserve">)</w:t>
      </w:r>
    </w:p>
    <w:p>
      <w:pPr>
        <w:pStyle w:val="FirstParagraph"/>
      </w:pPr>
      <w:r>
        <w:t xml:space="preserve">Okay, now we'll move on to ATMs 2 and 4. We'll handle ATM3 separately since there is so little data with which to build a model.</w:t>
      </w:r>
    </w:p>
    <w:p>
      <w:pPr>
        <w:pStyle w:val="BodyText"/>
      </w:pPr>
      <w:r>
        <w:t xml:space="preserve">ATM2:</w:t>
      </w:r>
    </w:p>
    <w:p>
      <w:pPr>
        <w:pStyle w:val="SourceCode"/>
      </w:pPr>
      <w:r>
        <w:rPr>
          <w:rStyle w:val="NormalTok"/>
        </w:rPr>
        <w:t xml:space="preserve">atm2 =</w:t>
      </w:r>
      <w:r>
        <w:rPr>
          <w:rStyle w:val="StringTok"/>
        </w:rPr>
        <w:t xml:space="preserve"> </w:t>
      </w:r>
      <w:r>
        <w:rPr>
          <w:rStyle w:val="NormalTok"/>
        </w:rPr>
        <w:t xml:space="preserve">atm %&gt;%</w:t>
      </w:r>
      <w:r>
        <w:rPr>
          <w:rStyle w:val="StringTok"/>
        </w:rPr>
        <w:t xml:space="preserve"> </w:t>
      </w:r>
      <w:r>
        <w:rPr>
          <w:rStyle w:val="KeywordTok"/>
        </w:rPr>
        <w:t xml:space="preserve">filter</w:t>
      </w:r>
      <w:r>
        <w:rPr>
          <w:rStyle w:val="NormalTok"/>
        </w:rPr>
        <w:t xml:space="preserve">(ATM==</w:t>
      </w:r>
      <w:r>
        <w:rPr>
          <w:rStyle w:val="StringTok"/>
        </w:rPr>
        <w:t xml:space="preserve">'ATM2'</w:t>
      </w:r>
      <w:r>
        <w:rPr>
          <w:rStyle w:val="NormalTok"/>
        </w:rPr>
        <w:t xml:space="preserve">) %&gt;%</w:t>
      </w:r>
      <w:r>
        <w:rPr>
          <w:rStyle w:val="StringTok"/>
        </w:rPr>
        <w:t xml:space="preserve"> </w:t>
      </w:r>
      <w:r>
        <w:rPr>
          <w:rStyle w:val="KeywordTok"/>
        </w:rPr>
        <w:t xml:space="preserve">select</w:t>
      </w:r>
      <w:r>
        <w:rPr>
          <w:rStyle w:val="NormalTok"/>
        </w:rPr>
        <w:t xml:space="preserve">(DATE, Cash)</w:t>
      </w:r>
      <w:r>
        <w:br w:type="textWrapping"/>
      </w:r>
      <w:r>
        <w:rPr>
          <w:rStyle w:val="NormalTok"/>
        </w:rPr>
        <w:t xml:space="preserve">atm2_ts =</w:t>
      </w:r>
      <w:r>
        <w:rPr>
          <w:rStyle w:val="StringTok"/>
        </w:rPr>
        <w:t xml:space="preserve"> </w:t>
      </w:r>
      <w:r>
        <w:rPr>
          <w:rStyle w:val="KeywordTok"/>
        </w:rPr>
        <w:t xml:space="preserve">as.xts</w:t>
      </w:r>
      <w:r>
        <w:rPr>
          <w:rStyle w:val="NormalTok"/>
        </w:rPr>
        <w:t xml:space="preserve">(atm2$Cash, </w:t>
      </w:r>
      <w:r>
        <w:rPr>
          <w:rStyle w:val="DataTypeTok"/>
        </w:rPr>
        <w:t xml:space="preserve">order.by =</w:t>
      </w:r>
      <w:r>
        <w:rPr>
          <w:rStyle w:val="NormalTok"/>
        </w:rPr>
        <w:t xml:space="preserve"> </w:t>
      </w:r>
      <w:r>
        <w:rPr>
          <w:rStyle w:val="NormalTok"/>
        </w:rPr>
        <w:t xml:space="preserve">atm2$DATE)</w:t>
      </w:r>
      <w:r>
        <w:br w:type="textWrapping"/>
      </w:r>
      <w:r>
        <w:rPr>
          <w:rStyle w:val="KeywordTok"/>
        </w:rPr>
        <w:t xml:space="preserve">attr</w:t>
      </w:r>
      <w:r>
        <w:rPr>
          <w:rStyle w:val="NormalTok"/>
        </w:rPr>
        <w:t xml:space="preserve">(atm2_ts, </w:t>
      </w:r>
      <w:r>
        <w:rPr>
          <w:rStyle w:val="StringTok"/>
        </w:rPr>
        <w:t xml:space="preserve">'frequency'</w:t>
      </w:r>
      <w:r>
        <w:rPr>
          <w:rStyle w:val="NormalTok"/>
        </w:rPr>
        <w:t xml:space="preserve">) =</w:t>
      </w:r>
      <w:r>
        <w:rPr>
          <w:rStyle w:val="StringTok"/>
        </w:rPr>
        <w:t xml:space="preserve"> </w:t>
      </w:r>
      <w:r>
        <w:rPr>
          <w:rStyle w:val="DecValTok"/>
        </w:rPr>
        <w:t xml:space="preserve">7</w:t>
      </w:r>
      <w:r>
        <w:br w:type="textWrapping"/>
      </w:r>
      <w:r>
        <w:rPr>
          <w:rStyle w:val="KeywordTok"/>
        </w:rPr>
        <w:t xml:space="preserve">plot</w:t>
      </w:r>
      <w:r>
        <w:rPr>
          <w:rStyle w:val="NormalTok"/>
        </w:rPr>
        <w:t xml:space="preserve">(atm2_ts)</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(atm2_ts)</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6-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atm2_auto =</w:t>
      </w:r>
      <w:r>
        <w:rPr>
          <w:rStyle w:val="StringTok"/>
        </w:rPr>
        <w:t xml:space="preserve"> </w:t>
      </w:r>
      <w:r>
        <w:rPr>
          <w:rStyle w:val="KeywordTok"/>
        </w:rPr>
        <w:t xml:space="preserve">auto.arima</w:t>
      </w:r>
      <w:r>
        <w:rPr>
          <w:rStyle w:val="NormalTok"/>
        </w:rPr>
        <w:t xml:space="preserve">(atm2_ts, </w:t>
      </w:r>
      <w:r>
        <w:rPr>
          <w:rStyle w:val="DataTypeTok"/>
        </w:rPr>
        <w:t xml:space="preserve">D =</w:t>
      </w:r>
      <w:r>
        <w:rPr>
          <w:rStyle w:val="NormalTok"/>
        </w:rPr>
        <w:t xml:space="preserve"> </w:t>
      </w:r>
      <w:r>
        <w:rPr>
          <w:rStyle w:val="DecValTok"/>
        </w:rPr>
        <w:t xml:space="preserve">1</w:t>
      </w:r>
      <w:r>
        <w:rPr>
          <w:rStyle w:val="NormalTok"/>
        </w:rPr>
        <w:t xml:space="preserve">)  </w:t>
      </w:r>
      <w:r>
        <w:rPr>
          <w:rStyle w:val="CommentTok"/>
        </w:rPr>
        <w:t xml:space="preserve">#, stepwise = F, approximation = F)</w:t>
      </w:r>
      <w:r>
        <w:br w:type="textWrapping"/>
      </w:r>
      <w:r>
        <w:rPr>
          <w:rStyle w:val="KeywordTok"/>
        </w:rPr>
        <w:t xml:space="preserve">summary</w:t>
      </w:r>
      <w:r>
        <w:rPr>
          <w:rStyle w:val="NormalTok"/>
        </w:rPr>
        <w:t xml:space="preserve">(atm2_auto)</w:t>
      </w:r>
    </w:p>
    <w:p>
      <w:pPr>
        <w:pStyle w:val="SourceCode"/>
      </w:pPr>
      <w:r>
        <w:rPr>
          <w:rStyle w:val="VerbatimChar"/>
        </w:rPr>
        <w:t xml:space="preserve">## Series: atm2_ts </w:t>
      </w:r>
      <w:r>
        <w:br w:type="textWrapping"/>
      </w:r>
      <w:r>
        <w:rPr>
          <w:rStyle w:val="VerbatimChar"/>
        </w:rPr>
        <w:t xml:space="preserve">## ARIMA(0,0,0)(2,1,0)[7]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sar1     sar2</w:t>
      </w:r>
      <w:r>
        <w:br w:type="textWrapping"/>
      </w:r>
      <w:r>
        <w:rPr>
          <w:rStyle w:val="VerbatimChar"/>
        </w:rPr>
        <w:t xml:space="preserve">##       -0.5747  -0.1766</w:t>
      </w:r>
      <w:r>
        <w:br w:type="textWrapping"/>
      </w:r>
      <w:r>
        <w:rPr>
          <w:rStyle w:val="VerbatimChar"/>
        </w:rPr>
        <w:t xml:space="preserve">## s.e.   0.0521   0.0518</w:t>
      </w:r>
      <w:r>
        <w:br w:type="textWrapping"/>
      </w:r>
      <w:r>
        <w:rPr>
          <w:rStyle w:val="VerbatimChar"/>
        </w:rPr>
        <w:t xml:space="preserve">## </w:t>
      </w:r>
      <w:r>
        <w:br w:type="textWrapping"/>
      </w:r>
      <w:r>
        <w:rPr>
          <w:rStyle w:val="VerbatimChar"/>
        </w:rPr>
        <w:t xml:space="preserve">## sigma^2 estimated as 649.2:  log likelihood=-1659.31</w:t>
      </w:r>
      <w:r>
        <w:br w:type="textWrapping"/>
      </w:r>
      <w:r>
        <w:rPr>
          <w:rStyle w:val="VerbatimChar"/>
        </w:rPr>
        <w:t xml:space="preserve">## AIC=3324.61   AICc=3324.68   BIC=3336.26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-0.1179362 25.23195 17.27829 -Inf  Inf 0.8434248 0.01502367</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(atm2_auto))</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6-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atm2_forecast =</w:t>
      </w:r>
      <w:r>
        <w:rPr>
          <w:rStyle w:val="StringTok"/>
        </w:rPr>
        <w:t xml:space="preserve"> </w:t>
      </w:r>
      <w:r>
        <w:rPr>
          <w:rStyle w:val="KeywordTok"/>
        </w:rPr>
        <w:t xml:space="preserve">forecast</w:t>
      </w:r>
      <w:r>
        <w:rPr>
          <w:rStyle w:val="NormalTok"/>
        </w:rPr>
        <w:t xml:space="preserve">(atm2_auto, </w:t>
      </w:r>
      <w:r>
        <w:rPr>
          <w:rStyle w:val="DataTypeTok"/>
        </w:rPr>
        <w:t xml:space="preserve">h =</w:t>
      </w:r>
      <w:r>
        <w:rPr>
          <w:rStyle w:val="NormalTok"/>
        </w:rPr>
        <w:t xml:space="preserve"> </w:t>
      </w:r>
      <w:r>
        <w:rPr>
          <w:rStyle w:val="DecValTok"/>
        </w:rPr>
        <w:t xml:space="preserve">31</w:t>
      </w:r>
      <w:r>
        <w:rPr>
          <w:rStyle w:val="NormalTok"/>
        </w:rPr>
        <w:t xml:space="preserve">)</w:t>
      </w:r>
      <w:r>
        <w:br w:type="textWrapping"/>
      </w:r>
      <w:r>
        <w:rPr>
          <w:rStyle w:val="KeywordTok"/>
        </w:rPr>
        <w:t xml:space="preserve">plot</w:t>
      </w:r>
      <w:r>
        <w:rPr>
          <w:rStyle w:val="NormalTok"/>
        </w:rPr>
        <w:t xml:space="preserve">(atm2_forecast)</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6-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write.csv</w:t>
      </w:r>
      <w:r>
        <w:rPr>
          <w:rStyle w:val="NormalTok"/>
        </w:rPr>
        <w:t xml:space="preserve">(atm2_forecast$mean, </w:t>
      </w:r>
      <w:r>
        <w:rPr>
          <w:rStyle w:val="StringTok"/>
        </w:rPr>
        <w:t xml:space="preserve">'/Users/brucehao/Google Drive/CUNY/git/DATA624/Project 1/atm2_forecast.csv'</w:t>
      </w:r>
      <w:r>
        <w:rPr>
          <w:rStyle w:val="NormalTok"/>
        </w:rPr>
        <w:t xml:space="preserve">)</w:t>
      </w:r>
    </w:p>
    <w:p>
      <w:pPr>
        <w:pStyle w:val="FirstParagraph"/>
      </w:pPr>
      <w:r>
        <w:t xml:space="preserve">ATM4: There is a clear outlier on 2/9/2010 which is an order of magnitude higher than any other day. Since it occurs right around the shift from Tuesday dips to Thursday dips that we discussed above, it may not be faulty data, but it definitely throws off our forecast. So we will use the average Tuesday cash volume prior to the shift.</w:t>
      </w:r>
    </w:p>
    <w:p>
      <w:pPr>
        <w:pStyle w:val="SourceCode"/>
      </w:pPr>
      <w:r>
        <w:rPr>
          <w:rStyle w:val="NormalTok"/>
        </w:rPr>
        <w:t xml:space="preserve">atm4 =</w:t>
      </w:r>
      <w:r>
        <w:rPr>
          <w:rStyle w:val="StringTok"/>
        </w:rPr>
        <w:t xml:space="preserve"> </w:t>
      </w:r>
      <w:r>
        <w:rPr>
          <w:rStyle w:val="NormalTok"/>
        </w:rPr>
        <w:t xml:space="preserve">atm %&gt;%</w:t>
      </w:r>
      <w:r>
        <w:rPr>
          <w:rStyle w:val="StringTok"/>
        </w:rPr>
        <w:t xml:space="preserve"> </w:t>
      </w:r>
      <w:r>
        <w:rPr>
          <w:rStyle w:val="KeywordTok"/>
        </w:rPr>
        <w:t xml:space="preserve">filter</w:t>
      </w:r>
      <w:r>
        <w:rPr>
          <w:rStyle w:val="NormalTok"/>
        </w:rPr>
        <w:t xml:space="preserve">(ATM==</w:t>
      </w:r>
      <w:r>
        <w:rPr>
          <w:rStyle w:val="StringTok"/>
        </w:rPr>
        <w:t xml:space="preserve">'ATM4'</w:t>
      </w:r>
      <w:r>
        <w:rPr>
          <w:rStyle w:val="NormalTok"/>
        </w:rPr>
        <w:t xml:space="preserve">) %&gt;%</w:t>
      </w:r>
      <w:r>
        <w:rPr>
          <w:rStyle w:val="StringTok"/>
        </w:rPr>
        <w:t xml:space="preserve"> </w:t>
      </w:r>
      <w:r>
        <w:rPr>
          <w:rStyle w:val="KeywordTok"/>
        </w:rPr>
        <w:t xml:space="preserve">select</w:t>
      </w:r>
      <w:r>
        <w:rPr>
          <w:rStyle w:val="NormalTok"/>
        </w:rPr>
        <w:t xml:space="preserve">(DATE, Cash) </w:t>
      </w:r>
      <w:r>
        <w:br w:type="textWrapping"/>
      </w:r>
      <w:r>
        <w:rPr>
          <w:rStyle w:val="NormalTok"/>
        </w:rPr>
        <w:t xml:space="preserve">atm4_subCash =</w:t>
      </w:r>
      <w:r>
        <w:rPr>
          <w:rStyle w:val="StringTok"/>
        </w:rPr>
        <w:t xml:space="preserve"> </w:t>
      </w:r>
      <w:r>
        <w:rPr>
          <w:rStyle w:val="NormalTok"/>
        </w:rPr>
        <w:t xml:space="preserve">atm_all %&gt;%</w:t>
      </w:r>
      <w:r>
        <w:rPr>
          <w:rStyle w:val="StringTok"/>
        </w:rPr>
        <w:t xml:space="preserve"> </w:t>
      </w:r>
      <w:r>
        <w:rPr>
          <w:rStyle w:val="KeywordTok"/>
        </w:rPr>
        <w:t xml:space="preserve">filter</w:t>
      </w:r>
      <w:r>
        <w:rPr>
          <w:rStyle w:val="NormalTok"/>
        </w:rPr>
        <w:t xml:space="preserve">(Weekday ==</w:t>
      </w:r>
      <w:r>
        <w:rPr>
          <w:rStyle w:val="StringTok"/>
        </w:rPr>
        <w:t xml:space="preserve"> 'Tuesday'</w:t>
      </w:r>
      <w:r>
        <w:rPr>
          <w:rStyle w:val="NormalTok"/>
        </w:rPr>
        <w:t xml:space="preserve">, Period ==</w:t>
      </w:r>
      <w:r>
        <w:rPr>
          <w:rStyle w:val="StringTok"/>
        </w:rPr>
        <w:t xml:space="preserve"> 'Pre'</w:t>
      </w:r>
      <w:r>
        <w:rPr>
          <w:rStyle w:val="NormalTok"/>
        </w:rPr>
        <w:t xml:space="preserve">, Cash &lt;</w:t>
      </w:r>
      <w:r>
        <w:rPr>
          <w:rStyle w:val="StringTok"/>
        </w:rPr>
        <w:t xml:space="preserve"> </w:t>
      </w:r>
      <w:r>
        <w:rPr>
          <w:rStyle w:val="DecValTok"/>
        </w:rPr>
        <w:t xml:space="preserve">1000</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(Cash)) %&gt;%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atm4[atm4$DATE ==</w:t>
      </w:r>
      <w:r>
        <w:rPr>
          <w:rStyle w:val="StringTok"/>
        </w:rPr>
        <w:t xml:space="preserve"> '2010-02-09'</w:t>
      </w:r>
      <w:r>
        <w:rPr>
          <w:rStyle w:val="NormalTok"/>
        </w:rPr>
        <w:t xml:space="preserve">, </w:t>
      </w:r>
      <w:r>
        <w:rPr>
          <w:rStyle w:val="StringTok"/>
        </w:rPr>
        <w:t xml:space="preserve">'Cash'</w:t>
      </w:r>
      <w:r>
        <w:rPr>
          <w:rStyle w:val="NormalTok"/>
        </w:rPr>
        <w:t xml:space="preserve">] =</w:t>
      </w:r>
      <w:r>
        <w:rPr>
          <w:rStyle w:val="StringTok"/>
        </w:rPr>
        <w:t xml:space="preserve"> </w:t>
      </w:r>
      <w:r>
        <w:rPr>
          <w:rStyle w:val="NormalTok"/>
        </w:rPr>
        <w:t xml:space="preserve">atm4_subCash</w:t>
      </w:r>
      <w:r>
        <w:br w:type="textWrapping"/>
      </w:r>
      <w:r>
        <w:rPr>
          <w:rStyle w:val="NormalTok"/>
        </w:rPr>
        <w:t xml:space="preserve">atm4_ts =</w:t>
      </w:r>
      <w:r>
        <w:rPr>
          <w:rStyle w:val="StringTok"/>
        </w:rPr>
        <w:t xml:space="preserve"> </w:t>
      </w:r>
      <w:r>
        <w:rPr>
          <w:rStyle w:val="KeywordTok"/>
        </w:rPr>
        <w:t xml:space="preserve">as.xts</w:t>
      </w:r>
      <w:r>
        <w:rPr>
          <w:rStyle w:val="NormalTok"/>
        </w:rPr>
        <w:t xml:space="preserve">(atm4$Cash, </w:t>
      </w:r>
      <w:r>
        <w:rPr>
          <w:rStyle w:val="DataTypeTok"/>
        </w:rPr>
        <w:t xml:space="preserve">order.by =</w:t>
      </w:r>
      <w:r>
        <w:rPr>
          <w:rStyle w:val="NormalTok"/>
        </w:rPr>
        <w:t xml:space="preserve"> </w:t>
      </w:r>
      <w:r>
        <w:rPr>
          <w:rStyle w:val="NormalTok"/>
        </w:rPr>
        <w:t xml:space="preserve">atm4$DATE)</w:t>
      </w:r>
      <w:r>
        <w:br w:type="textWrapping"/>
      </w:r>
      <w:r>
        <w:rPr>
          <w:rStyle w:val="KeywordTok"/>
        </w:rPr>
        <w:t xml:space="preserve">attr</w:t>
      </w:r>
      <w:r>
        <w:rPr>
          <w:rStyle w:val="NormalTok"/>
        </w:rPr>
        <w:t xml:space="preserve">(atm4_ts, </w:t>
      </w:r>
      <w:r>
        <w:rPr>
          <w:rStyle w:val="StringTok"/>
        </w:rPr>
        <w:t xml:space="preserve">'frequency'</w:t>
      </w:r>
      <w:r>
        <w:rPr>
          <w:rStyle w:val="NormalTok"/>
        </w:rPr>
        <w:t xml:space="preserve">) =</w:t>
      </w:r>
      <w:r>
        <w:rPr>
          <w:rStyle w:val="StringTok"/>
        </w:rPr>
        <w:t xml:space="preserve"> </w:t>
      </w:r>
      <w:r>
        <w:rPr>
          <w:rStyle w:val="DecValTok"/>
        </w:rPr>
        <w:t xml:space="preserve">7</w:t>
      </w:r>
      <w:r>
        <w:br w:type="textWrapping"/>
      </w:r>
      <w:r>
        <w:rPr>
          <w:rStyle w:val="KeywordTok"/>
        </w:rPr>
        <w:t xml:space="preserve">plot</w:t>
      </w:r>
      <w:r>
        <w:rPr>
          <w:rStyle w:val="NormalTok"/>
        </w:rPr>
        <w:t xml:space="preserve">(atm4_ts)</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(atm4_ts)</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7-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atm4_auto =</w:t>
      </w:r>
      <w:r>
        <w:rPr>
          <w:rStyle w:val="StringTok"/>
        </w:rPr>
        <w:t xml:space="preserve"> </w:t>
      </w:r>
      <w:r>
        <w:rPr>
          <w:rStyle w:val="KeywordTok"/>
        </w:rPr>
        <w:t xml:space="preserve">auto.arima</w:t>
      </w:r>
      <w:r>
        <w:rPr>
          <w:rStyle w:val="NormalTok"/>
        </w:rPr>
        <w:t xml:space="preserve">(atm4_ts, </w:t>
      </w:r>
      <w:r>
        <w:rPr>
          <w:rStyle w:val="DataTypeTok"/>
        </w:rPr>
        <w:t xml:space="preserve">D =</w:t>
      </w:r>
      <w:r>
        <w:rPr>
          <w:rStyle w:val="NormalTok"/>
        </w:rPr>
        <w:t xml:space="preserve"> </w:t>
      </w:r>
      <w:r>
        <w:rPr>
          <w:rStyle w:val="DecValTok"/>
        </w:rPr>
        <w:t xml:space="preserve">1</w:t>
      </w:r>
      <w:r>
        <w:rPr>
          <w:rStyle w:val="NormalTok"/>
        </w:rPr>
        <w:t xml:space="preserve">)  </w:t>
      </w:r>
      <w:r>
        <w:rPr>
          <w:rStyle w:val="CommentTok"/>
        </w:rPr>
        <w:t xml:space="preserve">#, stepwise = F, approximation = F)</w:t>
      </w:r>
      <w:r>
        <w:br w:type="textWrapping"/>
      </w:r>
      <w:r>
        <w:rPr>
          <w:rStyle w:val="KeywordTok"/>
        </w:rPr>
        <w:t xml:space="preserve">summary</w:t>
      </w:r>
      <w:r>
        <w:rPr>
          <w:rStyle w:val="NormalTok"/>
        </w:rPr>
        <w:t xml:space="preserve">(atm4_auto)</w:t>
      </w:r>
    </w:p>
    <w:p>
      <w:pPr>
        <w:pStyle w:val="SourceCode"/>
      </w:pPr>
      <w:r>
        <w:rPr>
          <w:rStyle w:val="VerbatimChar"/>
        </w:rPr>
        <w:t xml:space="preserve">## Series: atm4_ts </w:t>
      </w:r>
      <w:r>
        <w:br w:type="textWrapping"/>
      </w:r>
      <w:r>
        <w:rPr>
          <w:rStyle w:val="VerbatimChar"/>
        </w:rPr>
        <w:t xml:space="preserve">## ARIMA(2,0,2)(1,1,2)[7]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sar1     sma1     sma2</w:t>
      </w:r>
      <w:r>
        <w:br w:type="textWrapping"/>
      </w:r>
      <w:r>
        <w:rPr>
          <w:rStyle w:val="VerbatimChar"/>
        </w:rPr>
        <w:t xml:space="preserve">##       0.7119  -0.9375  -0.6770  0.976  -0.8796  -0.0577  -0.7804</w:t>
      </w:r>
      <w:r>
        <w:br w:type="textWrapping"/>
      </w:r>
      <w:r>
        <w:rPr>
          <w:rStyle w:val="VerbatimChar"/>
        </w:rPr>
        <w:t xml:space="preserve">## s.e.  0.0307   0.0418   0.0245  0.036   0.2519   0.2687   0.2490</w:t>
      </w:r>
      <w:r>
        <w:br w:type="textWrapping"/>
      </w:r>
      <w:r>
        <w:rPr>
          <w:rStyle w:val="VerbatimChar"/>
        </w:rPr>
        <w:t xml:space="preserve">## </w:t>
      </w:r>
      <w:r>
        <w:br w:type="textWrapping"/>
      </w:r>
      <w:r>
        <w:rPr>
          <w:rStyle w:val="VerbatimChar"/>
        </w:rPr>
        <w:t xml:space="preserve">## sigma^2 estimated as 110746:  log likelihood=-2590.24</w:t>
      </w:r>
      <w:r>
        <w:br w:type="textWrapping"/>
      </w:r>
      <w:r>
        <w:rPr>
          <w:rStyle w:val="VerbatimChar"/>
        </w:rPr>
        <w:t xml:space="preserve">## AIC=5196.48   AICc=5196.89   BIC=5227.52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-2.644705 326.3404 251.5571 -457.9961 495.5724 0.7260819</w:t>
      </w:r>
      <w:r>
        <w:br w:type="textWrapping"/>
      </w:r>
      <w:r>
        <w:rPr>
          <w:rStyle w:val="VerbatimChar"/>
        </w:rPr>
        <w:t xml:space="preserve">##                    ACF1</w:t>
      </w:r>
      <w:r>
        <w:br w:type="textWrapping"/>
      </w:r>
      <w:r>
        <w:rPr>
          <w:rStyle w:val="VerbatimChar"/>
        </w:rPr>
        <w:t xml:space="preserve">## Training set 0.05570104</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(atm4_auto))</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7-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atm4_forecast =</w:t>
      </w:r>
      <w:r>
        <w:rPr>
          <w:rStyle w:val="StringTok"/>
        </w:rPr>
        <w:t xml:space="preserve"> </w:t>
      </w:r>
      <w:r>
        <w:rPr>
          <w:rStyle w:val="KeywordTok"/>
        </w:rPr>
        <w:t xml:space="preserve">forecast</w:t>
      </w:r>
      <w:r>
        <w:rPr>
          <w:rStyle w:val="NormalTok"/>
        </w:rPr>
        <w:t xml:space="preserve">(atm4_auto, </w:t>
      </w:r>
      <w:r>
        <w:rPr>
          <w:rStyle w:val="DataTypeTok"/>
        </w:rPr>
        <w:t xml:space="preserve">h =</w:t>
      </w:r>
      <w:r>
        <w:rPr>
          <w:rStyle w:val="NormalTok"/>
        </w:rPr>
        <w:t xml:space="preserve"> </w:t>
      </w:r>
      <w:r>
        <w:rPr>
          <w:rStyle w:val="DecValTok"/>
        </w:rPr>
        <w:t xml:space="preserve">31</w:t>
      </w:r>
      <w:r>
        <w:rPr>
          <w:rStyle w:val="NormalTok"/>
        </w:rPr>
        <w:t xml:space="preserve">)</w:t>
      </w:r>
      <w:r>
        <w:br w:type="textWrapping"/>
      </w:r>
      <w:r>
        <w:rPr>
          <w:rStyle w:val="KeywordTok"/>
        </w:rPr>
        <w:t xml:space="preserve">plot</w:t>
      </w:r>
      <w:r>
        <w:rPr>
          <w:rStyle w:val="NormalTok"/>
        </w:rPr>
        <w:t xml:space="preserve">(atm4_forecast)</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7-4.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write.csv</w:t>
      </w:r>
      <w:r>
        <w:rPr>
          <w:rStyle w:val="NormalTok"/>
        </w:rPr>
        <w:t xml:space="preserve">(atm4_forecast$mean, </w:t>
      </w:r>
      <w:r>
        <w:rPr>
          <w:rStyle w:val="StringTok"/>
        </w:rPr>
        <w:t xml:space="preserve">'/Users/brucehao/Google Drive/CUNY/git/DATA624/Project 1/atm4_forecast.csv'</w:t>
      </w:r>
      <w:r>
        <w:rPr>
          <w:rStyle w:val="NormalTok"/>
        </w:rPr>
        <w:t xml:space="preserve">)</w:t>
      </w:r>
    </w:p>
    <w:p>
      <w:pPr>
        <w:pStyle w:val="FirstParagraph"/>
      </w:pPr>
      <w:r>
        <w:t xml:space="preserve">ATM3: Since ATM3 has only 3 data points that exactly match ATM1's for the same dates, we'll just set ATM3's forecast to the same as ATM1's.</w:t>
      </w:r>
    </w:p>
    <w:p>
      <w:pPr>
        <w:pStyle w:val="Heading2"/>
      </w:pPr>
      <w:bookmarkStart w:id="35" w:name="project-1-part-b"/>
      <w:bookmarkEnd w:id="35"/>
      <w:r>
        <w:t xml:space="preserve">Project 1: Part B</w:t>
      </w:r>
    </w:p>
    <w:p>
      <w:pPr>
        <w:pStyle w:val="FirstParagraph"/>
      </w:pPr>
      <w:r>
        <w:t xml:space="preserve">Again, we first load the data and configure it as a time series with a 12 month frequency.</w:t>
      </w:r>
    </w:p>
    <w:p>
      <w:pPr>
        <w:pStyle w:val="SourceCode"/>
      </w:pPr>
      <w:r>
        <w:rPr>
          <w:rStyle w:val="NormalTok"/>
        </w:rPr>
        <w:t xml:space="preserve">kwh =</w:t>
      </w:r>
      <w:r>
        <w:rPr>
          <w:rStyle w:val="StringTok"/>
        </w:rPr>
        <w:t xml:space="preserve"> </w:t>
      </w:r>
      <w:r>
        <w:rPr>
          <w:rStyle w:val="KeywordTok"/>
        </w:rPr>
        <w:t xml:space="preserve">read.csv</w:t>
      </w:r>
      <w:r>
        <w:rPr>
          <w:rStyle w:val="NormalTok"/>
        </w:rPr>
        <w:t xml:space="preserve">(</w:t>
      </w:r>
      <w:r>
        <w:rPr>
          <w:rStyle w:val="StringTok"/>
        </w:rPr>
        <w:t xml:space="preserve">'/Users/brucehao/Google Drive/CUNY/git/DATA624/Project 1/ResidentialCustomerForecastLoad-624.csv'</w:t>
      </w:r>
      <w:r>
        <w:rPr>
          <w:rStyle w:val="NormalTok"/>
        </w:rPr>
        <w:t xml:space="preserve">, </w:t>
      </w:r>
      <w:r>
        <w:rPr>
          <w:rStyle w:val="DataTypeTok"/>
        </w:rPr>
        <w:t xml:space="preserve">stringsAsFactors =</w:t>
      </w:r>
      <w:r>
        <w:rPr>
          <w:rStyle w:val="NormalTok"/>
        </w:rPr>
        <w:t xml:space="preserve"> </w:t>
      </w:r>
      <w:r>
        <w:rPr>
          <w:rStyle w:val="NormalTok"/>
        </w:rPr>
        <w:t xml:space="preserve">F)</w:t>
      </w:r>
      <w:r>
        <w:br w:type="textWrapping"/>
      </w:r>
      <w:r>
        <w:rPr>
          <w:rStyle w:val="NormalTok"/>
        </w:rPr>
        <w:t xml:space="preserve">kwh$Date =</w:t>
      </w:r>
      <w:r>
        <w:rPr>
          <w:rStyle w:val="String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(kwh$YYYY.MMM, </w:t>
      </w:r>
      <w:r>
        <w:rPr>
          <w:rStyle w:val="StringTok"/>
        </w:rPr>
        <w:t xml:space="preserve">'-01'</w:t>
      </w:r>
      <w:r>
        <w:rPr>
          <w:rStyle w:val="NormalTok"/>
        </w:rPr>
        <w:t xml:space="preserve">), </w:t>
      </w:r>
      <w:r>
        <w:rPr>
          <w:rStyle w:val="StringTok"/>
        </w:rPr>
        <w:t xml:space="preserve">'%Y-%b-%d'</w:t>
      </w:r>
      <w:r>
        <w:rPr>
          <w:rStyle w:val="NormalTok"/>
        </w:rPr>
        <w:t xml:space="preserve">)</w:t>
      </w:r>
      <w:r>
        <w:br w:type="textWrapping"/>
      </w:r>
      <w:r>
        <w:rPr>
          <w:rStyle w:val="NormalTok"/>
        </w:rPr>
        <w:t xml:space="preserve">kwh_ts =</w:t>
      </w:r>
      <w:r>
        <w:rPr>
          <w:rStyle w:val="StringTok"/>
        </w:rPr>
        <w:t xml:space="preserve"> </w:t>
      </w:r>
      <w:r>
        <w:rPr>
          <w:rStyle w:val="KeywordTok"/>
        </w:rPr>
        <w:t xml:space="preserve">as.xts</w:t>
      </w:r>
      <w:r>
        <w:rPr>
          <w:rStyle w:val="NormalTok"/>
        </w:rPr>
        <w:t xml:space="preserve">(kwh$KWH, </w:t>
      </w:r>
      <w:r>
        <w:rPr>
          <w:rStyle w:val="DataTypeTok"/>
        </w:rPr>
        <w:t xml:space="preserve">order.by =</w:t>
      </w:r>
      <w:r>
        <w:rPr>
          <w:rStyle w:val="NormalTok"/>
        </w:rPr>
        <w:t xml:space="preserve"> </w:t>
      </w:r>
      <w:r>
        <w:rPr>
          <w:rStyle w:val="NormalTok"/>
        </w:rPr>
        <w:t xml:space="preserve">kwh$Date)</w:t>
      </w:r>
      <w:r>
        <w:br w:type="textWrapping"/>
      </w:r>
      <w:r>
        <w:rPr>
          <w:rStyle w:val="KeywordTok"/>
        </w:rPr>
        <w:t xml:space="preserve">attr</w:t>
      </w:r>
      <w:r>
        <w:rPr>
          <w:rStyle w:val="NormalTok"/>
        </w:rPr>
        <w:t xml:space="preserve">(kwh_ts, </w:t>
      </w:r>
      <w:r>
        <w:rPr>
          <w:rStyle w:val="StringTok"/>
        </w:rPr>
        <w:t xml:space="preserve">'frequency'</w:t>
      </w:r>
      <w:r>
        <w:rPr>
          <w:rStyle w:val="NormalTok"/>
        </w:rPr>
        <w:t xml:space="preserve">) =</w:t>
      </w:r>
      <w:r>
        <w:rPr>
          <w:rStyle w:val="StringTok"/>
        </w:rPr>
        <w:t xml:space="preserve"> </w:t>
      </w:r>
      <w:r>
        <w:rPr>
          <w:rStyle w:val="DecValTok"/>
        </w:rPr>
        <w:t xml:space="preserve">12</w:t>
      </w:r>
    </w:p>
    <w:p>
      <w:pPr>
        <w:pStyle w:val="FirstParagraph"/>
      </w:pPr>
      <w:r>
        <w:t xml:space="preserve">Then, we take a preliminary look at the data. We see that data for September 2008 is NA, so we'll impute it by using the average for other Septembers (even though we recognize that there is a slight upward trend to the data and September 2008 is toward the latter half of the data set). We'll do the same thing for July 2010, which is a clear outlier.</w:t>
      </w:r>
    </w:p>
    <w:p>
      <w:pPr>
        <w:pStyle w:val="SourceCode"/>
      </w:pPr>
      <w:r>
        <w:rPr>
          <w:rStyle w:val="KeywordTok"/>
        </w:rPr>
        <w:t xml:space="preserve">plot</w:t>
      </w:r>
      <w:r>
        <w:rPr>
          <w:rStyle w:val="NormalTok"/>
        </w:rPr>
        <w:t xml:space="preserve">(kwh_ts)</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kwh_sep08 =</w:t>
      </w:r>
      <w:r>
        <w:rPr>
          <w:rStyle w:val="StringTok"/>
        </w:rPr>
        <w:t xml:space="preserve"> </w:t>
      </w:r>
      <w:r>
        <w:rPr>
          <w:rStyle w:val="NormalTok"/>
        </w:rPr>
        <w:t xml:space="preserve">kwh %&gt;%</w:t>
      </w:r>
      <w:r>
        <w:rPr>
          <w:rStyle w:val="StringTok"/>
        </w:rPr>
        <w:t xml:space="preserve"> </w:t>
      </w:r>
      <w:r>
        <w:rPr>
          <w:rStyle w:val="KeywordTok"/>
        </w:rPr>
        <w:t xml:space="preserve">filter</w:t>
      </w:r>
      <w:r>
        <w:rPr>
          <w:rStyle w:val="NormalTok"/>
        </w:rPr>
        <w:t xml:space="preserve">(</w:t>
      </w:r>
      <w:r>
        <w:rPr>
          <w:rStyle w:val="KeywordTok"/>
        </w:rPr>
        <w:t xml:space="preserve">month</w:t>
      </w:r>
      <w:r>
        <w:rPr>
          <w:rStyle w:val="NormalTok"/>
        </w:rPr>
        <w:t xml:space="preserve">(Date) ==</w:t>
      </w:r>
      <w:r>
        <w:rPr>
          <w:rStyle w:val="StringTok"/>
        </w:rPr>
        <w:t xml:space="preserve"> </w:t>
      </w:r>
      <w:r>
        <w:rPr>
          <w:rStyle w:val="DecValTok"/>
        </w:rPr>
        <w:t xml:space="preserve">9</w:t>
      </w:r>
      <w:r>
        <w:rPr>
          <w:rStyle w:val="NormalTok"/>
        </w:rPr>
        <w:t xml:space="preserve">) %&gt;%</w:t>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(KWH, </w:t>
      </w:r>
      <w:r>
        <w:rPr>
          <w:rStyle w:val="DataTypeTok"/>
        </w:rPr>
        <w:t xml:space="preserve">na.rm =</w:t>
      </w:r>
      <w:r>
        <w:rPr>
          <w:rStyle w:val="NormalTok"/>
        </w:rPr>
        <w:t xml:space="preserve"> </w:t>
      </w:r>
      <w:r>
        <w:rPr>
          <w:rStyle w:val="NormalTok"/>
        </w:rPr>
        <w:t xml:space="preserve">T)) %&gt;%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kwh_ts[</w:t>
      </w:r>
      <w:r>
        <w:rPr>
          <w:rStyle w:val="StringTok"/>
        </w:rPr>
        <w:t xml:space="preserve">'2008-09-01'</w:t>
      </w:r>
      <w:r>
        <w:rPr>
          <w:rStyle w:val="NormalTok"/>
        </w:rPr>
        <w:t xml:space="preserve">] =</w:t>
      </w:r>
      <w:r>
        <w:rPr>
          <w:rStyle w:val="StringTok"/>
        </w:rPr>
        <w:t xml:space="preserve"> </w:t>
      </w:r>
      <w:r>
        <w:rPr>
          <w:rStyle w:val="NormalTok"/>
        </w:rPr>
        <w:t xml:space="preserve">kwh_sep08</w:t>
      </w:r>
      <w:r>
        <w:br w:type="textWrapping"/>
      </w:r>
      <w:r>
        <w:rPr>
          <w:rStyle w:val="NormalTok"/>
        </w:rPr>
        <w:t xml:space="preserve">kwh_jul10 =</w:t>
      </w:r>
      <w:r>
        <w:rPr>
          <w:rStyle w:val="StringTok"/>
        </w:rPr>
        <w:t xml:space="preserve"> </w:t>
      </w:r>
      <w:r>
        <w:rPr>
          <w:rStyle w:val="NormalTok"/>
        </w:rPr>
        <w:t xml:space="preserve">kwh %&gt;%</w:t>
      </w:r>
      <w:r>
        <w:rPr>
          <w:rStyle w:val="StringTok"/>
        </w:rPr>
        <w:t xml:space="preserve"> </w:t>
      </w:r>
      <w:r>
        <w:rPr>
          <w:rStyle w:val="KeywordTok"/>
        </w:rPr>
        <w:t xml:space="preserve">filter</w:t>
      </w:r>
      <w:r>
        <w:rPr>
          <w:rStyle w:val="NormalTok"/>
        </w:rPr>
        <w:t xml:space="preserve">(</w:t>
      </w:r>
      <w:r>
        <w:rPr>
          <w:rStyle w:val="KeywordTok"/>
        </w:rPr>
        <w:t xml:space="preserve">month</w:t>
      </w:r>
      <w:r>
        <w:rPr>
          <w:rStyle w:val="NormalTok"/>
        </w:rPr>
        <w:t xml:space="preserve">(Date) ==</w:t>
      </w:r>
      <w:r>
        <w:rPr>
          <w:rStyle w:val="StringTok"/>
        </w:rPr>
        <w:t xml:space="preserve"> </w:t>
      </w:r>
      <w:r>
        <w:rPr>
          <w:rStyle w:val="DecValTok"/>
        </w:rPr>
        <w:t xml:space="preserve">7</w:t>
      </w:r>
      <w:r>
        <w:rPr>
          <w:rStyle w:val="NormalTok"/>
        </w:rPr>
        <w:t xml:space="preserve">, </w:t>
      </w:r>
      <w:r>
        <w:rPr>
          <w:rStyle w:val="KeywordTok"/>
        </w:rPr>
        <w:t xml:space="preserve">year</w:t>
      </w:r>
      <w:r>
        <w:rPr>
          <w:rStyle w:val="NormalTok"/>
        </w:rPr>
        <w:t xml:space="preserve">(Date) !=</w:t>
      </w:r>
      <w:r>
        <w:rPr>
          <w:rStyle w:val="StringTok"/>
        </w:rPr>
        <w:t xml:space="preserve"> </w:t>
      </w:r>
      <w:r>
        <w:rPr>
          <w:rStyle w:val="DecValTok"/>
        </w:rPr>
        <w:t xml:space="preserve">2010</w:t>
      </w:r>
      <w:r>
        <w:rPr>
          <w:rStyle w:val="NormalTok"/>
        </w:rPr>
        <w:t xml:space="preserv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(KWH, </w:t>
      </w:r>
      <w:r>
        <w:rPr>
          <w:rStyle w:val="DataTypeTok"/>
        </w:rPr>
        <w:t xml:space="preserve">na.rm =</w:t>
      </w:r>
      <w:r>
        <w:rPr>
          <w:rStyle w:val="NormalTok"/>
        </w:rPr>
        <w:t xml:space="preserve"> </w:t>
      </w:r>
      <w:r>
        <w:rPr>
          <w:rStyle w:val="NormalTok"/>
        </w:rPr>
        <w:t xml:space="preserve">T)) %&gt;%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kwh_ts[</w:t>
      </w:r>
      <w:r>
        <w:rPr>
          <w:rStyle w:val="StringTok"/>
        </w:rPr>
        <w:t xml:space="preserve">'2010-07-01'</w:t>
      </w:r>
      <w:r>
        <w:rPr>
          <w:rStyle w:val="NormalTok"/>
        </w:rPr>
        <w:t xml:space="preserve">] =</w:t>
      </w:r>
      <w:r>
        <w:rPr>
          <w:rStyle w:val="StringTok"/>
        </w:rPr>
        <w:t xml:space="preserve"> </w:t>
      </w:r>
      <w:r>
        <w:rPr>
          <w:rStyle w:val="NormalTok"/>
        </w:rPr>
        <w:t xml:space="preserve">kwh_jul10</w:t>
      </w:r>
      <w:r>
        <w:br w:type="textWrapping"/>
      </w:r>
      <w:r>
        <w:br w:type="textWrapping"/>
      </w:r>
      <w:r>
        <w:rPr>
          <w:rStyle w:val="KeywordTok"/>
        </w:rPr>
        <w:t xml:space="preserve">plot</w:t>
      </w:r>
      <w:r>
        <w:rPr>
          <w:rStyle w:val="NormalTok"/>
        </w:rPr>
        <w:t xml:space="preserve">(kwh_ts)</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(kwh_ts)</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the data relatively clean, we'll use auto.arima which suggests an ARIMA(1,0,1)(2,1,0)</w:t>
      </w:r>
      <m:oMath>
        <m:sSub>
          <m:e>
            <m:r>
              <m:t/>
            </m:r>
          </m:e>
          <m:sub>
            <m:r>
              <m:t>12</m:t>
            </m:r>
          </m:sub>
        </m:sSub>
      </m:oMath>
      <w:r>
        <w:t xml:space="preserve"> </w:t>
      </w:r>
      <w:r>
        <w:t xml:space="preserve">model. The residuals plots look reasonable as does the forecast plot with peaks in the winter and summer months and troughs in the spring and fall months.</w:t>
      </w:r>
    </w:p>
    <w:p>
      <w:pPr>
        <w:pStyle w:val="SourceCode"/>
      </w:pPr>
      <w:r>
        <w:rPr>
          <w:rStyle w:val="NormalTok"/>
        </w:rPr>
        <w:t xml:space="preserve">kwh_auto =</w:t>
      </w:r>
      <w:r>
        <w:rPr>
          <w:rStyle w:val="StringTok"/>
        </w:rPr>
        <w:t xml:space="preserve"> </w:t>
      </w:r>
      <w:r>
        <w:rPr>
          <w:rStyle w:val="KeywordTok"/>
        </w:rPr>
        <w:t xml:space="preserve">auto.arima</w:t>
      </w:r>
      <w:r>
        <w:rPr>
          <w:rStyle w:val="NormalTok"/>
        </w:rPr>
        <w:t xml:space="preserve">(kwh_ts)</w:t>
      </w:r>
      <w:r>
        <w:br w:type="textWrapping"/>
      </w:r>
      <w:r>
        <w:rPr>
          <w:rStyle w:val="KeywordTok"/>
        </w:rPr>
        <w:t xml:space="preserve">summary</w:t>
      </w:r>
      <w:r>
        <w:rPr>
          <w:rStyle w:val="NormalTok"/>
        </w:rPr>
        <w:t xml:space="preserve">(kwh_auto)</w:t>
      </w:r>
    </w:p>
    <w:p>
      <w:pPr>
        <w:pStyle w:val="SourceCode"/>
      </w:pPr>
      <w:r>
        <w:rPr>
          <w:rStyle w:val="VerbatimChar"/>
        </w:rPr>
        <w:t xml:space="preserve">## Series: kwh_ts </w:t>
      </w:r>
      <w:r>
        <w:br w:type="textWrapping"/>
      </w:r>
      <w:r>
        <w:rPr>
          <w:rStyle w:val="VerbatimChar"/>
        </w:rPr>
        <w:t xml:space="preserve">## ARIMA(3,0,1)(2,1,0)[12]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sar1     sar2     drift</w:t>
      </w:r>
      <w:r>
        <w:br w:type="textWrapping"/>
      </w:r>
      <w:r>
        <w:rPr>
          <w:rStyle w:val="VerbatimChar"/>
        </w:rPr>
        <w:t xml:space="preserve">##       -0.3678  0.1432  0.1988  0.6912  -0.6976  -0.4153  9025.989</w:t>
      </w:r>
      <w:r>
        <w:br w:type="textWrapping"/>
      </w:r>
      <w:r>
        <w:rPr>
          <w:rStyle w:val="VerbatimChar"/>
        </w:rPr>
        <w:t xml:space="preserve">## s.e.   0.2200  0.1078  0.0888  0.2208   0.0778   0.0788  3070.034</w:t>
      </w:r>
      <w:r>
        <w:br w:type="textWrapping"/>
      </w:r>
      <w:r>
        <w:rPr>
          <w:rStyle w:val="VerbatimChar"/>
        </w:rPr>
        <w:t xml:space="preserve">## </w:t>
      </w:r>
      <w:r>
        <w:br w:type="textWrapping"/>
      </w:r>
      <w:r>
        <w:rPr>
          <w:rStyle w:val="VerbatimChar"/>
        </w:rPr>
        <w:t xml:space="preserve">## sigma^2 estimated as 3.798e+11:  log likelihood=-2655.61</w:t>
      </w:r>
      <w:r>
        <w:br w:type="textWrapping"/>
      </w:r>
      <w:r>
        <w:rPr>
          <w:rStyle w:val="VerbatimChar"/>
        </w:rPr>
        <w:t xml:space="preserve">## AIC=5327.23   AICc=5328.07   BIC=5352.77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-8097.783 584960.6 424585.7 -0.7902071 6.472204 0.6975321</w:t>
      </w:r>
      <w:r>
        <w:br w:type="textWrapping"/>
      </w:r>
      <w:r>
        <w:rPr>
          <w:rStyle w:val="VerbatimChar"/>
        </w:rPr>
        <w:t xml:space="preserve">##                     ACF1</w:t>
      </w:r>
      <w:r>
        <w:br w:type="textWrapping"/>
      </w:r>
      <w:r>
        <w:rPr>
          <w:rStyle w:val="VerbatimChar"/>
        </w:rPr>
        <w:t xml:space="preserve">## Training set 0.002244452</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(kwh_auto))</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kwh_forecast =</w:t>
      </w:r>
      <w:r>
        <w:rPr>
          <w:rStyle w:val="StringTok"/>
        </w:rPr>
        <w:t xml:space="preserve"> </w:t>
      </w:r>
      <w:r>
        <w:rPr>
          <w:rStyle w:val="KeywordTok"/>
        </w:rPr>
        <w:t xml:space="preserve">forecast</w:t>
      </w:r>
      <w:r>
        <w:rPr>
          <w:rStyle w:val="NormalTok"/>
        </w:rPr>
        <w:t xml:space="preserve">(kwh_auto, </w:t>
      </w:r>
      <w:r>
        <w:rPr>
          <w:rStyle w:val="DataTypeTok"/>
        </w:rPr>
        <w:t xml:space="preserve">h =</w:t>
      </w:r>
      <w:r>
        <w:rPr>
          <w:rStyle w:val="NormalTok"/>
        </w:rPr>
        <w:t xml:space="preserve"> </w:t>
      </w:r>
      <w:r>
        <w:rPr>
          <w:rStyle w:val="DecValTok"/>
        </w:rPr>
        <w:t xml:space="preserve">12</w:t>
      </w:r>
      <w:r>
        <w:rPr>
          <w:rStyle w:val="NormalTok"/>
        </w:rPr>
        <w:t xml:space="preserve">)</w:t>
      </w:r>
      <w:r>
        <w:br w:type="textWrapping"/>
      </w:r>
      <w:r>
        <w:rPr>
          <w:rStyle w:val="KeywordTok"/>
        </w:rPr>
        <w:t xml:space="preserve">plot</w:t>
      </w:r>
      <w:r>
        <w:rPr>
          <w:rStyle w:val="NormalTok"/>
        </w:rPr>
        <w:t xml:space="preserve">(kwh_forecast)</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10-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write.csv</w:t>
      </w:r>
      <w:r>
        <w:rPr>
          <w:rStyle w:val="NormalTok"/>
        </w:rPr>
        <w:t xml:space="preserve">(kwh_forecast$mean, </w:t>
      </w:r>
      <w:r>
        <w:rPr>
          <w:rStyle w:val="StringTok"/>
        </w:rPr>
        <w:t xml:space="preserve">'/Users/brucehao/Google Drive/CUNY/git/DATA624/Project 1/kwh_forecast.csv'</w:t>
      </w:r>
      <w:r>
        <w:rPr>
          <w:rStyle w:val="NormalTok"/>
        </w:rPr>
        <w:t xml:space="preserve">)</w:t>
      </w:r>
    </w:p>
    <w:p>
      <w:pPr>
        <w:pStyle w:val="Heading2"/>
      </w:pPr>
      <w:bookmarkStart w:id="41" w:name="project-1-bonus"/>
      <w:bookmarkEnd w:id="41"/>
      <w:r>
        <w:t xml:space="preserve">Project 1: BONUS</w:t>
      </w:r>
    </w:p>
    <w:p>
      <w:pPr>
        <w:pStyle w:val="FirstParagraph"/>
      </w:pPr>
      <w:r>
        <w:t xml:space="preserve">First, we take the combined spreadsheets, group by day/hour and take the average flow per hour. Then, we apply the same plotting, auto.arima and forecasting methods as above.</w:t>
      </w:r>
    </w:p>
    <w:p>
      <w:pPr>
        <w:pStyle w:val="SourceCode"/>
      </w:pPr>
      <w:r>
        <w:rPr>
          <w:rStyle w:val="NormalTok"/>
        </w:rPr>
        <w:t xml:space="preserve">water =</w:t>
      </w:r>
      <w:r>
        <w:rPr>
          <w:rStyle w:val="StringTok"/>
        </w:rPr>
        <w:t xml:space="preserve"> </w:t>
      </w:r>
      <w:r>
        <w:rPr>
          <w:rStyle w:val="KeywordTok"/>
        </w:rPr>
        <w:t xml:space="preserve">read.csv</w:t>
      </w:r>
      <w:r>
        <w:rPr>
          <w:rStyle w:val="NormalTok"/>
        </w:rPr>
        <w:t xml:space="preserve">(</w:t>
      </w:r>
      <w:r>
        <w:rPr>
          <w:rStyle w:val="StringTok"/>
        </w:rPr>
        <w:t xml:space="preserve">'/Users/brucehao/Google Drive/CUNY/git/DATA624/Project 1/Waterflow_Pipe.csv'</w:t>
      </w:r>
      <w:r>
        <w:rPr>
          <w:rStyle w:val="NormalTok"/>
        </w:rPr>
        <w:t xml:space="preserve">, </w:t>
      </w:r>
      <w:r>
        <w:rPr>
          <w:rStyle w:val="DataTypeTok"/>
        </w:rPr>
        <w:t xml:space="preserve">stringsAsFactors =</w:t>
      </w:r>
      <w:r>
        <w:rPr>
          <w:rStyle w:val="NormalTok"/>
        </w:rPr>
        <w:t xml:space="preserve"> </w:t>
      </w:r>
      <w:r>
        <w:rPr>
          <w:rStyle w:val="NormalTok"/>
        </w:rPr>
        <w:t xml:space="preserve">F)</w:t>
      </w:r>
      <w:r>
        <w:br w:type="textWrapping"/>
      </w:r>
      <w:r>
        <w:rPr>
          <w:rStyle w:val="NormalTok"/>
        </w:rPr>
        <w:t xml:space="preserve">water_agg =</w:t>
      </w:r>
      <w:r>
        <w:rPr>
          <w:rStyle w:val="StringTok"/>
        </w:rPr>
        <w:t xml:space="preserve"> </w:t>
      </w:r>
      <w:r>
        <w:rPr>
          <w:rStyle w:val="NormalTok"/>
        </w:rPr>
        <w:t xml:space="preserve">water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dt =</w:t>
      </w:r>
      <w:r>
        <w:rPr>
          <w:rStyle w:val="NormalTok"/>
        </w:rPr>
        <w:t xml:space="preserve"> </w:t>
      </w:r>
      <w:r>
        <w:rPr>
          <w:rStyle w:val="KeywordTok"/>
        </w:rPr>
        <w:t xml:space="preserve">mdy_hm</w:t>
      </w:r>
      <w:r>
        <w:rPr>
          <w:rStyle w:val="NormalTok"/>
        </w:rPr>
        <w:t xml:space="preserve">(water$Date.Time))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dt =</w:t>
      </w:r>
      <w:r>
        <w:rPr>
          <w:rStyle w:val="NormalTok"/>
        </w:rPr>
        <w:t xml:space="preserve"> </w:t>
      </w:r>
      <w:r>
        <w:rPr>
          <w:rStyle w:val="KeywordTok"/>
        </w:rPr>
        <w:t xml:space="preserve">ymd_h</w:t>
      </w:r>
      <w:r>
        <w:rPr>
          <w:rStyle w:val="NormalTok"/>
        </w:rPr>
        <w:t xml:space="preserve">(</w:t>
      </w:r>
      <w:r>
        <w:rPr>
          <w:rStyle w:val="KeywordTok"/>
        </w:rPr>
        <w:t xml:space="preserve">paste</w:t>
      </w:r>
      <w:r>
        <w:rPr>
          <w:rStyle w:val="NormalTok"/>
        </w:rPr>
        <w:t xml:space="preserve">(</w:t>
      </w:r>
      <w:r>
        <w:rPr>
          <w:rStyle w:val="KeywordTok"/>
        </w:rPr>
        <w:t xml:space="preserve">year</w:t>
      </w:r>
      <w:r>
        <w:rPr>
          <w:rStyle w:val="NormalTok"/>
        </w:rPr>
        <w:t xml:space="preserve">(dt), </w:t>
      </w:r>
      <w:r>
        <w:rPr>
          <w:rStyle w:val="KeywordTok"/>
        </w:rPr>
        <w:t xml:space="preserve">month</w:t>
      </w:r>
      <w:r>
        <w:rPr>
          <w:rStyle w:val="NormalTok"/>
        </w:rPr>
        <w:t xml:space="preserve">(dt), </w:t>
      </w:r>
      <w:r>
        <w:rPr>
          <w:rStyle w:val="KeywordTok"/>
        </w:rPr>
        <w:t xml:space="preserve">day</w:t>
      </w:r>
      <w:r>
        <w:rPr>
          <w:rStyle w:val="NormalTok"/>
        </w:rPr>
        <w:t xml:space="preserve">(dt), </w:t>
      </w:r>
      <w:r>
        <w:rPr>
          <w:rStyle w:val="KeywordTok"/>
        </w:rPr>
        <w:t xml:space="preserve">hour</w:t>
      </w:r>
      <w:r>
        <w:rPr>
          <w:rStyle w:val="NormalTok"/>
        </w:rPr>
        <w:t xml:space="preserve">(dt), </w:t>
      </w:r>
      <w:r>
        <w:rPr>
          <w:rStyle w:val="DataTypeTok"/>
        </w:rPr>
        <w:t xml:space="preserve">sep =</w:t>
      </w:r>
      <w:r>
        <w:rPr>
          <w:rStyle w:val="NormalTok"/>
        </w:rPr>
        <w:t xml:space="preserve"> </w:t>
      </w:r>
      <w:r>
        <w:rPr>
          <w:rStyle w:val="String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(dt)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AvgFlow =</w:t>
      </w:r>
      <w:r>
        <w:rPr>
          <w:rStyle w:val="NormalTok"/>
        </w:rPr>
        <w:t xml:space="preserve"> </w:t>
      </w:r>
      <w:r>
        <w:rPr>
          <w:rStyle w:val="KeywordTok"/>
        </w:rPr>
        <w:t xml:space="preserve">mean</w:t>
      </w:r>
      <w:r>
        <w:rPr>
          <w:rStyle w:val="NormalTok"/>
        </w:rPr>
        <w:t xml:space="preserve">(WaterFlow))</w:t>
      </w:r>
      <w:r>
        <w:br w:type="textWrapping"/>
      </w:r>
      <w:r>
        <w:br w:type="textWrapping"/>
      </w:r>
      <w:r>
        <w:rPr>
          <w:rStyle w:val="NormalTok"/>
        </w:rPr>
        <w:t xml:space="preserve">water_ts =</w:t>
      </w:r>
      <w:r>
        <w:rPr>
          <w:rStyle w:val="StringTok"/>
        </w:rPr>
        <w:t xml:space="preserve"> </w:t>
      </w:r>
      <w:r>
        <w:rPr>
          <w:rStyle w:val="KeywordTok"/>
        </w:rPr>
        <w:t xml:space="preserve">as.xts</w:t>
      </w:r>
      <w:r>
        <w:rPr>
          <w:rStyle w:val="NormalTok"/>
        </w:rPr>
        <w:t xml:space="preserve">(water_agg$AvgFlow, </w:t>
      </w:r>
      <w:r>
        <w:rPr>
          <w:rStyle w:val="DataTypeTok"/>
        </w:rPr>
        <w:t xml:space="preserve">order.by =</w:t>
      </w:r>
      <w:r>
        <w:rPr>
          <w:rStyle w:val="NormalTok"/>
        </w:rPr>
        <w:t xml:space="preserve"> </w:t>
      </w:r>
      <w:r>
        <w:rPr>
          <w:rStyle w:val="NormalTok"/>
        </w:rPr>
        <w:t xml:space="preserve">water_agg$dt)</w:t>
      </w:r>
      <w:r>
        <w:br w:type="textWrapping"/>
      </w:r>
      <w:r>
        <w:rPr>
          <w:rStyle w:val="KeywordTok"/>
        </w:rPr>
        <w:t xml:space="preserve">attr</w:t>
      </w:r>
      <w:r>
        <w:rPr>
          <w:rStyle w:val="NormalTok"/>
        </w:rPr>
        <w:t xml:space="preserve">(water_ts, </w:t>
      </w:r>
      <w:r>
        <w:rPr>
          <w:rStyle w:val="StringTok"/>
        </w:rPr>
        <w:t xml:space="preserve">'frequency'</w:t>
      </w:r>
      <w:r>
        <w:rPr>
          <w:rStyle w:val="NormalTok"/>
        </w:rPr>
        <w:t xml:space="preserve">) =</w:t>
      </w:r>
      <w:r>
        <w:rPr>
          <w:rStyle w:val="StringTok"/>
        </w:rPr>
        <w:t xml:space="preserve"> </w:t>
      </w:r>
      <w:r>
        <w:rPr>
          <w:rStyle w:val="DecValTok"/>
        </w:rPr>
        <w:t xml:space="preserve">24</w:t>
      </w:r>
      <w:r>
        <w:br w:type="textWrapping"/>
      </w:r>
      <w:r>
        <w:br w:type="textWrapping"/>
      </w:r>
      <w:r>
        <w:rPr>
          <w:rStyle w:val="KeywordTok"/>
        </w:rPr>
        <w:t xml:space="preserve">plot</w:t>
      </w:r>
      <w:r>
        <w:rPr>
          <w:rStyle w:val="NormalTok"/>
        </w:rPr>
        <w:t xml:space="preserve">(water_ts)</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1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(water_ts)</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11-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water_auto =</w:t>
      </w:r>
      <w:r>
        <w:rPr>
          <w:rStyle w:val="StringTok"/>
        </w:rPr>
        <w:t xml:space="preserve"> </w:t>
      </w:r>
      <w:r>
        <w:rPr>
          <w:rStyle w:val="KeywordTok"/>
        </w:rPr>
        <w:t xml:space="preserve">auto.arima</w:t>
      </w:r>
      <w:r>
        <w:rPr>
          <w:rStyle w:val="NormalTok"/>
        </w:rPr>
        <w:t xml:space="preserve">(water_ts, </w:t>
      </w:r>
      <w:r>
        <w:rPr>
          <w:rStyle w:val="DataTypeTok"/>
        </w:rPr>
        <w:t xml:space="preserve">D =</w:t>
      </w:r>
      <w:r>
        <w:rPr>
          <w:rStyle w:val="NormalTok"/>
        </w:rPr>
        <w:t xml:space="preserve"> </w:t>
      </w:r>
      <w:r>
        <w:rPr>
          <w:rStyle w:val="DecValTok"/>
        </w:rPr>
        <w:t xml:space="preserve">1</w:t>
      </w:r>
      <w:r>
        <w:rPr>
          <w:rStyle w:val="NormalTok"/>
        </w:rPr>
        <w:t xml:space="preserve">)  </w:t>
      </w:r>
      <w:r>
        <w:rPr>
          <w:rStyle w:val="CommentTok"/>
        </w:rPr>
        <w:t xml:space="preserve">#, stepwise = F, approximation = F)</w:t>
      </w:r>
      <w:r>
        <w:br w:type="textWrapping"/>
      </w:r>
      <w:r>
        <w:rPr>
          <w:rStyle w:val="KeywordTok"/>
        </w:rPr>
        <w:t xml:space="preserve">summary</w:t>
      </w:r>
      <w:r>
        <w:rPr>
          <w:rStyle w:val="NormalTok"/>
        </w:rPr>
        <w:t xml:space="preserve">(water_auto)</w:t>
      </w:r>
    </w:p>
    <w:p>
      <w:pPr>
        <w:pStyle w:val="SourceCode"/>
      </w:pPr>
      <w:r>
        <w:rPr>
          <w:rStyle w:val="VerbatimChar"/>
        </w:rPr>
        <w:t xml:space="preserve">## Series: water_ts </w:t>
      </w:r>
      <w:r>
        <w:br w:type="textWrapping"/>
      </w:r>
      <w:r>
        <w:rPr>
          <w:rStyle w:val="VerbatimChar"/>
        </w:rPr>
        <w:t xml:space="preserve">## ARIMA(1,0,1)(2,1,0)[24]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sar1     sar2</w:t>
      </w:r>
      <w:r>
        <w:br w:type="textWrapping"/>
      </w:r>
      <w:r>
        <w:rPr>
          <w:rStyle w:val="VerbatimChar"/>
        </w:rPr>
        <w:t xml:space="preserve">##       0.8732  -0.8252  -0.5753  -0.2755</w:t>
      </w:r>
      <w:r>
        <w:br w:type="textWrapping"/>
      </w:r>
      <w:r>
        <w:rPr>
          <w:rStyle w:val="VerbatimChar"/>
        </w:rPr>
        <w:t xml:space="preserve">## s.e.  0.0860   0.0992   0.0312   0.0314</w:t>
      </w:r>
      <w:r>
        <w:br w:type="textWrapping"/>
      </w:r>
      <w:r>
        <w:rPr>
          <w:rStyle w:val="VerbatimChar"/>
        </w:rPr>
        <w:t xml:space="preserve">## </w:t>
      </w:r>
      <w:r>
        <w:br w:type="textWrapping"/>
      </w:r>
      <w:r>
        <w:rPr>
          <w:rStyle w:val="VerbatimChar"/>
        </w:rPr>
        <w:t xml:space="preserve">## sigma^2 estimated as 285:  log likelihood=-4150.22</w:t>
      </w:r>
      <w:r>
        <w:br w:type="textWrapping"/>
      </w:r>
      <w:r>
        <w:rPr>
          <w:rStyle w:val="VerbatimChar"/>
        </w:rPr>
        <w:t xml:space="preserve">## AIC=8310.43   AICc=8310.49   BIC=8334.86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0.6039733 16.64509 12.73528 -25.31283 51.54674 0.8423023</w:t>
      </w:r>
      <w:r>
        <w:br w:type="textWrapping"/>
      </w:r>
      <w:r>
        <w:rPr>
          <w:rStyle w:val="VerbatimChar"/>
        </w:rPr>
        <w:t xml:space="preserve">##                     ACF1</w:t>
      </w:r>
      <w:r>
        <w:br w:type="textWrapping"/>
      </w:r>
      <w:r>
        <w:rPr>
          <w:rStyle w:val="VerbatimChar"/>
        </w:rPr>
        <w:t xml:space="preserve">## Training set -0.02517306</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(water_auto))</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11-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water_forecast =</w:t>
      </w:r>
      <w:r>
        <w:rPr>
          <w:rStyle w:val="StringTok"/>
        </w:rPr>
        <w:t xml:space="preserve"> </w:t>
      </w:r>
      <w:r>
        <w:rPr>
          <w:rStyle w:val="KeywordTok"/>
        </w:rPr>
        <w:t xml:space="preserve">forecast</w:t>
      </w:r>
      <w:r>
        <w:rPr>
          <w:rStyle w:val="NormalTok"/>
        </w:rPr>
        <w:t xml:space="preserve">(water_auto, </w:t>
      </w:r>
      <w:r>
        <w:rPr>
          <w:rStyle w:val="DataTypeTok"/>
        </w:rPr>
        <w:t xml:space="preserve">h =</w:t>
      </w:r>
      <w:r>
        <w:rPr>
          <w:rStyle w:val="Normal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24</w:t>
      </w:r>
      <w:r>
        <w:rPr>
          <w:rStyle w:val="NormalTok"/>
        </w:rPr>
        <w:t xml:space="preserve">)</w:t>
      </w:r>
      <w:r>
        <w:br w:type="textWrapping"/>
      </w:r>
      <w:r>
        <w:rPr>
          <w:rStyle w:val="KeywordTok"/>
        </w:rPr>
        <w:t xml:space="preserve">plot</w:t>
      </w:r>
      <w:r>
        <w:rPr>
          <w:rStyle w:val="NormalTok"/>
        </w:rPr>
        <w:t xml:space="preserve">(water_forecast)</w:t>
      </w:r>
    </w:p>
    <w:p>
      <w:pPr>
        <w:pStyle w:val="FirstParagraph"/>
      </w:pPr>
      <w:r>
        <w:drawing>
          <wp:inline>
            <wp:extent cx="5334000" cy="4267200"/>
            <wp:effectExtent b="0" l="0" r="0" t="0"/>
            <wp:docPr descr="" id="1" name="Picture"/>
            <a:graphic>
              <a:graphicData uri="http://schemas.openxmlformats.org/drawingml/2006/picture">
                <pic:pic>
                  <pic:nvPicPr>
                    <pic:cNvPr descr="BHao_Project1_files/figure-docx/unnamed-chunk-11-4.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write.csv</w:t>
      </w:r>
      <w:r>
        <w:rPr>
          <w:rStyle w:val="NormalTok"/>
        </w:rPr>
        <w:t xml:space="preserve">(water_forecast$mean, </w:t>
      </w:r>
      <w:r>
        <w:rPr>
          <w:rStyle w:val="StringTok"/>
        </w:rPr>
        <w:t xml:space="preserve">'/Users/brucehao/Google Drive/CUNY/git/DATA624/Project 1/water_forecast.csv'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b1f9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BHao_Project1</dc:title>
  <dc:creator/>
  <dcterms:created xsi:type="dcterms:W3CDTF">2018-04-08T23:40:20Z</dcterms:created>
  <dcterms:modified xsi:type="dcterms:W3CDTF">2018-04-08T23:40:20Z</dcterms:modified>
</cp:coreProperties>
</file>