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C1A" w:rsidRPr="00AE4D3D" w:rsidRDefault="00F44C1A">
      <w:pPr>
        <w:rPr>
          <w:b/>
          <w:sz w:val="30"/>
          <w:szCs w:val="30"/>
        </w:rPr>
      </w:pPr>
      <w:r w:rsidRPr="00AE4D3D">
        <w:rPr>
          <w:rFonts w:hint="eastAsia"/>
          <w:b/>
          <w:sz w:val="30"/>
          <w:szCs w:val="30"/>
        </w:rPr>
        <w:t>POJ网址：</w:t>
      </w:r>
    </w:p>
    <w:p w:rsidR="00F44C1A" w:rsidRPr="00AE4D3D" w:rsidRDefault="00F44C1A">
      <w:pPr>
        <w:rPr>
          <w:b/>
          <w:sz w:val="30"/>
          <w:szCs w:val="30"/>
        </w:rPr>
      </w:pPr>
      <w:r w:rsidRPr="00AE4D3D">
        <w:rPr>
          <w:b/>
          <w:sz w:val="30"/>
          <w:szCs w:val="30"/>
        </w:rPr>
        <w:t>http://poj.org/</w:t>
      </w:r>
    </w:p>
    <w:p w:rsidR="00F44C1A" w:rsidRPr="00AE4D3D" w:rsidRDefault="00F44C1A">
      <w:pPr>
        <w:rPr>
          <w:b/>
          <w:sz w:val="30"/>
          <w:szCs w:val="30"/>
        </w:rPr>
      </w:pPr>
      <w:r w:rsidRPr="00AE4D3D">
        <w:rPr>
          <w:rFonts w:hint="eastAsia"/>
          <w:b/>
          <w:sz w:val="30"/>
          <w:szCs w:val="30"/>
        </w:rPr>
        <w:t>POJ题目分类：</w:t>
      </w:r>
    </w:p>
    <w:p w:rsidR="00F70BB9" w:rsidRDefault="00F44C1A">
      <w:pPr>
        <w:rPr>
          <w:b/>
          <w:sz w:val="30"/>
          <w:szCs w:val="30"/>
        </w:rPr>
      </w:pPr>
      <w:hyperlink r:id="rId4" w:history="1">
        <w:r w:rsidRPr="00AE4D3D">
          <w:rPr>
            <w:rStyle w:val="a3"/>
            <w:sz w:val="30"/>
            <w:szCs w:val="30"/>
          </w:rPr>
          <w:t>http://blog.csdn.net/lyy289065406/article/details/6642573</w:t>
        </w:r>
      </w:hyperlink>
    </w:p>
    <w:p w:rsidR="00AE4D3D" w:rsidRDefault="00AE4D3D">
      <w:pPr>
        <w:rPr>
          <w:b/>
          <w:sz w:val="30"/>
          <w:szCs w:val="30"/>
        </w:rPr>
      </w:pPr>
    </w:p>
    <w:p w:rsidR="00AE4D3D" w:rsidRPr="00AE4D3D" w:rsidRDefault="00AE4D3D">
      <w:pPr>
        <w:rPr>
          <w:b/>
          <w:sz w:val="30"/>
          <w:szCs w:val="30"/>
        </w:rPr>
      </w:pPr>
    </w:p>
    <w:p w:rsidR="00F44C1A" w:rsidRPr="00AE4D3D" w:rsidRDefault="00F44C1A">
      <w:pPr>
        <w:rPr>
          <w:b/>
          <w:sz w:val="30"/>
          <w:szCs w:val="30"/>
        </w:rPr>
      </w:pPr>
      <w:r w:rsidRPr="00AE4D3D">
        <w:rPr>
          <w:b/>
          <w:sz w:val="30"/>
          <w:szCs w:val="30"/>
        </w:rPr>
        <w:t>USACO T</w:t>
      </w:r>
      <w:r w:rsidRPr="00AE4D3D">
        <w:rPr>
          <w:rFonts w:hint="eastAsia"/>
          <w:b/>
          <w:sz w:val="30"/>
          <w:szCs w:val="30"/>
        </w:rPr>
        <w:t>raining</w:t>
      </w:r>
      <w:r w:rsidR="00AE4D3D" w:rsidRPr="00AE4D3D">
        <w:rPr>
          <w:rFonts w:hint="eastAsia"/>
          <w:b/>
          <w:sz w:val="30"/>
          <w:szCs w:val="30"/>
        </w:rPr>
        <w:t>：</w:t>
      </w:r>
      <w:r w:rsidRPr="00AE4D3D">
        <w:rPr>
          <w:b/>
          <w:sz w:val="30"/>
          <w:szCs w:val="30"/>
        </w:rPr>
        <w:t xml:space="preserve">  </w:t>
      </w:r>
      <w:r w:rsidR="00AE4D3D" w:rsidRPr="00AE4D3D">
        <w:rPr>
          <w:rFonts w:hint="eastAsia"/>
          <w:b/>
          <w:sz w:val="30"/>
          <w:szCs w:val="30"/>
        </w:rPr>
        <w:t>（</w:t>
      </w:r>
      <w:hyperlink r:id="rId5" w:tgtFrame="_blank" w:history="1">
        <w:r w:rsidR="00AE4D3D" w:rsidRPr="00AE4D3D">
          <w:rPr>
            <w:rFonts w:hint="eastAsia"/>
            <w:b/>
            <w:sz w:val="30"/>
            <w:szCs w:val="30"/>
          </w:rPr>
          <w:t>USA</w:t>
        </w:r>
      </w:hyperlink>
      <w:r w:rsidR="00AE4D3D" w:rsidRPr="00AE4D3D">
        <w:rPr>
          <w:rFonts w:hint="eastAsia"/>
          <w:b/>
          <w:sz w:val="30"/>
          <w:szCs w:val="30"/>
        </w:rPr>
        <w:t xml:space="preserve"> Computing Olympiad）</w:t>
      </w:r>
    </w:p>
    <w:p w:rsidR="00F44C1A" w:rsidRDefault="00AE4D3D">
      <w:pPr>
        <w:rPr>
          <w:b/>
          <w:sz w:val="30"/>
          <w:szCs w:val="30"/>
        </w:rPr>
      </w:pPr>
      <w:hyperlink r:id="rId6" w:history="1">
        <w:r w:rsidRPr="00DB6FDC">
          <w:rPr>
            <w:rStyle w:val="a3"/>
            <w:sz w:val="30"/>
            <w:szCs w:val="30"/>
          </w:rPr>
          <w:t>http://train.usaco.org/usacogate</w:t>
        </w:r>
      </w:hyperlink>
    </w:p>
    <w:p w:rsidR="00AE4D3D" w:rsidRDefault="00AE4D3D">
      <w:pPr>
        <w:rPr>
          <w:b/>
          <w:sz w:val="30"/>
          <w:szCs w:val="30"/>
        </w:rPr>
      </w:pPr>
      <w:bookmarkStart w:id="0" w:name="_GoBack"/>
      <w:bookmarkEnd w:id="0"/>
    </w:p>
    <w:p w:rsidR="00AE4D3D" w:rsidRPr="00AE4D3D" w:rsidRDefault="00AE4D3D">
      <w:pPr>
        <w:rPr>
          <w:rFonts w:hint="eastAsia"/>
          <w:b/>
          <w:sz w:val="30"/>
          <w:szCs w:val="30"/>
        </w:rPr>
      </w:pPr>
      <w:r w:rsidRPr="00AE4D3D">
        <w:rPr>
          <w:b/>
          <w:sz w:val="30"/>
          <w:szCs w:val="30"/>
        </w:rPr>
        <w:t>http://www.nocow.cn/index.php/USACO_Training</w:t>
      </w:r>
    </w:p>
    <w:sectPr w:rsidR="00AE4D3D" w:rsidRPr="00AE4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B3"/>
    <w:rsid w:val="001E301C"/>
    <w:rsid w:val="0056161D"/>
    <w:rsid w:val="008A2EC1"/>
    <w:rsid w:val="00AE4D3D"/>
    <w:rsid w:val="00C728B3"/>
    <w:rsid w:val="00E142AC"/>
    <w:rsid w:val="00F4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007E"/>
  <w15:chartTrackingRefBased/>
  <w15:docId w15:val="{490E2F44-22EB-40A3-92DB-D2FD469F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in.usaco.org/usacogate" TargetMode="External"/><Relationship Id="rId5" Type="http://schemas.openxmlformats.org/officeDocument/2006/relationships/hyperlink" Target="https://www.baidu.com/s?wd=USA&amp;tn=44039180_cpr&amp;fenlei=mv6quAkxTZn0IZRqIHckPjm4nH00T1YdnWfkuADLPjfdP16LP1n10ZwV5Hcvrjm3rH6sPfKWUMw85HfYnjn4nH6sgvPsT6KdThsqpZwYTjCEQLGCpyw9Uz4Bmy-bIi4WUvYETgN-TLwGUv3EnWczn1DvP1Ds" TargetMode="External"/><Relationship Id="rId4" Type="http://schemas.openxmlformats.org/officeDocument/2006/relationships/hyperlink" Target="http://blog.csdn.net/lyy289065406/article/details/66425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</dc:creator>
  <cp:keywords/>
  <dc:description/>
  <cp:lastModifiedBy>qun li</cp:lastModifiedBy>
  <cp:revision>2</cp:revision>
  <dcterms:created xsi:type="dcterms:W3CDTF">2016-12-24T09:20:00Z</dcterms:created>
  <dcterms:modified xsi:type="dcterms:W3CDTF">2016-12-24T09:41:00Z</dcterms:modified>
</cp:coreProperties>
</file>