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6D" w:rsidRDefault="00914491" w:rsidP="00914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内网</w:t>
      </w:r>
    </w:p>
    <w:p w:rsidR="00914491" w:rsidRDefault="00914491" w:rsidP="00914491">
      <w:pPr>
        <w:pStyle w:val="a3"/>
        <w:ind w:left="840" w:firstLineChars="0" w:firstLine="0"/>
      </w:pPr>
      <w:r>
        <w:rPr>
          <w:rFonts w:hint="eastAsia"/>
        </w:rPr>
        <w:t>公司</w:t>
      </w:r>
      <w:r>
        <w:t>内网包括</w:t>
      </w:r>
      <w:proofErr w:type="spellStart"/>
      <w:r>
        <w:t>qiyi</w:t>
      </w:r>
      <w:proofErr w:type="spellEnd"/>
      <w:r>
        <w:t>-private</w:t>
      </w:r>
      <w:r>
        <w:t>以及</w:t>
      </w:r>
      <w:r>
        <w:rPr>
          <w:rFonts w:hint="eastAsia"/>
        </w:rPr>
        <w:t>自己</w:t>
      </w:r>
      <w:r>
        <w:t>搭建的路由器及随时</w:t>
      </w:r>
      <w:proofErr w:type="spellStart"/>
      <w:r>
        <w:t>wifi</w:t>
      </w:r>
      <w:proofErr w:type="spellEnd"/>
      <w:r>
        <w:t>，针对一些特殊环境测试时使用，例如</w:t>
      </w:r>
      <w:r>
        <w:rPr>
          <w:rFonts w:hint="eastAsia"/>
        </w:rPr>
        <w:t>VR</w:t>
      </w:r>
      <w:r>
        <w:rPr>
          <w:rFonts w:hint="eastAsia"/>
        </w:rPr>
        <w:t>客户端</w:t>
      </w:r>
      <w:r>
        <w:t>测试后台，</w:t>
      </w:r>
      <w:r>
        <w:t>pingback</w:t>
      </w:r>
      <w:r>
        <w:t>值投递</w:t>
      </w:r>
    </w:p>
    <w:p w:rsidR="00914491" w:rsidRDefault="00914491" w:rsidP="00914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外网</w:t>
      </w:r>
    </w:p>
    <w:p w:rsidR="00914491" w:rsidRDefault="00914491" w:rsidP="00914491">
      <w:pPr>
        <w:pStyle w:val="a3"/>
        <w:ind w:left="840" w:firstLineChars="0" w:firstLine="0"/>
      </w:pPr>
      <w:r>
        <w:rPr>
          <w:rFonts w:hint="eastAsia"/>
        </w:rPr>
        <w:t>公司</w:t>
      </w:r>
      <w:r>
        <w:t>外网包括</w:t>
      </w:r>
      <w:proofErr w:type="spellStart"/>
      <w:r>
        <w:t>qiyi</w:t>
      </w:r>
      <w:proofErr w:type="spellEnd"/>
      <w:r>
        <w:t>-public</w:t>
      </w:r>
      <w:r>
        <w:rPr>
          <w:rFonts w:hint="eastAsia"/>
        </w:rPr>
        <w:t>，与</w:t>
      </w:r>
      <w:r>
        <w:t>用户使用的网络类型基本一致，</w:t>
      </w:r>
      <w:r>
        <w:rPr>
          <w:rFonts w:hint="eastAsia"/>
        </w:rPr>
        <w:t>在此</w:t>
      </w:r>
      <w:r>
        <w:t>环境下进行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功能</w:t>
      </w:r>
      <w:r>
        <w:t>测试</w:t>
      </w:r>
    </w:p>
    <w:p w:rsidR="00914491" w:rsidRDefault="00914491" w:rsidP="00914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99</w:t>
      </w:r>
      <w:r>
        <w:rPr>
          <w:rFonts w:hint="eastAsia"/>
        </w:rPr>
        <w:t>环境</w:t>
      </w:r>
    </w:p>
    <w:p w:rsidR="00914491" w:rsidRDefault="00914491" w:rsidP="00914491">
      <w:pPr>
        <w:pStyle w:val="a3"/>
        <w:ind w:left="840" w:firstLineChars="0" w:firstLine="0"/>
      </w:pPr>
      <w:r>
        <w:rPr>
          <w:rFonts w:hint="eastAsia"/>
        </w:rPr>
        <w:t>连接</w:t>
      </w:r>
      <w:r>
        <w:t>任意网络</w:t>
      </w:r>
      <w:r w:rsidR="00D065AE">
        <w:rPr>
          <w:rFonts w:hint="eastAsia"/>
        </w:rPr>
        <w:t>-</w:t>
      </w:r>
      <w:r w:rsidR="00D065AE">
        <w:rPr>
          <w:rFonts w:hint="eastAsia"/>
        </w:rPr>
        <w:t>高级</w:t>
      </w:r>
      <w:r w:rsidR="00D065AE">
        <w:t>选项</w:t>
      </w:r>
      <w:r w:rsidR="00D065AE">
        <w:t>-DHCP</w:t>
      </w:r>
      <w:r w:rsidR="00D065AE">
        <w:rPr>
          <w:rFonts w:hint="eastAsia"/>
        </w:rPr>
        <w:t>改为</w:t>
      </w:r>
      <w:r w:rsidR="00D065AE" w:rsidRPr="00657784">
        <w:rPr>
          <w:rFonts w:hint="eastAsia"/>
        </w:rPr>
        <w:t>改成静态，</w:t>
      </w:r>
      <w:r w:rsidR="00D065AE" w:rsidRPr="00657784">
        <w:rPr>
          <w:rFonts w:hint="eastAsia"/>
        </w:rPr>
        <w:t>DNS1</w:t>
      </w:r>
      <w:r w:rsidR="00D065AE" w:rsidRPr="00657784">
        <w:rPr>
          <w:rFonts w:hint="eastAsia"/>
        </w:rPr>
        <w:t>改成</w:t>
      </w:r>
      <w:r w:rsidR="00D065AE" w:rsidRPr="00657784">
        <w:rPr>
          <w:rFonts w:hint="eastAsia"/>
        </w:rPr>
        <w:t>111.206.13.99</w:t>
      </w:r>
      <w:r w:rsidR="00D065AE">
        <w:t>;</w:t>
      </w:r>
      <w:r w:rsidR="00D065AE">
        <w:rPr>
          <w:rFonts w:hint="eastAsia"/>
        </w:rPr>
        <w:t>该</w:t>
      </w:r>
      <w:r w:rsidR="00D065AE">
        <w:t>环境仅针对插件升级，以及一些正式环境没有的视频资源进行测试；常规测试需要用公司外网</w:t>
      </w:r>
      <w:bookmarkStart w:id="0" w:name="_GoBack"/>
      <w:bookmarkEnd w:id="0"/>
    </w:p>
    <w:p w:rsidR="00D065AE" w:rsidRPr="00D065AE" w:rsidRDefault="00D065AE" w:rsidP="00D065AE">
      <w:pPr>
        <w:ind w:firstLineChars="0" w:firstLine="0"/>
        <w:rPr>
          <w:rFonts w:hint="eastAsia"/>
        </w:rPr>
      </w:pPr>
      <w:r>
        <w:rPr>
          <w:rFonts w:hint="eastAsia"/>
        </w:rPr>
        <w:t>备注</w:t>
      </w:r>
      <w:r>
        <w:t>：</w:t>
      </w:r>
      <w:proofErr w:type="gramStart"/>
      <w:r>
        <w:rPr>
          <w:rFonts w:hint="eastAsia"/>
        </w:rPr>
        <w:t>奇艺</w:t>
      </w:r>
      <w:proofErr w:type="gramEnd"/>
      <w:r>
        <w:t>APP</w:t>
      </w:r>
      <w:r>
        <w:rPr>
          <w:rFonts w:hint="eastAsia"/>
        </w:rPr>
        <w:t>特殊</w:t>
      </w:r>
      <w:r>
        <w:t>资源快捷入口：</w:t>
      </w:r>
      <w:r>
        <w:rPr>
          <w:rFonts w:hint="eastAsia"/>
        </w:rPr>
        <w:t xml:space="preserve"> 1.</w:t>
      </w:r>
      <w:r>
        <w:rPr>
          <w:rFonts w:hint="eastAsia"/>
        </w:rPr>
        <w:t>连接网络</w:t>
      </w:r>
      <w:r>
        <w:t>（</w:t>
      </w:r>
      <w:r>
        <w:rPr>
          <w:rFonts w:hint="eastAsia"/>
        </w:rPr>
        <w:t>非</w:t>
      </w:r>
      <w:r>
        <w:rPr>
          <w:rFonts w:hint="eastAsia"/>
        </w:rPr>
        <w:t>99</w:t>
      </w:r>
      <w:r>
        <w:rPr>
          <w:rFonts w:hint="eastAsia"/>
        </w:rPr>
        <w:t>环境</w:t>
      </w:r>
      <w:r>
        <w:t>）</w:t>
      </w:r>
      <w:r>
        <w:rPr>
          <w:rFonts w:hint="eastAsia"/>
        </w:rPr>
        <w:t xml:space="preserve">  2.</w:t>
      </w:r>
      <w:r>
        <w:rPr>
          <w:rFonts w:hint="eastAsia"/>
        </w:rPr>
        <w:t>搜索</w:t>
      </w:r>
      <w:r>
        <w:t>框输入：</w:t>
      </w:r>
      <w:r>
        <w:rPr>
          <w:rFonts w:hint="eastAsia"/>
        </w:rPr>
        <w:t>QIYICOMTEST</w:t>
      </w:r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搜索</w:t>
      </w:r>
      <w:r>
        <w:rPr>
          <w:rFonts w:hint="eastAsia"/>
        </w:rPr>
        <w:t xml:space="preserve">   4.</w:t>
      </w:r>
      <w:r>
        <w:rPr>
          <w:rFonts w:hint="eastAsia"/>
        </w:rPr>
        <w:t>第一个</w:t>
      </w:r>
      <w:proofErr w:type="gramStart"/>
      <w:r>
        <w:t>资源位</w:t>
      </w:r>
      <w:r>
        <w:rPr>
          <w:rFonts w:hint="eastAsia"/>
        </w:rPr>
        <w:t>点击</w:t>
      </w:r>
      <w:proofErr w:type="gramEnd"/>
      <w:r>
        <w:t>进入就是</w:t>
      </w:r>
      <w:r>
        <w:rPr>
          <w:rFonts w:hint="eastAsia"/>
        </w:rPr>
        <w:t>特殊</w:t>
      </w:r>
      <w:r>
        <w:t>视频入口</w:t>
      </w:r>
    </w:p>
    <w:sectPr w:rsidR="00D065AE" w:rsidRPr="00D06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15B2D"/>
    <w:multiLevelType w:val="hybridMultilevel"/>
    <w:tmpl w:val="77046EF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0E"/>
    <w:rsid w:val="000E796E"/>
    <w:rsid w:val="002C7F0E"/>
    <w:rsid w:val="00914491"/>
    <w:rsid w:val="00A7566D"/>
    <w:rsid w:val="00D0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B3EE4-E008-4A34-A634-C106E372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96E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9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宋涛</dc:creator>
  <cp:keywords/>
  <dc:description/>
  <cp:lastModifiedBy>宋涛</cp:lastModifiedBy>
  <cp:revision>2</cp:revision>
  <dcterms:created xsi:type="dcterms:W3CDTF">2017-03-22T02:46:00Z</dcterms:created>
  <dcterms:modified xsi:type="dcterms:W3CDTF">2017-03-22T03:06:00Z</dcterms:modified>
</cp:coreProperties>
</file>