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96B3BC" w14:textId="77777777" w:rsidR="00362B40" w:rsidRDefault="00000000">
      <w:pPr>
        <w:pStyle w:val="1"/>
      </w:pPr>
      <w:r>
        <w:t>专业建设质量诊断系统</w:t>
      </w:r>
      <w:r>
        <w:t>——</w:t>
      </w:r>
      <w:r>
        <w:t>项目总介绍</w:t>
      </w:r>
    </w:p>
    <w:p w14:paraId="5079EE1D" w14:textId="77777777" w:rsidR="00362B40" w:rsidRDefault="00362B40"/>
    <w:p w14:paraId="70B0BEED" w14:textId="77777777" w:rsidR="00362B40" w:rsidRDefault="00362B40"/>
    <w:p w14:paraId="4799759F" w14:textId="77777777" w:rsidR="00362B40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文件定位：</w:t>
      </w:r>
      <w:r>
        <w:t xml:space="preserve"> 对整个项目的系统性说明，面向新接触项目的决策者、合作方、团队成员。</w:t>
      </w:r>
    </w:p>
    <w:p w14:paraId="65422169" w14:textId="77777777" w:rsidR="00362B40" w:rsidRDefault="00362B40">
      <w:pPr>
        <w:pStyle w:val="Blockquote"/>
        <w:pBdr>
          <w:left w:val="single" w:sz="24" w:space="0" w:color="CCCCCC"/>
        </w:pBdr>
        <w:shd w:val="clear" w:color="auto" w:fill="F8F8F8"/>
      </w:pPr>
    </w:p>
    <w:p w14:paraId="3508B261" w14:textId="77777777" w:rsidR="00362B40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核心目标：</w:t>
      </w:r>
      <w:r>
        <w:t xml:space="preserve"> 用一份文件说清楚——这个系统为什么做、是什么、怎么运转、评价什么、遵循什么原则、交付什么、怎么落地。</w:t>
      </w:r>
    </w:p>
    <w:p w14:paraId="29B00908" w14:textId="77777777" w:rsidR="00362B40" w:rsidRDefault="00362B40">
      <w:pPr>
        <w:pStyle w:val="Blockquote"/>
        <w:pBdr>
          <w:left w:val="single" w:sz="24" w:space="0" w:color="CCCCCC"/>
        </w:pBdr>
        <w:shd w:val="clear" w:color="auto" w:fill="F8F8F8"/>
      </w:pPr>
    </w:p>
    <w:p w14:paraId="615750EB" w14:textId="77777777" w:rsidR="00362B40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最后更新：</w:t>
      </w:r>
      <w:r>
        <w:t xml:space="preserve"> 2026-08-24</w:t>
      </w:r>
    </w:p>
    <w:p w14:paraId="6DC83F7B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3638320B" w14:textId="77777777" w:rsidR="00362B40" w:rsidRDefault="00000000">
      <w:pPr>
        <w:pStyle w:val="21"/>
      </w:pPr>
      <w:r>
        <w:t>一、为什么做这个项目</w:t>
      </w:r>
    </w:p>
    <w:p w14:paraId="24E49A41" w14:textId="77777777" w:rsidR="00362B40" w:rsidRDefault="00000000">
      <w:pPr>
        <w:pStyle w:val="31"/>
      </w:pPr>
      <w:r>
        <w:t xml:space="preserve">1.1 </w:t>
      </w:r>
      <w:r>
        <w:t>时代背景</w:t>
      </w:r>
    </w:p>
    <w:p w14:paraId="70FE6350" w14:textId="77777777" w:rsidR="00362B40" w:rsidRDefault="00000000">
      <w:r>
        <w:t>中国高等教育正在经历四个深刻变化：</w:t>
      </w:r>
    </w:p>
    <w:p w14:paraId="6A34DAA3" w14:textId="77777777" w:rsidR="00362B40" w:rsidRDefault="00000000">
      <w:pPr>
        <w:ind w:hanging="142"/>
      </w:pPr>
      <w:r>
        <w:t xml:space="preserve">• </w:t>
      </w:r>
      <w:r>
        <w:rPr>
          <w:b/>
        </w:rPr>
        <w:t>大学倒闭潮开始显现</w:t>
      </w:r>
      <w:r>
        <w:t>——生源下降，部分院校面临生存危机，专业设置是否对路直接决定生死</w:t>
      </w:r>
    </w:p>
    <w:p w14:paraId="08B492AF" w14:textId="77777777" w:rsidR="00362B40" w:rsidRDefault="00000000">
      <w:pPr>
        <w:ind w:hanging="142"/>
      </w:pPr>
      <w:r>
        <w:t xml:space="preserve">• </w:t>
      </w:r>
      <w:r>
        <w:rPr>
          <w:b/>
        </w:rPr>
        <w:t>文凭持续贬值</w:t>
      </w:r>
      <w:r>
        <w:t>——学历不再是硬通货，用人单位更看重毕业生的真实能力</w:t>
      </w:r>
    </w:p>
    <w:p w14:paraId="126BF388" w14:textId="77777777" w:rsidR="00362B40" w:rsidRDefault="00000000">
      <w:pPr>
        <w:ind w:hanging="142"/>
      </w:pPr>
      <w:r>
        <w:t xml:space="preserve">• </w:t>
      </w:r>
      <w:r>
        <w:rPr>
          <w:b/>
        </w:rPr>
        <w:t>企业正在主导知识生产</w:t>
      </w:r>
      <w:r>
        <w:t>——技术迭代速度超过大学课程更新周期，课堂与产业的鸿沟在扩大</w:t>
      </w:r>
    </w:p>
    <w:p w14:paraId="526A6579" w14:textId="77777777" w:rsidR="00362B40" w:rsidRDefault="00000000">
      <w:pPr>
        <w:ind w:hanging="142"/>
      </w:pPr>
      <w:r>
        <w:t xml:space="preserve">• </w:t>
      </w:r>
      <w:r>
        <w:rPr>
          <w:b/>
        </w:rPr>
        <w:t>AI正在改写评价标准</w:t>
      </w:r>
      <w:r>
        <w:t>——传统"专家进校、听汇报、看材料"的评价方式，在数据密度和时效性上已无法匹配AI时代的要求</w:t>
      </w:r>
    </w:p>
    <w:p w14:paraId="56C3AE38" w14:textId="77777777" w:rsidR="00362B40" w:rsidRDefault="00000000">
      <w:r>
        <w:t>在这个背景下，省属应用型本科院校面临一个根本问题：</w:t>
      </w:r>
      <w:r>
        <w:rPr>
          <w:b/>
        </w:rPr>
        <w:t>专业建设到底好不好，拿什么来判断？</w:t>
      </w:r>
    </w:p>
    <w:p w14:paraId="2BFF7D53" w14:textId="77777777" w:rsidR="00362B40" w:rsidRDefault="00000000">
      <w:r>
        <w:t>过去的评价方式有三个痛点：专家进校成本高、频次低，评价停留在"有没有材料"而非"有没有效果"；评价完了给一段文字建议，学校不知道具体改什么、怎么改、改成什么样算好；下一轮评价再来时，上次的问题改了没有、改进效果如何，缺乏持续追踪。</w:t>
      </w:r>
    </w:p>
    <w:p w14:paraId="0377B0F9" w14:textId="77777777" w:rsidR="00362B40" w:rsidRDefault="00000000">
      <w:pPr>
        <w:pStyle w:val="31"/>
      </w:pPr>
      <w:r>
        <w:t xml:space="preserve">1.2 </w:t>
      </w:r>
      <w:r>
        <w:t>我们的判断</w:t>
      </w:r>
    </w:p>
    <w:p w14:paraId="21CCEF70" w14:textId="77777777" w:rsidR="00362B40" w:rsidRDefault="00000000">
      <w:r>
        <w:t>评价不应该是"一次性体检"，而应该是"持续健康管理"。</w:t>
      </w:r>
    </w:p>
    <w:p w14:paraId="4E0A7141" w14:textId="77777777" w:rsidR="00362B40" w:rsidRDefault="00000000">
      <w:r>
        <w:t>它需要回答四个层层递进的问题：</w:t>
      </w:r>
    </w:p>
    <w:p w14:paraId="01A7B517" w14:textId="77777777" w:rsidR="00362B40" w:rsidRDefault="00000000">
      <w:pPr>
        <w:ind w:hanging="142"/>
      </w:pPr>
      <w:r>
        <w:t xml:space="preserve">1. </w:t>
      </w:r>
      <w:r>
        <w:rPr>
          <w:b/>
        </w:rPr>
        <w:t>方向对不对</w:t>
      </w:r>
      <w:r>
        <w:t>——专业定位与产业需求是否对齐</w:t>
      </w:r>
    </w:p>
    <w:p w14:paraId="19DAEB1B" w14:textId="77777777" w:rsidR="00362B40" w:rsidRDefault="00000000">
      <w:pPr>
        <w:ind w:hanging="142"/>
      </w:pPr>
      <w:r>
        <w:t xml:space="preserve">2. </w:t>
      </w:r>
      <w:r>
        <w:rPr>
          <w:b/>
        </w:rPr>
        <w:t>执行好不好</w:t>
      </w:r>
      <w:r>
        <w:t>——教师能不能把对的方向教出来</w:t>
      </w:r>
    </w:p>
    <w:p w14:paraId="7E7A23AD" w14:textId="77777777" w:rsidR="00362B40" w:rsidRDefault="00000000">
      <w:pPr>
        <w:ind w:hanging="142"/>
      </w:pPr>
      <w:r>
        <w:lastRenderedPageBreak/>
        <w:t xml:space="preserve">3. </w:t>
      </w:r>
      <w:r>
        <w:rPr>
          <w:b/>
        </w:rPr>
        <w:t>条件够不够</w:t>
      </w:r>
      <w:r>
        <w:t>——资源和平台是否支撑教学</w:t>
      </w:r>
    </w:p>
    <w:p w14:paraId="2EB7AA62" w14:textId="77777777" w:rsidR="00362B40" w:rsidRDefault="00000000">
      <w:pPr>
        <w:ind w:hanging="142"/>
      </w:pPr>
      <w:r>
        <w:t xml:space="preserve">4. </w:t>
      </w:r>
      <w:r>
        <w:rPr>
          <w:b/>
        </w:rPr>
        <w:t>结果行不行</w:t>
      </w:r>
      <w:r>
        <w:t>——毕业生是否被社会认可</w:t>
      </w:r>
    </w:p>
    <w:p w14:paraId="57103D81" w14:textId="77777777" w:rsidR="00362B40" w:rsidRDefault="00000000">
      <w:r>
        <w:t>这四个问题不是孤立的检查项，而是一条从定位到结果的完整链条。链条上任何一环断裂，下游全部受影响。</w:t>
      </w:r>
    </w:p>
    <w:p w14:paraId="251457C7" w14:textId="77777777" w:rsidR="00362B40" w:rsidRDefault="00000000">
      <w:pPr>
        <w:pStyle w:val="31"/>
      </w:pPr>
      <w:r>
        <w:t xml:space="preserve">1.3 </w:t>
      </w:r>
      <w:r>
        <w:t>我们选择的路径</w:t>
      </w:r>
    </w:p>
    <w:p w14:paraId="187845F0" w14:textId="77777777" w:rsidR="00362B40" w:rsidRDefault="00000000">
      <w:r>
        <w:t>经过三条路径的比较分析，我们确定了产品定位：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62B40" w14:paraId="3A57998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91FB717" w14:textId="77777777" w:rsidR="00362B40" w:rsidRDefault="00000000">
            <w:r>
              <w:rPr>
                <w:b/>
              </w:rPr>
              <w:t>路径</w:t>
            </w:r>
          </w:p>
        </w:tc>
        <w:tc>
          <w:tcPr>
            <w:tcW w:w="2771" w:type="dxa"/>
            <w:shd w:val="clear" w:color="auto" w:fill="F2F2F2"/>
          </w:tcPr>
          <w:p w14:paraId="30BFE252" w14:textId="77777777" w:rsidR="00362B40" w:rsidRDefault="00000000">
            <w:r>
              <w:rPr>
                <w:b/>
              </w:rPr>
              <w:t>思路</w:t>
            </w:r>
          </w:p>
        </w:tc>
        <w:tc>
          <w:tcPr>
            <w:tcW w:w="2771" w:type="dxa"/>
            <w:shd w:val="clear" w:color="auto" w:fill="F2F2F2"/>
          </w:tcPr>
          <w:p w14:paraId="4C5A2C05" w14:textId="77777777" w:rsidR="00362B40" w:rsidRDefault="00000000">
            <w:r>
              <w:rPr>
                <w:b/>
              </w:rPr>
              <w:t>结论</w:t>
            </w:r>
          </w:p>
        </w:tc>
      </w:tr>
      <w:tr w:rsidR="00362B40" w14:paraId="20B7D40B" w14:textId="77777777">
        <w:trPr>
          <w:jc w:val="center"/>
        </w:trPr>
        <w:tc>
          <w:tcPr>
            <w:tcW w:w="2771" w:type="dxa"/>
          </w:tcPr>
          <w:p w14:paraId="4DAA98FA" w14:textId="77777777" w:rsidR="00362B40" w:rsidRDefault="00000000">
            <w:r>
              <w:t>对接现有教务系统</w:t>
            </w:r>
          </w:p>
        </w:tc>
        <w:tc>
          <w:tcPr>
            <w:tcW w:w="2771" w:type="dxa"/>
          </w:tcPr>
          <w:p w14:paraId="24BB9819" w14:textId="77777777" w:rsidR="00362B40" w:rsidRDefault="00000000">
            <w:r>
              <w:t>从正方、金智等系统直接抽数据</w:t>
            </w:r>
          </w:p>
        </w:tc>
        <w:tc>
          <w:tcPr>
            <w:tcW w:w="2771" w:type="dxa"/>
          </w:tcPr>
          <w:p w14:paraId="4BC6B26D" w14:textId="77777777" w:rsidR="00362B40" w:rsidRDefault="00000000">
            <w:r>
              <w:t>否决——十余家供应商接口各异，每接一所学校就是一个定制项目</w:t>
            </w:r>
          </w:p>
        </w:tc>
      </w:tr>
      <w:tr w:rsidR="00362B40" w14:paraId="57AC5091" w14:textId="77777777">
        <w:trPr>
          <w:jc w:val="center"/>
        </w:trPr>
        <w:tc>
          <w:tcPr>
            <w:tcW w:w="2771" w:type="dxa"/>
          </w:tcPr>
          <w:p w14:paraId="474E78AC" w14:textId="77777777" w:rsidR="00362B40" w:rsidRDefault="00000000">
            <w:r>
              <w:t>替代现有教务系统</w:t>
            </w:r>
          </w:p>
        </w:tc>
        <w:tc>
          <w:tcPr>
            <w:tcW w:w="2771" w:type="dxa"/>
          </w:tcPr>
          <w:p w14:paraId="28782DAF" w14:textId="77777777" w:rsidR="00362B40" w:rsidRDefault="00000000">
            <w:r>
              <w:t>做完整教务管理系统内置评价</w:t>
            </w:r>
          </w:p>
        </w:tc>
        <w:tc>
          <w:tcPr>
            <w:tcW w:w="2771" w:type="dxa"/>
          </w:tcPr>
          <w:p w14:paraId="257D6C31" w14:textId="77777777" w:rsidR="00362B40" w:rsidRDefault="00000000">
            <w:r>
              <w:t>否决——让大学"换心脏"风险极高，偏离核心优势</w:t>
            </w:r>
          </w:p>
        </w:tc>
      </w:tr>
      <w:tr w:rsidR="00362B40" w14:paraId="6EF0626A" w14:textId="77777777">
        <w:trPr>
          <w:jc w:val="center"/>
        </w:trPr>
        <w:tc>
          <w:tcPr>
            <w:tcW w:w="2771" w:type="dxa"/>
          </w:tcPr>
          <w:p w14:paraId="089BB06F" w14:textId="77777777" w:rsidR="00362B40" w:rsidRDefault="00000000">
            <w:r>
              <w:rPr>
                <w:b/>
              </w:rPr>
              <w:t>评价中台（✅）</w:t>
            </w:r>
          </w:p>
        </w:tc>
        <w:tc>
          <w:tcPr>
            <w:tcW w:w="2771" w:type="dxa"/>
          </w:tcPr>
          <w:p w14:paraId="57CC3910" w14:textId="77777777" w:rsidR="00362B40" w:rsidRDefault="00000000">
            <w:r>
              <w:rPr>
                <w:b/>
              </w:rPr>
              <w:t>不碰日常教务，只在评价场景建独立数据入口和评价引擎</w:t>
            </w:r>
          </w:p>
        </w:tc>
        <w:tc>
          <w:tcPr>
            <w:tcW w:w="2771" w:type="dxa"/>
          </w:tcPr>
          <w:p w14:paraId="50B5F121" w14:textId="77777777" w:rsidR="00362B40" w:rsidRDefault="00000000">
            <w:r>
              <w:rPr>
                <w:b/>
              </w:rPr>
              <w:t>选择——切入点是"评价"不是"管理"，不威胁现有系统，一套模板所有大学通用</w:t>
            </w:r>
          </w:p>
        </w:tc>
      </w:tr>
    </w:tbl>
    <w:p w14:paraId="16FC7E23" w14:textId="77777777" w:rsidR="00362B40" w:rsidRDefault="00362B40"/>
    <w:p w14:paraId="6F7FC17B" w14:textId="77777777" w:rsidR="00362B40" w:rsidRDefault="00000000">
      <w:r>
        <w:rPr>
          <w:b/>
        </w:rPr>
        <w:t>一句话定位：不做系统的替代者，做系统之上的评价层。</w:t>
      </w:r>
    </w:p>
    <w:p w14:paraId="132E7170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77C2A2EF" w14:textId="77777777" w:rsidR="00362B40" w:rsidRDefault="00000000">
      <w:pPr>
        <w:pStyle w:val="21"/>
      </w:pPr>
      <w:r>
        <w:t>二、系统是什么</w:t>
      </w:r>
    </w:p>
    <w:p w14:paraId="00F1B572" w14:textId="77777777" w:rsidR="00362B40" w:rsidRDefault="00000000">
      <w:pPr>
        <w:pStyle w:val="31"/>
      </w:pPr>
      <w:r>
        <w:t xml:space="preserve">2.1 </w:t>
      </w:r>
      <w:r>
        <w:t>核心定义</w:t>
      </w:r>
    </w:p>
    <w:p w14:paraId="53CA8B63" w14:textId="77777777" w:rsidR="00362B40" w:rsidRDefault="00000000">
      <w:r>
        <w:t>专业建设质量诊断系统是一个</w:t>
      </w:r>
      <w:r>
        <w:rPr>
          <w:b/>
        </w:rPr>
        <w:t>AI主导的、从诊断到改进到验收的一站式平台</w:t>
      </w:r>
      <w:r>
        <w:t>。</w:t>
      </w:r>
    </w:p>
    <w:p w14:paraId="1C523EEB" w14:textId="77777777" w:rsidR="00362B40" w:rsidRDefault="00000000">
      <w:r>
        <w:t>它不只告诉学校"问题在哪"，还帮学校"改"、帮学校"验收改得怎么样"。</w:t>
      </w:r>
    </w:p>
    <w:p w14:paraId="1A44762B" w14:textId="77777777" w:rsidR="00362B40" w:rsidRDefault="00000000">
      <w:pPr>
        <w:pStyle w:val="31"/>
      </w:pPr>
      <w:r>
        <w:t xml:space="preserve">2.2 </w:t>
      </w:r>
      <w:r>
        <w:t>三层架构</w:t>
      </w:r>
    </w:p>
    <w:p w14:paraId="4F761D52" w14:textId="77777777" w:rsidR="00362B4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┌─────────────────────────────────────────────┐</w:t>
      </w:r>
      <w:r>
        <w:rPr>
          <w:rStyle w:val="CodeChar"/>
        </w:rPr>
        <w:br/>
        <w:t>│  教师操作层（极简）                            │</w:t>
      </w:r>
      <w:r>
        <w:rPr>
          <w:rStyle w:val="CodeChar"/>
        </w:rPr>
        <w:br/>
        <w:t>│  只回答"是什么"——填表格、传文档、确认AI预填    │</w:t>
      </w:r>
      <w:r>
        <w:rPr>
          <w:rStyle w:val="CodeChar"/>
        </w:rPr>
        <w:br/>
        <w:t>│  不回答"为什么"——不写分析、不做判断、不做推导   │</w:t>
      </w:r>
      <w:r>
        <w:rPr>
          <w:rStyle w:val="CodeChar"/>
        </w:rPr>
        <w:br/>
        <w:t>└──────────────────┬──────────────────────────┘</w:t>
      </w:r>
      <w:r>
        <w:rPr>
          <w:rStyle w:val="CodeChar"/>
        </w:rPr>
        <w:br/>
        <w:t xml:space="preserve">                   ↓ 原始数据</w:t>
      </w:r>
      <w:r>
        <w:rPr>
          <w:rStyle w:val="CodeChar"/>
        </w:rPr>
        <w:br/>
        <w:t>┌─────────────────────────────────────────────┐</w:t>
      </w:r>
      <w:r>
        <w:rPr>
          <w:rStyle w:val="CodeChar"/>
        </w:rPr>
        <w:br/>
        <w:t>│  AI处理层（黑箱）                             │</w:t>
      </w:r>
      <w:r>
        <w:rPr>
          <w:rStyle w:val="CodeChar"/>
        </w:rPr>
        <w:br/>
        <w:t>│  采集→校验→评分→根因追溯→诊断→建议→追踪       │</w:t>
      </w:r>
      <w:r>
        <w:rPr>
          <w:rStyle w:val="CodeChar"/>
        </w:rPr>
        <w:br/>
        <w:t>│  技术复杂度对用户不可见，但逻辑链条透明可查      │</w:t>
      </w:r>
      <w:r>
        <w:rPr>
          <w:rStyle w:val="CodeChar"/>
        </w:rPr>
        <w:br/>
        <w:t>└──────────────────┬──────────────────────────┘</w:t>
      </w:r>
      <w:r>
        <w:rPr>
          <w:rStyle w:val="CodeChar"/>
        </w:rPr>
        <w:br/>
        <w:t xml:space="preserve">                   ↓ 诊断结果</w:t>
      </w:r>
      <w:r>
        <w:rPr>
          <w:rStyle w:val="CodeChar"/>
        </w:rPr>
        <w:br/>
      </w:r>
      <w:r>
        <w:rPr>
          <w:rStyle w:val="CodeChar"/>
        </w:rPr>
        <w:lastRenderedPageBreak/>
        <w:t>┌─────────────────────────────────────────────┐</w:t>
      </w:r>
      <w:r>
        <w:rPr>
          <w:rStyle w:val="CodeChar"/>
        </w:rPr>
        <w:br/>
        <w:t>│  前台呈现层（分层展开）                        │</w:t>
      </w:r>
      <w:r>
        <w:rPr>
          <w:rStyle w:val="CodeChar"/>
        </w:rPr>
        <w:br/>
        <w:t>│  首页给结论 → 链条页看状态 → 发现页看问题       │</w:t>
      </w:r>
      <w:r>
        <w:rPr>
          <w:rStyle w:val="CodeChar"/>
        </w:rPr>
        <w:br/>
        <w:t>│  → 详情页看证据 → 改进工单给操作指引            │</w:t>
      </w:r>
      <w:r>
        <w:rPr>
          <w:rStyle w:val="CodeChar"/>
        </w:rPr>
        <w:br/>
        <w:t>│  校级看全局，中层看链条，教师看执行              │</w:t>
      </w:r>
      <w:r>
        <w:rPr>
          <w:rStyle w:val="CodeChar"/>
        </w:rPr>
        <w:br/>
        <w:t>└─────────────────────────────────────────────┘</w:t>
      </w:r>
      <w:r>
        <w:rPr>
          <w:rStyle w:val="CodeChar"/>
        </w:rPr>
        <w:br/>
      </w:r>
    </w:p>
    <w:p w14:paraId="014FBA7E" w14:textId="77777777" w:rsidR="00362B40" w:rsidRDefault="00000000">
      <w:pPr>
        <w:pStyle w:val="31"/>
      </w:pPr>
      <w:r>
        <w:t xml:space="preserve">2.3 </w:t>
      </w:r>
      <w:r>
        <w:t>三个</w:t>
      </w:r>
      <w:r>
        <w:t>AI</w:t>
      </w:r>
      <w:r>
        <w:t>引擎</w:t>
      </w:r>
    </w:p>
    <w:p w14:paraId="6AB2363C" w14:textId="77777777" w:rsidR="00362B40" w:rsidRDefault="00000000">
      <w:r>
        <w:t>系统的技术内核是三个引擎的协作：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362B40" w14:paraId="074EA506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1D77A0F" w14:textId="77777777" w:rsidR="00362B40" w:rsidRDefault="00000000">
            <w:r>
              <w:rPr>
                <w:b/>
              </w:rPr>
              <w:t>引擎</w:t>
            </w:r>
          </w:p>
        </w:tc>
        <w:tc>
          <w:tcPr>
            <w:tcW w:w="2771" w:type="dxa"/>
            <w:shd w:val="clear" w:color="auto" w:fill="F2F2F2"/>
          </w:tcPr>
          <w:p w14:paraId="527263B8" w14:textId="77777777" w:rsidR="00362B40" w:rsidRDefault="00000000">
            <w:r>
              <w:rPr>
                <w:b/>
              </w:rPr>
              <w:t>职责</w:t>
            </w:r>
          </w:p>
        </w:tc>
        <w:tc>
          <w:tcPr>
            <w:tcW w:w="2771" w:type="dxa"/>
            <w:shd w:val="clear" w:color="auto" w:fill="F2F2F2"/>
          </w:tcPr>
          <w:p w14:paraId="0968749F" w14:textId="77777777" w:rsidR="00362B40" w:rsidRDefault="00000000">
            <w:r>
              <w:rPr>
                <w:b/>
              </w:rPr>
              <w:t>做什么</w:t>
            </w:r>
          </w:p>
        </w:tc>
      </w:tr>
      <w:tr w:rsidR="00362B40" w14:paraId="5673929D" w14:textId="77777777">
        <w:trPr>
          <w:jc w:val="center"/>
        </w:trPr>
        <w:tc>
          <w:tcPr>
            <w:tcW w:w="2771" w:type="dxa"/>
          </w:tcPr>
          <w:p w14:paraId="6F1D7F90" w14:textId="77777777" w:rsidR="00362B40" w:rsidRDefault="00000000">
            <w:r>
              <w:rPr>
                <w:b/>
              </w:rPr>
              <w:t>AI数据采集引擎</w:t>
            </w:r>
          </w:p>
        </w:tc>
        <w:tc>
          <w:tcPr>
            <w:tcW w:w="2771" w:type="dxa"/>
          </w:tcPr>
          <w:p w14:paraId="59B3B3D8" w14:textId="77777777" w:rsidR="00362B40" w:rsidRDefault="00000000">
            <w:r>
              <w:t>采集·校验·结构化</w:t>
            </w:r>
          </w:p>
        </w:tc>
        <w:tc>
          <w:tcPr>
            <w:tcW w:w="2771" w:type="dxa"/>
          </w:tcPr>
          <w:p w14:paraId="5E073B1C" w14:textId="77777777" w:rsidR="00362B40" w:rsidRDefault="00000000">
            <w:r>
              <w:t>从模板、教务系统、课程平台、外部数据源自动采集数据，实时校验，结构化入库</w:t>
            </w:r>
          </w:p>
        </w:tc>
      </w:tr>
      <w:tr w:rsidR="00362B40" w14:paraId="7CE2F274" w14:textId="77777777">
        <w:trPr>
          <w:jc w:val="center"/>
        </w:trPr>
        <w:tc>
          <w:tcPr>
            <w:tcW w:w="2771" w:type="dxa"/>
          </w:tcPr>
          <w:p w14:paraId="2ACC6B07" w14:textId="77777777" w:rsidR="00362B40" w:rsidRDefault="00000000">
            <w:r>
              <w:rPr>
                <w:b/>
              </w:rPr>
              <w:t>AI诊断引擎</w:t>
            </w:r>
          </w:p>
        </w:tc>
        <w:tc>
          <w:tcPr>
            <w:tcW w:w="2771" w:type="dxa"/>
          </w:tcPr>
          <w:p w14:paraId="7F32A4C9" w14:textId="77777777" w:rsidR="00362B40" w:rsidRDefault="00000000">
            <w:r>
              <w:t>评分·追溯·诊断·建议</w:t>
            </w:r>
          </w:p>
        </w:tc>
        <w:tc>
          <w:tcPr>
            <w:tcW w:w="2771" w:type="dxa"/>
          </w:tcPr>
          <w:p w14:paraId="54E8AA87" w14:textId="77777777" w:rsidR="00362B40" w:rsidRDefault="00000000">
            <w:r>
              <w:t>沿六层评价链逐层评分，自动追溯根因，生成诊断报告，匹配改进方案</w:t>
            </w:r>
          </w:p>
        </w:tc>
      </w:tr>
      <w:tr w:rsidR="00362B40" w14:paraId="3AFD16C7" w14:textId="77777777">
        <w:trPr>
          <w:jc w:val="center"/>
        </w:trPr>
        <w:tc>
          <w:tcPr>
            <w:tcW w:w="2771" w:type="dxa"/>
          </w:tcPr>
          <w:p w14:paraId="297C3E2F" w14:textId="77777777" w:rsidR="00362B40" w:rsidRDefault="00000000">
            <w:r>
              <w:rPr>
                <w:b/>
              </w:rPr>
              <w:t>AI追踪引擎</w:t>
            </w:r>
          </w:p>
        </w:tc>
        <w:tc>
          <w:tcPr>
            <w:tcW w:w="2771" w:type="dxa"/>
          </w:tcPr>
          <w:p w14:paraId="1E6A563C" w14:textId="77777777" w:rsidR="00362B40" w:rsidRDefault="00000000">
            <w:r>
              <w:t>监控·重评·验证·预警</w:t>
            </w:r>
          </w:p>
        </w:tc>
        <w:tc>
          <w:tcPr>
            <w:tcW w:w="2771" w:type="dxa"/>
          </w:tcPr>
          <w:p w14:paraId="707B085F" w14:textId="77777777" w:rsidR="00362B40" w:rsidRDefault="00000000">
            <w:r>
              <w:t>持续监控改进进度，到节点自动重评，对比前后数据，偏离则预警</w:t>
            </w:r>
          </w:p>
        </w:tc>
      </w:tr>
    </w:tbl>
    <w:p w14:paraId="1A5FAA49" w14:textId="77777777" w:rsidR="00362B40" w:rsidRDefault="00362B40"/>
    <w:p w14:paraId="63146BC3" w14:textId="77777777" w:rsidR="00362B40" w:rsidRDefault="00000000">
      <w:r>
        <w:rPr>
          <w:b/>
        </w:rPr>
        <w:t>核心数据：17项使命型指标中，71%可完全由AI自动完成（L4），29%由AI主导+人工确认（L3），无需专家介入。</w:t>
      </w:r>
    </w:p>
    <w:p w14:paraId="21770F5A" w14:textId="77777777" w:rsidR="00362B40" w:rsidRDefault="00000000">
      <w:pPr>
        <w:pStyle w:val="31"/>
      </w:pPr>
      <w:r>
        <w:t xml:space="preserve">2.4 </w:t>
      </w:r>
      <w:r>
        <w:t>工作流程</w:t>
      </w:r>
    </w:p>
    <w:p w14:paraId="6F94BEAB" w14:textId="77777777" w:rsidR="00362B40" w:rsidRDefault="00000000">
      <w:r>
        <w:t>从用户视角，评价工作分为四个阶段，周而复始：</w:t>
      </w:r>
    </w:p>
    <w:p w14:paraId="38639132" w14:textId="77777777" w:rsidR="00362B4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事实采集 → AI诊断 → 报告呈现 → 改进闭环</w:t>
      </w:r>
      <w:r>
        <w:rPr>
          <w:rStyle w:val="CodeChar"/>
        </w:rPr>
        <w:br/>
        <w:t>（教师）   （系统）   （系统）   （教师+系统）</w:t>
      </w:r>
      <w:r>
        <w:rPr>
          <w:rStyle w:val="CodeChar"/>
        </w:rPr>
        <w:br/>
      </w:r>
    </w:p>
    <w:p w14:paraId="5EC5F45E" w14:textId="77777777" w:rsidR="00362B40" w:rsidRDefault="00000000">
      <w:r>
        <w:t>每一轮改进的结果成为下一轮事实采集的输入，系统持续追踪、自动验证——评价从"一次性体检"变为"持续健康管理"。</w:t>
      </w:r>
    </w:p>
    <w:p w14:paraId="6B3CA5BE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10AF63EF" w14:textId="77777777" w:rsidR="00362B40" w:rsidRDefault="00000000">
      <w:pPr>
        <w:pStyle w:val="21"/>
      </w:pPr>
      <w:r>
        <w:t>三、评价什么：六层评价链与两套指标体系</w:t>
      </w:r>
    </w:p>
    <w:p w14:paraId="33998FAE" w14:textId="77777777" w:rsidR="00362B40" w:rsidRDefault="00000000">
      <w:pPr>
        <w:pStyle w:val="31"/>
      </w:pPr>
      <w:r>
        <w:t xml:space="preserve">3.1 </w:t>
      </w:r>
      <w:r>
        <w:t>六层评价链</w:t>
      </w:r>
    </w:p>
    <w:p w14:paraId="2529E778" w14:textId="77777777" w:rsidR="00362B40" w:rsidRDefault="00000000">
      <w:r>
        <w:t>诊断的逻辑骨架是六层链条，从"培养什么人"到"社会认不认可"：</w:t>
      </w:r>
    </w:p>
    <w:p w14:paraId="53A1B797" w14:textId="77777777" w:rsidR="00362B4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定位层 → 结构层 → 解析层 → 执行层 → 结果层 → 验证层</w:t>
      </w:r>
      <w:r>
        <w:rPr>
          <w:rStyle w:val="CodeChar"/>
        </w:rPr>
        <w:br/>
        <w:t xml:space="preserve">  ↑                                                    │</w:t>
      </w:r>
      <w:r>
        <w:rPr>
          <w:rStyle w:val="CodeChar"/>
        </w:rPr>
        <w:br/>
      </w:r>
      <w:r>
        <w:rPr>
          <w:rStyle w:val="CodeChar"/>
        </w:rPr>
        <w:lastRenderedPageBreak/>
        <w:t xml:space="preserve">  └──────── 社会评价反馈，修订培养目标 ←────────────────┘</w:t>
      </w:r>
      <w:r>
        <w:rPr>
          <w:rStyle w:val="CodeChar"/>
        </w:rPr>
        <w:br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62B40" w14:paraId="1B0EACA7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E0D0341" w14:textId="77777777" w:rsidR="00362B40" w:rsidRDefault="00000000">
            <w:r>
              <w:rPr>
                <w:b/>
              </w:rPr>
              <w:t>层级</w:t>
            </w:r>
          </w:p>
        </w:tc>
        <w:tc>
          <w:tcPr>
            <w:tcW w:w="2771" w:type="dxa"/>
            <w:shd w:val="clear" w:color="auto" w:fill="F2F2F2"/>
          </w:tcPr>
          <w:p w14:paraId="5442C7ED" w14:textId="77777777" w:rsidR="00362B40" w:rsidRDefault="00000000">
            <w:r>
              <w:rPr>
                <w:b/>
              </w:rPr>
              <w:t>回答的问题</w:t>
            </w:r>
          </w:p>
        </w:tc>
        <w:tc>
          <w:tcPr>
            <w:tcW w:w="2771" w:type="dxa"/>
            <w:shd w:val="clear" w:color="auto" w:fill="F2F2F2"/>
          </w:tcPr>
          <w:p w14:paraId="20FCBDEB" w14:textId="77777777" w:rsidR="00362B40" w:rsidRDefault="00000000">
            <w:r>
              <w:rPr>
                <w:b/>
              </w:rPr>
              <w:t>核心内容</w:t>
            </w:r>
          </w:p>
        </w:tc>
      </w:tr>
      <w:tr w:rsidR="00362B40" w14:paraId="664DC912" w14:textId="77777777">
        <w:trPr>
          <w:jc w:val="center"/>
        </w:trPr>
        <w:tc>
          <w:tcPr>
            <w:tcW w:w="2771" w:type="dxa"/>
          </w:tcPr>
          <w:p w14:paraId="1D0232B3" w14:textId="77777777" w:rsidR="00362B40" w:rsidRDefault="00000000">
            <w:r>
              <w:rPr>
                <w:b/>
              </w:rPr>
              <w:t>定位层</w:t>
            </w:r>
          </w:p>
        </w:tc>
        <w:tc>
          <w:tcPr>
            <w:tcW w:w="2771" w:type="dxa"/>
          </w:tcPr>
          <w:p w14:paraId="785FC10F" w14:textId="77777777" w:rsidR="00362B40" w:rsidRDefault="00000000">
            <w:r>
              <w:t>你在哪？凭什么是你？</w:t>
            </w:r>
          </w:p>
        </w:tc>
        <w:tc>
          <w:tcPr>
            <w:tcW w:w="2771" w:type="dxa"/>
          </w:tcPr>
          <w:p w14:paraId="0C7E59F5" w14:textId="77777777" w:rsidR="00362B40" w:rsidRDefault="00000000">
            <w:r>
              <w:t>培养目标是否清晰、专业在学校布局和区域产业中的生态位、差异化特色</w:t>
            </w:r>
          </w:p>
        </w:tc>
      </w:tr>
      <w:tr w:rsidR="00362B40" w14:paraId="7323CE58" w14:textId="77777777">
        <w:trPr>
          <w:jc w:val="center"/>
        </w:trPr>
        <w:tc>
          <w:tcPr>
            <w:tcW w:w="2771" w:type="dxa"/>
          </w:tcPr>
          <w:p w14:paraId="512792CD" w14:textId="77777777" w:rsidR="00362B40" w:rsidRDefault="00000000">
            <w:r>
              <w:rPr>
                <w:b/>
              </w:rPr>
              <w:t>结构层</w:t>
            </w:r>
          </w:p>
        </w:tc>
        <w:tc>
          <w:tcPr>
            <w:tcW w:w="2771" w:type="dxa"/>
          </w:tcPr>
          <w:p w14:paraId="7637A573" w14:textId="77777777" w:rsidR="00362B40" w:rsidRDefault="00000000">
            <w:r>
              <w:t>目标怎么分解？</w:t>
            </w:r>
          </w:p>
        </w:tc>
        <w:tc>
          <w:tcPr>
            <w:tcW w:w="2771" w:type="dxa"/>
          </w:tcPr>
          <w:p w14:paraId="4FD32AF5" w14:textId="77777777" w:rsidR="00362B40" w:rsidRDefault="00000000">
            <w:r>
              <w:t>毕业要求是否完整支撑培养目标、课程体系能否承接毕业要求</w:t>
            </w:r>
          </w:p>
        </w:tc>
      </w:tr>
      <w:tr w:rsidR="00362B40" w14:paraId="6042B2AE" w14:textId="77777777">
        <w:trPr>
          <w:jc w:val="center"/>
        </w:trPr>
        <w:tc>
          <w:tcPr>
            <w:tcW w:w="2771" w:type="dxa"/>
          </w:tcPr>
          <w:p w14:paraId="3FB001E7" w14:textId="77777777" w:rsidR="00362B40" w:rsidRDefault="00000000">
            <w:r>
              <w:rPr>
                <w:b/>
              </w:rPr>
              <w:t>解析层</w:t>
            </w:r>
          </w:p>
        </w:tc>
        <w:tc>
          <w:tcPr>
            <w:tcW w:w="2771" w:type="dxa"/>
          </w:tcPr>
          <w:p w14:paraId="5E45BF2D" w14:textId="77777777" w:rsidR="00362B40" w:rsidRDefault="00000000">
            <w:r>
              <w:t>课程对不对路？</w:t>
            </w:r>
          </w:p>
        </w:tc>
        <w:tc>
          <w:tcPr>
            <w:tcW w:w="2771" w:type="dxa"/>
          </w:tcPr>
          <w:p w14:paraId="34C40D65" w14:textId="77777777" w:rsidR="00362B40" w:rsidRDefault="00000000">
            <w:r>
              <w:t>产业白皮书、课程-产业链映射、课程大纲——链条通不通</w:t>
            </w:r>
          </w:p>
        </w:tc>
      </w:tr>
      <w:tr w:rsidR="00362B40" w14:paraId="46F72294" w14:textId="77777777">
        <w:trPr>
          <w:jc w:val="center"/>
        </w:trPr>
        <w:tc>
          <w:tcPr>
            <w:tcW w:w="2771" w:type="dxa"/>
          </w:tcPr>
          <w:p w14:paraId="79CDB8FD" w14:textId="77777777" w:rsidR="00362B40" w:rsidRDefault="00000000">
            <w:r>
              <w:rPr>
                <w:b/>
              </w:rPr>
              <w:t>执行层</w:t>
            </w:r>
          </w:p>
        </w:tc>
        <w:tc>
          <w:tcPr>
            <w:tcW w:w="2771" w:type="dxa"/>
          </w:tcPr>
          <w:p w14:paraId="643EC4CF" w14:textId="77777777" w:rsidR="00362B40" w:rsidRDefault="00000000">
            <w:r>
              <w:t>教得好不好？</w:t>
            </w:r>
          </w:p>
        </w:tc>
        <w:tc>
          <w:tcPr>
            <w:tcW w:w="2771" w:type="dxa"/>
          </w:tcPr>
          <w:p w14:paraId="57111FA0" w14:textId="77777777" w:rsidR="00362B40" w:rsidRDefault="00000000">
            <w:r>
              <w:t>教案、考核、学情分析、教学投入、学习行为、资源保障——是系统合力还是各自为战</w:t>
            </w:r>
          </w:p>
        </w:tc>
      </w:tr>
      <w:tr w:rsidR="00362B40" w14:paraId="000DD58C" w14:textId="77777777">
        <w:trPr>
          <w:jc w:val="center"/>
        </w:trPr>
        <w:tc>
          <w:tcPr>
            <w:tcW w:w="2771" w:type="dxa"/>
          </w:tcPr>
          <w:p w14:paraId="11F65F5C" w14:textId="77777777" w:rsidR="00362B40" w:rsidRDefault="00000000">
            <w:r>
              <w:rPr>
                <w:b/>
              </w:rPr>
              <w:t>结果层</w:t>
            </w:r>
          </w:p>
        </w:tc>
        <w:tc>
          <w:tcPr>
            <w:tcW w:w="2771" w:type="dxa"/>
          </w:tcPr>
          <w:p w14:paraId="33B50CDC" w14:textId="77777777" w:rsidR="00362B40" w:rsidRDefault="00000000">
            <w:r>
              <w:t>产出怎么样？</w:t>
            </w:r>
          </w:p>
        </w:tc>
        <w:tc>
          <w:tcPr>
            <w:tcW w:w="2771" w:type="dxa"/>
          </w:tcPr>
          <w:p w14:paraId="43BB35DA" w14:textId="77777777" w:rsidR="00362B40" w:rsidRDefault="00000000">
            <w:r>
              <w:t>达成度闭环、毕业设计真题真做</w:t>
            </w:r>
          </w:p>
        </w:tc>
      </w:tr>
      <w:tr w:rsidR="00362B40" w14:paraId="31F9E8E4" w14:textId="77777777">
        <w:trPr>
          <w:jc w:val="center"/>
        </w:trPr>
        <w:tc>
          <w:tcPr>
            <w:tcW w:w="2771" w:type="dxa"/>
          </w:tcPr>
          <w:p w14:paraId="2DC61E2C" w14:textId="77777777" w:rsidR="00362B40" w:rsidRDefault="00000000">
            <w:r>
              <w:rPr>
                <w:b/>
              </w:rPr>
              <w:t>验证层</w:t>
            </w:r>
          </w:p>
        </w:tc>
        <w:tc>
          <w:tcPr>
            <w:tcW w:w="2771" w:type="dxa"/>
          </w:tcPr>
          <w:p w14:paraId="24804E50" w14:textId="77777777" w:rsidR="00362B40" w:rsidRDefault="00000000">
            <w:r>
              <w:t>社会认不认可？</w:t>
            </w:r>
          </w:p>
        </w:tc>
        <w:tc>
          <w:tcPr>
            <w:tcW w:w="2771" w:type="dxa"/>
          </w:tcPr>
          <w:p w14:paraId="69490962" w14:textId="77777777" w:rsidR="00362B40" w:rsidRDefault="00000000">
            <w:r>
              <w:t>行业就业率、毕业生职业发展、用人单位满意度——反馈回定位层形成闭环</w:t>
            </w:r>
          </w:p>
        </w:tc>
      </w:tr>
    </w:tbl>
    <w:p w14:paraId="5B684912" w14:textId="77777777" w:rsidR="00362B40" w:rsidRDefault="00362B40"/>
    <w:p w14:paraId="4AC81400" w14:textId="77777777" w:rsidR="00362B40" w:rsidRDefault="00000000">
      <w:r>
        <w:rPr>
          <w:b/>
        </w:rPr>
        <w:t>链条的关键特性：</w:t>
      </w:r>
      <w:r>
        <w:t xml:space="preserve"> 上游断裂，下游暂停评估或精度下降。例如产业白皮书过期，不仅影响产业解析本身，还导致课程映射、目标匹配、项目验证、就业对口等下游指标无法评估或精度受损。诊断引擎识别这种传导关系，输出"修1个根因解决N个问题"的工单。</w:t>
      </w:r>
    </w:p>
    <w:p w14:paraId="78B42361" w14:textId="77777777" w:rsidR="00362B40" w:rsidRDefault="00000000">
      <w:pPr>
        <w:pStyle w:val="31"/>
      </w:pPr>
      <w:r>
        <w:t xml:space="preserve">3.2 </w:t>
      </w:r>
      <w:r>
        <w:t>两套指标体系</w:t>
      </w:r>
    </w:p>
    <w:p w14:paraId="31BE4935" w14:textId="77777777" w:rsidR="00362B40" w:rsidRDefault="00000000">
      <w:r>
        <w:t>系统包含两套递进的指标体系：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62B40" w14:paraId="2EBC8FD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C0B5197" w14:textId="77777777" w:rsidR="00362B40" w:rsidRDefault="00362B40"/>
        </w:tc>
        <w:tc>
          <w:tcPr>
            <w:tcW w:w="2771" w:type="dxa"/>
            <w:shd w:val="clear" w:color="auto" w:fill="F2F2F2"/>
          </w:tcPr>
          <w:p w14:paraId="0945F7CF" w14:textId="77777777" w:rsidR="00362B40" w:rsidRDefault="00000000">
            <w:r>
              <w:rPr>
                <w:b/>
              </w:rPr>
              <w:t>使命型指标体系</w:t>
            </w:r>
          </w:p>
        </w:tc>
        <w:tc>
          <w:tcPr>
            <w:tcW w:w="2771" w:type="dxa"/>
            <w:shd w:val="clear" w:color="auto" w:fill="F2F2F2"/>
          </w:tcPr>
          <w:p w14:paraId="5C406DAE" w14:textId="77777777" w:rsidR="00362B40" w:rsidRDefault="00000000">
            <w:r>
              <w:rPr>
                <w:b/>
              </w:rPr>
              <w:t>未来型指标体系</w:t>
            </w:r>
          </w:p>
        </w:tc>
      </w:tr>
      <w:tr w:rsidR="00362B40" w14:paraId="069B2FA7" w14:textId="77777777">
        <w:trPr>
          <w:jc w:val="center"/>
        </w:trPr>
        <w:tc>
          <w:tcPr>
            <w:tcW w:w="2771" w:type="dxa"/>
          </w:tcPr>
          <w:p w14:paraId="12E80175" w14:textId="77777777" w:rsidR="00362B40" w:rsidRDefault="00000000">
            <w:r>
              <w:rPr>
                <w:b/>
              </w:rPr>
              <w:t>定位</w:t>
            </w:r>
          </w:p>
        </w:tc>
        <w:tc>
          <w:tcPr>
            <w:tcW w:w="2771" w:type="dxa"/>
          </w:tcPr>
          <w:p w14:paraId="698C95C1" w14:textId="77777777" w:rsidR="00362B40" w:rsidRDefault="00000000">
            <w:r>
              <w:t>服务当下——响应国家双优战略，推动地方本科院校从学科型向使命型转型</w:t>
            </w:r>
          </w:p>
        </w:tc>
        <w:tc>
          <w:tcPr>
            <w:tcW w:w="2771" w:type="dxa"/>
          </w:tcPr>
          <w:p w14:paraId="515A0C6A" w14:textId="77777777" w:rsidR="00362B40" w:rsidRDefault="00000000">
            <w:r>
              <w:t>面向未来——探索第四代大学形态，引领专业建设方向</w:t>
            </w:r>
          </w:p>
        </w:tc>
      </w:tr>
      <w:tr w:rsidR="00362B40" w14:paraId="08C4A21F" w14:textId="77777777">
        <w:trPr>
          <w:jc w:val="center"/>
        </w:trPr>
        <w:tc>
          <w:tcPr>
            <w:tcW w:w="2771" w:type="dxa"/>
          </w:tcPr>
          <w:p w14:paraId="0A7FD7CA" w14:textId="77777777" w:rsidR="00362B40" w:rsidRDefault="00000000">
            <w:r>
              <w:rPr>
                <w:b/>
              </w:rPr>
              <w:t>核心逻辑</w:t>
            </w:r>
          </w:p>
        </w:tc>
        <w:tc>
          <w:tcPr>
            <w:tcW w:w="2771" w:type="dxa"/>
          </w:tcPr>
          <w:p w14:paraId="658603BF" w14:textId="77777777" w:rsidR="00362B40" w:rsidRDefault="00000000">
            <w:r>
              <w:t>产业</w:t>
            </w:r>
            <w:r>
              <w:rPr>
                <w:b/>
              </w:rPr>
              <w:t>需求</w:t>
            </w:r>
            <w:r>
              <w:t>驱动，证明"能服务好当下"</w:t>
            </w:r>
          </w:p>
        </w:tc>
        <w:tc>
          <w:tcPr>
            <w:tcW w:w="2771" w:type="dxa"/>
          </w:tcPr>
          <w:p w14:paraId="614AAC66" w14:textId="77777777" w:rsidR="00362B40" w:rsidRDefault="00000000">
            <w:r>
              <w:t>产业</w:t>
            </w:r>
            <w:r>
              <w:rPr>
                <w:b/>
              </w:rPr>
              <w:t>趋势</w:t>
            </w:r>
            <w:r>
              <w:t>驱动，证明"能引领未来"</w:t>
            </w:r>
          </w:p>
        </w:tc>
      </w:tr>
      <w:tr w:rsidR="00362B40" w14:paraId="48EC5799" w14:textId="77777777">
        <w:trPr>
          <w:jc w:val="center"/>
        </w:trPr>
        <w:tc>
          <w:tcPr>
            <w:tcW w:w="2771" w:type="dxa"/>
          </w:tcPr>
          <w:p w14:paraId="7A8C234D" w14:textId="77777777" w:rsidR="00362B40" w:rsidRDefault="00000000">
            <w:r>
              <w:rPr>
                <w:b/>
              </w:rPr>
              <w:t>适用对象</w:t>
            </w:r>
          </w:p>
        </w:tc>
        <w:tc>
          <w:tcPr>
            <w:tcW w:w="2771" w:type="dxa"/>
          </w:tcPr>
          <w:p w14:paraId="6D3328F8" w14:textId="77777777" w:rsidR="00362B40" w:rsidRDefault="00000000">
            <w:r>
              <w:t>所有地方本科院校（基础评价）</w:t>
            </w:r>
          </w:p>
        </w:tc>
        <w:tc>
          <w:tcPr>
            <w:tcW w:w="2771" w:type="dxa"/>
          </w:tcPr>
          <w:p w14:paraId="5EB7B6CA" w14:textId="77777777" w:rsidR="00362B40" w:rsidRDefault="00000000">
            <w:r>
              <w:t>使命型达到优秀且有意愿探索的高校</w:t>
            </w:r>
          </w:p>
        </w:tc>
      </w:tr>
      <w:tr w:rsidR="00362B40" w14:paraId="6E9C5B1E" w14:textId="77777777">
        <w:trPr>
          <w:jc w:val="center"/>
        </w:trPr>
        <w:tc>
          <w:tcPr>
            <w:tcW w:w="2771" w:type="dxa"/>
          </w:tcPr>
          <w:p w14:paraId="2DE957DC" w14:textId="77777777" w:rsidR="00362B40" w:rsidRDefault="00000000">
            <w:r>
              <w:rPr>
                <w:b/>
              </w:rPr>
              <w:lastRenderedPageBreak/>
              <w:t>指标数量</w:t>
            </w:r>
          </w:p>
        </w:tc>
        <w:tc>
          <w:tcPr>
            <w:tcW w:w="2771" w:type="dxa"/>
          </w:tcPr>
          <w:p w14:paraId="6BDC4D24" w14:textId="77777777" w:rsidR="00362B40" w:rsidRDefault="00000000">
            <w:r>
              <w:rPr>
                <w:b/>
              </w:rPr>
              <w:t>17项</w:t>
            </w:r>
          </w:p>
        </w:tc>
        <w:tc>
          <w:tcPr>
            <w:tcW w:w="2771" w:type="dxa"/>
          </w:tcPr>
          <w:p w14:paraId="7D883D15" w14:textId="77777777" w:rsidR="00362B40" w:rsidRDefault="00000000">
            <w:r>
              <w:rPr>
                <w:b/>
              </w:rPr>
              <w:t>13项</w:t>
            </w:r>
          </w:p>
        </w:tc>
      </w:tr>
      <w:tr w:rsidR="00362B40" w14:paraId="3F67F012" w14:textId="77777777">
        <w:trPr>
          <w:jc w:val="center"/>
        </w:trPr>
        <w:tc>
          <w:tcPr>
            <w:tcW w:w="2771" w:type="dxa"/>
          </w:tcPr>
          <w:p w14:paraId="7F607DEA" w14:textId="77777777" w:rsidR="00362B40" w:rsidRDefault="00000000">
            <w:r>
              <w:rPr>
                <w:b/>
              </w:rPr>
              <w:t>分级</w:t>
            </w:r>
          </w:p>
        </w:tc>
        <w:tc>
          <w:tcPr>
            <w:tcW w:w="2771" w:type="dxa"/>
          </w:tcPr>
          <w:p w14:paraId="33CB6921" w14:textId="77777777" w:rsidR="00362B40" w:rsidRDefault="00000000">
            <w:r>
              <w:t>合格 / 良好 / 优秀</w:t>
            </w:r>
          </w:p>
        </w:tc>
        <w:tc>
          <w:tcPr>
            <w:tcW w:w="2771" w:type="dxa"/>
          </w:tcPr>
          <w:p w14:paraId="1D8CD8DA" w14:textId="77777777" w:rsidR="00362B40" w:rsidRDefault="00000000">
            <w:r>
              <w:t>合格 / 良好 / 优秀</w:t>
            </w:r>
          </w:p>
        </w:tc>
      </w:tr>
    </w:tbl>
    <w:p w14:paraId="1171CA51" w14:textId="77777777" w:rsidR="00362B40" w:rsidRDefault="00362B40"/>
    <w:p w14:paraId="556B4EDB" w14:textId="77777777" w:rsidR="00362B40" w:rsidRDefault="00000000">
      <w:r>
        <w:rPr>
          <w:b/>
        </w:rPr>
        <w:t>两套体系不是替代关系，而是递进关系。</w:t>
      </w:r>
    </w:p>
    <w:p w14:paraId="10BD01B3" w14:textId="77777777" w:rsidR="00362B40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使命型：合格 → 良好 → 优秀</w:t>
      </w:r>
      <w:r>
        <w:rPr>
          <w:rStyle w:val="CodeChar"/>
        </w:rPr>
        <w:br/>
        <w:t xml:space="preserve">                        ↓</w:t>
      </w:r>
      <w:r>
        <w:rPr>
          <w:rStyle w:val="CodeChar"/>
        </w:rPr>
        <w:br/>
        <w:t xml:space="preserve">              加分项（优秀后解锁，考察是否具备面向未来的基础）</w:t>
      </w:r>
      <w:r>
        <w:rPr>
          <w:rStyle w:val="CodeChar"/>
        </w:rPr>
        <w:br/>
        <w:t xml:space="preserve">                        ↓</w:t>
      </w:r>
      <w:r>
        <w:rPr>
          <w:rStyle w:val="CodeChar"/>
        </w:rPr>
        <w:br/>
        <w:t xml:space="preserve">              未来型：合格 → 良好 → 优秀</w:t>
      </w:r>
      <w:r>
        <w:rPr>
          <w:rStyle w:val="CodeChar"/>
        </w:rPr>
        <w:br/>
      </w:r>
    </w:p>
    <w:p w14:paraId="3DF6F736" w14:textId="77777777" w:rsidR="00362B40" w:rsidRDefault="00000000">
      <w:r>
        <w:t>使命型优秀本身就是完整的、值得尊重的终点。未来型是"优秀之后的方向灯"，不是压力。</w:t>
      </w:r>
    </w:p>
    <w:p w14:paraId="46769B86" w14:textId="77777777" w:rsidR="00362B40" w:rsidRDefault="00000000">
      <w:pPr>
        <w:pStyle w:val="31"/>
      </w:pPr>
      <w:r>
        <w:t xml:space="preserve">3.3 </w:t>
      </w:r>
      <w:r>
        <w:t>使命型</w:t>
      </w:r>
      <w:r>
        <w:t>17</w:t>
      </w:r>
      <w:r>
        <w:t>项指标结构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362B40" w14:paraId="421E787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F393367" w14:textId="77777777" w:rsidR="00362B40" w:rsidRDefault="00000000">
            <w:r>
              <w:rPr>
                <w:b/>
              </w:rPr>
              <w:t>维度</w:t>
            </w:r>
          </w:p>
        </w:tc>
        <w:tc>
          <w:tcPr>
            <w:tcW w:w="2078" w:type="dxa"/>
            <w:shd w:val="clear" w:color="auto" w:fill="F2F2F2"/>
          </w:tcPr>
          <w:p w14:paraId="6075DA72" w14:textId="77777777" w:rsidR="00362B40" w:rsidRDefault="00000000">
            <w:r>
              <w:rPr>
                <w:b/>
              </w:rPr>
              <w:t>含义</w:t>
            </w:r>
          </w:p>
        </w:tc>
        <w:tc>
          <w:tcPr>
            <w:tcW w:w="2078" w:type="dxa"/>
            <w:shd w:val="clear" w:color="auto" w:fill="F2F2F2"/>
          </w:tcPr>
          <w:p w14:paraId="244A3410" w14:textId="77777777" w:rsidR="00362B40" w:rsidRDefault="00000000">
            <w:r>
              <w:rPr>
                <w:b/>
              </w:rPr>
              <w:t>指标数</w:t>
            </w:r>
          </w:p>
        </w:tc>
        <w:tc>
          <w:tcPr>
            <w:tcW w:w="2078" w:type="dxa"/>
            <w:shd w:val="clear" w:color="auto" w:fill="F2F2F2"/>
          </w:tcPr>
          <w:p w14:paraId="4DBC0BD3" w14:textId="77777777" w:rsidR="00362B40" w:rsidRDefault="00000000">
            <w:r>
              <w:rPr>
                <w:b/>
              </w:rPr>
              <w:t>权重</w:t>
            </w:r>
          </w:p>
        </w:tc>
      </w:tr>
      <w:tr w:rsidR="00362B40" w14:paraId="56296262" w14:textId="77777777">
        <w:trPr>
          <w:jc w:val="center"/>
        </w:trPr>
        <w:tc>
          <w:tcPr>
            <w:tcW w:w="2078" w:type="dxa"/>
          </w:tcPr>
          <w:p w14:paraId="26004CC4" w14:textId="77777777" w:rsidR="00362B40" w:rsidRDefault="00000000">
            <w:r>
              <w:rPr>
                <w:b/>
              </w:rPr>
              <w:t>A. 课程与需求适配性</w:t>
            </w:r>
          </w:p>
        </w:tc>
        <w:tc>
          <w:tcPr>
            <w:tcW w:w="2078" w:type="dxa"/>
          </w:tcPr>
          <w:p w14:paraId="748DC561" w14:textId="77777777" w:rsidR="00362B40" w:rsidRDefault="00000000">
            <w:r>
              <w:t>一致性——课程对不对路</w:t>
            </w:r>
          </w:p>
        </w:tc>
        <w:tc>
          <w:tcPr>
            <w:tcW w:w="2078" w:type="dxa"/>
          </w:tcPr>
          <w:p w14:paraId="7DDA13B2" w14:textId="77777777" w:rsidR="00362B40" w:rsidRDefault="00000000">
            <w:r>
              <w:t>7项</w:t>
            </w:r>
          </w:p>
        </w:tc>
        <w:tc>
          <w:tcPr>
            <w:tcW w:w="2078" w:type="dxa"/>
          </w:tcPr>
          <w:p w14:paraId="32327E70" w14:textId="77777777" w:rsidR="00362B40" w:rsidRDefault="00000000">
            <w:r>
              <w:t>30%</w:t>
            </w:r>
          </w:p>
        </w:tc>
      </w:tr>
      <w:tr w:rsidR="00362B40" w14:paraId="2C756FA9" w14:textId="77777777">
        <w:trPr>
          <w:jc w:val="center"/>
        </w:trPr>
        <w:tc>
          <w:tcPr>
            <w:tcW w:w="2078" w:type="dxa"/>
          </w:tcPr>
          <w:p w14:paraId="0CB01F53" w14:textId="77777777" w:rsidR="00362B40" w:rsidRDefault="00000000">
            <w:r>
              <w:rPr>
                <w:b/>
              </w:rPr>
              <w:t>B. 教学实施有效性</w:t>
            </w:r>
          </w:p>
        </w:tc>
        <w:tc>
          <w:tcPr>
            <w:tcW w:w="2078" w:type="dxa"/>
          </w:tcPr>
          <w:p w14:paraId="5BAE5ED6" w14:textId="77777777" w:rsidR="00362B40" w:rsidRDefault="00000000">
            <w:r>
              <w:t>有效性——教师能不能教好</w:t>
            </w:r>
          </w:p>
        </w:tc>
        <w:tc>
          <w:tcPr>
            <w:tcW w:w="2078" w:type="dxa"/>
          </w:tcPr>
          <w:p w14:paraId="4B790D9C" w14:textId="77777777" w:rsidR="00362B40" w:rsidRDefault="00000000">
            <w:r>
              <w:t>5项</w:t>
            </w:r>
          </w:p>
        </w:tc>
        <w:tc>
          <w:tcPr>
            <w:tcW w:w="2078" w:type="dxa"/>
          </w:tcPr>
          <w:p w14:paraId="7E0BF9A7" w14:textId="77777777" w:rsidR="00362B40" w:rsidRDefault="00000000">
            <w:r>
              <w:t>30%</w:t>
            </w:r>
          </w:p>
        </w:tc>
      </w:tr>
      <w:tr w:rsidR="00362B40" w14:paraId="048CCCB5" w14:textId="77777777">
        <w:trPr>
          <w:jc w:val="center"/>
        </w:trPr>
        <w:tc>
          <w:tcPr>
            <w:tcW w:w="2078" w:type="dxa"/>
          </w:tcPr>
          <w:p w14:paraId="304960C4" w14:textId="77777777" w:rsidR="00362B40" w:rsidRDefault="00000000">
            <w:r>
              <w:rPr>
                <w:b/>
              </w:rPr>
              <w:t>C. 运行保障支撑度</w:t>
            </w:r>
          </w:p>
        </w:tc>
        <w:tc>
          <w:tcPr>
            <w:tcW w:w="2078" w:type="dxa"/>
          </w:tcPr>
          <w:p w14:paraId="0A1205CA" w14:textId="77777777" w:rsidR="00362B40" w:rsidRDefault="00000000">
            <w:r>
              <w:t>条件——资源够不够用</w:t>
            </w:r>
          </w:p>
        </w:tc>
        <w:tc>
          <w:tcPr>
            <w:tcW w:w="2078" w:type="dxa"/>
          </w:tcPr>
          <w:p w14:paraId="7074CDE7" w14:textId="77777777" w:rsidR="00362B40" w:rsidRDefault="00000000">
            <w:r>
              <w:t>2项</w:t>
            </w:r>
          </w:p>
        </w:tc>
        <w:tc>
          <w:tcPr>
            <w:tcW w:w="2078" w:type="dxa"/>
          </w:tcPr>
          <w:p w14:paraId="4C0C079C" w14:textId="77777777" w:rsidR="00362B40" w:rsidRDefault="00000000">
            <w:r>
              <w:t>15%</w:t>
            </w:r>
          </w:p>
        </w:tc>
      </w:tr>
      <w:tr w:rsidR="00362B40" w14:paraId="1D1E1A4E" w14:textId="77777777">
        <w:trPr>
          <w:jc w:val="center"/>
        </w:trPr>
        <w:tc>
          <w:tcPr>
            <w:tcW w:w="2078" w:type="dxa"/>
          </w:tcPr>
          <w:p w14:paraId="2895F7D9" w14:textId="77777777" w:rsidR="00362B40" w:rsidRDefault="00000000">
            <w:r>
              <w:rPr>
                <w:b/>
              </w:rPr>
              <w:t>D. 产出与贡献</w:t>
            </w:r>
          </w:p>
        </w:tc>
        <w:tc>
          <w:tcPr>
            <w:tcW w:w="2078" w:type="dxa"/>
          </w:tcPr>
          <w:p w14:paraId="1C520D3C" w14:textId="77777777" w:rsidR="00362B40" w:rsidRDefault="00000000">
            <w:r>
              <w:t>结果——产出好不好</w:t>
            </w:r>
          </w:p>
        </w:tc>
        <w:tc>
          <w:tcPr>
            <w:tcW w:w="2078" w:type="dxa"/>
          </w:tcPr>
          <w:p w14:paraId="12D282A1" w14:textId="77777777" w:rsidR="00362B40" w:rsidRDefault="00000000">
            <w:r>
              <w:t>3项</w:t>
            </w:r>
          </w:p>
        </w:tc>
        <w:tc>
          <w:tcPr>
            <w:tcW w:w="2078" w:type="dxa"/>
          </w:tcPr>
          <w:p w14:paraId="30EA0712" w14:textId="77777777" w:rsidR="00362B40" w:rsidRDefault="00000000">
            <w:r>
              <w:t>25%</w:t>
            </w:r>
          </w:p>
        </w:tc>
      </w:tr>
    </w:tbl>
    <w:p w14:paraId="26E3D0DE" w14:textId="77777777" w:rsidR="00362B40" w:rsidRDefault="00362B40"/>
    <w:p w14:paraId="0CD0A6C6" w14:textId="77777777" w:rsidR="00362B40" w:rsidRDefault="00000000">
      <w:r>
        <w:rPr>
          <w:b/>
        </w:rPr>
        <w:t>逻辑主线是"一致性+有效性"：</w:t>
      </w:r>
    </w:p>
    <w:p w14:paraId="3B9AB067" w14:textId="77777777" w:rsidR="00362B40" w:rsidRDefault="00000000">
      <w:pPr>
        <w:ind w:hanging="142"/>
      </w:pPr>
      <w:r>
        <w:t xml:space="preserve">• </w:t>
      </w:r>
      <w:r>
        <w:rPr>
          <w:b/>
        </w:rPr>
        <w:t>一致性</w:t>
      </w:r>
      <w:r>
        <w:t>回答"课程设什么方向"——从培养目标到课程体系到产业需求，是否对齐</w:t>
      </w:r>
    </w:p>
    <w:p w14:paraId="386E3B48" w14:textId="77777777" w:rsidR="00362B40" w:rsidRDefault="00000000">
      <w:pPr>
        <w:ind w:hanging="142"/>
      </w:pPr>
      <w:r>
        <w:t xml:space="preserve">• </w:t>
      </w:r>
      <w:r>
        <w:rPr>
          <w:b/>
        </w:rPr>
        <w:t>有效性</w:t>
      </w:r>
      <w:r>
        <w:t>回答"教师能不能教好"——有实战经验的教师通过横向项目连接产业，把课讲活</w:t>
      </w:r>
    </w:p>
    <w:p w14:paraId="77E50727" w14:textId="77777777" w:rsidR="00362B40" w:rsidRDefault="00000000">
      <w:r>
        <w:t>使命型的有效性破局点是</w:t>
      </w:r>
      <w:r>
        <w:rPr>
          <w:b/>
        </w:rPr>
        <w:t>横向项目</w:t>
      </w:r>
      <w:r>
        <w:t>：企业愿意出钱请你解决当下的问题，说明你的课程与产业的连接是真实的、有战斗力的。</w:t>
      </w:r>
    </w:p>
    <w:p w14:paraId="285066BE" w14:textId="77777777" w:rsidR="00362B40" w:rsidRDefault="00000000">
      <w:pPr>
        <w:pStyle w:val="31"/>
      </w:pPr>
      <w:r>
        <w:t xml:space="preserve">3.4 </w:t>
      </w:r>
      <w:r>
        <w:t>未来型</w:t>
      </w:r>
      <w:r>
        <w:t>13</w:t>
      </w:r>
      <w:r>
        <w:t>项指标结构</w:t>
      </w:r>
    </w:p>
    <w:p w14:paraId="2F825F5D" w14:textId="77777777" w:rsidR="00362B40" w:rsidRDefault="00000000">
      <w:r>
        <w:t>未来型设A-G七个一级指标，覆盖：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362B40" w14:paraId="1C4D7ABF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791528B" w14:textId="77777777" w:rsidR="00362B40" w:rsidRDefault="00000000">
            <w:r>
              <w:rPr>
                <w:b/>
              </w:rPr>
              <w:t>一级指标</w:t>
            </w:r>
          </w:p>
        </w:tc>
        <w:tc>
          <w:tcPr>
            <w:tcW w:w="2771" w:type="dxa"/>
            <w:shd w:val="clear" w:color="auto" w:fill="F2F2F2"/>
          </w:tcPr>
          <w:p w14:paraId="5D187D94" w14:textId="77777777" w:rsidR="00362B40" w:rsidRDefault="00000000">
            <w:r>
              <w:rPr>
                <w:b/>
              </w:rPr>
              <w:t>方向</w:t>
            </w:r>
          </w:p>
        </w:tc>
        <w:tc>
          <w:tcPr>
            <w:tcW w:w="2771" w:type="dxa"/>
            <w:shd w:val="clear" w:color="auto" w:fill="F2F2F2"/>
          </w:tcPr>
          <w:p w14:paraId="0F9683DD" w14:textId="77777777" w:rsidR="00362B40" w:rsidRDefault="00000000">
            <w:r>
              <w:rPr>
                <w:b/>
              </w:rPr>
              <w:t>代表内涵</w:t>
            </w:r>
          </w:p>
        </w:tc>
      </w:tr>
      <w:tr w:rsidR="00362B40" w14:paraId="59573374" w14:textId="77777777">
        <w:trPr>
          <w:jc w:val="center"/>
        </w:trPr>
        <w:tc>
          <w:tcPr>
            <w:tcW w:w="2771" w:type="dxa"/>
          </w:tcPr>
          <w:p w14:paraId="636AB379" w14:textId="77777777" w:rsidR="00362B40" w:rsidRDefault="00000000">
            <w:r>
              <w:t>A</w:t>
            </w:r>
          </w:p>
        </w:tc>
        <w:tc>
          <w:tcPr>
            <w:tcW w:w="2771" w:type="dxa"/>
          </w:tcPr>
          <w:p w14:paraId="0F740ABE" w14:textId="77777777" w:rsidR="00362B40" w:rsidRDefault="00000000">
            <w:r>
              <w:t>产业前瞻与引领力</w:t>
            </w:r>
          </w:p>
        </w:tc>
        <w:tc>
          <w:tcPr>
            <w:tcW w:w="2771" w:type="dxa"/>
          </w:tcPr>
          <w:p w14:paraId="71CCD012" w14:textId="77777777" w:rsidR="00362B40" w:rsidRDefault="00000000">
            <w:r>
              <w:t>从响应需求到引领趋势</w:t>
            </w:r>
          </w:p>
        </w:tc>
      </w:tr>
      <w:tr w:rsidR="00362B40" w14:paraId="6E4CFA3E" w14:textId="77777777">
        <w:trPr>
          <w:jc w:val="center"/>
        </w:trPr>
        <w:tc>
          <w:tcPr>
            <w:tcW w:w="2771" w:type="dxa"/>
          </w:tcPr>
          <w:p w14:paraId="015DDF28" w14:textId="77777777" w:rsidR="00362B40" w:rsidRDefault="00000000">
            <w:r>
              <w:t>B</w:t>
            </w:r>
          </w:p>
        </w:tc>
        <w:tc>
          <w:tcPr>
            <w:tcW w:w="2771" w:type="dxa"/>
          </w:tcPr>
          <w:p w14:paraId="0946B83C" w14:textId="77777777" w:rsidR="00362B40" w:rsidRDefault="00000000">
            <w:r>
              <w:t>课程体系未来适配</w:t>
            </w:r>
          </w:p>
        </w:tc>
        <w:tc>
          <w:tcPr>
            <w:tcW w:w="2771" w:type="dxa"/>
          </w:tcPr>
          <w:p w14:paraId="791679D6" w14:textId="77777777" w:rsidR="00362B40" w:rsidRDefault="00000000">
            <w:r>
              <w:t>模块化、微证书、跨学科</w:t>
            </w:r>
          </w:p>
        </w:tc>
      </w:tr>
      <w:tr w:rsidR="00362B40" w14:paraId="7EB05136" w14:textId="77777777">
        <w:trPr>
          <w:jc w:val="center"/>
        </w:trPr>
        <w:tc>
          <w:tcPr>
            <w:tcW w:w="2771" w:type="dxa"/>
          </w:tcPr>
          <w:p w14:paraId="1A29098C" w14:textId="77777777" w:rsidR="00362B40" w:rsidRDefault="00000000">
            <w:r>
              <w:lastRenderedPageBreak/>
              <w:t>C</w:t>
            </w:r>
          </w:p>
        </w:tc>
        <w:tc>
          <w:tcPr>
            <w:tcW w:w="2771" w:type="dxa"/>
          </w:tcPr>
          <w:p w14:paraId="335FFE6D" w14:textId="77777777" w:rsidR="00362B40" w:rsidRDefault="00000000">
            <w:r>
              <w:t>学习范式变革</w:t>
            </w:r>
          </w:p>
        </w:tc>
        <w:tc>
          <w:tcPr>
            <w:tcW w:w="2771" w:type="dxa"/>
          </w:tcPr>
          <w:p w14:paraId="04B068C7" w14:textId="77777777" w:rsidR="00362B40" w:rsidRDefault="00000000">
            <w:r>
              <w:t>项目式、个性化、AI辅助</w:t>
            </w:r>
          </w:p>
        </w:tc>
      </w:tr>
      <w:tr w:rsidR="00362B40" w14:paraId="4194C281" w14:textId="77777777">
        <w:trPr>
          <w:jc w:val="center"/>
        </w:trPr>
        <w:tc>
          <w:tcPr>
            <w:tcW w:w="2771" w:type="dxa"/>
          </w:tcPr>
          <w:p w14:paraId="4D288A4A" w14:textId="77777777" w:rsidR="00362B40" w:rsidRDefault="00000000">
            <w:r>
              <w:t>D</w:t>
            </w:r>
          </w:p>
        </w:tc>
        <w:tc>
          <w:tcPr>
            <w:tcW w:w="2771" w:type="dxa"/>
          </w:tcPr>
          <w:p w14:paraId="274E1486" w14:textId="77777777" w:rsidR="00362B40" w:rsidRDefault="00000000">
            <w:r>
              <w:t>教师角色转型与组织治理</w:t>
            </w:r>
          </w:p>
        </w:tc>
        <w:tc>
          <w:tcPr>
            <w:tcW w:w="2771" w:type="dxa"/>
          </w:tcPr>
          <w:p w14:paraId="797611C6" w14:textId="77777777" w:rsidR="00362B40" w:rsidRDefault="00000000">
            <w:r>
              <w:t>个体转型+组织结构变革（含D2组织治理弹性与跨域配置）</w:t>
            </w:r>
          </w:p>
        </w:tc>
      </w:tr>
      <w:tr w:rsidR="00362B40" w14:paraId="2504973A" w14:textId="77777777">
        <w:trPr>
          <w:jc w:val="center"/>
        </w:trPr>
        <w:tc>
          <w:tcPr>
            <w:tcW w:w="2771" w:type="dxa"/>
          </w:tcPr>
          <w:p w14:paraId="02F6A629" w14:textId="77777777" w:rsidR="00362B40" w:rsidRDefault="00000000">
            <w:r>
              <w:t>E</w:t>
            </w:r>
          </w:p>
        </w:tc>
        <w:tc>
          <w:tcPr>
            <w:tcW w:w="2771" w:type="dxa"/>
          </w:tcPr>
          <w:p w14:paraId="4B511776" w14:textId="77777777" w:rsidR="00362B40" w:rsidRDefault="00000000">
            <w:r>
              <w:t>科研教学融合</w:t>
            </w:r>
          </w:p>
        </w:tc>
        <w:tc>
          <w:tcPr>
            <w:tcW w:w="2771" w:type="dxa"/>
          </w:tcPr>
          <w:p w14:paraId="00FDD5ED" w14:textId="77777777" w:rsidR="00362B40" w:rsidRDefault="00000000">
            <w:r>
              <w:t>前沿转化为教学模块</w:t>
            </w:r>
          </w:p>
        </w:tc>
      </w:tr>
      <w:tr w:rsidR="00362B40" w14:paraId="7E42CD37" w14:textId="77777777">
        <w:trPr>
          <w:jc w:val="center"/>
        </w:trPr>
        <w:tc>
          <w:tcPr>
            <w:tcW w:w="2771" w:type="dxa"/>
          </w:tcPr>
          <w:p w14:paraId="3C2A5367" w14:textId="77777777" w:rsidR="00362B40" w:rsidRDefault="00000000">
            <w:r>
              <w:t>F</w:t>
            </w:r>
          </w:p>
        </w:tc>
        <w:tc>
          <w:tcPr>
            <w:tcW w:w="2771" w:type="dxa"/>
          </w:tcPr>
          <w:p w14:paraId="3ECE78C3" w14:textId="77777777" w:rsidR="00362B40" w:rsidRDefault="00000000">
            <w:r>
              <w:t>生态开放</w:t>
            </w:r>
          </w:p>
        </w:tc>
        <w:tc>
          <w:tcPr>
            <w:tcW w:w="2771" w:type="dxa"/>
          </w:tcPr>
          <w:p w14:paraId="11FBA703" w14:textId="77777777" w:rsidR="00362B40" w:rsidRDefault="00000000">
            <w:r>
              <w:t>校企共生、国际联通</w:t>
            </w:r>
          </w:p>
        </w:tc>
      </w:tr>
      <w:tr w:rsidR="00362B40" w14:paraId="2961F1AE" w14:textId="77777777">
        <w:trPr>
          <w:jc w:val="center"/>
        </w:trPr>
        <w:tc>
          <w:tcPr>
            <w:tcW w:w="2771" w:type="dxa"/>
          </w:tcPr>
          <w:p w14:paraId="63C7C0D9" w14:textId="77777777" w:rsidR="00362B40" w:rsidRDefault="00000000">
            <w:r>
              <w:t>G</w:t>
            </w:r>
          </w:p>
        </w:tc>
        <w:tc>
          <w:tcPr>
            <w:tcW w:w="2771" w:type="dxa"/>
          </w:tcPr>
          <w:p w14:paraId="013E2711" w14:textId="77777777" w:rsidR="00362B40" w:rsidRDefault="00000000">
            <w:r>
              <w:t>数字素养与AI能力</w:t>
            </w:r>
          </w:p>
        </w:tc>
        <w:tc>
          <w:tcPr>
            <w:tcW w:w="2771" w:type="dxa"/>
          </w:tcPr>
          <w:p w14:paraId="486D6FAC" w14:textId="77777777" w:rsidR="00362B40" w:rsidRDefault="00000000">
            <w:r>
              <w:t>AI核心素养分级（含G1.4）</w:t>
            </w:r>
          </w:p>
        </w:tc>
      </w:tr>
    </w:tbl>
    <w:p w14:paraId="2D815723" w14:textId="77777777" w:rsidR="00362B40" w:rsidRDefault="00362B40"/>
    <w:p w14:paraId="55F892A9" w14:textId="77777777" w:rsidR="00362B40" w:rsidRDefault="00000000">
      <w:r>
        <w:t>未来型的有效性破局点是</w:t>
      </w:r>
      <w:r>
        <w:rPr>
          <w:b/>
        </w:rPr>
        <w:t>转化案例</w:t>
      </w:r>
      <w:r>
        <w:t>：教师捕捉行业未来趋势，将前沿技术降维为学生能学的课程模块。横向项目考核"解题能力"，转化案例考核"翻译能力"。</w:t>
      </w:r>
    </w:p>
    <w:p w14:paraId="3C1F3908" w14:textId="77777777" w:rsidR="00362B40" w:rsidRDefault="00000000">
      <w:pPr>
        <w:pStyle w:val="31"/>
      </w:pPr>
      <w:r>
        <w:t xml:space="preserve">3.5 </w:t>
      </w:r>
      <w:r>
        <w:t>未来型详版：</w:t>
      </w:r>
      <w:r>
        <w:t>59</w:t>
      </w:r>
      <w:r>
        <w:t>项三级指标</w:t>
      </w:r>
    </w:p>
    <w:p w14:paraId="14DBC75E" w14:textId="77777777" w:rsidR="00362B40" w:rsidRDefault="00000000">
      <w:r>
        <w:t>未来型13项是框架版，另有一份59项三级指标的详版（第四代大学理想专业建设指标体系），将7个一级指标逐层展开为可评价的三级指标，并融入上海科技大学等新型研究型大学的AI赋能实践经验（大学院制、常任教授制、AI for Faculty双轨培训、校级AI辅助教学平台等）。</w:t>
      </w:r>
    </w:p>
    <w:p w14:paraId="4E7C245C" w14:textId="77777777" w:rsidR="00362B40" w:rsidRDefault="00000000">
      <w:r>
        <w:rPr>
          <w:b/>
        </w:rPr>
        <w:t>重要原则：</w:t>
      </w:r>
      <w:r>
        <w:t xml:space="preserve"> 上科大的具体数字（如63%研究型教学比例、82%进实验室比例等）来自研究型大学，不可直接对标应用型本科。这些实践作为方向参照写入附录，度量标准需根据应用型本科的实际情况重新校准。</w:t>
      </w:r>
    </w:p>
    <w:p w14:paraId="0B8BB4A4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099DBB8B" w14:textId="77777777" w:rsidR="00362B40" w:rsidRDefault="00000000">
      <w:pPr>
        <w:pStyle w:val="21"/>
      </w:pPr>
      <w:r>
        <w:t>四、设计原则</w:t>
      </w:r>
    </w:p>
    <w:p w14:paraId="03306D4F" w14:textId="77777777" w:rsidR="00362B40" w:rsidRDefault="00000000">
      <w:r>
        <w:t>整个系统的设计遵循十条原则，分为两层：</w:t>
      </w:r>
    </w:p>
    <w:p w14:paraId="73DE30CF" w14:textId="77777777" w:rsidR="00362B40" w:rsidRDefault="00000000">
      <w:pPr>
        <w:pStyle w:val="31"/>
      </w:pPr>
      <w:r>
        <w:t xml:space="preserve">4.1 </w:t>
      </w:r>
      <w:r>
        <w:t>评什么：五条诊断标准</w:t>
      </w:r>
    </w:p>
    <w:p w14:paraId="2E036F7C" w14:textId="77777777" w:rsidR="00362B40" w:rsidRDefault="00000000">
      <w:r>
        <w:t>这五条是评判专业建设质量的标准，使用者不需要理解这些概念，但诊断报告的每一条建议背后都在遵循它们：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362B40" w14:paraId="09F1A11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4D8C362" w14:textId="77777777" w:rsidR="00362B40" w:rsidRDefault="00000000">
            <w:r>
              <w:rPr>
                <w:b/>
              </w:rPr>
              <w:t>标准</w:t>
            </w:r>
          </w:p>
        </w:tc>
        <w:tc>
          <w:tcPr>
            <w:tcW w:w="2771" w:type="dxa"/>
            <w:shd w:val="clear" w:color="auto" w:fill="F2F2F2"/>
          </w:tcPr>
          <w:p w14:paraId="1ACC708E" w14:textId="77777777" w:rsidR="00362B40" w:rsidRDefault="00000000">
            <w:r>
              <w:rPr>
                <w:b/>
              </w:rPr>
              <w:t>回答的问题</w:t>
            </w:r>
          </w:p>
        </w:tc>
        <w:tc>
          <w:tcPr>
            <w:tcW w:w="2771" w:type="dxa"/>
            <w:shd w:val="clear" w:color="auto" w:fill="F2F2F2"/>
          </w:tcPr>
          <w:p w14:paraId="3006A4EB" w14:textId="77777777" w:rsidR="00362B40" w:rsidRDefault="00000000">
            <w:r>
              <w:rPr>
                <w:b/>
              </w:rPr>
              <w:t>含义</w:t>
            </w:r>
          </w:p>
        </w:tc>
      </w:tr>
      <w:tr w:rsidR="00362B40" w14:paraId="5D46A47D" w14:textId="77777777">
        <w:trPr>
          <w:jc w:val="center"/>
        </w:trPr>
        <w:tc>
          <w:tcPr>
            <w:tcW w:w="2771" w:type="dxa"/>
          </w:tcPr>
          <w:p w14:paraId="15BDC168" w14:textId="77777777" w:rsidR="00362B40" w:rsidRDefault="00000000">
            <w:r>
              <w:rPr>
                <w:b/>
              </w:rPr>
              <w:t>生态位</w:t>
            </w:r>
          </w:p>
        </w:tc>
        <w:tc>
          <w:tcPr>
            <w:tcW w:w="2771" w:type="dxa"/>
          </w:tcPr>
          <w:p w14:paraId="2BB1624A" w14:textId="77777777" w:rsidR="00362B40" w:rsidRDefault="00000000">
            <w:r>
              <w:t>你在哪？</w:t>
            </w:r>
          </w:p>
        </w:tc>
        <w:tc>
          <w:tcPr>
            <w:tcW w:w="2771" w:type="dxa"/>
          </w:tcPr>
          <w:p w14:paraId="4F146A81" w14:textId="77777777" w:rsidR="00362B40" w:rsidRDefault="00000000">
            <w:r>
              <w:t>专业在学校布局和区域产业中的定位是否清晰</w:t>
            </w:r>
          </w:p>
        </w:tc>
      </w:tr>
      <w:tr w:rsidR="00362B40" w14:paraId="503F9C3F" w14:textId="77777777">
        <w:trPr>
          <w:jc w:val="center"/>
        </w:trPr>
        <w:tc>
          <w:tcPr>
            <w:tcW w:w="2771" w:type="dxa"/>
          </w:tcPr>
          <w:p w14:paraId="7A213024" w14:textId="77777777" w:rsidR="00362B40" w:rsidRDefault="00000000">
            <w:r>
              <w:rPr>
                <w:b/>
              </w:rPr>
              <w:t>差异化</w:t>
            </w:r>
          </w:p>
        </w:tc>
        <w:tc>
          <w:tcPr>
            <w:tcW w:w="2771" w:type="dxa"/>
          </w:tcPr>
          <w:p w14:paraId="6640C206" w14:textId="77777777" w:rsidR="00362B40" w:rsidRDefault="00000000">
            <w:r>
              <w:t>凭什么是你？</w:t>
            </w:r>
          </w:p>
        </w:tc>
        <w:tc>
          <w:tcPr>
            <w:tcW w:w="2771" w:type="dxa"/>
          </w:tcPr>
          <w:p w14:paraId="5D603E37" w14:textId="77777777" w:rsidR="00362B40" w:rsidRDefault="00000000">
            <w:r>
              <w:t>是否有自己的特色和不可替代性</w:t>
            </w:r>
          </w:p>
        </w:tc>
      </w:tr>
      <w:tr w:rsidR="00362B40" w14:paraId="04D1FA66" w14:textId="77777777">
        <w:trPr>
          <w:jc w:val="center"/>
        </w:trPr>
        <w:tc>
          <w:tcPr>
            <w:tcW w:w="2771" w:type="dxa"/>
          </w:tcPr>
          <w:p w14:paraId="3359F5AE" w14:textId="77777777" w:rsidR="00362B40" w:rsidRDefault="00000000">
            <w:r>
              <w:rPr>
                <w:b/>
              </w:rPr>
              <w:t>逻辑性</w:t>
            </w:r>
          </w:p>
        </w:tc>
        <w:tc>
          <w:tcPr>
            <w:tcW w:w="2771" w:type="dxa"/>
          </w:tcPr>
          <w:p w14:paraId="1D32D10E" w14:textId="77777777" w:rsidR="00362B40" w:rsidRDefault="00000000">
            <w:r>
              <w:t>链条通不通？</w:t>
            </w:r>
          </w:p>
        </w:tc>
        <w:tc>
          <w:tcPr>
            <w:tcW w:w="2771" w:type="dxa"/>
          </w:tcPr>
          <w:p w14:paraId="418ACC72" w14:textId="77777777" w:rsidR="00362B40" w:rsidRDefault="00000000">
            <w:r>
              <w:t>六层链条上下游是否贯通对齐</w:t>
            </w:r>
          </w:p>
        </w:tc>
      </w:tr>
      <w:tr w:rsidR="00362B40" w14:paraId="5F995BD0" w14:textId="77777777">
        <w:trPr>
          <w:jc w:val="center"/>
        </w:trPr>
        <w:tc>
          <w:tcPr>
            <w:tcW w:w="2771" w:type="dxa"/>
          </w:tcPr>
          <w:p w14:paraId="067FCB63" w14:textId="77777777" w:rsidR="00362B40" w:rsidRDefault="00000000">
            <w:r>
              <w:rPr>
                <w:b/>
              </w:rPr>
              <w:t>体系性</w:t>
            </w:r>
          </w:p>
        </w:tc>
        <w:tc>
          <w:tcPr>
            <w:tcW w:w="2771" w:type="dxa"/>
          </w:tcPr>
          <w:p w14:paraId="6FAA4E82" w14:textId="77777777" w:rsidR="00362B40" w:rsidRDefault="00000000">
            <w:r>
              <w:t>是系统合力还是各自为</w:t>
            </w:r>
            <w:r>
              <w:lastRenderedPageBreak/>
              <w:t>战？</w:t>
            </w:r>
          </w:p>
        </w:tc>
        <w:tc>
          <w:tcPr>
            <w:tcW w:w="2771" w:type="dxa"/>
          </w:tcPr>
          <w:p w14:paraId="7392BE3F" w14:textId="77777777" w:rsidR="00362B40" w:rsidRDefault="00000000">
            <w:r>
              <w:lastRenderedPageBreak/>
              <w:t>各指标有机关联、相互支撑，整体产生"1+1&gt;2"的涌</w:t>
            </w:r>
            <w:r>
              <w:lastRenderedPageBreak/>
              <w:t>现效应</w:t>
            </w:r>
          </w:p>
        </w:tc>
      </w:tr>
      <w:tr w:rsidR="00362B40" w14:paraId="1882DF5E" w14:textId="77777777">
        <w:trPr>
          <w:jc w:val="center"/>
        </w:trPr>
        <w:tc>
          <w:tcPr>
            <w:tcW w:w="2771" w:type="dxa"/>
          </w:tcPr>
          <w:p w14:paraId="19642E2E" w14:textId="77777777" w:rsidR="00362B40" w:rsidRDefault="00000000">
            <w:r>
              <w:rPr>
                <w:b/>
              </w:rPr>
              <w:lastRenderedPageBreak/>
              <w:t>交叉性</w:t>
            </w:r>
          </w:p>
        </w:tc>
        <w:tc>
          <w:tcPr>
            <w:tcW w:w="2771" w:type="dxa"/>
          </w:tcPr>
          <w:p w14:paraId="334C589A" w14:textId="77777777" w:rsidR="00362B40" w:rsidRDefault="00000000">
            <w:r>
              <w:t>有没有打破壁垒？</w:t>
            </w:r>
          </w:p>
        </w:tc>
        <w:tc>
          <w:tcPr>
            <w:tcW w:w="2771" w:type="dxa"/>
          </w:tcPr>
          <w:p w14:paraId="12EFE723" w14:textId="77777777" w:rsidR="00362B40" w:rsidRDefault="00000000">
            <w:r>
              <w:t>情境触发——当产业需求落在学科交叉点上时，能否形成融合培养能力</w:t>
            </w:r>
          </w:p>
        </w:tc>
      </w:tr>
    </w:tbl>
    <w:p w14:paraId="6FBFCEB8" w14:textId="77777777" w:rsidR="00362B40" w:rsidRDefault="00362B40"/>
    <w:p w14:paraId="2C6A642D" w14:textId="77777777" w:rsidR="00362B40" w:rsidRDefault="00000000">
      <w:pPr>
        <w:pStyle w:val="31"/>
      </w:pPr>
      <w:r>
        <w:t xml:space="preserve">4.2 </w:t>
      </w:r>
      <w:r>
        <w:t>怎么评：五条系统约束</w:t>
      </w:r>
    </w:p>
    <w:p w14:paraId="0891EB97" w14:textId="77777777" w:rsidR="00362B40" w:rsidRDefault="00000000">
      <w:r>
        <w:t>这五条是系统自身建设时必须遵守的约束，决定了系统"建得稳不稳"：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362B40" w14:paraId="3E76B6EF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107C024" w14:textId="77777777" w:rsidR="00362B40" w:rsidRDefault="00000000"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01631F71" w14:textId="77777777" w:rsidR="00362B40" w:rsidRDefault="00000000"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52B9D6EA" w14:textId="77777777" w:rsidR="00362B40" w:rsidRDefault="00000000">
            <w:r>
              <w:rPr>
                <w:b/>
              </w:rPr>
              <w:t>落地标准</w:t>
            </w:r>
          </w:p>
        </w:tc>
      </w:tr>
      <w:tr w:rsidR="00362B40" w14:paraId="13834EFF" w14:textId="77777777">
        <w:trPr>
          <w:jc w:val="center"/>
        </w:trPr>
        <w:tc>
          <w:tcPr>
            <w:tcW w:w="2771" w:type="dxa"/>
          </w:tcPr>
          <w:p w14:paraId="6B54D1A7" w14:textId="77777777" w:rsidR="00362B40" w:rsidRDefault="00000000">
            <w:r>
              <w:rPr>
                <w:b/>
              </w:rPr>
              <w:t>可测量性</w:t>
            </w:r>
          </w:p>
        </w:tc>
        <w:tc>
          <w:tcPr>
            <w:tcW w:w="2771" w:type="dxa"/>
          </w:tcPr>
          <w:p w14:paraId="2FFBE3E9" w14:textId="77777777" w:rsidR="00362B40" w:rsidRDefault="00000000">
            <w:r>
              <w:t>每个评价点有可采集的数据或可验证的证据</w:t>
            </w:r>
          </w:p>
        </w:tc>
        <w:tc>
          <w:tcPr>
            <w:tcW w:w="2771" w:type="dxa"/>
          </w:tcPr>
          <w:p w14:paraId="6D633F61" w14:textId="77777777" w:rsidR="00362B40" w:rsidRDefault="00000000">
            <w:r>
              <w:t>每个指标都能回答"数据从哪来"</w:t>
            </w:r>
          </w:p>
        </w:tc>
      </w:tr>
      <w:tr w:rsidR="00362B40" w14:paraId="278F4E59" w14:textId="77777777">
        <w:trPr>
          <w:jc w:val="center"/>
        </w:trPr>
        <w:tc>
          <w:tcPr>
            <w:tcW w:w="2771" w:type="dxa"/>
          </w:tcPr>
          <w:p w14:paraId="2F7A4FB3" w14:textId="77777777" w:rsidR="00362B40" w:rsidRDefault="00000000">
            <w:r>
              <w:rPr>
                <w:b/>
              </w:rPr>
              <w:t>可操作性</w:t>
            </w:r>
          </w:p>
        </w:tc>
        <w:tc>
          <w:tcPr>
            <w:tcW w:w="2771" w:type="dxa"/>
          </w:tcPr>
          <w:p w14:paraId="02504F50" w14:textId="77777777" w:rsidR="00362B40" w:rsidRDefault="00000000">
            <w:r>
              <w:t>教师和管理者的执行负担最小化</w:t>
            </w:r>
          </w:p>
        </w:tc>
        <w:tc>
          <w:tcPr>
            <w:tcW w:w="2771" w:type="dxa"/>
          </w:tcPr>
          <w:p w14:paraId="5DFF55E6" w14:textId="77777777" w:rsidR="00362B40" w:rsidRDefault="00000000">
            <w:r>
              <w:t>教师只填"是什么"，AI负责"怎么样"</w:t>
            </w:r>
          </w:p>
        </w:tc>
      </w:tr>
      <w:tr w:rsidR="00362B40" w14:paraId="1D81110B" w14:textId="77777777">
        <w:trPr>
          <w:jc w:val="center"/>
        </w:trPr>
        <w:tc>
          <w:tcPr>
            <w:tcW w:w="2771" w:type="dxa"/>
          </w:tcPr>
          <w:p w14:paraId="3FBD6521" w14:textId="77777777" w:rsidR="00362B40" w:rsidRDefault="00000000">
            <w:r>
              <w:rPr>
                <w:b/>
              </w:rPr>
              <w:t>分层适配</w:t>
            </w:r>
          </w:p>
        </w:tc>
        <w:tc>
          <w:tcPr>
            <w:tcW w:w="2771" w:type="dxa"/>
          </w:tcPr>
          <w:p w14:paraId="5FDD70B0" w14:textId="77777777" w:rsidR="00362B40" w:rsidRDefault="00000000">
            <w:r>
              <w:t>校级/中层/教师三层用户各取所需</w:t>
            </w:r>
          </w:p>
        </w:tc>
        <w:tc>
          <w:tcPr>
            <w:tcW w:w="2771" w:type="dxa"/>
          </w:tcPr>
          <w:p w14:paraId="4D38F7A3" w14:textId="77777777" w:rsidR="00362B40" w:rsidRDefault="00000000">
            <w:r>
              <w:t>首页只给结论，细节按需展开</w:t>
            </w:r>
          </w:p>
        </w:tc>
      </w:tr>
      <w:tr w:rsidR="00362B40" w14:paraId="64E5BFCC" w14:textId="77777777">
        <w:trPr>
          <w:jc w:val="center"/>
        </w:trPr>
        <w:tc>
          <w:tcPr>
            <w:tcW w:w="2771" w:type="dxa"/>
          </w:tcPr>
          <w:p w14:paraId="7B778AE4" w14:textId="77777777" w:rsidR="00362B40" w:rsidRDefault="00000000">
            <w:r>
              <w:rPr>
                <w:b/>
              </w:rPr>
              <w:t>动态适应性</w:t>
            </w:r>
          </w:p>
        </w:tc>
        <w:tc>
          <w:tcPr>
            <w:tcW w:w="2771" w:type="dxa"/>
          </w:tcPr>
          <w:p w14:paraId="34183A00" w14:textId="77777777" w:rsidR="00362B40" w:rsidRDefault="00000000">
            <w:r>
              <w:t>标准能随产业和政策变化而演进</w:t>
            </w:r>
          </w:p>
        </w:tc>
        <w:tc>
          <w:tcPr>
            <w:tcW w:w="2771" w:type="dxa"/>
          </w:tcPr>
          <w:p w14:paraId="2075DE81" w14:textId="77777777" w:rsidR="00362B40" w:rsidRDefault="00000000">
            <w:r>
              <w:t>模板字段和评价标准可配置、可迭代</w:t>
            </w:r>
          </w:p>
        </w:tc>
      </w:tr>
      <w:tr w:rsidR="00362B40" w14:paraId="0FC0A9B4" w14:textId="77777777">
        <w:trPr>
          <w:jc w:val="center"/>
        </w:trPr>
        <w:tc>
          <w:tcPr>
            <w:tcW w:w="2771" w:type="dxa"/>
          </w:tcPr>
          <w:p w14:paraId="5CFBD325" w14:textId="77777777" w:rsidR="00362B40" w:rsidRDefault="00000000">
            <w:r>
              <w:rPr>
                <w:b/>
              </w:rPr>
              <w:t>闭环驱动</w:t>
            </w:r>
          </w:p>
        </w:tc>
        <w:tc>
          <w:tcPr>
            <w:tcW w:w="2771" w:type="dxa"/>
          </w:tcPr>
          <w:p w14:paraId="43E00AB5" w14:textId="77777777" w:rsidR="00362B40" w:rsidRDefault="00000000">
            <w:r>
              <w:t>评价→改进→验证→再评价</w:t>
            </w:r>
          </w:p>
        </w:tc>
        <w:tc>
          <w:tcPr>
            <w:tcW w:w="2771" w:type="dxa"/>
          </w:tcPr>
          <w:p w14:paraId="05079A8C" w14:textId="77777777" w:rsidR="00362B40" w:rsidRDefault="00000000">
            <w:r>
              <w:t>每条诊断结论都关联改进路径和验证标准</w:t>
            </w:r>
          </w:p>
        </w:tc>
      </w:tr>
    </w:tbl>
    <w:p w14:paraId="6D3B24BF" w14:textId="77777777" w:rsidR="00362B40" w:rsidRDefault="00362B40"/>
    <w:p w14:paraId="10FDA2BC" w14:textId="77777777" w:rsidR="00362B40" w:rsidRDefault="00000000">
      <w:pPr>
        <w:pStyle w:val="31"/>
      </w:pPr>
      <w:r>
        <w:t xml:space="preserve">4.3 </w:t>
      </w:r>
      <w:r>
        <w:t>五层认知诊断模型</w:t>
      </w:r>
    </w:p>
    <w:p w14:paraId="6D58B6C6" w14:textId="77777777" w:rsidR="00362B40" w:rsidRDefault="00000000">
      <w:r>
        <w:t>开发团队用五层模型定位"问题出在哪一层"，避免指标层的问题被误判为顶层设计问题：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5"/>
        <w:gridCol w:w="2076"/>
      </w:tblGrid>
      <w:tr w:rsidR="00362B40" w14:paraId="7068CF37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F68B7C5" w14:textId="77777777" w:rsidR="00362B40" w:rsidRDefault="00000000">
            <w:r>
              <w:rPr>
                <w:b/>
              </w:rPr>
              <w:t>层级</w:t>
            </w:r>
          </w:p>
        </w:tc>
        <w:tc>
          <w:tcPr>
            <w:tcW w:w="2078" w:type="dxa"/>
            <w:shd w:val="clear" w:color="auto" w:fill="F2F2F2"/>
          </w:tcPr>
          <w:p w14:paraId="6F5F0BDB" w14:textId="77777777" w:rsidR="00362B40" w:rsidRDefault="00000000">
            <w:r>
              <w:rPr>
                <w:b/>
              </w:rPr>
              <w:t>核心问题</w:t>
            </w:r>
          </w:p>
        </w:tc>
        <w:tc>
          <w:tcPr>
            <w:tcW w:w="2078" w:type="dxa"/>
            <w:shd w:val="clear" w:color="auto" w:fill="F2F2F2"/>
          </w:tcPr>
          <w:p w14:paraId="2C56C42D" w14:textId="77777777" w:rsidR="00362B40" w:rsidRDefault="00000000">
            <w:r>
              <w:rPr>
                <w:b/>
              </w:rPr>
              <w:t>错误模式</w:t>
            </w:r>
          </w:p>
        </w:tc>
        <w:tc>
          <w:tcPr>
            <w:tcW w:w="2078" w:type="dxa"/>
            <w:shd w:val="clear" w:color="auto" w:fill="F2F2F2"/>
          </w:tcPr>
          <w:p w14:paraId="17B0B051" w14:textId="77777777" w:rsidR="00362B40" w:rsidRDefault="00000000">
            <w:r>
              <w:rPr>
                <w:b/>
              </w:rPr>
              <w:t>修正代价</w:t>
            </w:r>
          </w:p>
        </w:tc>
      </w:tr>
      <w:tr w:rsidR="00362B40" w14:paraId="0E597992" w14:textId="77777777">
        <w:trPr>
          <w:jc w:val="center"/>
        </w:trPr>
        <w:tc>
          <w:tcPr>
            <w:tcW w:w="2078" w:type="dxa"/>
          </w:tcPr>
          <w:p w14:paraId="7FE26F3B" w14:textId="77777777" w:rsidR="00362B40" w:rsidRDefault="00000000">
            <w:r>
              <w:t>设计层</w:t>
            </w:r>
          </w:p>
        </w:tc>
        <w:tc>
          <w:tcPr>
            <w:tcW w:w="2078" w:type="dxa"/>
          </w:tcPr>
          <w:p w14:paraId="2CD22D2F" w14:textId="77777777" w:rsidR="00362B40" w:rsidRDefault="00000000">
            <w:r>
              <w:t>做什么？为什么做？</w:t>
            </w:r>
          </w:p>
        </w:tc>
        <w:tc>
          <w:tcPr>
            <w:tcW w:w="2078" w:type="dxa"/>
          </w:tcPr>
          <w:p w14:paraId="161C3C91" w14:textId="77777777" w:rsidR="00362B40" w:rsidRDefault="00000000">
            <w:r>
              <w:t>方向错误</w:t>
            </w:r>
          </w:p>
        </w:tc>
        <w:tc>
          <w:tcPr>
            <w:tcW w:w="2078" w:type="dxa"/>
          </w:tcPr>
          <w:p w14:paraId="544C4E02" w14:textId="77777777" w:rsidR="00362B40" w:rsidRDefault="00000000">
            <w:r>
              <w:t>推翻重来，最大</w:t>
            </w:r>
          </w:p>
        </w:tc>
      </w:tr>
      <w:tr w:rsidR="00362B40" w14:paraId="09424F10" w14:textId="77777777">
        <w:trPr>
          <w:jc w:val="center"/>
        </w:trPr>
        <w:tc>
          <w:tcPr>
            <w:tcW w:w="2078" w:type="dxa"/>
          </w:tcPr>
          <w:p w14:paraId="19999D86" w14:textId="77777777" w:rsidR="00362B40" w:rsidRDefault="00000000">
            <w:r>
              <w:t>原理层</w:t>
            </w:r>
          </w:p>
        </w:tc>
        <w:tc>
          <w:tcPr>
            <w:tcW w:w="2078" w:type="dxa"/>
          </w:tcPr>
          <w:p w14:paraId="353CDC19" w14:textId="77777777" w:rsidR="00362B40" w:rsidRDefault="00000000">
            <w:r>
              <w:t>凭什么这样做合理？</w:t>
            </w:r>
          </w:p>
        </w:tc>
        <w:tc>
          <w:tcPr>
            <w:tcW w:w="2078" w:type="dxa"/>
          </w:tcPr>
          <w:p w14:paraId="7AD46A51" w14:textId="77777777" w:rsidR="00362B40" w:rsidRDefault="00000000">
            <w:r>
              <w:t>学理站不住</w:t>
            </w:r>
          </w:p>
        </w:tc>
        <w:tc>
          <w:tcPr>
            <w:tcW w:w="2078" w:type="dxa"/>
          </w:tcPr>
          <w:p w14:paraId="41FFB151" w14:textId="77777777" w:rsidR="00362B40" w:rsidRDefault="00000000">
            <w:r>
              <w:t>换依据，下游可能调整</w:t>
            </w:r>
          </w:p>
        </w:tc>
      </w:tr>
      <w:tr w:rsidR="00362B40" w14:paraId="760D5FF8" w14:textId="77777777">
        <w:trPr>
          <w:jc w:val="center"/>
        </w:trPr>
        <w:tc>
          <w:tcPr>
            <w:tcW w:w="2078" w:type="dxa"/>
          </w:tcPr>
          <w:p w14:paraId="4FDFDC19" w14:textId="77777777" w:rsidR="00362B40" w:rsidRDefault="00000000">
            <w:r>
              <w:t>逻辑层</w:t>
            </w:r>
          </w:p>
        </w:tc>
        <w:tc>
          <w:tcPr>
            <w:tcW w:w="2078" w:type="dxa"/>
          </w:tcPr>
          <w:p w14:paraId="5A0B8944" w14:textId="77777777" w:rsidR="00362B40" w:rsidRDefault="00000000">
            <w:r>
              <w:t>各部分是否自洽？</w:t>
            </w:r>
          </w:p>
        </w:tc>
        <w:tc>
          <w:tcPr>
            <w:tcW w:w="2078" w:type="dxa"/>
          </w:tcPr>
          <w:p w14:paraId="079DDBE9" w14:textId="77777777" w:rsidR="00362B40" w:rsidRDefault="00000000">
            <w:r>
              <w:t>内部矛盾</w:t>
            </w:r>
          </w:p>
        </w:tc>
        <w:tc>
          <w:tcPr>
            <w:tcW w:w="2078" w:type="dxa"/>
          </w:tcPr>
          <w:p w14:paraId="4E0A23D4" w14:textId="77777777" w:rsidR="00362B40" w:rsidRDefault="00000000">
            <w:r>
              <w:t>梳理关联，调整定义</w:t>
            </w:r>
          </w:p>
        </w:tc>
      </w:tr>
      <w:tr w:rsidR="00362B40" w14:paraId="081B4738" w14:textId="77777777">
        <w:trPr>
          <w:jc w:val="center"/>
        </w:trPr>
        <w:tc>
          <w:tcPr>
            <w:tcW w:w="2078" w:type="dxa"/>
          </w:tcPr>
          <w:p w14:paraId="7A2792C5" w14:textId="77777777" w:rsidR="00362B40" w:rsidRDefault="00000000">
            <w:r>
              <w:t>指标层</w:t>
            </w:r>
          </w:p>
        </w:tc>
        <w:tc>
          <w:tcPr>
            <w:tcW w:w="2078" w:type="dxa"/>
          </w:tcPr>
          <w:p w14:paraId="5B367C23" w14:textId="77777777" w:rsidR="00362B40" w:rsidRDefault="00000000">
            <w:r>
              <w:t>具体评什么？标准是什么？</w:t>
            </w:r>
          </w:p>
        </w:tc>
        <w:tc>
          <w:tcPr>
            <w:tcW w:w="2078" w:type="dxa"/>
          </w:tcPr>
          <w:p w14:paraId="54452C32" w14:textId="77777777" w:rsidR="00362B40" w:rsidRDefault="00000000">
            <w:r>
              <w:t>不可操作</w:t>
            </w:r>
          </w:p>
        </w:tc>
        <w:tc>
          <w:tcPr>
            <w:tcW w:w="2078" w:type="dxa"/>
          </w:tcPr>
          <w:p w14:paraId="7CBD6010" w14:textId="77777777" w:rsidR="00362B40" w:rsidRDefault="00000000">
            <w:r>
              <w:t>修正指标或标准</w:t>
            </w:r>
          </w:p>
        </w:tc>
      </w:tr>
      <w:tr w:rsidR="00362B40" w14:paraId="0DC3BC95" w14:textId="77777777">
        <w:trPr>
          <w:jc w:val="center"/>
        </w:trPr>
        <w:tc>
          <w:tcPr>
            <w:tcW w:w="2078" w:type="dxa"/>
          </w:tcPr>
          <w:p w14:paraId="1987D722" w14:textId="77777777" w:rsidR="00362B40" w:rsidRDefault="00000000">
            <w:r>
              <w:t>执行层</w:t>
            </w:r>
          </w:p>
        </w:tc>
        <w:tc>
          <w:tcPr>
            <w:tcW w:w="2078" w:type="dxa"/>
          </w:tcPr>
          <w:p w14:paraId="0B54F824" w14:textId="77777777" w:rsidR="00362B40" w:rsidRDefault="00000000">
            <w:r>
              <w:t>数据从哪来？怎么采？</w:t>
            </w:r>
          </w:p>
        </w:tc>
        <w:tc>
          <w:tcPr>
            <w:tcW w:w="2078" w:type="dxa"/>
          </w:tcPr>
          <w:p w14:paraId="55C026D0" w14:textId="77777777" w:rsidR="00362B40" w:rsidRDefault="00000000">
            <w:r>
              <w:t>采不到</w:t>
            </w:r>
          </w:p>
        </w:tc>
        <w:tc>
          <w:tcPr>
            <w:tcW w:w="2078" w:type="dxa"/>
          </w:tcPr>
          <w:p w14:paraId="479DDA12" w14:textId="77777777" w:rsidR="00362B40" w:rsidRDefault="00000000">
            <w:r>
              <w:t>修正采集方案</w:t>
            </w:r>
          </w:p>
        </w:tc>
      </w:tr>
    </w:tbl>
    <w:p w14:paraId="29266404" w14:textId="77777777" w:rsidR="00362B40" w:rsidRDefault="00362B40"/>
    <w:p w14:paraId="40D7B6A9" w14:textId="77777777" w:rsidR="00362B40" w:rsidRDefault="00000000">
      <w:r>
        <w:rPr>
          <w:b/>
        </w:rPr>
        <w:lastRenderedPageBreak/>
        <w:t>核心规则：问题出在哪一层，就在哪一层解决。越往上层修正代价越大。</w:t>
      </w:r>
      <w:r>
        <w:t xml:space="preserve"> 日常审视优先检查下层——指标层能解决的不上移到逻辑层，逻辑层能解决的不上移到原理层或设计层。</w:t>
      </w:r>
    </w:p>
    <w:p w14:paraId="2E8736A1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14479209" w14:textId="77777777" w:rsidR="00362B40" w:rsidRDefault="00000000">
      <w:pPr>
        <w:pStyle w:val="21"/>
      </w:pPr>
      <w:r>
        <w:t>五、数据从哪来：</w:t>
      </w:r>
      <w:r>
        <w:t>19</w:t>
      </w:r>
      <w:r>
        <w:t>个模板与数据管道</w:t>
      </w:r>
    </w:p>
    <w:p w14:paraId="18BA2B0E" w14:textId="77777777" w:rsidR="00362B40" w:rsidRDefault="00000000">
      <w:pPr>
        <w:pStyle w:val="31"/>
      </w:pPr>
      <w:r>
        <w:t>5.1 19</w:t>
      </w:r>
      <w:r>
        <w:t>个模板</w:t>
      </w:r>
    </w:p>
    <w:p w14:paraId="39126C03" w14:textId="77777777" w:rsidR="00362B40" w:rsidRDefault="00000000">
      <w:r>
        <w:t>19个模板是评价逻辑的载体，分为三类：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62B40" w14:paraId="18ACDAC2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12C68436" w14:textId="77777777" w:rsidR="00362B40" w:rsidRDefault="00000000"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64CACC47" w14:textId="77777777" w:rsidR="00362B40" w:rsidRDefault="00000000">
            <w:r>
              <w:rPr>
                <w:b/>
              </w:rPr>
              <w:t>数量</w:t>
            </w:r>
          </w:p>
        </w:tc>
        <w:tc>
          <w:tcPr>
            <w:tcW w:w="2078" w:type="dxa"/>
            <w:shd w:val="clear" w:color="auto" w:fill="F2F2F2"/>
          </w:tcPr>
          <w:p w14:paraId="530BB6A1" w14:textId="77777777" w:rsidR="00362B40" w:rsidRDefault="00000000">
            <w:r>
              <w:rPr>
                <w:b/>
              </w:rPr>
              <w:t>核心原则</w:t>
            </w:r>
          </w:p>
        </w:tc>
        <w:tc>
          <w:tcPr>
            <w:tcW w:w="2078" w:type="dxa"/>
            <w:shd w:val="clear" w:color="auto" w:fill="F2F2F2"/>
          </w:tcPr>
          <w:p w14:paraId="036A1B7A" w14:textId="77777777" w:rsidR="00362B40" w:rsidRDefault="00000000">
            <w:r>
              <w:rPr>
                <w:b/>
              </w:rPr>
              <w:t>编号</w:t>
            </w:r>
          </w:p>
        </w:tc>
      </w:tr>
      <w:tr w:rsidR="00362B40" w14:paraId="79FF2EEF" w14:textId="77777777">
        <w:trPr>
          <w:jc w:val="center"/>
        </w:trPr>
        <w:tc>
          <w:tcPr>
            <w:tcW w:w="2078" w:type="dxa"/>
          </w:tcPr>
          <w:p w14:paraId="3A510A3C" w14:textId="77777777" w:rsidR="00362B40" w:rsidRDefault="00000000">
            <w:r>
              <w:rPr>
                <w:b/>
              </w:rPr>
              <w:t>分析撰写型</w:t>
            </w:r>
          </w:p>
        </w:tc>
        <w:tc>
          <w:tcPr>
            <w:tcW w:w="2078" w:type="dxa"/>
          </w:tcPr>
          <w:p w14:paraId="52027DC2" w14:textId="77777777" w:rsidR="00362B40" w:rsidRDefault="00000000">
            <w:r>
              <w:t>10个</w:t>
            </w:r>
          </w:p>
        </w:tc>
        <w:tc>
          <w:tcPr>
            <w:tcW w:w="2078" w:type="dxa"/>
          </w:tcPr>
          <w:p w14:paraId="449F4CC6" w14:textId="77777777" w:rsidR="00362B40" w:rsidRDefault="00000000">
            <w:r>
              <w:t>教师提供原始事实，AI生成分析内容</w:t>
            </w:r>
          </w:p>
        </w:tc>
        <w:tc>
          <w:tcPr>
            <w:tcW w:w="2078" w:type="dxa"/>
          </w:tcPr>
          <w:p w14:paraId="2E5124D8" w14:textId="77777777" w:rsidR="00362B40" w:rsidRDefault="00000000">
            <w:r>
              <w:t>T01-T10</w:t>
            </w:r>
          </w:p>
        </w:tc>
      </w:tr>
      <w:tr w:rsidR="00362B40" w14:paraId="6173CB38" w14:textId="77777777">
        <w:trPr>
          <w:jc w:val="center"/>
        </w:trPr>
        <w:tc>
          <w:tcPr>
            <w:tcW w:w="2078" w:type="dxa"/>
          </w:tcPr>
          <w:p w14:paraId="4DB87711" w14:textId="77777777" w:rsidR="00362B40" w:rsidRDefault="00000000">
            <w:r>
              <w:rPr>
                <w:b/>
              </w:rPr>
              <w:t>结构填写型</w:t>
            </w:r>
          </w:p>
        </w:tc>
        <w:tc>
          <w:tcPr>
            <w:tcW w:w="2078" w:type="dxa"/>
          </w:tcPr>
          <w:p w14:paraId="38BCA4E9" w14:textId="77777777" w:rsidR="00362B40" w:rsidRDefault="00000000">
            <w:r>
              <w:t>4个</w:t>
            </w:r>
          </w:p>
        </w:tc>
        <w:tc>
          <w:tcPr>
            <w:tcW w:w="2078" w:type="dxa"/>
          </w:tcPr>
          <w:p w14:paraId="380F6167" w14:textId="77777777" w:rsidR="00362B40" w:rsidRDefault="00000000">
            <w:r>
              <w:t>按结构化骨架填写</w:t>
            </w:r>
          </w:p>
        </w:tc>
        <w:tc>
          <w:tcPr>
            <w:tcW w:w="2078" w:type="dxa"/>
          </w:tcPr>
          <w:p w14:paraId="41186F54" w14:textId="77777777" w:rsidR="00362B40" w:rsidRDefault="00000000">
            <w:r>
              <w:t>T11-T14</w:t>
            </w:r>
          </w:p>
        </w:tc>
      </w:tr>
      <w:tr w:rsidR="00362B40" w14:paraId="2DCA156E" w14:textId="77777777">
        <w:trPr>
          <w:jc w:val="center"/>
        </w:trPr>
        <w:tc>
          <w:tcPr>
            <w:tcW w:w="2078" w:type="dxa"/>
          </w:tcPr>
          <w:p w14:paraId="32481E27" w14:textId="77777777" w:rsidR="00362B40" w:rsidRDefault="00000000">
            <w:r>
              <w:rPr>
                <w:b/>
              </w:rPr>
              <w:t>数据采集型</w:t>
            </w:r>
          </w:p>
        </w:tc>
        <w:tc>
          <w:tcPr>
            <w:tcW w:w="2078" w:type="dxa"/>
          </w:tcPr>
          <w:p w14:paraId="13B98CD9" w14:textId="77777777" w:rsidR="00362B40" w:rsidRDefault="00000000">
            <w:r>
              <w:t>5个</w:t>
            </w:r>
          </w:p>
        </w:tc>
        <w:tc>
          <w:tcPr>
            <w:tcW w:w="2078" w:type="dxa"/>
          </w:tcPr>
          <w:p w14:paraId="505D09AB" w14:textId="77777777" w:rsidR="00362B40" w:rsidRDefault="00000000">
            <w:r>
              <w:t>数值/日期为主，追求采集准确性</w:t>
            </w:r>
          </w:p>
        </w:tc>
        <w:tc>
          <w:tcPr>
            <w:tcW w:w="2078" w:type="dxa"/>
          </w:tcPr>
          <w:p w14:paraId="1C48BEBD" w14:textId="77777777" w:rsidR="00362B40" w:rsidRDefault="00000000">
            <w:r>
              <w:t>T15-T19</w:t>
            </w:r>
          </w:p>
        </w:tc>
      </w:tr>
    </w:tbl>
    <w:p w14:paraId="3CA4DC5A" w14:textId="77777777" w:rsidR="00362B40" w:rsidRDefault="00362B40"/>
    <w:p w14:paraId="1BA635CD" w14:textId="77777777" w:rsidR="00362B40" w:rsidRDefault="00000000">
      <w:r>
        <w:t>分析撰写型模板的字段严格分为两类：</w:t>
      </w:r>
    </w:p>
    <w:p w14:paraId="526AA96D" w14:textId="77777777" w:rsidR="00362B40" w:rsidRDefault="00000000">
      <w:pPr>
        <w:ind w:hanging="142"/>
      </w:pPr>
      <w:r>
        <w:t xml:space="preserve">• </w:t>
      </w:r>
      <w:r>
        <w:rPr>
          <w:b/>
        </w:rPr>
        <w:t>教师输入字段（I-前缀）</w:t>
      </w:r>
      <w:r>
        <w:t>：教师必须填写的原始事实，只回答"是什么"</w:t>
      </w:r>
    </w:p>
    <w:p w14:paraId="60F29E07" w14:textId="77777777" w:rsidR="00362B40" w:rsidRDefault="00000000">
      <w:pPr>
        <w:ind w:hanging="142"/>
      </w:pPr>
      <w:r>
        <w:t xml:space="preserve">• </w:t>
      </w:r>
      <w:r>
        <w:rPr>
          <w:b/>
        </w:rPr>
        <w:t>AI产出字段（A-前缀）</w:t>
      </w:r>
      <w:r>
        <w:t>：系统基于输入自动生成，教师可查看但不可编辑，修正须改输入后重新生成</w:t>
      </w:r>
    </w:p>
    <w:p w14:paraId="56A54DCE" w14:textId="77777777" w:rsidR="00362B40" w:rsidRDefault="00000000">
      <w:pPr>
        <w:pStyle w:val="31"/>
      </w:pPr>
      <w:r>
        <w:t xml:space="preserve">5.2 </w:t>
      </w:r>
      <w:r>
        <w:t>三条数据依赖链</w:t>
      </w:r>
    </w:p>
    <w:p w14:paraId="1EA6BAD2" w14:textId="77777777" w:rsidR="00362B40" w:rsidRDefault="00000000">
      <w:r>
        <w:t>数据管道设计遵循三条依赖链——上游断了，下游全部受影响：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6"/>
        <w:gridCol w:w="2075"/>
      </w:tblGrid>
      <w:tr w:rsidR="00362B40" w14:paraId="47C4AA83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D59BBBD" w14:textId="77777777" w:rsidR="00362B40" w:rsidRDefault="00000000">
            <w:r>
              <w:rPr>
                <w:b/>
              </w:rPr>
              <w:t>依赖链</w:t>
            </w:r>
          </w:p>
        </w:tc>
        <w:tc>
          <w:tcPr>
            <w:tcW w:w="2078" w:type="dxa"/>
            <w:shd w:val="clear" w:color="auto" w:fill="F2F2F2"/>
          </w:tcPr>
          <w:p w14:paraId="76843D5D" w14:textId="77777777" w:rsidR="00362B40" w:rsidRDefault="00000000">
            <w:r>
              <w:rPr>
                <w:b/>
              </w:rPr>
              <w:t>传导路径</w:t>
            </w:r>
          </w:p>
        </w:tc>
        <w:tc>
          <w:tcPr>
            <w:tcW w:w="2078" w:type="dxa"/>
            <w:shd w:val="clear" w:color="auto" w:fill="F2F2F2"/>
          </w:tcPr>
          <w:p w14:paraId="4A3314CB" w14:textId="77777777" w:rsidR="00362B40" w:rsidRDefault="00000000">
            <w:r>
              <w:rPr>
                <w:b/>
              </w:rPr>
              <w:t>源头</w:t>
            </w:r>
          </w:p>
        </w:tc>
        <w:tc>
          <w:tcPr>
            <w:tcW w:w="2078" w:type="dxa"/>
            <w:shd w:val="clear" w:color="auto" w:fill="F2F2F2"/>
          </w:tcPr>
          <w:p w14:paraId="24B17AE7" w14:textId="77777777" w:rsidR="00362B40" w:rsidRDefault="00000000">
            <w:r>
              <w:rPr>
                <w:b/>
              </w:rPr>
              <w:t>影响指标</w:t>
            </w:r>
          </w:p>
        </w:tc>
      </w:tr>
      <w:tr w:rsidR="00362B40" w14:paraId="47FE39C5" w14:textId="77777777">
        <w:trPr>
          <w:jc w:val="center"/>
        </w:trPr>
        <w:tc>
          <w:tcPr>
            <w:tcW w:w="2078" w:type="dxa"/>
          </w:tcPr>
          <w:p w14:paraId="5ECE3F13" w14:textId="77777777" w:rsidR="00362B40" w:rsidRDefault="00000000">
            <w:r>
              <w:rPr>
                <w:b/>
              </w:rPr>
              <w:t>① 产业需求传导</w:t>
            </w:r>
          </w:p>
        </w:tc>
        <w:tc>
          <w:tcPr>
            <w:tcW w:w="2078" w:type="dxa"/>
          </w:tcPr>
          <w:p w14:paraId="2956B3CA" w14:textId="77777777" w:rsidR="00362B40" w:rsidRDefault="00000000">
            <w:r>
              <w:t>产业白皮书→产业解析→课程映射→目标匹配→项目验证/就业对口</w:t>
            </w:r>
          </w:p>
        </w:tc>
        <w:tc>
          <w:tcPr>
            <w:tcW w:w="2078" w:type="dxa"/>
          </w:tcPr>
          <w:p w14:paraId="7E3C17D5" w14:textId="77777777" w:rsidR="00362B40" w:rsidRDefault="00000000">
            <w:r>
              <w:t>T03</w:t>
            </w:r>
          </w:p>
        </w:tc>
        <w:tc>
          <w:tcPr>
            <w:tcW w:w="2078" w:type="dxa"/>
          </w:tcPr>
          <w:p w14:paraId="626B4335" w14:textId="77777777" w:rsidR="00362B40" w:rsidRDefault="00000000">
            <w:r>
              <w:t>5项</w:t>
            </w:r>
          </w:p>
        </w:tc>
      </w:tr>
      <w:tr w:rsidR="00362B40" w14:paraId="357C3C8E" w14:textId="77777777">
        <w:trPr>
          <w:jc w:val="center"/>
        </w:trPr>
        <w:tc>
          <w:tcPr>
            <w:tcW w:w="2078" w:type="dxa"/>
          </w:tcPr>
          <w:p w14:paraId="7EFB1B85" w14:textId="77777777" w:rsidR="00362B40" w:rsidRDefault="00000000">
            <w:r>
              <w:rPr>
                <w:b/>
              </w:rPr>
              <w:t>② 课程大纲传导</w:t>
            </w:r>
          </w:p>
        </w:tc>
        <w:tc>
          <w:tcPr>
            <w:tcW w:w="2078" w:type="dxa"/>
          </w:tcPr>
          <w:p w14:paraId="025BBF2C" w14:textId="77777777" w:rsidR="00362B40" w:rsidRDefault="00000000">
            <w:r>
              <w:t>课程大纲→目标匹配/前沿课/AI融入/教师能力/达成度闭环</w:t>
            </w:r>
          </w:p>
        </w:tc>
        <w:tc>
          <w:tcPr>
            <w:tcW w:w="2078" w:type="dxa"/>
          </w:tcPr>
          <w:p w14:paraId="14C1A639" w14:textId="77777777" w:rsidR="00362B40" w:rsidRDefault="00000000">
            <w:r>
              <w:t>T11</w:t>
            </w:r>
          </w:p>
        </w:tc>
        <w:tc>
          <w:tcPr>
            <w:tcW w:w="2078" w:type="dxa"/>
          </w:tcPr>
          <w:p w14:paraId="641284C4" w14:textId="77777777" w:rsidR="00362B40" w:rsidRDefault="00000000">
            <w:r>
              <w:t>5项</w:t>
            </w:r>
          </w:p>
        </w:tc>
      </w:tr>
      <w:tr w:rsidR="00362B40" w14:paraId="0592B5B2" w14:textId="77777777">
        <w:trPr>
          <w:jc w:val="center"/>
        </w:trPr>
        <w:tc>
          <w:tcPr>
            <w:tcW w:w="2078" w:type="dxa"/>
          </w:tcPr>
          <w:p w14:paraId="7A2BD5E5" w14:textId="77777777" w:rsidR="00362B40" w:rsidRDefault="00000000">
            <w:r>
              <w:rPr>
                <w:b/>
              </w:rPr>
              <w:t>③ 教学行为传导</w:t>
            </w:r>
          </w:p>
        </w:tc>
        <w:tc>
          <w:tcPr>
            <w:tcW w:w="2078" w:type="dxa"/>
          </w:tcPr>
          <w:p w14:paraId="7EB9A8E0" w14:textId="77777777" w:rsidR="00362B40" w:rsidRDefault="00000000">
            <w:r>
              <w:t>课程平台日志→教学投入/学习行为/考核闭环</w:t>
            </w:r>
          </w:p>
        </w:tc>
        <w:tc>
          <w:tcPr>
            <w:tcW w:w="2078" w:type="dxa"/>
          </w:tcPr>
          <w:p w14:paraId="33908ECA" w14:textId="77777777" w:rsidR="00362B40" w:rsidRDefault="00000000">
            <w:r>
              <w:t>T15/T16</w:t>
            </w:r>
          </w:p>
        </w:tc>
        <w:tc>
          <w:tcPr>
            <w:tcW w:w="2078" w:type="dxa"/>
          </w:tcPr>
          <w:p w14:paraId="4BC2A723" w14:textId="77777777" w:rsidR="00362B40" w:rsidRDefault="00000000">
            <w:r>
              <w:t>3项</w:t>
            </w:r>
          </w:p>
        </w:tc>
      </w:tr>
    </w:tbl>
    <w:p w14:paraId="6851282E" w14:textId="77777777" w:rsidR="00362B40" w:rsidRDefault="00362B40"/>
    <w:p w14:paraId="0C7F6799" w14:textId="77777777" w:rsidR="00362B40" w:rsidRDefault="00000000">
      <w:r>
        <w:rPr>
          <w:b/>
        </w:rPr>
        <w:lastRenderedPageBreak/>
        <w:t>这是根因追溯的技术基础：</w:t>
      </w:r>
      <w:r>
        <w:t xml:space="preserve"> 当多个指标同时不达标时，诊断引擎沿依赖链向上追溯，找到源头数据问题，输出1个根因工单而非N个零散问题。</w:t>
      </w:r>
    </w:p>
    <w:p w14:paraId="0EB607DD" w14:textId="77777777" w:rsidR="00362B40" w:rsidRDefault="00000000">
      <w:pPr>
        <w:pStyle w:val="31"/>
      </w:pPr>
      <w:r>
        <w:t xml:space="preserve">5.3 </w:t>
      </w:r>
      <w:r>
        <w:t>四类数据源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362B40" w14:paraId="6001F339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858745C" w14:textId="77777777" w:rsidR="00362B40" w:rsidRDefault="00000000">
            <w:r>
              <w:rPr>
                <w:b/>
              </w:rPr>
              <w:t>数据源</w:t>
            </w:r>
          </w:p>
        </w:tc>
        <w:tc>
          <w:tcPr>
            <w:tcW w:w="2771" w:type="dxa"/>
            <w:shd w:val="clear" w:color="auto" w:fill="F2F2F2"/>
          </w:tcPr>
          <w:p w14:paraId="7474EDC5" w14:textId="77777777" w:rsidR="00362B40" w:rsidRDefault="00000000">
            <w:r>
              <w:rPr>
                <w:b/>
              </w:rPr>
              <w:t>来源</w:t>
            </w:r>
          </w:p>
        </w:tc>
        <w:tc>
          <w:tcPr>
            <w:tcW w:w="2771" w:type="dxa"/>
            <w:shd w:val="clear" w:color="auto" w:fill="F2F2F2"/>
          </w:tcPr>
          <w:p w14:paraId="44D2A49D" w14:textId="77777777" w:rsidR="00362B40" w:rsidRDefault="00000000">
            <w:r>
              <w:rPr>
                <w:b/>
              </w:rPr>
              <w:t>采集方式</w:t>
            </w:r>
          </w:p>
        </w:tc>
      </w:tr>
      <w:tr w:rsidR="00362B40" w14:paraId="45A0D774" w14:textId="77777777">
        <w:trPr>
          <w:jc w:val="center"/>
        </w:trPr>
        <w:tc>
          <w:tcPr>
            <w:tcW w:w="2771" w:type="dxa"/>
          </w:tcPr>
          <w:p w14:paraId="45DCC9E4" w14:textId="77777777" w:rsidR="00362B40" w:rsidRDefault="00000000">
            <w:r>
              <w:t>模板提交数据</w:t>
            </w:r>
          </w:p>
        </w:tc>
        <w:tc>
          <w:tcPr>
            <w:tcW w:w="2771" w:type="dxa"/>
          </w:tcPr>
          <w:p w14:paraId="423A1728" w14:textId="77777777" w:rsidR="00362B40" w:rsidRDefault="00000000">
            <w:r>
              <w:t>教师通过平台填写</w:t>
            </w:r>
          </w:p>
        </w:tc>
        <w:tc>
          <w:tcPr>
            <w:tcW w:w="2771" w:type="dxa"/>
          </w:tcPr>
          <w:p w14:paraId="49971F84" w14:textId="77777777" w:rsidR="00362B40" w:rsidRDefault="00000000">
            <w:r>
              <w:t>表单+实时校验+AI预填</w:t>
            </w:r>
          </w:p>
        </w:tc>
      </w:tr>
      <w:tr w:rsidR="00362B40" w14:paraId="1FC705C0" w14:textId="77777777">
        <w:trPr>
          <w:jc w:val="center"/>
        </w:trPr>
        <w:tc>
          <w:tcPr>
            <w:tcW w:w="2771" w:type="dxa"/>
          </w:tcPr>
          <w:p w14:paraId="46766870" w14:textId="77777777" w:rsidR="00362B40" w:rsidRDefault="00000000">
            <w:r>
              <w:t>系统对接数据</w:t>
            </w:r>
          </w:p>
        </w:tc>
        <w:tc>
          <w:tcPr>
            <w:tcW w:w="2771" w:type="dxa"/>
          </w:tcPr>
          <w:p w14:paraId="47916EB9" w14:textId="77777777" w:rsidR="00362B40" w:rsidRDefault="00000000">
            <w:r>
              <w:t>教务/科研/资产/就业/课程平台</w:t>
            </w:r>
          </w:p>
        </w:tc>
        <w:tc>
          <w:tcPr>
            <w:tcW w:w="2771" w:type="dxa"/>
          </w:tcPr>
          <w:p w14:paraId="31518779" w14:textId="77777777" w:rsidR="00362B40" w:rsidRDefault="00000000">
            <w:r>
              <w:t>API或定期Excel导出</w:t>
            </w:r>
          </w:p>
        </w:tc>
      </w:tr>
      <w:tr w:rsidR="00362B40" w14:paraId="28412815" w14:textId="77777777">
        <w:trPr>
          <w:jc w:val="center"/>
        </w:trPr>
        <w:tc>
          <w:tcPr>
            <w:tcW w:w="2771" w:type="dxa"/>
          </w:tcPr>
          <w:p w14:paraId="31345398" w14:textId="77777777" w:rsidR="00362B40" w:rsidRDefault="00000000">
            <w:r>
              <w:t>行为日志数据</w:t>
            </w:r>
          </w:p>
        </w:tc>
        <w:tc>
          <w:tcPr>
            <w:tcW w:w="2771" w:type="dxa"/>
          </w:tcPr>
          <w:p w14:paraId="3F77B494" w14:textId="77777777" w:rsidR="00362B40" w:rsidRDefault="00000000">
            <w:r>
              <w:t>课程平台</w:t>
            </w:r>
          </w:p>
        </w:tc>
        <w:tc>
          <w:tcPr>
            <w:tcW w:w="2771" w:type="dxa"/>
          </w:tcPr>
          <w:p w14:paraId="6E575ABE" w14:textId="77777777" w:rsidR="00362B40" w:rsidRDefault="00000000">
            <w:r>
              <w:t>日志自动采集</w:t>
            </w:r>
          </w:p>
        </w:tc>
      </w:tr>
      <w:tr w:rsidR="00362B40" w14:paraId="1715E9C2" w14:textId="77777777">
        <w:trPr>
          <w:jc w:val="center"/>
        </w:trPr>
        <w:tc>
          <w:tcPr>
            <w:tcW w:w="2771" w:type="dxa"/>
          </w:tcPr>
          <w:p w14:paraId="66AB673F" w14:textId="77777777" w:rsidR="00362B40" w:rsidRDefault="00000000">
            <w:r>
              <w:t>外部数据</w:t>
            </w:r>
          </w:p>
        </w:tc>
        <w:tc>
          <w:tcPr>
            <w:tcW w:w="2771" w:type="dxa"/>
          </w:tcPr>
          <w:p w14:paraId="58A4CFE0" w14:textId="77777777" w:rsidR="00362B40" w:rsidRDefault="00000000">
            <w:r>
              <w:t>行业报告/论文/专利/合同</w:t>
            </w:r>
          </w:p>
        </w:tc>
        <w:tc>
          <w:tcPr>
            <w:tcW w:w="2771" w:type="dxa"/>
          </w:tcPr>
          <w:p w14:paraId="45C7A51B" w14:textId="77777777" w:rsidR="00362B40" w:rsidRDefault="00000000">
            <w:r>
              <w:t>AI搜索+数据库查询+验真</w:t>
            </w:r>
          </w:p>
        </w:tc>
      </w:tr>
    </w:tbl>
    <w:p w14:paraId="3EB56F00" w14:textId="77777777" w:rsidR="00362B40" w:rsidRDefault="00362B40"/>
    <w:p w14:paraId="51701D54" w14:textId="77777777" w:rsidR="00362B40" w:rsidRDefault="00000000">
      <w:r>
        <w:t>初期不要求系统全部对接。最简方案：每学期导出一份标准格式Excel上传即可。甚至手动填写关键数据，平台也能先跑起来。</w:t>
      </w:r>
    </w:p>
    <w:p w14:paraId="5522008C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147BDD51" w14:textId="77777777" w:rsidR="00362B40" w:rsidRDefault="00000000">
      <w:pPr>
        <w:pStyle w:val="21"/>
      </w:pPr>
      <w:r>
        <w:t>六、诊断报告长什么样</w:t>
      </w:r>
    </w:p>
    <w:p w14:paraId="6EE639D3" w14:textId="77777777" w:rsidR="00362B40" w:rsidRDefault="00000000">
      <w:pPr>
        <w:pStyle w:val="31"/>
      </w:pPr>
      <w:r>
        <w:t xml:space="preserve">6.1 </w:t>
      </w:r>
      <w:r>
        <w:t>四层界面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62B40" w14:paraId="4ECD60F6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14545D9" w14:textId="77777777" w:rsidR="00362B40" w:rsidRDefault="00000000">
            <w:r>
              <w:rPr>
                <w:b/>
              </w:rPr>
              <w:t>层级</w:t>
            </w:r>
          </w:p>
        </w:tc>
        <w:tc>
          <w:tcPr>
            <w:tcW w:w="2771" w:type="dxa"/>
            <w:shd w:val="clear" w:color="auto" w:fill="F2F2F2"/>
          </w:tcPr>
          <w:p w14:paraId="2995426B" w14:textId="77777777" w:rsidR="00362B40" w:rsidRDefault="00000000">
            <w:r>
              <w:rPr>
                <w:b/>
              </w:rPr>
              <w:t>内容</w:t>
            </w:r>
          </w:p>
        </w:tc>
        <w:tc>
          <w:tcPr>
            <w:tcW w:w="2771" w:type="dxa"/>
            <w:shd w:val="clear" w:color="auto" w:fill="F2F2F2"/>
          </w:tcPr>
          <w:p w14:paraId="5E21B944" w14:textId="77777777" w:rsidR="00362B40" w:rsidRDefault="00000000">
            <w:r>
              <w:rPr>
                <w:b/>
              </w:rPr>
              <w:t>适用对象</w:t>
            </w:r>
          </w:p>
        </w:tc>
      </w:tr>
      <w:tr w:rsidR="00362B40" w14:paraId="558D52E6" w14:textId="77777777">
        <w:trPr>
          <w:jc w:val="center"/>
        </w:trPr>
        <w:tc>
          <w:tcPr>
            <w:tcW w:w="2771" w:type="dxa"/>
          </w:tcPr>
          <w:p w14:paraId="380D8F7D" w14:textId="77777777" w:rsidR="00362B40" w:rsidRDefault="00000000">
            <w:r>
              <w:rPr>
                <w:b/>
              </w:rPr>
              <w:t>首页</w:t>
            </w:r>
          </w:p>
        </w:tc>
        <w:tc>
          <w:tcPr>
            <w:tcW w:w="2771" w:type="dxa"/>
          </w:tcPr>
          <w:p w14:paraId="7B468B3E" w14:textId="77777777" w:rsidR="00362B40" w:rsidRDefault="00000000">
            <w:r>
              <w:t>整体健康度结论 + 六层链条状态（红/黄/绿）+ 最大问题 + 最大亮点</w:t>
            </w:r>
          </w:p>
        </w:tc>
        <w:tc>
          <w:tcPr>
            <w:tcW w:w="2771" w:type="dxa"/>
          </w:tcPr>
          <w:p w14:paraId="5C58CBBF" w14:textId="77777777" w:rsidR="00362B40" w:rsidRDefault="00000000">
            <w:r>
              <w:t>校级领导，5分钟看完</w:t>
            </w:r>
          </w:p>
        </w:tc>
      </w:tr>
      <w:tr w:rsidR="00362B40" w14:paraId="162A0B6A" w14:textId="77777777">
        <w:trPr>
          <w:jc w:val="center"/>
        </w:trPr>
        <w:tc>
          <w:tcPr>
            <w:tcW w:w="2771" w:type="dxa"/>
          </w:tcPr>
          <w:p w14:paraId="29B22CB4" w14:textId="77777777" w:rsidR="00362B40" w:rsidRDefault="00000000">
            <w:r>
              <w:rPr>
                <w:b/>
              </w:rPr>
              <w:t>链条页</w:t>
            </w:r>
          </w:p>
        </w:tc>
        <w:tc>
          <w:tcPr>
            <w:tcW w:w="2771" w:type="dxa"/>
          </w:tcPr>
          <w:p w14:paraId="3369C57D" w14:textId="77777777" w:rsidR="00362B40" w:rsidRDefault="00000000">
            <w:r>
              <w:t>该环节各指标达标状态 + 趋势箭头</w:t>
            </w:r>
          </w:p>
        </w:tc>
        <w:tc>
          <w:tcPr>
            <w:tcW w:w="2771" w:type="dxa"/>
          </w:tcPr>
          <w:p w14:paraId="7BCA2CEA" w14:textId="77777777" w:rsidR="00362B40" w:rsidRDefault="00000000">
            <w:r>
              <w:t>中层管理者</w:t>
            </w:r>
          </w:p>
        </w:tc>
      </w:tr>
      <w:tr w:rsidR="00362B40" w14:paraId="59F1F121" w14:textId="77777777">
        <w:trPr>
          <w:jc w:val="center"/>
        </w:trPr>
        <w:tc>
          <w:tcPr>
            <w:tcW w:w="2771" w:type="dxa"/>
          </w:tcPr>
          <w:p w14:paraId="6604A577" w14:textId="77777777" w:rsidR="00362B40" w:rsidRDefault="00000000">
            <w:r>
              <w:rPr>
                <w:b/>
              </w:rPr>
              <w:t>发现页</w:t>
            </w:r>
          </w:p>
        </w:tc>
        <w:tc>
          <w:tcPr>
            <w:tcW w:w="2771" w:type="dxa"/>
          </w:tcPr>
          <w:p w14:paraId="5B4CBCC4" w14:textId="77777777" w:rsidR="00362B40" w:rsidRDefault="00000000">
            <w:r>
              <w:t>具体问题 + 证据链（可追溯到原始数据）+ 根因标注</w:t>
            </w:r>
          </w:p>
        </w:tc>
        <w:tc>
          <w:tcPr>
            <w:tcW w:w="2771" w:type="dxa"/>
          </w:tcPr>
          <w:p w14:paraId="29F292AE" w14:textId="77777777" w:rsidR="00362B40" w:rsidRDefault="00000000">
            <w:r>
              <w:t>专业负责人</w:t>
            </w:r>
          </w:p>
        </w:tc>
      </w:tr>
      <w:tr w:rsidR="00362B40" w14:paraId="7DC2C528" w14:textId="77777777">
        <w:trPr>
          <w:jc w:val="center"/>
        </w:trPr>
        <w:tc>
          <w:tcPr>
            <w:tcW w:w="2771" w:type="dxa"/>
          </w:tcPr>
          <w:p w14:paraId="31BC699D" w14:textId="77777777" w:rsidR="00362B40" w:rsidRDefault="00000000">
            <w:r>
              <w:rPr>
                <w:b/>
              </w:rPr>
              <w:t>详情页</w:t>
            </w:r>
          </w:p>
        </w:tc>
        <w:tc>
          <w:tcPr>
            <w:tcW w:w="2771" w:type="dxa"/>
          </w:tcPr>
          <w:p w14:paraId="242C71B8" w14:textId="77777777" w:rsidR="00362B40" w:rsidRDefault="00000000">
            <w:r>
              <w:t>原始模板数据 + AI分析过程</w:t>
            </w:r>
          </w:p>
        </w:tc>
        <w:tc>
          <w:tcPr>
            <w:tcW w:w="2771" w:type="dxa"/>
          </w:tcPr>
          <w:p w14:paraId="581376D6" w14:textId="77777777" w:rsidR="00362B40" w:rsidRDefault="00000000">
            <w:r>
              <w:t>教师和执行人员</w:t>
            </w:r>
          </w:p>
        </w:tc>
      </w:tr>
    </w:tbl>
    <w:p w14:paraId="3412926F" w14:textId="77777777" w:rsidR="00362B40" w:rsidRDefault="00362B40"/>
    <w:p w14:paraId="47886C63" w14:textId="77777777" w:rsidR="00362B40" w:rsidRDefault="00000000">
      <w:pPr>
        <w:pStyle w:val="31"/>
      </w:pPr>
      <w:r>
        <w:t xml:space="preserve">6.2 </w:t>
      </w:r>
      <w:r>
        <w:t>报告核心能力：根因追溯</w:t>
      </w:r>
    </w:p>
    <w:p w14:paraId="57B2F76B" w14:textId="77777777" w:rsidR="00362B40" w:rsidRDefault="00000000">
      <w:r>
        <w:t>诊断不是逐项打分的平铺，而是沿依赖关系图追溯根因。</w:t>
      </w:r>
    </w:p>
    <w:p w14:paraId="07CA9B77" w14:textId="77777777" w:rsidR="00362B40" w:rsidRDefault="00000000">
      <w:r>
        <w:rPr>
          <w:b/>
        </w:rPr>
        <w:t>样板案例（江陵工程学院·机器人工程）：</w:t>
      </w:r>
    </w:p>
    <w:p w14:paraId="02BAE4AC" w14:textId="77777777" w:rsidR="00362B40" w:rsidRDefault="00000000">
      <w:r>
        <w:t>产业白皮书过期2年4个月，导致：</w:t>
      </w:r>
    </w:p>
    <w:p w14:paraId="56E3560D" w14:textId="77777777" w:rsidR="00362B40" w:rsidRDefault="00000000">
      <w:pPr>
        <w:ind w:hanging="142"/>
      </w:pPr>
      <w:r>
        <w:t>• 课程-产业链对应性（1.1.2）暂停评估</w:t>
      </w:r>
    </w:p>
    <w:p w14:paraId="6A691A12" w14:textId="77777777" w:rsidR="00362B40" w:rsidRDefault="00000000">
      <w:pPr>
        <w:ind w:hanging="142"/>
      </w:pPr>
      <w:r>
        <w:lastRenderedPageBreak/>
        <w:t>• 课程目标匹配度（1.1.3）暂停评估</w:t>
      </w:r>
    </w:p>
    <w:p w14:paraId="5D1A2437" w14:textId="77777777" w:rsidR="00362B40" w:rsidRDefault="00000000">
      <w:pPr>
        <w:ind w:hanging="142"/>
      </w:pPr>
      <w:r>
        <w:t>• 企业项目驱动率（3.1.2）精度下降</w:t>
      </w:r>
    </w:p>
    <w:p w14:paraId="4EEC3F9A" w14:textId="77777777" w:rsidR="00362B40" w:rsidRDefault="00000000">
      <w:pPr>
        <w:ind w:hanging="142"/>
      </w:pPr>
      <w:r>
        <w:t>• 行业就业率（4.1.1）精度下降</w:t>
      </w:r>
    </w:p>
    <w:p w14:paraId="5850C6D1" w14:textId="77777777" w:rsidR="00362B40" w:rsidRDefault="00000000">
      <w:r>
        <w:t>系统不输出4个问题，而输出1个根因工单：</w:t>
      </w:r>
      <w:r>
        <w:rPr>
          <w:b/>
        </w:rPr>
        <w:t>"产业白皮书过期，导致下游4项指标受损。更新白皮书即可恢复。"</w:t>
      </w:r>
    </w:p>
    <w:p w14:paraId="2DE831E5" w14:textId="77777777" w:rsidR="00362B40" w:rsidRDefault="00000000">
      <w:r>
        <w:t>同时，课程平台空转（60%课程上线但仅40%正常使用）导致教学投入和学习行为数据失真。两个根因一个影响上游一致性，一个影响中游有效性，覆盖了诊断引擎最典型的两种问题场景。</w:t>
      </w:r>
    </w:p>
    <w:p w14:paraId="3FCEDC3B" w14:textId="77777777" w:rsidR="00362B40" w:rsidRDefault="00000000">
      <w:pPr>
        <w:pStyle w:val="31"/>
      </w:pPr>
      <w:r>
        <w:t xml:space="preserve">6.3 </w:t>
      </w:r>
      <w:r>
        <w:t>改进闭环</w:t>
      </w:r>
    </w:p>
    <w:p w14:paraId="7DE3AC8E" w14:textId="77777777" w:rsidR="00362B40" w:rsidRDefault="00000000">
      <w:r>
        <w:t>诊断报告不是终点。每条诊断结论关联：</w:t>
      </w:r>
    </w:p>
    <w:p w14:paraId="225FBDB9" w14:textId="77777777" w:rsidR="00362B40" w:rsidRDefault="00000000">
      <w:pPr>
        <w:ind w:hanging="142"/>
      </w:pPr>
      <w:r>
        <w:t xml:space="preserve">• </w:t>
      </w:r>
      <w:r>
        <w:rPr>
          <w:b/>
        </w:rPr>
        <w:t>改进工单</w:t>
      </w:r>
      <w:r>
        <w:t>：P0（必须立即修）/ P1（本学期改进）/ P2（持续优化）</w:t>
      </w:r>
    </w:p>
    <w:p w14:paraId="4DFE18AE" w14:textId="77777777" w:rsidR="00362B40" w:rsidRDefault="00000000">
      <w:pPr>
        <w:ind w:hanging="142"/>
      </w:pPr>
      <w:r>
        <w:t xml:space="preserve">• </w:t>
      </w:r>
      <w:r>
        <w:rPr>
          <w:b/>
        </w:rPr>
        <w:t>对应模板</w:t>
      </w:r>
      <w:r>
        <w:t>：要填什么、怎么填、范本在哪</w:t>
      </w:r>
    </w:p>
    <w:p w14:paraId="2805A713" w14:textId="77777777" w:rsidR="00362B40" w:rsidRDefault="00000000">
      <w:pPr>
        <w:ind w:hanging="142"/>
      </w:pPr>
      <w:r>
        <w:t xml:space="preserve">• </w:t>
      </w:r>
      <w:r>
        <w:rPr>
          <w:b/>
        </w:rPr>
        <w:t>AI初稿</w:t>
      </w:r>
      <w:r>
        <w:t>：系统预填，教师确认修改</w:t>
      </w:r>
    </w:p>
    <w:p w14:paraId="7BE751E6" w14:textId="77777777" w:rsidR="00362B40" w:rsidRDefault="00000000">
      <w:pPr>
        <w:ind w:hanging="142"/>
      </w:pPr>
      <w:r>
        <w:t xml:space="preserve">• </w:t>
      </w:r>
      <w:r>
        <w:rPr>
          <w:b/>
        </w:rPr>
        <w:t>验证标准</w:t>
      </w:r>
      <w:r>
        <w:t>：改成什么样算达标</w:t>
      </w:r>
    </w:p>
    <w:p w14:paraId="743DE820" w14:textId="77777777" w:rsidR="00362B40" w:rsidRDefault="00000000">
      <w:r>
        <w:t>教师完成改进后，系统自动重评、对比前后数据、偏离则预警。评价从"给建议"变为"盯到改好为止"。</w:t>
      </w:r>
    </w:p>
    <w:p w14:paraId="05FF1255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256F005A" w14:textId="77777777" w:rsidR="00362B40" w:rsidRDefault="00000000">
      <w:pPr>
        <w:pStyle w:val="21"/>
      </w:pPr>
      <w:r>
        <w:t>七、怎么落地：三批实施路线图</w:t>
      </w:r>
    </w:p>
    <w:p w14:paraId="2E6D3C63" w14:textId="77777777" w:rsidR="00362B40" w:rsidRDefault="00000000">
      <w:pPr>
        <w:pStyle w:val="31"/>
      </w:pPr>
      <w:r>
        <w:t xml:space="preserve">7.1 </w:t>
      </w:r>
      <w:r>
        <w:t>三批节奏</w:t>
      </w:r>
    </w:p>
    <w:p w14:paraId="2FB26494" w14:textId="77777777" w:rsidR="00362B40" w:rsidRDefault="00000000">
      <w:r>
        <w:t>考虑到省属应用型大学信息化水平参差不齐，系统不搞一刀切，分三批上线：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362B40" w14:paraId="60B2D5B8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9C94799" w14:textId="77777777" w:rsidR="00362B40" w:rsidRDefault="00000000">
            <w:r>
              <w:rPr>
                <w:b/>
              </w:rPr>
              <w:t>批次</w:t>
            </w:r>
          </w:p>
        </w:tc>
        <w:tc>
          <w:tcPr>
            <w:tcW w:w="2078" w:type="dxa"/>
            <w:shd w:val="clear" w:color="auto" w:fill="F2F2F2"/>
          </w:tcPr>
          <w:p w14:paraId="69CC9D82" w14:textId="77777777" w:rsidR="00362B40" w:rsidRDefault="00000000"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69C377C4" w14:textId="77777777" w:rsidR="00362B40" w:rsidRDefault="00000000">
            <w:r>
              <w:rPr>
                <w:b/>
              </w:rPr>
              <w:t>核心内容</w:t>
            </w:r>
          </w:p>
        </w:tc>
        <w:tc>
          <w:tcPr>
            <w:tcW w:w="2078" w:type="dxa"/>
            <w:shd w:val="clear" w:color="auto" w:fill="F2F2F2"/>
          </w:tcPr>
          <w:p w14:paraId="0AD6777E" w14:textId="77777777" w:rsidR="00362B40" w:rsidRDefault="00000000">
            <w:r>
              <w:rPr>
                <w:b/>
              </w:rPr>
              <w:t>价值定位</w:t>
            </w:r>
          </w:p>
        </w:tc>
      </w:tr>
      <w:tr w:rsidR="00362B40" w14:paraId="247ED46E" w14:textId="77777777">
        <w:trPr>
          <w:jc w:val="center"/>
        </w:trPr>
        <w:tc>
          <w:tcPr>
            <w:tcW w:w="2078" w:type="dxa"/>
          </w:tcPr>
          <w:p w14:paraId="47BDCF7B" w14:textId="77777777" w:rsidR="00362B40" w:rsidRDefault="00000000">
            <w:r>
              <w:rPr>
                <w:b/>
              </w:rPr>
              <w:t>第一批</w:t>
            </w:r>
          </w:p>
        </w:tc>
        <w:tc>
          <w:tcPr>
            <w:tcW w:w="2078" w:type="dxa"/>
          </w:tcPr>
          <w:p w14:paraId="57CD8124" w14:textId="77777777" w:rsidR="00362B40" w:rsidRDefault="00000000">
            <w:r>
              <w:t>0-6月</w:t>
            </w:r>
          </w:p>
        </w:tc>
        <w:tc>
          <w:tcPr>
            <w:tcW w:w="2078" w:type="dxa"/>
          </w:tcPr>
          <w:p w14:paraId="01E02BA8" w14:textId="77777777" w:rsidR="00362B40" w:rsidRDefault="00000000">
            <w:r>
              <w:t>6个P0模板上线，教务数据Excel导入，产业白皮书AI初稿+教师修订</w:t>
            </w:r>
          </w:p>
        </w:tc>
        <w:tc>
          <w:tcPr>
            <w:tcW w:w="2078" w:type="dxa"/>
          </w:tcPr>
          <w:p w14:paraId="0FF77CE3" w14:textId="77777777" w:rsidR="00362B40" w:rsidRDefault="00000000">
            <w:r>
              <w:t>证明"能用"——产出首份诊断报告</w:t>
            </w:r>
          </w:p>
        </w:tc>
      </w:tr>
      <w:tr w:rsidR="00362B40" w14:paraId="482E1CF7" w14:textId="77777777">
        <w:trPr>
          <w:jc w:val="center"/>
        </w:trPr>
        <w:tc>
          <w:tcPr>
            <w:tcW w:w="2078" w:type="dxa"/>
          </w:tcPr>
          <w:p w14:paraId="30A840C6" w14:textId="77777777" w:rsidR="00362B40" w:rsidRDefault="00000000">
            <w:r>
              <w:rPr>
                <w:b/>
              </w:rPr>
              <w:t>第二批</w:t>
            </w:r>
          </w:p>
        </w:tc>
        <w:tc>
          <w:tcPr>
            <w:tcW w:w="2078" w:type="dxa"/>
          </w:tcPr>
          <w:p w14:paraId="41C9CA57" w14:textId="77777777" w:rsidR="00362B40" w:rsidRDefault="00000000">
            <w:r>
              <w:t>6-18月</w:t>
            </w:r>
          </w:p>
        </w:tc>
        <w:tc>
          <w:tcPr>
            <w:tcW w:w="2078" w:type="dxa"/>
          </w:tcPr>
          <w:p w14:paraId="75644059" w14:textId="77777777" w:rsidR="00362B40" w:rsidRDefault="00000000">
            <w:r>
              <w:t>13个P1模板上线，行为数据基础设施就绪，教师培训，2个完整学期运转</w:t>
            </w:r>
          </w:p>
        </w:tc>
        <w:tc>
          <w:tcPr>
            <w:tcW w:w="2078" w:type="dxa"/>
          </w:tcPr>
          <w:p w14:paraId="220580E2" w14:textId="77777777" w:rsidR="00362B40" w:rsidRDefault="00000000">
            <w:r>
              <w:t>证明"好用"——评价完整，闭环运转</w:t>
            </w:r>
          </w:p>
        </w:tc>
      </w:tr>
      <w:tr w:rsidR="00362B40" w14:paraId="083AB330" w14:textId="77777777">
        <w:trPr>
          <w:jc w:val="center"/>
        </w:trPr>
        <w:tc>
          <w:tcPr>
            <w:tcW w:w="2078" w:type="dxa"/>
          </w:tcPr>
          <w:p w14:paraId="2C1A18C8" w14:textId="77777777" w:rsidR="00362B40" w:rsidRDefault="00000000">
            <w:r>
              <w:rPr>
                <w:b/>
              </w:rPr>
              <w:t>第三批</w:t>
            </w:r>
          </w:p>
        </w:tc>
        <w:tc>
          <w:tcPr>
            <w:tcW w:w="2078" w:type="dxa"/>
          </w:tcPr>
          <w:p w14:paraId="00357D76" w14:textId="77777777" w:rsidR="00362B40" w:rsidRDefault="00000000">
            <w:r>
              <w:t>18-36月</w:t>
            </w:r>
          </w:p>
        </w:tc>
        <w:tc>
          <w:tcPr>
            <w:tcW w:w="2078" w:type="dxa"/>
          </w:tcPr>
          <w:p w14:paraId="1F1AD250" w14:textId="77777777" w:rsidR="00362B40" w:rsidRDefault="00000000">
            <w:r>
              <w:t>趋势分析，未来型指标解锁，院校级扩展，校友长期追</w:t>
            </w:r>
            <w:r>
              <w:lastRenderedPageBreak/>
              <w:t>踪</w:t>
            </w:r>
          </w:p>
        </w:tc>
        <w:tc>
          <w:tcPr>
            <w:tcW w:w="2078" w:type="dxa"/>
          </w:tcPr>
          <w:p w14:paraId="6303149D" w14:textId="77777777" w:rsidR="00362B40" w:rsidRDefault="00000000">
            <w:r>
              <w:lastRenderedPageBreak/>
              <w:t>证明"值得持续用"——长期价值兑现</w:t>
            </w:r>
          </w:p>
        </w:tc>
      </w:tr>
    </w:tbl>
    <w:p w14:paraId="4EF8FE58" w14:textId="77777777" w:rsidR="00362B40" w:rsidRDefault="00362B40"/>
    <w:p w14:paraId="414261DE" w14:textId="77777777" w:rsidR="00362B40" w:rsidRDefault="00000000">
      <w:pPr>
        <w:pStyle w:val="31"/>
      </w:pPr>
      <w:r>
        <w:t xml:space="preserve">7.2 </w:t>
      </w:r>
      <w:r>
        <w:t>批次过渡条件（硬门槛）</w:t>
      </w:r>
    </w:p>
    <w:p w14:paraId="2AB14AB5" w14:textId="77777777" w:rsidR="00362B40" w:rsidRDefault="00000000">
      <w:r>
        <w:t>不是"时间到了就进下一批"，而是条件满足了才过渡：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362B40" w14:paraId="7055B7F6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E8BB90C" w14:textId="77777777" w:rsidR="00362B40" w:rsidRDefault="00000000">
            <w:r>
              <w:rPr>
                <w:b/>
              </w:rPr>
              <w:t>过渡</w:t>
            </w:r>
          </w:p>
        </w:tc>
        <w:tc>
          <w:tcPr>
            <w:tcW w:w="2771" w:type="dxa"/>
            <w:shd w:val="clear" w:color="auto" w:fill="F2F2F2"/>
          </w:tcPr>
          <w:p w14:paraId="01470384" w14:textId="77777777" w:rsidR="00362B40" w:rsidRDefault="00000000">
            <w:r>
              <w:rPr>
                <w:b/>
              </w:rPr>
              <w:t>判定条件</w:t>
            </w:r>
          </w:p>
        </w:tc>
        <w:tc>
          <w:tcPr>
            <w:tcW w:w="2771" w:type="dxa"/>
            <w:shd w:val="clear" w:color="auto" w:fill="F2F2F2"/>
          </w:tcPr>
          <w:p w14:paraId="1C5E7FB3" w14:textId="77777777" w:rsidR="00362B40" w:rsidRDefault="00000000">
            <w:r>
              <w:rPr>
                <w:b/>
              </w:rPr>
              <w:t>一票否决</w:t>
            </w:r>
          </w:p>
        </w:tc>
      </w:tr>
      <w:tr w:rsidR="00362B40" w14:paraId="3504AC31" w14:textId="77777777">
        <w:trPr>
          <w:jc w:val="center"/>
        </w:trPr>
        <w:tc>
          <w:tcPr>
            <w:tcW w:w="2771" w:type="dxa"/>
          </w:tcPr>
          <w:p w14:paraId="237F5E14" w14:textId="77777777" w:rsidR="00362B40" w:rsidRDefault="00000000">
            <w:r>
              <w:t>第一批→第二批</w:t>
            </w:r>
          </w:p>
        </w:tc>
        <w:tc>
          <w:tcPr>
            <w:tcW w:w="2771" w:type="dxa"/>
          </w:tcPr>
          <w:p w14:paraId="6848F151" w14:textId="77777777" w:rsidR="00362B40" w:rsidRDefault="00000000">
            <w:r>
              <w:t>6个P0模板全部填写完成并通过校验；首份诊断报告已产出；专项工作组运转正常</w:t>
            </w:r>
          </w:p>
        </w:tc>
        <w:tc>
          <w:tcPr>
            <w:tcW w:w="2771" w:type="dxa"/>
          </w:tcPr>
          <w:p w14:paraId="515E9847" w14:textId="77777777" w:rsidR="00362B40" w:rsidRDefault="00000000">
            <w:r>
              <w:t>P0未完成或诊断报告未产出</w:t>
            </w:r>
          </w:p>
        </w:tc>
      </w:tr>
      <w:tr w:rsidR="00362B40" w14:paraId="4056C576" w14:textId="77777777">
        <w:trPr>
          <w:jc w:val="center"/>
        </w:trPr>
        <w:tc>
          <w:tcPr>
            <w:tcW w:w="2771" w:type="dxa"/>
          </w:tcPr>
          <w:p w14:paraId="0F4EA9D2" w14:textId="77777777" w:rsidR="00362B40" w:rsidRDefault="00000000">
            <w:r>
              <w:t>第二批→第三批</w:t>
            </w:r>
          </w:p>
        </w:tc>
        <w:tc>
          <w:tcPr>
            <w:tcW w:w="2771" w:type="dxa"/>
          </w:tcPr>
          <w:p w14:paraId="57D5A4D8" w14:textId="77777777" w:rsidR="00362B40" w:rsidRDefault="00000000">
            <w:r>
              <w:t>19个模板全部上线；教师按时提交率≥80%；至少完成1轮改进闭环；试点专业扩展到3+</w:t>
            </w:r>
          </w:p>
        </w:tc>
        <w:tc>
          <w:tcPr>
            <w:tcW w:w="2771" w:type="dxa"/>
          </w:tcPr>
          <w:p w14:paraId="3A21DE37" w14:textId="77777777" w:rsidR="00362B40" w:rsidRDefault="00000000">
            <w:r>
              <w:t>模板提交率低于60%</w:t>
            </w:r>
          </w:p>
        </w:tc>
      </w:tr>
    </w:tbl>
    <w:p w14:paraId="5BE225C5" w14:textId="77777777" w:rsidR="00362B40" w:rsidRDefault="00362B40"/>
    <w:p w14:paraId="0DCFD19C" w14:textId="77777777" w:rsidR="00362B40" w:rsidRDefault="00000000">
      <w:pPr>
        <w:pStyle w:val="31"/>
      </w:pPr>
      <w:r>
        <w:t xml:space="preserve">7.3 </w:t>
      </w:r>
      <w:r>
        <w:t>上线前：数据就绪度自评</w:t>
      </w:r>
    </w:p>
    <w:p w14:paraId="78A8F561" w14:textId="77777777" w:rsidR="00362B40" w:rsidRDefault="00000000">
      <w:r>
        <w:t>正式上线前，学校通过20道自评题（系统基础7题、数据现状7题、组织能力6题）评估就绪度，输出A/B/C/D四级等级和每个模板的具体启动建议（直接启用/AI辅助填写/简化过渡/暂缓），避免信息化基础不足的学校强行上线导致失败。</w:t>
      </w:r>
    </w:p>
    <w:p w14:paraId="04DA94C9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508A90F3" w14:textId="77777777" w:rsidR="00362B40" w:rsidRDefault="00000000">
      <w:pPr>
        <w:pStyle w:val="21"/>
      </w:pPr>
      <w:r>
        <w:t>八、文件体系</w:t>
      </w:r>
    </w:p>
    <w:p w14:paraId="6EE7A160" w14:textId="77777777" w:rsidR="00362B40" w:rsidRDefault="00000000">
      <w:r>
        <w:t>整个项目的文件分为六类：</w:t>
      </w:r>
    </w:p>
    <w:p w14:paraId="4726DDAE" w14:textId="77777777" w:rsidR="00362B40" w:rsidRDefault="00000000">
      <w:pPr>
        <w:pStyle w:val="31"/>
      </w:pPr>
      <w:r>
        <w:t xml:space="preserve">8.1 </w:t>
      </w:r>
      <w:r>
        <w:t>体系性文件（</w:t>
      </w:r>
      <w:r>
        <w:t>3</w:t>
      </w:r>
      <w:r>
        <w:t>份）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362B40" w14:paraId="3E379F65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39133527" w14:textId="77777777" w:rsidR="00362B40" w:rsidRDefault="00000000">
            <w:r>
              <w:rPr>
                <w:b/>
              </w:rPr>
              <w:t>文件</w:t>
            </w:r>
          </w:p>
        </w:tc>
        <w:tc>
          <w:tcPr>
            <w:tcW w:w="4156" w:type="dxa"/>
            <w:shd w:val="clear" w:color="auto" w:fill="F2F2F2"/>
          </w:tcPr>
          <w:p w14:paraId="30EAE3F3" w14:textId="77777777" w:rsidR="00362B40" w:rsidRDefault="00000000">
            <w:r>
              <w:rPr>
                <w:b/>
              </w:rPr>
              <w:t>定位</w:t>
            </w:r>
          </w:p>
        </w:tc>
      </w:tr>
      <w:tr w:rsidR="00362B40" w14:paraId="74E1683C" w14:textId="77777777">
        <w:trPr>
          <w:jc w:val="center"/>
        </w:trPr>
        <w:tc>
          <w:tcPr>
            <w:tcW w:w="4156" w:type="dxa"/>
          </w:tcPr>
          <w:p w14:paraId="76EAAF6B" w14:textId="77777777" w:rsidR="00362B40" w:rsidRDefault="00000000">
            <w:r>
              <w:t>专业建设评价体系_宪法.md</w:t>
            </w:r>
          </w:p>
        </w:tc>
        <w:tc>
          <w:tcPr>
            <w:tcW w:w="4156" w:type="dxa"/>
          </w:tcPr>
          <w:p w14:paraId="245891E3" w14:textId="77777777" w:rsidR="00362B40" w:rsidRDefault="00000000">
            <w:r>
              <w:t>产品总纲：定位、架构、原则、模板总览、进度</w:t>
            </w:r>
          </w:p>
        </w:tc>
      </w:tr>
      <w:tr w:rsidR="00362B40" w14:paraId="453704F8" w14:textId="77777777">
        <w:trPr>
          <w:jc w:val="center"/>
        </w:trPr>
        <w:tc>
          <w:tcPr>
            <w:tcW w:w="4156" w:type="dxa"/>
          </w:tcPr>
          <w:p w14:paraId="0668BD89" w14:textId="77777777" w:rsidR="00362B40" w:rsidRDefault="00000000">
            <w:r>
              <w:t>专业建设评价体系_开发端总纲.md</w:t>
            </w:r>
          </w:p>
        </w:tc>
        <w:tc>
          <w:tcPr>
            <w:tcW w:w="4156" w:type="dxa"/>
          </w:tcPr>
          <w:p w14:paraId="7B3BEE6F" w14:textId="77777777" w:rsidR="00362B40" w:rsidRDefault="00000000">
            <w:r>
              <w:t>开发全局指南：技术架构、指标解析、数据管道、诊断逻辑、质量校验</w:t>
            </w:r>
          </w:p>
        </w:tc>
      </w:tr>
      <w:tr w:rsidR="00362B40" w14:paraId="466E3D3F" w14:textId="77777777">
        <w:trPr>
          <w:jc w:val="center"/>
        </w:trPr>
        <w:tc>
          <w:tcPr>
            <w:tcW w:w="4156" w:type="dxa"/>
          </w:tcPr>
          <w:p w14:paraId="6AC6869E" w14:textId="77777777" w:rsidR="00362B40" w:rsidRDefault="00000000">
            <w:r>
              <w:t>专业建设评价体系_设计决策备忘录.md</w:t>
            </w:r>
          </w:p>
        </w:tc>
        <w:tc>
          <w:tcPr>
            <w:tcW w:w="4156" w:type="dxa"/>
          </w:tcPr>
          <w:p w14:paraId="5D274426" w14:textId="77777777" w:rsidR="00362B40" w:rsidRDefault="00000000">
            <w:r>
              <w:t>决策记录：路径推导、原则演进、五层认知模型、审视报告摘要</w:t>
            </w:r>
          </w:p>
        </w:tc>
      </w:tr>
    </w:tbl>
    <w:p w14:paraId="0E3072C1" w14:textId="77777777" w:rsidR="00362B40" w:rsidRDefault="00362B40"/>
    <w:p w14:paraId="73AF19EC" w14:textId="77777777" w:rsidR="00362B40" w:rsidRDefault="00000000">
      <w:pPr>
        <w:pStyle w:val="31"/>
      </w:pPr>
      <w:r>
        <w:t xml:space="preserve">8.2 </w:t>
      </w:r>
      <w:r>
        <w:t>用户端文件（</w:t>
      </w:r>
      <w:r>
        <w:t>6</w:t>
      </w:r>
      <w:r>
        <w:t>份）</w:t>
      </w:r>
    </w:p>
    <w:p w14:paraId="1F825B56" w14:textId="77777777" w:rsidR="00362B40" w:rsidRDefault="00000000">
      <w:r>
        <w:t>面向使用者，回答"做什么、为什么、给用户什么"：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362B40" w14:paraId="4A6E4A6A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66F6BB98" w14:textId="77777777" w:rsidR="00362B40" w:rsidRDefault="00000000">
            <w:r>
              <w:rPr>
                <w:b/>
              </w:rPr>
              <w:t>步骤</w:t>
            </w:r>
          </w:p>
        </w:tc>
        <w:tc>
          <w:tcPr>
            <w:tcW w:w="4156" w:type="dxa"/>
            <w:shd w:val="clear" w:color="auto" w:fill="F2F2F2"/>
          </w:tcPr>
          <w:p w14:paraId="2287AFC1" w14:textId="77777777" w:rsidR="00362B40" w:rsidRDefault="00000000">
            <w:r>
              <w:rPr>
                <w:b/>
              </w:rPr>
              <w:t>文件</w:t>
            </w:r>
          </w:p>
        </w:tc>
      </w:tr>
      <w:tr w:rsidR="00362B40" w14:paraId="411AD108" w14:textId="77777777">
        <w:trPr>
          <w:jc w:val="center"/>
        </w:trPr>
        <w:tc>
          <w:tcPr>
            <w:tcW w:w="4156" w:type="dxa"/>
          </w:tcPr>
          <w:p w14:paraId="0429B368" w14:textId="77777777" w:rsidR="00362B40" w:rsidRDefault="00000000">
            <w:r>
              <w:lastRenderedPageBreak/>
              <w:t>第一步</w:t>
            </w:r>
          </w:p>
        </w:tc>
        <w:tc>
          <w:tcPr>
            <w:tcW w:w="4156" w:type="dxa"/>
          </w:tcPr>
          <w:p w14:paraId="4ED449AA" w14:textId="77777777" w:rsidR="00362B40" w:rsidRDefault="00000000">
            <w:r>
              <w:t>指标依赖关系图与三级达标标准</w:t>
            </w:r>
          </w:p>
        </w:tc>
      </w:tr>
      <w:tr w:rsidR="00362B40" w14:paraId="79EA5A1B" w14:textId="77777777">
        <w:trPr>
          <w:jc w:val="center"/>
        </w:trPr>
        <w:tc>
          <w:tcPr>
            <w:tcW w:w="4156" w:type="dxa"/>
          </w:tcPr>
          <w:p w14:paraId="3CD1E451" w14:textId="77777777" w:rsidR="00362B40" w:rsidRDefault="00000000">
            <w:r>
              <w:t>第二步</w:t>
            </w:r>
          </w:p>
        </w:tc>
        <w:tc>
          <w:tcPr>
            <w:tcW w:w="4156" w:type="dxa"/>
          </w:tcPr>
          <w:p w14:paraId="5B30CB0B" w14:textId="77777777" w:rsidR="00362B40" w:rsidRDefault="00000000">
            <w:r>
              <w:t>样板诊断报告</w:t>
            </w:r>
          </w:p>
        </w:tc>
      </w:tr>
      <w:tr w:rsidR="00362B40" w14:paraId="3BC16F54" w14:textId="77777777">
        <w:trPr>
          <w:jc w:val="center"/>
        </w:trPr>
        <w:tc>
          <w:tcPr>
            <w:tcW w:w="4156" w:type="dxa"/>
          </w:tcPr>
          <w:p w14:paraId="2E8FBA57" w14:textId="77777777" w:rsidR="00362B40" w:rsidRDefault="00000000">
            <w:r>
              <w:t>第三步</w:t>
            </w:r>
          </w:p>
        </w:tc>
        <w:tc>
          <w:tcPr>
            <w:tcW w:w="4156" w:type="dxa"/>
          </w:tcPr>
          <w:p w14:paraId="5AEC713F" w14:textId="77777777" w:rsidR="00362B40" w:rsidRDefault="00000000">
            <w:r>
              <w:t>模板使用指南 + 模板填写范本</w:t>
            </w:r>
          </w:p>
        </w:tc>
      </w:tr>
      <w:tr w:rsidR="00362B40" w14:paraId="22B1F21B" w14:textId="77777777">
        <w:trPr>
          <w:jc w:val="center"/>
        </w:trPr>
        <w:tc>
          <w:tcPr>
            <w:tcW w:w="4156" w:type="dxa"/>
          </w:tcPr>
          <w:p w14:paraId="06D8C382" w14:textId="77777777" w:rsidR="00362B40" w:rsidRDefault="00000000">
            <w:r>
              <w:t>第四步</w:t>
            </w:r>
          </w:p>
        </w:tc>
        <w:tc>
          <w:tcPr>
            <w:tcW w:w="4156" w:type="dxa"/>
          </w:tcPr>
          <w:p w14:paraId="44D10B79" w14:textId="77777777" w:rsidR="00362B40" w:rsidRDefault="00000000">
            <w:r>
              <w:t>数据就绪度自评工具</w:t>
            </w:r>
          </w:p>
        </w:tc>
      </w:tr>
      <w:tr w:rsidR="00362B40" w14:paraId="57262A10" w14:textId="77777777">
        <w:trPr>
          <w:jc w:val="center"/>
        </w:trPr>
        <w:tc>
          <w:tcPr>
            <w:tcW w:w="4156" w:type="dxa"/>
          </w:tcPr>
          <w:p w14:paraId="1FA1C4C9" w14:textId="77777777" w:rsidR="00362B40" w:rsidRDefault="00000000">
            <w:r>
              <w:t>第五步</w:t>
            </w:r>
          </w:p>
        </w:tc>
        <w:tc>
          <w:tcPr>
            <w:tcW w:w="4156" w:type="dxa"/>
          </w:tcPr>
          <w:p w14:paraId="1C0717BB" w14:textId="77777777" w:rsidR="00362B40" w:rsidRDefault="00000000">
            <w:r>
              <w:t>实施路线图</w:t>
            </w:r>
          </w:p>
        </w:tc>
      </w:tr>
    </w:tbl>
    <w:p w14:paraId="6E288C70" w14:textId="77777777" w:rsidR="00362B40" w:rsidRDefault="00362B40"/>
    <w:p w14:paraId="24A0A2B8" w14:textId="77777777" w:rsidR="00362B40" w:rsidRDefault="00000000">
      <w:pPr>
        <w:pStyle w:val="31"/>
      </w:pPr>
      <w:r>
        <w:t xml:space="preserve">8.3 </w:t>
      </w:r>
      <w:r>
        <w:t>开发端文件（</w:t>
      </w:r>
      <w:r>
        <w:t>6</w:t>
      </w:r>
      <w:r>
        <w:t>份）</w:t>
      </w:r>
    </w:p>
    <w:p w14:paraId="418F3467" w14:textId="77777777" w:rsidR="00362B40" w:rsidRDefault="00000000">
      <w:r>
        <w:t>面向开发团队，回答"怎么实现、遵循什么原则、怎么验证"：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362B40" w14:paraId="5EB2E38B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2DDA18CE" w14:textId="77777777" w:rsidR="00362B40" w:rsidRDefault="00000000">
            <w:r>
              <w:rPr>
                <w:b/>
              </w:rPr>
              <w:t>步骤</w:t>
            </w:r>
          </w:p>
        </w:tc>
        <w:tc>
          <w:tcPr>
            <w:tcW w:w="4156" w:type="dxa"/>
            <w:shd w:val="clear" w:color="auto" w:fill="F2F2F2"/>
          </w:tcPr>
          <w:p w14:paraId="22F651F5" w14:textId="77777777" w:rsidR="00362B40" w:rsidRDefault="00000000">
            <w:r>
              <w:rPr>
                <w:b/>
              </w:rPr>
              <w:t>文件</w:t>
            </w:r>
          </w:p>
        </w:tc>
      </w:tr>
      <w:tr w:rsidR="00362B40" w14:paraId="5962F9A6" w14:textId="77777777">
        <w:trPr>
          <w:jc w:val="center"/>
        </w:trPr>
        <w:tc>
          <w:tcPr>
            <w:tcW w:w="4156" w:type="dxa"/>
          </w:tcPr>
          <w:p w14:paraId="0FD0268A" w14:textId="77777777" w:rsidR="00362B40" w:rsidRDefault="00000000">
            <w:r>
              <w:t>第一步</w:t>
            </w:r>
          </w:p>
        </w:tc>
        <w:tc>
          <w:tcPr>
            <w:tcW w:w="4156" w:type="dxa"/>
          </w:tcPr>
          <w:p w14:paraId="3F6323D8" w14:textId="77777777" w:rsidR="00362B40" w:rsidRDefault="00000000">
            <w:r>
              <w:t>内部研讨文件_AI能力矩阵</w:t>
            </w:r>
          </w:p>
        </w:tc>
      </w:tr>
      <w:tr w:rsidR="00362B40" w14:paraId="1951DC21" w14:textId="77777777">
        <w:trPr>
          <w:jc w:val="center"/>
        </w:trPr>
        <w:tc>
          <w:tcPr>
            <w:tcW w:w="4156" w:type="dxa"/>
          </w:tcPr>
          <w:p w14:paraId="45102986" w14:textId="77777777" w:rsidR="00362B40" w:rsidRDefault="00000000">
            <w:r>
              <w:t>第二步</w:t>
            </w:r>
          </w:p>
        </w:tc>
        <w:tc>
          <w:tcPr>
            <w:tcW w:w="4156" w:type="dxa"/>
          </w:tcPr>
          <w:p w14:paraId="1815D9D1" w14:textId="77777777" w:rsidR="00362B40" w:rsidRDefault="00000000">
            <w:r>
              <w:t>内部研讨文件_样板报告设计</w:t>
            </w:r>
          </w:p>
        </w:tc>
      </w:tr>
      <w:tr w:rsidR="00362B40" w14:paraId="6A272C46" w14:textId="77777777">
        <w:trPr>
          <w:jc w:val="center"/>
        </w:trPr>
        <w:tc>
          <w:tcPr>
            <w:tcW w:w="4156" w:type="dxa"/>
          </w:tcPr>
          <w:p w14:paraId="7476901D" w14:textId="77777777" w:rsidR="00362B40" w:rsidRDefault="00000000">
            <w:r>
              <w:t>第三步</w:t>
            </w:r>
          </w:p>
        </w:tc>
        <w:tc>
          <w:tcPr>
            <w:tcW w:w="4156" w:type="dxa"/>
          </w:tcPr>
          <w:p w14:paraId="0383963C" w14:textId="77777777" w:rsidR="00362B40" w:rsidRDefault="00000000">
            <w:r>
              <w:t>内部研讨文件_模板技术规格 + 模板数据管道规格书</w:t>
            </w:r>
          </w:p>
        </w:tc>
      </w:tr>
      <w:tr w:rsidR="00362B40" w14:paraId="40A54FEF" w14:textId="77777777">
        <w:trPr>
          <w:jc w:val="center"/>
        </w:trPr>
        <w:tc>
          <w:tcPr>
            <w:tcW w:w="4156" w:type="dxa"/>
          </w:tcPr>
          <w:p w14:paraId="7BDA6745" w14:textId="77777777" w:rsidR="00362B40" w:rsidRDefault="00000000">
            <w:r>
              <w:t>第四步</w:t>
            </w:r>
          </w:p>
        </w:tc>
        <w:tc>
          <w:tcPr>
            <w:tcW w:w="4156" w:type="dxa"/>
          </w:tcPr>
          <w:p w14:paraId="04B8CD36" w14:textId="77777777" w:rsidR="00362B40" w:rsidRDefault="00000000">
            <w:r>
              <w:t>内部研讨文件_自评工具设计</w:t>
            </w:r>
          </w:p>
        </w:tc>
      </w:tr>
      <w:tr w:rsidR="00362B40" w14:paraId="7F7BD01A" w14:textId="77777777">
        <w:trPr>
          <w:jc w:val="center"/>
        </w:trPr>
        <w:tc>
          <w:tcPr>
            <w:tcW w:w="4156" w:type="dxa"/>
          </w:tcPr>
          <w:p w14:paraId="20F849F6" w14:textId="77777777" w:rsidR="00362B40" w:rsidRDefault="00000000">
            <w:r>
              <w:t>第五步</w:t>
            </w:r>
          </w:p>
        </w:tc>
        <w:tc>
          <w:tcPr>
            <w:tcW w:w="4156" w:type="dxa"/>
          </w:tcPr>
          <w:p w14:paraId="703A1671" w14:textId="77777777" w:rsidR="00362B40" w:rsidRDefault="00000000">
            <w:r>
              <w:t>内部研讨文件_路线图设计</w:t>
            </w:r>
          </w:p>
        </w:tc>
      </w:tr>
    </w:tbl>
    <w:p w14:paraId="4BEB7ABE" w14:textId="77777777" w:rsidR="00362B40" w:rsidRDefault="00362B40"/>
    <w:p w14:paraId="23D0AA42" w14:textId="77777777" w:rsidR="00362B40" w:rsidRDefault="00000000">
      <w:r>
        <w:t>用户端与开发端</w:t>
      </w:r>
      <w:r>
        <w:rPr>
          <w:b/>
        </w:rPr>
        <w:t>互为镜像</w:t>
      </w:r>
      <w:r>
        <w:t>：每一步都有对应的用户端文件和开发端文件。</w:t>
      </w:r>
    </w:p>
    <w:p w14:paraId="17207AA6" w14:textId="77777777" w:rsidR="00362B40" w:rsidRDefault="00000000">
      <w:pPr>
        <w:pStyle w:val="31"/>
      </w:pPr>
      <w:r>
        <w:t xml:space="preserve">8.4 </w:t>
      </w:r>
      <w:r>
        <w:t>指标体系文件（</w:t>
      </w:r>
      <w:r>
        <w:t>6</w:t>
      </w:r>
      <w:r>
        <w:t>份）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362B40" w14:paraId="6F5C64B0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540DEF85" w14:textId="77777777" w:rsidR="00362B40" w:rsidRDefault="00000000">
            <w:r>
              <w:rPr>
                <w:b/>
              </w:rPr>
              <w:t>文件</w:t>
            </w:r>
          </w:p>
        </w:tc>
        <w:tc>
          <w:tcPr>
            <w:tcW w:w="4156" w:type="dxa"/>
            <w:shd w:val="clear" w:color="auto" w:fill="F2F2F2"/>
          </w:tcPr>
          <w:p w14:paraId="35AAAA84" w14:textId="77777777" w:rsidR="00362B40" w:rsidRDefault="00000000">
            <w:r>
              <w:rPr>
                <w:b/>
              </w:rPr>
              <w:t>定位</w:t>
            </w:r>
          </w:p>
        </w:tc>
      </w:tr>
      <w:tr w:rsidR="00362B40" w14:paraId="1CDC48BE" w14:textId="77777777">
        <w:trPr>
          <w:jc w:val="center"/>
        </w:trPr>
        <w:tc>
          <w:tcPr>
            <w:tcW w:w="4156" w:type="dxa"/>
          </w:tcPr>
          <w:p w14:paraId="468FB2DE" w14:textId="77777777" w:rsidR="00362B40" w:rsidRDefault="00000000">
            <w:r>
              <w:t>指标体系</w:t>
            </w:r>
            <w:r>
              <w:rPr>
                <w:i/>
              </w:rPr>
              <w:t>使命型</w:t>
            </w:r>
            <w:r>
              <w:t>最终落地版_17项.xlsx</w:t>
            </w:r>
          </w:p>
        </w:tc>
        <w:tc>
          <w:tcPr>
            <w:tcW w:w="4156" w:type="dxa"/>
          </w:tcPr>
          <w:p w14:paraId="11CDBD1A" w14:textId="77777777" w:rsidR="00362B40" w:rsidRDefault="00000000">
            <w:r>
              <w:rPr>
                <w:b/>
              </w:rPr>
              <w:t>官方标准版</w:t>
            </w:r>
            <w:r>
              <w:t>，建设期评价的最终落地指标</w:t>
            </w:r>
          </w:p>
        </w:tc>
      </w:tr>
      <w:tr w:rsidR="00362B40" w14:paraId="0B9F67AA" w14:textId="77777777">
        <w:trPr>
          <w:jc w:val="center"/>
        </w:trPr>
        <w:tc>
          <w:tcPr>
            <w:tcW w:w="4156" w:type="dxa"/>
          </w:tcPr>
          <w:p w14:paraId="49DF60A3" w14:textId="77777777" w:rsidR="00362B40" w:rsidRDefault="00000000">
            <w:r>
              <w:t>指标体系</w:t>
            </w:r>
            <w:r>
              <w:rPr>
                <w:i/>
              </w:rPr>
              <w:t>使命型</w:t>
            </w:r>
            <w:r>
              <w:t>过程性参考版_25项.xlsx</w:t>
            </w:r>
          </w:p>
        </w:tc>
        <w:tc>
          <w:tcPr>
            <w:tcW w:w="4156" w:type="dxa"/>
          </w:tcPr>
          <w:p w14:paraId="198B2F39" w14:textId="77777777" w:rsidR="00362B40" w:rsidRDefault="00000000">
            <w:r>
              <w:t>17项标准版的早期细化底稿，保留更多落地判定逻辑细节</w:t>
            </w:r>
          </w:p>
        </w:tc>
      </w:tr>
      <w:tr w:rsidR="00362B40" w14:paraId="02E1866D" w14:textId="77777777">
        <w:trPr>
          <w:jc w:val="center"/>
        </w:trPr>
        <w:tc>
          <w:tcPr>
            <w:tcW w:w="4156" w:type="dxa"/>
          </w:tcPr>
          <w:p w14:paraId="7D58A2F2" w14:textId="77777777" w:rsidR="00362B40" w:rsidRDefault="00000000">
            <w:r>
              <w:t>指标体系</w:t>
            </w:r>
            <w:r>
              <w:rPr>
                <w:i/>
              </w:rPr>
              <w:t>使命型</w:t>
            </w:r>
            <w:r>
              <w:t>过程性参考版</w:t>
            </w:r>
            <w:r>
              <w:rPr>
                <w:i/>
              </w:rPr>
              <w:t>25项</w:t>
            </w:r>
            <w:r>
              <w:t>说明文档.md</w:t>
            </w:r>
          </w:p>
        </w:tc>
        <w:tc>
          <w:tcPr>
            <w:tcW w:w="4156" w:type="dxa"/>
          </w:tcPr>
          <w:p w14:paraId="4C7014FA" w14:textId="77777777" w:rsidR="00362B40" w:rsidRDefault="00000000">
            <w:r>
              <w:t>25项版的设计说明</w:t>
            </w:r>
          </w:p>
        </w:tc>
      </w:tr>
      <w:tr w:rsidR="00362B40" w14:paraId="2160BB61" w14:textId="77777777">
        <w:trPr>
          <w:jc w:val="center"/>
        </w:trPr>
        <w:tc>
          <w:tcPr>
            <w:tcW w:w="4156" w:type="dxa"/>
          </w:tcPr>
          <w:p w14:paraId="20EEC1A4" w14:textId="77777777" w:rsidR="00362B40" w:rsidRDefault="00000000">
            <w:r>
              <w:t>指标体系</w:t>
            </w:r>
            <w:r>
              <w:rPr>
                <w:i/>
              </w:rPr>
              <w:t>未来型</w:t>
            </w:r>
            <w:r>
              <w:t>理想态框架版_13项.xlsx</w:t>
            </w:r>
          </w:p>
        </w:tc>
        <w:tc>
          <w:tcPr>
            <w:tcW w:w="4156" w:type="dxa"/>
          </w:tcPr>
          <w:p w14:paraId="02877358" w14:textId="77777777" w:rsidR="00362B40" w:rsidRDefault="00000000">
            <w:r>
              <w:t>未来型框架版，使命型优秀后的方向指引</w:t>
            </w:r>
          </w:p>
        </w:tc>
      </w:tr>
      <w:tr w:rsidR="00362B40" w14:paraId="4300E5F3" w14:textId="77777777">
        <w:trPr>
          <w:jc w:val="center"/>
        </w:trPr>
        <w:tc>
          <w:tcPr>
            <w:tcW w:w="4156" w:type="dxa"/>
          </w:tcPr>
          <w:p w14:paraId="17014BDD" w14:textId="77777777" w:rsidR="00362B40" w:rsidRDefault="00000000">
            <w:r>
              <w:t>指标体系</w:t>
            </w:r>
            <w:r>
              <w:rPr>
                <w:i/>
              </w:rPr>
              <w:t>未来型</w:t>
            </w:r>
            <w:r>
              <w:t>理想态详版_59项.md</w:t>
            </w:r>
          </w:p>
        </w:tc>
        <w:tc>
          <w:tcPr>
            <w:tcW w:w="4156" w:type="dxa"/>
          </w:tcPr>
          <w:p w14:paraId="27C81CAD" w14:textId="77777777" w:rsidR="00362B40" w:rsidRDefault="00000000">
            <w:r>
              <w:t>未来型详版，13项展开为59个三级指标</w:t>
            </w:r>
          </w:p>
        </w:tc>
      </w:tr>
      <w:tr w:rsidR="00362B40" w14:paraId="792E3690" w14:textId="77777777">
        <w:trPr>
          <w:jc w:val="center"/>
        </w:trPr>
        <w:tc>
          <w:tcPr>
            <w:tcW w:w="4156" w:type="dxa"/>
          </w:tcPr>
          <w:p w14:paraId="14827199" w14:textId="77777777" w:rsidR="00362B40" w:rsidRDefault="00000000">
            <w:r>
              <w:t>指标体系</w:t>
            </w:r>
            <w:r>
              <w:rPr>
                <w:i/>
              </w:rPr>
              <w:t>未来型</w:t>
            </w:r>
            <w:r>
              <w:t>理想态详版_59项.xlsx</w:t>
            </w:r>
          </w:p>
        </w:tc>
        <w:tc>
          <w:tcPr>
            <w:tcW w:w="4156" w:type="dxa"/>
          </w:tcPr>
          <w:p w14:paraId="6B4CB7A5" w14:textId="77777777" w:rsidR="00362B40" w:rsidRDefault="00000000">
            <w:r>
              <w:t>详版Excel格式</w:t>
            </w:r>
          </w:p>
        </w:tc>
      </w:tr>
    </w:tbl>
    <w:p w14:paraId="7CF03BCD" w14:textId="77777777" w:rsidR="00362B40" w:rsidRDefault="00362B40"/>
    <w:p w14:paraId="273333AA" w14:textId="77777777" w:rsidR="00362B40" w:rsidRDefault="00000000">
      <w:pPr>
        <w:pStyle w:val="31"/>
      </w:pPr>
      <w:r>
        <w:t xml:space="preserve">8.5 </w:t>
      </w:r>
      <w:r>
        <w:t>模板文件（</w:t>
      </w:r>
      <w:r>
        <w:t>4</w:t>
      </w:r>
      <w:r>
        <w:t>份）</w:t>
      </w:r>
    </w:p>
    <w:p w14:paraId="7251D4E6" w14:textId="77777777" w:rsidR="00362B40" w:rsidRDefault="00000000">
      <w:r>
        <w:t>模板</w:t>
      </w:r>
      <w:r>
        <w:rPr>
          <w:i/>
        </w:rPr>
        <w:t>输入阶段.xlsx、模板</w:t>
      </w:r>
      <w:r>
        <w:t>诊断报告.xlsx、模板</w:t>
      </w:r>
      <w:r>
        <w:rPr>
          <w:i/>
        </w:rPr>
        <w:t>整改阶段.xlsx、模板</w:t>
      </w:r>
      <w:r>
        <w:t>验收阶段.xlsx</w:t>
      </w:r>
    </w:p>
    <w:p w14:paraId="48617B15" w14:textId="77777777" w:rsidR="00362B40" w:rsidRDefault="00000000">
      <w:pPr>
        <w:pStyle w:val="31"/>
      </w:pPr>
      <w:r>
        <w:lastRenderedPageBreak/>
        <w:t xml:space="preserve">8.6 </w:t>
      </w:r>
      <w:r>
        <w:t>审视报告</w:t>
      </w:r>
    </w:p>
    <w:p w14:paraId="5EBBB476" w14:textId="77777777" w:rsidR="00362B40" w:rsidRDefault="00000000">
      <w:r>
        <w:t>审视报告_宪法与第一步.md——对宪法和第一步文件的全面质量审查记录，含P0/P1/P2分级问题清单。</w:t>
      </w:r>
    </w:p>
    <w:p w14:paraId="6206F8EB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40883859" w14:textId="77777777" w:rsidR="00362B40" w:rsidRDefault="00000000">
      <w:pPr>
        <w:pStyle w:val="21"/>
      </w:pPr>
      <w:r>
        <w:t>九、核心差异化总结</w:t>
      </w:r>
    </w:p>
    <w:p w14:paraId="44E6742A" w14:textId="77777777" w:rsidR="00362B40" w:rsidRDefault="00000000">
      <w:r>
        <w:t>这个系统与传统专业评价方式有五个根本不同：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362B40" w14:paraId="73128F1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5803542F" w14:textId="77777777" w:rsidR="00362B40" w:rsidRDefault="00000000"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12C1829E" w14:textId="77777777" w:rsidR="00362B40" w:rsidRDefault="00000000">
            <w:r>
              <w:rPr>
                <w:b/>
              </w:rPr>
              <w:t>传统方式</w:t>
            </w:r>
          </w:p>
        </w:tc>
        <w:tc>
          <w:tcPr>
            <w:tcW w:w="2771" w:type="dxa"/>
            <w:shd w:val="clear" w:color="auto" w:fill="F2F2F2"/>
          </w:tcPr>
          <w:p w14:paraId="24BC9E53" w14:textId="77777777" w:rsidR="00362B40" w:rsidRDefault="00000000">
            <w:r>
              <w:rPr>
                <w:b/>
              </w:rPr>
              <w:t>本系统</w:t>
            </w:r>
          </w:p>
        </w:tc>
      </w:tr>
      <w:tr w:rsidR="00362B40" w14:paraId="769A45F7" w14:textId="77777777">
        <w:trPr>
          <w:jc w:val="center"/>
        </w:trPr>
        <w:tc>
          <w:tcPr>
            <w:tcW w:w="2771" w:type="dxa"/>
          </w:tcPr>
          <w:p w14:paraId="2A088DB9" w14:textId="77777777" w:rsidR="00362B40" w:rsidRDefault="00000000">
            <w:r>
              <w:rPr>
                <w:b/>
              </w:rPr>
              <w:t>评价主体</w:t>
            </w:r>
          </w:p>
        </w:tc>
        <w:tc>
          <w:tcPr>
            <w:tcW w:w="2771" w:type="dxa"/>
          </w:tcPr>
          <w:p w14:paraId="2531AB61" w14:textId="77777777" w:rsidR="00362B40" w:rsidRDefault="00000000">
            <w:r>
              <w:t>专家进校，听汇报看材料</w:t>
            </w:r>
          </w:p>
        </w:tc>
        <w:tc>
          <w:tcPr>
            <w:tcW w:w="2771" w:type="dxa"/>
          </w:tcPr>
          <w:p w14:paraId="7D88726A" w14:textId="77777777" w:rsidR="00362B40" w:rsidRDefault="00000000">
            <w:r>
              <w:t>AI主导，71%指标全自动，专家仅在极少数场景介入</w:t>
            </w:r>
          </w:p>
        </w:tc>
      </w:tr>
      <w:tr w:rsidR="00362B40" w14:paraId="27F12C2B" w14:textId="77777777">
        <w:trPr>
          <w:jc w:val="center"/>
        </w:trPr>
        <w:tc>
          <w:tcPr>
            <w:tcW w:w="2771" w:type="dxa"/>
          </w:tcPr>
          <w:p w14:paraId="177AFF82" w14:textId="77777777" w:rsidR="00362B40" w:rsidRDefault="00000000">
            <w:r>
              <w:rPr>
                <w:b/>
              </w:rPr>
              <w:t>评价频次</w:t>
            </w:r>
          </w:p>
        </w:tc>
        <w:tc>
          <w:tcPr>
            <w:tcW w:w="2771" w:type="dxa"/>
          </w:tcPr>
          <w:p w14:paraId="64A8CB8E" w14:textId="77777777" w:rsidR="00362B40" w:rsidRDefault="00000000">
            <w:r>
              <w:t>一轮评价管几年</w:t>
            </w:r>
          </w:p>
        </w:tc>
        <w:tc>
          <w:tcPr>
            <w:tcW w:w="2771" w:type="dxa"/>
          </w:tcPr>
          <w:p w14:paraId="3A9602AB" w14:textId="77777777" w:rsidR="00362B40" w:rsidRDefault="00000000">
            <w:r>
              <w:t>持续监控、自动重评、偏离预警</w:t>
            </w:r>
          </w:p>
        </w:tc>
      </w:tr>
      <w:tr w:rsidR="00362B40" w14:paraId="20903629" w14:textId="77777777">
        <w:trPr>
          <w:jc w:val="center"/>
        </w:trPr>
        <w:tc>
          <w:tcPr>
            <w:tcW w:w="2771" w:type="dxa"/>
          </w:tcPr>
          <w:p w14:paraId="6A38437D" w14:textId="77777777" w:rsidR="00362B40" w:rsidRDefault="00000000">
            <w:r>
              <w:rPr>
                <w:b/>
              </w:rPr>
              <w:t>问题定位</w:t>
            </w:r>
          </w:p>
        </w:tc>
        <w:tc>
          <w:tcPr>
            <w:tcW w:w="2771" w:type="dxa"/>
          </w:tcPr>
          <w:p w14:paraId="0B81F266" w14:textId="77777777" w:rsidR="00362B40" w:rsidRDefault="00000000">
            <w:r>
              <w:t>罗列问题清单</w:t>
            </w:r>
          </w:p>
        </w:tc>
        <w:tc>
          <w:tcPr>
            <w:tcW w:w="2771" w:type="dxa"/>
          </w:tcPr>
          <w:p w14:paraId="133CDA52" w14:textId="77777777" w:rsidR="00362B40" w:rsidRDefault="00000000">
            <w:r>
              <w:t>沿依赖链追溯根因，1个工单解决N个问题</w:t>
            </w:r>
          </w:p>
        </w:tc>
      </w:tr>
      <w:tr w:rsidR="00362B40" w14:paraId="055CA72A" w14:textId="77777777">
        <w:trPr>
          <w:jc w:val="center"/>
        </w:trPr>
        <w:tc>
          <w:tcPr>
            <w:tcW w:w="2771" w:type="dxa"/>
          </w:tcPr>
          <w:p w14:paraId="577A897A" w14:textId="77777777" w:rsidR="00362B40" w:rsidRDefault="00000000">
            <w:r>
              <w:rPr>
                <w:b/>
              </w:rPr>
              <w:t>改进闭环</w:t>
            </w:r>
          </w:p>
        </w:tc>
        <w:tc>
          <w:tcPr>
            <w:tcW w:w="2771" w:type="dxa"/>
          </w:tcPr>
          <w:p w14:paraId="12F8EB35" w14:textId="77777777" w:rsidR="00362B40" w:rsidRDefault="00000000">
            <w:r>
              <w:t>给一段文字建议</w:t>
            </w:r>
          </w:p>
        </w:tc>
        <w:tc>
          <w:tcPr>
            <w:tcW w:w="2771" w:type="dxa"/>
          </w:tcPr>
          <w:p w14:paraId="72641A94" w14:textId="77777777" w:rsidR="00362B40" w:rsidRDefault="00000000">
            <w:r>
              <w:t>推送工单+模板+AI初稿+范本，盯到改好为止</w:t>
            </w:r>
          </w:p>
        </w:tc>
      </w:tr>
      <w:tr w:rsidR="00362B40" w14:paraId="7FECC3DD" w14:textId="77777777">
        <w:trPr>
          <w:jc w:val="center"/>
        </w:trPr>
        <w:tc>
          <w:tcPr>
            <w:tcW w:w="2771" w:type="dxa"/>
          </w:tcPr>
          <w:p w14:paraId="4E85B26D" w14:textId="77777777" w:rsidR="00362B40" w:rsidRDefault="00000000">
            <w:r>
              <w:rPr>
                <w:b/>
              </w:rPr>
              <w:t>教师负担</w:t>
            </w:r>
          </w:p>
        </w:tc>
        <w:tc>
          <w:tcPr>
            <w:tcW w:w="2771" w:type="dxa"/>
          </w:tcPr>
          <w:p w14:paraId="7A1AD3F7" w14:textId="77777777" w:rsidR="00362B40" w:rsidRDefault="00000000">
            <w:r>
              <w:t>填大量分析性表格</w:t>
            </w:r>
          </w:p>
        </w:tc>
        <w:tc>
          <w:tcPr>
            <w:tcW w:w="2771" w:type="dxa"/>
          </w:tcPr>
          <w:p w14:paraId="724298CC" w14:textId="77777777" w:rsidR="00362B40" w:rsidRDefault="00000000">
            <w:r>
              <w:t>只填原始事实，分析由AI完成</w:t>
            </w:r>
          </w:p>
        </w:tc>
      </w:tr>
    </w:tbl>
    <w:p w14:paraId="3922FBEF" w14:textId="77777777" w:rsidR="00362B40" w:rsidRDefault="00362B40"/>
    <w:p w14:paraId="0E27C30A" w14:textId="77777777" w:rsidR="00362B40" w:rsidRDefault="00000000">
      <w:r>
        <w:rPr>
          <w:b/>
        </w:rPr>
        <w:t>最终价值：让专业建设评价从"应付检查的负担"变成"持续改进的工具"——标准我们定，数据我们跑，学校只需要看结论、做决策、抓落实。</w:t>
      </w:r>
    </w:p>
    <w:p w14:paraId="2672077D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7F960A5E" w14:textId="77777777" w:rsidR="00362B40" w:rsidRDefault="00000000">
      <w:r>
        <w:rPr>
          <w:i/>
        </w:rPr>
        <w:t>专业建设质量诊断系统 · 项目总介绍 · 2026-08-24</w:t>
      </w:r>
    </w:p>
    <w:p w14:paraId="3A18AEB0" w14:textId="77777777" w:rsidR="00362B40" w:rsidRDefault="00362B40">
      <w:pPr>
        <w:pStyle w:val="HorizontalRule"/>
        <w:pBdr>
          <w:top w:val="single" w:sz="8" w:space="0" w:color="CCCCCC"/>
        </w:pBdr>
      </w:pPr>
    </w:p>
    <w:p w14:paraId="5FF25733" w14:textId="77777777" w:rsidR="00362B40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本内容由 Coze AI 生成，请遵循相关法律法规及《人工智能生成合成内容标识办法》使用与传播。</w:t>
      </w:r>
    </w:p>
    <w:sectPr w:rsidR="00362B40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240228">
    <w:abstractNumId w:val="8"/>
  </w:num>
  <w:num w:numId="2" w16cid:durableId="213543163">
    <w:abstractNumId w:val="6"/>
  </w:num>
  <w:num w:numId="3" w16cid:durableId="1057170917">
    <w:abstractNumId w:val="5"/>
  </w:num>
  <w:num w:numId="4" w16cid:durableId="1283536058">
    <w:abstractNumId w:val="4"/>
  </w:num>
  <w:num w:numId="5" w16cid:durableId="1483933267">
    <w:abstractNumId w:val="7"/>
  </w:num>
  <w:num w:numId="6" w16cid:durableId="2032993373">
    <w:abstractNumId w:val="3"/>
  </w:num>
  <w:num w:numId="7" w16cid:durableId="1415474518">
    <w:abstractNumId w:val="2"/>
  </w:num>
  <w:num w:numId="8" w16cid:durableId="1490171059">
    <w:abstractNumId w:val="1"/>
  </w:num>
  <w:num w:numId="9" w16cid:durableId="2092924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2B40"/>
    <w:rsid w:val="00A322F4"/>
    <w:rsid w:val="00AA1D8D"/>
    <w:rsid w:val="00B47730"/>
    <w:rsid w:val="00CB0664"/>
    <w:rsid w:val="00F31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99002"/>
  <w14:defaultImageDpi w14:val="300"/>
  <w15:docId w15:val="{0E2D3E21-C770-114C-82BF-CB940E1A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HA6593</cp:lastModifiedBy>
  <cp:revision>2</cp:revision>
  <dcterms:created xsi:type="dcterms:W3CDTF">2026-08-25T01:49:00Z</dcterms:created>
  <dcterms:modified xsi:type="dcterms:W3CDTF">2026-08-25T01:49:00Z</dcterms:modified>
  <cp:category/>
</cp:coreProperties>
</file>