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7D129B" w14:textId="77777777" w:rsidR="002D32ED" w:rsidRDefault="00000000">
      <w:pPr>
        <w:pStyle w:val="1"/>
      </w:pPr>
      <w:r>
        <w:t>专业建设质量诊断系统</w:t>
      </w:r>
      <w:r>
        <w:t>——</w:t>
      </w:r>
      <w:r>
        <w:t>开发端五步一体化说明书</w:t>
      </w:r>
    </w:p>
    <w:p w14:paraId="7A3F8BC9" w14:textId="77777777" w:rsidR="002D32ED" w:rsidRDefault="002D32ED"/>
    <w:p w14:paraId="72E2A929" w14:textId="77777777" w:rsidR="002D32ED" w:rsidRDefault="002D32ED"/>
    <w:p w14:paraId="7C806F92" w14:textId="77777777" w:rsidR="002D32ED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文件定位：</w:t>
      </w:r>
      <w:r>
        <w:t xml:space="preserve"> 开发端全局指南，整合五步内部研讨文件的核心内容，面向开发团队全体成员（后端、前端、AI引擎、产品、实施）。</w:t>
      </w:r>
    </w:p>
    <w:p w14:paraId="6645209C" w14:textId="77777777" w:rsidR="002D32ED" w:rsidRDefault="002D32ED">
      <w:pPr>
        <w:pStyle w:val="Blockquote"/>
        <w:pBdr>
          <w:left w:val="single" w:sz="24" w:space="0" w:color="CCCCCC"/>
        </w:pBdr>
        <w:shd w:val="clear" w:color="auto" w:fill="F8F8F8"/>
      </w:pPr>
    </w:p>
    <w:p w14:paraId="0500E228" w14:textId="77777777" w:rsidR="002D32ED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配套关系：</w:t>
      </w:r>
      <w:r>
        <w:t xml:space="preserve"> 用户端五步文件回答"做什么、为什么、给用户什么"，本文件回答"怎么实现、遵循什么原则、怎么验证"。两端互为镜像。</w:t>
      </w:r>
    </w:p>
    <w:p w14:paraId="0DF0D813" w14:textId="77777777" w:rsidR="002D32ED" w:rsidRDefault="002D32ED">
      <w:pPr>
        <w:pStyle w:val="Blockquote"/>
        <w:pBdr>
          <w:left w:val="single" w:sz="24" w:space="0" w:color="CCCCCC"/>
        </w:pBdr>
        <w:shd w:val="clear" w:color="auto" w:fill="F8F8F8"/>
      </w:pPr>
    </w:p>
    <w:p w14:paraId="6B9E0593" w14:textId="77777777" w:rsidR="002D32ED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rPr>
          <w:b/>
        </w:rPr>
        <w:t>最后更新：</w:t>
      </w:r>
      <w:r>
        <w:t xml:space="preserve"> 2026-08-24</w:t>
      </w:r>
    </w:p>
    <w:p w14:paraId="2848CCD8" w14:textId="77777777" w:rsidR="002D32ED" w:rsidRDefault="002D32ED">
      <w:pPr>
        <w:pStyle w:val="HorizontalRule"/>
        <w:pBdr>
          <w:top w:val="single" w:sz="8" w:space="0" w:color="CCCCCC"/>
        </w:pBdr>
      </w:pPr>
    </w:p>
    <w:p w14:paraId="0BE73870" w14:textId="77777777" w:rsidR="002D32ED" w:rsidRDefault="00000000">
      <w:pPr>
        <w:pStyle w:val="21"/>
      </w:pPr>
      <w:r>
        <w:t>总览：开发端五步的逻辑链</w:t>
      </w:r>
    </w:p>
    <w:p w14:paraId="406CDC7B" w14:textId="77777777" w:rsidR="002D32ED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第一步定能力边界          第二步定产出形态          第三步定数据管道</w:t>
      </w:r>
      <w:r>
        <w:rPr>
          <w:rStyle w:val="CodeChar"/>
        </w:rPr>
        <w:br/>
        <w:t>（AI能做什么）    →      （诊断报告长什么样） →    （数据怎么进来、怎么校验）</w:t>
      </w:r>
      <w:r>
        <w:rPr>
          <w:rStyle w:val="CodeChar"/>
        </w:rPr>
        <w:br/>
        <w:t xml:space="preserve">    ↓                       ↓                       ↓</w:t>
      </w:r>
      <w:r>
        <w:rPr>
          <w:rStyle w:val="CodeChar"/>
        </w:rPr>
        <w:br/>
        <w:t>第四步定准入门槛          第五步定实施节奏</w:t>
      </w:r>
      <w:r>
        <w:rPr>
          <w:rStyle w:val="CodeChar"/>
        </w:rPr>
        <w:br/>
        <w:t>（学校现在能跑什么） →    （分几批、每批交付什么价值）</w:t>
      </w:r>
      <w:r>
        <w:rPr>
          <w:rStyle w:val="CodeChar"/>
        </w:rPr>
        <w:br/>
      </w:r>
    </w:p>
    <w:p w14:paraId="2B533293" w14:textId="77777777" w:rsidR="002D32ED" w:rsidRDefault="00000000">
      <w:r>
        <w:t>系统技术内核由三个AI引擎构成，贯穿全部五步：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2D32ED" w14:paraId="6C87CCF1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31C80DB7" w14:textId="77777777" w:rsidR="002D32ED" w:rsidRDefault="00000000">
            <w:r>
              <w:rPr>
                <w:b/>
              </w:rPr>
              <w:t>引擎</w:t>
            </w:r>
          </w:p>
        </w:tc>
        <w:tc>
          <w:tcPr>
            <w:tcW w:w="4156" w:type="dxa"/>
            <w:shd w:val="clear" w:color="auto" w:fill="F2F2F2"/>
          </w:tcPr>
          <w:p w14:paraId="62C2F6ED" w14:textId="77777777" w:rsidR="002D32ED" w:rsidRDefault="00000000">
            <w:r>
              <w:rPr>
                <w:b/>
              </w:rPr>
              <w:t>核心职责</w:t>
            </w:r>
          </w:p>
        </w:tc>
      </w:tr>
      <w:tr w:rsidR="002D32ED" w14:paraId="13256530" w14:textId="77777777">
        <w:trPr>
          <w:jc w:val="center"/>
        </w:trPr>
        <w:tc>
          <w:tcPr>
            <w:tcW w:w="4156" w:type="dxa"/>
          </w:tcPr>
          <w:p w14:paraId="30CE3A81" w14:textId="77777777" w:rsidR="002D32ED" w:rsidRDefault="00000000">
            <w:r>
              <w:rPr>
                <w:b/>
              </w:rPr>
              <w:t>AI数据采集引擎</w:t>
            </w:r>
          </w:p>
        </w:tc>
        <w:tc>
          <w:tcPr>
            <w:tcW w:w="4156" w:type="dxa"/>
          </w:tcPr>
          <w:p w14:paraId="72A73190" w14:textId="77777777" w:rsidR="002D32ED" w:rsidRDefault="00000000">
            <w:r>
              <w:t>从模板、教务系统、课程平台、外部数据源采集→校验→结构化入库</w:t>
            </w:r>
          </w:p>
        </w:tc>
      </w:tr>
      <w:tr w:rsidR="002D32ED" w14:paraId="1B7E9D1E" w14:textId="77777777">
        <w:trPr>
          <w:jc w:val="center"/>
        </w:trPr>
        <w:tc>
          <w:tcPr>
            <w:tcW w:w="4156" w:type="dxa"/>
          </w:tcPr>
          <w:p w14:paraId="1CA7B04A" w14:textId="77777777" w:rsidR="002D32ED" w:rsidRDefault="00000000">
            <w:r>
              <w:rPr>
                <w:b/>
              </w:rPr>
              <w:t>AI诊断引擎</w:t>
            </w:r>
          </w:p>
        </w:tc>
        <w:tc>
          <w:tcPr>
            <w:tcW w:w="4156" w:type="dxa"/>
          </w:tcPr>
          <w:p w14:paraId="6822D628" w14:textId="77777777" w:rsidR="002D32ED" w:rsidRDefault="00000000">
            <w:r>
              <w:t>沿六层评价链逐层评分→根因追溯→生成诊断报告→匹配改进建议</w:t>
            </w:r>
          </w:p>
        </w:tc>
      </w:tr>
      <w:tr w:rsidR="002D32ED" w14:paraId="524195B4" w14:textId="77777777">
        <w:trPr>
          <w:jc w:val="center"/>
        </w:trPr>
        <w:tc>
          <w:tcPr>
            <w:tcW w:w="4156" w:type="dxa"/>
          </w:tcPr>
          <w:p w14:paraId="635E408B" w14:textId="77777777" w:rsidR="002D32ED" w:rsidRDefault="00000000">
            <w:r>
              <w:rPr>
                <w:b/>
              </w:rPr>
              <w:t>AI追踪引擎</w:t>
            </w:r>
          </w:p>
        </w:tc>
        <w:tc>
          <w:tcPr>
            <w:tcW w:w="4156" w:type="dxa"/>
          </w:tcPr>
          <w:p w14:paraId="31DEFAA0" w14:textId="77777777" w:rsidR="002D32ED" w:rsidRDefault="00000000">
            <w:r>
              <w:t>监控改进进度→自动重评→对比前后数据→偏离预警</w:t>
            </w:r>
          </w:p>
        </w:tc>
      </w:tr>
    </w:tbl>
    <w:p w14:paraId="39190277" w14:textId="77777777" w:rsidR="002D32ED" w:rsidRDefault="002D32ED"/>
    <w:p w14:paraId="0F807489" w14:textId="77777777" w:rsidR="002D32ED" w:rsidRDefault="00000000">
      <w:r>
        <w:rPr>
          <w:b/>
        </w:rPr>
        <w:t>运行机制刚性约束：</w:t>
      </w:r>
    </w:p>
    <w:p w14:paraId="4E03756C" w14:textId="77777777" w:rsidR="002D32ED" w:rsidRDefault="00000000">
      <w:pPr>
        <w:ind w:hanging="142"/>
      </w:pPr>
      <w:r>
        <w:t>• 17项指标中71%全自动（L4）、29% AI主导+人工确认（L3），无需专家介入</w:t>
      </w:r>
    </w:p>
    <w:p w14:paraId="75BC9F46" w14:textId="77777777" w:rsidR="002D32ED" w:rsidRDefault="00000000">
      <w:pPr>
        <w:ind w:hanging="142"/>
      </w:pPr>
      <w:r>
        <w:t>• 每个模板严格区分"教师输入字段"和"AI产出字段"，教师只填事实</w:t>
      </w:r>
    </w:p>
    <w:p w14:paraId="603747F9" w14:textId="77777777" w:rsidR="002D32ED" w:rsidRDefault="00000000">
      <w:pPr>
        <w:ind w:hanging="142"/>
      </w:pPr>
      <w:r>
        <w:t>• 前台分层呈现：首页只给结论，细节按需展开，校级/中层/教师各看各的</w:t>
      </w:r>
    </w:p>
    <w:p w14:paraId="43D10BED" w14:textId="77777777" w:rsidR="002D32ED" w:rsidRDefault="002D32ED">
      <w:pPr>
        <w:pStyle w:val="HorizontalRule"/>
        <w:pBdr>
          <w:top w:val="single" w:sz="8" w:space="0" w:color="CCCCCC"/>
        </w:pBdr>
      </w:pPr>
    </w:p>
    <w:p w14:paraId="45C34F3A" w14:textId="77777777" w:rsidR="002D32ED" w:rsidRDefault="00000000">
      <w:pPr>
        <w:pStyle w:val="21"/>
      </w:pPr>
      <w:r>
        <w:lastRenderedPageBreak/>
        <w:t>第一步：</w:t>
      </w:r>
      <w:r>
        <w:t>AI</w:t>
      </w:r>
      <w:r>
        <w:t>能力矩阵与三个核心引擎</w:t>
      </w:r>
    </w:p>
    <w:p w14:paraId="70C32C86" w14:textId="77777777" w:rsidR="002D32ED" w:rsidRDefault="00000000">
      <w:pPr>
        <w:pStyle w:val="31"/>
      </w:pPr>
      <w:r>
        <w:t>1.1 AI</w:t>
      </w:r>
      <w:r>
        <w:t>能力等级定义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2768"/>
        <w:gridCol w:w="2768"/>
      </w:tblGrid>
      <w:tr w:rsidR="002D32ED" w14:paraId="220C3F19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A900353" w14:textId="77777777" w:rsidR="002D32ED" w:rsidRDefault="00000000">
            <w:r>
              <w:rPr>
                <w:b/>
              </w:rPr>
              <w:t>等级</w:t>
            </w:r>
          </w:p>
        </w:tc>
        <w:tc>
          <w:tcPr>
            <w:tcW w:w="2771" w:type="dxa"/>
            <w:shd w:val="clear" w:color="auto" w:fill="F2F2F2"/>
          </w:tcPr>
          <w:p w14:paraId="51DC3755" w14:textId="77777777" w:rsidR="002D32ED" w:rsidRDefault="00000000">
            <w:r>
              <w:rPr>
                <w:b/>
              </w:rPr>
              <w:t>含义</w:t>
            </w:r>
          </w:p>
        </w:tc>
        <w:tc>
          <w:tcPr>
            <w:tcW w:w="2771" w:type="dxa"/>
            <w:shd w:val="clear" w:color="auto" w:fill="F2F2F2"/>
          </w:tcPr>
          <w:p w14:paraId="084389DB" w14:textId="77777777" w:rsidR="002D32ED" w:rsidRDefault="00000000">
            <w:r>
              <w:rPr>
                <w:b/>
              </w:rPr>
              <w:t>AI介入程度</w:t>
            </w:r>
          </w:p>
        </w:tc>
      </w:tr>
      <w:tr w:rsidR="002D32ED" w14:paraId="340B8B2C" w14:textId="77777777">
        <w:trPr>
          <w:jc w:val="center"/>
        </w:trPr>
        <w:tc>
          <w:tcPr>
            <w:tcW w:w="2771" w:type="dxa"/>
          </w:tcPr>
          <w:p w14:paraId="4ADD5FD3" w14:textId="77777777" w:rsidR="002D32ED" w:rsidRDefault="00000000">
            <w:r>
              <w:rPr>
                <w:b/>
              </w:rPr>
              <w:t>L4 全自动</w:t>
            </w:r>
          </w:p>
        </w:tc>
        <w:tc>
          <w:tcPr>
            <w:tcW w:w="2771" w:type="dxa"/>
          </w:tcPr>
          <w:p w14:paraId="29B1EEE8" w14:textId="77777777" w:rsidR="002D32ED" w:rsidRDefault="00000000">
            <w:r>
              <w:t>AI自动采集→自动校验→自动评分→结果直接输出</w:t>
            </w:r>
          </w:p>
        </w:tc>
        <w:tc>
          <w:tcPr>
            <w:tcW w:w="2771" w:type="dxa"/>
          </w:tcPr>
          <w:p w14:paraId="2A26F82C" w14:textId="77777777" w:rsidR="002D32ED" w:rsidRDefault="00000000">
            <w:r>
              <w:t>100%机器，零人工</w:t>
            </w:r>
          </w:p>
        </w:tc>
      </w:tr>
      <w:tr w:rsidR="002D32ED" w14:paraId="2562DDC1" w14:textId="77777777">
        <w:trPr>
          <w:jc w:val="center"/>
        </w:trPr>
        <w:tc>
          <w:tcPr>
            <w:tcW w:w="2771" w:type="dxa"/>
          </w:tcPr>
          <w:p w14:paraId="39E6F2FF" w14:textId="77777777" w:rsidR="002D32ED" w:rsidRDefault="00000000">
            <w:r>
              <w:rPr>
                <w:b/>
              </w:rPr>
              <w:t>L3 AI主导</w:t>
            </w:r>
          </w:p>
        </w:tc>
        <w:tc>
          <w:tcPr>
            <w:tcW w:w="2771" w:type="dxa"/>
          </w:tcPr>
          <w:p w14:paraId="6C04FC92" w14:textId="77777777" w:rsidR="002D32ED" w:rsidRDefault="00000000">
            <w:r>
              <w:t>AI完成主体工作（采集/分析/生成），人工做最终确认</w:t>
            </w:r>
          </w:p>
        </w:tc>
        <w:tc>
          <w:tcPr>
            <w:tcW w:w="2771" w:type="dxa"/>
          </w:tcPr>
          <w:p w14:paraId="165A6860" w14:textId="77777777" w:rsidR="002D32ED" w:rsidRDefault="00000000">
            <w:r>
              <w:t>AI 80%+，人工仅确认</w:t>
            </w:r>
          </w:p>
        </w:tc>
      </w:tr>
      <w:tr w:rsidR="002D32ED" w14:paraId="20BB513A" w14:textId="77777777">
        <w:trPr>
          <w:jc w:val="center"/>
        </w:trPr>
        <w:tc>
          <w:tcPr>
            <w:tcW w:w="2771" w:type="dxa"/>
          </w:tcPr>
          <w:p w14:paraId="5CE1F566" w14:textId="77777777" w:rsidR="002D32ED" w:rsidRDefault="00000000">
            <w:r>
              <w:rPr>
                <w:b/>
              </w:rPr>
              <w:t>L2 AI辅助</w:t>
            </w:r>
          </w:p>
        </w:tc>
        <w:tc>
          <w:tcPr>
            <w:tcW w:w="2771" w:type="dxa"/>
          </w:tcPr>
          <w:p w14:paraId="63904469" w14:textId="77777777" w:rsidR="002D32ED" w:rsidRDefault="00000000">
            <w:r>
              <w:t>AI提供建议/预填/校验，人做主体决策</w:t>
            </w:r>
          </w:p>
        </w:tc>
        <w:tc>
          <w:tcPr>
            <w:tcW w:w="2771" w:type="dxa"/>
          </w:tcPr>
          <w:p w14:paraId="309D61BD" w14:textId="77777777" w:rsidR="002D32ED" w:rsidRDefault="00000000">
            <w:r>
              <w:t>AI 40-60%，人工为主</w:t>
            </w:r>
          </w:p>
        </w:tc>
      </w:tr>
      <w:tr w:rsidR="002D32ED" w14:paraId="4D375CA5" w14:textId="77777777">
        <w:trPr>
          <w:jc w:val="center"/>
        </w:trPr>
        <w:tc>
          <w:tcPr>
            <w:tcW w:w="2771" w:type="dxa"/>
          </w:tcPr>
          <w:p w14:paraId="4D27CF13" w14:textId="77777777" w:rsidR="002D32ED" w:rsidRDefault="00000000">
            <w:r>
              <w:rPr>
                <w:b/>
              </w:rPr>
              <w:t>L1 人工主导</w:t>
            </w:r>
          </w:p>
        </w:tc>
        <w:tc>
          <w:tcPr>
            <w:tcW w:w="2771" w:type="dxa"/>
          </w:tcPr>
          <w:p w14:paraId="0B3FDDCD" w14:textId="77777777" w:rsidR="002D32ED" w:rsidRDefault="00000000">
            <w:r>
              <w:t>专家做核心判断，AI仅做辅助整理</w:t>
            </w:r>
          </w:p>
        </w:tc>
        <w:tc>
          <w:tcPr>
            <w:tcW w:w="2771" w:type="dxa"/>
          </w:tcPr>
          <w:p w14:paraId="2C2CC968" w14:textId="77777777" w:rsidR="002D32ED" w:rsidRDefault="00000000">
            <w:r>
              <w:t>人工 80%+，AI辅助</w:t>
            </w:r>
          </w:p>
        </w:tc>
      </w:tr>
    </w:tbl>
    <w:p w14:paraId="5FE9F2D1" w14:textId="77777777" w:rsidR="002D32ED" w:rsidRDefault="002D32ED"/>
    <w:p w14:paraId="2D1523B4" w14:textId="77777777" w:rsidR="002D32ED" w:rsidRDefault="00000000">
      <w:pPr>
        <w:pStyle w:val="31"/>
      </w:pPr>
      <w:r>
        <w:t>1.2 17</w:t>
      </w:r>
      <w:r>
        <w:t>项指标逐项</w:t>
      </w:r>
      <w:r>
        <w:t>AI</w:t>
      </w:r>
      <w:r>
        <w:t>能力矩阵</w:t>
      </w:r>
    </w:p>
    <w:p w14:paraId="1F0779D3" w14:textId="77777777" w:rsidR="002D32ED" w:rsidRDefault="00000000">
      <w:pPr>
        <w:pStyle w:val="4"/>
      </w:pPr>
      <w:r>
        <w:t xml:space="preserve">A. </w:t>
      </w:r>
      <w:r>
        <w:t>课程与需求适配性（一致性维度，</w:t>
      </w:r>
      <w:r>
        <w:t>30%</w:t>
      </w:r>
      <w:r>
        <w:t>权重）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6"/>
        <w:gridCol w:w="2075"/>
        <w:gridCol w:w="2075"/>
      </w:tblGrid>
      <w:tr w:rsidR="002D32ED" w14:paraId="7D05D8E5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7CD9476D" w14:textId="77777777" w:rsidR="002D32ED" w:rsidRDefault="00000000">
            <w:r>
              <w:rPr>
                <w:b/>
              </w:rPr>
              <w:t>指标</w:t>
            </w:r>
          </w:p>
        </w:tc>
        <w:tc>
          <w:tcPr>
            <w:tcW w:w="2078" w:type="dxa"/>
            <w:shd w:val="clear" w:color="auto" w:fill="F2F2F2"/>
          </w:tcPr>
          <w:p w14:paraId="36960E25" w14:textId="77777777" w:rsidR="002D32ED" w:rsidRDefault="00000000">
            <w:r>
              <w:rPr>
                <w:b/>
              </w:rPr>
              <w:t>AI可承担的任务</w:t>
            </w:r>
          </w:p>
        </w:tc>
        <w:tc>
          <w:tcPr>
            <w:tcW w:w="2078" w:type="dxa"/>
            <w:shd w:val="clear" w:color="auto" w:fill="F2F2F2"/>
          </w:tcPr>
          <w:p w14:paraId="35A96A7F" w14:textId="77777777" w:rsidR="002D32ED" w:rsidRDefault="00000000">
            <w:r>
              <w:rPr>
                <w:b/>
              </w:rPr>
              <w:t>等级</w:t>
            </w:r>
          </w:p>
        </w:tc>
        <w:tc>
          <w:tcPr>
            <w:tcW w:w="2078" w:type="dxa"/>
            <w:shd w:val="clear" w:color="auto" w:fill="F2F2F2"/>
          </w:tcPr>
          <w:p w14:paraId="3F6767CC" w14:textId="77777777" w:rsidR="002D32ED" w:rsidRDefault="00000000">
            <w:r>
              <w:rPr>
                <w:b/>
              </w:rPr>
              <w:t>关键说明</w:t>
            </w:r>
          </w:p>
        </w:tc>
      </w:tr>
      <w:tr w:rsidR="002D32ED" w14:paraId="0C2B338A" w14:textId="77777777">
        <w:trPr>
          <w:jc w:val="center"/>
        </w:trPr>
        <w:tc>
          <w:tcPr>
            <w:tcW w:w="2078" w:type="dxa"/>
          </w:tcPr>
          <w:p w14:paraId="645EB696" w14:textId="77777777" w:rsidR="002D32ED" w:rsidRDefault="00000000">
            <w:r>
              <w:t>1.1.1 产业深度解析</w:t>
            </w:r>
          </w:p>
        </w:tc>
        <w:tc>
          <w:tcPr>
            <w:tcW w:w="2078" w:type="dxa"/>
          </w:tcPr>
          <w:p w14:paraId="208F79D4" w14:textId="77777777" w:rsidR="002D32ED" w:rsidRDefault="00000000">
            <w:r>
              <w:t>爬取行业报告/政策/招聘信息→自动生成产业链图谱初稿→提取岗位能力需求→判定产业生命周期</w:t>
            </w:r>
          </w:p>
        </w:tc>
        <w:tc>
          <w:tcPr>
            <w:tcW w:w="2078" w:type="dxa"/>
          </w:tcPr>
          <w:p w14:paraId="3B416B9E" w14:textId="77777777" w:rsidR="002D32ED" w:rsidRDefault="00000000">
            <w:r>
              <w:t>L3</w:t>
            </w:r>
          </w:p>
        </w:tc>
        <w:tc>
          <w:tcPr>
            <w:tcW w:w="2078" w:type="dxa"/>
          </w:tcPr>
          <w:p w14:paraId="57CA6FAD" w14:textId="77777777" w:rsidR="002D32ED" w:rsidRDefault="00000000">
            <w:r>
              <w:t>生命周期判定需人工确认，AI完成80%</w:t>
            </w:r>
          </w:p>
        </w:tc>
      </w:tr>
      <w:tr w:rsidR="002D32ED" w14:paraId="5C1FDB51" w14:textId="77777777">
        <w:trPr>
          <w:jc w:val="center"/>
        </w:trPr>
        <w:tc>
          <w:tcPr>
            <w:tcW w:w="2078" w:type="dxa"/>
          </w:tcPr>
          <w:p w14:paraId="7064F9FD" w14:textId="77777777" w:rsidR="002D32ED" w:rsidRDefault="00000000">
            <w:r>
              <w:t>1.1.2 课程-产业链对应性</w:t>
            </w:r>
          </w:p>
        </w:tc>
        <w:tc>
          <w:tcPr>
            <w:tcW w:w="2078" w:type="dxa"/>
          </w:tcPr>
          <w:p w14:paraId="6CD75C56" w14:textId="77777777" w:rsidR="002D32ED" w:rsidRDefault="00000000">
            <w:r>
              <w:t>读取课程列表和产业链节点→自动构建映射矩阵→计算覆盖率→检测未覆盖节点</w:t>
            </w:r>
          </w:p>
        </w:tc>
        <w:tc>
          <w:tcPr>
            <w:tcW w:w="2078" w:type="dxa"/>
          </w:tcPr>
          <w:p w14:paraId="1CFE5225" w14:textId="77777777" w:rsidR="002D32ED" w:rsidRDefault="00000000">
            <w:r>
              <w:t>L3</w:t>
            </w:r>
          </w:p>
        </w:tc>
        <w:tc>
          <w:tcPr>
            <w:tcW w:w="2078" w:type="dxa"/>
          </w:tcPr>
          <w:p w14:paraId="63A21581" w14:textId="77777777" w:rsidR="002D32ED" w:rsidRDefault="00000000">
            <w:r>
              <w:t>语义匹配+结构化比对是LLM强项</w:t>
            </w:r>
          </w:p>
        </w:tc>
      </w:tr>
      <w:tr w:rsidR="002D32ED" w14:paraId="3999F125" w14:textId="77777777">
        <w:trPr>
          <w:jc w:val="center"/>
        </w:trPr>
        <w:tc>
          <w:tcPr>
            <w:tcW w:w="2078" w:type="dxa"/>
          </w:tcPr>
          <w:p w14:paraId="4D2D8A04" w14:textId="77777777" w:rsidR="002D32ED" w:rsidRDefault="00000000">
            <w:r>
              <w:t>1.1.3 课程目标匹配度</w:t>
            </w:r>
          </w:p>
        </w:tc>
        <w:tc>
          <w:tcPr>
            <w:tcW w:w="2078" w:type="dxa"/>
          </w:tcPr>
          <w:p w14:paraId="6714A241" w14:textId="77777777" w:rsidR="002D32ED" w:rsidRDefault="00000000">
            <w:r>
              <w:t>从大纲提取课程目标→从白皮书提取岗位能力→语义相似度计算→时间戳校验</w:t>
            </w:r>
          </w:p>
        </w:tc>
        <w:tc>
          <w:tcPr>
            <w:tcW w:w="2078" w:type="dxa"/>
          </w:tcPr>
          <w:p w14:paraId="1DA1798C" w14:textId="77777777" w:rsidR="002D32ED" w:rsidRDefault="00000000">
            <w:r>
              <w:t>L3</w:t>
            </w:r>
          </w:p>
        </w:tc>
        <w:tc>
          <w:tcPr>
            <w:tcW w:w="2078" w:type="dxa"/>
          </w:tcPr>
          <w:p w14:paraId="56C0B2D8" w14:textId="77777777" w:rsidR="002D32ED" w:rsidRDefault="00000000">
            <w:r>
              <w:t>匹配度阈值需人工设定，计算全自动</w:t>
            </w:r>
          </w:p>
        </w:tc>
      </w:tr>
      <w:tr w:rsidR="002D32ED" w14:paraId="12CE3BB2" w14:textId="77777777">
        <w:trPr>
          <w:jc w:val="center"/>
        </w:trPr>
        <w:tc>
          <w:tcPr>
            <w:tcW w:w="2078" w:type="dxa"/>
          </w:tcPr>
          <w:p w14:paraId="61C4E8C3" w14:textId="77777777" w:rsidR="002D32ED" w:rsidRDefault="00000000">
            <w:r>
              <w:t>1.2.1 行业前沿课比例</w:t>
            </w:r>
          </w:p>
        </w:tc>
        <w:tc>
          <w:tcPr>
            <w:tcW w:w="2078" w:type="dxa"/>
          </w:tcPr>
          <w:p w14:paraId="5A227640" w14:textId="77777777" w:rsidR="002D32ED" w:rsidRDefault="00000000">
            <w:r>
              <w:t>搜索近3年论文/专利/标准→比对大纲内容→DOI/专</w:t>
            </w:r>
            <w:r>
              <w:lastRenderedPageBreak/>
              <w:t>利号格式校验+验真→ISBN查教材年份</w:t>
            </w:r>
          </w:p>
        </w:tc>
        <w:tc>
          <w:tcPr>
            <w:tcW w:w="2078" w:type="dxa"/>
          </w:tcPr>
          <w:p w14:paraId="771F674A" w14:textId="77777777" w:rsidR="002D32ED" w:rsidRDefault="00000000">
            <w:r>
              <w:lastRenderedPageBreak/>
              <w:t>L4</w:t>
            </w:r>
          </w:p>
        </w:tc>
        <w:tc>
          <w:tcPr>
            <w:tcW w:w="2078" w:type="dxa"/>
          </w:tcPr>
          <w:p w14:paraId="0ACA6D42" w14:textId="77777777" w:rsidR="002D32ED" w:rsidRDefault="00000000">
            <w:r>
              <w:t>100%自动，含教材时效性</w:t>
            </w:r>
          </w:p>
        </w:tc>
      </w:tr>
      <w:tr w:rsidR="002D32ED" w14:paraId="0097345E" w14:textId="77777777">
        <w:trPr>
          <w:jc w:val="center"/>
        </w:trPr>
        <w:tc>
          <w:tcPr>
            <w:tcW w:w="2078" w:type="dxa"/>
          </w:tcPr>
          <w:p w14:paraId="0CD4D06B" w14:textId="77777777" w:rsidR="002D32ED" w:rsidRDefault="00000000">
            <w:r>
              <w:t>1.2.2 综合验证课程设计</w:t>
            </w:r>
          </w:p>
        </w:tc>
        <w:tc>
          <w:tcPr>
            <w:tcW w:w="2078" w:type="dxa"/>
          </w:tcPr>
          <w:p w14:paraId="5B4C478D" w14:textId="77777777" w:rsidR="002D32ED" w:rsidRDefault="00000000">
            <w:r>
              <w:t>检查培养方案学年覆盖率→递进层级标注→前序能力模块清单完整性</w:t>
            </w:r>
          </w:p>
        </w:tc>
        <w:tc>
          <w:tcPr>
            <w:tcW w:w="2078" w:type="dxa"/>
          </w:tcPr>
          <w:p w14:paraId="1861CC49" w14:textId="77777777" w:rsidR="002D32ED" w:rsidRDefault="00000000">
            <w:r>
              <w:t>L4</w:t>
            </w:r>
          </w:p>
        </w:tc>
        <w:tc>
          <w:tcPr>
            <w:tcW w:w="2078" w:type="dxa"/>
          </w:tcPr>
          <w:p w14:paraId="7AE6BABF" w14:textId="77777777" w:rsidR="002D32ED" w:rsidRDefault="00000000">
            <w:r>
              <w:t>结构化字段校验</w:t>
            </w:r>
          </w:p>
        </w:tc>
      </w:tr>
      <w:tr w:rsidR="002D32ED" w14:paraId="5C3EB69B" w14:textId="77777777">
        <w:trPr>
          <w:jc w:val="center"/>
        </w:trPr>
        <w:tc>
          <w:tcPr>
            <w:tcW w:w="2078" w:type="dxa"/>
          </w:tcPr>
          <w:p w14:paraId="43C09ABE" w14:textId="77777777" w:rsidR="002D32ED" w:rsidRDefault="00000000">
            <w:r>
              <w:t>1.2.3 毕业设计</w:t>
            </w:r>
          </w:p>
        </w:tc>
        <w:tc>
          <w:tcPr>
            <w:tcW w:w="2078" w:type="dxa"/>
          </w:tcPr>
          <w:p w14:paraId="4EFD4563" w14:textId="77777777" w:rsidR="002D32ED" w:rsidRDefault="00000000">
            <w:r>
              <w:t>项目编号追溯选题来源→统计企业导师指导记录→检测电子签章</w:t>
            </w:r>
          </w:p>
        </w:tc>
        <w:tc>
          <w:tcPr>
            <w:tcW w:w="2078" w:type="dxa"/>
          </w:tcPr>
          <w:p w14:paraId="655BCE84" w14:textId="77777777" w:rsidR="002D32ED" w:rsidRDefault="00000000">
            <w:r>
              <w:t>L4</w:t>
            </w:r>
          </w:p>
        </w:tc>
        <w:tc>
          <w:tcPr>
            <w:tcW w:w="2078" w:type="dxa"/>
          </w:tcPr>
          <w:p w14:paraId="0E0E78D8" w14:textId="77777777" w:rsidR="002D32ED" w:rsidRDefault="00000000">
            <w:r>
              <w:t>前提是数据源可接入</w:t>
            </w:r>
          </w:p>
        </w:tc>
      </w:tr>
      <w:tr w:rsidR="002D32ED" w14:paraId="64B80103" w14:textId="77777777">
        <w:trPr>
          <w:jc w:val="center"/>
        </w:trPr>
        <w:tc>
          <w:tcPr>
            <w:tcW w:w="2078" w:type="dxa"/>
          </w:tcPr>
          <w:p w14:paraId="6CF044BA" w14:textId="77777777" w:rsidR="002D32ED" w:rsidRDefault="00000000">
            <w:r>
              <w:t>1.3.1 国际标准对标与AI能力融入</w:t>
            </w:r>
          </w:p>
        </w:tc>
        <w:tc>
          <w:tcPr>
            <w:tcW w:w="2078" w:type="dxa"/>
          </w:tcPr>
          <w:p w14:paraId="58898D67" w14:textId="77777777" w:rsidR="002D32ED" w:rsidRDefault="00000000">
            <w:r>
              <w:t>校验ABET/CDIO标准编号→检查大纲引用条款→提取AI教学内容→按三维度分类计算覆盖率</w:t>
            </w:r>
          </w:p>
        </w:tc>
        <w:tc>
          <w:tcPr>
            <w:tcW w:w="2078" w:type="dxa"/>
          </w:tcPr>
          <w:p w14:paraId="30028FBF" w14:textId="77777777" w:rsidR="002D32ED" w:rsidRDefault="00000000">
            <w:r>
              <w:t>L3</w:t>
            </w:r>
          </w:p>
        </w:tc>
        <w:tc>
          <w:tcPr>
            <w:tcW w:w="2078" w:type="dxa"/>
          </w:tcPr>
          <w:p w14:paraId="6D51585E" w14:textId="77777777" w:rsidR="002D32ED" w:rsidRDefault="00000000">
            <w:r>
              <w:t>国际标准纯客观；AI能力语义分类准确率85%+</w:t>
            </w:r>
          </w:p>
        </w:tc>
      </w:tr>
    </w:tbl>
    <w:p w14:paraId="020BBB77" w14:textId="77777777" w:rsidR="002D32ED" w:rsidRDefault="002D32ED"/>
    <w:p w14:paraId="172382E0" w14:textId="77777777" w:rsidR="002D32ED" w:rsidRDefault="00000000">
      <w:pPr>
        <w:pStyle w:val="4"/>
      </w:pPr>
      <w:r>
        <w:t xml:space="preserve">B. </w:t>
      </w:r>
      <w:r>
        <w:t>教学实施有效性（有效性维度，</w:t>
      </w:r>
      <w:r>
        <w:t>30%</w:t>
      </w:r>
      <w:r>
        <w:t>权重）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2D32ED" w14:paraId="3F29D2E1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48607929" w14:textId="77777777" w:rsidR="002D32ED" w:rsidRDefault="00000000">
            <w:r>
              <w:rPr>
                <w:b/>
              </w:rPr>
              <w:t>指标</w:t>
            </w:r>
          </w:p>
        </w:tc>
        <w:tc>
          <w:tcPr>
            <w:tcW w:w="2078" w:type="dxa"/>
            <w:shd w:val="clear" w:color="auto" w:fill="F2F2F2"/>
          </w:tcPr>
          <w:p w14:paraId="3814E3B3" w14:textId="77777777" w:rsidR="002D32ED" w:rsidRDefault="00000000">
            <w:r>
              <w:rPr>
                <w:b/>
              </w:rPr>
              <w:t>AI可承担的任务</w:t>
            </w:r>
          </w:p>
        </w:tc>
        <w:tc>
          <w:tcPr>
            <w:tcW w:w="2078" w:type="dxa"/>
            <w:shd w:val="clear" w:color="auto" w:fill="F2F2F2"/>
          </w:tcPr>
          <w:p w14:paraId="147020A6" w14:textId="77777777" w:rsidR="002D32ED" w:rsidRDefault="00000000">
            <w:r>
              <w:rPr>
                <w:b/>
              </w:rPr>
              <w:t>等级</w:t>
            </w:r>
          </w:p>
        </w:tc>
        <w:tc>
          <w:tcPr>
            <w:tcW w:w="2078" w:type="dxa"/>
            <w:shd w:val="clear" w:color="auto" w:fill="F2F2F2"/>
          </w:tcPr>
          <w:p w14:paraId="2CA132E2" w14:textId="77777777" w:rsidR="002D32ED" w:rsidRDefault="00000000">
            <w:r>
              <w:rPr>
                <w:b/>
              </w:rPr>
              <w:t>关键说明</w:t>
            </w:r>
          </w:p>
        </w:tc>
      </w:tr>
      <w:tr w:rsidR="002D32ED" w14:paraId="039294ED" w14:textId="77777777">
        <w:trPr>
          <w:jc w:val="center"/>
        </w:trPr>
        <w:tc>
          <w:tcPr>
            <w:tcW w:w="2078" w:type="dxa"/>
          </w:tcPr>
          <w:p w14:paraId="428BE638" w14:textId="77777777" w:rsidR="002D32ED" w:rsidRDefault="00000000">
            <w:r>
              <w:t>2.1.1 横向科研转化</w:t>
            </w:r>
          </w:p>
        </w:tc>
        <w:tc>
          <w:tcPr>
            <w:tcW w:w="2078" w:type="dxa"/>
          </w:tcPr>
          <w:p w14:paraId="0C0BBC14" w14:textId="77777777" w:rsidR="002D32ED" w:rsidRDefault="00000000">
            <w:r>
              <w:t>匹配横向课题领域与白皮书关键词→检查教学案例库转化案例→检查大纲引用</w:t>
            </w:r>
          </w:p>
        </w:tc>
        <w:tc>
          <w:tcPr>
            <w:tcW w:w="2078" w:type="dxa"/>
          </w:tcPr>
          <w:p w14:paraId="393AF48D" w14:textId="77777777" w:rsidR="002D32ED" w:rsidRDefault="00000000">
            <w:r>
              <w:t>L4</w:t>
            </w:r>
          </w:p>
        </w:tc>
        <w:tc>
          <w:tcPr>
            <w:tcW w:w="2078" w:type="dxa"/>
          </w:tcPr>
          <w:p w14:paraId="25C4A249" w14:textId="77777777" w:rsidR="002D32ED" w:rsidRDefault="00000000">
            <w:r>
              <w:t>关键词匹配+关联查询=纯机器任务</w:t>
            </w:r>
          </w:p>
        </w:tc>
      </w:tr>
      <w:tr w:rsidR="002D32ED" w14:paraId="2D0FD774" w14:textId="77777777">
        <w:trPr>
          <w:jc w:val="center"/>
        </w:trPr>
        <w:tc>
          <w:tcPr>
            <w:tcW w:w="2078" w:type="dxa"/>
          </w:tcPr>
          <w:p w14:paraId="296809BD" w14:textId="77777777" w:rsidR="002D32ED" w:rsidRDefault="00000000">
            <w:r>
              <w:t>2.1.2 AI时代教师能力</w:t>
            </w:r>
          </w:p>
        </w:tc>
        <w:tc>
          <w:tcPr>
            <w:tcW w:w="2078" w:type="dxa"/>
          </w:tcPr>
          <w:p w14:paraId="174A4FA2" w14:textId="77777777" w:rsidR="002D32ED" w:rsidRDefault="00000000">
            <w:r>
              <w:t>大纲版本diff检测AI调整→统计AI平台使用日志及产出物→检查教案中学生产出物要求</w:t>
            </w:r>
          </w:p>
        </w:tc>
        <w:tc>
          <w:tcPr>
            <w:tcW w:w="2078" w:type="dxa"/>
          </w:tcPr>
          <w:p w14:paraId="18DDC7A1" w14:textId="77777777" w:rsidR="002D32ED" w:rsidRDefault="00000000">
            <w:r>
              <w:t>L3</w:t>
            </w:r>
          </w:p>
        </w:tc>
        <w:tc>
          <w:tcPr>
            <w:tcW w:w="2078" w:type="dxa"/>
          </w:tcPr>
          <w:p w14:paraId="0F4033CC" w14:textId="77777777" w:rsidR="002D32ED" w:rsidRDefault="00000000">
            <w:r>
              <w:t>版本diff+语义分析+日志统计</w:t>
            </w:r>
          </w:p>
        </w:tc>
      </w:tr>
      <w:tr w:rsidR="002D32ED" w14:paraId="551A694E" w14:textId="77777777">
        <w:trPr>
          <w:jc w:val="center"/>
        </w:trPr>
        <w:tc>
          <w:tcPr>
            <w:tcW w:w="2078" w:type="dxa"/>
          </w:tcPr>
          <w:p w14:paraId="53C93569" w14:textId="77777777" w:rsidR="002D32ED" w:rsidRDefault="00000000">
            <w:r>
              <w:t>2.2.1 教学投入深度</w:t>
            </w:r>
          </w:p>
        </w:tc>
        <w:tc>
          <w:tcPr>
            <w:tcW w:w="2078" w:type="dxa"/>
          </w:tcPr>
          <w:p w14:paraId="6912E6CB" w14:textId="77777777" w:rsidR="002D32ED" w:rsidRDefault="00000000">
            <w:r>
              <w:t>检测平台职业指引内容+学习计划提交→检查课程依赖矩阵完整性→统计问答回复率+问题纳入修订</w:t>
            </w:r>
          </w:p>
        </w:tc>
        <w:tc>
          <w:tcPr>
            <w:tcW w:w="2078" w:type="dxa"/>
          </w:tcPr>
          <w:p w14:paraId="152CD7EF" w14:textId="77777777" w:rsidR="002D32ED" w:rsidRDefault="00000000">
            <w:r>
              <w:t>L4</w:t>
            </w:r>
          </w:p>
        </w:tc>
        <w:tc>
          <w:tcPr>
            <w:tcW w:w="2078" w:type="dxa"/>
          </w:tcPr>
          <w:p w14:paraId="7464ABA9" w14:textId="77777777" w:rsidR="002D32ED" w:rsidRDefault="00000000">
            <w:r>
              <w:t>行为记录统计+文件存在性判定</w:t>
            </w:r>
          </w:p>
        </w:tc>
      </w:tr>
      <w:tr w:rsidR="002D32ED" w14:paraId="21A3AB67" w14:textId="77777777">
        <w:trPr>
          <w:jc w:val="center"/>
        </w:trPr>
        <w:tc>
          <w:tcPr>
            <w:tcW w:w="2078" w:type="dxa"/>
          </w:tcPr>
          <w:p w14:paraId="7146B95D" w14:textId="77777777" w:rsidR="002D32ED" w:rsidRDefault="00000000">
            <w:r>
              <w:t>2.3.1 学习行为数据</w:t>
            </w:r>
          </w:p>
        </w:tc>
        <w:tc>
          <w:tcPr>
            <w:tcW w:w="2078" w:type="dxa"/>
          </w:tcPr>
          <w:p w14:paraId="4142116E" w14:textId="77777777" w:rsidR="002D32ED" w:rsidRDefault="00000000">
            <w:r>
              <w:t>从教务/课程平台提取出勤率/作业提交率/资源访问/</w:t>
            </w:r>
            <w:r>
              <w:lastRenderedPageBreak/>
              <w:t>活跃度→综合计算行为投入度指数</w:t>
            </w:r>
          </w:p>
        </w:tc>
        <w:tc>
          <w:tcPr>
            <w:tcW w:w="2078" w:type="dxa"/>
          </w:tcPr>
          <w:p w14:paraId="1EA3917D" w14:textId="77777777" w:rsidR="002D32ED" w:rsidRDefault="00000000">
            <w:r>
              <w:lastRenderedPageBreak/>
              <w:t>L4</w:t>
            </w:r>
          </w:p>
        </w:tc>
        <w:tc>
          <w:tcPr>
            <w:tcW w:w="2078" w:type="dxa"/>
          </w:tcPr>
          <w:p w14:paraId="04112ACD" w14:textId="77777777" w:rsidR="002D32ED" w:rsidRDefault="00000000">
            <w:r>
              <w:t>纯数据统计</w:t>
            </w:r>
          </w:p>
        </w:tc>
      </w:tr>
      <w:tr w:rsidR="002D32ED" w14:paraId="063D4FE5" w14:textId="77777777">
        <w:trPr>
          <w:jc w:val="center"/>
        </w:trPr>
        <w:tc>
          <w:tcPr>
            <w:tcW w:w="2078" w:type="dxa"/>
          </w:tcPr>
          <w:p w14:paraId="1EF35959" w14:textId="77777777" w:rsidR="002D32ED" w:rsidRDefault="00000000">
            <w:r>
              <w:t>2.3.2 考核评价与达成度闭环</w:t>
            </w:r>
          </w:p>
        </w:tc>
        <w:tc>
          <w:tcPr>
            <w:tcW w:w="2078" w:type="dxa"/>
          </w:tcPr>
          <w:p w14:paraId="78B77762" w14:textId="77777777" w:rsidR="002D32ED" w:rsidRDefault="00000000">
            <w:r>
              <w:t>构建目标-考核映射矩阵→统计考核种类和反馈时效→校验达成度报告三必填字段→比对改进措施与下版大纲diff</w:t>
            </w:r>
          </w:p>
        </w:tc>
        <w:tc>
          <w:tcPr>
            <w:tcW w:w="2078" w:type="dxa"/>
          </w:tcPr>
          <w:p w14:paraId="316BD274" w14:textId="77777777" w:rsidR="002D32ED" w:rsidRDefault="00000000">
            <w:r>
              <w:t>L3</w:t>
            </w:r>
          </w:p>
        </w:tc>
        <w:tc>
          <w:tcPr>
            <w:tcW w:w="2078" w:type="dxa"/>
          </w:tcPr>
          <w:p w14:paraId="10757CB1" w14:textId="77777777" w:rsidR="002D32ED" w:rsidRDefault="00000000">
            <w:r>
              <w:t>综合了考核一致性/过程性考核/达成度闭环</w:t>
            </w:r>
          </w:p>
        </w:tc>
      </w:tr>
    </w:tbl>
    <w:p w14:paraId="792EC381" w14:textId="77777777" w:rsidR="002D32ED" w:rsidRDefault="002D32ED"/>
    <w:p w14:paraId="120F185D" w14:textId="77777777" w:rsidR="002D32ED" w:rsidRDefault="00000000">
      <w:pPr>
        <w:pStyle w:val="4"/>
      </w:pPr>
      <w:r>
        <w:t xml:space="preserve">C. </w:t>
      </w:r>
      <w:r>
        <w:t>运行保障支撑度（条件维度，</w:t>
      </w:r>
      <w:r>
        <w:t>15%</w:t>
      </w:r>
      <w:r>
        <w:t>权重）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2075"/>
        <w:gridCol w:w="2075"/>
        <w:gridCol w:w="2076"/>
      </w:tblGrid>
      <w:tr w:rsidR="002D32ED" w14:paraId="1D43805A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68265BDC" w14:textId="77777777" w:rsidR="002D32ED" w:rsidRDefault="00000000">
            <w:r>
              <w:rPr>
                <w:b/>
              </w:rPr>
              <w:t>指标</w:t>
            </w:r>
          </w:p>
        </w:tc>
        <w:tc>
          <w:tcPr>
            <w:tcW w:w="2078" w:type="dxa"/>
            <w:shd w:val="clear" w:color="auto" w:fill="F2F2F2"/>
          </w:tcPr>
          <w:p w14:paraId="229EE9FB" w14:textId="77777777" w:rsidR="002D32ED" w:rsidRDefault="00000000">
            <w:r>
              <w:rPr>
                <w:b/>
              </w:rPr>
              <w:t>AI可承担的任务</w:t>
            </w:r>
          </w:p>
        </w:tc>
        <w:tc>
          <w:tcPr>
            <w:tcW w:w="2078" w:type="dxa"/>
            <w:shd w:val="clear" w:color="auto" w:fill="F2F2F2"/>
          </w:tcPr>
          <w:p w14:paraId="4582FA9B" w14:textId="77777777" w:rsidR="002D32ED" w:rsidRDefault="00000000">
            <w:r>
              <w:rPr>
                <w:b/>
              </w:rPr>
              <w:t>等级</w:t>
            </w:r>
          </w:p>
        </w:tc>
        <w:tc>
          <w:tcPr>
            <w:tcW w:w="2078" w:type="dxa"/>
            <w:shd w:val="clear" w:color="auto" w:fill="F2F2F2"/>
          </w:tcPr>
          <w:p w14:paraId="4CD4DD88" w14:textId="77777777" w:rsidR="002D32ED" w:rsidRDefault="00000000">
            <w:r>
              <w:rPr>
                <w:b/>
              </w:rPr>
              <w:t>关键说明</w:t>
            </w:r>
          </w:p>
        </w:tc>
      </w:tr>
      <w:tr w:rsidR="002D32ED" w14:paraId="37081045" w14:textId="77777777">
        <w:trPr>
          <w:jc w:val="center"/>
        </w:trPr>
        <w:tc>
          <w:tcPr>
            <w:tcW w:w="2078" w:type="dxa"/>
          </w:tcPr>
          <w:p w14:paraId="419FBD49" w14:textId="77777777" w:rsidR="002D32ED" w:rsidRDefault="00000000">
            <w:r>
              <w:t>3.1.1 资源对教学的有效支撑</w:t>
            </w:r>
          </w:p>
        </w:tc>
        <w:tc>
          <w:tcPr>
            <w:tcW w:w="2078" w:type="dxa"/>
          </w:tcPr>
          <w:p w14:paraId="282D6307" w14:textId="77777777" w:rsidR="002D32ED" w:rsidRDefault="00000000">
            <w:r>
              <w:t>从资产系统提取设备台账→从实验系统提取使用记录→自动计算实验开出率/设备完好率/课程支撑率</w:t>
            </w:r>
          </w:p>
        </w:tc>
        <w:tc>
          <w:tcPr>
            <w:tcW w:w="2078" w:type="dxa"/>
          </w:tcPr>
          <w:p w14:paraId="703CBE49" w14:textId="77777777" w:rsidR="002D32ED" w:rsidRDefault="00000000">
            <w:r>
              <w:t>L4</w:t>
            </w:r>
          </w:p>
        </w:tc>
        <w:tc>
          <w:tcPr>
            <w:tcW w:w="2078" w:type="dxa"/>
          </w:tcPr>
          <w:p w14:paraId="655CDFF1" w14:textId="77777777" w:rsidR="002D32ED" w:rsidRDefault="00000000">
            <w:r>
              <w:t>前提是系统可对接</w:t>
            </w:r>
          </w:p>
        </w:tc>
      </w:tr>
      <w:tr w:rsidR="002D32ED" w14:paraId="543C8456" w14:textId="77777777">
        <w:trPr>
          <w:jc w:val="center"/>
        </w:trPr>
        <w:tc>
          <w:tcPr>
            <w:tcW w:w="2078" w:type="dxa"/>
          </w:tcPr>
          <w:p w14:paraId="4B64FA3D" w14:textId="77777777" w:rsidR="002D32ED" w:rsidRDefault="00000000">
            <w:r>
              <w:t>3.1.2 企业真实项目驱动率</w:t>
            </w:r>
          </w:p>
        </w:tc>
        <w:tc>
          <w:tcPr>
            <w:tcW w:w="2078" w:type="dxa"/>
          </w:tcPr>
          <w:p w14:paraId="7BE0C176" w14:textId="77777777" w:rsidR="002D32ED" w:rsidRDefault="00000000">
            <w:r>
              <w:t>匹配教学环节项目来源标记→验证企业合同编号真实性→计算驱动率→按阈值评级</w:t>
            </w:r>
          </w:p>
        </w:tc>
        <w:tc>
          <w:tcPr>
            <w:tcW w:w="2078" w:type="dxa"/>
          </w:tcPr>
          <w:p w14:paraId="786ABAC2" w14:textId="77777777" w:rsidR="002D32ED" w:rsidRDefault="00000000">
            <w:r>
              <w:t>L4</w:t>
            </w:r>
          </w:p>
        </w:tc>
        <w:tc>
          <w:tcPr>
            <w:tcW w:w="2078" w:type="dxa"/>
          </w:tcPr>
          <w:p w14:paraId="318B9E16" w14:textId="77777777" w:rsidR="002D32ED" w:rsidRDefault="00000000">
            <w:r>
              <w:t>100%自动</w:t>
            </w:r>
          </w:p>
        </w:tc>
      </w:tr>
    </w:tbl>
    <w:p w14:paraId="30ADC8FC" w14:textId="77777777" w:rsidR="002D32ED" w:rsidRDefault="002D32ED"/>
    <w:p w14:paraId="16043B0C" w14:textId="77777777" w:rsidR="002D32ED" w:rsidRDefault="00000000">
      <w:pPr>
        <w:pStyle w:val="4"/>
      </w:pPr>
      <w:r>
        <w:t xml:space="preserve">D. </w:t>
      </w:r>
      <w:r>
        <w:t>产出与贡献（结果维度，</w:t>
      </w:r>
      <w:r>
        <w:t>25%</w:t>
      </w:r>
      <w:r>
        <w:t>权重）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6"/>
        <w:gridCol w:w="2075"/>
        <w:gridCol w:w="2076"/>
      </w:tblGrid>
      <w:tr w:rsidR="002D32ED" w14:paraId="276ED492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3B5A0A7C" w14:textId="77777777" w:rsidR="002D32ED" w:rsidRDefault="00000000">
            <w:r>
              <w:rPr>
                <w:b/>
              </w:rPr>
              <w:t>指标</w:t>
            </w:r>
          </w:p>
        </w:tc>
        <w:tc>
          <w:tcPr>
            <w:tcW w:w="2078" w:type="dxa"/>
            <w:shd w:val="clear" w:color="auto" w:fill="F2F2F2"/>
          </w:tcPr>
          <w:p w14:paraId="085109B2" w14:textId="77777777" w:rsidR="002D32ED" w:rsidRDefault="00000000">
            <w:r>
              <w:rPr>
                <w:b/>
              </w:rPr>
              <w:t>AI可承担的任务</w:t>
            </w:r>
          </w:p>
        </w:tc>
        <w:tc>
          <w:tcPr>
            <w:tcW w:w="2078" w:type="dxa"/>
            <w:shd w:val="clear" w:color="auto" w:fill="F2F2F2"/>
          </w:tcPr>
          <w:p w14:paraId="27EDB28E" w14:textId="77777777" w:rsidR="002D32ED" w:rsidRDefault="00000000">
            <w:r>
              <w:rPr>
                <w:b/>
              </w:rPr>
              <w:t>等级</w:t>
            </w:r>
          </w:p>
        </w:tc>
        <w:tc>
          <w:tcPr>
            <w:tcW w:w="2078" w:type="dxa"/>
            <w:shd w:val="clear" w:color="auto" w:fill="F2F2F2"/>
          </w:tcPr>
          <w:p w14:paraId="64E7B099" w14:textId="77777777" w:rsidR="002D32ED" w:rsidRDefault="00000000">
            <w:r>
              <w:rPr>
                <w:b/>
              </w:rPr>
              <w:t>关键说明</w:t>
            </w:r>
          </w:p>
        </w:tc>
      </w:tr>
      <w:tr w:rsidR="002D32ED" w14:paraId="485ABE98" w14:textId="77777777">
        <w:trPr>
          <w:jc w:val="center"/>
        </w:trPr>
        <w:tc>
          <w:tcPr>
            <w:tcW w:w="2078" w:type="dxa"/>
          </w:tcPr>
          <w:p w14:paraId="61DDA999" w14:textId="77777777" w:rsidR="002D32ED" w:rsidRDefault="00000000">
            <w:r>
              <w:t>4.1.1 行业就业率</w:t>
            </w:r>
          </w:p>
        </w:tc>
        <w:tc>
          <w:tcPr>
            <w:tcW w:w="2078" w:type="dxa"/>
          </w:tcPr>
          <w:p w14:paraId="0FC03424" w14:textId="77777777" w:rsidR="002D32ED" w:rsidRDefault="00000000">
            <w:r>
              <w:t>从就业系统提取毕业去向→岗位关键词与白皮书匹配→计算对口就业率</w:t>
            </w:r>
          </w:p>
        </w:tc>
        <w:tc>
          <w:tcPr>
            <w:tcW w:w="2078" w:type="dxa"/>
          </w:tcPr>
          <w:p w14:paraId="5B9D0F96" w14:textId="77777777" w:rsidR="002D32ED" w:rsidRDefault="00000000">
            <w:r>
              <w:t>L4</w:t>
            </w:r>
          </w:p>
        </w:tc>
        <w:tc>
          <w:tcPr>
            <w:tcW w:w="2078" w:type="dxa"/>
          </w:tcPr>
          <w:p w14:paraId="336BC469" w14:textId="77777777" w:rsidR="002D32ED" w:rsidRDefault="00000000">
            <w:r>
              <w:t>100%自动</w:t>
            </w:r>
          </w:p>
        </w:tc>
      </w:tr>
      <w:tr w:rsidR="002D32ED" w14:paraId="4E4E4986" w14:textId="77777777">
        <w:trPr>
          <w:jc w:val="center"/>
        </w:trPr>
        <w:tc>
          <w:tcPr>
            <w:tcW w:w="2078" w:type="dxa"/>
          </w:tcPr>
          <w:p w14:paraId="5C4EADE0" w14:textId="77777777" w:rsidR="002D32ED" w:rsidRDefault="00000000">
            <w:r>
              <w:t>4.1.2 毕业生影响力</w:t>
            </w:r>
          </w:p>
        </w:tc>
        <w:tc>
          <w:tcPr>
            <w:tcW w:w="2078" w:type="dxa"/>
          </w:tcPr>
          <w:p w14:paraId="5171505A" w14:textId="77777777" w:rsidR="002D32ED" w:rsidRDefault="00000000">
            <w:r>
              <w:t>从校友系统提取职业数据→匹配关键词（技术骨干/管理岗/高级认证等）→计算比例</w:t>
            </w:r>
          </w:p>
        </w:tc>
        <w:tc>
          <w:tcPr>
            <w:tcW w:w="2078" w:type="dxa"/>
          </w:tcPr>
          <w:p w14:paraId="03246EB5" w14:textId="77777777" w:rsidR="002D32ED" w:rsidRDefault="00000000">
            <w:r>
              <w:t>L4</w:t>
            </w:r>
          </w:p>
        </w:tc>
        <w:tc>
          <w:tcPr>
            <w:tcW w:w="2078" w:type="dxa"/>
          </w:tcPr>
          <w:p w14:paraId="27B7B959" w14:textId="77777777" w:rsidR="002D32ED" w:rsidRDefault="00000000">
            <w:r>
              <w:t>100%自动</w:t>
            </w:r>
          </w:p>
        </w:tc>
      </w:tr>
      <w:tr w:rsidR="002D32ED" w14:paraId="759FC48B" w14:textId="77777777">
        <w:trPr>
          <w:jc w:val="center"/>
        </w:trPr>
        <w:tc>
          <w:tcPr>
            <w:tcW w:w="2078" w:type="dxa"/>
          </w:tcPr>
          <w:p w14:paraId="2C678162" w14:textId="77777777" w:rsidR="002D32ED" w:rsidRDefault="00000000">
            <w:r>
              <w:t>4.1.3 用人单位满</w:t>
            </w:r>
            <w:r>
              <w:lastRenderedPageBreak/>
              <w:t>意度</w:t>
            </w:r>
          </w:p>
        </w:tc>
        <w:tc>
          <w:tcPr>
            <w:tcW w:w="2078" w:type="dxa"/>
          </w:tcPr>
          <w:p w14:paraId="19DB4F11" w14:textId="77777777" w:rsidR="002D32ED" w:rsidRDefault="00000000">
            <w:r>
              <w:lastRenderedPageBreak/>
              <w:t>校验样本量→剔除无效问卷（作答</w:t>
            </w:r>
            <w:r>
              <w:lastRenderedPageBreak/>
              <w:t>&lt;60秒/全选同项）→计算有效满意度</w:t>
            </w:r>
          </w:p>
        </w:tc>
        <w:tc>
          <w:tcPr>
            <w:tcW w:w="2078" w:type="dxa"/>
          </w:tcPr>
          <w:p w14:paraId="0D74F713" w14:textId="77777777" w:rsidR="002D32ED" w:rsidRDefault="00000000">
            <w:r>
              <w:lastRenderedPageBreak/>
              <w:t>L4</w:t>
            </w:r>
          </w:p>
        </w:tc>
        <w:tc>
          <w:tcPr>
            <w:tcW w:w="2078" w:type="dxa"/>
          </w:tcPr>
          <w:p w14:paraId="5B375AB5" w14:textId="77777777" w:rsidR="002D32ED" w:rsidRDefault="00000000">
            <w:r>
              <w:t>100%自动</w:t>
            </w:r>
          </w:p>
        </w:tc>
      </w:tr>
    </w:tbl>
    <w:p w14:paraId="0D43ECD4" w14:textId="77777777" w:rsidR="002D32ED" w:rsidRDefault="002D32ED"/>
    <w:p w14:paraId="01E13CE3" w14:textId="77777777" w:rsidR="002D32ED" w:rsidRDefault="00000000">
      <w:r>
        <w:rPr>
          <w:b/>
        </w:rPr>
        <w:t>汇总：L4全自动12项（71%），L3 AI主导5项（29%），零专家介入。</w:t>
      </w:r>
    </w:p>
    <w:p w14:paraId="38E988F6" w14:textId="77777777" w:rsidR="002D32ED" w:rsidRDefault="00000000">
      <w:pPr>
        <w:pStyle w:val="31"/>
      </w:pPr>
      <w:r>
        <w:t xml:space="preserve">1.3 </w:t>
      </w:r>
      <w:r>
        <w:t>三个核心引擎技术设计</w:t>
      </w:r>
    </w:p>
    <w:p w14:paraId="72381D8F" w14:textId="77777777" w:rsidR="002D32ED" w:rsidRDefault="00000000">
      <w:pPr>
        <w:pStyle w:val="4"/>
      </w:pPr>
      <w:r>
        <w:t>引擎一：</w:t>
      </w:r>
      <w:r>
        <w:t>AI</w:t>
      </w:r>
      <w:r>
        <w:t>数据采集引擎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8"/>
        <w:gridCol w:w="2767"/>
        <w:gridCol w:w="2767"/>
      </w:tblGrid>
      <w:tr w:rsidR="002D32ED" w14:paraId="3ECF11DC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DD2DFC5" w14:textId="77777777" w:rsidR="002D32ED" w:rsidRDefault="00000000">
            <w:r>
              <w:rPr>
                <w:b/>
              </w:rPr>
              <w:t>数据类型</w:t>
            </w:r>
          </w:p>
        </w:tc>
        <w:tc>
          <w:tcPr>
            <w:tcW w:w="2771" w:type="dxa"/>
            <w:shd w:val="clear" w:color="auto" w:fill="F2F2F2"/>
          </w:tcPr>
          <w:p w14:paraId="4DDF8D44" w14:textId="77777777" w:rsidR="002D32ED" w:rsidRDefault="00000000">
            <w:r>
              <w:rPr>
                <w:b/>
              </w:rPr>
              <w:t>采集方式</w:t>
            </w:r>
          </w:p>
        </w:tc>
        <w:tc>
          <w:tcPr>
            <w:tcW w:w="2771" w:type="dxa"/>
            <w:shd w:val="clear" w:color="auto" w:fill="F2F2F2"/>
          </w:tcPr>
          <w:p w14:paraId="143B378E" w14:textId="77777777" w:rsidR="002D32ED" w:rsidRDefault="00000000">
            <w:r>
              <w:rPr>
                <w:b/>
              </w:rPr>
              <w:t>AI角色</w:t>
            </w:r>
          </w:p>
        </w:tc>
      </w:tr>
      <w:tr w:rsidR="002D32ED" w14:paraId="1163BFA9" w14:textId="77777777">
        <w:trPr>
          <w:jc w:val="center"/>
        </w:trPr>
        <w:tc>
          <w:tcPr>
            <w:tcW w:w="2771" w:type="dxa"/>
          </w:tcPr>
          <w:p w14:paraId="28ED0582" w14:textId="77777777" w:rsidR="002D32ED" w:rsidRDefault="00000000">
            <w:r>
              <w:t>系统对接数据（教务/科研/资产/就业/课程平台）</w:t>
            </w:r>
          </w:p>
        </w:tc>
        <w:tc>
          <w:tcPr>
            <w:tcW w:w="2771" w:type="dxa"/>
          </w:tcPr>
          <w:p w14:paraId="27F904E0" w14:textId="77777777" w:rsidR="002D32ED" w:rsidRDefault="00000000">
            <w:r>
              <w:t>API或定期导出文件解析</w:t>
            </w:r>
          </w:p>
        </w:tc>
        <w:tc>
          <w:tcPr>
            <w:tcW w:w="2771" w:type="dxa"/>
          </w:tcPr>
          <w:p w14:paraId="173CC524" w14:textId="77777777" w:rsidR="002D32ED" w:rsidRDefault="00000000">
            <w:r>
              <w:t>AI自动解析→字段映射→入库→异常检测</w:t>
            </w:r>
          </w:p>
        </w:tc>
      </w:tr>
      <w:tr w:rsidR="002D32ED" w14:paraId="58020B8E" w14:textId="77777777">
        <w:trPr>
          <w:jc w:val="center"/>
        </w:trPr>
        <w:tc>
          <w:tcPr>
            <w:tcW w:w="2771" w:type="dxa"/>
          </w:tcPr>
          <w:p w14:paraId="3ABC781B" w14:textId="77777777" w:rsidR="002D32ED" w:rsidRDefault="00000000">
            <w:r>
              <w:t>模板提交数据（白皮书/大纲/达成度报告）</w:t>
            </w:r>
          </w:p>
        </w:tc>
        <w:tc>
          <w:tcPr>
            <w:tcW w:w="2771" w:type="dxa"/>
          </w:tcPr>
          <w:p w14:paraId="6B58891C" w14:textId="77777777" w:rsidR="002D32ED" w:rsidRDefault="00000000">
            <w:r>
              <w:t>教师通过平台填写</w:t>
            </w:r>
          </w:p>
        </w:tc>
        <w:tc>
          <w:tcPr>
            <w:tcW w:w="2771" w:type="dxa"/>
          </w:tcPr>
          <w:p w14:paraId="3E90E731" w14:textId="77777777" w:rsidR="002D32ED" w:rsidRDefault="00000000">
            <w:r>
              <w:t>AI预填已知数据→实时校验→缺失提醒→合理性检查</w:t>
            </w:r>
          </w:p>
        </w:tc>
      </w:tr>
      <w:tr w:rsidR="002D32ED" w14:paraId="32D3DC75" w14:textId="77777777">
        <w:trPr>
          <w:jc w:val="center"/>
        </w:trPr>
        <w:tc>
          <w:tcPr>
            <w:tcW w:w="2771" w:type="dxa"/>
          </w:tcPr>
          <w:p w14:paraId="61822EBC" w14:textId="77777777" w:rsidR="002D32ED" w:rsidRDefault="00000000">
            <w:r>
              <w:t>行为日志数据（出勤/作业/平台活跃/问答）</w:t>
            </w:r>
          </w:p>
        </w:tc>
        <w:tc>
          <w:tcPr>
            <w:tcW w:w="2771" w:type="dxa"/>
          </w:tcPr>
          <w:p w14:paraId="5A47CE91" w14:textId="77777777" w:rsidR="002D32ED" w:rsidRDefault="00000000">
            <w:r>
              <w:t>课程平台日志采集</w:t>
            </w:r>
          </w:p>
        </w:tc>
        <w:tc>
          <w:tcPr>
            <w:tcW w:w="2771" w:type="dxa"/>
          </w:tcPr>
          <w:p w14:paraId="0FCC7C93" w14:textId="77777777" w:rsidR="002D32ED" w:rsidRDefault="00000000">
            <w:r>
              <w:t>AI自动统计→异常检测→综合指数计算</w:t>
            </w:r>
          </w:p>
        </w:tc>
      </w:tr>
      <w:tr w:rsidR="002D32ED" w14:paraId="2DD07DA9" w14:textId="77777777">
        <w:trPr>
          <w:jc w:val="center"/>
        </w:trPr>
        <w:tc>
          <w:tcPr>
            <w:tcW w:w="2771" w:type="dxa"/>
          </w:tcPr>
          <w:p w14:paraId="04BD522B" w14:textId="77777777" w:rsidR="002D32ED" w:rsidRDefault="00000000">
            <w:r>
              <w:t>外部数据（标准/论文/专利/合同）</w:t>
            </w:r>
          </w:p>
        </w:tc>
        <w:tc>
          <w:tcPr>
            <w:tcW w:w="2771" w:type="dxa"/>
          </w:tcPr>
          <w:p w14:paraId="6E05F10B" w14:textId="77777777" w:rsidR="002D32ED" w:rsidRDefault="00000000">
            <w:r>
              <w:t>AI主动搜索+数据库查询</w:t>
            </w:r>
          </w:p>
        </w:tc>
        <w:tc>
          <w:tcPr>
            <w:tcW w:w="2771" w:type="dxa"/>
          </w:tcPr>
          <w:p w14:paraId="74FD2063" w14:textId="77777777" w:rsidR="002D32ED" w:rsidRDefault="00000000">
            <w:r>
              <w:t>AI检索→匹配→验真→入库</w:t>
            </w:r>
          </w:p>
        </w:tc>
      </w:tr>
    </w:tbl>
    <w:p w14:paraId="32719470" w14:textId="77777777" w:rsidR="002D32ED" w:rsidRDefault="002D32ED"/>
    <w:p w14:paraId="4A585092" w14:textId="77777777" w:rsidR="002D32ED" w:rsidRDefault="00000000">
      <w:pPr>
        <w:pStyle w:val="4"/>
      </w:pPr>
      <w:r>
        <w:t>引擎二：</w:t>
      </w:r>
      <w:r>
        <w:t>AI</w:t>
      </w:r>
      <w:r>
        <w:t>诊断引擎</w:t>
      </w:r>
    </w:p>
    <w:p w14:paraId="3917E09C" w14:textId="77777777" w:rsidR="002D32ED" w:rsidRDefault="00000000">
      <w:r>
        <w:t>沿六层评价链逐层推进，每层执行：数据完整性检查→指标评分→异常标记→根因追溯→生成建议。诊断不是逐项打分的平铺，而是沿依赖关系图追溯根因——一个上游数据问题可能导致多个下游指标异常，引擎识别杠杆点并输出"修1个根因解决N个问题"的工单。</w:t>
      </w:r>
    </w:p>
    <w:p w14:paraId="641085E7" w14:textId="77777777" w:rsidR="002D32ED" w:rsidRDefault="00000000">
      <w:pPr>
        <w:pStyle w:val="4"/>
      </w:pPr>
      <w:r>
        <w:t>引擎三：</w:t>
      </w:r>
      <w:r>
        <w:t>AI</w:t>
      </w:r>
      <w:r>
        <w:t>追踪引擎</w:t>
      </w:r>
    </w:p>
    <w:p w14:paraId="68EDE8D3" w14:textId="77777777" w:rsidR="002D32ED" w:rsidRDefault="00000000">
      <w:r>
        <w:t>改进工单发出后持续监控：教师是否提交改进→改进内容是否通过校验→改进后指标是否改善→偏离则自动预警→到达节点自动重评。追踪引擎使评价从"一次性体检"变为"持续健康管理"。</w:t>
      </w:r>
    </w:p>
    <w:p w14:paraId="0A09D4CD" w14:textId="77777777" w:rsidR="002D32ED" w:rsidRDefault="002D32ED">
      <w:pPr>
        <w:pStyle w:val="HorizontalRule"/>
        <w:pBdr>
          <w:top w:val="single" w:sz="8" w:space="0" w:color="CCCCCC"/>
        </w:pBdr>
      </w:pPr>
    </w:p>
    <w:p w14:paraId="36357066" w14:textId="77777777" w:rsidR="002D32ED" w:rsidRDefault="00000000">
      <w:pPr>
        <w:pStyle w:val="21"/>
      </w:pPr>
      <w:r>
        <w:t>第二步：样板诊断报告设计</w:t>
      </w:r>
    </w:p>
    <w:p w14:paraId="3B25CE2D" w14:textId="77777777" w:rsidR="002D32ED" w:rsidRDefault="00000000">
      <w:pPr>
        <w:pStyle w:val="31"/>
      </w:pPr>
      <w:r>
        <w:t xml:space="preserve">2.1 </w:t>
      </w:r>
      <w:r>
        <w:t>虚拟专业选择</w:t>
      </w:r>
    </w:p>
    <w:p w14:paraId="34635503" w14:textId="77777777" w:rsidR="002D32ED" w:rsidRDefault="00000000">
      <w:r>
        <w:t>选定</w:t>
      </w:r>
      <w:r>
        <w:rPr>
          <w:b/>
        </w:rPr>
        <w:t>江陵工程学院·机器人工程</w:t>
      </w:r>
      <w:r>
        <w:t>作为样板专业。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151"/>
        <w:gridCol w:w="4151"/>
      </w:tblGrid>
      <w:tr w:rsidR="002D32ED" w14:paraId="479A9E68" w14:textId="77777777">
        <w:trPr>
          <w:jc w:val="center"/>
        </w:trPr>
        <w:tc>
          <w:tcPr>
            <w:tcW w:w="4156" w:type="dxa"/>
            <w:shd w:val="clear" w:color="auto" w:fill="F2F2F2"/>
          </w:tcPr>
          <w:p w14:paraId="61C12490" w14:textId="77777777" w:rsidR="002D32ED" w:rsidRDefault="00000000">
            <w:r>
              <w:rPr>
                <w:b/>
              </w:rPr>
              <w:t>选择标准</w:t>
            </w:r>
          </w:p>
        </w:tc>
        <w:tc>
          <w:tcPr>
            <w:tcW w:w="4156" w:type="dxa"/>
            <w:shd w:val="clear" w:color="auto" w:fill="F2F2F2"/>
          </w:tcPr>
          <w:p w14:paraId="49A4854C" w14:textId="77777777" w:rsidR="002D32ED" w:rsidRDefault="00000000">
            <w:r>
              <w:rPr>
                <w:b/>
              </w:rPr>
              <w:t>匹配情况</w:t>
            </w:r>
          </w:p>
        </w:tc>
      </w:tr>
      <w:tr w:rsidR="002D32ED" w14:paraId="06C3970A" w14:textId="77777777">
        <w:trPr>
          <w:jc w:val="center"/>
        </w:trPr>
        <w:tc>
          <w:tcPr>
            <w:tcW w:w="4156" w:type="dxa"/>
          </w:tcPr>
          <w:p w14:paraId="11BBE7E8" w14:textId="77777777" w:rsidR="002D32ED" w:rsidRDefault="00000000">
            <w:r>
              <w:t>典型性——省属应用型本科，非头部非</w:t>
            </w:r>
            <w:r>
              <w:lastRenderedPageBreak/>
              <w:t>尾部</w:t>
            </w:r>
          </w:p>
        </w:tc>
        <w:tc>
          <w:tcPr>
            <w:tcW w:w="4156" w:type="dxa"/>
          </w:tcPr>
          <w:p w14:paraId="70BC66E0" w14:textId="77777777" w:rsidR="002D32ED" w:rsidRDefault="00000000">
            <w:r>
              <w:lastRenderedPageBreak/>
              <w:t>✅ 代表国内大量"想转型但资源有限"的</w:t>
            </w:r>
            <w:r>
              <w:lastRenderedPageBreak/>
              <w:t>院校</w:t>
            </w:r>
          </w:p>
        </w:tc>
      </w:tr>
      <w:tr w:rsidR="002D32ED" w14:paraId="39F1AC44" w14:textId="77777777">
        <w:trPr>
          <w:jc w:val="center"/>
        </w:trPr>
        <w:tc>
          <w:tcPr>
            <w:tcW w:w="4156" w:type="dxa"/>
          </w:tcPr>
          <w:p w14:paraId="18861142" w14:textId="77777777" w:rsidR="002D32ED" w:rsidRDefault="00000000">
            <w:r>
              <w:lastRenderedPageBreak/>
              <w:t>代表性——工科+产业对接，体现使命型逻辑</w:t>
            </w:r>
          </w:p>
        </w:tc>
        <w:tc>
          <w:tcPr>
            <w:tcW w:w="4156" w:type="dxa"/>
          </w:tcPr>
          <w:p w14:paraId="6A50D469" w14:textId="77777777" w:rsidR="002D32ED" w:rsidRDefault="00000000">
            <w:r>
              <w:t>✅ 机器人工程天然对接智能制造产业带</w:t>
            </w:r>
          </w:p>
        </w:tc>
      </w:tr>
      <w:tr w:rsidR="002D32ED" w14:paraId="17A28F00" w14:textId="77777777">
        <w:trPr>
          <w:jc w:val="center"/>
        </w:trPr>
        <w:tc>
          <w:tcPr>
            <w:tcW w:w="4156" w:type="dxa"/>
          </w:tcPr>
          <w:p w14:paraId="076A8AAB" w14:textId="77777777" w:rsidR="002D32ED" w:rsidRDefault="00000000">
            <w:r>
              <w:t>场景丰富度——能展示完整评估、暂停、根因追溯、改进闭环</w:t>
            </w:r>
          </w:p>
        </w:tc>
        <w:tc>
          <w:tcPr>
            <w:tcW w:w="4156" w:type="dxa"/>
          </w:tcPr>
          <w:p w14:paraId="1D566D0F" w14:textId="77777777" w:rsidR="002D32ED" w:rsidRDefault="00000000">
            <w:r>
              <w:t>✅ 设计了15项评分+2项暂停+2个系统性根因+合格拥堵等</w:t>
            </w:r>
          </w:p>
        </w:tc>
      </w:tr>
      <w:tr w:rsidR="002D32ED" w14:paraId="413AF78B" w14:textId="77777777">
        <w:trPr>
          <w:jc w:val="center"/>
        </w:trPr>
        <w:tc>
          <w:tcPr>
            <w:tcW w:w="4156" w:type="dxa"/>
          </w:tcPr>
          <w:p w14:paraId="5254AF77" w14:textId="77777777" w:rsidR="002D32ED" w:rsidRDefault="00000000">
            <w:r>
              <w:t>可理解性——读者无需额外行业知识</w:t>
            </w:r>
          </w:p>
        </w:tc>
        <w:tc>
          <w:tcPr>
            <w:tcW w:w="4156" w:type="dxa"/>
          </w:tcPr>
          <w:p w14:paraId="15DC587A" w14:textId="77777777" w:rsidR="002D32ED" w:rsidRDefault="00000000">
            <w:r>
              <w:t>✅ 机器人工程→智能制造的逻辑链清晰直观</w:t>
            </w:r>
          </w:p>
        </w:tc>
      </w:tr>
    </w:tbl>
    <w:p w14:paraId="0E376451" w14:textId="77777777" w:rsidR="002D32ED" w:rsidRDefault="002D32ED"/>
    <w:p w14:paraId="7E104293" w14:textId="77777777" w:rsidR="002D32ED" w:rsidRDefault="00000000">
      <w:r>
        <w:t>"江陵"取自古地名（荆州古称），用虚构地名避免对号入座和真实数据泄露。</w:t>
      </w:r>
    </w:p>
    <w:p w14:paraId="50D708B9" w14:textId="77777777" w:rsidR="002D32ED" w:rsidRDefault="00000000">
      <w:pPr>
        <w:pStyle w:val="31"/>
      </w:pPr>
      <w:r>
        <w:t xml:space="preserve">2.2 </w:t>
      </w:r>
      <w:r>
        <w:t>两个核心根因设计</w:t>
      </w:r>
    </w:p>
    <w:p w14:paraId="64767CD8" w14:textId="77777777" w:rsidR="002D32ED" w:rsidRDefault="00000000">
      <w:pPr>
        <w:pStyle w:val="4"/>
      </w:pPr>
      <w:r>
        <w:t>根因一：产业白皮书过期</w:t>
      </w:r>
      <w:r>
        <w:t>2</w:t>
      </w:r>
      <w:r>
        <w:t>年</w:t>
      </w:r>
      <w:r>
        <w:t>4</w:t>
      </w:r>
      <w:r>
        <w:t>个月</w:t>
      </w:r>
    </w:p>
    <w:p w14:paraId="30A049EE" w14:textId="77777777" w:rsidR="002D32ED" w:rsidRDefault="00000000">
      <w:pPr>
        <w:ind w:hanging="142"/>
      </w:pPr>
      <w:r>
        <w:t>• 选"过期"而非"未写"：过期意味着曾经有但维护断了，这是绝大多数院校的真实状态</w:t>
      </w:r>
    </w:p>
    <w:p w14:paraId="1040F2AD" w14:textId="77777777" w:rsidR="002D32ED" w:rsidRDefault="00000000">
      <w:pPr>
        <w:ind w:hanging="142"/>
      </w:pPr>
      <w:r>
        <w:t xml:space="preserve">• 杠杆效应：1个根因→2项指标暂停（1.1.2/1.1.3失去评估依据）→2项指标精度下降（3.1.2项目匹配/4.1.1就业对口失效）= </w:t>
      </w:r>
      <w:r>
        <w:rPr>
          <w:b/>
        </w:rPr>
        <w:t>修1个动作解决4个问题</w:t>
      </w:r>
    </w:p>
    <w:p w14:paraId="26AA87B4" w14:textId="77777777" w:rsidR="002D32ED" w:rsidRDefault="00000000">
      <w:pPr>
        <w:ind w:hanging="142"/>
      </w:pPr>
      <w:r>
        <w:t>• 设计目的：展示数据依赖追溯的价值和杠杆效应</w:t>
      </w:r>
    </w:p>
    <w:p w14:paraId="7724C859" w14:textId="77777777" w:rsidR="002D32ED" w:rsidRDefault="00000000">
      <w:pPr>
        <w:pStyle w:val="4"/>
      </w:pPr>
      <w:r>
        <w:t>根因二：课程平台空转</w:t>
      </w:r>
    </w:p>
    <w:p w14:paraId="5926F4DE" w14:textId="77777777" w:rsidR="002D32ED" w:rsidRDefault="00000000">
      <w:pPr>
        <w:ind w:hanging="142"/>
      </w:pPr>
      <w:r>
        <w:t>• 选"空转"而非"教师不负责"：空转是基础设施问题，修复路径是制度+运营，才是系统能介入的场景</w:t>
      </w:r>
    </w:p>
    <w:p w14:paraId="468CD046" w14:textId="77777777" w:rsidR="002D32ED" w:rsidRDefault="00000000">
      <w:pPr>
        <w:ind w:hanging="142"/>
      </w:pPr>
      <w:r>
        <w:t>• 60%课程上线但只有40%正常使用——"建设完成≠运营到位"</w:t>
      </w:r>
    </w:p>
    <w:p w14:paraId="231EEF4A" w14:textId="77777777" w:rsidR="002D32ED" w:rsidRDefault="00000000">
      <w:pPr>
        <w:ind w:hanging="142"/>
      </w:pPr>
      <w:r>
        <w:t>• 与根因一互补：一个影响A一致性（上游断裂），一个影响B有效性（通道堵塞）</w:t>
      </w:r>
    </w:p>
    <w:p w14:paraId="74CEA5E6" w14:textId="77777777" w:rsidR="002D32ED" w:rsidRDefault="00000000">
      <w:pPr>
        <w:pStyle w:val="31"/>
      </w:pPr>
      <w:r>
        <w:t xml:space="preserve">2.3 </w:t>
      </w:r>
      <w:r>
        <w:t>报告呈现结构</w:t>
      </w:r>
    </w:p>
    <w:p w14:paraId="36BF555A" w14:textId="77777777" w:rsidR="002D32ED" w:rsidRDefault="00000000">
      <w:pPr>
        <w:ind w:hanging="142"/>
      </w:pPr>
      <w:r>
        <w:t xml:space="preserve">• </w:t>
      </w:r>
      <w:r>
        <w:rPr>
          <w:b/>
        </w:rPr>
        <w:t>首页</w:t>
      </w:r>
      <w:r>
        <w:t>：整体健康度结论+六层链条状态（红/黄/绿）+最大问题+最大亮点</w:t>
      </w:r>
    </w:p>
    <w:p w14:paraId="653A2DA4" w14:textId="77777777" w:rsidR="002D32ED" w:rsidRDefault="00000000">
      <w:pPr>
        <w:ind w:hanging="142"/>
      </w:pPr>
      <w:r>
        <w:t xml:space="preserve">• </w:t>
      </w:r>
      <w:r>
        <w:rPr>
          <w:b/>
        </w:rPr>
        <w:t>链条页</w:t>
      </w:r>
      <w:r>
        <w:t>：各层指标达标状态+趋势箭头</w:t>
      </w:r>
    </w:p>
    <w:p w14:paraId="03F5E584" w14:textId="77777777" w:rsidR="002D32ED" w:rsidRDefault="00000000">
      <w:pPr>
        <w:ind w:hanging="142"/>
      </w:pPr>
      <w:r>
        <w:t xml:space="preserve">• </w:t>
      </w:r>
      <w:r>
        <w:rPr>
          <w:b/>
        </w:rPr>
        <w:t>发现页</w:t>
      </w:r>
      <w:r>
        <w:t>：具体问题+证据链+根因标注（可追溯到原始数据）</w:t>
      </w:r>
    </w:p>
    <w:p w14:paraId="0B72B2E0" w14:textId="77777777" w:rsidR="002D32ED" w:rsidRDefault="00000000">
      <w:pPr>
        <w:ind w:hanging="142"/>
      </w:pPr>
      <w:r>
        <w:t xml:space="preserve">• </w:t>
      </w:r>
      <w:r>
        <w:rPr>
          <w:b/>
        </w:rPr>
        <w:t>详情页</w:t>
      </w:r>
      <w:r>
        <w:t>：原始模板数据+AI分析过程</w:t>
      </w:r>
    </w:p>
    <w:p w14:paraId="4A44FE83" w14:textId="77777777" w:rsidR="002D32ED" w:rsidRDefault="00000000">
      <w:pPr>
        <w:ind w:hanging="142"/>
      </w:pPr>
      <w:r>
        <w:t xml:space="preserve">• </w:t>
      </w:r>
      <w:r>
        <w:rPr>
          <w:b/>
        </w:rPr>
        <w:t>改进工单</w:t>
      </w:r>
      <w:r>
        <w:t>：P0（必须立即修）/P1（本学期改进）/P2（持续优化），每个工单关联模板和操作步骤</w:t>
      </w:r>
    </w:p>
    <w:p w14:paraId="53E4B7D6" w14:textId="77777777" w:rsidR="002D32ED" w:rsidRDefault="00000000">
      <w:r>
        <w:t>样板中12项合格里10项设计为"刚过线"（如设备完好率82%差3个百分点、达成度完整率58%差2个百分点），制造"合格拥堵"现象——不是不合格，但距离良好有系统性差距，需要整体性提升而非逐项修补。</w:t>
      </w:r>
    </w:p>
    <w:p w14:paraId="086D7B31" w14:textId="77777777" w:rsidR="002D32ED" w:rsidRDefault="002D32ED">
      <w:pPr>
        <w:pStyle w:val="HorizontalRule"/>
        <w:pBdr>
          <w:top w:val="single" w:sz="8" w:space="0" w:color="CCCCCC"/>
        </w:pBdr>
      </w:pPr>
    </w:p>
    <w:p w14:paraId="6B1BB03C" w14:textId="77777777" w:rsidR="002D32ED" w:rsidRDefault="00000000">
      <w:pPr>
        <w:pStyle w:val="21"/>
      </w:pPr>
      <w:r>
        <w:lastRenderedPageBreak/>
        <w:t>第三步：模板数据管道规格书</w:t>
      </w:r>
    </w:p>
    <w:p w14:paraId="2044D8CC" w14:textId="77777777" w:rsidR="002D32ED" w:rsidRDefault="00000000">
      <w:pPr>
        <w:pStyle w:val="31"/>
      </w:pPr>
      <w:r>
        <w:t>3.1 19</w:t>
      </w:r>
      <w:r>
        <w:t>个模板总览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2D32ED" w14:paraId="16E8547C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0C3DCC46" w14:textId="77777777" w:rsidR="002D32ED" w:rsidRDefault="00000000">
            <w:r>
              <w:rPr>
                <w:b/>
              </w:rPr>
              <w:t>类型</w:t>
            </w:r>
          </w:p>
        </w:tc>
        <w:tc>
          <w:tcPr>
            <w:tcW w:w="2078" w:type="dxa"/>
            <w:shd w:val="clear" w:color="auto" w:fill="F2F2F2"/>
          </w:tcPr>
          <w:p w14:paraId="39D25BD1" w14:textId="77777777" w:rsidR="002D32ED" w:rsidRDefault="00000000">
            <w:r>
              <w:rPr>
                <w:b/>
              </w:rPr>
              <w:t>数量</w:t>
            </w:r>
          </w:p>
        </w:tc>
        <w:tc>
          <w:tcPr>
            <w:tcW w:w="2078" w:type="dxa"/>
            <w:shd w:val="clear" w:color="auto" w:fill="F2F2F2"/>
          </w:tcPr>
          <w:p w14:paraId="56193837" w14:textId="77777777" w:rsidR="002D32ED" w:rsidRDefault="00000000">
            <w:r>
              <w:rPr>
                <w:b/>
              </w:rPr>
              <w:t>特点</w:t>
            </w:r>
          </w:p>
        </w:tc>
        <w:tc>
          <w:tcPr>
            <w:tcW w:w="2078" w:type="dxa"/>
            <w:shd w:val="clear" w:color="auto" w:fill="F2F2F2"/>
          </w:tcPr>
          <w:p w14:paraId="208E8746" w14:textId="77777777" w:rsidR="002D32ED" w:rsidRDefault="00000000">
            <w:r>
              <w:rPr>
                <w:b/>
              </w:rPr>
              <w:t>编号</w:t>
            </w:r>
          </w:p>
        </w:tc>
      </w:tr>
      <w:tr w:rsidR="002D32ED" w14:paraId="010F841A" w14:textId="77777777">
        <w:trPr>
          <w:jc w:val="center"/>
        </w:trPr>
        <w:tc>
          <w:tcPr>
            <w:tcW w:w="2078" w:type="dxa"/>
          </w:tcPr>
          <w:p w14:paraId="69FDDA88" w14:textId="77777777" w:rsidR="002D32ED" w:rsidRDefault="00000000">
            <w:r>
              <w:t>分析撰写型</w:t>
            </w:r>
          </w:p>
        </w:tc>
        <w:tc>
          <w:tcPr>
            <w:tcW w:w="2078" w:type="dxa"/>
          </w:tcPr>
          <w:p w14:paraId="4AB58A2B" w14:textId="77777777" w:rsidR="002D32ED" w:rsidRDefault="00000000">
            <w:r>
              <w:t>10个</w:t>
            </w:r>
          </w:p>
        </w:tc>
        <w:tc>
          <w:tcPr>
            <w:tcW w:w="2078" w:type="dxa"/>
          </w:tcPr>
          <w:p w14:paraId="318269A4" w14:textId="77777777" w:rsidR="002D32ED" w:rsidRDefault="00000000">
            <w:r>
              <w:t>教师提供原始事实，AI生成分析内容</w:t>
            </w:r>
          </w:p>
        </w:tc>
        <w:tc>
          <w:tcPr>
            <w:tcW w:w="2078" w:type="dxa"/>
          </w:tcPr>
          <w:p w14:paraId="731B8022" w14:textId="77777777" w:rsidR="002D32ED" w:rsidRDefault="00000000">
            <w:r>
              <w:t>T01-T10</w:t>
            </w:r>
          </w:p>
        </w:tc>
      </w:tr>
      <w:tr w:rsidR="002D32ED" w14:paraId="4BA21704" w14:textId="77777777">
        <w:trPr>
          <w:jc w:val="center"/>
        </w:trPr>
        <w:tc>
          <w:tcPr>
            <w:tcW w:w="2078" w:type="dxa"/>
          </w:tcPr>
          <w:p w14:paraId="4B4B94B7" w14:textId="77777777" w:rsidR="002D32ED" w:rsidRDefault="00000000">
            <w:r>
              <w:t>结构填写型</w:t>
            </w:r>
          </w:p>
        </w:tc>
        <w:tc>
          <w:tcPr>
            <w:tcW w:w="2078" w:type="dxa"/>
          </w:tcPr>
          <w:p w14:paraId="2D94FDF5" w14:textId="77777777" w:rsidR="002D32ED" w:rsidRDefault="00000000">
            <w:r>
              <w:t>4个</w:t>
            </w:r>
          </w:p>
        </w:tc>
        <w:tc>
          <w:tcPr>
            <w:tcW w:w="2078" w:type="dxa"/>
          </w:tcPr>
          <w:p w14:paraId="47DF7E43" w14:textId="77777777" w:rsidR="002D32ED" w:rsidRDefault="00000000">
            <w:r>
              <w:t>按结构化骨架填写</w:t>
            </w:r>
          </w:p>
        </w:tc>
        <w:tc>
          <w:tcPr>
            <w:tcW w:w="2078" w:type="dxa"/>
          </w:tcPr>
          <w:p w14:paraId="63FBBD82" w14:textId="77777777" w:rsidR="002D32ED" w:rsidRDefault="00000000">
            <w:r>
              <w:t>T11-T14</w:t>
            </w:r>
          </w:p>
        </w:tc>
      </w:tr>
      <w:tr w:rsidR="002D32ED" w14:paraId="067BAE97" w14:textId="77777777">
        <w:trPr>
          <w:jc w:val="center"/>
        </w:trPr>
        <w:tc>
          <w:tcPr>
            <w:tcW w:w="2078" w:type="dxa"/>
          </w:tcPr>
          <w:p w14:paraId="2459D8C9" w14:textId="77777777" w:rsidR="002D32ED" w:rsidRDefault="00000000">
            <w:r>
              <w:t>数据采集型</w:t>
            </w:r>
          </w:p>
        </w:tc>
        <w:tc>
          <w:tcPr>
            <w:tcW w:w="2078" w:type="dxa"/>
          </w:tcPr>
          <w:p w14:paraId="25DE52D0" w14:textId="77777777" w:rsidR="002D32ED" w:rsidRDefault="00000000">
            <w:r>
              <w:t>5个</w:t>
            </w:r>
          </w:p>
        </w:tc>
        <w:tc>
          <w:tcPr>
            <w:tcW w:w="2078" w:type="dxa"/>
          </w:tcPr>
          <w:p w14:paraId="5D1BCD74" w14:textId="77777777" w:rsidR="002D32ED" w:rsidRDefault="00000000">
            <w:r>
              <w:t>数值/日期为主，追求采集准确性</w:t>
            </w:r>
          </w:p>
        </w:tc>
        <w:tc>
          <w:tcPr>
            <w:tcW w:w="2078" w:type="dxa"/>
          </w:tcPr>
          <w:p w14:paraId="0EA5B775" w14:textId="77777777" w:rsidR="002D32ED" w:rsidRDefault="00000000">
            <w:r>
              <w:t>T15-T19</w:t>
            </w:r>
          </w:p>
        </w:tc>
      </w:tr>
    </w:tbl>
    <w:p w14:paraId="51E59B57" w14:textId="77777777" w:rsidR="002D32ED" w:rsidRDefault="002D32ED"/>
    <w:p w14:paraId="70853331" w14:textId="77777777" w:rsidR="002D32ED" w:rsidRDefault="00000000">
      <w:r>
        <w:rPr>
          <w:b/>
        </w:rPr>
        <w:t>分析撰写型核心原则：</w:t>
      </w:r>
      <w:r>
        <w:t xml:space="preserve"> 字段严格分为两类——</w:t>
      </w:r>
    </w:p>
    <w:p w14:paraId="4109CFCB" w14:textId="77777777" w:rsidR="002D32ED" w:rsidRDefault="00000000">
      <w:pPr>
        <w:ind w:hanging="142"/>
      </w:pPr>
      <w:r>
        <w:t xml:space="preserve">• </w:t>
      </w:r>
      <w:r>
        <w:rPr>
          <w:b/>
        </w:rPr>
        <w:t>教师输入字段（I-前缀）</w:t>
      </w:r>
      <w:r>
        <w:t>：教师必须填写的原始事实，只回答"是什么"</w:t>
      </w:r>
    </w:p>
    <w:p w14:paraId="3075754A" w14:textId="77777777" w:rsidR="002D32ED" w:rsidRDefault="00000000">
      <w:pPr>
        <w:ind w:hanging="142"/>
      </w:pPr>
      <w:r>
        <w:t xml:space="preserve">• </w:t>
      </w:r>
      <w:r>
        <w:rPr>
          <w:b/>
        </w:rPr>
        <w:t>AI产出字段（A-前缀）</w:t>
      </w:r>
      <w:r>
        <w:t>：系统基于输入自动生成，教师可查看但不可编辑，修正须改输入后重新生成</w:t>
      </w:r>
    </w:p>
    <w:p w14:paraId="252169DB" w14:textId="77777777" w:rsidR="002D32ED" w:rsidRDefault="00000000">
      <w:pPr>
        <w:pStyle w:val="31"/>
      </w:pPr>
      <w:r>
        <w:t xml:space="preserve">3.2 </w:t>
      </w:r>
      <w:r>
        <w:t>模板与六层评价链对应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6"/>
        <w:gridCol w:w="1850"/>
        <w:gridCol w:w="4506"/>
      </w:tblGrid>
      <w:tr w:rsidR="002D32ED" w14:paraId="190B3FFE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DE6C576" w14:textId="77777777" w:rsidR="002D32ED" w:rsidRDefault="00000000">
            <w:r>
              <w:rPr>
                <w:b/>
              </w:rPr>
              <w:t>链段</w:t>
            </w:r>
          </w:p>
        </w:tc>
        <w:tc>
          <w:tcPr>
            <w:tcW w:w="2771" w:type="dxa"/>
            <w:shd w:val="clear" w:color="auto" w:fill="F2F2F2"/>
          </w:tcPr>
          <w:p w14:paraId="6931FD9B" w14:textId="77777777" w:rsidR="002D32ED" w:rsidRDefault="00000000">
            <w:r>
              <w:rPr>
                <w:b/>
              </w:rPr>
              <w:t>模板</w:t>
            </w:r>
          </w:p>
        </w:tc>
        <w:tc>
          <w:tcPr>
            <w:tcW w:w="2771" w:type="dxa"/>
            <w:shd w:val="clear" w:color="auto" w:fill="F2F2F2"/>
          </w:tcPr>
          <w:p w14:paraId="3DDB16EC" w14:textId="77777777" w:rsidR="002D32ED" w:rsidRDefault="00000000">
            <w:r>
              <w:rPr>
                <w:b/>
              </w:rPr>
              <w:t>编号</w:t>
            </w:r>
          </w:p>
        </w:tc>
      </w:tr>
      <w:tr w:rsidR="002D32ED" w14:paraId="723E2112" w14:textId="77777777">
        <w:trPr>
          <w:jc w:val="center"/>
        </w:trPr>
        <w:tc>
          <w:tcPr>
            <w:tcW w:w="2771" w:type="dxa"/>
          </w:tcPr>
          <w:p w14:paraId="5FA2A819" w14:textId="77777777" w:rsidR="002D32ED" w:rsidRDefault="00000000">
            <w:r>
              <w:t>第一层·定位层</w:t>
            </w:r>
          </w:p>
        </w:tc>
        <w:tc>
          <w:tcPr>
            <w:tcW w:w="2771" w:type="dxa"/>
          </w:tcPr>
          <w:p w14:paraId="7E17A317" w14:textId="77777777" w:rsidR="002D32ED" w:rsidRDefault="00000000">
            <w:r>
              <w:t>培养目标文本</w:t>
            </w:r>
          </w:p>
        </w:tc>
        <w:tc>
          <w:tcPr>
            <w:tcW w:w="2771" w:type="dxa"/>
          </w:tcPr>
          <w:p w14:paraId="6BD8ABA7" w14:textId="77777777" w:rsidR="002D32ED" w:rsidRDefault="00000000">
            <w:r>
              <w:t>T01</w:t>
            </w:r>
          </w:p>
        </w:tc>
      </w:tr>
      <w:tr w:rsidR="002D32ED" w14:paraId="430AD562" w14:textId="77777777">
        <w:trPr>
          <w:jc w:val="center"/>
        </w:trPr>
        <w:tc>
          <w:tcPr>
            <w:tcW w:w="2771" w:type="dxa"/>
          </w:tcPr>
          <w:p w14:paraId="5487B609" w14:textId="77777777" w:rsidR="002D32ED" w:rsidRDefault="00000000">
            <w:r>
              <w:t>第二层·结构层</w:t>
            </w:r>
          </w:p>
        </w:tc>
        <w:tc>
          <w:tcPr>
            <w:tcW w:w="2771" w:type="dxa"/>
          </w:tcPr>
          <w:p w14:paraId="755F52E7" w14:textId="77777777" w:rsidR="002D32ED" w:rsidRDefault="00000000">
            <w:r>
              <w:t>毕业要求与课程体系分析</w:t>
            </w:r>
          </w:p>
        </w:tc>
        <w:tc>
          <w:tcPr>
            <w:tcW w:w="2771" w:type="dxa"/>
          </w:tcPr>
          <w:p w14:paraId="64FC6DBD" w14:textId="77777777" w:rsidR="002D32ED" w:rsidRDefault="00000000">
            <w:r>
              <w:t>T02</w:t>
            </w:r>
          </w:p>
        </w:tc>
      </w:tr>
      <w:tr w:rsidR="002D32ED" w14:paraId="1EC8666D" w14:textId="77777777">
        <w:trPr>
          <w:jc w:val="center"/>
        </w:trPr>
        <w:tc>
          <w:tcPr>
            <w:tcW w:w="2771" w:type="dxa"/>
          </w:tcPr>
          <w:p w14:paraId="11A8F5C2" w14:textId="77777777" w:rsidR="002D32ED" w:rsidRDefault="00000000">
            <w:r>
              <w:t>第三层·解析层</w:t>
            </w:r>
          </w:p>
        </w:tc>
        <w:tc>
          <w:tcPr>
            <w:tcW w:w="2771" w:type="dxa"/>
          </w:tcPr>
          <w:p w14:paraId="19E8CF32" w14:textId="77777777" w:rsidR="002D32ED" w:rsidRDefault="00000000">
            <w:r>
              <w:t>产业白皮书、课程-产业链映射矩阵、课程大纲（增强版）</w:t>
            </w:r>
          </w:p>
        </w:tc>
        <w:tc>
          <w:tcPr>
            <w:tcW w:w="2771" w:type="dxa"/>
          </w:tcPr>
          <w:p w14:paraId="13618217" w14:textId="77777777" w:rsidR="002D32ED" w:rsidRDefault="00000000">
            <w:r>
              <w:t>T03/T04/T11</w:t>
            </w:r>
          </w:p>
        </w:tc>
      </w:tr>
      <w:tr w:rsidR="002D32ED" w14:paraId="04E34712" w14:textId="77777777">
        <w:trPr>
          <w:jc w:val="center"/>
        </w:trPr>
        <w:tc>
          <w:tcPr>
            <w:tcW w:w="2771" w:type="dxa"/>
          </w:tcPr>
          <w:p w14:paraId="090E34AC" w14:textId="77777777" w:rsidR="002D32ED" w:rsidRDefault="00000000">
            <w:r>
              <w:t>第四层·执行层</w:t>
            </w:r>
          </w:p>
        </w:tc>
        <w:tc>
          <w:tcPr>
            <w:tcW w:w="2771" w:type="dxa"/>
          </w:tcPr>
          <w:p w14:paraId="0107727F" w14:textId="77777777" w:rsidR="002D32ED" w:rsidRDefault="00000000">
            <w:r>
              <w:t>教案、教学转化案例卡、综合验证课程设计、考核与达成度分析、过程性评价记录、学情分析报告、教学投入记录、学习行为数据、教学资源清单、企业项目驱动清单</w:t>
            </w:r>
          </w:p>
        </w:tc>
        <w:tc>
          <w:tcPr>
            <w:tcW w:w="2771" w:type="dxa"/>
          </w:tcPr>
          <w:p w14:paraId="15C0149B" w14:textId="77777777" w:rsidR="002D32ED" w:rsidRDefault="00000000">
            <w:r>
              <w:t>T05/T06/T07/T08/T09/T10/T15/T16/T17/T13</w:t>
            </w:r>
          </w:p>
        </w:tc>
      </w:tr>
      <w:tr w:rsidR="002D32ED" w14:paraId="1128D6AE" w14:textId="77777777">
        <w:trPr>
          <w:jc w:val="center"/>
        </w:trPr>
        <w:tc>
          <w:tcPr>
            <w:tcW w:w="2771" w:type="dxa"/>
          </w:tcPr>
          <w:p w14:paraId="1E2A2477" w14:textId="77777777" w:rsidR="002D32ED" w:rsidRDefault="00000000">
            <w:r>
              <w:lastRenderedPageBreak/>
              <w:t>第五层·结果层</w:t>
            </w:r>
          </w:p>
        </w:tc>
        <w:tc>
          <w:tcPr>
            <w:tcW w:w="2771" w:type="dxa"/>
          </w:tcPr>
          <w:p w14:paraId="51C5BDC9" w14:textId="77777777" w:rsidR="002D32ED" w:rsidRDefault="00000000">
            <w:r>
              <w:t>毕业设计选题与成果记录、达成度分析报告</w:t>
            </w:r>
          </w:p>
        </w:tc>
        <w:tc>
          <w:tcPr>
            <w:tcW w:w="2771" w:type="dxa"/>
          </w:tcPr>
          <w:p w14:paraId="2A0EB454" w14:textId="77777777" w:rsidR="002D32ED" w:rsidRDefault="00000000">
            <w:r>
              <w:t>T12/T08</w:t>
            </w:r>
          </w:p>
        </w:tc>
      </w:tr>
      <w:tr w:rsidR="002D32ED" w14:paraId="1E745E6F" w14:textId="77777777">
        <w:trPr>
          <w:jc w:val="center"/>
        </w:trPr>
        <w:tc>
          <w:tcPr>
            <w:tcW w:w="2771" w:type="dxa"/>
          </w:tcPr>
          <w:p w14:paraId="66C094B8" w14:textId="77777777" w:rsidR="002D32ED" w:rsidRDefault="00000000">
            <w:r>
              <w:t>第六层·验证层</w:t>
            </w:r>
          </w:p>
        </w:tc>
        <w:tc>
          <w:tcPr>
            <w:tcW w:w="2771" w:type="dxa"/>
          </w:tcPr>
          <w:p w14:paraId="051649F0" w14:textId="77777777" w:rsidR="002D32ED" w:rsidRDefault="00000000">
            <w:r>
              <w:t>毕业生就业去向、校友职业发展、用人单位满意度</w:t>
            </w:r>
          </w:p>
        </w:tc>
        <w:tc>
          <w:tcPr>
            <w:tcW w:w="2771" w:type="dxa"/>
          </w:tcPr>
          <w:p w14:paraId="431F2FAA" w14:textId="77777777" w:rsidR="002D32ED" w:rsidRDefault="00000000">
            <w:r>
              <w:t>T18/T19/T14</w:t>
            </w:r>
          </w:p>
        </w:tc>
      </w:tr>
    </w:tbl>
    <w:p w14:paraId="71577B59" w14:textId="77777777" w:rsidR="002D32ED" w:rsidRDefault="002D32ED"/>
    <w:p w14:paraId="4423F9EC" w14:textId="77777777" w:rsidR="002D32ED" w:rsidRDefault="00000000">
      <w:pPr>
        <w:pStyle w:val="31"/>
      </w:pPr>
      <w:r>
        <w:t xml:space="preserve">3.3 </w:t>
      </w:r>
      <w:r>
        <w:t>三条数据依赖链</w:t>
      </w:r>
    </w:p>
    <w:p w14:paraId="33379E7D" w14:textId="77777777" w:rsidR="002D32ED" w:rsidRDefault="00000000">
      <w:pPr>
        <w:pBdr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</w:pBdr>
        <w:shd w:val="clear" w:color="auto" w:fill="F5F5F5"/>
      </w:pPr>
      <w:r>
        <w:rPr>
          <w:rStyle w:val="CodeChar"/>
        </w:rPr>
        <w:t>依赖链①：产业需求传导</w:t>
      </w:r>
      <w:r>
        <w:rPr>
          <w:rStyle w:val="CodeChar"/>
        </w:rPr>
        <w:br/>
        <w:t xml:space="preserve">  T03产业白皮书 → 1.1.1 → 1.1.2映射矩阵 → 1.1.3课程目标 → 3.1.2项目匹配 / 4.1.1就业对口</w:t>
      </w:r>
      <w:r>
        <w:rPr>
          <w:rStyle w:val="CodeChar"/>
        </w:rPr>
        <w:br/>
      </w:r>
      <w:r>
        <w:rPr>
          <w:rStyle w:val="CodeChar"/>
        </w:rPr>
        <w:br/>
        <w:t>依赖链②：课程大纲传导</w:t>
      </w:r>
      <w:r>
        <w:rPr>
          <w:rStyle w:val="CodeChar"/>
        </w:rPr>
        <w:br/>
        <w:t xml:space="preserve">  T11课程大纲 → 1.1.3 / 1.2.1前沿课 / 1.3.1AI融入 / 2.1.2教师能力 / 2.3.2达成度</w:t>
      </w:r>
      <w:r>
        <w:rPr>
          <w:rStyle w:val="CodeChar"/>
        </w:rPr>
        <w:br/>
      </w:r>
      <w:r>
        <w:rPr>
          <w:rStyle w:val="CodeChar"/>
        </w:rPr>
        <w:br/>
        <w:t>依赖链③：教学行为传导</w:t>
      </w:r>
      <w:r>
        <w:rPr>
          <w:rStyle w:val="CodeChar"/>
        </w:rPr>
        <w:br/>
        <w:t xml:space="preserve">  课程平台日志 → 2.2.1教学投入 / 2.3.1学习行为 / 2.3.2考核闭环</w:t>
      </w:r>
      <w:r>
        <w:rPr>
          <w:rStyle w:val="CodeChar"/>
        </w:rPr>
        <w:br/>
      </w:r>
    </w:p>
    <w:p w14:paraId="77C7ED62" w14:textId="77777777" w:rsidR="002D32ED" w:rsidRDefault="00000000">
      <w:r>
        <w:t>任何一条链上游断裂，下游指标精度受损或暂停评估。</w:t>
      </w:r>
    </w:p>
    <w:p w14:paraId="4BEACFD9" w14:textId="77777777" w:rsidR="002D32ED" w:rsidRDefault="00000000">
      <w:pPr>
        <w:pStyle w:val="31"/>
      </w:pPr>
      <w:r>
        <w:t xml:space="preserve">3.4 </w:t>
      </w:r>
      <w:r>
        <w:t>校验体系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2D32ED" w14:paraId="54E885C4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A348C6E" w14:textId="77777777" w:rsidR="002D32ED" w:rsidRDefault="00000000">
            <w:r>
              <w:rPr>
                <w:b/>
              </w:rPr>
              <w:t>校验层级</w:t>
            </w:r>
          </w:p>
        </w:tc>
        <w:tc>
          <w:tcPr>
            <w:tcW w:w="2771" w:type="dxa"/>
            <w:shd w:val="clear" w:color="auto" w:fill="F2F2F2"/>
          </w:tcPr>
          <w:p w14:paraId="1CFC0E36" w14:textId="77777777" w:rsidR="002D32ED" w:rsidRDefault="00000000">
            <w:r>
              <w:rPr>
                <w:b/>
              </w:rPr>
              <w:t>内容</w:t>
            </w:r>
          </w:p>
        </w:tc>
        <w:tc>
          <w:tcPr>
            <w:tcW w:w="2771" w:type="dxa"/>
            <w:shd w:val="clear" w:color="auto" w:fill="F2F2F2"/>
          </w:tcPr>
          <w:p w14:paraId="0CB9F494" w14:textId="77777777" w:rsidR="002D32ED" w:rsidRDefault="00000000">
            <w:r>
              <w:rPr>
                <w:b/>
              </w:rPr>
              <w:t>示例</w:t>
            </w:r>
          </w:p>
        </w:tc>
      </w:tr>
      <w:tr w:rsidR="002D32ED" w14:paraId="44EAEBE6" w14:textId="77777777">
        <w:trPr>
          <w:jc w:val="center"/>
        </w:trPr>
        <w:tc>
          <w:tcPr>
            <w:tcW w:w="2771" w:type="dxa"/>
          </w:tcPr>
          <w:p w14:paraId="77608C49" w14:textId="77777777" w:rsidR="002D32ED" w:rsidRDefault="00000000">
            <w:r>
              <w:t>字段级格式校验</w:t>
            </w:r>
          </w:p>
        </w:tc>
        <w:tc>
          <w:tcPr>
            <w:tcW w:w="2771" w:type="dxa"/>
          </w:tcPr>
          <w:p w14:paraId="4DF2D5CA" w14:textId="77777777" w:rsidR="002D32ED" w:rsidRDefault="00000000">
            <w:r>
              <w:t>数据类型、必填、格式、范围</w:t>
            </w:r>
          </w:p>
        </w:tc>
        <w:tc>
          <w:tcPr>
            <w:tcW w:w="2771" w:type="dxa"/>
          </w:tcPr>
          <w:p w14:paraId="7800773A" w14:textId="77777777" w:rsidR="002D32ED" w:rsidRDefault="00000000">
            <w:r>
              <w:t>DOI格式、ISBN校验、日期合理性</w:t>
            </w:r>
          </w:p>
        </w:tc>
      </w:tr>
      <w:tr w:rsidR="002D32ED" w14:paraId="0A63C969" w14:textId="77777777">
        <w:trPr>
          <w:jc w:val="center"/>
        </w:trPr>
        <w:tc>
          <w:tcPr>
            <w:tcW w:w="2771" w:type="dxa"/>
          </w:tcPr>
          <w:p w14:paraId="0368ABE7" w14:textId="77777777" w:rsidR="002D32ED" w:rsidRDefault="00000000">
            <w:r>
              <w:t>内容合理性校验</w:t>
            </w:r>
          </w:p>
        </w:tc>
        <w:tc>
          <w:tcPr>
            <w:tcW w:w="2771" w:type="dxa"/>
          </w:tcPr>
          <w:p w14:paraId="61976C1F" w14:textId="77777777" w:rsidR="002D32ED" w:rsidRDefault="00000000">
            <w:r>
              <w:t>逻辑一致、数值合理、交叉验证</w:t>
            </w:r>
          </w:p>
        </w:tc>
        <w:tc>
          <w:tcPr>
            <w:tcW w:w="2771" w:type="dxa"/>
          </w:tcPr>
          <w:p w14:paraId="091BCBBD" w14:textId="77777777" w:rsidR="002D32ED" w:rsidRDefault="00000000">
            <w:r>
              <w:t>课程总学分=各模块学分之和、考核权重之和=100%</w:t>
            </w:r>
          </w:p>
        </w:tc>
      </w:tr>
      <w:tr w:rsidR="002D32ED" w14:paraId="37C94961" w14:textId="77777777">
        <w:trPr>
          <w:jc w:val="center"/>
        </w:trPr>
        <w:tc>
          <w:tcPr>
            <w:tcW w:w="2771" w:type="dxa"/>
          </w:tcPr>
          <w:p w14:paraId="31327A04" w14:textId="77777777" w:rsidR="002D32ED" w:rsidRDefault="00000000">
            <w:r>
              <w:t>跨模板交叉验证</w:t>
            </w:r>
          </w:p>
        </w:tc>
        <w:tc>
          <w:tcPr>
            <w:tcW w:w="2771" w:type="dxa"/>
          </w:tcPr>
          <w:p w14:paraId="787FC01E" w14:textId="77777777" w:rsidR="002D32ED" w:rsidRDefault="00000000">
            <w:r>
              <w:t>不同模板间数据一致性</w:t>
            </w:r>
          </w:p>
        </w:tc>
        <w:tc>
          <w:tcPr>
            <w:tcW w:w="2771" w:type="dxa"/>
          </w:tcPr>
          <w:p w14:paraId="57FA48D7" w14:textId="77777777" w:rsidR="002D32ED" w:rsidRDefault="00000000">
            <w:r>
              <w:t>T04映射矩阵节点必须存在于T03白皮书清单中；T08改进措施必须在T11下版大纲diff中体现</w:t>
            </w:r>
          </w:p>
        </w:tc>
      </w:tr>
      <w:tr w:rsidR="002D32ED" w14:paraId="5E9A4948" w14:textId="77777777">
        <w:trPr>
          <w:jc w:val="center"/>
        </w:trPr>
        <w:tc>
          <w:tcPr>
            <w:tcW w:w="2771" w:type="dxa"/>
          </w:tcPr>
          <w:p w14:paraId="4010EFF2" w14:textId="77777777" w:rsidR="002D32ED" w:rsidRDefault="00000000">
            <w:r>
              <w:t>时效性校验</w:t>
            </w:r>
          </w:p>
        </w:tc>
        <w:tc>
          <w:tcPr>
            <w:tcW w:w="2771" w:type="dxa"/>
          </w:tcPr>
          <w:p w14:paraId="64D1EB5B" w14:textId="77777777" w:rsidR="002D32ED" w:rsidRDefault="00000000">
            <w:r>
              <w:t>数据更新时间戳</w:t>
            </w:r>
          </w:p>
        </w:tc>
        <w:tc>
          <w:tcPr>
            <w:tcW w:w="2771" w:type="dxa"/>
          </w:tcPr>
          <w:p w14:paraId="643EF718" w14:textId="77777777" w:rsidR="002D32ED" w:rsidRDefault="00000000">
            <w:r>
              <w:t>产业白皮书距今&gt;2年标记过期，触发精度下降</w:t>
            </w:r>
          </w:p>
        </w:tc>
      </w:tr>
    </w:tbl>
    <w:p w14:paraId="5FFA28C5" w14:textId="77777777" w:rsidR="002D32ED" w:rsidRDefault="002D32ED"/>
    <w:p w14:paraId="1AFAF0B3" w14:textId="77777777" w:rsidR="002D32ED" w:rsidRDefault="00000000">
      <w:pPr>
        <w:pStyle w:val="31"/>
      </w:pPr>
      <w:r>
        <w:t xml:space="preserve">3.5 </w:t>
      </w:r>
      <w:r>
        <w:t>优先级矩阵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60"/>
        <w:gridCol w:w="971"/>
        <w:gridCol w:w="5386"/>
        <w:gridCol w:w="885"/>
      </w:tblGrid>
      <w:tr w:rsidR="002D32ED" w14:paraId="5BCCF8AF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27F0C26B" w14:textId="77777777" w:rsidR="002D32ED" w:rsidRDefault="00000000">
            <w:r>
              <w:rPr>
                <w:b/>
              </w:rPr>
              <w:t>优先级</w:t>
            </w:r>
          </w:p>
        </w:tc>
        <w:tc>
          <w:tcPr>
            <w:tcW w:w="2078" w:type="dxa"/>
            <w:shd w:val="clear" w:color="auto" w:fill="F2F2F2"/>
          </w:tcPr>
          <w:p w14:paraId="5A5F4FF9" w14:textId="77777777" w:rsidR="002D32ED" w:rsidRDefault="00000000">
            <w:r>
              <w:rPr>
                <w:b/>
              </w:rPr>
              <w:t>判定标准</w:t>
            </w:r>
          </w:p>
        </w:tc>
        <w:tc>
          <w:tcPr>
            <w:tcW w:w="2078" w:type="dxa"/>
            <w:shd w:val="clear" w:color="auto" w:fill="F2F2F2"/>
          </w:tcPr>
          <w:p w14:paraId="158BD9C7" w14:textId="77777777" w:rsidR="002D32ED" w:rsidRDefault="00000000">
            <w:r>
              <w:rPr>
                <w:b/>
              </w:rPr>
              <w:t>模板</w:t>
            </w:r>
          </w:p>
        </w:tc>
        <w:tc>
          <w:tcPr>
            <w:tcW w:w="2078" w:type="dxa"/>
            <w:shd w:val="clear" w:color="auto" w:fill="F2F2F2"/>
          </w:tcPr>
          <w:p w14:paraId="312E645C" w14:textId="77777777" w:rsidR="002D32ED" w:rsidRDefault="00000000">
            <w:r>
              <w:rPr>
                <w:b/>
              </w:rPr>
              <w:t>上线阶段</w:t>
            </w:r>
          </w:p>
        </w:tc>
      </w:tr>
      <w:tr w:rsidR="002D32ED" w14:paraId="51D30967" w14:textId="77777777">
        <w:trPr>
          <w:jc w:val="center"/>
        </w:trPr>
        <w:tc>
          <w:tcPr>
            <w:tcW w:w="2078" w:type="dxa"/>
          </w:tcPr>
          <w:p w14:paraId="616D348E" w14:textId="77777777" w:rsidR="002D32ED" w:rsidRDefault="00000000">
            <w:r>
              <w:rPr>
                <w:b/>
              </w:rPr>
              <w:lastRenderedPageBreak/>
              <w:t>P0（MVP必须）</w:t>
            </w:r>
          </w:p>
        </w:tc>
        <w:tc>
          <w:tcPr>
            <w:tcW w:w="2078" w:type="dxa"/>
          </w:tcPr>
          <w:p w14:paraId="35860367" w14:textId="77777777" w:rsidR="002D32ED" w:rsidRDefault="00000000">
            <w:r>
              <w:t>依赖链上游，缺失则下游多项无法评估</w:t>
            </w:r>
          </w:p>
        </w:tc>
        <w:tc>
          <w:tcPr>
            <w:tcW w:w="2078" w:type="dxa"/>
          </w:tcPr>
          <w:p w14:paraId="713D5BC2" w14:textId="77777777" w:rsidR="002D32ED" w:rsidRDefault="00000000">
            <w:r>
              <w:t>T01/T02/T03/T04/T08/T11（6个）</w:t>
            </w:r>
          </w:p>
        </w:tc>
        <w:tc>
          <w:tcPr>
            <w:tcW w:w="2078" w:type="dxa"/>
          </w:tcPr>
          <w:p w14:paraId="59F61D68" w14:textId="77777777" w:rsidR="002D32ED" w:rsidRDefault="00000000">
            <w:r>
              <w:t>第一阶段0-6月</w:t>
            </w:r>
          </w:p>
        </w:tc>
      </w:tr>
      <w:tr w:rsidR="002D32ED" w14:paraId="40CD6F3F" w14:textId="77777777">
        <w:trPr>
          <w:jc w:val="center"/>
        </w:trPr>
        <w:tc>
          <w:tcPr>
            <w:tcW w:w="2078" w:type="dxa"/>
          </w:tcPr>
          <w:p w14:paraId="281CA077" w14:textId="77777777" w:rsidR="002D32ED" w:rsidRDefault="00000000">
            <w:r>
              <w:rPr>
                <w:b/>
              </w:rPr>
              <w:t>P1（第二期）</w:t>
            </w:r>
          </w:p>
        </w:tc>
        <w:tc>
          <w:tcPr>
            <w:tcW w:w="2078" w:type="dxa"/>
          </w:tcPr>
          <w:p w14:paraId="6D44CC38" w14:textId="77777777" w:rsidR="002D32ED" w:rsidRDefault="00000000">
            <w:r>
              <w:t>依赖链中游，缺失降低精度但不阻断</w:t>
            </w:r>
          </w:p>
        </w:tc>
        <w:tc>
          <w:tcPr>
            <w:tcW w:w="2078" w:type="dxa"/>
          </w:tcPr>
          <w:p w14:paraId="035B7C21" w14:textId="77777777" w:rsidR="002D32ED" w:rsidRDefault="00000000">
            <w:r>
              <w:t>T05/T06/T07/T09/T10/T12/T13/T14/T15/T16/T17/T18（12个）</w:t>
            </w:r>
          </w:p>
        </w:tc>
        <w:tc>
          <w:tcPr>
            <w:tcW w:w="2078" w:type="dxa"/>
          </w:tcPr>
          <w:p w14:paraId="67B5B429" w14:textId="77777777" w:rsidR="002D32ED" w:rsidRDefault="00000000">
            <w:r>
              <w:t>第二阶段6-18月</w:t>
            </w:r>
          </w:p>
        </w:tc>
      </w:tr>
      <w:tr w:rsidR="002D32ED" w14:paraId="4280126D" w14:textId="77777777">
        <w:trPr>
          <w:jc w:val="center"/>
        </w:trPr>
        <w:tc>
          <w:tcPr>
            <w:tcW w:w="2078" w:type="dxa"/>
          </w:tcPr>
          <w:p w14:paraId="2431A260" w14:textId="77777777" w:rsidR="002D32ED" w:rsidRDefault="00000000">
            <w:r>
              <w:rPr>
                <w:b/>
              </w:rPr>
              <w:t>P2（第三期）</w:t>
            </w:r>
          </w:p>
        </w:tc>
        <w:tc>
          <w:tcPr>
            <w:tcW w:w="2078" w:type="dxa"/>
          </w:tcPr>
          <w:p w14:paraId="1F2EF23A" w14:textId="77777777" w:rsidR="002D32ED" w:rsidRDefault="00000000">
            <w:r>
              <w:t>依赖链末端，锦上添花</w:t>
            </w:r>
          </w:p>
        </w:tc>
        <w:tc>
          <w:tcPr>
            <w:tcW w:w="2078" w:type="dxa"/>
          </w:tcPr>
          <w:p w14:paraId="670F5B22" w14:textId="77777777" w:rsidR="002D32ED" w:rsidRDefault="00000000">
            <w:r>
              <w:t>T19（1个）</w:t>
            </w:r>
          </w:p>
        </w:tc>
        <w:tc>
          <w:tcPr>
            <w:tcW w:w="2078" w:type="dxa"/>
          </w:tcPr>
          <w:p w14:paraId="53280CCE" w14:textId="77777777" w:rsidR="002D32ED" w:rsidRDefault="00000000">
            <w:r>
              <w:t>第三阶段18-36月</w:t>
            </w:r>
          </w:p>
        </w:tc>
      </w:tr>
    </w:tbl>
    <w:p w14:paraId="464FC666" w14:textId="77777777" w:rsidR="002D32ED" w:rsidRDefault="002D32ED"/>
    <w:p w14:paraId="7D7B18FC" w14:textId="77777777" w:rsidR="002D32ED" w:rsidRDefault="002D32ED">
      <w:pPr>
        <w:pStyle w:val="HorizontalRule"/>
        <w:pBdr>
          <w:top w:val="single" w:sz="8" w:space="0" w:color="CCCCCC"/>
        </w:pBdr>
      </w:pPr>
    </w:p>
    <w:p w14:paraId="767A64E5" w14:textId="77777777" w:rsidR="002D32ED" w:rsidRDefault="00000000">
      <w:pPr>
        <w:pStyle w:val="21"/>
      </w:pPr>
      <w:r>
        <w:t>第四步：数据就绪度自评工具</w:t>
      </w:r>
    </w:p>
    <w:p w14:paraId="507D8E04" w14:textId="77777777" w:rsidR="002D32ED" w:rsidRDefault="00000000">
      <w:pPr>
        <w:pStyle w:val="31"/>
      </w:pPr>
      <w:r>
        <w:t xml:space="preserve">4.1 </w:t>
      </w:r>
      <w:r>
        <w:t>设计目标</w:t>
      </w:r>
    </w:p>
    <w:p w14:paraId="7BBE0DC9" w14:textId="77777777" w:rsidR="002D32ED" w:rsidRDefault="00000000">
      <w:r>
        <w:t>省属应用型大学信息化水平参差不齐——有的系统齐全，有的还在用Excel。自评工具在正式上线前帮学校判断"你现在能跑什么、需要先补什么"，避免一刀切导致实施失败。</w:t>
      </w:r>
    </w:p>
    <w:p w14:paraId="4523CC29" w14:textId="77777777" w:rsidR="002D32ED" w:rsidRDefault="00000000">
      <w:pPr>
        <w:pStyle w:val="31"/>
      </w:pPr>
      <w:r>
        <w:t>4.2 20</w:t>
      </w:r>
      <w:r>
        <w:t>道自评题三维度</w:t>
      </w:r>
    </w:p>
    <w:p w14:paraId="095C095B" w14:textId="77777777" w:rsidR="002D32ED" w:rsidRDefault="00000000">
      <w:pPr>
        <w:pStyle w:val="4"/>
      </w:pPr>
      <w:r>
        <w:t>系统基础（</w:t>
      </w:r>
      <w:r>
        <w:t>7</w:t>
      </w:r>
      <w:r>
        <w:t>题）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2767"/>
        <w:gridCol w:w="2769"/>
      </w:tblGrid>
      <w:tr w:rsidR="002D32ED" w14:paraId="27049894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2ADF8DF9" w14:textId="77777777" w:rsidR="002D32ED" w:rsidRDefault="00000000">
            <w:r>
              <w:rPr>
                <w:b/>
              </w:rPr>
              <w:t>题号</w:t>
            </w:r>
          </w:p>
        </w:tc>
        <w:tc>
          <w:tcPr>
            <w:tcW w:w="2771" w:type="dxa"/>
            <w:shd w:val="clear" w:color="auto" w:fill="F2F2F2"/>
          </w:tcPr>
          <w:p w14:paraId="5D565FD9" w14:textId="77777777" w:rsidR="002D32ED" w:rsidRDefault="00000000">
            <w:r>
              <w:rPr>
                <w:b/>
              </w:rPr>
              <w:t>评估内容</w:t>
            </w:r>
          </w:p>
        </w:tc>
        <w:tc>
          <w:tcPr>
            <w:tcW w:w="2771" w:type="dxa"/>
            <w:shd w:val="clear" w:color="auto" w:fill="F2F2F2"/>
          </w:tcPr>
          <w:p w14:paraId="55A7F23B" w14:textId="77777777" w:rsidR="002D32ED" w:rsidRDefault="00000000">
            <w:r>
              <w:rPr>
                <w:b/>
              </w:rPr>
              <w:t>影响模板</w:t>
            </w:r>
          </w:p>
        </w:tc>
      </w:tr>
      <w:tr w:rsidR="002D32ED" w14:paraId="02B4D370" w14:textId="77777777">
        <w:trPr>
          <w:jc w:val="center"/>
        </w:trPr>
        <w:tc>
          <w:tcPr>
            <w:tcW w:w="2771" w:type="dxa"/>
          </w:tcPr>
          <w:p w14:paraId="765E22C1" w14:textId="77777777" w:rsidR="002D32ED" w:rsidRDefault="00000000">
            <w:r>
              <w:t>Q1</w:t>
            </w:r>
          </w:p>
        </w:tc>
        <w:tc>
          <w:tcPr>
            <w:tcW w:w="2771" w:type="dxa"/>
          </w:tcPr>
          <w:p w14:paraId="146840C6" w14:textId="77777777" w:rsidR="002D32ED" w:rsidRDefault="00000000">
            <w:r>
              <w:t>教务系统数据导出能力</w:t>
            </w:r>
          </w:p>
        </w:tc>
        <w:tc>
          <w:tcPr>
            <w:tcW w:w="2771" w:type="dxa"/>
          </w:tcPr>
          <w:p w14:paraId="7E89ACBD" w14:textId="77777777" w:rsidR="002D32ED" w:rsidRDefault="00000000">
            <w:r>
              <w:t>T02/T08/T11</w:t>
            </w:r>
          </w:p>
        </w:tc>
      </w:tr>
      <w:tr w:rsidR="002D32ED" w14:paraId="2F14C5CD" w14:textId="77777777">
        <w:trPr>
          <w:jc w:val="center"/>
        </w:trPr>
        <w:tc>
          <w:tcPr>
            <w:tcW w:w="2771" w:type="dxa"/>
          </w:tcPr>
          <w:p w14:paraId="6E201E11" w14:textId="77777777" w:rsidR="002D32ED" w:rsidRDefault="00000000">
            <w:r>
              <w:t>Q2</w:t>
            </w:r>
          </w:p>
        </w:tc>
        <w:tc>
          <w:tcPr>
            <w:tcW w:w="2771" w:type="dxa"/>
          </w:tcPr>
          <w:p w14:paraId="612E5CB9" w14:textId="77777777" w:rsidR="002D32ED" w:rsidRDefault="00000000">
            <w:r>
              <w:t>科研系统横向课题信息</w:t>
            </w:r>
          </w:p>
        </w:tc>
        <w:tc>
          <w:tcPr>
            <w:tcW w:w="2771" w:type="dxa"/>
          </w:tcPr>
          <w:p w14:paraId="4AA8215D" w14:textId="77777777" w:rsidR="002D32ED" w:rsidRDefault="00000000">
            <w:r>
              <w:t>T06/T13</w:t>
            </w:r>
          </w:p>
        </w:tc>
      </w:tr>
      <w:tr w:rsidR="002D32ED" w14:paraId="474B9644" w14:textId="77777777">
        <w:trPr>
          <w:jc w:val="center"/>
        </w:trPr>
        <w:tc>
          <w:tcPr>
            <w:tcW w:w="2771" w:type="dxa"/>
          </w:tcPr>
          <w:p w14:paraId="4AF51B38" w14:textId="77777777" w:rsidR="002D32ED" w:rsidRDefault="00000000">
            <w:r>
              <w:t>Q3</w:t>
            </w:r>
          </w:p>
        </w:tc>
        <w:tc>
          <w:tcPr>
            <w:tcW w:w="2771" w:type="dxa"/>
          </w:tcPr>
          <w:p w14:paraId="382213B4" w14:textId="77777777" w:rsidR="002D32ED" w:rsidRDefault="00000000">
            <w:r>
              <w:t>资产管理系统完善度</w:t>
            </w:r>
          </w:p>
        </w:tc>
        <w:tc>
          <w:tcPr>
            <w:tcW w:w="2771" w:type="dxa"/>
          </w:tcPr>
          <w:p w14:paraId="0E5AAA80" w14:textId="77777777" w:rsidR="002D32ED" w:rsidRDefault="00000000">
            <w:r>
              <w:t>T17</w:t>
            </w:r>
          </w:p>
        </w:tc>
      </w:tr>
      <w:tr w:rsidR="002D32ED" w14:paraId="7354CF45" w14:textId="77777777">
        <w:trPr>
          <w:jc w:val="center"/>
        </w:trPr>
        <w:tc>
          <w:tcPr>
            <w:tcW w:w="2771" w:type="dxa"/>
          </w:tcPr>
          <w:p w14:paraId="39D07729" w14:textId="77777777" w:rsidR="002D32ED" w:rsidRDefault="00000000">
            <w:r>
              <w:t>Q4</w:t>
            </w:r>
          </w:p>
        </w:tc>
        <w:tc>
          <w:tcPr>
            <w:tcW w:w="2771" w:type="dxa"/>
          </w:tcPr>
          <w:p w14:paraId="0D782C2D" w14:textId="77777777" w:rsidR="002D32ED" w:rsidRDefault="00000000">
            <w:r>
              <w:t>就业管理系统数据粒度</w:t>
            </w:r>
          </w:p>
        </w:tc>
        <w:tc>
          <w:tcPr>
            <w:tcW w:w="2771" w:type="dxa"/>
          </w:tcPr>
          <w:p w14:paraId="56436A60" w14:textId="77777777" w:rsidR="002D32ED" w:rsidRDefault="00000000">
            <w:r>
              <w:t>T18</w:t>
            </w:r>
          </w:p>
        </w:tc>
      </w:tr>
      <w:tr w:rsidR="002D32ED" w14:paraId="62BFF989" w14:textId="77777777">
        <w:trPr>
          <w:jc w:val="center"/>
        </w:trPr>
        <w:tc>
          <w:tcPr>
            <w:tcW w:w="2771" w:type="dxa"/>
          </w:tcPr>
          <w:p w14:paraId="17A08793" w14:textId="77777777" w:rsidR="002D32ED" w:rsidRDefault="00000000">
            <w:r>
              <w:t>Q5</w:t>
            </w:r>
          </w:p>
        </w:tc>
        <w:tc>
          <w:tcPr>
            <w:tcW w:w="2771" w:type="dxa"/>
          </w:tcPr>
          <w:p w14:paraId="047DCF79" w14:textId="77777777" w:rsidR="002D32ED" w:rsidRDefault="00000000">
            <w:r>
              <w:t>课程平台功能完善度</w:t>
            </w:r>
          </w:p>
        </w:tc>
        <w:tc>
          <w:tcPr>
            <w:tcW w:w="2771" w:type="dxa"/>
          </w:tcPr>
          <w:p w14:paraId="698D09DB" w14:textId="77777777" w:rsidR="002D32ED" w:rsidRDefault="00000000">
            <w:r>
              <w:t>T15/T16/T09</w:t>
            </w:r>
          </w:p>
        </w:tc>
      </w:tr>
      <w:tr w:rsidR="002D32ED" w14:paraId="712A1EEF" w14:textId="77777777">
        <w:trPr>
          <w:jc w:val="center"/>
        </w:trPr>
        <w:tc>
          <w:tcPr>
            <w:tcW w:w="2771" w:type="dxa"/>
          </w:tcPr>
          <w:p w14:paraId="79D4FAF2" w14:textId="77777777" w:rsidR="002D32ED" w:rsidRDefault="00000000">
            <w:r>
              <w:t>Q6</w:t>
            </w:r>
          </w:p>
        </w:tc>
        <w:tc>
          <w:tcPr>
            <w:tcW w:w="2771" w:type="dxa"/>
          </w:tcPr>
          <w:p w14:paraId="7AAC119E" w14:textId="77777777" w:rsidR="002D32ED" w:rsidRDefault="00000000">
            <w:r>
              <w:t>校友信息系统可获取性</w:t>
            </w:r>
          </w:p>
        </w:tc>
        <w:tc>
          <w:tcPr>
            <w:tcW w:w="2771" w:type="dxa"/>
          </w:tcPr>
          <w:p w14:paraId="362CD668" w14:textId="77777777" w:rsidR="002D32ED" w:rsidRDefault="00000000">
            <w:r>
              <w:t>T19</w:t>
            </w:r>
          </w:p>
        </w:tc>
      </w:tr>
      <w:tr w:rsidR="002D32ED" w14:paraId="30E955D6" w14:textId="77777777">
        <w:trPr>
          <w:jc w:val="center"/>
        </w:trPr>
        <w:tc>
          <w:tcPr>
            <w:tcW w:w="2771" w:type="dxa"/>
          </w:tcPr>
          <w:p w14:paraId="77F197C7" w14:textId="77777777" w:rsidR="002D32ED" w:rsidRDefault="00000000">
            <w:r>
              <w:t>Q7</w:t>
            </w:r>
          </w:p>
        </w:tc>
        <w:tc>
          <w:tcPr>
            <w:tcW w:w="2771" w:type="dxa"/>
          </w:tcPr>
          <w:p w14:paraId="0A58AF4C" w14:textId="77777777" w:rsidR="002D32ED" w:rsidRDefault="00000000">
            <w:r>
              <w:t>各系统互通程度</w:t>
            </w:r>
          </w:p>
        </w:tc>
        <w:tc>
          <w:tcPr>
            <w:tcW w:w="2771" w:type="dxa"/>
          </w:tcPr>
          <w:p w14:paraId="0749AFC9" w14:textId="77777777" w:rsidR="002D32ED" w:rsidRDefault="00000000">
            <w:r>
              <w:t>全部数据采集型模板</w:t>
            </w:r>
          </w:p>
        </w:tc>
      </w:tr>
    </w:tbl>
    <w:p w14:paraId="028EC5D7" w14:textId="77777777" w:rsidR="002D32ED" w:rsidRDefault="002D32ED"/>
    <w:p w14:paraId="3A488D71" w14:textId="77777777" w:rsidR="002D32ED" w:rsidRDefault="00000000">
      <w:pPr>
        <w:pStyle w:val="4"/>
      </w:pPr>
      <w:r>
        <w:t>数据现状（</w:t>
      </w:r>
      <w:r>
        <w:t>7</w:t>
      </w:r>
      <w:r>
        <w:t>题）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2D32ED" w14:paraId="46903DCD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0C66F4B5" w14:textId="77777777" w:rsidR="002D32ED" w:rsidRDefault="00000000">
            <w:r>
              <w:rPr>
                <w:b/>
              </w:rPr>
              <w:t>题号</w:t>
            </w:r>
          </w:p>
        </w:tc>
        <w:tc>
          <w:tcPr>
            <w:tcW w:w="2771" w:type="dxa"/>
            <w:shd w:val="clear" w:color="auto" w:fill="F2F2F2"/>
          </w:tcPr>
          <w:p w14:paraId="64C68743" w14:textId="77777777" w:rsidR="002D32ED" w:rsidRDefault="00000000">
            <w:r>
              <w:rPr>
                <w:b/>
              </w:rPr>
              <w:t>评估内容</w:t>
            </w:r>
          </w:p>
        </w:tc>
        <w:tc>
          <w:tcPr>
            <w:tcW w:w="2771" w:type="dxa"/>
            <w:shd w:val="clear" w:color="auto" w:fill="F2F2F2"/>
          </w:tcPr>
          <w:p w14:paraId="2F40086E" w14:textId="77777777" w:rsidR="002D32ED" w:rsidRDefault="00000000">
            <w:r>
              <w:rPr>
                <w:b/>
              </w:rPr>
              <w:t>影响模板</w:t>
            </w:r>
          </w:p>
        </w:tc>
      </w:tr>
      <w:tr w:rsidR="002D32ED" w14:paraId="1D143E10" w14:textId="77777777">
        <w:trPr>
          <w:jc w:val="center"/>
        </w:trPr>
        <w:tc>
          <w:tcPr>
            <w:tcW w:w="2771" w:type="dxa"/>
          </w:tcPr>
          <w:p w14:paraId="269FB325" w14:textId="77777777" w:rsidR="002D32ED" w:rsidRDefault="00000000">
            <w:r>
              <w:t>Q8</w:t>
            </w:r>
          </w:p>
        </w:tc>
        <w:tc>
          <w:tcPr>
            <w:tcW w:w="2771" w:type="dxa"/>
          </w:tcPr>
          <w:p w14:paraId="57A86BD4" w14:textId="77777777" w:rsidR="002D32ED" w:rsidRDefault="00000000">
            <w:r>
              <w:t>培养目标文本状态</w:t>
            </w:r>
          </w:p>
        </w:tc>
        <w:tc>
          <w:tcPr>
            <w:tcW w:w="2771" w:type="dxa"/>
          </w:tcPr>
          <w:p w14:paraId="733D989A" w14:textId="77777777" w:rsidR="002D32ED" w:rsidRDefault="00000000">
            <w:r>
              <w:t>T01</w:t>
            </w:r>
          </w:p>
        </w:tc>
      </w:tr>
      <w:tr w:rsidR="002D32ED" w14:paraId="5577EA8D" w14:textId="77777777">
        <w:trPr>
          <w:jc w:val="center"/>
        </w:trPr>
        <w:tc>
          <w:tcPr>
            <w:tcW w:w="2771" w:type="dxa"/>
          </w:tcPr>
          <w:p w14:paraId="2C9DB7DE" w14:textId="77777777" w:rsidR="002D32ED" w:rsidRDefault="00000000">
            <w:r>
              <w:t>Q9</w:t>
            </w:r>
          </w:p>
        </w:tc>
        <w:tc>
          <w:tcPr>
            <w:tcW w:w="2771" w:type="dxa"/>
          </w:tcPr>
          <w:p w14:paraId="39A38123" w14:textId="77777777" w:rsidR="002D32ED" w:rsidRDefault="00000000">
            <w:r>
              <w:t>产业调研基础</w:t>
            </w:r>
          </w:p>
        </w:tc>
        <w:tc>
          <w:tcPr>
            <w:tcW w:w="2771" w:type="dxa"/>
          </w:tcPr>
          <w:p w14:paraId="509DEC1D" w14:textId="77777777" w:rsidR="002D32ED" w:rsidRDefault="00000000">
            <w:r>
              <w:t>T03</w:t>
            </w:r>
          </w:p>
        </w:tc>
      </w:tr>
      <w:tr w:rsidR="002D32ED" w14:paraId="522162FF" w14:textId="77777777">
        <w:trPr>
          <w:jc w:val="center"/>
        </w:trPr>
        <w:tc>
          <w:tcPr>
            <w:tcW w:w="2771" w:type="dxa"/>
          </w:tcPr>
          <w:p w14:paraId="746E1124" w14:textId="77777777" w:rsidR="002D32ED" w:rsidRDefault="00000000">
            <w:r>
              <w:t>Q10</w:t>
            </w:r>
          </w:p>
        </w:tc>
        <w:tc>
          <w:tcPr>
            <w:tcW w:w="2771" w:type="dxa"/>
          </w:tcPr>
          <w:p w14:paraId="3D947DD3" w14:textId="77777777" w:rsidR="002D32ED" w:rsidRDefault="00000000">
            <w:r>
              <w:t>课程大纲格式规范程度</w:t>
            </w:r>
          </w:p>
        </w:tc>
        <w:tc>
          <w:tcPr>
            <w:tcW w:w="2771" w:type="dxa"/>
          </w:tcPr>
          <w:p w14:paraId="04ABE94A" w14:textId="77777777" w:rsidR="002D32ED" w:rsidRDefault="00000000">
            <w:r>
              <w:t>T11</w:t>
            </w:r>
          </w:p>
        </w:tc>
      </w:tr>
      <w:tr w:rsidR="002D32ED" w14:paraId="15436CED" w14:textId="77777777">
        <w:trPr>
          <w:jc w:val="center"/>
        </w:trPr>
        <w:tc>
          <w:tcPr>
            <w:tcW w:w="2771" w:type="dxa"/>
          </w:tcPr>
          <w:p w14:paraId="65DFA36E" w14:textId="77777777" w:rsidR="002D32ED" w:rsidRDefault="00000000">
            <w:r>
              <w:t>Q11</w:t>
            </w:r>
          </w:p>
        </w:tc>
        <w:tc>
          <w:tcPr>
            <w:tcW w:w="2771" w:type="dxa"/>
          </w:tcPr>
          <w:p w14:paraId="4F8DA826" w14:textId="77777777" w:rsidR="002D32ED" w:rsidRDefault="00000000">
            <w:r>
              <w:t>考核与达成度分析规范性</w:t>
            </w:r>
          </w:p>
        </w:tc>
        <w:tc>
          <w:tcPr>
            <w:tcW w:w="2771" w:type="dxa"/>
          </w:tcPr>
          <w:p w14:paraId="087896F2" w14:textId="77777777" w:rsidR="002D32ED" w:rsidRDefault="00000000">
            <w:r>
              <w:t>T08</w:t>
            </w:r>
          </w:p>
        </w:tc>
      </w:tr>
      <w:tr w:rsidR="002D32ED" w14:paraId="722350A4" w14:textId="77777777">
        <w:trPr>
          <w:jc w:val="center"/>
        </w:trPr>
        <w:tc>
          <w:tcPr>
            <w:tcW w:w="2771" w:type="dxa"/>
          </w:tcPr>
          <w:p w14:paraId="56B67D9D" w14:textId="77777777" w:rsidR="002D32ED" w:rsidRDefault="00000000">
            <w:r>
              <w:t>Q12</w:t>
            </w:r>
          </w:p>
        </w:tc>
        <w:tc>
          <w:tcPr>
            <w:tcW w:w="2771" w:type="dxa"/>
          </w:tcPr>
          <w:p w14:paraId="31FDCEBF" w14:textId="77777777" w:rsidR="002D32ED" w:rsidRDefault="00000000">
            <w:r>
              <w:t>教案规范程度</w:t>
            </w:r>
          </w:p>
        </w:tc>
        <w:tc>
          <w:tcPr>
            <w:tcW w:w="2771" w:type="dxa"/>
          </w:tcPr>
          <w:p w14:paraId="70F13FA3" w14:textId="77777777" w:rsidR="002D32ED" w:rsidRDefault="00000000">
            <w:r>
              <w:t>T05</w:t>
            </w:r>
          </w:p>
        </w:tc>
      </w:tr>
      <w:tr w:rsidR="002D32ED" w14:paraId="58259375" w14:textId="77777777">
        <w:trPr>
          <w:jc w:val="center"/>
        </w:trPr>
        <w:tc>
          <w:tcPr>
            <w:tcW w:w="2771" w:type="dxa"/>
          </w:tcPr>
          <w:p w14:paraId="4FD98A4E" w14:textId="77777777" w:rsidR="002D32ED" w:rsidRDefault="00000000">
            <w:r>
              <w:t>Q13</w:t>
            </w:r>
          </w:p>
        </w:tc>
        <w:tc>
          <w:tcPr>
            <w:tcW w:w="2771" w:type="dxa"/>
          </w:tcPr>
          <w:p w14:paraId="679BAD5F" w14:textId="77777777" w:rsidR="002D32ED" w:rsidRDefault="00000000">
            <w:r>
              <w:t>教学过程数据电子化程度</w:t>
            </w:r>
          </w:p>
        </w:tc>
        <w:tc>
          <w:tcPr>
            <w:tcW w:w="2771" w:type="dxa"/>
          </w:tcPr>
          <w:p w14:paraId="5A5709F3" w14:textId="77777777" w:rsidR="002D32ED" w:rsidRDefault="00000000">
            <w:r>
              <w:t>T15/T16/T09</w:t>
            </w:r>
          </w:p>
        </w:tc>
      </w:tr>
      <w:tr w:rsidR="002D32ED" w14:paraId="46986B1D" w14:textId="77777777">
        <w:trPr>
          <w:jc w:val="center"/>
        </w:trPr>
        <w:tc>
          <w:tcPr>
            <w:tcW w:w="2771" w:type="dxa"/>
          </w:tcPr>
          <w:p w14:paraId="3496C3B9" w14:textId="77777777" w:rsidR="002D32ED" w:rsidRDefault="00000000">
            <w:r>
              <w:t>Q14</w:t>
            </w:r>
          </w:p>
        </w:tc>
        <w:tc>
          <w:tcPr>
            <w:tcW w:w="2771" w:type="dxa"/>
          </w:tcPr>
          <w:p w14:paraId="16DF7058" w14:textId="77777777" w:rsidR="002D32ED" w:rsidRDefault="00000000">
            <w:r>
              <w:t>课程-产业映射分析基础</w:t>
            </w:r>
          </w:p>
        </w:tc>
        <w:tc>
          <w:tcPr>
            <w:tcW w:w="2771" w:type="dxa"/>
          </w:tcPr>
          <w:p w14:paraId="14E5952C" w14:textId="77777777" w:rsidR="002D32ED" w:rsidRDefault="00000000">
            <w:r>
              <w:t>T04</w:t>
            </w:r>
          </w:p>
        </w:tc>
      </w:tr>
    </w:tbl>
    <w:p w14:paraId="6051FEDE" w14:textId="77777777" w:rsidR="002D32ED" w:rsidRDefault="002D32ED"/>
    <w:p w14:paraId="44AB617E" w14:textId="77777777" w:rsidR="002D32ED" w:rsidRDefault="00000000">
      <w:pPr>
        <w:pStyle w:val="4"/>
      </w:pPr>
      <w:r>
        <w:t>组织能力（</w:t>
      </w:r>
      <w:r>
        <w:t>6</w:t>
      </w:r>
      <w:r>
        <w:t>题）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2D32ED" w14:paraId="22B0DCF0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DC7E640" w14:textId="77777777" w:rsidR="002D32ED" w:rsidRDefault="00000000">
            <w:r>
              <w:rPr>
                <w:b/>
              </w:rPr>
              <w:t>题号</w:t>
            </w:r>
          </w:p>
        </w:tc>
        <w:tc>
          <w:tcPr>
            <w:tcW w:w="2771" w:type="dxa"/>
            <w:shd w:val="clear" w:color="auto" w:fill="F2F2F2"/>
          </w:tcPr>
          <w:p w14:paraId="78D93064" w14:textId="77777777" w:rsidR="002D32ED" w:rsidRDefault="00000000">
            <w:r>
              <w:rPr>
                <w:b/>
              </w:rPr>
              <w:t>评估内容</w:t>
            </w:r>
          </w:p>
        </w:tc>
        <w:tc>
          <w:tcPr>
            <w:tcW w:w="2771" w:type="dxa"/>
            <w:shd w:val="clear" w:color="auto" w:fill="F2F2F2"/>
          </w:tcPr>
          <w:p w14:paraId="3F225202" w14:textId="77777777" w:rsidR="002D32ED" w:rsidRDefault="00000000">
            <w:r>
              <w:rPr>
                <w:b/>
              </w:rPr>
              <w:t>影响范围</w:t>
            </w:r>
          </w:p>
        </w:tc>
      </w:tr>
      <w:tr w:rsidR="002D32ED" w14:paraId="4D998145" w14:textId="77777777">
        <w:trPr>
          <w:jc w:val="center"/>
        </w:trPr>
        <w:tc>
          <w:tcPr>
            <w:tcW w:w="2771" w:type="dxa"/>
          </w:tcPr>
          <w:p w14:paraId="76189E3A" w14:textId="77777777" w:rsidR="002D32ED" w:rsidRDefault="00000000">
            <w:r>
              <w:t>Q15</w:t>
            </w:r>
          </w:p>
        </w:tc>
        <w:tc>
          <w:tcPr>
            <w:tcW w:w="2771" w:type="dxa"/>
          </w:tcPr>
          <w:p w14:paraId="297B1C5F" w14:textId="77777777" w:rsidR="002D32ED" w:rsidRDefault="00000000">
            <w:r>
              <w:t>专人负责程度</w:t>
            </w:r>
          </w:p>
        </w:tc>
        <w:tc>
          <w:tcPr>
            <w:tcW w:w="2771" w:type="dxa"/>
          </w:tcPr>
          <w:p w14:paraId="72FC2161" w14:textId="77777777" w:rsidR="002D32ED" w:rsidRDefault="00000000">
            <w:r>
              <w:t>全部模板</w:t>
            </w:r>
          </w:p>
        </w:tc>
      </w:tr>
      <w:tr w:rsidR="002D32ED" w14:paraId="1BA11BE6" w14:textId="77777777">
        <w:trPr>
          <w:jc w:val="center"/>
        </w:trPr>
        <w:tc>
          <w:tcPr>
            <w:tcW w:w="2771" w:type="dxa"/>
          </w:tcPr>
          <w:p w14:paraId="150117CD" w14:textId="77777777" w:rsidR="002D32ED" w:rsidRDefault="00000000">
            <w:r>
              <w:t>Q16</w:t>
            </w:r>
          </w:p>
        </w:tc>
        <w:tc>
          <w:tcPr>
            <w:tcW w:w="2771" w:type="dxa"/>
          </w:tcPr>
          <w:p w14:paraId="65FABDE1" w14:textId="77777777" w:rsidR="002D32ED" w:rsidRDefault="00000000">
            <w:r>
              <w:t>定期更新机制</w:t>
            </w:r>
          </w:p>
        </w:tc>
        <w:tc>
          <w:tcPr>
            <w:tcW w:w="2771" w:type="dxa"/>
          </w:tcPr>
          <w:p w14:paraId="5F535999" w14:textId="77777777" w:rsidR="002D32ED" w:rsidRDefault="00000000">
            <w:r>
              <w:t>T01/T03/T11</w:t>
            </w:r>
          </w:p>
        </w:tc>
      </w:tr>
      <w:tr w:rsidR="002D32ED" w14:paraId="3666134A" w14:textId="77777777">
        <w:trPr>
          <w:jc w:val="center"/>
        </w:trPr>
        <w:tc>
          <w:tcPr>
            <w:tcW w:w="2771" w:type="dxa"/>
          </w:tcPr>
          <w:p w14:paraId="0EB80DD1" w14:textId="77777777" w:rsidR="002D32ED" w:rsidRDefault="00000000">
            <w:r>
              <w:t>Q17</w:t>
            </w:r>
          </w:p>
        </w:tc>
        <w:tc>
          <w:tcPr>
            <w:tcW w:w="2771" w:type="dxa"/>
          </w:tcPr>
          <w:p w14:paraId="45F6B470" w14:textId="77777777" w:rsidR="002D32ED" w:rsidRDefault="00000000">
            <w:r>
              <w:t>闭环跟踪机制</w:t>
            </w:r>
          </w:p>
        </w:tc>
        <w:tc>
          <w:tcPr>
            <w:tcW w:w="2771" w:type="dxa"/>
          </w:tcPr>
          <w:p w14:paraId="2474F84B" w14:textId="77777777" w:rsidR="002D32ED" w:rsidRDefault="00000000">
            <w:r>
              <w:t>T08/T11</w:t>
            </w:r>
          </w:p>
        </w:tc>
      </w:tr>
      <w:tr w:rsidR="002D32ED" w14:paraId="095A7BC4" w14:textId="77777777">
        <w:trPr>
          <w:jc w:val="center"/>
        </w:trPr>
        <w:tc>
          <w:tcPr>
            <w:tcW w:w="2771" w:type="dxa"/>
          </w:tcPr>
          <w:p w14:paraId="04FEC0A6" w14:textId="77777777" w:rsidR="002D32ED" w:rsidRDefault="00000000">
            <w:r>
              <w:t>Q18</w:t>
            </w:r>
          </w:p>
        </w:tc>
        <w:tc>
          <w:tcPr>
            <w:tcW w:w="2771" w:type="dxa"/>
          </w:tcPr>
          <w:p w14:paraId="3C314DB6" w14:textId="77777777" w:rsidR="002D32ED" w:rsidRDefault="00000000">
            <w:r>
              <w:t>数据汇总能力</w:t>
            </w:r>
          </w:p>
        </w:tc>
        <w:tc>
          <w:tcPr>
            <w:tcW w:w="2771" w:type="dxa"/>
          </w:tcPr>
          <w:p w14:paraId="4A7F1BCE" w14:textId="77777777" w:rsidR="002D32ED" w:rsidRDefault="00000000">
            <w:r>
              <w:t>全部模板（院系层面）</w:t>
            </w:r>
          </w:p>
        </w:tc>
      </w:tr>
      <w:tr w:rsidR="002D32ED" w14:paraId="1613AA03" w14:textId="77777777">
        <w:trPr>
          <w:jc w:val="center"/>
        </w:trPr>
        <w:tc>
          <w:tcPr>
            <w:tcW w:w="2771" w:type="dxa"/>
          </w:tcPr>
          <w:p w14:paraId="6F4ABE14" w14:textId="77777777" w:rsidR="002D32ED" w:rsidRDefault="00000000">
            <w:r>
              <w:t>Q19</w:t>
            </w:r>
          </w:p>
        </w:tc>
        <w:tc>
          <w:tcPr>
            <w:tcW w:w="2771" w:type="dxa"/>
          </w:tcPr>
          <w:p w14:paraId="216B0818" w14:textId="77777777" w:rsidR="002D32ED" w:rsidRDefault="00000000">
            <w:r>
              <w:t>AI工具接受度</w:t>
            </w:r>
          </w:p>
        </w:tc>
        <w:tc>
          <w:tcPr>
            <w:tcW w:w="2771" w:type="dxa"/>
          </w:tcPr>
          <w:p w14:paraId="222239E4" w14:textId="77777777" w:rsidR="002D32ED" w:rsidRDefault="00000000">
            <w:r>
              <w:t>T11/T06</w:t>
            </w:r>
          </w:p>
        </w:tc>
      </w:tr>
      <w:tr w:rsidR="002D32ED" w14:paraId="3FB2DC2F" w14:textId="77777777">
        <w:trPr>
          <w:jc w:val="center"/>
        </w:trPr>
        <w:tc>
          <w:tcPr>
            <w:tcW w:w="2771" w:type="dxa"/>
          </w:tcPr>
          <w:p w14:paraId="0B6DE1D3" w14:textId="77777777" w:rsidR="002D32ED" w:rsidRDefault="00000000">
            <w:r>
              <w:t>Q20</w:t>
            </w:r>
          </w:p>
        </w:tc>
        <w:tc>
          <w:tcPr>
            <w:tcW w:w="2771" w:type="dxa"/>
          </w:tcPr>
          <w:p w14:paraId="117D1FFD" w14:textId="77777777" w:rsidR="002D32ED" w:rsidRDefault="00000000">
            <w:r>
              <w:t>预警机制完善程度</w:t>
            </w:r>
          </w:p>
        </w:tc>
        <w:tc>
          <w:tcPr>
            <w:tcW w:w="2771" w:type="dxa"/>
          </w:tcPr>
          <w:p w14:paraId="0840F991" w14:textId="77777777" w:rsidR="002D32ED" w:rsidRDefault="00000000">
            <w:r>
              <w:t>全部模板（决策层面）</w:t>
            </w:r>
          </w:p>
        </w:tc>
      </w:tr>
    </w:tbl>
    <w:p w14:paraId="4BB5CCDE" w14:textId="77777777" w:rsidR="002D32ED" w:rsidRDefault="002D32ED"/>
    <w:p w14:paraId="188139AA" w14:textId="77777777" w:rsidR="002D32ED" w:rsidRDefault="00000000">
      <w:r>
        <w:t>题目从30+候选中筛出20题，淘汰标准："该题答案不影响任何模板启动建议"。</w:t>
      </w:r>
    </w:p>
    <w:p w14:paraId="308E0081" w14:textId="77777777" w:rsidR="002D32ED" w:rsidRDefault="00000000">
      <w:pPr>
        <w:pStyle w:val="31"/>
      </w:pPr>
      <w:r>
        <w:t xml:space="preserve">4.3 </w:t>
      </w:r>
      <w:r>
        <w:t>四级分级与启动方式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2D32ED" w14:paraId="45040CC1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52B63538" w14:textId="77777777" w:rsidR="002D32ED" w:rsidRDefault="00000000">
            <w:r>
              <w:rPr>
                <w:b/>
              </w:rPr>
              <w:t>等级</w:t>
            </w:r>
          </w:p>
        </w:tc>
        <w:tc>
          <w:tcPr>
            <w:tcW w:w="2078" w:type="dxa"/>
            <w:shd w:val="clear" w:color="auto" w:fill="F2F2F2"/>
          </w:tcPr>
          <w:p w14:paraId="332495D0" w14:textId="77777777" w:rsidR="002D32ED" w:rsidRDefault="00000000">
            <w:r>
              <w:rPr>
                <w:b/>
              </w:rPr>
              <w:t>标签</w:t>
            </w:r>
          </w:p>
        </w:tc>
        <w:tc>
          <w:tcPr>
            <w:tcW w:w="2078" w:type="dxa"/>
            <w:shd w:val="clear" w:color="auto" w:fill="F2F2F2"/>
          </w:tcPr>
          <w:p w14:paraId="1D9418B1" w14:textId="77777777" w:rsidR="002D32ED" w:rsidRDefault="00000000">
            <w:r>
              <w:rPr>
                <w:b/>
              </w:rPr>
              <w:t>含义</w:t>
            </w:r>
          </w:p>
        </w:tc>
        <w:tc>
          <w:tcPr>
            <w:tcW w:w="2078" w:type="dxa"/>
            <w:shd w:val="clear" w:color="auto" w:fill="F2F2F2"/>
          </w:tcPr>
          <w:p w14:paraId="558406C1" w14:textId="77777777" w:rsidR="002D32ED" w:rsidRDefault="00000000">
            <w:r>
              <w:rPr>
                <w:b/>
              </w:rPr>
              <w:t>模板启动方式</w:t>
            </w:r>
          </w:p>
        </w:tc>
      </w:tr>
      <w:tr w:rsidR="002D32ED" w14:paraId="093C7FEE" w14:textId="77777777">
        <w:trPr>
          <w:jc w:val="center"/>
        </w:trPr>
        <w:tc>
          <w:tcPr>
            <w:tcW w:w="2078" w:type="dxa"/>
          </w:tcPr>
          <w:p w14:paraId="476A1E81" w14:textId="77777777" w:rsidR="002D32ED" w:rsidRDefault="00000000">
            <w:r>
              <w:t>A</w:t>
            </w:r>
          </w:p>
        </w:tc>
        <w:tc>
          <w:tcPr>
            <w:tcW w:w="2078" w:type="dxa"/>
          </w:tcPr>
          <w:p w14:paraId="4D212543" w14:textId="77777777" w:rsidR="002D32ED" w:rsidRDefault="00000000">
            <w:r>
              <w:t>完全具备</w:t>
            </w:r>
          </w:p>
        </w:tc>
        <w:tc>
          <w:tcPr>
            <w:tcW w:w="2078" w:type="dxa"/>
          </w:tcPr>
          <w:p w14:paraId="0B9F527C" w14:textId="77777777" w:rsidR="002D32ED" w:rsidRDefault="00000000">
            <w:r>
              <w:t>有系统、有数据、有机制</w:t>
            </w:r>
          </w:p>
        </w:tc>
        <w:tc>
          <w:tcPr>
            <w:tcW w:w="2078" w:type="dxa"/>
          </w:tcPr>
          <w:p w14:paraId="7A2C1C09" w14:textId="77777777" w:rsidR="002D32ED" w:rsidRDefault="00000000">
            <w:r>
              <w:t>直接启动，数据系统化采集</w:t>
            </w:r>
          </w:p>
        </w:tc>
      </w:tr>
      <w:tr w:rsidR="002D32ED" w14:paraId="66B7E277" w14:textId="77777777">
        <w:trPr>
          <w:jc w:val="center"/>
        </w:trPr>
        <w:tc>
          <w:tcPr>
            <w:tcW w:w="2078" w:type="dxa"/>
          </w:tcPr>
          <w:p w14:paraId="71048E45" w14:textId="77777777" w:rsidR="002D32ED" w:rsidRDefault="00000000">
            <w:r>
              <w:t>B</w:t>
            </w:r>
          </w:p>
        </w:tc>
        <w:tc>
          <w:tcPr>
            <w:tcW w:w="2078" w:type="dxa"/>
          </w:tcPr>
          <w:p w14:paraId="56D2F1D7" w14:textId="77777777" w:rsidR="002D32ED" w:rsidRDefault="00000000">
            <w:r>
              <w:t>部分具备</w:t>
            </w:r>
          </w:p>
        </w:tc>
        <w:tc>
          <w:tcPr>
            <w:tcW w:w="2078" w:type="dxa"/>
          </w:tcPr>
          <w:p w14:paraId="759499D9" w14:textId="77777777" w:rsidR="002D32ED" w:rsidRDefault="00000000">
            <w:r>
              <w:t>有基础但不完善</w:t>
            </w:r>
          </w:p>
        </w:tc>
        <w:tc>
          <w:tcPr>
            <w:tcW w:w="2078" w:type="dxa"/>
          </w:tcPr>
          <w:p w14:paraId="60DF0461" w14:textId="77777777" w:rsidR="002D32ED" w:rsidRDefault="00000000">
            <w:r>
              <w:t>可启动，需人工补充部分数据</w:t>
            </w:r>
          </w:p>
        </w:tc>
      </w:tr>
      <w:tr w:rsidR="002D32ED" w14:paraId="37D07C4D" w14:textId="77777777">
        <w:trPr>
          <w:jc w:val="center"/>
        </w:trPr>
        <w:tc>
          <w:tcPr>
            <w:tcW w:w="2078" w:type="dxa"/>
          </w:tcPr>
          <w:p w14:paraId="3777D848" w14:textId="77777777" w:rsidR="002D32ED" w:rsidRDefault="00000000">
            <w:r>
              <w:t>C</w:t>
            </w:r>
          </w:p>
        </w:tc>
        <w:tc>
          <w:tcPr>
            <w:tcW w:w="2078" w:type="dxa"/>
          </w:tcPr>
          <w:p w14:paraId="0BB10EF6" w14:textId="77777777" w:rsidR="002D32ED" w:rsidRDefault="00000000">
            <w:r>
              <w:t>基础薄弱</w:t>
            </w:r>
          </w:p>
        </w:tc>
        <w:tc>
          <w:tcPr>
            <w:tcW w:w="2078" w:type="dxa"/>
          </w:tcPr>
          <w:p w14:paraId="2297ADD0" w14:textId="77777777" w:rsidR="002D32ED" w:rsidRDefault="00000000">
            <w:r>
              <w:t>有框架但不完整或格式不标准</w:t>
            </w:r>
          </w:p>
        </w:tc>
        <w:tc>
          <w:tcPr>
            <w:tcW w:w="2078" w:type="dxa"/>
          </w:tcPr>
          <w:p w14:paraId="2FF3D21D" w14:textId="77777777" w:rsidR="002D32ED" w:rsidRDefault="00000000">
            <w:r>
              <w:t>简化方式过渡，同步补齐基础</w:t>
            </w:r>
          </w:p>
        </w:tc>
      </w:tr>
      <w:tr w:rsidR="002D32ED" w14:paraId="458F56F9" w14:textId="77777777">
        <w:trPr>
          <w:jc w:val="center"/>
        </w:trPr>
        <w:tc>
          <w:tcPr>
            <w:tcW w:w="2078" w:type="dxa"/>
          </w:tcPr>
          <w:p w14:paraId="543D60AD" w14:textId="77777777" w:rsidR="002D32ED" w:rsidRDefault="00000000">
            <w:r>
              <w:t>D</w:t>
            </w:r>
          </w:p>
        </w:tc>
        <w:tc>
          <w:tcPr>
            <w:tcW w:w="2078" w:type="dxa"/>
          </w:tcPr>
          <w:p w14:paraId="51B2AA5B" w14:textId="77777777" w:rsidR="002D32ED" w:rsidRDefault="00000000">
            <w:r>
              <w:t>基本没有</w:t>
            </w:r>
          </w:p>
        </w:tc>
        <w:tc>
          <w:tcPr>
            <w:tcW w:w="2078" w:type="dxa"/>
          </w:tcPr>
          <w:p w14:paraId="4E3E5946" w14:textId="77777777" w:rsidR="002D32ED" w:rsidRDefault="00000000">
            <w:r>
              <w:t>缺乏基本条件</w:t>
            </w:r>
          </w:p>
        </w:tc>
        <w:tc>
          <w:tcPr>
            <w:tcW w:w="2078" w:type="dxa"/>
          </w:tcPr>
          <w:p w14:paraId="48F3A1B4" w14:textId="77777777" w:rsidR="002D32ED" w:rsidRDefault="00000000">
            <w:r>
              <w:t>短期内无法启用，需先完成基础建设</w:t>
            </w:r>
          </w:p>
        </w:tc>
      </w:tr>
    </w:tbl>
    <w:p w14:paraId="27086D78" w14:textId="77777777" w:rsidR="002D32ED" w:rsidRDefault="002D32ED"/>
    <w:p w14:paraId="095C545D" w14:textId="77777777" w:rsidR="002D32ED" w:rsidRDefault="00000000">
      <w:pPr>
        <w:pStyle w:val="31"/>
      </w:pPr>
      <w:r>
        <w:t xml:space="preserve">4.4 </w:t>
      </w:r>
      <w:r>
        <w:t>输出结果</w:t>
      </w:r>
    </w:p>
    <w:p w14:paraId="361D1701" w14:textId="77777777" w:rsidR="002D32ED" w:rsidRDefault="00000000">
      <w:r>
        <w:t>自评完成后，工具输出：</w:t>
      </w:r>
    </w:p>
    <w:p w14:paraId="15084314" w14:textId="77777777" w:rsidR="002D32ED" w:rsidRDefault="00000000">
      <w:pPr>
        <w:ind w:hanging="142"/>
      </w:pPr>
      <w:r>
        <w:t xml:space="preserve">1. </w:t>
      </w:r>
      <w:r>
        <w:rPr>
          <w:b/>
        </w:rPr>
        <w:t>整体就绪度等级</w:t>
      </w:r>
      <w:r>
        <w:t>（A/B/C/D）</w:t>
      </w:r>
    </w:p>
    <w:p w14:paraId="79021534" w14:textId="77777777" w:rsidR="002D32ED" w:rsidRDefault="00000000">
      <w:pPr>
        <w:ind w:hanging="142"/>
      </w:pPr>
      <w:r>
        <w:t xml:space="preserve">2. </w:t>
      </w:r>
      <w:r>
        <w:rPr>
          <w:b/>
        </w:rPr>
        <w:t>每个模板的具体启动建议</w:t>
      </w:r>
      <w:r>
        <w:t>：直接启用 / AI辅助填写 / 简化过渡 / 暂缓</w:t>
      </w:r>
    </w:p>
    <w:p w14:paraId="5FF45BE8" w14:textId="77777777" w:rsidR="002D32ED" w:rsidRDefault="00000000">
      <w:pPr>
        <w:ind w:hanging="142"/>
      </w:pPr>
      <w:r>
        <w:t xml:space="preserve">3. </w:t>
      </w:r>
      <w:r>
        <w:rPr>
          <w:b/>
        </w:rPr>
        <w:t>差距清单</w:t>
      </w:r>
      <w:r>
        <w:t>：进入正式评价前需要补齐的数据和系统条件</w:t>
      </w:r>
    </w:p>
    <w:p w14:paraId="3C76C267" w14:textId="77777777" w:rsidR="002D32ED" w:rsidRDefault="00000000">
      <w:pPr>
        <w:ind w:hanging="142"/>
      </w:pPr>
      <w:r>
        <w:t xml:space="preserve">4. </w:t>
      </w:r>
      <w:r>
        <w:rPr>
          <w:b/>
        </w:rPr>
        <w:t>推荐启动批次</w:t>
      </w:r>
      <w:r>
        <w:t>：根据就绪度建议从第一批还是第二批开始</w:t>
      </w:r>
    </w:p>
    <w:p w14:paraId="330CAB35" w14:textId="77777777" w:rsidR="002D32ED" w:rsidRDefault="002D32ED">
      <w:pPr>
        <w:pStyle w:val="HorizontalRule"/>
        <w:pBdr>
          <w:top w:val="single" w:sz="8" w:space="0" w:color="CCCCCC"/>
        </w:pBdr>
      </w:pPr>
    </w:p>
    <w:p w14:paraId="0810D62A" w14:textId="77777777" w:rsidR="002D32ED" w:rsidRDefault="00000000">
      <w:pPr>
        <w:pStyle w:val="21"/>
      </w:pPr>
      <w:r>
        <w:t>第五步：实施路线图</w:t>
      </w:r>
    </w:p>
    <w:p w14:paraId="08F4CECC" w14:textId="77777777" w:rsidR="002D32ED" w:rsidRDefault="00000000">
      <w:pPr>
        <w:pStyle w:val="31"/>
      </w:pPr>
      <w:r>
        <w:t xml:space="preserve">5.1 </w:t>
      </w:r>
      <w:r>
        <w:t>三批制设计</w:t>
      </w:r>
    </w:p>
    <w:p w14:paraId="32AE0ACD" w14:textId="77777777" w:rsidR="002D32ED" w:rsidRDefault="00000000">
      <w:r>
        <w:rPr>
          <w:b/>
        </w:rPr>
        <w:t>为什么不是两批：</w:t>
      </w:r>
      <w:r>
        <w:t xml:space="preserve"> 第一批太重（要覆盖行为数据模板，对平台基础设施有要求），且缺少常态运转阶段——系统上线不等于产生价值。</w:t>
      </w:r>
    </w:p>
    <w:p w14:paraId="59E13822" w14:textId="77777777" w:rsidR="002D32ED" w:rsidRDefault="00000000">
      <w:r>
        <w:rPr>
          <w:b/>
        </w:rPr>
        <w:t>为什么不是四批：</w:t>
      </w:r>
      <w:r>
        <w:t xml:space="preserve"> 批次间衔接成本高、战线太长、验证层只有3个模板单独成批效率低。</w:t>
      </w:r>
    </w:p>
    <w:p w14:paraId="30334C24" w14:textId="77777777" w:rsidR="002D32ED" w:rsidRDefault="00000000">
      <w:r>
        <w:rPr>
          <w:b/>
        </w:rPr>
        <w:t>最终三批：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6"/>
        <w:gridCol w:w="2076"/>
      </w:tblGrid>
      <w:tr w:rsidR="002D32ED" w14:paraId="60046BEF" w14:textId="77777777">
        <w:trPr>
          <w:jc w:val="center"/>
        </w:trPr>
        <w:tc>
          <w:tcPr>
            <w:tcW w:w="2078" w:type="dxa"/>
            <w:shd w:val="clear" w:color="auto" w:fill="F2F2F2"/>
          </w:tcPr>
          <w:p w14:paraId="3AFCC81C" w14:textId="77777777" w:rsidR="002D32ED" w:rsidRDefault="00000000">
            <w:r>
              <w:rPr>
                <w:b/>
              </w:rPr>
              <w:t>批次</w:t>
            </w:r>
          </w:p>
        </w:tc>
        <w:tc>
          <w:tcPr>
            <w:tcW w:w="2078" w:type="dxa"/>
            <w:shd w:val="clear" w:color="auto" w:fill="F2F2F2"/>
          </w:tcPr>
          <w:p w14:paraId="0E95BB82" w14:textId="77777777" w:rsidR="002D32ED" w:rsidRDefault="00000000">
            <w:r>
              <w:rPr>
                <w:b/>
              </w:rPr>
              <w:t>时间</w:t>
            </w:r>
          </w:p>
        </w:tc>
        <w:tc>
          <w:tcPr>
            <w:tcW w:w="2078" w:type="dxa"/>
            <w:shd w:val="clear" w:color="auto" w:fill="F2F2F2"/>
          </w:tcPr>
          <w:p w14:paraId="21471BD5" w14:textId="77777777" w:rsidR="002D32ED" w:rsidRDefault="00000000">
            <w:r>
              <w:rPr>
                <w:b/>
              </w:rPr>
              <w:t>核心内容</w:t>
            </w:r>
          </w:p>
        </w:tc>
        <w:tc>
          <w:tcPr>
            <w:tcW w:w="2078" w:type="dxa"/>
            <w:shd w:val="clear" w:color="auto" w:fill="F2F2F2"/>
          </w:tcPr>
          <w:p w14:paraId="4003774C" w14:textId="77777777" w:rsidR="002D32ED" w:rsidRDefault="00000000">
            <w:r>
              <w:rPr>
                <w:b/>
              </w:rPr>
              <w:t>价值定位</w:t>
            </w:r>
          </w:p>
        </w:tc>
      </w:tr>
      <w:tr w:rsidR="002D32ED" w14:paraId="60684618" w14:textId="77777777">
        <w:trPr>
          <w:jc w:val="center"/>
        </w:trPr>
        <w:tc>
          <w:tcPr>
            <w:tcW w:w="2078" w:type="dxa"/>
          </w:tcPr>
          <w:p w14:paraId="24AD9B0C" w14:textId="77777777" w:rsidR="002D32ED" w:rsidRDefault="00000000">
            <w:r>
              <w:t>第一批</w:t>
            </w:r>
          </w:p>
        </w:tc>
        <w:tc>
          <w:tcPr>
            <w:tcW w:w="2078" w:type="dxa"/>
          </w:tcPr>
          <w:p w14:paraId="3321F26D" w14:textId="77777777" w:rsidR="002D32ED" w:rsidRDefault="00000000">
            <w:r>
              <w:t>0-6月</w:t>
            </w:r>
          </w:p>
        </w:tc>
        <w:tc>
          <w:tcPr>
            <w:tcW w:w="2078" w:type="dxa"/>
          </w:tcPr>
          <w:p w14:paraId="385E1BFC" w14:textId="77777777" w:rsidR="002D32ED" w:rsidRDefault="00000000">
            <w:r>
              <w:t>6个P0模板上线，教务数据Excel导入，产业白皮书AI初稿+教师修订</w:t>
            </w:r>
          </w:p>
        </w:tc>
        <w:tc>
          <w:tcPr>
            <w:tcW w:w="2078" w:type="dxa"/>
          </w:tcPr>
          <w:p w14:paraId="0D646AF7" w14:textId="77777777" w:rsidR="002D32ED" w:rsidRDefault="00000000">
            <w:r>
              <w:t>证明"能用"——产出首份诊断报告</w:t>
            </w:r>
          </w:p>
        </w:tc>
      </w:tr>
      <w:tr w:rsidR="002D32ED" w14:paraId="2396CB0E" w14:textId="77777777">
        <w:trPr>
          <w:jc w:val="center"/>
        </w:trPr>
        <w:tc>
          <w:tcPr>
            <w:tcW w:w="2078" w:type="dxa"/>
          </w:tcPr>
          <w:p w14:paraId="1B55E1AF" w14:textId="77777777" w:rsidR="002D32ED" w:rsidRDefault="00000000">
            <w:r>
              <w:t>第二批</w:t>
            </w:r>
          </w:p>
        </w:tc>
        <w:tc>
          <w:tcPr>
            <w:tcW w:w="2078" w:type="dxa"/>
          </w:tcPr>
          <w:p w14:paraId="48BFBDAE" w14:textId="77777777" w:rsidR="002D32ED" w:rsidRDefault="00000000">
            <w:r>
              <w:t>6-18月</w:t>
            </w:r>
          </w:p>
        </w:tc>
        <w:tc>
          <w:tcPr>
            <w:tcW w:w="2078" w:type="dxa"/>
          </w:tcPr>
          <w:p w14:paraId="7EDCA482" w14:textId="77777777" w:rsidR="002D32ED" w:rsidRDefault="00000000">
            <w:r>
              <w:t>13个P1模板上线，行为数据基础设施就绪，教师培训，2个完整学期运转</w:t>
            </w:r>
          </w:p>
        </w:tc>
        <w:tc>
          <w:tcPr>
            <w:tcW w:w="2078" w:type="dxa"/>
          </w:tcPr>
          <w:p w14:paraId="71A0096F" w14:textId="77777777" w:rsidR="002D32ED" w:rsidRDefault="00000000">
            <w:r>
              <w:t>证明"好用"——评价完整，闭环运转</w:t>
            </w:r>
          </w:p>
        </w:tc>
      </w:tr>
      <w:tr w:rsidR="002D32ED" w14:paraId="323BCBB0" w14:textId="77777777">
        <w:trPr>
          <w:jc w:val="center"/>
        </w:trPr>
        <w:tc>
          <w:tcPr>
            <w:tcW w:w="2078" w:type="dxa"/>
          </w:tcPr>
          <w:p w14:paraId="6AF8A8EE" w14:textId="77777777" w:rsidR="002D32ED" w:rsidRDefault="00000000">
            <w:r>
              <w:t>第三批</w:t>
            </w:r>
          </w:p>
        </w:tc>
        <w:tc>
          <w:tcPr>
            <w:tcW w:w="2078" w:type="dxa"/>
          </w:tcPr>
          <w:p w14:paraId="6075B249" w14:textId="77777777" w:rsidR="002D32ED" w:rsidRDefault="00000000">
            <w:r>
              <w:t>18-36月</w:t>
            </w:r>
          </w:p>
        </w:tc>
        <w:tc>
          <w:tcPr>
            <w:tcW w:w="2078" w:type="dxa"/>
          </w:tcPr>
          <w:p w14:paraId="1E45963B" w14:textId="77777777" w:rsidR="002D32ED" w:rsidRDefault="00000000">
            <w:r>
              <w:t>趋势分析，未来型指标解锁，院校级扩展，校友长期追踪</w:t>
            </w:r>
          </w:p>
        </w:tc>
        <w:tc>
          <w:tcPr>
            <w:tcW w:w="2078" w:type="dxa"/>
          </w:tcPr>
          <w:p w14:paraId="6EA104A3" w14:textId="77777777" w:rsidR="002D32ED" w:rsidRDefault="00000000">
            <w:r>
              <w:t>证明"值得持续用"——长期价值兑现</w:t>
            </w:r>
          </w:p>
        </w:tc>
      </w:tr>
    </w:tbl>
    <w:p w14:paraId="3B01FD1F" w14:textId="77777777" w:rsidR="002D32ED" w:rsidRDefault="002D32ED"/>
    <w:p w14:paraId="56587476" w14:textId="77777777" w:rsidR="002D32ED" w:rsidRDefault="00000000">
      <w:pPr>
        <w:pStyle w:val="31"/>
      </w:pPr>
      <w:r>
        <w:t xml:space="preserve">5.2 </w:t>
      </w:r>
      <w:r>
        <w:t>第一批时间窗口依据</w:t>
      </w:r>
    </w:p>
    <w:p w14:paraId="1A78C9C8" w14:textId="77777777" w:rsidR="002D32ED" w:rsidRDefault="00000000">
      <w:r>
        <w:t>6个P0模板的填写周期：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7"/>
        <w:gridCol w:w="2768"/>
      </w:tblGrid>
      <w:tr w:rsidR="002D32ED" w14:paraId="3F3C8CA3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26E1BB40" w14:textId="77777777" w:rsidR="002D32ED" w:rsidRDefault="00000000">
            <w:r>
              <w:rPr>
                <w:b/>
              </w:rPr>
              <w:t>模板</w:t>
            </w:r>
          </w:p>
        </w:tc>
        <w:tc>
          <w:tcPr>
            <w:tcW w:w="2771" w:type="dxa"/>
            <w:shd w:val="clear" w:color="auto" w:fill="F2F2F2"/>
          </w:tcPr>
          <w:p w14:paraId="3CD94591" w14:textId="77777777" w:rsidR="002D32ED" w:rsidRDefault="00000000">
            <w:r>
              <w:rPr>
                <w:b/>
              </w:rPr>
              <w:t>周期</w:t>
            </w:r>
          </w:p>
        </w:tc>
        <w:tc>
          <w:tcPr>
            <w:tcW w:w="2771" w:type="dxa"/>
            <w:shd w:val="clear" w:color="auto" w:fill="F2F2F2"/>
          </w:tcPr>
          <w:p w14:paraId="764E91CE" w14:textId="77777777" w:rsidR="002D32ED" w:rsidRDefault="00000000">
            <w:r>
              <w:rPr>
                <w:b/>
              </w:rPr>
              <w:t>说明</w:t>
            </w:r>
          </w:p>
        </w:tc>
      </w:tr>
      <w:tr w:rsidR="002D32ED" w14:paraId="4BADB404" w14:textId="77777777">
        <w:trPr>
          <w:jc w:val="center"/>
        </w:trPr>
        <w:tc>
          <w:tcPr>
            <w:tcW w:w="2771" w:type="dxa"/>
          </w:tcPr>
          <w:p w14:paraId="10EC2C59" w14:textId="77777777" w:rsidR="002D32ED" w:rsidRDefault="00000000">
            <w:r>
              <w:lastRenderedPageBreak/>
              <w:t>T01 培养目标</w:t>
            </w:r>
          </w:p>
        </w:tc>
        <w:tc>
          <w:tcPr>
            <w:tcW w:w="2771" w:type="dxa"/>
          </w:tcPr>
          <w:p w14:paraId="4F6E11B9" w14:textId="77777777" w:rsidR="002D32ED" w:rsidRDefault="00000000">
            <w:r>
              <w:t>2-4周</w:t>
            </w:r>
          </w:p>
        </w:tc>
        <w:tc>
          <w:tcPr>
            <w:tcW w:w="2771" w:type="dxa"/>
          </w:tcPr>
          <w:p w14:paraId="4CAAB34F" w14:textId="77777777" w:rsidR="002D32ED" w:rsidRDefault="00000000">
            <w:r>
              <w:t>基于现有前言扩写</w:t>
            </w:r>
          </w:p>
        </w:tc>
      </w:tr>
      <w:tr w:rsidR="002D32ED" w14:paraId="3CB82205" w14:textId="77777777">
        <w:trPr>
          <w:jc w:val="center"/>
        </w:trPr>
        <w:tc>
          <w:tcPr>
            <w:tcW w:w="2771" w:type="dxa"/>
          </w:tcPr>
          <w:p w14:paraId="61DFE0E2" w14:textId="77777777" w:rsidR="002D32ED" w:rsidRDefault="00000000">
            <w:r>
              <w:t>T03 产业白皮书</w:t>
            </w:r>
          </w:p>
        </w:tc>
        <w:tc>
          <w:tcPr>
            <w:tcW w:w="2771" w:type="dxa"/>
          </w:tcPr>
          <w:p w14:paraId="64C3195D" w14:textId="77777777" w:rsidR="002D32ED" w:rsidRDefault="00000000">
            <w:r>
              <w:t>3-4周</w:t>
            </w:r>
          </w:p>
        </w:tc>
        <w:tc>
          <w:tcPr>
            <w:tcW w:w="2771" w:type="dxa"/>
          </w:tcPr>
          <w:p w14:paraId="2BB0E7C4" w14:textId="77777777" w:rsidR="002D32ED" w:rsidRDefault="00000000">
            <w:r>
              <w:t>AI初稿生成+企业专家审核</w:t>
            </w:r>
          </w:p>
        </w:tc>
      </w:tr>
      <w:tr w:rsidR="002D32ED" w14:paraId="25193189" w14:textId="77777777">
        <w:trPr>
          <w:jc w:val="center"/>
        </w:trPr>
        <w:tc>
          <w:tcPr>
            <w:tcW w:w="2771" w:type="dxa"/>
          </w:tcPr>
          <w:p w14:paraId="7EFDEF28" w14:textId="77777777" w:rsidR="002D32ED" w:rsidRDefault="00000000">
            <w:r>
              <w:t>T02 毕业要求</w:t>
            </w:r>
          </w:p>
        </w:tc>
        <w:tc>
          <w:tcPr>
            <w:tcW w:w="2771" w:type="dxa"/>
          </w:tcPr>
          <w:p w14:paraId="6ECCCD76" w14:textId="77777777" w:rsidR="002D32ED" w:rsidRDefault="00000000">
            <w:r>
              <w:t>2-3周</w:t>
            </w:r>
          </w:p>
        </w:tc>
        <w:tc>
          <w:tcPr>
            <w:tcW w:w="2771" w:type="dxa"/>
          </w:tcPr>
          <w:p w14:paraId="41F3127E" w14:textId="77777777" w:rsidR="002D32ED" w:rsidRDefault="00000000">
            <w:r>
              <w:t>基于培养目标解构</w:t>
            </w:r>
          </w:p>
        </w:tc>
      </w:tr>
      <w:tr w:rsidR="002D32ED" w14:paraId="5EB6D7FB" w14:textId="77777777">
        <w:trPr>
          <w:jc w:val="center"/>
        </w:trPr>
        <w:tc>
          <w:tcPr>
            <w:tcW w:w="2771" w:type="dxa"/>
          </w:tcPr>
          <w:p w14:paraId="528E0C5E" w14:textId="77777777" w:rsidR="002D32ED" w:rsidRDefault="00000000">
            <w:r>
              <w:t>T04 映射矩阵</w:t>
            </w:r>
          </w:p>
        </w:tc>
        <w:tc>
          <w:tcPr>
            <w:tcW w:w="2771" w:type="dxa"/>
          </w:tcPr>
          <w:p w14:paraId="2E7D4372" w14:textId="77777777" w:rsidR="002D32ED" w:rsidRDefault="00000000">
            <w:r>
              <w:t>1-2周</w:t>
            </w:r>
          </w:p>
        </w:tc>
        <w:tc>
          <w:tcPr>
            <w:tcW w:w="2771" w:type="dxa"/>
          </w:tcPr>
          <w:p w14:paraId="16914954" w14:textId="77777777" w:rsidR="002D32ED" w:rsidRDefault="00000000">
            <w:r>
              <w:t>结构化填写</w:t>
            </w:r>
          </w:p>
        </w:tc>
      </w:tr>
      <w:tr w:rsidR="002D32ED" w14:paraId="4B007258" w14:textId="77777777">
        <w:trPr>
          <w:jc w:val="center"/>
        </w:trPr>
        <w:tc>
          <w:tcPr>
            <w:tcW w:w="2771" w:type="dxa"/>
          </w:tcPr>
          <w:p w14:paraId="2788A86E" w14:textId="77777777" w:rsidR="002D32ED" w:rsidRDefault="00000000">
            <w:r>
              <w:t>T11 课程大纲</w:t>
            </w:r>
          </w:p>
        </w:tc>
        <w:tc>
          <w:tcPr>
            <w:tcW w:w="2771" w:type="dxa"/>
          </w:tcPr>
          <w:p w14:paraId="40B23B2F" w14:textId="77777777" w:rsidR="002D32ED" w:rsidRDefault="00000000">
            <w:r>
              <w:t>4-6周</w:t>
            </w:r>
          </w:p>
        </w:tc>
        <w:tc>
          <w:tcPr>
            <w:tcW w:w="2771" w:type="dxa"/>
          </w:tcPr>
          <w:p w14:paraId="10954EE5" w14:textId="77777777" w:rsidR="002D32ED" w:rsidRDefault="00000000">
            <w:r>
              <w:t>工作量最大，需逐门增强</w:t>
            </w:r>
          </w:p>
        </w:tc>
      </w:tr>
      <w:tr w:rsidR="002D32ED" w14:paraId="6185D9C6" w14:textId="77777777">
        <w:trPr>
          <w:jc w:val="center"/>
        </w:trPr>
        <w:tc>
          <w:tcPr>
            <w:tcW w:w="2771" w:type="dxa"/>
          </w:tcPr>
          <w:p w14:paraId="6B2F7AEC" w14:textId="77777777" w:rsidR="002D32ED" w:rsidRDefault="00000000">
            <w:r>
              <w:t>T08 考核分析</w:t>
            </w:r>
          </w:p>
        </w:tc>
        <w:tc>
          <w:tcPr>
            <w:tcW w:w="2771" w:type="dxa"/>
          </w:tcPr>
          <w:p w14:paraId="178BB197" w14:textId="77777777" w:rsidR="002D32ED" w:rsidRDefault="00000000">
            <w:r>
              <w:t>2-3周</w:t>
            </w:r>
          </w:p>
        </w:tc>
        <w:tc>
          <w:tcPr>
            <w:tcW w:w="2771" w:type="dxa"/>
          </w:tcPr>
          <w:p w14:paraId="65289916" w14:textId="77777777" w:rsidR="002D32ED" w:rsidRDefault="00000000">
            <w:r>
              <w:t>基于现有考核记录整理</w:t>
            </w:r>
          </w:p>
        </w:tc>
      </w:tr>
    </w:tbl>
    <w:p w14:paraId="670079A3" w14:textId="77777777" w:rsidR="002D32ED" w:rsidRDefault="002D32ED"/>
    <w:p w14:paraId="184753F5" w14:textId="77777777" w:rsidR="002D32ED" w:rsidRDefault="00000000">
      <w:r>
        <w:t>考虑并行和迭代，6个月为合理周期。</w:t>
      </w:r>
    </w:p>
    <w:p w14:paraId="036CAD82" w14:textId="77777777" w:rsidR="002D32ED" w:rsidRDefault="00000000">
      <w:pPr>
        <w:pStyle w:val="31"/>
      </w:pPr>
      <w:r>
        <w:t xml:space="preserve">5.3 </w:t>
      </w:r>
      <w:r>
        <w:t>批次过渡条件（硬门槛）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2D32ED" w14:paraId="3E5D14FE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7B48FCFC" w14:textId="77777777" w:rsidR="002D32ED" w:rsidRDefault="00000000">
            <w:r>
              <w:rPr>
                <w:b/>
              </w:rPr>
              <w:t>过渡</w:t>
            </w:r>
          </w:p>
        </w:tc>
        <w:tc>
          <w:tcPr>
            <w:tcW w:w="2771" w:type="dxa"/>
            <w:shd w:val="clear" w:color="auto" w:fill="F2F2F2"/>
          </w:tcPr>
          <w:p w14:paraId="3A1E488F" w14:textId="77777777" w:rsidR="002D32ED" w:rsidRDefault="00000000">
            <w:r>
              <w:rPr>
                <w:b/>
              </w:rPr>
              <w:t>判定条件</w:t>
            </w:r>
          </w:p>
        </w:tc>
        <w:tc>
          <w:tcPr>
            <w:tcW w:w="2771" w:type="dxa"/>
            <w:shd w:val="clear" w:color="auto" w:fill="F2F2F2"/>
          </w:tcPr>
          <w:p w14:paraId="36D256EA" w14:textId="77777777" w:rsidR="002D32ED" w:rsidRDefault="00000000">
            <w:r>
              <w:rPr>
                <w:b/>
              </w:rPr>
              <w:t>一票否决</w:t>
            </w:r>
          </w:p>
        </w:tc>
      </w:tr>
      <w:tr w:rsidR="002D32ED" w14:paraId="08F30614" w14:textId="77777777">
        <w:trPr>
          <w:jc w:val="center"/>
        </w:trPr>
        <w:tc>
          <w:tcPr>
            <w:tcW w:w="2771" w:type="dxa"/>
          </w:tcPr>
          <w:p w14:paraId="13FB20C7" w14:textId="77777777" w:rsidR="002D32ED" w:rsidRDefault="00000000">
            <w:r>
              <w:t>第一批→第二批</w:t>
            </w:r>
          </w:p>
        </w:tc>
        <w:tc>
          <w:tcPr>
            <w:tcW w:w="2771" w:type="dxa"/>
          </w:tcPr>
          <w:p w14:paraId="2425373B" w14:textId="77777777" w:rsidR="002D32ED" w:rsidRDefault="00000000">
            <w:r>
              <w:t>①6个P0模板全部填写完成并通过AI校验 ②首份诊断报告已产出 ③专项工作组运转正常</w:t>
            </w:r>
          </w:p>
        </w:tc>
        <w:tc>
          <w:tcPr>
            <w:tcW w:w="2771" w:type="dxa"/>
          </w:tcPr>
          <w:p w14:paraId="42C48A1B" w14:textId="77777777" w:rsidR="002D32ED" w:rsidRDefault="00000000">
            <w:r>
              <w:t>P0未完成或诊断报告未产出</w:t>
            </w:r>
          </w:p>
        </w:tc>
      </w:tr>
      <w:tr w:rsidR="002D32ED" w14:paraId="035FAC7A" w14:textId="77777777">
        <w:trPr>
          <w:jc w:val="center"/>
        </w:trPr>
        <w:tc>
          <w:tcPr>
            <w:tcW w:w="2771" w:type="dxa"/>
          </w:tcPr>
          <w:p w14:paraId="6E3CDFB1" w14:textId="77777777" w:rsidR="002D32ED" w:rsidRDefault="00000000">
            <w:r>
              <w:t>第二批→第三批</w:t>
            </w:r>
          </w:p>
        </w:tc>
        <w:tc>
          <w:tcPr>
            <w:tcW w:w="2771" w:type="dxa"/>
          </w:tcPr>
          <w:p w14:paraId="305E6C82" w14:textId="77777777" w:rsidR="002D32ED" w:rsidRDefault="00000000">
            <w:r>
              <w:t>①19个模板全部上线 ②教师按时提交率≥80% ③至少完成1轮改进闭环 ④试点专业扩展到3+</w:t>
            </w:r>
          </w:p>
        </w:tc>
        <w:tc>
          <w:tcPr>
            <w:tcW w:w="2771" w:type="dxa"/>
          </w:tcPr>
          <w:p w14:paraId="31757D96" w14:textId="77777777" w:rsidR="002D32ED" w:rsidRDefault="00000000">
            <w:r>
              <w:t>模板提交率低于60%</w:t>
            </w:r>
          </w:p>
        </w:tc>
      </w:tr>
    </w:tbl>
    <w:p w14:paraId="086874A7" w14:textId="77777777" w:rsidR="002D32ED" w:rsidRDefault="002D32ED"/>
    <w:p w14:paraId="2A4FE437" w14:textId="77777777" w:rsidR="002D32ED" w:rsidRDefault="00000000">
      <w:r>
        <w:rPr>
          <w:b/>
        </w:rPr>
        <w:t>不是"时间到了就进下一批"，而是条件满足了才过渡。</w:t>
      </w:r>
    </w:p>
    <w:p w14:paraId="55F2D8A3" w14:textId="77777777" w:rsidR="002D32ED" w:rsidRDefault="00000000">
      <w:pPr>
        <w:pStyle w:val="31"/>
      </w:pPr>
      <w:r>
        <w:t>5.4 17</w:t>
      </w:r>
      <w:r>
        <w:t>项指标的批次分布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7"/>
        <w:gridCol w:w="2768"/>
        <w:gridCol w:w="2767"/>
      </w:tblGrid>
      <w:tr w:rsidR="002D32ED" w14:paraId="7AF0F4AD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606DCA11" w14:textId="77777777" w:rsidR="002D32ED" w:rsidRDefault="00000000">
            <w:r>
              <w:rPr>
                <w:b/>
              </w:rPr>
              <w:t>启动批次</w:t>
            </w:r>
          </w:p>
        </w:tc>
        <w:tc>
          <w:tcPr>
            <w:tcW w:w="2771" w:type="dxa"/>
            <w:shd w:val="clear" w:color="auto" w:fill="F2F2F2"/>
          </w:tcPr>
          <w:p w14:paraId="6EEDDABF" w14:textId="77777777" w:rsidR="002D32ED" w:rsidRDefault="00000000">
            <w:r>
              <w:rPr>
                <w:b/>
              </w:rPr>
              <w:t>指标</w:t>
            </w:r>
          </w:p>
        </w:tc>
        <w:tc>
          <w:tcPr>
            <w:tcW w:w="2771" w:type="dxa"/>
            <w:shd w:val="clear" w:color="auto" w:fill="F2F2F2"/>
          </w:tcPr>
          <w:p w14:paraId="35EDB2CB" w14:textId="77777777" w:rsidR="002D32ED" w:rsidRDefault="00000000">
            <w:r>
              <w:rPr>
                <w:b/>
              </w:rPr>
              <w:t>说明</w:t>
            </w:r>
          </w:p>
        </w:tc>
      </w:tr>
      <w:tr w:rsidR="002D32ED" w14:paraId="5C734B08" w14:textId="77777777">
        <w:trPr>
          <w:jc w:val="center"/>
        </w:trPr>
        <w:tc>
          <w:tcPr>
            <w:tcW w:w="2771" w:type="dxa"/>
          </w:tcPr>
          <w:p w14:paraId="08E79660" w14:textId="77777777" w:rsidR="002D32ED" w:rsidRDefault="00000000">
            <w:r>
              <w:t>第一批完整评估</w:t>
            </w:r>
          </w:p>
        </w:tc>
        <w:tc>
          <w:tcPr>
            <w:tcW w:w="2771" w:type="dxa"/>
          </w:tcPr>
          <w:p w14:paraId="3780885D" w14:textId="77777777" w:rsidR="002D32ED" w:rsidRDefault="00000000">
            <w:r>
              <w:t>1.1.1、1.1.2、1.1.3</w:t>
            </w:r>
          </w:p>
        </w:tc>
        <w:tc>
          <w:tcPr>
            <w:tcW w:w="2771" w:type="dxa"/>
          </w:tcPr>
          <w:p w14:paraId="58FC270F" w14:textId="77777777" w:rsidR="002D32ED" w:rsidRDefault="00000000">
            <w:r>
              <w:t>P0模板直接支撑</w:t>
            </w:r>
          </w:p>
        </w:tc>
      </w:tr>
      <w:tr w:rsidR="002D32ED" w14:paraId="6DB48C52" w14:textId="77777777">
        <w:trPr>
          <w:jc w:val="center"/>
        </w:trPr>
        <w:tc>
          <w:tcPr>
            <w:tcW w:w="2771" w:type="dxa"/>
          </w:tcPr>
          <w:p w14:paraId="4E1250EA" w14:textId="77777777" w:rsidR="002D32ED" w:rsidRDefault="00000000">
            <w:r>
              <w:t>第一批部分/第二批完整</w:t>
            </w:r>
          </w:p>
        </w:tc>
        <w:tc>
          <w:tcPr>
            <w:tcW w:w="2771" w:type="dxa"/>
          </w:tcPr>
          <w:p w14:paraId="2FB70723" w14:textId="77777777" w:rsidR="002D32ED" w:rsidRDefault="00000000">
            <w:r>
              <w:t>1.2.1、1.2.2、1.3.1、2.1.2、2.3.2、4.1.1</w:t>
            </w:r>
          </w:p>
        </w:tc>
        <w:tc>
          <w:tcPr>
            <w:tcW w:w="2771" w:type="dxa"/>
          </w:tcPr>
          <w:p w14:paraId="1B99934C" w14:textId="77777777" w:rsidR="002D32ED" w:rsidRDefault="00000000">
            <w:r>
              <w:t>P0模板可部分评估，P1上线后完整</w:t>
            </w:r>
          </w:p>
        </w:tc>
      </w:tr>
      <w:tr w:rsidR="002D32ED" w14:paraId="1889F0C5" w14:textId="77777777">
        <w:trPr>
          <w:jc w:val="center"/>
        </w:trPr>
        <w:tc>
          <w:tcPr>
            <w:tcW w:w="2771" w:type="dxa"/>
          </w:tcPr>
          <w:p w14:paraId="42780B18" w14:textId="77777777" w:rsidR="002D32ED" w:rsidRDefault="00000000">
            <w:r>
              <w:t>第二批完整评估</w:t>
            </w:r>
          </w:p>
        </w:tc>
        <w:tc>
          <w:tcPr>
            <w:tcW w:w="2771" w:type="dxa"/>
          </w:tcPr>
          <w:p w14:paraId="124E6160" w14:textId="77777777" w:rsidR="002D32ED" w:rsidRDefault="00000000">
            <w:r>
              <w:t>1.2.3、2.1.1、2.2.1、2.3.1、3.1.1、3.1.2、4.1.3</w:t>
            </w:r>
          </w:p>
        </w:tc>
        <w:tc>
          <w:tcPr>
            <w:tcW w:w="2771" w:type="dxa"/>
          </w:tcPr>
          <w:p w14:paraId="63FA688E" w14:textId="77777777" w:rsidR="002D32ED" w:rsidRDefault="00000000">
            <w:r>
              <w:t>需P1模板或系统对接</w:t>
            </w:r>
          </w:p>
        </w:tc>
      </w:tr>
      <w:tr w:rsidR="002D32ED" w14:paraId="4B8C0DCB" w14:textId="77777777">
        <w:trPr>
          <w:jc w:val="center"/>
        </w:trPr>
        <w:tc>
          <w:tcPr>
            <w:tcW w:w="2771" w:type="dxa"/>
          </w:tcPr>
          <w:p w14:paraId="7EE67F98" w14:textId="77777777" w:rsidR="002D32ED" w:rsidRDefault="00000000">
            <w:r>
              <w:t>第二批基础/第三批完整</w:t>
            </w:r>
          </w:p>
        </w:tc>
        <w:tc>
          <w:tcPr>
            <w:tcW w:w="2771" w:type="dxa"/>
          </w:tcPr>
          <w:p w14:paraId="6BB9D5BD" w14:textId="77777777" w:rsidR="002D32ED" w:rsidRDefault="00000000">
            <w:r>
              <w:t>4.1.2</w:t>
            </w:r>
          </w:p>
        </w:tc>
        <w:tc>
          <w:tcPr>
            <w:tcW w:w="2771" w:type="dxa"/>
          </w:tcPr>
          <w:p w14:paraId="5349A6AD" w14:textId="77777777" w:rsidR="002D32ED" w:rsidRDefault="00000000">
            <w:r>
              <w:t>校友数据采集周期长</w:t>
            </w:r>
          </w:p>
        </w:tc>
      </w:tr>
    </w:tbl>
    <w:p w14:paraId="56FA0182" w14:textId="77777777" w:rsidR="002D32ED" w:rsidRDefault="002D32ED"/>
    <w:p w14:paraId="5018AD1F" w14:textId="77777777" w:rsidR="002D32ED" w:rsidRDefault="00000000">
      <w:pPr>
        <w:pStyle w:val="31"/>
      </w:pPr>
      <w:r>
        <w:lastRenderedPageBreak/>
        <w:t xml:space="preserve">5.5 </w:t>
      </w:r>
      <w:r>
        <w:t>未来型指标的解锁</w:t>
      </w:r>
    </w:p>
    <w:p w14:paraId="5DB65062" w14:textId="77777777" w:rsidR="002D32ED" w:rsidRDefault="00000000">
      <w:r>
        <w:t>使命型17项全部达到"良好"以上后，系统自动解锁未来型13项指标（原12项+新增D2组织治理弹性），引导专业向第四代大学理想态进阶。未来型不作为基础评价要求，而是"优秀之后的方向指引"。</w:t>
      </w:r>
    </w:p>
    <w:p w14:paraId="36369C70" w14:textId="77777777" w:rsidR="002D32ED" w:rsidRDefault="002D32ED">
      <w:pPr>
        <w:pStyle w:val="HorizontalRule"/>
        <w:pBdr>
          <w:top w:val="single" w:sz="8" w:space="0" w:color="CCCCCC"/>
        </w:pBdr>
      </w:pPr>
    </w:p>
    <w:p w14:paraId="681C508C" w14:textId="77777777" w:rsidR="002D32ED" w:rsidRDefault="00000000">
      <w:pPr>
        <w:pStyle w:val="21"/>
      </w:pPr>
      <w:r>
        <w:t>附录：用户端与开发端文件对照表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66"/>
        <w:gridCol w:w="2768"/>
        <w:gridCol w:w="2768"/>
      </w:tblGrid>
      <w:tr w:rsidR="002D32ED" w14:paraId="725F72DF" w14:textId="77777777">
        <w:trPr>
          <w:jc w:val="center"/>
        </w:trPr>
        <w:tc>
          <w:tcPr>
            <w:tcW w:w="2771" w:type="dxa"/>
            <w:shd w:val="clear" w:color="auto" w:fill="F2F2F2"/>
          </w:tcPr>
          <w:p w14:paraId="214AFF3A" w14:textId="77777777" w:rsidR="002D32ED" w:rsidRDefault="00000000">
            <w:r>
              <w:rPr>
                <w:b/>
              </w:rPr>
              <w:t>步骤</w:t>
            </w:r>
          </w:p>
        </w:tc>
        <w:tc>
          <w:tcPr>
            <w:tcW w:w="2771" w:type="dxa"/>
            <w:shd w:val="clear" w:color="auto" w:fill="F2F2F2"/>
          </w:tcPr>
          <w:p w14:paraId="552E0AEB" w14:textId="77777777" w:rsidR="002D32ED" w:rsidRDefault="00000000">
            <w:r>
              <w:rPr>
                <w:b/>
              </w:rPr>
              <w:t>用户端文件</w:t>
            </w:r>
          </w:p>
        </w:tc>
        <w:tc>
          <w:tcPr>
            <w:tcW w:w="2771" w:type="dxa"/>
            <w:shd w:val="clear" w:color="auto" w:fill="F2F2F2"/>
          </w:tcPr>
          <w:p w14:paraId="6265B1B6" w14:textId="77777777" w:rsidR="002D32ED" w:rsidRDefault="00000000">
            <w:r>
              <w:rPr>
                <w:b/>
              </w:rPr>
              <w:t>开发端文件</w:t>
            </w:r>
          </w:p>
        </w:tc>
      </w:tr>
      <w:tr w:rsidR="002D32ED" w14:paraId="701BB5C2" w14:textId="77777777">
        <w:trPr>
          <w:jc w:val="center"/>
        </w:trPr>
        <w:tc>
          <w:tcPr>
            <w:tcW w:w="2771" w:type="dxa"/>
          </w:tcPr>
          <w:p w14:paraId="52C6DA75" w14:textId="77777777" w:rsidR="002D32ED" w:rsidRDefault="00000000">
            <w:r>
              <w:t>第一步</w:t>
            </w:r>
          </w:p>
        </w:tc>
        <w:tc>
          <w:tcPr>
            <w:tcW w:w="2771" w:type="dxa"/>
          </w:tcPr>
          <w:p w14:paraId="31B7A7AD" w14:textId="77777777" w:rsidR="002D32ED" w:rsidRDefault="00000000">
            <w:r>
              <w:rPr>
                <w:rStyle w:val="CodeChar"/>
              </w:rPr>
              <w:t>第一步_指标依赖关系图与三级达标标准.md</w:t>
            </w:r>
          </w:p>
        </w:tc>
        <w:tc>
          <w:tcPr>
            <w:tcW w:w="2771" w:type="dxa"/>
          </w:tcPr>
          <w:p w14:paraId="6DA86446" w14:textId="77777777" w:rsidR="002D32ED" w:rsidRDefault="00000000">
            <w:r>
              <w:rPr>
                <w:rStyle w:val="CodeChar"/>
              </w:rPr>
              <w:t>第一步_内部研讨文件_AI能力矩阵.md</w:t>
            </w:r>
          </w:p>
        </w:tc>
      </w:tr>
      <w:tr w:rsidR="002D32ED" w14:paraId="5D7F46A7" w14:textId="77777777">
        <w:trPr>
          <w:jc w:val="center"/>
        </w:trPr>
        <w:tc>
          <w:tcPr>
            <w:tcW w:w="2771" w:type="dxa"/>
          </w:tcPr>
          <w:p w14:paraId="7218B5B4" w14:textId="77777777" w:rsidR="002D32ED" w:rsidRDefault="00000000">
            <w:r>
              <w:t>第二步</w:t>
            </w:r>
          </w:p>
        </w:tc>
        <w:tc>
          <w:tcPr>
            <w:tcW w:w="2771" w:type="dxa"/>
          </w:tcPr>
          <w:p w14:paraId="38FFBFB0" w14:textId="77777777" w:rsidR="002D32ED" w:rsidRDefault="00000000">
            <w:r>
              <w:rPr>
                <w:rStyle w:val="CodeChar"/>
              </w:rPr>
              <w:t>第二步_样板诊断报告.md</w:t>
            </w:r>
          </w:p>
        </w:tc>
        <w:tc>
          <w:tcPr>
            <w:tcW w:w="2771" w:type="dxa"/>
          </w:tcPr>
          <w:p w14:paraId="4669A22C" w14:textId="77777777" w:rsidR="002D32ED" w:rsidRDefault="00000000">
            <w:r>
              <w:rPr>
                <w:rStyle w:val="CodeChar"/>
              </w:rPr>
              <w:t>第二步_内部研讨文件_样板报告设计.md</w:t>
            </w:r>
          </w:p>
        </w:tc>
      </w:tr>
      <w:tr w:rsidR="002D32ED" w14:paraId="0F490E81" w14:textId="77777777">
        <w:trPr>
          <w:jc w:val="center"/>
        </w:trPr>
        <w:tc>
          <w:tcPr>
            <w:tcW w:w="2771" w:type="dxa"/>
          </w:tcPr>
          <w:p w14:paraId="76C6583F" w14:textId="77777777" w:rsidR="002D32ED" w:rsidRDefault="00000000">
            <w:r>
              <w:t>第三步</w:t>
            </w:r>
          </w:p>
        </w:tc>
        <w:tc>
          <w:tcPr>
            <w:tcW w:w="2771" w:type="dxa"/>
          </w:tcPr>
          <w:p w14:paraId="32345216" w14:textId="77777777" w:rsidR="002D32ED" w:rsidRDefault="00000000">
            <w:r>
              <w:rPr>
                <w:rStyle w:val="CodeChar"/>
              </w:rPr>
              <w:t>第三步_模板使用指南.md</w:t>
            </w:r>
            <w:r>
              <w:t>（含</w:t>
            </w:r>
            <w:r>
              <w:rPr>
                <w:rStyle w:val="CodeChar"/>
              </w:rPr>
              <w:t>第三步_模板填写范本.md</w:t>
            </w:r>
            <w:r>
              <w:t>）</w:t>
            </w:r>
          </w:p>
        </w:tc>
        <w:tc>
          <w:tcPr>
            <w:tcW w:w="2771" w:type="dxa"/>
          </w:tcPr>
          <w:p w14:paraId="1C3DF0BC" w14:textId="77777777" w:rsidR="002D32ED" w:rsidRDefault="00000000">
            <w:r>
              <w:rPr>
                <w:rStyle w:val="CodeChar"/>
              </w:rPr>
              <w:t>第三步_内部研讨文件_模板技术规格.md</w:t>
            </w:r>
            <w:r>
              <w:t>（含</w:t>
            </w:r>
            <w:r>
              <w:rPr>
                <w:rStyle w:val="CodeChar"/>
              </w:rPr>
              <w:t>第三步_模板数据管道规格书.md</w:t>
            </w:r>
            <w:r>
              <w:t>）</w:t>
            </w:r>
          </w:p>
        </w:tc>
      </w:tr>
      <w:tr w:rsidR="002D32ED" w14:paraId="7B649792" w14:textId="77777777">
        <w:trPr>
          <w:jc w:val="center"/>
        </w:trPr>
        <w:tc>
          <w:tcPr>
            <w:tcW w:w="2771" w:type="dxa"/>
          </w:tcPr>
          <w:p w14:paraId="00BE12CE" w14:textId="77777777" w:rsidR="002D32ED" w:rsidRDefault="00000000">
            <w:r>
              <w:t>第四步</w:t>
            </w:r>
          </w:p>
        </w:tc>
        <w:tc>
          <w:tcPr>
            <w:tcW w:w="2771" w:type="dxa"/>
          </w:tcPr>
          <w:p w14:paraId="16E41532" w14:textId="77777777" w:rsidR="002D32ED" w:rsidRDefault="00000000">
            <w:r>
              <w:rPr>
                <w:rStyle w:val="CodeChar"/>
              </w:rPr>
              <w:t>第四步_数据就绪度自评工具.md</w:t>
            </w:r>
          </w:p>
        </w:tc>
        <w:tc>
          <w:tcPr>
            <w:tcW w:w="2771" w:type="dxa"/>
          </w:tcPr>
          <w:p w14:paraId="470DE705" w14:textId="77777777" w:rsidR="002D32ED" w:rsidRDefault="00000000">
            <w:r>
              <w:rPr>
                <w:rStyle w:val="CodeChar"/>
              </w:rPr>
              <w:t>第四步_内部研讨文件_自评工具设计.md</w:t>
            </w:r>
          </w:p>
        </w:tc>
      </w:tr>
      <w:tr w:rsidR="002D32ED" w14:paraId="3FC27893" w14:textId="77777777">
        <w:trPr>
          <w:jc w:val="center"/>
        </w:trPr>
        <w:tc>
          <w:tcPr>
            <w:tcW w:w="2771" w:type="dxa"/>
          </w:tcPr>
          <w:p w14:paraId="5D17C202" w14:textId="77777777" w:rsidR="002D32ED" w:rsidRDefault="00000000">
            <w:r>
              <w:t>第五步</w:t>
            </w:r>
          </w:p>
        </w:tc>
        <w:tc>
          <w:tcPr>
            <w:tcW w:w="2771" w:type="dxa"/>
          </w:tcPr>
          <w:p w14:paraId="737ABE3C" w14:textId="77777777" w:rsidR="002D32ED" w:rsidRDefault="00000000">
            <w:r>
              <w:rPr>
                <w:rStyle w:val="CodeChar"/>
              </w:rPr>
              <w:t>第五步_实施路线图.md</w:t>
            </w:r>
          </w:p>
        </w:tc>
        <w:tc>
          <w:tcPr>
            <w:tcW w:w="2771" w:type="dxa"/>
          </w:tcPr>
          <w:p w14:paraId="46E0F922" w14:textId="77777777" w:rsidR="002D32ED" w:rsidRDefault="00000000">
            <w:r>
              <w:rPr>
                <w:rStyle w:val="CodeChar"/>
              </w:rPr>
              <w:t>第五步_内部研讨文件_路线图设计.md</w:t>
            </w:r>
          </w:p>
        </w:tc>
      </w:tr>
      <w:tr w:rsidR="002D32ED" w14:paraId="7DF2724E" w14:textId="77777777">
        <w:trPr>
          <w:jc w:val="center"/>
        </w:trPr>
        <w:tc>
          <w:tcPr>
            <w:tcW w:w="2771" w:type="dxa"/>
          </w:tcPr>
          <w:p w14:paraId="22987679" w14:textId="77777777" w:rsidR="002D32ED" w:rsidRDefault="00000000">
            <w:r>
              <w:t>全局</w:t>
            </w:r>
          </w:p>
        </w:tc>
        <w:tc>
          <w:tcPr>
            <w:tcW w:w="2771" w:type="dxa"/>
          </w:tcPr>
          <w:p w14:paraId="4E05B5FB" w14:textId="77777777" w:rsidR="002D32ED" w:rsidRDefault="00000000">
            <w:r>
              <w:rPr>
                <w:rStyle w:val="CodeChar"/>
              </w:rPr>
              <w:t>专业建设评价体系_宪法.md</w:t>
            </w:r>
          </w:p>
        </w:tc>
        <w:tc>
          <w:tcPr>
            <w:tcW w:w="2771" w:type="dxa"/>
          </w:tcPr>
          <w:p w14:paraId="4C233699" w14:textId="77777777" w:rsidR="002D32ED" w:rsidRDefault="00000000">
            <w:r>
              <w:rPr>
                <w:rStyle w:val="CodeChar"/>
              </w:rPr>
              <w:t>专业建设评价体系_开发端总纲.md</w:t>
            </w:r>
            <w:r>
              <w:t xml:space="preserve"> + </w:t>
            </w:r>
            <w:r>
              <w:rPr>
                <w:rStyle w:val="CodeChar"/>
              </w:rPr>
              <w:t>专业建设评价体系_设计决策备忘录.md</w:t>
            </w:r>
          </w:p>
        </w:tc>
      </w:tr>
    </w:tbl>
    <w:p w14:paraId="59181BA9" w14:textId="77777777" w:rsidR="002D32ED" w:rsidRDefault="002D32ED"/>
    <w:p w14:paraId="0CEA1005" w14:textId="77777777" w:rsidR="002D32ED" w:rsidRDefault="002D32ED">
      <w:pPr>
        <w:pStyle w:val="HorizontalRule"/>
        <w:pBdr>
          <w:top w:val="single" w:sz="8" w:space="0" w:color="CCCCCC"/>
        </w:pBdr>
      </w:pPr>
    </w:p>
    <w:p w14:paraId="0A753955" w14:textId="77777777" w:rsidR="002D32ED" w:rsidRDefault="00000000">
      <w:r>
        <w:rPr>
          <w:i/>
        </w:rPr>
        <w:t>专业建设质量诊断系统 · 开发端五步一体化说明书 · 2026-08-24</w:t>
      </w:r>
    </w:p>
    <w:p w14:paraId="4E25171E" w14:textId="77777777" w:rsidR="002D32ED" w:rsidRDefault="002D32ED">
      <w:pPr>
        <w:pStyle w:val="HorizontalRule"/>
        <w:pBdr>
          <w:top w:val="single" w:sz="8" w:space="0" w:color="CCCCCC"/>
        </w:pBdr>
      </w:pPr>
    </w:p>
    <w:p w14:paraId="7FF4BE4C" w14:textId="77777777" w:rsidR="002D32ED" w:rsidRDefault="00000000">
      <w:pPr>
        <w:pStyle w:val="Blockquote"/>
        <w:pBdr>
          <w:left w:val="single" w:sz="24" w:space="0" w:color="CCCCCC"/>
        </w:pBdr>
        <w:shd w:val="clear" w:color="auto" w:fill="F8F8F8"/>
      </w:pPr>
      <w:r>
        <w:t>本内容由 Coze AI 生成，请遵循相关法律法规及《人工智能生成合成内容标识办法》使用与传播。</w:t>
      </w:r>
    </w:p>
    <w:sectPr w:rsidR="002D32ED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487900">
    <w:abstractNumId w:val="8"/>
  </w:num>
  <w:num w:numId="2" w16cid:durableId="659963764">
    <w:abstractNumId w:val="6"/>
  </w:num>
  <w:num w:numId="3" w16cid:durableId="341398615">
    <w:abstractNumId w:val="5"/>
  </w:num>
  <w:num w:numId="4" w16cid:durableId="1038429002">
    <w:abstractNumId w:val="4"/>
  </w:num>
  <w:num w:numId="5" w16cid:durableId="516895681">
    <w:abstractNumId w:val="7"/>
  </w:num>
  <w:num w:numId="6" w16cid:durableId="2086488116">
    <w:abstractNumId w:val="3"/>
  </w:num>
  <w:num w:numId="7" w16cid:durableId="213198703">
    <w:abstractNumId w:val="2"/>
  </w:num>
  <w:num w:numId="8" w16cid:durableId="987631923">
    <w:abstractNumId w:val="1"/>
  </w:num>
  <w:num w:numId="9" w16cid:durableId="8639806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031"/>
    <w:rsid w:val="0015074B"/>
    <w:rsid w:val="0029639D"/>
    <w:rsid w:val="002D32ED"/>
    <w:rsid w:val="00326F90"/>
    <w:rsid w:val="00AA1D8D"/>
    <w:rsid w:val="00B47730"/>
    <w:rsid w:val="00CB0664"/>
    <w:rsid w:val="00F31E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6BFFDD"/>
  <w14:defaultImageDpi w14:val="300"/>
  <w15:docId w15:val="{0E2D3E21-C770-114C-82BF-CB940E1A9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a1"/>
    <w:rPr>
      <w:rFonts w:ascii="楷体" w:eastAsia="楷体" w:hAnsi="楷体"/>
      <w:color w:val="444444"/>
    </w:rPr>
  </w:style>
  <w:style w:type="character" w:customStyle="1" w:styleId="CodeChar">
    <w:name w:val="CodeChar"/>
    <w:basedOn w:val="a2"/>
    <w:rPr>
      <w:rFonts w:ascii="Courier New" w:eastAsia="Courier New" w:hAnsi="Courier New"/>
      <w:color w:val="000000"/>
      <w:sz w:val="20"/>
    </w:rPr>
  </w:style>
  <w:style w:type="paragraph" w:customStyle="1" w:styleId="ListBullet">
    <w:name w:val="ListBullet"/>
    <w:basedOn w:val="a1"/>
  </w:style>
  <w:style w:type="paragraph" w:customStyle="1" w:styleId="ListNumber">
    <w:name w:val="ListNumber"/>
    <w:basedOn w:val="a1"/>
  </w:style>
  <w:style w:type="paragraph" w:customStyle="1" w:styleId="Table">
    <w:name w:val="Table"/>
    <w:basedOn w:val="a1"/>
    <w:pPr>
      <w:jc w:val="center"/>
    </w:pPr>
    <w:rPr>
      <w:sz w:val="20"/>
    </w:rPr>
  </w:style>
  <w:style w:type="paragraph" w:customStyle="1" w:styleId="HorizontalRule">
    <w:name w:val="HorizontalRule"/>
    <w:basedOn w:val="a1"/>
    <w:pPr>
      <w:spacing w:after="240"/>
    </w:pPr>
    <w:rPr>
      <w:color w:val="CCCCCC"/>
    </w:rPr>
  </w:style>
  <w:style w:type="paragraph" w:customStyle="1" w:styleId="Footnote">
    <w:name w:val="Footnote"/>
    <w:basedOn w:val="a1"/>
    <w:rPr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>HA6593</cp:lastModifiedBy>
  <cp:revision>2</cp:revision>
  <dcterms:created xsi:type="dcterms:W3CDTF">2026-08-25T01:44:00Z</dcterms:created>
  <dcterms:modified xsi:type="dcterms:W3CDTF">2026-08-25T01:44:00Z</dcterms:modified>
  <cp:category/>
</cp:coreProperties>
</file>