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Default Extension="xlsx" ContentType="application/vnd.openxmlformats-officedocument.spreadsheetml.sheet"/>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word/charts/chart1.xml" ContentType="application/vnd.openxmlformats-officedocument.drawingml.chart+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4510B" w:rsidRDefault="0054510B">
      <w:pPr>
        <w:rPr>
          <w:lang w:eastAsia="zh-CN"/>
        </w:rPr>
      </w:pPr>
    </w:p>
    <w:p w:rsidR="0054510B" w:rsidRDefault="0054510B">
      <w:pPr>
        <w:rPr>
          <w:lang w:eastAsia="zh-CN"/>
        </w:rPr>
      </w:pPr>
    </w:p>
    <w:p w:rsidR="0054510B" w:rsidRDefault="0054510B">
      <w:pPr>
        <w:rPr>
          <w:lang w:eastAsia="zh-CN"/>
        </w:rPr>
      </w:pPr>
    </w:p>
    <w:p w:rsidR="0054510B" w:rsidRDefault="0054510B">
      <w:pPr>
        <w:rPr>
          <w:lang w:eastAsia="zh-CN"/>
        </w:rPr>
      </w:pPr>
    </w:p>
    <w:bookmarkStart w:id="0" w:name="Text2"/>
    <w:p w:rsidR="004E1813" w:rsidRPr="004E1813" w:rsidRDefault="000F653B" w:rsidP="002D06B9">
      <w:pPr>
        <w:pStyle w:val="TextTitle"/>
      </w:pPr>
      <w:r>
        <w:fldChar w:fldCharType="begin">
          <w:ffData>
            <w:name w:val="Text2"/>
            <w:enabled/>
            <w:calcOnExit w:val="0"/>
            <w:textInput>
              <w:default w:val="&lt;Project Title&gt;"/>
            </w:textInput>
          </w:ffData>
        </w:fldChar>
      </w:r>
      <w:r w:rsidR="004E1813">
        <w:instrText xml:space="preserve"> FORMTEXT </w:instrText>
      </w:r>
      <w:r>
        <w:fldChar w:fldCharType="separate"/>
      </w:r>
      <w:r w:rsidR="004E1813">
        <w:rPr>
          <w:noProof/>
        </w:rPr>
        <w:t>&lt;Project Title&gt;</w:t>
      </w:r>
      <w:r>
        <w:fldChar w:fldCharType="end"/>
      </w:r>
      <w:bookmarkEnd w:id="0"/>
    </w:p>
    <w:p w:rsidR="0054510B" w:rsidRPr="00001E67" w:rsidRDefault="0054510B"/>
    <w:p w:rsidR="0054510B" w:rsidRPr="00001E67" w:rsidRDefault="0054510B"/>
    <w:p w:rsidR="0054510B" w:rsidRPr="00001E67" w:rsidRDefault="0054510B"/>
    <w:p w:rsidR="0054510B" w:rsidRPr="00001E67" w:rsidRDefault="0054510B"/>
    <w:p w:rsidR="0054510B" w:rsidRPr="00001E67" w:rsidRDefault="0054510B" w:rsidP="002D06B9">
      <w:pPr>
        <w:pStyle w:val="Normal14pt"/>
      </w:pPr>
      <w:r w:rsidRPr="00001E67">
        <w:t>By</w:t>
      </w:r>
    </w:p>
    <w:p w:rsidR="0054510B" w:rsidRPr="00001E67" w:rsidRDefault="0054510B"/>
    <w:p w:rsidR="0054510B" w:rsidRPr="00001E67" w:rsidRDefault="0054510B"/>
    <w:p w:rsidR="0054510B" w:rsidRPr="00001E67" w:rsidRDefault="0054510B"/>
    <w:p w:rsidR="0054510B" w:rsidRPr="00001E67" w:rsidRDefault="0054510B">
      <w:pPr>
        <w:rPr>
          <w:lang w:eastAsia="zh-CN"/>
        </w:rPr>
      </w:pPr>
    </w:p>
    <w:bookmarkStart w:id="1" w:name="Text3"/>
    <w:p w:rsidR="0054510B" w:rsidRPr="00001E67" w:rsidRDefault="000F653B" w:rsidP="002D06B9">
      <w:pPr>
        <w:pStyle w:val="TextName"/>
      </w:pPr>
      <w:r>
        <w:fldChar w:fldCharType="begin">
          <w:ffData>
            <w:name w:val="Text3"/>
            <w:enabled/>
            <w:calcOnExit w:val="0"/>
            <w:textInput>
              <w:default w:val="&lt;Student Name&gt;"/>
            </w:textInput>
          </w:ffData>
        </w:fldChar>
      </w:r>
      <w:r w:rsidR="004E1813" w:rsidRPr="00616E1A">
        <w:instrText xml:space="preserve"> FORMTEXT </w:instrText>
      </w:r>
      <w:r>
        <w:fldChar w:fldCharType="separate"/>
      </w:r>
      <w:r w:rsidR="004E1813">
        <w:rPr>
          <w:noProof/>
        </w:rPr>
        <w:t>&lt;Student Name&gt;</w:t>
      </w:r>
      <w:r>
        <w:fldChar w:fldCharType="end"/>
      </w:r>
      <w:bookmarkEnd w:id="1"/>
    </w:p>
    <w:p w:rsidR="0054510B" w:rsidRPr="00001E67" w:rsidRDefault="0054510B">
      <w:pPr>
        <w:rPr>
          <w:lang w:eastAsia="zh-CN"/>
        </w:rPr>
      </w:pPr>
    </w:p>
    <w:p w:rsidR="0054510B" w:rsidRPr="00001E67" w:rsidRDefault="0054510B">
      <w:pPr>
        <w:rPr>
          <w:lang w:eastAsia="zh-CN"/>
        </w:rPr>
      </w:pPr>
    </w:p>
    <w:p w:rsidR="0054510B" w:rsidRPr="00001E67" w:rsidRDefault="0054510B">
      <w:pPr>
        <w:rPr>
          <w:lang w:eastAsia="zh-CN"/>
        </w:rPr>
      </w:pPr>
    </w:p>
    <w:p w:rsidR="00BB701E" w:rsidRPr="00001E67" w:rsidRDefault="00BB701E">
      <w:pPr>
        <w:rPr>
          <w:lang w:eastAsia="zh-CN"/>
        </w:rPr>
      </w:pPr>
    </w:p>
    <w:p w:rsidR="00BB701E" w:rsidRPr="00001E67" w:rsidRDefault="00BB701E">
      <w:pPr>
        <w:rPr>
          <w:lang w:eastAsia="zh-CN"/>
        </w:rPr>
      </w:pPr>
    </w:p>
    <w:p w:rsidR="0054510B" w:rsidRPr="00001E67" w:rsidRDefault="0054510B">
      <w:pPr>
        <w:rPr>
          <w:lang w:eastAsia="zh-CN"/>
        </w:rPr>
      </w:pPr>
    </w:p>
    <w:p w:rsidR="0054510B" w:rsidRPr="00001E67" w:rsidRDefault="00BB701E" w:rsidP="00017D0E">
      <w:pPr>
        <w:ind w:left="993"/>
        <w:rPr>
          <w:lang w:eastAsia="zh-CN"/>
        </w:rPr>
      </w:pP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bookmarkStart w:id="2" w:name="_GoBack"/>
      <w:r w:rsidR="00395D3F" w:rsidRPr="00001E67">
        <w:rPr>
          <w:noProof/>
          <w:lang w:val="en-US" w:eastAsia="zh-CN"/>
        </w:rPr>
        <w:drawing>
          <wp:inline distT="0" distB="0" distL="0" distR="0">
            <wp:extent cx="4005943" cy="1851838"/>
            <wp:effectExtent l="0" t="0" r="0" b="0"/>
            <wp:docPr id="4" name="Picture 4" descr="G:\CS - TAR UC\Logo\TARU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CS - TAR UC\Logo\TARUC LOGO.jpg"/>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4005943" cy="1851838"/>
                    </a:xfrm>
                    <a:prstGeom prst="rect">
                      <a:avLst/>
                    </a:prstGeom>
                    <a:noFill/>
                    <a:ln>
                      <a:noFill/>
                    </a:ln>
                  </pic:spPr>
                </pic:pic>
              </a:graphicData>
            </a:graphic>
          </wp:inline>
        </w:drawing>
      </w:r>
      <w:bookmarkEnd w:id="2"/>
      <w:r w:rsidRPr="00001E67">
        <w:rPr>
          <w:lang w:eastAsia="zh-CN"/>
        </w:rPr>
        <w:tab/>
        <w:t xml:space="preserve">     </w:t>
      </w:r>
    </w:p>
    <w:p w:rsidR="0054510B" w:rsidRPr="00001E67" w:rsidRDefault="0054510B" w:rsidP="00BB701E">
      <w:pPr>
        <w:jc w:val="center"/>
        <w:rPr>
          <w:lang w:eastAsia="zh-CN"/>
        </w:rPr>
      </w:pPr>
    </w:p>
    <w:p w:rsidR="0054510B" w:rsidRPr="00001E67" w:rsidRDefault="00042066" w:rsidP="00042066">
      <w:pPr>
        <w:tabs>
          <w:tab w:val="left" w:pos="1320"/>
        </w:tabs>
        <w:rPr>
          <w:lang w:eastAsia="zh-CN"/>
        </w:rPr>
      </w:pPr>
      <w:r>
        <w:rPr>
          <w:lang w:eastAsia="zh-CN"/>
        </w:rPr>
        <w:tab/>
      </w:r>
    </w:p>
    <w:p w:rsidR="0054510B" w:rsidRPr="00001E67" w:rsidRDefault="0054510B">
      <w:pPr>
        <w:rPr>
          <w:lang w:eastAsia="zh-CN"/>
        </w:rPr>
      </w:pPr>
    </w:p>
    <w:p w:rsidR="0054510B" w:rsidRPr="00001E67" w:rsidRDefault="00017D0E" w:rsidP="002D06B9">
      <w:pPr>
        <w:pStyle w:val="Normal18ptcentered"/>
      </w:pPr>
      <w:r w:rsidRPr="00001E67">
        <w:t>F</w:t>
      </w:r>
      <w:r w:rsidR="00A06782" w:rsidRPr="00001E67">
        <w:t xml:space="preserve">ACULTY OF APPLIED </w:t>
      </w:r>
      <w:r w:rsidR="0054510B" w:rsidRPr="00001E67">
        <w:t>SCIENCE</w:t>
      </w:r>
      <w:r w:rsidR="00A06782" w:rsidRPr="00001E67">
        <w:t>S AND COMPUTING</w:t>
      </w:r>
    </w:p>
    <w:p w:rsidR="0054510B" w:rsidRPr="00001E67" w:rsidRDefault="0054510B" w:rsidP="002D06B9">
      <w:pPr>
        <w:pStyle w:val="Normal18ptcentered"/>
      </w:pPr>
      <w:r w:rsidRPr="00001E67">
        <w:t xml:space="preserve">TUNKU ABDUL RAHMAN </w:t>
      </w:r>
      <w:r w:rsidR="00A06782" w:rsidRPr="00001E67">
        <w:t xml:space="preserve">UNIVERSITY </w:t>
      </w:r>
      <w:r w:rsidRPr="00001E67">
        <w:t>COLLEGE</w:t>
      </w:r>
    </w:p>
    <w:p w:rsidR="0054510B" w:rsidRPr="00001E67" w:rsidRDefault="0054510B" w:rsidP="002D06B9">
      <w:pPr>
        <w:pStyle w:val="Normal18ptcentered"/>
      </w:pPr>
      <w:r w:rsidRPr="00001E67">
        <w:t>KUALA LUMPUR</w:t>
      </w:r>
    </w:p>
    <w:p w:rsidR="0054510B" w:rsidRPr="00001E67" w:rsidRDefault="0054510B">
      <w:pPr>
        <w:rPr>
          <w:sz w:val="32"/>
          <w:szCs w:val="32"/>
          <w:lang w:eastAsia="zh-CN"/>
        </w:rPr>
      </w:pPr>
    </w:p>
    <w:p w:rsidR="008C6D34" w:rsidRPr="00001E67" w:rsidRDefault="008C6D34">
      <w:pPr>
        <w:rPr>
          <w:sz w:val="32"/>
          <w:szCs w:val="32"/>
          <w:lang w:eastAsia="zh-CN"/>
        </w:rPr>
      </w:pPr>
    </w:p>
    <w:p w:rsidR="0054510B" w:rsidRPr="00001E67" w:rsidRDefault="0054510B" w:rsidP="002D06B9">
      <w:pPr>
        <w:pStyle w:val="Normal18ptcentered"/>
      </w:pPr>
      <w:r w:rsidRPr="00001E67">
        <w:t>ACADEMIC YEAR</w:t>
      </w:r>
    </w:p>
    <w:bookmarkStart w:id="3" w:name="TextAYear"/>
    <w:p w:rsidR="004E1813" w:rsidRPr="002D06B9" w:rsidRDefault="000F653B" w:rsidP="002D06B9">
      <w:pPr>
        <w:pStyle w:val="Normal18ptcentered"/>
      </w:pPr>
      <w:r>
        <w:fldChar w:fldCharType="begin">
          <w:ffData>
            <w:name w:val="TextAYear"/>
            <w:enabled/>
            <w:calcOnExit w:val="0"/>
            <w:textInput>
              <w:default w:val="&lt;2015/16&gt;"/>
              <w:maxLength w:val="10"/>
            </w:textInput>
          </w:ffData>
        </w:fldChar>
      </w:r>
      <w:r w:rsidR="0055503A" w:rsidRPr="0055503A">
        <w:instrText xml:space="preserve"> FORMTEXT </w:instrText>
      </w:r>
      <w:r>
        <w:fldChar w:fldCharType="separate"/>
      </w:r>
      <w:r w:rsidR="0055503A">
        <w:rPr>
          <w:noProof/>
        </w:rPr>
        <w:t>&lt;2015/16&gt;</w:t>
      </w:r>
      <w:r>
        <w:fldChar w:fldCharType="end"/>
      </w:r>
      <w:bookmarkEnd w:id="3"/>
    </w:p>
    <w:p w:rsidR="0054510B" w:rsidRPr="00001E67" w:rsidRDefault="0054510B"/>
    <w:p w:rsidR="0054510B" w:rsidRPr="00001E67" w:rsidRDefault="0054510B"/>
    <w:p w:rsidR="00A629FA" w:rsidRPr="00001E67" w:rsidRDefault="00A629FA" w:rsidP="00A629FA">
      <w:pPr>
        <w:jc w:val="center"/>
        <w:rPr>
          <w:color w:val="000000"/>
          <w:sz w:val="40"/>
          <w:szCs w:val="44"/>
        </w:rPr>
      </w:pPr>
      <w:bookmarkStart w:id="4" w:name="_Toc219649317"/>
    </w:p>
    <w:p w:rsidR="00017D0E" w:rsidRPr="00001E67" w:rsidRDefault="00017D0E" w:rsidP="00A629FA">
      <w:pPr>
        <w:jc w:val="center"/>
        <w:rPr>
          <w:color w:val="000000"/>
          <w:sz w:val="40"/>
          <w:szCs w:val="44"/>
        </w:rPr>
      </w:pPr>
    </w:p>
    <w:bookmarkEnd w:id="4"/>
    <w:p w:rsidR="002D06B9" w:rsidRDefault="002D06B9" w:rsidP="002D06B9">
      <w:pPr>
        <w:pStyle w:val="NormalIndent"/>
      </w:pPr>
    </w:p>
    <w:p w:rsidR="00162301" w:rsidRDefault="00162301" w:rsidP="002D06B9">
      <w:pPr>
        <w:pStyle w:val="NormalIndent"/>
        <w:sectPr w:rsidR="00162301" w:rsidSect="00162301">
          <w:headerReference w:type="default" r:id="rId9"/>
          <w:footerReference w:type="default" r:id="rId10"/>
          <w:pgSz w:w="11909" w:h="16834" w:code="9"/>
          <w:pgMar w:top="1440" w:right="1440" w:bottom="1440" w:left="1440" w:header="720" w:footer="720" w:gutter="0"/>
          <w:pgNumType w:start="1"/>
          <w:cols w:space="720"/>
          <w:titlePg/>
          <w:docGrid w:linePitch="272"/>
        </w:sectPr>
      </w:pPr>
    </w:p>
    <w:p w:rsidR="00162301" w:rsidRDefault="00162301" w:rsidP="00B76C97">
      <w:pPr>
        <w:pStyle w:val="NormalIndent"/>
        <w:ind w:left="0"/>
        <w:sectPr w:rsidR="00162301" w:rsidSect="00162301">
          <w:headerReference w:type="default" r:id="rId11"/>
          <w:footerReference w:type="first" r:id="rId12"/>
          <w:type w:val="continuous"/>
          <w:pgSz w:w="11909" w:h="16834" w:code="9"/>
          <w:pgMar w:top="1440" w:right="1440" w:bottom="1440" w:left="1440" w:header="720" w:footer="720" w:gutter="0"/>
          <w:cols w:space="720"/>
          <w:titlePg/>
        </w:sectPr>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Pr="001F52F4" w:rsidRDefault="00CC3D82" w:rsidP="00CC3D82">
      <w:pPr>
        <w:pStyle w:val="Chapter"/>
      </w:pPr>
      <w:r w:rsidRPr="001F52F4">
        <w:t xml:space="preserve">Chapter </w:t>
      </w:r>
      <w:r>
        <w:t>3</w:t>
      </w:r>
    </w:p>
    <w:p w:rsidR="00CC3D82" w:rsidRDefault="00CC3D82" w:rsidP="00CC3D82">
      <w:pPr>
        <w:pStyle w:val="NormalIndent"/>
        <w:ind w:left="0"/>
        <w:jc w:val="center"/>
        <w:rPr>
          <w:rFonts w:ascii="Arial" w:hAnsi="Arial" w:cs="Arial"/>
        </w:rPr>
      </w:pPr>
    </w:p>
    <w:p w:rsidR="00CC3D82" w:rsidRDefault="00CC3D82" w:rsidP="00CC3D82">
      <w:pPr>
        <w:pStyle w:val="ChapterHeading"/>
      </w:pPr>
      <w:r>
        <w:t>Methodology</w:t>
      </w:r>
      <w:r w:rsidR="00100E82">
        <w:t xml:space="preserve"> and Requirements Analysis</w:t>
      </w:r>
    </w:p>
    <w:p w:rsidR="00100E82" w:rsidRPr="00100E82" w:rsidRDefault="00100E82" w:rsidP="00100E82">
      <w:pPr>
        <w:rPr>
          <w:rFonts w:ascii="Arial" w:hAnsi="Arial"/>
          <w:b/>
          <w:sz w:val="28"/>
          <w:szCs w:val="28"/>
          <w:lang w:val="en-US"/>
        </w:rPr>
      </w:pPr>
      <w:bookmarkStart w:id="5" w:name="_Toc381544656"/>
      <w:r>
        <w:br w:type="page"/>
      </w:r>
    </w:p>
    <w:p w:rsidR="00100E82" w:rsidRDefault="00100E82" w:rsidP="0062629B">
      <w:pPr>
        <w:pStyle w:val="Heading1"/>
      </w:pPr>
      <w:r>
        <w:lastRenderedPageBreak/>
        <w:t>Methodology and Requirements Analysis</w:t>
      </w:r>
    </w:p>
    <w:p w:rsidR="004A6186" w:rsidRPr="002F7CE3" w:rsidRDefault="005A6AF3" w:rsidP="00300E11">
      <w:pPr>
        <w:pStyle w:val="Heading2"/>
      </w:pPr>
      <w:r w:rsidRPr="002F7CE3">
        <w:t>Methodology</w:t>
      </w:r>
      <w:bookmarkEnd w:id="5"/>
    </w:p>
    <w:p w:rsidR="00E35CD4" w:rsidRPr="00293934" w:rsidRDefault="00E35CD4" w:rsidP="00E35CD4">
      <w:pPr>
        <w:pStyle w:val="NormalIndent"/>
      </w:pPr>
      <w:bookmarkStart w:id="6" w:name="_Toc381544657"/>
      <w:r w:rsidRPr="00E35CD4">
        <w:rPr>
          <w:lang w:val="en-GB"/>
        </w:rPr>
        <w:t>Revisit the user-oriented problems and requirements in general, such as production functions, similar system information, problems confronted by the users, user objectives, and general constraints (business rules).</w:t>
      </w:r>
      <w:r w:rsidRPr="00E35CD4">
        <w:t xml:space="preserve"> </w:t>
      </w:r>
      <w:r>
        <w:t>You should describe the software development model such as waterfall, agile, spiral, etc in the subsequent sections. For research project, the students should present the relevant research (theoretical) framework, research model, or research methods that are applicable to the project.</w:t>
      </w:r>
    </w:p>
    <w:p w:rsidR="00293934" w:rsidRDefault="00293934" w:rsidP="00100E82">
      <w:pPr>
        <w:pStyle w:val="Heading3"/>
      </w:pPr>
      <w:bookmarkStart w:id="7" w:name="_Toc381544658"/>
      <w:bookmarkEnd w:id="6"/>
      <w:r>
        <w:t xml:space="preserve">Fact Gathering </w:t>
      </w:r>
      <w:bookmarkEnd w:id="7"/>
    </w:p>
    <w:p w:rsidR="00E35CD4" w:rsidRDefault="00E35CD4" w:rsidP="00E35CD4">
      <w:pPr>
        <w:pStyle w:val="NormalIndent"/>
        <w:tabs>
          <w:tab w:val="num" w:pos="1080"/>
        </w:tabs>
        <w:rPr>
          <w:color w:val="000000"/>
        </w:rPr>
      </w:pPr>
      <w:r w:rsidRPr="00EC07BF">
        <w:rPr>
          <w:color w:val="000000"/>
        </w:rPr>
        <w:t>D</w:t>
      </w:r>
      <w:r w:rsidRPr="00E430A9">
        <w:rPr>
          <w:color w:val="000000"/>
        </w:rPr>
        <w:t>escribe</w:t>
      </w:r>
      <w:r>
        <w:rPr>
          <w:color w:val="000000"/>
        </w:rPr>
        <w:t xml:space="preserve"> and justify</w:t>
      </w:r>
      <w:r w:rsidRPr="00E430A9">
        <w:rPr>
          <w:color w:val="000000"/>
        </w:rPr>
        <w:t xml:space="preserve"> the various methods or techniques used in gather facts about existin</w:t>
      </w:r>
      <w:r>
        <w:rPr>
          <w:color w:val="000000"/>
        </w:rPr>
        <w:t xml:space="preserve">g and proposed systems, such as literature review (on similar system), content analysis (e.g. reading manual), </w:t>
      </w:r>
      <w:r w:rsidRPr="00E430A9">
        <w:rPr>
          <w:color w:val="000000"/>
        </w:rPr>
        <w:t xml:space="preserve"> interviewing, observation, questionnaires, document inspection, </w:t>
      </w:r>
      <w:r>
        <w:rPr>
          <w:color w:val="000000"/>
        </w:rPr>
        <w:t>empirical research,</w:t>
      </w:r>
      <w:r w:rsidRPr="00E430A9">
        <w:rPr>
          <w:color w:val="000000"/>
        </w:rPr>
        <w:t xml:space="preserve"> etc.</w:t>
      </w:r>
      <w:r>
        <w:rPr>
          <w:color w:val="000000"/>
        </w:rPr>
        <w:t xml:space="preserve"> For instance, you may present the questionnaire survey, identify the survey respondents, the procedures of the survey data gathering, the variables to be measured, ethical issue arise, and how to control the environment (control the factors that may affect the results).</w:t>
      </w:r>
    </w:p>
    <w:p w:rsidR="00293934" w:rsidRDefault="00E35CD4" w:rsidP="00100E82">
      <w:pPr>
        <w:pStyle w:val="Heading3"/>
      </w:pPr>
      <w:bookmarkStart w:id="8" w:name="_Toc381544659"/>
      <w:r>
        <w:t xml:space="preserve">Fact Recording </w:t>
      </w:r>
      <w:bookmarkEnd w:id="8"/>
    </w:p>
    <w:p w:rsidR="00E35CD4" w:rsidRDefault="00E35CD4" w:rsidP="00E35CD4">
      <w:pPr>
        <w:pStyle w:val="NormalIndent"/>
        <w:tabs>
          <w:tab w:val="num" w:pos="1080"/>
        </w:tabs>
      </w:pPr>
      <w:bookmarkStart w:id="9" w:name="_Toc381544650"/>
      <w:r w:rsidRPr="00E35CD4">
        <w:t>Describe and justify the various tools (software) and techniques to record facts gathered or in presenting the proposed system, such as Data Flow Diagrams (DFDs), flow chart, CASE tools, diagramming tools, UML diagrams, decision table, decision tree, statistics, etc. Appropriate modeling diagrams, such as DFD, UML, etc. used to capture requirements should be provided.</w:t>
      </w:r>
    </w:p>
    <w:p w:rsidR="00E35CD4" w:rsidRDefault="00E35CD4" w:rsidP="00E35CD4">
      <w:pPr>
        <w:pStyle w:val="Heading3"/>
      </w:pPr>
      <w:r>
        <w:t xml:space="preserve">Fact Analysis </w:t>
      </w:r>
    </w:p>
    <w:p w:rsidR="00E35CD4" w:rsidRPr="00E35CD4" w:rsidRDefault="00E35CD4" w:rsidP="00E35CD4">
      <w:pPr>
        <w:pStyle w:val="NormalIndent"/>
        <w:tabs>
          <w:tab w:val="num" w:pos="1080"/>
        </w:tabs>
      </w:pPr>
      <w:r w:rsidRPr="00E35CD4">
        <w:t>Data analysis should be provided using scientific approach, e.g. statistical method, text analytic method, content analysis, etc., and the relevant choice of tools such as Matlab, SPSS, etc. You should describe and justify the method and tools chosen for the analysis.</w:t>
      </w:r>
    </w:p>
    <w:p w:rsidR="00D506FD" w:rsidRPr="00C10067" w:rsidRDefault="00D506FD" w:rsidP="00E35CD4">
      <w:pPr>
        <w:pStyle w:val="Heading3"/>
      </w:pPr>
      <w:r w:rsidRPr="00C10067">
        <w:t>Sub-subsection Heading</w:t>
      </w:r>
      <w:bookmarkEnd w:id="9"/>
    </w:p>
    <w:p w:rsidR="00D506FD" w:rsidRDefault="00D506FD" w:rsidP="00D506FD">
      <w:pPr>
        <w:pStyle w:val="NormalIndent"/>
      </w:pPr>
      <w:r w:rsidRPr="004C2196">
        <w:t xml:space="preserve">Sub-section numbering should be limited to a maximum of 3 levels (e.g. </w:t>
      </w:r>
      <w:r>
        <w:t>3</w:t>
      </w:r>
      <w:r w:rsidRPr="004C2196">
        <w:t>.3.1) in order to avoid confusion.</w:t>
      </w:r>
    </w:p>
    <w:p w:rsidR="00D506FD" w:rsidRDefault="00D506FD" w:rsidP="00D506FD">
      <w:pPr>
        <w:pStyle w:val="Heading3"/>
      </w:pPr>
      <w:bookmarkStart w:id="10" w:name="_Toc381544651"/>
      <w:r>
        <w:t xml:space="preserve">Figures and </w:t>
      </w:r>
      <w:r w:rsidRPr="004C2196">
        <w:t>Tables</w:t>
      </w:r>
      <w:bookmarkEnd w:id="10"/>
      <w:r w:rsidRPr="004C2196">
        <w:t xml:space="preserve"> </w:t>
      </w:r>
    </w:p>
    <w:p w:rsidR="00D506FD" w:rsidRPr="004C2196" w:rsidRDefault="00D506FD" w:rsidP="00D506FD">
      <w:pPr>
        <w:pStyle w:val="NormalIndent"/>
        <w:tabs>
          <w:tab w:val="num" w:pos="720"/>
        </w:tabs>
      </w:pPr>
      <w:r w:rsidRPr="004C2196">
        <w:t xml:space="preserve">Important figures and tables are to be integrated into and/or explicitly referred to in the various appropriate sections in the Final Project Report.  The figures and tables should also be </w:t>
      </w:r>
      <w:r w:rsidRPr="004C2196">
        <w:lastRenderedPageBreak/>
        <w:t xml:space="preserve">labeled with a figure/table number using the legal numbering style and appropriately titled.  For example, Figure </w:t>
      </w:r>
      <w:r>
        <w:t>3</w:t>
      </w:r>
      <w:r w:rsidRPr="004C2196">
        <w:t xml:space="preserve">.3 will be used to refer to the third figure appearing in Chapter </w:t>
      </w:r>
      <w:r>
        <w:t>3</w:t>
      </w:r>
      <w:r w:rsidRPr="004C2196">
        <w:t>.  Similarly, appendices must also be explicitly referenced in the appropriate part of the Final Report.  For example:</w:t>
      </w:r>
    </w:p>
    <w:p w:rsidR="00D506FD" w:rsidRPr="004C2196" w:rsidRDefault="00D506FD" w:rsidP="00D506FD">
      <w:pPr>
        <w:pStyle w:val="NormalIndent"/>
        <w:numPr>
          <w:ilvl w:val="0"/>
          <w:numId w:val="2"/>
        </w:numPr>
        <w:tabs>
          <w:tab w:val="clear" w:pos="1080"/>
          <w:tab w:val="num" w:pos="1170"/>
        </w:tabs>
        <w:spacing w:line="240" w:lineRule="auto"/>
        <w:ind w:left="1170" w:hanging="425"/>
      </w:pPr>
      <w:r w:rsidRPr="004C2196">
        <w:t xml:space="preserve">“Refer to </w:t>
      </w:r>
      <w:r>
        <w:t>Table 3.1</w:t>
      </w:r>
      <w:r w:rsidRPr="004C2196">
        <w:t xml:space="preserve"> for the survey questionnaire</w:t>
      </w:r>
      <w:r>
        <w:t xml:space="preserve"> results</w:t>
      </w:r>
      <w:r w:rsidRPr="004C2196">
        <w:t>.”</w:t>
      </w:r>
    </w:p>
    <w:p w:rsidR="00D506FD" w:rsidRDefault="00D506FD" w:rsidP="00D506FD">
      <w:pPr>
        <w:pStyle w:val="NormalIndent"/>
        <w:numPr>
          <w:ilvl w:val="0"/>
          <w:numId w:val="2"/>
        </w:numPr>
        <w:tabs>
          <w:tab w:val="clear" w:pos="1080"/>
          <w:tab w:val="num" w:pos="1170"/>
        </w:tabs>
        <w:spacing w:line="240" w:lineRule="auto"/>
        <w:ind w:left="1170" w:hanging="425"/>
      </w:pPr>
      <w:r>
        <w:t xml:space="preserve">“The experiment result </w:t>
      </w:r>
      <w:r w:rsidRPr="004C2196">
        <w:t xml:space="preserve">is given in </w:t>
      </w:r>
      <w:r>
        <w:t>Figure 3.1</w:t>
      </w:r>
      <w:r w:rsidRPr="004C2196">
        <w:t>.”</w:t>
      </w:r>
    </w:p>
    <w:p w:rsidR="00D506FD" w:rsidRDefault="00D506FD" w:rsidP="00D506FD">
      <w:pPr>
        <w:pStyle w:val="NormalIndent"/>
        <w:spacing w:line="240" w:lineRule="auto"/>
        <w:ind w:left="745"/>
      </w:pPr>
    </w:p>
    <w:p w:rsidR="00D506FD" w:rsidRDefault="00D506FD" w:rsidP="00D506FD">
      <w:pPr>
        <w:pStyle w:val="NormalIndent"/>
        <w:spacing w:line="240" w:lineRule="auto"/>
        <w:ind w:left="745"/>
      </w:pPr>
      <w:r>
        <w:t>All tables must be labeled with proper captions, placed on top of the table and centralized as shown in Table 3.1 below.</w:t>
      </w:r>
    </w:p>
    <w:p w:rsidR="00D506FD" w:rsidRPr="004C2196" w:rsidRDefault="00D506FD" w:rsidP="00D506FD">
      <w:pPr>
        <w:pStyle w:val="Table"/>
        <w:ind w:left="-90"/>
      </w:pPr>
      <w:r>
        <w:t>Table 3.1: Example of Table</w:t>
      </w:r>
    </w:p>
    <w:tbl>
      <w:tblPr>
        <w:tblW w:w="4526" w:type="dxa"/>
        <w:jc w:val="center"/>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46"/>
        <w:gridCol w:w="1060"/>
        <w:gridCol w:w="1060"/>
        <w:gridCol w:w="1060"/>
      </w:tblGrid>
      <w:tr w:rsidR="00D506FD" w:rsidRPr="00CB091D" w:rsidTr="0035568C">
        <w:trPr>
          <w:trHeight w:val="300"/>
          <w:jc w:val="center"/>
        </w:trPr>
        <w:tc>
          <w:tcPr>
            <w:tcW w:w="1346"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p>
        </w:tc>
        <w:tc>
          <w:tcPr>
            <w:tcW w:w="1060"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1</w:t>
            </w:r>
          </w:p>
        </w:tc>
        <w:tc>
          <w:tcPr>
            <w:tcW w:w="1060"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2</w:t>
            </w:r>
          </w:p>
        </w:tc>
        <w:tc>
          <w:tcPr>
            <w:tcW w:w="1060"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3</w:t>
            </w:r>
          </w:p>
        </w:tc>
      </w:tr>
      <w:tr w:rsidR="00D506FD" w:rsidRPr="00CB091D" w:rsidTr="0035568C">
        <w:trPr>
          <w:trHeight w:val="300"/>
          <w:jc w:val="center"/>
        </w:trPr>
        <w:tc>
          <w:tcPr>
            <w:tcW w:w="1346"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1</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4.3</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2.4</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w:t>
            </w:r>
          </w:p>
        </w:tc>
      </w:tr>
      <w:tr w:rsidR="00D506FD" w:rsidRPr="00CB091D" w:rsidTr="0035568C">
        <w:trPr>
          <w:trHeight w:val="300"/>
          <w:jc w:val="center"/>
        </w:trPr>
        <w:tc>
          <w:tcPr>
            <w:tcW w:w="1346"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2</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2.5</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4.4</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w:t>
            </w:r>
          </w:p>
        </w:tc>
      </w:tr>
      <w:tr w:rsidR="00D506FD" w:rsidRPr="00CB091D" w:rsidTr="0035568C">
        <w:trPr>
          <w:trHeight w:val="300"/>
          <w:jc w:val="center"/>
        </w:trPr>
        <w:tc>
          <w:tcPr>
            <w:tcW w:w="1346"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3</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3.5</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1.8</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3</w:t>
            </w:r>
          </w:p>
        </w:tc>
      </w:tr>
      <w:tr w:rsidR="00D506FD" w:rsidRPr="00CB091D" w:rsidTr="0035568C">
        <w:trPr>
          <w:trHeight w:val="300"/>
          <w:jc w:val="center"/>
        </w:trPr>
        <w:tc>
          <w:tcPr>
            <w:tcW w:w="1346" w:type="dxa"/>
            <w:shd w:val="clear" w:color="auto" w:fill="auto"/>
            <w:noWrap/>
            <w:vAlign w:val="bottom"/>
            <w:hideMark/>
          </w:tcPr>
          <w:p w:rsidR="00D506FD" w:rsidRPr="00CB091D" w:rsidRDefault="00D506FD"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4</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4.5</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2.8</w:t>
            </w:r>
          </w:p>
        </w:tc>
        <w:tc>
          <w:tcPr>
            <w:tcW w:w="1060" w:type="dxa"/>
            <w:shd w:val="clear" w:color="auto" w:fill="auto"/>
            <w:noWrap/>
            <w:vAlign w:val="bottom"/>
            <w:hideMark/>
          </w:tcPr>
          <w:p w:rsidR="00D506FD" w:rsidRPr="00CB091D" w:rsidRDefault="00D506FD"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5</w:t>
            </w:r>
          </w:p>
        </w:tc>
      </w:tr>
    </w:tbl>
    <w:p w:rsidR="00D506FD" w:rsidRDefault="00D506FD" w:rsidP="00D506FD">
      <w:pPr>
        <w:pStyle w:val="NormalIndent"/>
      </w:pPr>
    </w:p>
    <w:p w:rsidR="00D506FD" w:rsidRPr="00341D2C" w:rsidRDefault="00D506FD" w:rsidP="00D506FD">
      <w:pPr>
        <w:pStyle w:val="NormalIndent"/>
      </w:pPr>
      <w:r>
        <w:t>Similar to table, all figures must be labeled with proper captions, placed below of the figure and centralized, as shown in Figure 3.1.</w:t>
      </w:r>
    </w:p>
    <w:p w:rsidR="00D506FD" w:rsidRPr="00285041" w:rsidRDefault="00D506FD" w:rsidP="00D506FD">
      <w:pPr>
        <w:pStyle w:val="NormalIndent"/>
        <w:jc w:val="center"/>
      </w:pPr>
      <w:r>
        <w:rPr>
          <w:noProof/>
          <w:lang w:eastAsia="zh-CN"/>
        </w:rPr>
        <w:drawing>
          <wp:inline distT="0" distB="0" distL="0" distR="0">
            <wp:extent cx="5486400" cy="3200400"/>
            <wp:effectExtent l="19050" t="0" r="1905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2F7CE3" w:rsidRDefault="00D506FD" w:rsidP="002F7CE3">
      <w:pPr>
        <w:pStyle w:val="Figure"/>
      </w:pPr>
      <w:r>
        <w:t>Figure 3.1: Example of Figure</w:t>
      </w:r>
      <w:bookmarkStart w:id="11" w:name="_Toc381544661"/>
    </w:p>
    <w:p w:rsidR="00B43FB1" w:rsidRPr="00300E11" w:rsidRDefault="005A6AF3" w:rsidP="00300E11">
      <w:pPr>
        <w:pStyle w:val="Heading2"/>
      </w:pPr>
      <w:r w:rsidRPr="00300E11">
        <w:t>Requirements Analysis</w:t>
      </w:r>
      <w:bookmarkEnd w:id="11"/>
    </w:p>
    <w:p w:rsidR="00E35CD4" w:rsidRDefault="0007563B" w:rsidP="00E35CD4">
      <w:pPr>
        <w:pStyle w:val="NormalIndent"/>
      </w:pPr>
      <w:r w:rsidRPr="004C2196">
        <w:rPr>
          <w:color w:val="000000"/>
        </w:rPr>
        <w:t xml:space="preserve">The students should provide </w:t>
      </w:r>
      <w:r>
        <w:rPr>
          <w:color w:val="000000"/>
        </w:rPr>
        <w:t>the detailed results from</w:t>
      </w:r>
      <w:r w:rsidRPr="004C2196">
        <w:rPr>
          <w:color w:val="000000"/>
        </w:rPr>
        <w:t xml:space="preserve"> the fact gathering</w:t>
      </w:r>
      <w:r>
        <w:rPr>
          <w:color w:val="000000"/>
        </w:rPr>
        <w:t xml:space="preserve"> by</w:t>
      </w:r>
      <w:r w:rsidRPr="004C2196">
        <w:rPr>
          <w:color w:val="000000"/>
        </w:rPr>
        <w:t xml:space="preserve"> recording </w:t>
      </w:r>
      <w:r>
        <w:rPr>
          <w:color w:val="000000"/>
        </w:rPr>
        <w:t>the</w:t>
      </w:r>
      <w:r w:rsidRPr="004C2196">
        <w:rPr>
          <w:color w:val="000000"/>
        </w:rPr>
        <w:t xml:space="preserve"> fact</w:t>
      </w:r>
      <w:r>
        <w:rPr>
          <w:color w:val="000000"/>
        </w:rPr>
        <w:t>s</w:t>
      </w:r>
      <w:r w:rsidRPr="004C2196">
        <w:rPr>
          <w:color w:val="000000"/>
        </w:rPr>
        <w:t xml:space="preserve"> </w:t>
      </w:r>
      <w:r>
        <w:rPr>
          <w:color w:val="000000"/>
        </w:rPr>
        <w:t xml:space="preserve">and </w:t>
      </w:r>
      <w:r w:rsidRPr="004C2196">
        <w:rPr>
          <w:color w:val="000000"/>
        </w:rPr>
        <w:t>analysis</w:t>
      </w:r>
      <w:r>
        <w:rPr>
          <w:color w:val="000000"/>
        </w:rPr>
        <w:t xml:space="preserve"> in proper diagrams with explanations</w:t>
      </w:r>
      <w:r w:rsidRPr="004C2196">
        <w:rPr>
          <w:color w:val="000000"/>
        </w:rPr>
        <w:t xml:space="preserve">, which are generally written as System </w:t>
      </w:r>
      <w:r w:rsidRPr="004C2196">
        <w:rPr>
          <w:color w:val="000000"/>
        </w:rPr>
        <w:lastRenderedPageBreak/>
        <w:t>Requirements Specification.  For survey results, data analysis should be provided using scientific approach, e.g. statistical method.</w:t>
      </w:r>
      <w:r w:rsidR="00E35CD4" w:rsidRPr="00E35CD4">
        <w:t xml:space="preserve"> </w:t>
      </w:r>
      <w:r w:rsidR="00E35CD4">
        <w:t>Describe all the necessary requirements data and analysis, and separate them into separate sections. All diagrams and tables should be explained and labeled with proper captions.</w:t>
      </w:r>
    </w:p>
    <w:p w:rsidR="00E35CD4" w:rsidRPr="00E35CD4" w:rsidRDefault="00E35CD4" w:rsidP="00E35CD4">
      <w:pPr>
        <w:pStyle w:val="Heading3"/>
      </w:pPr>
      <w:r w:rsidRPr="00E35CD4">
        <w:t>Project Scope</w:t>
      </w:r>
    </w:p>
    <w:p w:rsidR="00E35CD4" w:rsidRPr="00E35CD4" w:rsidRDefault="00E35CD4" w:rsidP="00E35CD4">
      <w:pPr>
        <w:pStyle w:val="NormalIndent"/>
      </w:pPr>
      <w:r w:rsidRPr="007C5F32">
        <w:rPr>
          <w:color w:val="000000"/>
        </w:rPr>
        <w:t xml:space="preserve">A good starting point to describe the scope of the project is to draw a simple hierarchical chart (shown in Figure </w:t>
      </w:r>
      <w:r>
        <w:rPr>
          <w:color w:val="000000"/>
        </w:rPr>
        <w:t>5</w:t>
      </w:r>
      <w:r w:rsidRPr="007C5F32">
        <w:rPr>
          <w:color w:val="000000"/>
        </w:rPr>
        <w:t xml:space="preserve">.1) describing the various subsystems, modules and sub-modules in the system.  In addition, </w:t>
      </w:r>
      <w:r>
        <w:rPr>
          <w:color w:val="000000"/>
        </w:rPr>
        <w:t>you</w:t>
      </w:r>
      <w:r w:rsidRPr="007C5F32">
        <w:rPr>
          <w:color w:val="000000"/>
        </w:rPr>
        <w:t xml:space="preserve"> should provide a high level description of the various functions and features for </w:t>
      </w:r>
      <w:r w:rsidRPr="007C5F32">
        <w:rPr>
          <w:b/>
          <w:color w:val="000000"/>
        </w:rPr>
        <w:t>each</w:t>
      </w:r>
      <w:r w:rsidRPr="007C5F32">
        <w:rPr>
          <w:color w:val="000000"/>
        </w:rPr>
        <w:t xml:space="preserve"> of the sub</w:t>
      </w:r>
      <w:r>
        <w:rPr>
          <w:color w:val="000000"/>
        </w:rPr>
        <w:t>systems, modules or sub-modules (see Figure 1.1). You should clearly indicate the sub-modules that you focus in the team project.</w:t>
      </w:r>
    </w:p>
    <w:p w:rsidR="00E35CD4" w:rsidRDefault="00E35CD4" w:rsidP="00E35CD4">
      <w:pPr>
        <w:spacing w:after="200" w:line="276" w:lineRule="auto"/>
        <w:rPr>
          <w:color w:val="000000"/>
        </w:rPr>
      </w:pPr>
      <w:r>
        <w:rPr>
          <w:noProof/>
          <w:color w:val="000000"/>
          <w:lang w:val="en-US" w:eastAsia="zh-CN"/>
        </w:rPr>
        <w:pict>
          <v:group id="_x0000_s1026" style="position:absolute;margin-left:58.6pt;margin-top:8.4pt;width:346.5pt;height:184.7pt;z-index:251660288" coordorigin="2188,2096" coordsize="8418,4652">
            <v:shapetype id="_x0000_t202" coordsize="21600,21600" o:spt="202" path="m,l,21600r21600,l21600,xe">
              <v:stroke joinstyle="miter"/>
              <v:path gradientshapeok="t" o:connecttype="rect"/>
            </v:shapetype>
            <v:shape id="_x0000_s1027" type="#_x0000_t202" style="position:absolute;left:5270;top:2096;width:1926;height:560">
              <v:textbox style="mso-next-textbox:#_x0000_s1027">
                <w:txbxContent>
                  <w:p w:rsidR="00E35CD4" w:rsidRDefault="00E35CD4" w:rsidP="00E35CD4">
                    <w:pPr>
                      <w:jc w:val="center"/>
                      <w:rPr>
                        <w:b/>
                        <w:sz w:val="24"/>
                        <w:szCs w:val="24"/>
                      </w:rPr>
                    </w:pPr>
                    <w:r>
                      <w:rPr>
                        <w:b/>
                        <w:sz w:val="24"/>
                        <w:szCs w:val="24"/>
                      </w:rPr>
                      <w:t>ABC System</w:t>
                    </w:r>
                  </w:p>
                </w:txbxContent>
              </v:textbox>
            </v:shape>
            <v:shape id="_x0000_s1028" type="#_x0000_t202" style="position:absolute;left:8173;top:3580;width:1926;height:560">
              <v:textbox style="mso-next-textbox:#_x0000_s1028">
                <w:txbxContent>
                  <w:p w:rsidR="00E35CD4" w:rsidRDefault="00E35CD4" w:rsidP="00E35CD4">
                    <w:pPr>
                      <w:jc w:val="center"/>
                      <w:rPr>
                        <w:b/>
                        <w:sz w:val="24"/>
                        <w:szCs w:val="24"/>
                      </w:rPr>
                    </w:pPr>
                    <w:r>
                      <w:rPr>
                        <w:b/>
                        <w:sz w:val="24"/>
                        <w:szCs w:val="24"/>
                      </w:rPr>
                      <w:t>Sub-System 3</w:t>
                    </w:r>
                  </w:p>
                </w:txbxContent>
              </v:textbox>
            </v:shape>
            <v:shape id="_x0000_s1029" type="#_x0000_t202" style="position:absolute;left:5287;top:3580;width:1926;height:560">
              <v:textbox style="mso-next-textbox:#_x0000_s1029">
                <w:txbxContent>
                  <w:p w:rsidR="00E35CD4" w:rsidRDefault="00E35CD4" w:rsidP="00E35CD4">
                    <w:pPr>
                      <w:jc w:val="center"/>
                      <w:rPr>
                        <w:b/>
                        <w:sz w:val="24"/>
                        <w:szCs w:val="24"/>
                      </w:rPr>
                    </w:pPr>
                    <w:r>
                      <w:rPr>
                        <w:b/>
                        <w:sz w:val="24"/>
                        <w:szCs w:val="24"/>
                      </w:rPr>
                      <w:t>Sub-System 2</w:t>
                    </w:r>
                  </w:p>
                </w:txbxContent>
              </v:textbox>
            </v:shape>
            <v:shape id="_x0000_s1030" type="#_x0000_t202" style="position:absolute;left:2188;top:3580;width:1926;height:560">
              <v:textbox style="mso-next-textbox:#_x0000_s1030">
                <w:txbxContent>
                  <w:p w:rsidR="00E35CD4" w:rsidRDefault="00E35CD4" w:rsidP="00E35CD4">
                    <w:pPr>
                      <w:jc w:val="center"/>
                      <w:rPr>
                        <w:b/>
                        <w:sz w:val="24"/>
                        <w:szCs w:val="24"/>
                      </w:rPr>
                    </w:pPr>
                    <w:r>
                      <w:rPr>
                        <w:b/>
                        <w:sz w:val="24"/>
                        <w:szCs w:val="24"/>
                      </w:rPr>
                      <w:t>Sub-System 1</w:t>
                    </w:r>
                  </w:p>
                </w:txbxContent>
              </v:textbox>
            </v:shape>
            <v:line id="_x0000_s1031" style="position:absolute" from="6252,2673" to="6252,3552"/>
            <v:line id="_x0000_s1032" style="position:absolute" from="3129,3084" to="9087,3084"/>
            <v:line id="_x0000_s1033" style="position:absolute" from="9106,3084" to="9106,3553"/>
            <v:line id="_x0000_s1034" style="position:absolute" from="3110,3066" to="3110,3571"/>
            <v:line id="_x0000_s1035" style="position:absolute" from="2446,4165" to="2447,6529"/>
            <v:shape id="_x0000_s1036" type="#_x0000_t202" style="position:absolute;left:2758;top:4552;width:1981;height:465">
              <v:textbox style="mso-next-textbox:#_x0000_s1036">
                <w:txbxContent>
                  <w:p w:rsidR="00E35CD4" w:rsidRPr="00047315" w:rsidRDefault="00E35CD4" w:rsidP="00E35CD4">
                    <w:pPr>
                      <w:rPr>
                        <w:lang w:val="en-US"/>
                      </w:rPr>
                    </w:pPr>
                    <w:r>
                      <w:rPr>
                        <w:lang w:val="en-US"/>
                      </w:rPr>
                      <w:t>Module 1A</w:t>
                    </w:r>
                  </w:p>
                </w:txbxContent>
              </v:textbox>
            </v:shape>
            <v:shape id="_x0000_s1037" type="#_x0000_t202" style="position:absolute;left:2765;top:5426;width:1981;height:465">
              <v:textbox style="mso-next-textbox:#_x0000_s1037">
                <w:txbxContent>
                  <w:p w:rsidR="00E35CD4" w:rsidRPr="00047315" w:rsidRDefault="00E35CD4" w:rsidP="00E35CD4">
                    <w:pPr>
                      <w:rPr>
                        <w:lang w:val="en-US"/>
                      </w:rPr>
                    </w:pPr>
                    <w:r>
                      <w:rPr>
                        <w:lang w:val="en-US"/>
                      </w:rPr>
                      <w:t>Module 1B</w:t>
                    </w:r>
                  </w:p>
                </w:txbxContent>
              </v:textbox>
            </v:shape>
            <v:shape id="_x0000_s1038" type="#_x0000_t202" style="position:absolute;left:2766;top:6278;width:1981;height:465">
              <v:textbox style="mso-next-textbox:#_x0000_s1038">
                <w:txbxContent>
                  <w:p w:rsidR="00E35CD4" w:rsidRPr="00047315" w:rsidRDefault="00E35CD4" w:rsidP="00E35CD4">
                    <w:pPr>
                      <w:rPr>
                        <w:lang w:val="en-US"/>
                      </w:rPr>
                    </w:pPr>
                    <w:r>
                      <w:rPr>
                        <w:lang w:val="en-US"/>
                      </w:rPr>
                      <w:t>Module 1C</w:t>
                    </w:r>
                  </w:p>
                </w:txbxContent>
              </v:textbox>
            </v:shape>
            <v:shape id="_x0000_s1039" type="#_x0000_t202" style="position:absolute;left:5817;top:4557;width:1981;height:465">
              <v:textbox style="mso-next-textbox:#_x0000_s1039">
                <w:txbxContent>
                  <w:p w:rsidR="00E35CD4" w:rsidRPr="00047315" w:rsidRDefault="00E35CD4" w:rsidP="00E35CD4">
                    <w:pPr>
                      <w:rPr>
                        <w:lang w:val="en-US"/>
                      </w:rPr>
                    </w:pPr>
                    <w:r>
                      <w:rPr>
                        <w:lang w:val="en-US"/>
                      </w:rPr>
                      <w:t>Module 2A</w:t>
                    </w:r>
                  </w:p>
                  <w:p w:rsidR="00E35CD4" w:rsidRPr="006405B4" w:rsidRDefault="00E35CD4" w:rsidP="00E35CD4"/>
                </w:txbxContent>
              </v:textbox>
            </v:shape>
            <v:shape id="_x0000_s1040" type="#_x0000_t202" style="position:absolute;left:5824;top:5431;width:1981;height:465">
              <v:textbox style="mso-next-textbox:#_x0000_s1040">
                <w:txbxContent>
                  <w:p w:rsidR="00E35CD4" w:rsidRPr="00047315" w:rsidRDefault="00E35CD4" w:rsidP="00E35CD4">
                    <w:pPr>
                      <w:rPr>
                        <w:lang w:val="en-US"/>
                      </w:rPr>
                    </w:pPr>
                    <w:r>
                      <w:rPr>
                        <w:lang w:val="en-US"/>
                      </w:rPr>
                      <w:t>Module 2B</w:t>
                    </w:r>
                  </w:p>
                  <w:p w:rsidR="00E35CD4" w:rsidRPr="006405B4" w:rsidRDefault="00E35CD4" w:rsidP="00E35CD4"/>
                </w:txbxContent>
              </v:textbox>
            </v:shape>
            <v:shape id="_x0000_s1041" type="#_x0000_t202" style="position:absolute;left:5825;top:6283;width:1981;height:465">
              <v:textbox style="mso-next-textbox:#_x0000_s1041">
                <w:txbxContent>
                  <w:p w:rsidR="00E35CD4" w:rsidRPr="00047315" w:rsidRDefault="00E35CD4" w:rsidP="00E35CD4">
                    <w:pPr>
                      <w:rPr>
                        <w:lang w:val="en-US"/>
                      </w:rPr>
                    </w:pPr>
                    <w:r>
                      <w:rPr>
                        <w:lang w:val="en-US"/>
                      </w:rPr>
                      <w:t>Module 2C</w:t>
                    </w:r>
                  </w:p>
                  <w:p w:rsidR="00E35CD4" w:rsidRPr="006405B4" w:rsidRDefault="00E35CD4" w:rsidP="00E35CD4"/>
                </w:txbxContent>
              </v:textbox>
            </v:shape>
            <v:shape id="_x0000_s1042" type="#_x0000_t202" style="position:absolute;left:8618;top:4575;width:1981;height:465">
              <v:textbox style="mso-next-textbox:#_x0000_s1042">
                <w:txbxContent>
                  <w:p w:rsidR="00E35CD4" w:rsidRPr="00047315" w:rsidRDefault="00E35CD4" w:rsidP="00E35CD4">
                    <w:pPr>
                      <w:rPr>
                        <w:lang w:val="en-US"/>
                      </w:rPr>
                    </w:pPr>
                    <w:r>
                      <w:rPr>
                        <w:lang w:val="en-US"/>
                      </w:rPr>
                      <w:t>Module 3A</w:t>
                    </w:r>
                  </w:p>
                  <w:p w:rsidR="00E35CD4" w:rsidRPr="006405B4" w:rsidRDefault="00E35CD4" w:rsidP="00E35CD4"/>
                </w:txbxContent>
              </v:textbox>
            </v:shape>
            <v:shape id="_x0000_s1043" type="#_x0000_t202" style="position:absolute;left:8625;top:5449;width:1981;height:465">
              <v:textbox style="mso-next-textbox:#_x0000_s1043">
                <w:txbxContent>
                  <w:p w:rsidR="00E35CD4" w:rsidRPr="00047315" w:rsidRDefault="00E35CD4" w:rsidP="00E35CD4">
                    <w:pPr>
                      <w:rPr>
                        <w:lang w:val="en-US"/>
                      </w:rPr>
                    </w:pPr>
                    <w:r>
                      <w:rPr>
                        <w:lang w:val="en-US"/>
                      </w:rPr>
                      <w:t>Module 3B</w:t>
                    </w:r>
                  </w:p>
                  <w:p w:rsidR="00E35CD4" w:rsidRPr="006405B4" w:rsidRDefault="00E35CD4" w:rsidP="00E35CD4"/>
                </w:txbxContent>
              </v:textbox>
            </v:shape>
            <v:line id="_x0000_s1044" style="position:absolute;flip:x" from="5517,4165" to="5528,6529"/>
            <v:line id="_x0000_s1045" style="position:absolute;flip:x" from="2455,5662" to="2760,5662"/>
            <v:line id="_x0000_s1046" style="position:absolute;flip:x" from="2433,6513" to="2760,6513"/>
            <v:line id="_x0000_s1047" style="position:absolute;flip:x" from="2455,4789" to="2749,4789"/>
            <v:line id="_x0000_s1048" style="position:absolute;flip:x" from="5531,4778" to="5815,4778"/>
            <v:line id="_x0000_s1049" style="position:absolute;flip:x" from="5520,5673" to="5815,5673"/>
            <v:line id="_x0000_s1050" style="position:absolute;flip:x" from="5531,6535" to="5815,6535"/>
            <v:line id="_x0000_s1051" style="position:absolute;flip:x" from="8367,4135" to="8378,5684"/>
            <v:line id="_x0000_s1052" style="position:absolute;flip:x" from="8378,4811" to="8596,4811"/>
            <v:line id="_x0000_s1053" style="position:absolute;flip:x" from="8356,5705" to="8618,5705"/>
          </v:group>
        </w:pict>
      </w: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rPr>
          <w:color w:val="000000"/>
        </w:rPr>
      </w:pPr>
    </w:p>
    <w:p w:rsidR="00E35CD4" w:rsidRDefault="00E35CD4" w:rsidP="00E35CD4">
      <w:pPr>
        <w:spacing w:after="200" w:line="276" w:lineRule="auto"/>
        <w:jc w:val="center"/>
        <w:rPr>
          <w:color w:val="000000"/>
        </w:rPr>
      </w:pPr>
      <w:r w:rsidRPr="007C5F32">
        <w:rPr>
          <w:color w:val="000000"/>
        </w:rPr>
        <w:t xml:space="preserve">Figure </w:t>
      </w:r>
      <w:r>
        <w:rPr>
          <w:color w:val="000000"/>
        </w:rPr>
        <w:t>1</w:t>
      </w:r>
      <w:r w:rsidRPr="007C5F32">
        <w:rPr>
          <w:color w:val="000000"/>
        </w:rPr>
        <w:t xml:space="preserve">.1 </w:t>
      </w:r>
      <w:r>
        <w:rPr>
          <w:color w:val="000000"/>
        </w:rPr>
        <w:t>H</w:t>
      </w:r>
      <w:r w:rsidRPr="007C5F32">
        <w:rPr>
          <w:color w:val="000000"/>
        </w:rPr>
        <w:t>ierarchical Chart showing Project Sub-Systems</w:t>
      </w:r>
    </w:p>
    <w:p w:rsidR="00E35CD4" w:rsidRDefault="00E35CD4" w:rsidP="00E35CD4">
      <w:pPr>
        <w:pStyle w:val="Heading3"/>
      </w:pPr>
    </w:p>
    <w:p w:rsidR="00E35CD4" w:rsidRPr="00E35CD4" w:rsidRDefault="00E35CD4" w:rsidP="00E35CD4">
      <w:pPr>
        <w:pStyle w:val="Heading3"/>
      </w:pPr>
      <w:r w:rsidRPr="00E35CD4">
        <w:t xml:space="preserve">Development Environment </w:t>
      </w:r>
    </w:p>
    <w:p w:rsidR="00E35CD4" w:rsidRDefault="00E35CD4" w:rsidP="00E35CD4">
      <w:pPr>
        <w:pStyle w:val="NormalIndent"/>
        <w:rPr>
          <w:color w:val="000000"/>
        </w:rPr>
      </w:pPr>
      <w:r>
        <w:rPr>
          <w:color w:val="000000"/>
        </w:rPr>
        <w:t>Describe</w:t>
      </w:r>
      <w:r w:rsidRPr="007C5F32">
        <w:rPr>
          <w:color w:val="000000"/>
        </w:rPr>
        <w:t xml:space="preserve"> the various software tools, hardware and other resources which will be used to develop the proposed system.  </w:t>
      </w:r>
      <w:r>
        <w:rPr>
          <w:color w:val="000000"/>
        </w:rPr>
        <w:t>You</w:t>
      </w:r>
      <w:r w:rsidRPr="007C5F32">
        <w:rPr>
          <w:color w:val="000000"/>
        </w:rPr>
        <w:t xml:space="preserve"> must identify and quantify the programming languages, databases, development tools, hardware, and other software to be used.</w:t>
      </w:r>
    </w:p>
    <w:p w:rsidR="00E35CD4" w:rsidRPr="007C5F32" w:rsidRDefault="00E35CD4" w:rsidP="00E35CD4">
      <w:pPr>
        <w:pStyle w:val="Heading3"/>
      </w:pPr>
      <w:r w:rsidRPr="007C5F32">
        <w:t>Operation Environment</w:t>
      </w:r>
    </w:p>
    <w:p w:rsidR="00E35CD4" w:rsidRPr="007C5F32" w:rsidRDefault="00E35CD4" w:rsidP="00E35CD4">
      <w:pPr>
        <w:pStyle w:val="NormalIndent"/>
        <w:rPr>
          <w:color w:val="000000"/>
        </w:rPr>
      </w:pPr>
      <w:r w:rsidRPr="007C5F32">
        <w:rPr>
          <w:color w:val="000000"/>
        </w:rPr>
        <w:t xml:space="preserve">For a </w:t>
      </w:r>
      <w:r w:rsidRPr="007C5F32">
        <w:rPr>
          <w:b/>
          <w:i/>
          <w:color w:val="000000"/>
        </w:rPr>
        <w:t>real-life, industrial-based project</w:t>
      </w:r>
      <w:r w:rsidRPr="007C5F32">
        <w:rPr>
          <w:color w:val="000000"/>
        </w:rPr>
        <w:t xml:space="preserve">, the operation environment describes the various hardware and software that are required to run the software that will be developed for a particular organization.  </w:t>
      </w:r>
      <w:r>
        <w:rPr>
          <w:color w:val="000000"/>
        </w:rPr>
        <w:t>You</w:t>
      </w:r>
      <w:r w:rsidRPr="007C5F32">
        <w:rPr>
          <w:color w:val="000000"/>
        </w:rPr>
        <w:t xml:space="preserve"> are required to provide some system architecture, basic configuration of the hardware, for example, server, terminals, network infrastructure etc to be used in that organization.  Software to be used may include the operating system, DBMS, development tools etc.  A specific number and specification details of both the hardware and </w:t>
      </w:r>
      <w:r w:rsidRPr="007C5F32">
        <w:rPr>
          <w:color w:val="000000"/>
        </w:rPr>
        <w:lastRenderedPageBreak/>
        <w:t>software components are also required. A diagram showing the basic system architecture would be useful. For easy reading and understanding, the above should be presented in the form of a table.</w:t>
      </w:r>
    </w:p>
    <w:p w:rsidR="00E35CD4" w:rsidRDefault="00E35CD4" w:rsidP="00E35CD4">
      <w:pPr>
        <w:pStyle w:val="NormalIndent"/>
        <w:rPr>
          <w:color w:val="000000"/>
        </w:rPr>
      </w:pPr>
      <w:r w:rsidRPr="007C5F32">
        <w:rPr>
          <w:color w:val="000000"/>
        </w:rPr>
        <w:t xml:space="preserve">For projects which are </w:t>
      </w:r>
      <w:r w:rsidRPr="007C5F32">
        <w:rPr>
          <w:b/>
          <w:i/>
          <w:color w:val="000000"/>
        </w:rPr>
        <w:t>not ‘real-life’ or industrial-based</w:t>
      </w:r>
      <w:r w:rsidRPr="007C5F32">
        <w:rPr>
          <w:color w:val="000000"/>
        </w:rPr>
        <w:t xml:space="preserve">, </w:t>
      </w:r>
      <w:r>
        <w:rPr>
          <w:color w:val="000000"/>
        </w:rPr>
        <w:t>you</w:t>
      </w:r>
      <w:r w:rsidRPr="007C5F32">
        <w:rPr>
          <w:color w:val="000000"/>
        </w:rPr>
        <w:t xml:space="preserve"> are required to specify who the </w:t>
      </w:r>
      <w:r w:rsidRPr="007C5F32">
        <w:rPr>
          <w:i/>
          <w:color w:val="000000"/>
        </w:rPr>
        <w:t>target</w:t>
      </w:r>
      <w:r w:rsidRPr="007C5F32">
        <w:rPr>
          <w:color w:val="000000"/>
        </w:rPr>
        <w:t xml:space="preserve"> customers </w:t>
      </w:r>
      <w:r>
        <w:rPr>
          <w:color w:val="000000"/>
        </w:rPr>
        <w:t>or market will be, which includes</w:t>
      </w:r>
      <w:r w:rsidRPr="007C5F32">
        <w:rPr>
          <w:color w:val="000000"/>
        </w:rPr>
        <w:t xml:space="preserve"> </w:t>
      </w:r>
      <w:r>
        <w:rPr>
          <w:color w:val="000000"/>
        </w:rPr>
        <w:t xml:space="preserve">the relevant </w:t>
      </w:r>
      <w:r w:rsidRPr="007C5F32">
        <w:rPr>
          <w:color w:val="000000"/>
        </w:rPr>
        <w:t>industries, business model, nature of business, size of company, types of products and services etc that the software can be used.  The minimum system (hardware and software) requirements to run the software in an operation environment must also be included.</w:t>
      </w:r>
    </w:p>
    <w:p w:rsidR="00E35CD4" w:rsidRDefault="00E35CD4" w:rsidP="00E35CD4">
      <w:pPr>
        <w:pStyle w:val="Heading3"/>
      </w:pPr>
      <w:r w:rsidRPr="005447A8">
        <w:t>External Interface Requirements</w:t>
      </w:r>
    </w:p>
    <w:p w:rsidR="00E35CD4" w:rsidRPr="00E430A9" w:rsidRDefault="00E35CD4" w:rsidP="00E35CD4">
      <w:pPr>
        <w:pStyle w:val="NormalIndent"/>
        <w:rPr>
          <w:color w:val="000000"/>
        </w:rPr>
      </w:pPr>
      <w:r>
        <w:rPr>
          <w:color w:val="000000"/>
        </w:rPr>
        <w:t>Present the user requirements on the graphical user interfaces, hardware interfaces, communication interfaces, and software/component/application interfaces.</w:t>
      </w:r>
    </w:p>
    <w:p w:rsidR="00E35CD4" w:rsidRDefault="00E35CD4" w:rsidP="00E35CD4">
      <w:pPr>
        <w:pStyle w:val="Heading3"/>
      </w:pPr>
      <w:r w:rsidRPr="005447A8">
        <w:t>Non-functional Requirements</w:t>
      </w:r>
    </w:p>
    <w:p w:rsidR="00E35CD4" w:rsidRPr="00E430A9" w:rsidRDefault="00E35CD4" w:rsidP="00E35CD4">
      <w:pPr>
        <w:pStyle w:val="NormalIndent"/>
        <w:rPr>
          <w:color w:val="000000"/>
        </w:rPr>
      </w:pPr>
      <w:r>
        <w:rPr>
          <w:color w:val="000000"/>
        </w:rPr>
        <w:t>Describe the behavioral features that the specified functions must have, e.g. how reliable and usable is the system.</w:t>
      </w:r>
    </w:p>
    <w:p w:rsidR="00E35CD4" w:rsidRDefault="00E35CD4" w:rsidP="00E35CD4">
      <w:pPr>
        <w:pStyle w:val="Heading3"/>
      </w:pPr>
      <w:r w:rsidRPr="005447A8">
        <w:t>Functional Requirement</w:t>
      </w:r>
      <w:r>
        <w:t>s</w:t>
      </w:r>
    </w:p>
    <w:p w:rsidR="00E35CD4" w:rsidRPr="00E430A9" w:rsidRDefault="00E35CD4" w:rsidP="00E35CD4">
      <w:pPr>
        <w:pStyle w:val="NormalIndent"/>
        <w:rPr>
          <w:color w:val="000000"/>
        </w:rPr>
      </w:pPr>
      <w:r>
        <w:rPr>
          <w:color w:val="000000"/>
        </w:rPr>
        <w:t>Present the concrete functions of the system, such as process logic, tasks and algorithms, i.e. what the system can accomplish. You should use diagrams, such as UML diagrams, flowchart, etc., to present the outcome of the functional requirements.</w:t>
      </w:r>
    </w:p>
    <w:p w:rsidR="00E35CD4" w:rsidRDefault="00E35CD4" w:rsidP="00E35CD4">
      <w:pPr>
        <w:pStyle w:val="Heading3"/>
      </w:pPr>
      <w:r w:rsidRPr="005447A8">
        <w:t>Other Requirements</w:t>
      </w:r>
    </w:p>
    <w:p w:rsidR="00E35CD4" w:rsidRDefault="00E35CD4" w:rsidP="00E35CD4">
      <w:pPr>
        <w:pStyle w:val="NormalIndent"/>
        <w:rPr>
          <w:b/>
          <w:color w:val="000000"/>
        </w:rPr>
      </w:pPr>
      <w:r>
        <w:rPr>
          <w:color w:val="000000"/>
        </w:rPr>
        <w:t>this might include database requirements, internationalization requirements, legal requirements, reuse objectives for the project, etc.</w:t>
      </w:r>
    </w:p>
    <w:p w:rsidR="00E35CD4" w:rsidRDefault="00E35CD4" w:rsidP="00E35CD4">
      <w:pPr>
        <w:pStyle w:val="Heading3"/>
      </w:pPr>
      <w:r>
        <w:t>Discussions</w:t>
      </w:r>
    </w:p>
    <w:p w:rsidR="00E35CD4" w:rsidRPr="00E35CD4" w:rsidRDefault="00E35CD4" w:rsidP="00E35CD4">
      <w:pPr>
        <w:pStyle w:val="NormalIndent"/>
        <w:rPr>
          <w:b/>
          <w:color w:val="000000"/>
        </w:rPr>
      </w:pPr>
      <w:r w:rsidRPr="00A724A0">
        <w:rPr>
          <w:color w:val="000000"/>
        </w:rPr>
        <w:t>D</w:t>
      </w:r>
      <w:r>
        <w:rPr>
          <w:color w:val="000000"/>
        </w:rPr>
        <w:t xml:space="preserve">iscuss </w:t>
      </w:r>
      <w:r w:rsidRPr="007C5F32">
        <w:rPr>
          <w:color w:val="000000"/>
        </w:rPr>
        <w:t>any problems faced and how they resort to solve or reduce the impact of the problems faced</w:t>
      </w:r>
      <w:r>
        <w:rPr>
          <w:color w:val="000000"/>
        </w:rPr>
        <w:t xml:space="preserve"> during the requirements phase</w:t>
      </w:r>
      <w:r w:rsidRPr="007C5F32">
        <w:rPr>
          <w:color w:val="000000"/>
        </w:rPr>
        <w:t>.</w:t>
      </w:r>
    </w:p>
    <w:p w:rsidR="00E35CD4" w:rsidRPr="00E35CD4" w:rsidRDefault="00E35CD4" w:rsidP="00B43FB1">
      <w:pPr>
        <w:pStyle w:val="NormalIndent"/>
      </w:pPr>
    </w:p>
    <w:p w:rsidR="00E35CD4" w:rsidRDefault="00E35CD4">
      <w:pPr>
        <w:rPr>
          <w:rFonts w:ascii="Arial" w:hAnsi="Arial"/>
          <w:b/>
          <w:sz w:val="28"/>
          <w:szCs w:val="28"/>
          <w:lang w:val="en-US"/>
        </w:rPr>
      </w:pPr>
      <w:bookmarkStart w:id="12" w:name="_Toc381544663"/>
      <w:r>
        <w:br w:type="page"/>
      </w:r>
    </w:p>
    <w:p w:rsidR="00B43FB1" w:rsidRDefault="00B43FB1" w:rsidP="00300E11">
      <w:pPr>
        <w:pStyle w:val="Heading2"/>
      </w:pPr>
      <w:r>
        <w:lastRenderedPageBreak/>
        <w:t>Chapter Summary and Evaluation</w:t>
      </w:r>
      <w:bookmarkEnd w:id="12"/>
    </w:p>
    <w:p w:rsidR="00B43FB1" w:rsidRPr="004C2196" w:rsidRDefault="00B43FB1" w:rsidP="00B43FB1">
      <w:pPr>
        <w:pStyle w:val="NormalIndent"/>
        <w:tabs>
          <w:tab w:val="num" w:pos="720"/>
        </w:tabs>
        <w:rPr>
          <w:i/>
        </w:rPr>
      </w:pPr>
      <w:r>
        <w:rPr>
          <w:i/>
        </w:rPr>
        <w:t>At the end of each chapter, evaluate the contents stated or discussed in the relevant sub-sections. For example,</w:t>
      </w:r>
    </w:p>
    <w:p w:rsidR="00B43FB1" w:rsidRPr="004C2196" w:rsidRDefault="00B43FB1" w:rsidP="001700E6">
      <w:pPr>
        <w:pStyle w:val="NormalIndent"/>
        <w:numPr>
          <w:ilvl w:val="0"/>
          <w:numId w:val="2"/>
        </w:numPr>
        <w:tabs>
          <w:tab w:val="clear" w:pos="1080"/>
          <w:tab w:val="num" w:pos="720"/>
          <w:tab w:val="num" w:pos="1170"/>
        </w:tabs>
        <w:spacing w:line="240" w:lineRule="auto"/>
        <w:ind w:left="1170" w:hanging="425"/>
      </w:pPr>
      <w:r w:rsidRPr="004C2196">
        <w:t>Problems faced.  Describe the various problems faced by students in the course of doing the project.</w:t>
      </w:r>
    </w:p>
    <w:p w:rsidR="00B43FB1" w:rsidRPr="004C2196" w:rsidRDefault="00B43FB1" w:rsidP="001700E6">
      <w:pPr>
        <w:pStyle w:val="NormalIndent"/>
        <w:numPr>
          <w:ilvl w:val="0"/>
          <w:numId w:val="2"/>
        </w:numPr>
        <w:tabs>
          <w:tab w:val="clear" w:pos="1080"/>
          <w:tab w:val="num" w:pos="720"/>
          <w:tab w:val="num" w:pos="1170"/>
        </w:tabs>
        <w:spacing w:line="240" w:lineRule="auto"/>
        <w:ind w:left="1170" w:hanging="425"/>
      </w:pPr>
      <w:r w:rsidRPr="004C2196">
        <w:t>Solutions.  What have been done to solve the problems?</w:t>
      </w:r>
    </w:p>
    <w:p w:rsidR="00B43FB1" w:rsidRDefault="00B43FB1" w:rsidP="001700E6">
      <w:pPr>
        <w:pStyle w:val="NormalIndent"/>
        <w:numPr>
          <w:ilvl w:val="0"/>
          <w:numId w:val="2"/>
        </w:numPr>
        <w:tabs>
          <w:tab w:val="clear" w:pos="1080"/>
          <w:tab w:val="num" w:pos="720"/>
          <w:tab w:val="num" w:pos="1170"/>
        </w:tabs>
        <w:spacing w:line="240" w:lineRule="auto"/>
        <w:ind w:left="1170" w:hanging="425"/>
      </w:pPr>
      <w:r w:rsidRPr="004C2196">
        <w:t>What tools and techniques have been used and reasons for using them.</w:t>
      </w:r>
    </w:p>
    <w:p w:rsidR="00B02190" w:rsidRDefault="00B02190" w:rsidP="00CC3D82">
      <w:pPr>
        <w:pStyle w:val="NormalIndent"/>
        <w:ind w:left="0"/>
      </w:pPr>
    </w:p>
    <w:p w:rsidR="00162301" w:rsidRDefault="00162301" w:rsidP="00300E11">
      <w:pPr>
        <w:pStyle w:val="Heading2"/>
      </w:pPr>
      <w:r>
        <w:t>References/Bibliography</w:t>
      </w:r>
    </w:p>
    <w:p w:rsidR="00162301" w:rsidRDefault="00162301" w:rsidP="00162301">
      <w:pPr>
        <w:pStyle w:val="NormalIndent"/>
      </w:pPr>
      <w:r w:rsidRPr="004C2196">
        <w:rPr>
          <w:color w:val="000000"/>
        </w:rPr>
        <w:t xml:space="preserve">The list of references should contain all the items that have been explicitly referred to in the report.  </w:t>
      </w:r>
      <w:r>
        <w:t xml:space="preserve">References should be cited in the main text using Author-Year system.  The full references should be given as below (essentially Harvard Referencing format), in the alphabetical order in 10 pt. Times New Roman, with a 6pt spacing between each. </w:t>
      </w:r>
      <w:r w:rsidRPr="009767FF">
        <w:t>References should be arranged first alphabetically and then further sorted chronologically if</w:t>
      </w:r>
      <w:r>
        <w:t xml:space="preserve"> </w:t>
      </w:r>
      <w:r w:rsidRPr="009767FF">
        <w:t>necessary. More than one reference from the same author(s) in the same year must be identified by</w:t>
      </w:r>
      <w:r>
        <w:t xml:space="preserve"> </w:t>
      </w:r>
      <w:r w:rsidRPr="009767FF">
        <w:t>the letters "a", "b", "c", etc., placed after the year of publication.</w:t>
      </w:r>
      <w:r>
        <w:t xml:space="preserve"> </w:t>
      </w:r>
    </w:p>
    <w:p w:rsidR="00162301" w:rsidRDefault="00162301" w:rsidP="00162301">
      <w:pPr>
        <w:pStyle w:val="NormalIndent"/>
      </w:pPr>
      <w:r w:rsidRPr="0053444C">
        <w:rPr>
          <w:i/>
        </w:rPr>
        <w:t>Web references</w:t>
      </w:r>
      <w:r>
        <w:t xml:space="preserve"> used a</w:t>
      </w:r>
      <w:r w:rsidRPr="0053444C">
        <w:t>s a minimum, the full URL should be given and the date when the reference was last accessed. Any</w:t>
      </w:r>
      <w:r>
        <w:t xml:space="preserve"> </w:t>
      </w:r>
      <w:r w:rsidRPr="0053444C">
        <w:t>further information, if known (DOI, author names, dates, reference to a source publication, etc.),</w:t>
      </w:r>
      <w:r>
        <w:t xml:space="preserve"> </w:t>
      </w:r>
      <w:r w:rsidRPr="0053444C">
        <w:t xml:space="preserve">should also be given. </w:t>
      </w:r>
    </w:p>
    <w:p w:rsidR="00162301" w:rsidRDefault="00162301" w:rsidP="00CC3D82">
      <w:pPr>
        <w:pStyle w:val="NormalIndent"/>
        <w:ind w:left="0"/>
      </w:pPr>
    </w:p>
    <w:p w:rsidR="00C53984" w:rsidRDefault="00C53984" w:rsidP="0062629B">
      <w:pPr>
        <w:pStyle w:val="Heading1"/>
        <w:sectPr w:rsidR="00C53984" w:rsidSect="00C53984">
          <w:footerReference w:type="first" r:id="rId14"/>
          <w:pgSz w:w="11909" w:h="16834" w:code="9"/>
          <w:pgMar w:top="1440" w:right="1440" w:bottom="1440" w:left="1440" w:header="720" w:footer="720" w:gutter="0"/>
          <w:cols w:space="720"/>
          <w:docGrid w:linePitch="272"/>
        </w:sectPr>
      </w:pPr>
      <w:bookmarkStart w:id="13" w:name="_Toc381544690"/>
    </w:p>
    <w:p w:rsidR="00354302" w:rsidRDefault="00354302" w:rsidP="0062629B">
      <w:pPr>
        <w:pStyle w:val="Heading1"/>
      </w:pPr>
      <w:r>
        <w:lastRenderedPageBreak/>
        <w:t>Appendi</w:t>
      </w:r>
      <w:bookmarkEnd w:id="13"/>
      <w:r w:rsidR="0062629B">
        <w:t>x (if any)</w:t>
      </w:r>
    </w:p>
    <w:p w:rsidR="000E7D1B" w:rsidRPr="004C2196" w:rsidRDefault="000E7D1B" w:rsidP="000E7D1B">
      <w:pPr>
        <w:pStyle w:val="NormalIndent"/>
        <w:rPr>
          <w:color w:val="000000"/>
        </w:rPr>
      </w:pPr>
      <w:r w:rsidRPr="004C2196">
        <w:rPr>
          <w:color w:val="000000"/>
        </w:rPr>
        <w:t xml:space="preserve">In order to enhance better understanding of the project, students should as far as possible include all directly relevant materials, figures or diagrams in the </w:t>
      </w:r>
      <w:r w:rsidRPr="004C2196">
        <w:rPr>
          <w:b/>
          <w:color w:val="000000"/>
        </w:rPr>
        <w:t>main body</w:t>
      </w:r>
      <w:r w:rsidRPr="004C2196">
        <w:rPr>
          <w:color w:val="000000"/>
        </w:rPr>
        <w:t xml:space="preserve"> rather than in the Appendix.  The appendix is reserved only for items which may not directly be relevant or essential to enhance a reader’s understanding of the project, or which may interrupt the smooth reading of the project document (for example being too voluminous).  </w:t>
      </w:r>
    </w:p>
    <w:p w:rsidR="000E7D1B" w:rsidRPr="004C2196" w:rsidRDefault="000E7D1B" w:rsidP="000E7D1B">
      <w:pPr>
        <w:pStyle w:val="NormalIndent"/>
        <w:rPr>
          <w:color w:val="000000"/>
        </w:rPr>
      </w:pPr>
      <w:r w:rsidRPr="004C2196">
        <w:rPr>
          <w:color w:val="000000"/>
        </w:rPr>
        <w:t xml:space="preserve">Appendices should only include supportive materials </w:t>
      </w:r>
      <w:r w:rsidRPr="008B3795">
        <w:rPr>
          <w:b/>
          <w:color w:val="000000"/>
        </w:rPr>
        <w:t>directly referred</w:t>
      </w:r>
      <w:r w:rsidRPr="004C2196">
        <w:rPr>
          <w:color w:val="000000"/>
        </w:rPr>
        <w:t xml:space="preserve"> to in the writing and should be kept to a </w:t>
      </w:r>
      <w:r w:rsidRPr="004C2196">
        <w:rPr>
          <w:b/>
          <w:color w:val="000000"/>
        </w:rPr>
        <w:t>minimum</w:t>
      </w:r>
      <w:r w:rsidRPr="004C2196">
        <w:rPr>
          <w:color w:val="000000"/>
        </w:rPr>
        <w:t xml:space="preserve">, e.g. selected pages of an annual report, not the entire document.  Examples of items included in Appendices are: </w:t>
      </w:r>
    </w:p>
    <w:p w:rsidR="000E7D1B" w:rsidRDefault="000E7D1B" w:rsidP="001700E6">
      <w:pPr>
        <w:pStyle w:val="NormalIndent"/>
        <w:numPr>
          <w:ilvl w:val="0"/>
          <w:numId w:val="24"/>
        </w:numPr>
        <w:spacing w:line="240" w:lineRule="auto"/>
        <w:rPr>
          <w:color w:val="000000"/>
        </w:rPr>
      </w:pPr>
      <w:r>
        <w:rPr>
          <w:color w:val="000000"/>
        </w:rPr>
        <w:t>Company’s report and documentation, such as sample invoice, purchase order form, etc.</w:t>
      </w:r>
    </w:p>
    <w:p w:rsidR="000E7D1B" w:rsidRPr="004C2196" w:rsidRDefault="000E7D1B" w:rsidP="001700E6">
      <w:pPr>
        <w:pStyle w:val="NormalIndent"/>
        <w:numPr>
          <w:ilvl w:val="0"/>
          <w:numId w:val="24"/>
        </w:numPr>
        <w:spacing w:line="240" w:lineRule="auto"/>
        <w:rPr>
          <w:color w:val="000000"/>
        </w:rPr>
      </w:pPr>
      <w:r w:rsidRPr="004C2196">
        <w:rPr>
          <w:color w:val="000000"/>
        </w:rPr>
        <w:t xml:space="preserve">Project </w:t>
      </w:r>
      <w:r>
        <w:rPr>
          <w:color w:val="000000"/>
        </w:rPr>
        <w:t>meeting</w:t>
      </w:r>
      <w:r w:rsidRPr="004C2196">
        <w:rPr>
          <w:color w:val="000000"/>
        </w:rPr>
        <w:t xml:space="preserve"> documentation e.g. minutes of meetings, tracking documents, memos etc.</w:t>
      </w:r>
    </w:p>
    <w:p w:rsidR="000E7D1B" w:rsidRPr="004C2196" w:rsidRDefault="000E7D1B" w:rsidP="001700E6">
      <w:pPr>
        <w:pStyle w:val="NormalIndent"/>
        <w:numPr>
          <w:ilvl w:val="0"/>
          <w:numId w:val="24"/>
        </w:numPr>
        <w:spacing w:line="240" w:lineRule="auto"/>
        <w:rPr>
          <w:color w:val="000000"/>
        </w:rPr>
      </w:pPr>
      <w:r w:rsidRPr="004C2196">
        <w:rPr>
          <w:color w:val="000000"/>
        </w:rPr>
        <w:t>Questionnaires and results, interview questions and results, pilot test and results, observation sheet</w:t>
      </w:r>
      <w:r>
        <w:rPr>
          <w:color w:val="000000"/>
        </w:rPr>
        <w:t xml:space="preserve"> and results</w:t>
      </w:r>
      <w:r w:rsidRPr="004C2196">
        <w:rPr>
          <w:color w:val="000000"/>
        </w:rPr>
        <w:t>,</w:t>
      </w:r>
      <w:r>
        <w:rPr>
          <w:color w:val="000000"/>
        </w:rPr>
        <w:t xml:space="preserve"> </w:t>
      </w:r>
      <w:r w:rsidRPr="004C2196">
        <w:rPr>
          <w:color w:val="000000"/>
        </w:rPr>
        <w:t>experiment</w:t>
      </w:r>
      <w:r>
        <w:rPr>
          <w:color w:val="000000"/>
        </w:rPr>
        <w:t xml:space="preserve"> test plan </w:t>
      </w:r>
      <w:r w:rsidRPr="004C2196">
        <w:rPr>
          <w:color w:val="000000"/>
        </w:rPr>
        <w:t>and results, etc.</w:t>
      </w:r>
    </w:p>
    <w:p w:rsidR="000E7D1B" w:rsidRPr="004C2196" w:rsidRDefault="000E7D1B" w:rsidP="001700E6">
      <w:pPr>
        <w:pStyle w:val="NormalIndent"/>
        <w:numPr>
          <w:ilvl w:val="0"/>
          <w:numId w:val="24"/>
        </w:numPr>
        <w:spacing w:line="240" w:lineRule="auto"/>
        <w:rPr>
          <w:color w:val="000000"/>
        </w:rPr>
      </w:pPr>
      <w:r>
        <w:rPr>
          <w:color w:val="000000"/>
        </w:rPr>
        <w:t>An</w:t>
      </w:r>
      <w:r w:rsidRPr="004C2196">
        <w:rPr>
          <w:color w:val="000000"/>
        </w:rPr>
        <w:t xml:space="preserve">alysis/design diagrams (only those not incorporated in the main body of the report). </w:t>
      </w:r>
    </w:p>
    <w:p w:rsidR="00BA1A66" w:rsidRDefault="00BA1A66" w:rsidP="00BA1A66">
      <w:pPr>
        <w:pStyle w:val="NormalIndent"/>
      </w:pPr>
    </w:p>
    <w:p w:rsidR="000E7D1B" w:rsidRDefault="00BA1A66" w:rsidP="00162301">
      <w:pPr>
        <w:pStyle w:val="NormalIndent"/>
      </w:pPr>
      <w:r w:rsidRPr="0053444C">
        <w:t>If there is more than one appendix, they should be identified as A, B, etc</w:t>
      </w:r>
      <w:r>
        <w:t xml:space="preserve"> (e.g. Appendix A)</w:t>
      </w:r>
      <w:r w:rsidRPr="0053444C">
        <w:t>. Formulae and equations in</w:t>
      </w:r>
      <w:r>
        <w:t xml:space="preserve"> </w:t>
      </w:r>
      <w:r w:rsidRPr="0053444C">
        <w:t xml:space="preserve">appendices should be given separate numbering: Eq. (A.1), Eq. (A.2), etc.; in a subsequent </w:t>
      </w:r>
      <w:r w:rsidRPr="00BA1A66">
        <w:rPr>
          <w:color w:val="000000"/>
        </w:rPr>
        <w:t>appendix</w:t>
      </w:r>
      <w:r w:rsidRPr="0053444C">
        <w:t>,</w:t>
      </w:r>
      <w:r>
        <w:t xml:space="preserve"> Eq</w:t>
      </w:r>
      <w:r w:rsidRPr="0053444C">
        <w:t>. (B.1) and so on. Similarly for tables and figures: Table A.1; Fig. A.1, etc.</w:t>
      </w:r>
    </w:p>
    <w:p w:rsidR="00162301" w:rsidRDefault="00162301" w:rsidP="00162301">
      <w:pPr>
        <w:pStyle w:val="NormalIndent"/>
      </w:pPr>
    </w:p>
    <w:sectPr w:rsidR="00162301" w:rsidSect="00162301">
      <w:pgSz w:w="11909" w:h="16834" w:code="9"/>
      <w:pgMar w:top="1440" w:right="1440" w:bottom="1440" w:left="144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F481B" w:rsidRDefault="006F481B">
      <w:r>
        <w:separator/>
      </w:r>
    </w:p>
    <w:p w:rsidR="006F481B" w:rsidRDefault="006F481B"/>
  </w:endnote>
  <w:endnote w:type="continuationSeparator" w:id="1">
    <w:p w:rsidR="006F481B" w:rsidRDefault="006F481B">
      <w:r>
        <w:continuationSeparator/>
      </w:r>
    </w:p>
    <w:p w:rsidR="006F481B" w:rsidRDefault="006F481B"/>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Palatino">
    <w:altName w:val="Book Antiqua"/>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031750"/>
      <w:docPartObj>
        <w:docPartGallery w:val="Page Numbers (Bottom of Page)"/>
        <w:docPartUnique/>
      </w:docPartObj>
    </w:sdtPr>
    <w:sdtContent>
      <w:p w:rsidR="0062629B" w:rsidRDefault="000F653B">
        <w:pPr>
          <w:pStyle w:val="Footer"/>
          <w:jc w:val="center"/>
        </w:pPr>
        <w:fldSimple w:instr=" PAGE   \* MERGEFORMAT ">
          <w:r w:rsidR="00C53984">
            <w:rPr>
              <w:noProof/>
            </w:rPr>
            <w:t>5</w:t>
          </w:r>
        </w:fldSimple>
      </w:p>
    </w:sdtContent>
  </w:sdt>
  <w:p w:rsidR="0062629B" w:rsidRDefault="0062629B" w:rsidP="0062629B">
    <w:pPr>
      <w:pStyle w:val="Footer"/>
      <w:tabs>
        <w:tab w:val="clear" w:pos="4320"/>
        <w:tab w:val="clear" w:pos="8640"/>
        <w:tab w:val="left" w:pos="4050"/>
      </w:tabs>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031749"/>
      <w:docPartObj>
        <w:docPartGallery w:val="Page Numbers (Bottom of Page)"/>
        <w:docPartUnique/>
      </w:docPartObj>
    </w:sdtPr>
    <w:sdtContent>
      <w:p w:rsidR="0062629B" w:rsidRDefault="000F653B">
        <w:pPr>
          <w:pStyle w:val="Footer"/>
          <w:jc w:val="center"/>
        </w:pPr>
        <w:fldSimple w:instr=" PAGE   \* MERGEFORMAT ">
          <w:r w:rsidR="00E35CD4">
            <w:rPr>
              <w:noProof/>
            </w:rPr>
            <w:t>4</w:t>
          </w:r>
        </w:fldSimple>
      </w:p>
    </w:sdtContent>
  </w:sdt>
  <w:p w:rsidR="00115A56" w:rsidRPr="00BA1A66" w:rsidRDefault="00115A56" w:rsidP="0062629B">
    <w:pPr>
      <w:pStyle w:val="Footer"/>
      <w:rPr>
        <w:lang w:val="en-US"/>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A1A66" w:rsidRPr="00BA1A66" w:rsidRDefault="00BA1A66" w:rsidP="00BA1A66">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F481B" w:rsidRDefault="006F481B">
      <w:r>
        <w:separator/>
      </w:r>
    </w:p>
    <w:p w:rsidR="006F481B" w:rsidRDefault="006F481B"/>
  </w:footnote>
  <w:footnote w:type="continuationSeparator" w:id="1">
    <w:p w:rsidR="006F481B" w:rsidRDefault="006F481B">
      <w:r>
        <w:continuationSeparator/>
      </w:r>
    </w:p>
    <w:p w:rsidR="006F481B" w:rsidRDefault="006F481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62301" w:rsidRPr="008D219C" w:rsidRDefault="00162301" w:rsidP="00162301">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1</w:t>
    </w:r>
  </w:p>
  <w:p w:rsidR="00162301" w:rsidRPr="00162301" w:rsidRDefault="00162301" w:rsidP="00162301">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5A56" w:rsidRDefault="00115A56">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r>
      <w:rPr>
        <w:sz w:val="22"/>
        <w:szCs w:val="22"/>
        <w:lang w:val="en-US" w:eastAsia="zh-CN"/>
      </w:rPr>
      <w:t xml:space="preserve">Chapter </w:t>
    </w:r>
    <w:r w:rsidR="00C53984">
      <w:rPr>
        <w:sz w:val="22"/>
        <w:szCs w:val="22"/>
        <w:lang w:val="en-US" w:eastAsia="zh-CN"/>
      </w:rPr>
      <w:t>3</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1F46C2"/>
    <w:multiLevelType w:val="multilevel"/>
    <w:tmpl w:val="85E64CBA"/>
    <w:styleLink w:val="Chapter11"/>
    <w:lvl w:ilvl="0">
      <w:start w:val="1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nsid w:val="0D121C67"/>
    <w:multiLevelType w:val="multilevel"/>
    <w:tmpl w:val="7E48EF4A"/>
    <w:styleLink w:val="Chapter7"/>
    <w:lvl w:ilvl="0">
      <w:start w:val="7"/>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0D6D49E0"/>
    <w:multiLevelType w:val="multilevel"/>
    <w:tmpl w:val="37587ACA"/>
    <w:styleLink w:val="Chapter7heading"/>
    <w:lvl w:ilvl="0">
      <w:start w:val="7"/>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164F11D3"/>
    <w:multiLevelType w:val="hybridMultilevel"/>
    <w:tmpl w:val="2F287C8C"/>
    <w:lvl w:ilvl="0" w:tplc="69B47640">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7125259"/>
    <w:multiLevelType w:val="multilevel"/>
    <w:tmpl w:val="BDC6F2CE"/>
    <w:numStyleLink w:val="Chapter1"/>
  </w:abstractNum>
  <w:abstractNum w:abstractNumId="5">
    <w:nsid w:val="18CE3F17"/>
    <w:multiLevelType w:val="multilevel"/>
    <w:tmpl w:val="0809001D"/>
    <w:styleLink w:val="Chapter5"/>
    <w:lvl w:ilvl="0">
      <w:start w:val="5"/>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1C2F72D7"/>
    <w:multiLevelType w:val="multilevel"/>
    <w:tmpl w:val="0B60DA3C"/>
    <w:styleLink w:val="Chapter4heading"/>
    <w:lvl w:ilvl="0">
      <w:start w:val="4"/>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1EB407C5"/>
    <w:multiLevelType w:val="multilevel"/>
    <w:tmpl w:val="48BE05F6"/>
    <w:styleLink w:val="Chapter6"/>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263908FE"/>
    <w:multiLevelType w:val="hybridMultilevel"/>
    <w:tmpl w:val="6E6A7728"/>
    <w:lvl w:ilvl="0" w:tplc="EF3464E2">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AB170C0"/>
    <w:multiLevelType w:val="hybridMultilevel"/>
    <w:tmpl w:val="99CC8CC6"/>
    <w:lvl w:ilvl="0" w:tplc="9618A3BC">
      <w:start w:val="1"/>
      <w:numFmt w:val="bullet"/>
      <w:lvlText w:val=""/>
      <w:lvlJc w:val="left"/>
      <w:pPr>
        <w:tabs>
          <w:tab w:val="num" w:pos="1080"/>
        </w:tabs>
        <w:ind w:left="1080" w:hanging="360"/>
      </w:pPr>
      <w:rPr>
        <w:rFonts w:ascii="Symbol" w:hAnsi="Symbol" w:hint="default"/>
        <w:sz w:val="22"/>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0">
    <w:nsid w:val="310F550D"/>
    <w:multiLevelType w:val="multilevel"/>
    <w:tmpl w:val="0809001D"/>
    <w:styleLink w:val="Chapter4"/>
    <w:lvl w:ilvl="0">
      <w:start w:val="4"/>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311356EE"/>
    <w:multiLevelType w:val="hybridMultilevel"/>
    <w:tmpl w:val="64D82FBC"/>
    <w:lvl w:ilvl="0" w:tplc="EF3464E2">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1D867F4"/>
    <w:multiLevelType w:val="hybridMultilevel"/>
    <w:tmpl w:val="C55280DA"/>
    <w:lvl w:ilvl="0" w:tplc="BD248BBE">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33004D41"/>
    <w:multiLevelType w:val="multilevel"/>
    <w:tmpl w:val="29BA156E"/>
    <w:styleLink w:val="Chapter5heading"/>
    <w:lvl w:ilvl="0">
      <w:start w:val="5"/>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nsid w:val="35F657E8"/>
    <w:multiLevelType w:val="multilevel"/>
    <w:tmpl w:val="8A0A1628"/>
    <w:styleLink w:val="Chapter9"/>
    <w:lvl w:ilvl="0">
      <w:start w:val="9"/>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nsid w:val="38AA060E"/>
    <w:multiLevelType w:val="singleLevel"/>
    <w:tmpl w:val="51E2D74C"/>
    <w:lvl w:ilvl="0">
      <w:start w:val="1"/>
      <w:numFmt w:val="bullet"/>
      <w:lvlText w:val=""/>
      <w:lvlJc w:val="left"/>
      <w:pPr>
        <w:tabs>
          <w:tab w:val="num" w:pos="360"/>
        </w:tabs>
        <w:ind w:left="360" w:hanging="360"/>
      </w:pPr>
      <w:rPr>
        <w:rFonts w:ascii="Symbol" w:hAnsi="Symbol" w:hint="default"/>
      </w:rPr>
    </w:lvl>
  </w:abstractNum>
  <w:abstractNum w:abstractNumId="16">
    <w:nsid w:val="3940040C"/>
    <w:multiLevelType w:val="multilevel"/>
    <w:tmpl w:val="1BA4B09C"/>
    <w:styleLink w:val="Chapter6heading"/>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nsid w:val="3DAE7F26"/>
    <w:multiLevelType w:val="multilevel"/>
    <w:tmpl w:val="F1ACD754"/>
    <w:numStyleLink w:val="Chapter2"/>
  </w:abstractNum>
  <w:abstractNum w:abstractNumId="18">
    <w:nsid w:val="3EE338C1"/>
    <w:multiLevelType w:val="multilevel"/>
    <w:tmpl w:val="BDC6F2CE"/>
    <w:numStyleLink w:val="Chapter3"/>
  </w:abstractNum>
  <w:abstractNum w:abstractNumId="19">
    <w:nsid w:val="416B74EF"/>
    <w:multiLevelType w:val="multilevel"/>
    <w:tmpl w:val="8A0A1628"/>
    <w:numStyleLink w:val="Chapter9"/>
  </w:abstractNum>
  <w:abstractNum w:abstractNumId="20">
    <w:nsid w:val="43526708"/>
    <w:multiLevelType w:val="multilevel"/>
    <w:tmpl w:val="7E48EF4A"/>
    <w:numStyleLink w:val="Chapter7"/>
  </w:abstractNum>
  <w:abstractNum w:abstractNumId="21">
    <w:nsid w:val="45982136"/>
    <w:multiLevelType w:val="multilevel"/>
    <w:tmpl w:val="0809001D"/>
    <w:styleLink w:val="Chapter10"/>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nsid w:val="46E0550E"/>
    <w:multiLevelType w:val="multilevel"/>
    <w:tmpl w:val="F1ACD754"/>
    <w:styleLink w:val="Chapter2"/>
    <w:lvl w:ilvl="0">
      <w:start w:val="2"/>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nsid w:val="4A99021D"/>
    <w:multiLevelType w:val="multilevel"/>
    <w:tmpl w:val="BDC6F2CE"/>
    <w:styleLink w:val="Chapter3"/>
    <w:lvl w:ilvl="0">
      <w:start w:val="3"/>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nsid w:val="4B153249"/>
    <w:multiLevelType w:val="multilevel"/>
    <w:tmpl w:val="85E64CBA"/>
    <w:numStyleLink w:val="Chapter11"/>
  </w:abstractNum>
  <w:abstractNum w:abstractNumId="25">
    <w:nsid w:val="4B1E0D79"/>
    <w:multiLevelType w:val="singleLevel"/>
    <w:tmpl w:val="2002632A"/>
    <w:lvl w:ilvl="0">
      <w:start w:val="1"/>
      <w:numFmt w:val="decimal"/>
      <w:lvlText w:val="4.%1"/>
      <w:lvlJc w:val="left"/>
      <w:pPr>
        <w:tabs>
          <w:tab w:val="num" w:pos="720"/>
        </w:tabs>
        <w:ind w:left="720" w:hanging="720"/>
      </w:pPr>
      <w:rPr>
        <w:rFonts w:hint="default"/>
      </w:rPr>
    </w:lvl>
  </w:abstractNum>
  <w:abstractNum w:abstractNumId="26">
    <w:nsid w:val="4BF70FC2"/>
    <w:multiLevelType w:val="hybridMultilevel"/>
    <w:tmpl w:val="9BD02504"/>
    <w:lvl w:ilvl="0" w:tplc="95CAD1F6">
      <w:start w:val="1"/>
      <w:numFmt w:val="decimal"/>
      <w:pStyle w:val="Heading2"/>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4F2A4C91"/>
    <w:multiLevelType w:val="hybridMultilevel"/>
    <w:tmpl w:val="4BDE1052"/>
    <w:lvl w:ilvl="0" w:tplc="EF3464E2">
      <w:start w:val="1"/>
      <w:numFmt w:val="decimal"/>
      <w:lvlText w:val="3.%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54E50FCC"/>
    <w:multiLevelType w:val="multilevel"/>
    <w:tmpl w:val="8370DBEE"/>
    <w:styleLink w:val="Chapter8"/>
    <w:lvl w:ilvl="0">
      <w:start w:val="8"/>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9">
    <w:nsid w:val="60CB0A41"/>
    <w:multiLevelType w:val="singleLevel"/>
    <w:tmpl w:val="51E2D74C"/>
    <w:lvl w:ilvl="0">
      <w:start w:val="1"/>
      <w:numFmt w:val="bullet"/>
      <w:lvlText w:val=""/>
      <w:lvlJc w:val="left"/>
      <w:pPr>
        <w:tabs>
          <w:tab w:val="num" w:pos="1440"/>
        </w:tabs>
        <w:ind w:left="1440" w:hanging="360"/>
      </w:pPr>
      <w:rPr>
        <w:rFonts w:ascii="Symbol" w:hAnsi="Symbol" w:hint="default"/>
      </w:rPr>
    </w:lvl>
  </w:abstractNum>
  <w:abstractNum w:abstractNumId="30">
    <w:nsid w:val="61042248"/>
    <w:multiLevelType w:val="multilevel"/>
    <w:tmpl w:val="8370DBEE"/>
    <w:numStyleLink w:val="Chapter8"/>
  </w:abstractNum>
  <w:abstractNum w:abstractNumId="31">
    <w:nsid w:val="695F2289"/>
    <w:multiLevelType w:val="multilevel"/>
    <w:tmpl w:val="BDC6F2CE"/>
    <w:styleLink w:val="Chapter1"/>
    <w:lvl w:ilvl="0">
      <w:start w:val="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2">
    <w:nsid w:val="69CC037B"/>
    <w:multiLevelType w:val="multilevel"/>
    <w:tmpl w:val="48BE05F6"/>
    <w:numStyleLink w:val="Chapter6"/>
  </w:abstractNum>
  <w:abstractNum w:abstractNumId="33">
    <w:nsid w:val="72A86050"/>
    <w:multiLevelType w:val="multilevel"/>
    <w:tmpl w:val="0B60DA3C"/>
    <w:numStyleLink w:val="Chapter4heading"/>
  </w:abstractNum>
  <w:abstractNum w:abstractNumId="34">
    <w:nsid w:val="74830A3B"/>
    <w:multiLevelType w:val="hybridMultilevel"/>
    <w:tmpl w:val="4244A3B0"/>
    <w:lvl w:ilvl="0" w:tplc="41363CB0">
      <w:start w:val="1"/>
      <w:numFmt w:val="bullet"/>
      <w:lvlText w:val=""/>
      <w:lvlJc w:val="left"/>
      <w:pPr>
        <w:tabs>
          <w:tab w:val="num" w:pos="1080"/>
        </w:tabs>
        <w:ind w:left="1008" w:hanging="288"/>
      </w:pPr>
      <w:rPr>
        <w:rFonts w:ascii="Symbol" w:hAnsi="Symbol" w:hint="default"/>
        <w:sz w:val="22"/>
      </w:rPr>
    </w:lvl>
    <w:lvl w:ilvl="1" w:tplc="90A81B5E" w:tentative="1">
      <w:start w:val="1"/>
      <w:numFmt w:val="bullet"/>
      <w:lvlText w:val="o"/>
      <w:lvlJc w:val="left"/>
      <w:pPr>
        <w:tabs>
          <w:tab w:val="num" w:pos="2160"/>
        </w:tabs>
        <w:ind w:left="2160" w:hanging="360"/>
      </w:pPr>
      <w:rPr>
        <w:rFonts w:ascii="Courier New" w:hAnsi="Courier New" w:hint="default"/>
      </w:rPr>
    </w:lvl>
    <w:lvl w:ilvl="2" w:tplc="6D106CEE" w:tentative="1">
      <w:start w:val="1"/>
      <w:numFmt w:val="bullet"/>
      <w:lvlText w:val=""/>
      <w:lvlJc w:val="left"/>
      <w:pPr>
        <w:tabs>
          <w:tab w:val="num" w:pos="2880"/>
        </w:tabs>
        <w:ind w:left="2880" w:hanging="360"/>
      </w:pPr>
      <w:rPr>
        <w:rFonts w:ascii="Wingdings" w:hAnsi="Wingdings" w:hint="default"/>
      </w:rPr>
    </w:lvl>
    <w:lvl w:ilvl="3" w:tplc="847E3CDA" w:tentative="1">
      <w:start w:val="1"/>
      <w:numFmt w:val="bullet"/>
      <w:lvlText w:val=""/>
      <w:lvlJc w:val="left"/>
      <w:pPr>
        <w:tabs>
          <w:tab w:val="num" w:pos="3600"/>
        </w:tabs>
        <w:ind w:left="3600" w:hanging="360"/>
      </w:pPr>
      <w:rPr>
        <w:rFonts w:ascii="Symbol" w:hAnsi="Symbol" w:hint="default"/>
      </w:rPr>
    </w:lvl>
    <w:lvl w:ilvl="4" w:tplc="F7BC776E" w:tentative="1">
      <w:start w:val="1"/>
      <w:numFmt w:val="bullet"/>
      <w:lvlText w:val="o"/>
      <w:lvlJc w:val="left"/>
      <w:pPr>
        <w:tabs>
          <w:tab w:val="num" w:pos="4320"/>
        </w:tabs>
        <w:ind w:left="4320" w:hanging="360"/>
      </w:pPr>
      <w:rPr>
        <w:rFonts w:ascii="Courier New" w:hAnsi="Courier New" w:hint="default"/>
      </w:rPr>
    </w:lvl>
    <w:lvl w:ilvl="5" w:tplc="5AB2E388" w:tentative="1">
      <w:start w:val="1"/>
      <w:numFmt w:val="bullet"/>
      <w:lvlText w:val=""/>
      <w:lvlJc w:val="left"/>
      <w:pPr>
        <w:tabs>
          <w:tab w:val="num" w:pos="5040"/>
        </w:tabs>
        <w:ind w:left="5040" w:hanging="360"/>
      </w:pPr>
      <w:rPr>
        <w:rFonts w:ascii="Wingdings" w:hAnsi="Wingdings" w:hint="default"/>
      </w:rPr>
    </w:lvl>
    <w:lvl w:ilvl="6" w:tplc="90D22A3E" w:tentative="1">
      <w:start w:val="1"/>
      <w:numFmt w:val="bullet"/>
      <w:lvlText w:val=""/>
      <w:lvlJc w:val="left"/>
      <w:pPr>
        <w:tabs>
          <w:tab w:val="num" w:pos="5760"/>
        </w:tabs>
        <w:ind w:left="5760" w:hanging="360"/>
      </w:pPr>
      <w:rPr>
        <w:rFonts w:ascii="Symbol" w:hAnsi="Symbol" w:hint="default"/>
      </w:rPr>
    </w:lvl>
    <w:lvl w:ilvl="7" w:tplc="EAE04B8E" w:tentative="1">
      <w:start w:val="1"/>
      <w:numFmt w:val="bullet"/>
      <w:lvlText w:val="o"/>
      <w:lvlJc w:val="left"/>
      <w:pPr>
        <w:tabs>
          <w:tab w:val="num" w:pos="6480"/>
        </w:tabs>
        <w:ind w:left="6480" w:hanging="360"/>
      </w:pPr>
      <w:rPr>
        <w:rFonts w:ascii="Courier New" w:hAnsi="Courier New" w:hint="default"/>
      </w:rPr>
    </w:lvl>
    <w:lvl w:ilvl="8" w:tplc="08285D54" w:tentative="1">
      <w:start w:val="1"/>
      <w:numFmt w:val="bullet"/>
      <w:lvlText w:val=""/>
      <w:lvlJc w:val="left"/>
      <w:pPr>
        <w:tabs>
          <w:tab w:val="num" w:pos="7200"/>
        </w:tabs>
        <w:ind w:left="7200" w:hanging="360"/>
      </w:pPr>
      <w:rPr>
        <w:rFonts w:ascii="Wingdings" w:hAnsi="Wingdings" w:hint="default"/>
      </w:rPr>
    </w:lvl>
  </w:abstractNum>
  <w:num w:numId="1">
    <w:abstractNumId w:val="12"/>
  </w:num>
  <w:num w:numId="2">
    <w:abstractNumId w:val="34"/>
  </w:num>
  <w:num w:numId="3">
    <w:abstractNumId w:val="4"/>
  </w:num>
  <w:num w:numId="4">
    <w:abstractNumId w:val="22"/>
  </w:num>
  <w:num w:numId="5">
    <w:abstractNumId w:val="17"/>
  </w:num>
  <w:num w:numId="6">
    <w:abstractNumId w:val="23"/>
  </w:num>
  <w:num w:numId="7">
    <w:abstractNumId w:val="18"/>
  </w:num>
  <w:num w:numId="8">
    <w:abstractNumId w:val="31"/>
  </w:num>
  <w:num w:numId="9">
    <w:abstractNumId w:val="10"/>
  </w:num>
  <w:num w:numId="10">
    <w:abstractNumId w:val="5"/>
  </w:num>
  <w:num w:numId="11">
    <w:abstractNumId w:val="33"/>
  </w:num>
  <w:num w:numId="12">
    <w:abstractNumId w:val="6"/>
  </w:num>
  <w:num w:numId="13">
    <w:abstractNumId w:val="13"/>
  </w:num>
  <w:num w:numId="14">
    <w:abstractNumId w:val="16"/>
  </w:num>
  <w:num w:numId="15">
    <w:abstractNumId w:val="32"/>
  </w:num>
  <w:num w:numId="16">
    <w:abstractNumId w:val="20"/>
  </w:num>
  <w:num w:numId="17">
    <w:abstractNumId w:val="1"/>
  </w:num>
  <w:num w:numId="18">
    <w:abstractNumId w:val="7"/>
  </w:num>
  <w:num w:numId="19">
    <w:abstractNumId w:val="30"/>
  </w:num>
  <w:num w:numId="20">
    <w:abstractNumId w:val="28"/>
  </w:num>
  <w:num w:numId="21">
    <w:abstractNumId w:val="2"/>
  </w:num>
  <w:num w:numId="22">
    <w:abstractNumId w:val="19"/>
  </w:num>
  <w:num w:numId="23">
    <w:abstractNumId w:val="14"/>
  </w:num>
  <w:num w:numId="24">
    <w:abstractNumId w:val="9"/>
  </w:num>
  <w:num w:numId="25">
    <w:abstractNumId w:val="21"/>
  </w:num>
  <w:num w:numId="26">
    <w:abstractNumId w:val="25"/>
  </w:num>
  <w:num w:numId="27">
    <w:abstractNumId w:val="24"/>
  </w:num>
  <w:num w:numId="28">
    <w:abstractNumId w:val="0"/>
  </w:num>
  <w:num w:numId="29">
    <w:abstractNumId w:val="12"/>
  </w:num>
  <w:num w:numId="30">
    <w:abstractNumId w:val="12"/>
  </w:num>
  <w:num w:numId="31">
    <w:abstractNumId w:val="12"/>
  </w:num>
  <w:num w:numId="32">
    <w:abstractNumId w:val="29"/>
  </w:num>
  <w:num w:numId="33">
    <w:abstractNumId w:val="15"/>
  </w:num>
  <w:num w:numId="34">
    <w:abstractNumId w:val="27"/>
  </w:num>
  <w:num w:numId="35">
    <w:abstractNumId w:val="11"/>
  </w:num>
  <w:num w:numId="36">
    <w:abstractNumId w:val="8"/>
  </w:num>
  <w:num w:numId="37">
    <w:abstractNumId w:val="3"/>
  </w:num>
  <w:num w:numId="38">
    <w:abstractNumId w:val="26"/>
  </w:num>
  <w:numIdMacAtCleanup w:val="2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ctiveWritingStyle w:appName="MSWord" w:lang="en-GB" w:vendorID="8" w:dllVersion="513" w:checkStyle="1"/>
  <w:activeWritingStyle w:appName="MSWord" w:lang="en-US" w:vendorID="8" w:dllVersion="513" w:checkStyle="1"/>
  <w:activeWritingStyle w:appName="MSWord" w:lang="fr-FR" w:vendorID="9" w:dllVersion="512" w:checkStyle="1"/>
  <w:defaultTabStop w:val="720"/>
  <w:drawingGridHorizontalSpacing w:val="100"/>
  <w:drawingGridVerticalSpacing w:val="187"/>
  <w:displayHorizontalDrawingGridEvery w:val="0"/>
  <w:displayVerticalDrawingGridEvery w:val="0"/>
  <w:noPunctuationKerning/>
  <w:characterSpacingControl w:val="doNotCompress"/>
  <w:hdrShapeDefaults>
    <o:shapedefaults v:ext="edit" spidmax="28674"/>
  </w:hdrShapeDefaults>
  <w:footnotePr>
    <w:footnote w:id="0"/>
    <w:footnote w:id="1"/>
  </w:footnotePr>
  <w:endnotePr>
    <w:endnote w:id="0"/>
    <w:endnote w:id="1"/>
  </w:endnotePr>
  <w:compat>
    <w:useFELayout/>
  </w:compat>
  <w:rsids>
    <w:rsidRoot w:val="00FD5AE7"/>
    <w:rsid w:val="00001E67"/>
    <w:rsid w:val="00017D0E"/>
    <w:rsid w:val="00033084"/>
    <w:rsid w:val="00033FD0"/>
    <w:rsid w:val="00035D77"/>
    <w:rsid w:val="00037ED6"/>
    <w:rsid w:val="00042066"/>
    <w:rsid w:val="00047344"/>
    <w:rsid w:val="0007563B"/>
    <w:rsid w:val="00087CA8"/>
    <w:rsid w:val="000972FF"/>
    <w:rsid w:val="000B20AF"/>
    <w:rsid w:val="000D6664"/>
    <w:rsid w:val="000E7D1B"/>
    <w:rsid w:val="000F653B"/>
    <w:rsid w:val="00100E82"/>
    <w:rsid w:val="00115A56"/>
    <w:rsid w:val="00115C41"/>
    <w:rsid w:val="0012265F"/>
    <w:rsid w:val="00137141"/>
    <w:rsid w:val="00154FE8"/>
    <w:rsid w:val="00162301"/>
    <w:rsid w:val="001700E6"/>
    <w:rsid w:val="001E308E"/>
    <w:rsid w:val="001F52F4"/>
    <w:rsid w:val="0021743F"/>
    <w:rsid w:val="00227914"/>
    <w:rsid w:val="00243407"/>
    <w:rsid w:val="002454F6"/>
    <w:rsid w:val="00247BB2"/>
    <w:rsid w:val="00285041"/>
    <w:rsid w:val="00293934"/>
    <w:rsid w:val="00294E3E"/>
    <w:rsid w:val="002A0134"/>
    <w:rsid w:val="002A2E27"/>
    <w:rsid w:val="002B21D3"/>
    <w:rsid w:val="002C69F6"/>
    <w:rsid w:val="002D06B9"/>
    <w:rsid w:val="002F7CE3"/>
    <w:rsid w:val="00300E11"/>
    <w:rsid w:val="0030306B"/>
    <w:rsid w:val="00324E13"/>
    <w:rsid w:val="00335731"/>
    <w:rsid w:val="00341D2C"/>
    <w:rsid w:val="0034681C"/>
    <w:rsid w:val="00354302"/>
    <w:rsid w:val="00354376"/>
    <w:rsid w:val="00357D6D"/>
    <w:rsid w:val="003814A0"/>
    <w:rsid w:val="003910E0"/>
    <w:rsid w:val="00393376"/>
    <w:rsid w:val="00395D3F"/>
    <w:rsid w:val="003A506A"/>
    <w:rsid w:val="003F2EB6"/>
    <w:rsid w:val="00410C45"/>
    <w:rsid w:val="0045436F"/>
    <w:rsid w:val="00490C2A"/>
    <w:rsid w:val="004A6186"/>
    <w:rsid w:val="004B1626"/>
    <w:rsid w:val="004E1813"/>
    <w:rsid w:val="004F196D"/>
    <w:rsid w:val="0054510B"/>
    <w:rsid w:val="00552047"/>
    <w:rsid w:val="0055503A"/>
    <w:rsid w:val="00567A53"/>
    <w:rsid w:val="00587B70"/>
    <w:rsid w:val="005A6AF3"/>
    <w:rsid w:val="005E2257"/>
    <w:rsid w:val="005E7803"/>
    <w:rsid w:val="005F1E57"/>
    <w:rsid w:val="005F49C0"/>
    <w:rsid w:val="00616E1A"/>
    <w:rsid w:val="0062629B"/>
    <w:rsid w:val="00635B26"/>
    <w:rsid w:val="006454DA"/>
    <w:rsid w:val="00646223"/>
    <w:rsid w:val="00665939"/>
    <w:rsid w:val="00692D37"/>
    <w:rsid w:val="00693869"/>
    <w:rsid w:val="006A488B"/>
    <w:rsid w:val="006B3206"/>
    <w:rsid w:val="006E1145"/>
    <w:rsid w:val="006F481B"/>
    <w:rsid w:val="00705BE3"/>
    <w:rsid w:val="00731FC2"/>
    <w:rsid w:val="00760DE7"/>
    <w:rsid w:val="00776668"/>
    <w:rsid w:val="00784749"/>
    <w:rsid w:val="00784CEE"/>
    <w:rsid w:val="007A537E"/>
    <w:rsid w:val="007E0DF7"/>
    <w:rsid w:val="007E279C"/>
    <w:rsid w:val="0083252D"/>
    <w:rsid w:val="00854372"/>
    <w:rsid w:val="00857508"/>
    <w:rsid w:val="00883E97"/>
    <w:rsid w:val="008C35A7"/>
    <w:rsid w:val="008C6D34"/>
    <w:rsid w:val="008D1E45"/>
    <w:rsid w:val="008D219C"/>
    <w:rsid w:val="008D4AE6"/>
    <w:rsid w:val="008F7557"/>
    <w:rsid w:val="00922B3A"/>
    <w:rsid w:val="00924AA4"/>
    <w:rsid w:val="00941833"/>
    <w:rsid w:val="00941ED7"/>
    <w:rsid w:val="00971464"/>
    <w:rsid w:val="00992F5F"/>
    <w:rsid w:val="009E4A76"/>
    <w:rsid w:val="009F2D03"/>
    <w:rsid w:val="00A06782"/>
    <w:rsid w:val="00A5376F"/>
    <w:rsid w:val="00A61279"/>
    <w:rsid w:val="00A629FA"/>
    <w:rsid w:val="00A7094C"/>
    <w:rsid w:val="00AC0CE7"/>
    <w:rsid w:val="00AC633F"/>
    <w:rsid w:val="00AD0188"/>
    <w:rsid w:val="00AD2E5C"/>
    <w:rsid w:val="00AF5305"/>
    <w:rsid w:val="00B02190"/>
    <w:rsid w:val="00B075F7"/>
    <w:rsid w:val="00B1056D"/>
    <w:rsid w:val="00B40DE0"/>
    <w:rsid w:val="00B43FB1"/>
    <w:rsid w:val="00B63D3B"/>
    <w:rsid w:val="00B76C97"/>
    <w:rsid w:val="00BA1A66"/>
    <w:rsid w:val="00BA596D"/>
    <w:rsid w:val="00BB701E"/>
    <w:rsid w:val="00BC1957"/>
    <w:rsid w:val="00BF27C2"/>
    <w:rsid w:val="00BF2FCA"/>
    <w:rsid w:val="00C02C54"/>
    <w:rsid w:val="00C10067"/>
    <w:rsid w:val="00C134DA"/>
    <w:rsid w:val="00C14028"/>
    <w:rsid w:val="00C15821"/>
    <w:rsid w:val="00C206B0"/>
    <w:rsid w:val="00C207A6"/>
    <w:rsid w:val="00C30637"/>
    <w:rsid w:val="00C43E07"/>
    <w:rsid w:val="00C532FC"/>
    <w:rsid w:val="00C53984"/>
    <w:rsid w:val="00C5469D"/>
    <w:rsid w:val="00C61502"/>
    <w:rsid w:val="00C67B69"/>
    <w:rsid w:val="00C97850"/>
    <w:rsid w:val="00C97F9A"/>
    <w:rsid w:val="00CB091D"/>
    <w:rsid w:val="00CB0C6C"/>
    <w:rsid w:val="00CC3D82"/>
    <w:rsid w:val="00CD0C0C"/>
    <w:rsid w:val="00CF3235"/>
    <w:rsid w:val="00D27911"/>
    <w:rsid w:val="00D4364A"/>
    <w:rsid w:val="00D46E8E"/>
    <w:rsid w:val="00D506FD"/>
    <w:rsid w:val="00D73D35"/>
    <w:rsid w:val="00D92E05"/>
    <w:rsid w:val="00D971E5"/>
    <w:rsid w:val="00DC14EE"/>
    <w:rsid w:val="00E02D88"/>
    <w:rsid w:val="00E121D1"/>
    <w:rsid w:val="00E23E03"/>
    <w:rsid w:val="00E35CD4"/>
    <w:rsid w:val="00E432BB"/>
    <w:rsid w:val="00E468FD"/>
    <w:rsid w:val="00E649F9"/>
    <w:rsid w:val="00E810EC"/>
    <w:rsid w:val="00EA39B1"/>
    <w:rsid w:val="00EB57AC"/>
    <w:rsid w:val="00EB5C56"/>
    <w:rsid w:val="00ED0206"/>
    <w:rsid w:val="00ED4561"/>
    <w:rsid w:val="00ED62E1"/>
    <w:rsid w:val="00ED730A"/>
    <w:rsid w:val="00F2048B"/>
    <w:rsid w:val="00F62DCC"/>
    <w:rsid w:val="00F6469B"/>
    <w:rsid w:val="00F77031"/>
    <w:rsid w:val="00F94C92"/>
    <w:rsid w:val="00FD5AE7"/>
    <w:rsid w:val="00FD73E7"/>
    <w:rsid w:val="00FE3EFE"/>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6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SimSu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0"/>
    <w:lsdException w:name="caption" w:semiHidden="0" w:uiPriority="35" w:unhideWhenUsed="0"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4C92"/>
    <w:rPr>
      <w:lang w:val="en-GB" w:eastAsia="en-US"/>
    </w:rPr>
  </w:style>
  <w:style w:type="paragraph" w:styleId="Heading1">
    <w:name w:val="heading 1"/>
    <w:basedOn w:val="Normal"/>
    <w:next w:val="NormalIndent"/>
    <w:link w:val="Heading1Char"/>
    <w:autoRedefine/>
    <w:qFormat/>
    <w:rsid w:val="0062629B"/>
    <w:pPr>
      <w:pageBreakBefore/>
      <w:spacing w:before="240" w:after="120"/>
      <w:outlineLvl w:val="0"/>
    </w:pPr>
    <w:rPr>
      <w:rFonts w:ascii="Arial" w:hAnsi="Arial"/>
      <w:b/>
      <w:kern w:val="28"/>
      <w:sz w:val="36"/>
      <w:szCs w:val="36"/>
      <w:lang w:val="en-US"/>
    </w:rPr>
  </w:style>
  <w:style w:type="paragraph" w:styleId="Heading2">
    <w:name w:val="heading 2"/>
    <w:basedOn w:val="Normal"/>
    <w:next w:val="NormalIndent"/>
    <w:autoRedefine/>
    <w:qFormat/>
    <w:rsid w:val="00C53984"/>
    <w:pPr>
      <w:numPr>
        <w:numId w:val="38"/>
      </w:numPr>
      <w:spacing w:before="480" w:after="120"/>
      <w:ind w:left="0" w:firstLine="0"/>
      <w:outlineLvl w:val="1"/>
    </w:pPr>
    <w:rPr>
      <w:rFonts w:ascii="Arial" w:hAnsi="Arial"/>
      <w:b/>
      <w:sz w:val="28"/>
      <w:szCs w:val="28"/>
      <w:lang w:val="en-US"/>
    </w:rPr>
  </w:style>
  <w:style w:type="paragraph" w:styleId="Heading3">
    <w:name w:val="heading 3"/>
    <w:basedOn w:val="Normal"/>
    <w:next w:val="NormalIndent"/>
    <w:qFormat/>
    <w:rsid w:val="00C10067"/>
    <w:pPr>
      <w:spacing w:before="240" w:after="120"/>
      <w:ind w:firstLine="720"/>
      <w:outlineLvl w:val="2"/>
    </w:pPr>
    <w:rPr>
      <w:rFonts w:ascii="Arial" w:hAnsi="Arial"/>
      <w:b/>
      <w:sz w:val="24"/>
      <w:lang w:val="en-US"/>
    </w:rPr>
  </w:style>
  <w:style w:type="paragraph" w:styleId="Heading4">
    <w:name w:val="heading 4"/>
    <w:basedOn w:val="Normal"/>
    <w:next w:val="Normal"/>
    <w:link w:val="Heading4Char"/>
    <w:qFormat/>
    <w:rsid w:val="00F94C92"/>
    <w:pPr>
      <w:keepNext/>
      <w:spacing w:before="240"/>
      <w:outlineLvl w:val="3"/>
    </w:pPr>
    <w:rPr>
      <w:rFonts w:ascii="Arial" w:hAnsi="Arial"/>
      <w:b/>
      <w:i/>
      <w:sz w:val="24"/>
      <w:lang w:val="en-US"/>
    </w:rPr>
  </w:style>
  <w:style w:type="paragraph" w:styleId="Heading5">
    <w:name w:val="heading 5"/>
    <w:basedOn w:val="Normal"/>
    <w:next w:val="Normal"/>
    <w:qFormat/>
    <w:rsid w:val="00F94C92"/>
    <w:pPr>
      <w:spacing w:before="240" w:after="60"/>
      <w:outlineLvl w:val="4"/>
    </w:pPr>
    <w:rPr>
      <w:sz w:val="22"/>
    </w:rPr>
  </w:style>
  <w:style w:type="paragraph" w:styleId="Heading6">
    <w:name w:val="heading 6"/>
    <w:basedOn w:val="Normal"/>
    <w:next w:val="Normal"/>
    <w:qFormat/>
    <w:rsid w:val="00F94C92"/>
    <w:pPr>
      <w:spacing w:before="240" w:after="60"/>
      <w:outlineLvl w:val="5"/>
    </w:pPr>
    <w:rPr>
      <w:i/>
      <w:sz w:val="22"/>
    </w:rPr>
  </w:style>
  <w:style w:type="paragraph" w:styleId="Heading7">
    <w:name w:val="heading 7"/>
    <w:basedOn w:val="Normal"/>
    <w:next w:val="Normal"/>
    <w:qFormat/>
    <w:rsid w:val="00F94C92"/>
    <w:pPr>
      <w:keepNext/>
      <w:jc w:val="center"/>
      <w:outlineLvl w:val="6"/>
    </w:pPr>
    <w:rPr>
      <w:b/>
    </w:rPr>
  </w:style>
  <w:style w:type="paragraph" w:styleId="Heading8">
    <w:name w:val="heading 8"/>
    <w:basedOn w:val="Normal"/>
    <w:next w:val="Normal"/>
    <w:qFormat/>
    <w:rsid w:val="00F94C92"/>
    <w:pPr>
      <w:keepNext/>
      <w:jc w:val="center"/>
      <w:outlineLvl w:val="7"/>
    </w:pPr>
    <w:rPr>
      <w:rFonts w:ascii="Arial" w:hAnsi="Arial"/>
      <w:b/>
      <w:sz w:val="28"/>
      <w:lang w:val="en-US"/>
    </w:rPr>
  </w:style>
  <w:style w:type="paragraph" w:styleId="Heading9">
    <w:name w:val="heading 9"/>
    <w:aliases w:val="Normal Text"/>
    <w:basedOn w:val="Normal"/>
    <w:next w:val="Normal"/>
    <w:qFormat/>
    <w:rsid w:val="00F94C92"/>
    <w:pPr>
      <w:keepNext/>
      <w:spacing w:before="120" w:after="120"/>
      <w:outlineLvl w:val="8"/>
    </w:pPr>
    <w:rPr>
      <w:b/>
      <w:lang w:val="en-US"/>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1"/>
    <w:rsid w:val="00A5376F"/>
    <w:pPr>
      <w:spacing w:after="120" w:line="360" w:lineRule="auto"/>
      <w:ind w:left="720"/>
      <w:jc w:val="both"/>
    </w:pPr>
    <w:rPr>
      <w:sz w:val="22"/>
      <w:szCs w:val="22"/>
      <w:lang w:val="en-US"/>
    </w:rPr>
  </w:style>
  <w:style w:type="paragraph" w:styleId="Title">
    <w:name w:val="Title"/>
    <w:basedOn w:val="Normal"/>
    <w:qFormat/>
    <w:rsid w:val="00F94C92"/>
    <w:pPr>
      <w:jc w:val="center"/>
    </w:pPr>
    <w:rPr>
      <w:rFonts w:ascii="Arial" w:hAnsi="Arial"/>
      <w:b/>
      <w:sz w:val="28"/>
      <w:lang w:val="en-US"/>
    </w:rPr>
  </w:style>
  <w:style w:type="paragraph" w:styleId="Header">
    <w:name w:val="header"/>
    <w:basedOn w:val="Normal"/>
    <w:link w:val="HeaderChar"/>
    <w:uiPriority w:val="99"/>
    <w:rsid w:val="00F94C92"/>
    <w:pPr>
      <w:tabs>
        <w:tab w:val="center" w:pos="4320"/>
        <w:tab w:val="right" w:pos="8640"/>
      </w:tabs>
    </w:pPr>
  </w:style>
  <w:style w:type="paragraph" w:styleId="Footer">
    <w:name w:val="footer"/>
    <w:basedOn w:val="Normal"/>
    <w:link w:val="FooterChar"/>
    <w:uiPriority w:val="99"/>
    <w:rsid w:val="00F94C92"/>
    <w:pPr>
      <w:tabs>
        <w:tab w:val="center" w:pos="4320"/>
        <w:tab w:val="right" w:pos="8640"/>
      </w:tabs>
    </w:pPr>
  </w:style>
  <w:style w:type="character" w:styleId="PageNumber">
    <w:name w:val="page number"/>
    <w:basedOn w:val="DefaultParagraphFont"/>
    <w:rsid w:val="00F94C92"/>
  </w:style>
  <w:style w:type="paragraph" w:styleId="CommentText">
    <w:name w:val="annotation text"/>
    <w:basedOn w:val="Normal"/>
    <w:link w:val="CommentTextChar"/>
    <w:semiHidden/>
    <w:rsid w:val="00F94C92"/>
    <w:rPr>
      <w:lang w:val="en-US"/>
    </w:rPr>
  </w:style>
  <w:style w:type="character" w:styleId="Hyperlink">
    <w:name w:val="Hyperlink"/>
    <w:basedOn w:val="DefaultParagraphFont"/>
    <w:uiPriority w:val="99"/>
    <w:rsid w:val="00F94C92"/>
    <w:rPr>
      <w:color w:val="0000FF"/>
      <w:u w:val="single"/>
    </w:rPr>
  </w:style>
  <w:style w:type="character" w:styleId="FollowedHyperlink">
    <w:name w:val="FollowedHyperlink"/>
    <w:basedOn w:val="DefaultParagraphFont"/>
    <w:semiHidden/>
    <w:rsid w:val="00F94C92"/>
    <w:rPr>
      <w:color w:val="800080"/>
      <w:u w:val="single"/>
    </w:rPr>
  </w:style>
  <w:style w:type="paragraph" w:styleId="BodyText2">
    <w:name w:val="Body Text 2"/>
    <w:basedOn w:val="Normal"/>
    <w:semiHidden/>
    <w:rsid w:val="00F94C92"/>
    <w:pPr>
      <w:jc w:val="center"/>
    </w:pPr>
    <w:rPr>
      <w:sz w:val="24"/>
      <w:lang w:val="en-US"/>
    </w:rPr>
  </w:style>
  <w:style w:type="paragraph" w:customStyle="1" w:styleId="bt">
    <w:name w:val="bt"/>
    <w:aliases w:val="body text"/>
    <w:basedOn w:val="Normal"/>
    <w:rsid w:val="00F94C92"/>
    <w:pPr>
      <w:spacing w:after="120" w:line="220" w:lineRule="atLeast"/>
    </w:pPr>
    <w:rPr>
      <w:rFonts w:ascii="Palatino" w:hAnsi="Palatino"/>
      <w:sz w:val="22"/>
      <w:lang w:val="en-AU"/>
    </w:rPr>
  </w:style>
  <w:style w:type="paragraph" w:styleId="Caption">
    <w:name w:val="caption"/>
    <w:basedOn w:val="Normal"/>
    <w:next w:val="Normal"/>
    <w:qFormat/>
    <w:rsid w:val="00F94C92"/>
    <w:pPr>
      <w:jc w:val="right"/>
    </w:pPr>
    <w:rPr>
      <w:bCs/>
      <w:sz w:val="24"/>
      <w:lang w:val="en-US"/>
    </w:rPr>
  </w:style>
  <w:style w:type="paragraph" w:styleId="TOC1">
    <w:name w:val="toc 1"/>
    <w:basedOn w:val="Normal"/>
    <w:next w:val="Normal"/>
    <w:autoRedefine/>
    <w:uiPriority w:val="39"/>
    <w:rsid w:val="00F94C92"/>
    <w:pPr>
      <w:tabs>
        <w:tab w:val="left" w:pos="400"/>
        <w:tab w:val="right" w:leader="dot" w:pos="9014"/>
      </w:tabs>
      <w:spacing w:before="120" w:after="120"/>
    </w:pPr>
    <w:rPr>
      <w:b/>
      <w:noProof/>
      <w:snapToGrid w:val="0"/>
      <w:sz w:val="24"/>
      <w:lang w:val="en-US"/>
    </w:rPr>
  </w:style>
  <w:style w:type="paragraph" w:customStyle="1" w:styleId="StyleHeading118pt">
    <w:name w:val="Style Heading 1 + 18 pt"/>
    <w:basedOn w:val="Heading1"/>
    <w:rsid w:val="00F94C92"/>
    <w:rPr>
      <w:bCs/>
      <w:shadow/>
      <w:sz w:val="32"/>
    </w:rPr>
  </w:style>
  <w:style w:type="paragraph" w:styleId="BodyTextIndent">
    <w:name w:val="Body Text Indent"/>
    <w:basedOn w:val="Normal"/>
    <w:semiHidden/>
    <w:rsid w:val="00F94C92"/>
    <w:pPr>
      <w:spacing w:after="120"/>
      <w:ind w:left="360"/>
    </w:pPr>
  </w:style>
  <w:style w:type="paragraph" w:styleId="BodyTextIndent2">
    <w:name w:val="Body Text Indent 2"/>
    <w:basedOn w:val="Normal"/>
    <w:semiHidden/>
    <w:rsid w:val="00F94C92"/>
    <w:pPr>
      <w:spacing w:after="120" w:line="480" w:lineRule="auto"/>
      <w:ind w:left="360"/>
    </w:pPr>
  </w:style>
  <w:style w:type="paragraph" w:styleId="BodyTextIndent3">
    <w:name w:val="Body Text Indent 3"/>
    <w:basedOn w:val="Normal"/>
    <w:semiHidden/>
    <w:rsid w:val="00F94C92"/>
    <w:pPr>
      <w:spacing w:after="120"/>
      <w:ind w:left="360"/>
    </w:pPr>
    <w:rPr>
      <w:sz w:val="16"/>
      <w:szCs w:val="16"/>
    </w:rPr>
  </w:style>
  <w:style w:type="paragraph" w:styleId="BodyText">
    <w:name w:val="Body Text"/>
    <w:basedOn w:val="Normal"/>
    <w:semiHidden/>
    <w:rsid w:val="00F94C92"/>
    <w:pPr>
      <w:spacing w:after="120"/>
    </w:pPr>
  </w:style>
  <w:style w:type="paragraph" w:styleId="TOC2">
    <w:name w:val="toc 2"/>
    <w:basedOn w:val="Normal"/>
    <w:next w:val="Normal"/>
    <w:autoRedefine/>
    <w:uiPriority w:val="39"/>
    <w:rsid w:val="00F94C92"/>
    <w:pPr>
      <w:ind w:left="432"/>
    </w:pPr>
    <w:rPr>
      <w:sz w:val="22"/>
    </w:rPr>
  </w:style>
  <w:style w:type="paragraph" w:styleId="TOC3">
    <w:name w:val="toc 3"/>
    <w:basedOn w:val="Normal"/>
    <w:next w:val="Normal"/>
    <w:autoRedefine/>
    <w:uiPriority w:val="39"/>
    <w:rsid w:val="00F94C92"/>
    <w:pPr>
      <w:ind w:left="400"/>
    </w:pPr>
  </w:style>
  <w:style w:type="paragraph" w:styleId="TOC4">
    <w:name w:val="toc 4"/>
    <w:basedOn w:val="Normal"/>
    <w:next w:val="Normal"/>
    <w:autoRedefine/>
    <w:semiHidden/>
    <w:rsid w:val="00F94C92"/>
    <w:pPr>
      <w:ind w:left="600"/>
    </w:pPr>
  </w:style>
  <w:style w:type="paragraph" w:styleId="TOC5">
    <w:name w:val="toc 5"/>
    <w:basedOn w:val="Normal"/>
    <w:next w:val="Normal"/>
    <w:autoRedefine/>
    <w:semiHidden/>
    <w:rsid w:val="00F94C92"/>
    <w:pPr>
      <w:ind w:left="800"/>
    </w:pPr>
  </w:style>
  <w:style w:type="paragraph" w:styleId="TOC6">
    <w:name w:val="toc 6"/>
    <w:basedOn w:val="Normal"/>
    <w:next w:val="Normal"/>
    <w:autoRedefine/>
    <w:semiHidden/>
    <w:rsid w:val="00F94C92"/>
    <w:pPr>
      <w:ind w:left="1000"/>
    </w:pPr>
  </w:style>
  <w:style w:type="paragraph" w:styleId="TOC7">
    <w:name w:val="toc 7"/>
    <w:basedOn w:val="Normal"/>
    <w:next w:val="Normal"/>
    <w:autoRedefine/>
    <w:semiHidden/>
    <w:rsid w:val="00F94C92"/>
    <w:pPr>
      <w:ind w:left="1200"/>
    </w:pPr>
  </w:style>
  <w:style w:type="paragraph" w:styleId="TOC8">
    <w:name w:val="toc 8"/>
    <w:basedOn w:val="Normal"/>
    <w:next w:val="Normal"/>
    <w:autoRedefine/>
    <w:semiHidden/>
    <w:rsid w:val="00F94C92"/>
    <w:pPr>
      <w:ind w:left="1400"/>
    </w:pPr>
  </w:style>
  <w:style w:type="paragraph" w:styleId="TOC9">
    <w:name w:val="toc 9"/>
    <w:basedOn w:val="Normal"/>
    <w:next w:val="Normal"/>
    <w:autoRedefine/>
    <w:semiHidden/>
    <w:rsid w:val="00F94C92"/>
    <w:pPr>
      <w:ind w:left="1600"/>
    </w:pPr>
  </w:style>
  <w:style w:type="paragraph" w:customStyle="1" w:styleId="TOCheader">
    <w:name w:val="TOC header"/>
    <w:basedOn w:val="Heading1"/>
    <w:next w:val="Normal"/>
    <w:rsid w:val="00F94C92"/>
    <w:pPr>
      <w:spacing w:before="480" w:after="240"/>
      <w:outlineLvl w:val="9"/>
    </w:pPr>
    <w:rPr>
      <w:shadow/>
      <w:snapToGrid w:val="0"/>
      <w:kern w:val="0"/>
    </w:rPr>
  </w:style>
  <w:style w:type="character" w:customStyle="1" w:styleId="Char">
    <w:name w:val="Char"/>
    <w:basedOn w:val="DefaultParagraphFont"/>
    <w:rsid w:val="00F94C92"/>
    <w:rPr>
      <w:sz w:val="24"/>
      <w:szCs w:val="24"/>
      <w:lang w:val="en-GB" w:eastAsia="en-US" w:bidi="ar-SA"/>
    </w:rPr>
  </w:style>
  <w:style w:type="character" w:customStyle="1" w:styleId="NormalIndentChar1">
    <w:name w:val="Normal Indent Char1"/>
    <w:basedOn w:val="DefaultParagraphFont"/>
    <w:link w:val="NormalIndent"/>
    <w:rsid w:val="00A5376F"/>
    <w:rPr>
      <w:sz w:val="22"/>
      <w:szCs w:val="22"/>
      <w:lang w:eastAsia="en-US"/>
    </w:rPr>
  </w:style>
  <w:style w:type="paragraph" w:customStyle="1" w:styleId="Title1">
    <w:name w:val="Title1"/>
    <w:basedOn w:val="Normal"/>
    <w:next w:val="Normal"/>
    <w:rsid w:val="00F94C92"/>
    <w:pPr>
      <w:spacing w:line="240" w:lineRule="atLeast"/>
      <w:jc w:val="right"/>
    </w:pPr>
    <w:rPr>
      <w:rFonts w:ascii="Arial" w:hAnsi="Arial"/>
      <w:b/>
      <w:snapToGrid w:val="0"/>
      <w:sz w:val="80"/>
      <w:lang w:val="en-US"/>
    </w:rPr>
  </w:style>
  <w:style w:type="paragraph" w:styleId="NormalWeb">
    <w:name w:val="Normal (Web)"/>
    <w:basedOn w:val="Normal"/>
    <w:semiHidden/>
    <w:rsid w:val="00F94C92"/>
    <w:pPr>
      <w:spacing w:before="100" w:beforeAutospacing="1" w:after="100" w:afterAutospacing="1"/>
    </w:pPr>
    <w:rPr>
      <w:sz w:val="24"/>
      <w:szCs w:val="24"/>
      <w:lang w:val="en-US" w:eastAsia="zh-CN"/>
    </w:rPr>
  </w:style>
  <w:style w:type="character" w:customStyle="1" w:styleId="CharChar">
    <w:name w:val="Char Char"/>
    <w:basedOn w:val="DefaultParagraphFont"/>
    <w:rsid w:val="00F94C92"/>
    <w:rPr>
      <w:sz w:val="22"/>
      <w:lang w:val="en-GB" w:eastAsia="en-US" w:bidi="ar-SA"/>
    </w:rPr>
  </w:style>
  <w:style w:type="character" w:styleId="CommentReference">
    <w:name w:val="annotation reference"/>
    <w:basedOn w:val="DefaultParagraphFont"/>
    <w:uiPriority w:val="99"/>
    <w:semiHidden/>
    <w:unhideWhenUsed/>
    <w:rsid w:val="0012265F"/>
    <w:rPr>
      <w:sz w:val="16"/>
      <w:szCs w:val="16"/>
    </w:rPr>
  </w:style>
  <w:style w:type="paragraph" w:styleId="CommentSubject">
    <w:name w:val="annotation subject"/>
    <w:basedOn w:val="CommentText"/>
    <w:next w:val="CommentText"/>
    <w:link w:val="CommentSubjectChar"/>
    <w:uiPriority w:val="99"/>
    <w:semiHidden/>
    <w:unhideWhenUsed/>
    <w:rsid w:val="0012265F"/>
    <w:rPr>
      <w:b/>
      <w:bCs/>
      <w:lang w:val="en-GB"/>
    </w:rPr>
  </w:style>
  <w:style w:type="character" w:customStyle="1" w:styleId="CommentTextChar">
    <w:name w:val="Comment Text Char"/>
    <w:basedOn w:val="DefaultParagraphFont"/>
    <w:link w:val="CommentText"/>
    <w:semiHidden/>
    <w:rsid w:val="0012265F"/>
    <w:rPr>
      <w:lang w:eastAsia="en-US"/>
    </w:rPr>
  </w:style>
  <w:style w:type="character" w:customStyle="1" w:styleId="CommentSubjectChar">
    <w:name w:val="Comment Subject Char"/>
    <w:basedOn w:val="CommentTextChar"/>
    <w:link w:val="CommentSubject"/>
    <w:rsid w:val="0012265F"/>
    <w:rPr>
      <w:lang w:eastAsia="en-US"/>
    </w:rPr>
  </w:style>
  <w:style w:type="paragraph" w:styleId="BalloonText">
    <w:name w:val="Balloon Text"/>
    <w:basedOn w:val="Normal"/>
    <w:link w:val="BalloonTextChar"/>
    <w:uiPriority w:val="99"/>
    <w:semiHidden/>
    <w:unhideWhenUsed/>
    <w:rsid w:val="0012265F"/>
    <w:rPr>
      <w:rFonts w:ascii="Tahoma" w:hAnsi="Tahoma" w:cs="Tahoma"/>
      <w:sz w:val="16"/>
      <w:szCs w:val="16"/>
    </w:rPr>
  </w:style>
  <w:style w:type="character" w:customStyle="1" w:styleId="BalloonTextChar">
    <w:name w:val="Balloon Text Char"/>
    <w:basedOn w:val="DefaultParagraphFont"/>
    <w:link w:val="BalloonText"/>
    <w:uiPriority w:val="99"/>
    <w:semiHidden/>
    <w:rsid w:val="0012265F"/>
    <w:rPr>
      <w:rFonts w:ascii="Tahoma" w:hAnsi="Tahoma" w:cs="Tahoma"/>
      <w:sz w:val="16"/>
      <w:szCs w:val="16"/>
      <w:lang w:val="en-GB" w:eastAsia="en-US"/>
    </w:rPr>
  </w:style>
  <w:style w:type="character" w:customStyle="1" w:styleId="NormalIndentChar">
    <w:name w:val="Normal Indent Char"/>
    <w:basedOn w:val="DefaultParagraphFont"/>
    <w:locked/>
    <w:rsid w:val="00D27911"/>
    <w:rPr>
      <w:rFonts w:cs="Times New Roman"/>
      <w:sz w:val="22"/>
      <w:lang w:val="en-GB" w:eastAsia="en-US" w:bidi="ar-SA"/>
    </w:rPr>
  </w:style>
  <w:style w:type="character" w:styleId="Strong">
    <w:name w:val="Strong"/>
    <w:basedOn w:val="DefaultParagraphFont"/>
    <w:uiPriority w:val="22"/>
    <w:qFormat/>
    <w:rsid w:val="00A06782"/>
    <w:rPr>
      <w:b/>
      <w:bCs/>
    </w:rPr>
  </w:style>
  <w:style w:type="character" w:styleId="PlaceholderText">
    <w:name w:val="Placeholder Text"/>
    <w:basedOn w:val="DefaultParagraphFont"/>
    <w:uiPriority w:val="99"/>
    <w:semiHidden/>
    <w:rsid w:val="004E1813"/>
    <w:rPr>
      <w:color w:val="808080"/>
    </w:rPr>
  </w:style>
  <w:style w:type="paragraph" w:customStyle="1" w:styleId="Normalsingle">
    <w:name w:val="Normal+single"/>
    <w:basedOn w:val="NormalIndent"/>
    <w:link w:val="NormalsingleChar"/>
    <w:qFormat/>
    <w:rsid w:val="007A537E"/>
    <w:pPr>
      <w:spacing w:line="240" w:lineRule="auto"/>
      <w:ind w:left="0"/>
    </w:pPr>
    <w:rPr>
      <w:sz w:val="28"/>
      <w:szCs w:val="28"/>
    </w:rPr>
  </w:style>
  <w:style w:type="character" w:customStyle="1" w:styleId="Heading1Char">
    <w:name w:val="Heading 1 Char"/>
    <w:basedOn w:val="DefaultParagraphFont"/>
    <w:link w:val="Heading1"/>
    <w:rsid w:val="0062629B"/>
    <w:rPr>
      <w:rFonts w:ascii="Arial" w:hAnsi="Arial"/>
      <w:b/>
      <w:kern w:val="28"/>
      <w:sz w:val="36"/>
      <w:szCs w:val="36"/>
      <w:lang w:eastAsia="en-US"/>
    </w:rPr>
  </w:style>
  <w:style w:type="character" w:customStyle="1" w:styleId="NormalsingleChar">
    <w:name w:val="Normal+single Char"/>
    <w:basedOn w:val="NormalIndentChar1"/>
    <w:link w:val="Normalsingle"/>
    <w:rsid w:val="007A537E"/>
    <w:rPr>
      <w:sz w:val="28"/>
      <w:szCs w:val="28"/>
    </w:rPr>
  </w:style>
  <w:style w:type="character" w:customStyle="1" w:styleId="HeaderChar">
    <w:name w:val="Header Char"/>
    <w:basedOn w:val="DefaultParagraphFont"/>
    <w:link w:val="Header"/>
    <w:uiPriority w:val="99"/>
    <w:rsid w:val="008D219C"/>
    <w:rPr>
      <w:lang w:val="en-GB" w:eastAsia="en-US"/>
    </w:rPr>
  </w:style>
  <w:style w:type="paragraph" w:styleId="TOCHeading">
    <w:name w:val="TOC Heading"/>
    <w:basedOn w:val="Heading1"/>
    <w:next w:val="Normal"/>
    <w:uiPriority w:val="39"/>
    <w:unhideWhenUsed/>
    <w:qFormat/>
    <w:rsid w:val="0034681C"/>
    <w:pPr>
      <w:keepNext/>
      <w:keepLines/>
      <w:pageBreakBefore w:val="0"/>
      <w:spacing w:before="480" w:after="0" w:line="276" w:lineRule="auto"/>
      <w:outlineLvl w:val="9"/>
    </w:pPr>
    <w:rPr>
      <w:rFonts w:asciiTheme="majorHAnsi" w:eastAsiaTheme="majorEastAsia" w:hAnsiTheme="majorHAnsi" w:cstheme="majorBidi"/>
      <w:bCs/>
      <w:color w:val="365F91" w:themeColor="accent1" w:themeShade="BF"/>
      <w:kern w:val="0"/>
      <w:sz w:val="28"/>
      <w:szCs w:val="28"/>
    </w:rPr>
  </w:style>
  <w:style w:type="paragraph" w:customStyle="1" w:styleId="TextTitle">
    <w:name w:val="TextTitle"/>
    <w:basedOn w:val="Normal"/>
    <w:link w:val="TextTitleChar"/>
    <w:qFormat/>
    <w:rsid w:val="002D06B9"/>
    <w:pPr>
      <w:jc w:val="center"/>
    </w:pPr>
    <w:rPr>
      <w:rFonts w:ascii="Arial" w:hAnsi="Arial" w:cs="Arial"/>
      <w:b/>
      <w:sz w:val="56"/>
      <w:szCs w:val="56"/>
    </w:rPr>
  </w:style>
  <w:style w:type="paragraph" w:customStyle="1" w:styleId="Normal14pt">
    <w:name w:val="Normal+14pt"/>
    <w:basedOn w:val="Normal"/>
    <w:link w:val="Normal14ptChar"/>
    <w:qFormat/>
    <w:rsid w:val="002D06B9"/>
    <w:pPr>
      <w:jc w:val="center"/>
    </w:pPr>
    <w:rPr>
      <w:sz w:val="28"/>
    </w:rPr>
  </w:style>
  <w:style w:type="character" w:customStyle="1" w:styleId="TextTitleChar">
    <w:name w:val="TextTitle Char"/>
    <w:basedOn w:val="DefaultParagraphFont"/>
    <w:link w:val="TextTitle"/>
    <w:rsid w:val="002D06B9"/>
    <w:rPr>
      <w:rFonts w:ascii="Arial" w:hAnsi="Arial" w:cs="Arial"/>
      <w:b/>
      <w:sz w:val="56"/>
      <w:szCs w:val="56"/>
      <w:lang w:val="en-GB" w:eastAsia="en-US"/>
    </w:rPr>
  </w:style>
  <w:style w:type="paragraph" w:customStyle="1" w:styleId="TextName">
    <w:name w:val="TextName"/>
    <w:basedOn w:val="Normal"/>
    <w:link w:val="TextNameChar"/>
    <w:qFormat/>
    <w:rsid w:val="002D06B9"/>
    <w:pPr>
      <w:jc w:val="center"/>
    </w:pPr>
    <w:rPr>
      <w:sz w:val="40"/>
    </w:rPr>
  </w:style>
  <w:style w:type="character" w:customStyle="1" w:styleId="Normal14ptChar">
    <w:name w:val="Normal+14pt Char"/>
    <w:basedOn w:val="DefaultParagraphFont"/>
    <w:link w:val="Normal14pt"/>
    <w:rsid w:val="002D06B9"/>
    <w:rPr>
      <w:sz w:val="28"/>
      <w:lang w:val="en-GB" w:eastAsia="en-US"/>
    </w:rPr>
  </w:style>
  <w:style w:type="paragraph" w:customStyle="1" w:styleId="Normal18ptcentered">
    <w:name w:val="Normal+18pt+centered"/>
    <w:basedOn w:val="Normal"/>
    <w:link w:val="Normal18ptcenteredChar"/>
    <w:qFormat/>
    <w:rsid w:val="002D06B9"/>
    <w:pPr>
      <w:jc w:val="center"/>
    </w:pPr>
    <w:rPr>
      <w:sz w:val="36"/>
      <w:szCs w:val="36"/>
    </w:rPr>
  </w:style>
  <w:style w:type="character" w:customStyle="1" w:styleId="TextNameChar">
    <w:name w:val="TextName Char"/>
    <w:basedOn w:val="DefaultParagraphFont"/>
    <w:link w:val="TextName"/>
    <w:rsid w:val="002D06B9"/>
    <w:rPr>
      <w:sz w:val="40"/>
      <w:lang w:val="en-GB" w:eastAsia="en-US"/>
    </w:rPr>
  </w:style>
  <w:style w:type="paragraph" w:customStyle="1" w:styleId="Normal16pt">
    <w:name w:val="Normal+16pt"/>
    <w:basedOn w:val="Heading4"/>
    <w:link w:val="Normal16ptChar"/>
    <w:qFormat/>
    <w:rsid w:val="002D06B9"/>
    <w:pPr>
      <w:jc w:val="center"/>
    </w:pPr>
    <w:rPr>
      <w:rFonts w:ascii="Times New Roman" w:hAnsi="Times New Roman"/>
      <w:b w:val="0"/>
      <w:bCs/>
      <w:i w:val="0"/>
      <w:iCs/>
      <w:sz w:val="32"/>
    </w:rPr>
  </w:style>
  <w:style w:type="character" w:customStyle="1" w:styleId="Normal18ptcenteredChar">
    <w:name w:val="Normal+18pt+centered Char"/>
    <w:basedOn w:val="DefaultParagraphFont"/>
    <w:link w:val="Normal18ptcentered"/>
    <w:rsid w:val="002D06B9"/>
    <w:rPr>
      <w:sz w:val="36"/>
      <w:szCs w:val="36"/>
      <w:lang w:val="en-GB" w:eastAsia="en-US"/>
    </w:rPr>
  </w:style>
  <w:style w:type="paragraph" w:customStyle="1" w:styleId="Normal16ptBold">
    <w:name w:val="Normal+16pt+Bold"/>
    <w:basedOn w:val="Normal"/>
    <w:link w:val="Normal16ptBoldChar"/>
    <w:qFormat/>
    <w:rsid w:val="002D06B9"/>
    <w:pPr>
      <w:jc w:val="center"/>
    </w:pPr>
    <w:rPr>
      <w:b/>
      <w:sz w:val="32"/>
      <w:szCs w:val="32"/>
      <w:lang w:val="en-US"/>
    </w:rPr>
  </w:style>
  <w:style w:type="character" w:customStyle="1" w:styleId="Heading4Char">
    <w:name w:val="Heading 4 Char"/>
    <w:basedOn w:val="DefaultParagraphFont"/>
    <w:link w:val="Heading4"/>
    <w:rsid w:val="002D06B9"/>
    <w:rPr>
      <w:rFonts w:ascii="Arial" w:hAnsi="Arial"/>
      <w:b/>
      <w:i/>
      <w:sz w:val="24"/>
      <w:lang w:eastAsia="en-US"/>
    </w:rPr>
  </w:style>
  <w:style w:type="character" w:customStyle="1" w:styleId="Normal16ptChar">
    <w:name w:val="Normal+16pt Char"/>
    <w:basedOn w:val="Heading4Char"/>
    <w:link w:val="Normal16pt"/>
    <w:rsid w:val="002D06B9"/>
  </w:style>
  <w:style w:type="paragraph" w:customStyle="1" w:styleId="Normal16ptbold0">
    <w:name w:val="Normal+16pt+bold"/>
    <w:basedOn w:val="Normal"/>
    <w:link w:val="Normal16ptboldChar0"/>
    <w:qFormat/>
    <w:rsid w:val="00AF5305"/>
    <w:pPr>
      <w:jc w:val="both"/>
    </w:pPr>
    <w:rPr>
      <w:b/>
      <w:sz w:val="28"/>
      <w:szCs w:val="28"/>
      <w:lang w:val="en-US"/>
    </w:rPr>
  </w:style>
  <w:style w:type="character" w:customStyle="1" w:styleId="Normal16ptBoldChar">
    <w:name w:val="Normal+16pt+Bold Char"/>
    <w:basedOn w:val="DefaultParagraphFont"/>
    <w:link w:val="Normal16ptBold"/>
    <w:rsid w:val="002D06B9"/>
    <w:rPr>
      <w:b/>
      <w:sz w:val="32"/>
      <w:szCs w:val="32"/>
      <w:lang w:eastAsia="en-US"/>
    </w:rPr>
  </w:style>
  <w:style w:type="paragraph" w:customStyle="1" w:styleId="Normal14ptbold">
    <w:name w:val="Normal+14pt+bold"/>
    <w:basedOn w:val="Normal16ptbold0"/>
    <w:qFormat/>
    <w:rsid w:val="00AF5305"/>
  </w:style>
  <w:style w:type="character" w:customStyle="1" w:styleId="Normal16ptboldChar0">
    <w:name w:val="Normal+16pt+bold Char"/>
    <w:basedOn w:val="DefaultParagraphFont"/>
    <w:link w:val="Normal16ptbold0"/>
    <w:rsid w:val="00AF5305"/>
    <w:rPr>
      <w:b/>
      <w:sz w:val="28"/>
      <w:szCs w:val="28"/>
      <w:lang w:eastAsia="en-US"/>
    </w:rPr>
  </w:style>
  <w:style w:type="paragraph" w:customStyle="1" w:styleId="ChapterHeading">
    <w:name w:val="ChapterHeading"/>
    <w:basedOn w:val="NormalIndent"/>
    <w:next w:val="NormalIndent"/>
    <w:link w:val="ChapterHeadingChar"/>
    <w:qFormat/>
    <w:rsid w:val="001F52F4"/>
    <w:pPr>
      <w:ind w:left="0"/>
      <w:jc w:val="center"/>
    </w:pPr>
    <w:rPr>
      <w:rFonts w:ascii="Arial" w:hAnsi="Arial" w:cs="Arial"/>
      <w:b/>
      <w:sz w:val="52"/>
      <w:szCs w:val="52"/>
    </w:rPr>
  </w:style>
  <w:style w:type="paragraph" w:customStyle="1" w:styleId="Chapter">
    <w:name w:val="Chapter"/>
    <w:basedOn w:val="ChapterHeading"/>
    <w:qFormat/>
    <w:rsid w:val="001F52F4"/>
    <w:rPr>
      <w:b w:val="0"/>
    </w:rPr>
  </w:style>
  <w:style w:type="character" w:customStyle="1" w:styleId="ChapterHeadingChar">
    <w:name w:val="ChapterHeading Char"/>
    <w:basedOn w:val="NormalIndentChar1"/>
    <w:link w:val="ChapterHeading"/>
    <w:rsid w:val="001F52F4"/>
    <w:rPr>
      <w:rFonts w:ascii="Arial" w:hAnsi="Arial" w:cs="Arial"/>
      <w:b/>
      <w:sz w:val="52"/>
      <w:szCs w:val="52"/>
    </w:rPr>
  </w:style>
  <w:style w:type="paragraph" w:customStyle="1" w:styleId="Figure">
    <w:name w:val="Figure"/>
    <w:basedOn w:val="Normal"/>
    <w:link w:val="FigureChar"/>
    <w:qFormat/>
    <w:rsid w:val="00CB091D"/>
    <w:pPr>
      <w:spacing w:line="360" w:lineRule="auto"/>
      <w:jc w:val="center"/>
    </w:pPr>
    <w:rPr>
      <w:sz w:val="22"/>
      <w:szCs w:val="22"/>
    </w:rPr>
  </w:style>
  <w:style w:type="paragraph" w:customStyle="1" w:styleId="Table">
    <w:name w:val="Table"/>
    <w:basedOn w:val="NormalIndent"/>
    <w:link w:val="TableChar"/>
    <w:qFormat/>
    <w:rsid w:val="00CB091D"/>
    <w:pPr>
      <w:spacing w:line="240" w:lineRule="auto"/>
      <w:ind w:left="745"/>
      <w:jc w:val="center"/>
    </w:pPr>
  </w:style>
  <w:style w:type="character" w:customStyle="1" w:styleId="FigureChar">
    <w:name w:val="Figure Char"/>
    <w:basedOn w:val="DefaultParagraphFont"/>
    <w:link w:val="Figure"/>
    <w:rsid w:val="00CB091D"/>
    <w:rPr>
      <w:sz w:val="22"/>
      <w:szCs w:val="22"/>
      <w:lang w:val="en-GB" w:eastAsia="en-US"/>
    </w:rPr>
  </w:style>
  <w:style w:type="numbering" w:customStyle="1" w:styleId="Chapter2">
    <w:name w:val="Chapter2"/>
    <w:uiPriority w:val="99"/>
    <w:rsid w:val="00854372"/>
    <w:pPr>
      <w:numPr>
        <w:numId w:val="4"/>
      </w:numPr>
    </w:pPr>
  </w:style>
  <w:style w:type="character" w:customStyle="1" w:styleId="TableChar">
    <w:name w:val="Table Char"/>
    <w:basedOn w:val="NormalIndentChar1"/>
    <w:link w:val="Table"/>
    <w:rsid w:val="00CB091D"/>
  </w:style>
  <w:style w:type="numbering" w:customStyle="1" w:styleId="Chapter3">
    <w:name w:val="Chapter3"/>
    <w:uiPriority w:val="99"/>
    <w:rsid w:val="00C10067"/>
    <w:pPr>
      <w:numPr>
        <w:numId w:val="6"/>
      </w:numPr>
    </w:pPr>
  </w:style>
  <w:style w:type="numbering" w:customStyle="1" w:styleId="Chapter1">
    <w:name w:val="Chapter1"/>
    <w:uiPriority w:val="99"/>
    <w:rsid w:val="00C10067"/>
    <w:pPr>
      <w:numPr>
        <w:numId w:val="8"/>
      </w:numPr>
    </w:pPr>
  </w:style>
  <w:style w:type="numbering" w:customStyle="1" w:styleId="Chapter4">
    <w:name w:val="Chapter4"/>
    <w:uiPriority w:val="99"/>
    <w:rsid w:val="00B02190"/>
    <w:pPr>
      <w:numPr>
        <w:numId w:val="9"/>
      </w:numPr>
    </w:pPr>
  </w:style>
  <w:style w:type="numbering" w:customStyle="1" w:styleId="Chapter5">
    <w:name w:val="Chapter5"/>
    <w:uiPriority w:val="99"/>
    <w:rsid w:val="00B02190"/>
    <w:pPr>
      <w:numPr>
        <w:numId w:val="10"/>
      </w:numPr>
    </w:pPr>
  </w:style>
  <w:style w:type="numbering" w:customStyle="1" w:styleId="Chapter4heading">
    <w:name w:val="Chapter4_heading"/>
    <w:uiPriority w:val="99"/>
    <w:rsid w:val="00B02190"/>
    <w:pPr>
      <w:numPr>
        <w:numId w:val="12"/>
      </w:numPr>
    </w:pPr>
  </w:style>
  <w:style w:type="numbering" w:customStyle="1" w:styleId="Chapter5heading">
    <w:name w:val="Chapter5_heading"/>
    <w:uiPriority w:val="99"/>
    <w:rsid w:val="00B02190"/>
    <w:pPr>
      <w:numPr>
        <w:numId w:val="13"/>
      </w:numPr>
    </w:pPr>
  </w:style>
  <w:style w:type="numbering" w:customStyle="1" w:styleId="Chapter6heading">
    <w:name w:val="Chapter6_heading"/>
    <w:uiPriority w:val="99"/>
    <w:rsid w:val="00410C45"/>
    <w:pPr>
      <w:numPr>
        <w:numId w:val="14"/>
      </w:numPr>
    </w:pPr>
  </w:style>
  <w:style w:type="numbering" w:customStyle="1" w:styleId="Chapter7">
    <w:name w:val="Chapter7"/>
    <w:uiPriority w:val="99"/>
    <w:rsid w:val="00567A53"/>
    <w:pPr>
      <w:numPr>
        <w:numId w:val="17"/>
      </w:numPr>
    </w:pPr>
  </w:style>
  <w:style w:type="numbering" w:customStyle="1" w:styleId="Chapter6">
    <w:name w:val="Chapter6"/>
    <w:uiPriority w:val="99"/>
    <w:rsid w:val="007E0DF7"/>
    <w:pPr>
      <w:numPr>
        <w:numId w:val="18"/>
      </w:numPr>
    </w:pPr>
  </w:style>
  <w:style w:type="numbering" w:customStyle="1" w:styleId="Chapter8">
    <w:name w:val="Chapter8"/>
    <w:uiPriority w:val="99"/>
    <w:rsid w:val="00883E97"/>
    <w:pPr>
      <w:numPr>
        <w:numId w:val="20"/>
      </w:numPr>
    </w:pPr>
  </w:style>
  <w:style w:type="numbering" w:customStyle="1" w:styleId="Chapter7heading">
    <w:name w:val="Chapter7_heading"/>
    <w:uiPriority w:val="99"/>
    <w:rsid w:val="00883E97"/>
    <w:pPr>
      <w:numPr>
        <w:numId w:val="21"/>
      </w:numPr>
    </w:pPr>
  </w:style>
  <w:style w:type="numbering" w:customStyle="1" w:styleId="Chapter9">
    <w:name w:val="Chapter9"/>
    <w:uiPriority w:val="99"/>
    <w:rsid w:val="00E23E03"/>
    <w:pPr>
      <w:numPr>
        <w:numId w:val="23"/>
      </w:numPr>
    </w:pPr>
  </w:style>
  <w:style w:type="numbering" w:customStyle="1" w:styleId="Chapter10">
    <w:name w:val="Chapter10"/>
    <w:uiPriority w:val="99"/>
    <w:rsid w:val="006B3206"/>
    <w:pPr>
      <w:numPr>
        <w:numId w:val="25"/>
      </w:numPr>
    </w:pPr>
  </w:style>
  <w:style w:type="numbering" w:customStyle="1" w:styleId="Chapter11">
    <w:name w:val="Chapter11"/>
    <w:uiPriority w:val="99"/>
    <w:rsid w:val="000E7D1B"/>
    <w:pPr>
      <w:numPr>
        <w:numId w:val="28"/>
      </w:numPr>
    </w:pPr>
  </w:style>
  <w:style w:type="character" w:customStyle="1" w:styleId="FooterChar">
    <w:name w:val="Footer Char"/>
    <w:basedOn w:val="DefaultParagraphFont"/>
    <w:link w:val="Footer"/>
    <w:uiPriority w:val="99"/>
    <w:rsid w:val="0062629B"/>
    <w:rPr>
      <w:lang w:val="en-GB" w:eastAsia="en-US"/>
    </w:rPr>
  </w:style>
</w:styles>
</file>

<file path=word/webSettings.xml><?xml version="1.0" encoding="utf-8"?>
<w:webSettings xmlns:r="http://schemas.openxmlformats.org/officeDocument/2006/relationships" xmlns:w="http://schemas.openxmlformats.org/wordprocessingml/2006/main">
  <w:divs>
    <w:div w:id="16468106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Office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hart>
    <c:plotArea>
      <c:layout/>
      <c:barChart>
        <c:barDir val="col"/>
        <c:grouping val="clustered"/>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axId val="137794688"/>
        <c:axId val="137796224"/>
      </c:barChart>
      <c:catAx>
        <c:axId val="137794688"/>
        <c:scaling>
          <c:orientation val="minMax"/>
        </c:scaling>
        <c:axPos val="b"/>
        <c:tickLblPos val="nextTo"/>
        <c:crossAx val="137796224"/>
        <c:crosses val="autoZero"/>
        <c:auto val="1"/>
        <c:lblAlgn val="ctr"/>
        <c:lblOffset val="100"/>
      </c:catAx>
      <c:valAx>
        <c:axId val="137796224"/>
        <c:scaling>
          <c:orientation val="minMax"/>
        </c:scaling>
        <c:axPos val="l"/>
        <c:majorGridlines/>
        <c:numFmt formatCode="General" sourceLinked="1"/>
        <c:tickLblPos val="nextTo"/>
        <c:crossAx val="137794688"/>
        <c:crosses val="autoZero"/>
        <c:crossBetween val="between"/>
      </c:valAx>
    </c:plotArea>
    <c:legend>
      <c:legendPos val="r"/>
    </c:legend>
    <c:plotVisOnly val="1"/>
  </c:chart>
  <c:externalData r:id="rId1"/>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CAAE79-216B-4B0F-BDC6-EDA2C18E25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Chapter 3 Template</Template>
  <TotalTime>23</TotalTime>
  <Pages>8</Pages>
  <Words>1394</Words>
  <Characters>7951</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Jdjjd</vt:lpstr>
    </vt:vector>
  </TitlesOfParts>
  <Company>yy</Company>
  <LinksUpToDate>false</LinksUpToDate>
  <CharactersWithSpaces>9327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Jdjjd</dc:title>
  <dc:creator>user</dc:creator>
  <cp:lastModifiedBy>YeeMeiLim</cp:lastModifiedBy>
  <cp:revision>8</cp:revision>
  <cp:lastPrinted>2013-12-24T03:03:00Z</cp:lastPrinted>
  <dcterms:created xsi:type="dcterms:W3CDTF">2015-03-14T15:27:00Z</dcterms:created>
  <dcterms:modified xsi:type="dcterms:W3CDTF">2015-03-15T11:45:00Z</dcterms:modified>
</cp:coreProperties>
</file>