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Giới thiệu đề tài:</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Ứng dụng di động đặt vé xem phim là một ứng dụng thông mình giúp người dùng đặt vé xem phim dễ dàng và nhanh chóng. Ứng dụng cung cấp các thông tin về phim, thời gian và suất chiếu cụ thể nhất cũng như thông tin về khuyến mãi  giúp người dùng có thể cập nhật những thông tin mới nhất về các bộ phim đang hot. Người dùng có thể chọn phim, chọn rạp, chọn thời gian và ghế ngồi đúng với nhu cầu của mình, tất cả chỉ cần vài thao tác đơn giản trên chiếc điện thoại của bản thân mà bạn đem theo mọi lúc mọi nơi.</w:t>
      </w:r>
    </w:p>
    <w:p>
      <w:pPr>
        <w:rPr>
          <w:rFonts w:hint="default" w:ascii="Times New Roman" w:hAnsi="Times New Roman" w:cs="Times New Roman"/>
          <w:sz w:val="24"/>
          <w:szCs w:val="24"/>
          <w:shd w:val="clear" w:color="auto" w:fill="auto"/>
          <w:lang w:val="en-US"/>
        </w:rPr>
      </w:pP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xml:space="preserve">Mục đích: </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Ngày nay, kinh tế và công nghệ ngày càng phát triển, nhu cầu giải trí của mọi người tăng cao, việc trải nghiệm những bộ phim mới là món ăn tinh thần giúp mọi người cảm thấy vui vẻ và giảm căng thẳng sau những giờ làm việc và học tập là hết sức cần thiết. Biết được điều đó, chúng tôi đã thiết kế ứng dụng di động đặt vé xem phim để mọi người có thể dễ dàng sử dụng mọi lúc mọi nơi vì hiện này hầu hết mọi người đều có điện thoại cá nhân. Ứng dụng của chúng tôi có thể:</w:t>
      </w:r>
    </w:p>
    <w:p>
      <w:pPr>
        <w:rPr>
          <w:rFonts w:hint="default" w:ascii="Times New Roman" w:hAnsi="Times New Roman" w:eastAsia="Segoe UI" w:cs="Times New Roman"/>
          <w:i w:val="0"/>
          <w:iCs w:val="0"/>
          <w:caps w:val="0"/>
          <w:color w:val="000000"/>
          <w:spacing w:val="0"/>
          <w:sz w:val="24"/>
          <w:szCs w:val="24"/>
          <w:shd w:val="clear" w:color="auto" w:fill="auto"/>
        </w:rPr>
      </w:pPr>
      <w:r>
        <w:rPr>
          <w:rFonts w:hint="default" w:ascii="Times New Roman" w:hAnsi="Times New Roman" w:cs="Times New Roman"/>
          <w:sz w:val="24"/>
          <w:szCs w:val="24"/>
          <w:shd w:val="clear" w:color="auto" w:fill="auto"/>
          <w:lang w:val="en-US"/>
        </w:rPr>
        <w:t>+ N</w:t>
      </w:r>
      <w:r>
        <w:rPr>
          <w:rFonts w:hint="default" w:ascii="Times New Roman" w:hAnsi="Times New Roman" w:eastAsia="Segoe UI" w:cs="Times New Roman"/>
          <w:i w:val="0"/>
          <w:iCs w:val="0"/>
          <w:caps w:val="0"/>
          <w:color w:val="000000"/>
          <w:spacing w:val="0"/>
          <w:sz w:val="24"/>
          <w:szCs w:val="24"/>
          <w:shd w:val="clear" w:color="auto" w:fill="auto"/>
        </w:rPr>
        <w:t>gười dùng có thể dễ dàng tìm kiếm các bộ phim</w:t>
      </w:r>
    </w:p>
    <w:p>
      <w:pPr>
        <w:rPr>
          <w:rFonts w:hint="default" w:ascii="Times New Roman" w:hAnsi="Times New Roman" w:eastAsia="Segoe UI" w:cs="Times New Roman"/>
          <w:i w:val="0"/>
          <w:iCs w:val="0"/>
          <w:caps w:val="0"/>
          <w:color w:val="000000"/>
          <w:spacing w:val="0"/>
          <w:sz w:val="24"/>
          <w:szCs w:val="24"/>
          <w:shd w:val="clear" w:color="auto" w:fill="auto"/>
          <w:lang w:val="en-US"/>
        </w:rPr>
      </w:pPr>
      <w:r>
        <w:rPr>
          <w:rFonts w:hint="default" w:ascii="Times New Roman" w:hAnsi="Times New Roman" w:eastAsia="Segoe UI" w:cs="Times New Roman"/>
          <w:i w:val="0"/>
          <w:iCs w:val="0"/>
          <w:caps w:val="0"/>
          <w:color w:val="000000"/>
          <w:spacing w:val="0"/>
          <w:sz w:val="24"/>
          <w:szCs w:val="24"/>
          <w:shd w:val="clear" w:color="auto" w:fill="auto"/>
          <w:lang w:val="en-US"/>
        </w:rPr>
        <w:t>+ X</w:t>
      </w:r>
      <w:r>
        <w:rPr>
          <w:rFonts w:hint="default" w:ascii="Times New Roman" w:hAnsi="Times New Roman" w:eastAsia="Segoe UI"/>
          <w:i w:val="0"/>
          <w:iCs w:val="0"/>
          <w:caps w:val="0"/>
          <w:color w:val="000000"/>
          <w:spacing w:val="0"/>
          <w:sz w:val="24"/>
          <w:szCs w:val="24"/>
          <w:shd w:val="clear" w:color="auto" w:fill="auto"/>
          <w:lang w:val="en-US"/>
        </w:rPr>
        <w:t xml:space="preserve">em lịch chiếu, chọn chỗ ngồi và đặt vé chỉ trong vài bước đơn giản. </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Thanh toán thuận tiện</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Hiển thị vé điện tử trên ứng dụng để người dùng có thể xem thông tin vé</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Thông báo lịch chiếu</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Chia sể thông tin phim</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Tích điểm đổi thương khi mua vé</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Xác minh vé diện tử</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Đa ngôn ngữ</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Hướng dẫn người dùng</w:t>
      </w:r>
    </w:p>
    <w:p>
      <w:pPr>
        <w:rPr>
          <w:rFonts w:hint="default" w:ascii="Times New Roman" w:hAnsi="Times New Roman" w:cs="Times New Roman"/>
          <w:sz w:val="24"/>
          <w:szCs w:val="24"/>
          <w:shd w:val="clear" w:color="auto" w:fill="auto"/>
          <w:lang w:val="en-US"/>
        </w:rPr>
      </w:pP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Ưu điểm:</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xml:space="preserve"> - Tiện lợi và dễ sử dụng</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Tiết kiệm thời gian</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Thanh toán an toàn và tiện lợi</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Ưu đãi và phần thưởng</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Cập nhật thường xuyên và chính xác về các bộ phim mới</w:t>
      </w: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Có thể phản hồi và đánh giá về các bộ phim</w:t>
      </w:r>
    </w:p>
    <w:p>
      <w:pPr>
        <w:rPr>
          <w:rFonts w:hint="default" w:ascii="Times New Roman" w:hAnsi="Times New Roman" w:cs="Times New Roman"/>
          <w:sz w:val="24"/>
          <w:szCs w:val="24"/>
          <w:shd w:val="clear" w:color="auto" w:fill="auto"/>
          <w:lang w:val="en-US"/>
        </w:rPr>
      </w:pP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Nhược điểm:</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-Phụ thuộc vào kết nối internet có thể gây khó chịu cho người dùng</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Giao diện và cách sử dụng có thể không phù hợp với một số người</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Khả năng bảo mật khi có thể bị tấn công lấy thông tin người dùng</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Có thể không tương thích với một số thiết bị di động</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Một số giao dịch trên ứng dụng có thể phát sinh thêm phí dịch vụ</w:t>
      </w:r>
    </w:p>
    <w:p>
      <w:pPr>
        <w:rPr>
          <w:rFonts w:hint="default" w:ascii="Times New Roman" w:hAnsi="Times New Roman"/>
          <w:sz w:val="24"/>
          <w:szCs w:val="24"/>
          <w:shd w:val="clear" w:color="auto" w:fill="auto"/>
          <w:lang w:val="en-US"/>
        </w:rPr>
      </w:pP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Đối tượng sử dụng: Người có nhu cầu đặt vé xem phim online một cách thuận tiện và nhanh chóng.</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xml:space="preserve">Phạm vi nghiên cứu: </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Tình trạng đặt vé xem phim hiện nay</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Nghiên cứu về trải nghiệm người dùng</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Quy trình xây dựng 1 ứng dụng đặt vé xem phim</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Các chức năng của ứng dụng</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Nghiên cứu về các biện pháp an ninh và bảo mật ứng dụng</w:t>
      </w:r>
    </w:p>
    <w:p>
      <w:pPr>
        <w:rPr>
          <w:rFonts w:hint="default" w:ascii="Times New Roman" w:hAnsi="Times New Roman"/>
          <w:sz w:val="24"/>
          <w:szCs w:val="24"/>
          <w:shd w:val="clear" w:color="auto" w:fill="auto"/>
          <w:lang w:val="en-US"/>
        </w:rPr>
      </w:pP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Các công cụ và thiết bị sử dụng</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Công cụ thiết kế giao diện: Android studio</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Môi trường thực hiện: Android studio</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Môi trường truy vấn: SQLite</w:t>
      </w:r>
    </w:p>
    <w:p>
      <w:pPr>
        <w:rPr>
          <w:rFonts w:hint="default" w:ascii="Times New Roman" w:hAnsi="Times New Roman"/>
          <w:sz w:val="24"/>
          <w:szCs w:val="24"/>
          <w:shd w:val="clear" w:color="auto" w:fill="auto"/>
          <w:lang w:val="en-US"/>
        </w:rPr>
      </w:pPr>
      <w:r>
        <w:rPr>
          <w:rFonts w:hint="default" w:ascii="Times New Roman" w:hAnsi="Times New Roman"/>
          <w:sz w:val="24"/>
          <w:szCs w:val="24"/>
          <w:shd w:val="clear" w:color="auto" w:fill="auto"/>
          <w:lang w:val="en-US"/>
        </w:rPr>
        <w:t>- Ngôn ngữ lập trình: Sử dụng ngôn ngữ java/ kotlin</w:t>
      </w:r>
    </w:p>
    <w:p>
      <w:pPr>
        <w:rPr>
          <w:rFonts w:hint="default" w:ascii="Times New Roman" w:hAnsi="Times New Roman" w:cs="Times New Roman"/>
          <w:sz w:val="24"/>
          <w:szCs w:val="24"/>
          <w:shd w:val="clear" w:color="auto" w:fill="auto"/>
          <w:lang w:val="en-US"/>
        </w:rPr>
      </w:pPr>
    </w:p>
    <w:p>
      <w:pPr>
        <w:jc w:val="center"/>
        <w:rPr>
          <w:rFonts w:hint="default" w:ascii="Times New Roman" w:hAnsi="Times New Roman" w:cs="Times New Roman"/>
          <w:b/>
          <w:bCs/>
          <w:sz w:val="144"/>
          <w:szCs w:val="144"/>
          <w:shd w:val="clear" w:color="auto" w:fill="auto"/>
          <w:lang w:val="en-US"/>
        </w:rPr>
      </w:pPr>
      <w:r>
        <w:rPr>
          <w:rFonts w:hint="default" w:ascii="Times New Roman" w:hAnsi="Times New Roman" w:cs="Times New Roman"/>
          <w:b/>
          <w:bCs/>
          <w:sz w:val="144"/>
          <w:szCs w:val="144"/>
          <w:shd w:val="clear" w:color="auto" w:fill="auto"/>
          <w:lang w:val="en-US"/>
        </w:rPr>
        <w:t>Cần  làm</w:t>
      </w:r>
    </w:p>
    <w:p>
      <w:pPr>
        <w:jc w:val="left"/>
        <w:rPr>
          <w:rStyle w:val="4"/>
          <w:rFonts w:hint="default" w:ascii="Times New Roman" w:hAnsi="Times New Roman" w:cs="Times New Roman"/>
          <w:b w:val="0"/>
          <w:bCs w:val="0"/>
          <w:color w:val="auto"/>
          <w:sz w:val="28"/>
          <w:szCs w:val="28"/>
          <w:u w:val="none"/>
          <w:lang w:val="vi-VN"/>
        </w:rPr>
      </w:pPr>
      <w:r>
        <w:rPr>
          <w:rStyle w:val="4"/>
          <w:rFonts w:hint="default" w:ascii="Times New Roman" w:hAnsi="Times New Roman" w:cs="Times New Roman"/>
          <w:b w:val="0"/>
          <w:bCs w:val="0"/>
          <w:color w:val="auto"/>
          <w:sz w:val="28"/>
          <w:szCs w:val="28"/>
          <w:u w:val="none"/>
          <w:lang w:val="vi-VN"/>
        </w:rPr>
        <w:t>Lý do chọn đề tài</w:t>
      </w:r>
    </w:p>
    <w:p>
      <w:pPr>
        <w:jc w:val="left"/>
        <w:rPr>
          <w:rStyle w:val="4"/>
          <w:rFonts w:hint="default" w:ascii="Times New Roman" w:hAnsi="Times New Roman" w:cs="Times New Roman"/>
          <w:b w:val="0"/>
          <w:bCs w:val="0"/>
          <w:color w:val="auto"/>
          <w:sz w:val="28"/>
          <w:szCs w:val="28"/>
          <w:u w:val="none"/>
          <w:lang w:val="vi-VN"/>
        </w:rPr>
      </w:pPr>
      <w:r>
        <w:rPr>
          <w:rStyle w:val="4"/>
          <w:rFonts w:hint="default" w:ascii="Times New Roman" w:hAnsi="Times New Roman" w:cs="Times New Roman"/>
          <w:b w:val="0"/>
          <w:bCs w:val="0"/>
          <w:color w:val="auto"/>
          <w:sz w:val="28"/>
          <w:szCs w:val="28"/>
          <w:u w:val="none"/>
          <w:lang w:val="vi-VN"/>
        </w:rPr>
        <w:t>Kết quả đạt được</w:t>
      </w:r>
    </w:p>
    <w:p>
      <w:pPr>
        <w:jc w:val="left"/>
        <w:rPr>
          <w:rStyle w:val="4"/>
          <w:rFonts w:hint="default" w:ascii="Times New Roman" w:hAnsi="Times New Roman" w:cs="Times New Roman"/>
          <w:b w:val="0"/>
          <w:bCs w:val="0"/>
          <w:color w:val="auto"/>
          <w:sz w:val="28"/>
          <w:szCs w:val="28"/>
          <w:u w:val="none"/>
          <w:lang w:val="vi-VN"/>
        </w:rPr>
      </w:pPr>
      <w:r>
        <w:rPr>
          <w:rStyle w:val="4"/>
          <w:rFonts w:hint="default" w:ascii="Times New Roman" w:hAnsi="Times New Roman" w:cs="Times New Roman"/>
          <w:b w:val="0"/>
          <w:bCs w:val="0"/>
          <w:color w:val="auto"/>
          <w:sz w:val="28"/>
          <w:szCs w:val="28"/>
          <w:u w:val="none"/>
          <w:lang w:val="vi-VN"/>
        </w:rPr>
        <w:t>Hạn chế của đề tài</w:t>
      </w:r>
    </w:p>
    <w:p>
      <w:pPr>
        <w:jc w:val="left"/>
        <w:rPr>
          <w:rStyle w:val="4"/>
          <w:rFonts w:hint="default" w:ascii="Times New Roman" w:hAnsi="Times New Roman" w:cs="Times New Roman"/>
          <w:b w:val="0"/>
          <w:bCs w:val="0"/>
          <w:color w:val="auto"/>
          <w:sz w:val="28"/>
          <w:szCs w:val="28"/>
          <w:u w:val="none"/>
          <w:lang w:val="vi-VN"/>
        </w:rPr>
      </w:pPr>
      <w:r>
        <w:rPr>
          <w:rStyle w:val="4"/>
          <w:rFonts w:hint="default" w:ascii="Times New Roman" w:hAnsi="Times New Roman" w:cs="Times New Roman"/>
          <w:b w:val="0"/>
          <w:bCs w:val="0"/>
          <w:color w:val="auto"/>
          <w:sz w:val="28"/>
          <w:szCs w:val="28"/>
          <w:u w:val="none"/>
          <w:lang w:val="vi-VN"/>
        </w:rPr>
        <w:t>Hướng phát triển</w:t>
      </w:r>
    </w:p>
    <w:p>
      <w:pPr>
        <w:jc w:val="left"/>
        <w:rPr>
          <w:rFonts w:hint="default" w:ascii="Times New Roman" w:hAnsi="Times New Roman" w:cs="Times New Roman"/>
          <w:sz w:val="28"/>
          <w:szCs w:val="28"/>
        </w:rPr>
      </w:pPr>
      <w:r>
        <w:rPr>
          <w:rFonts w:hint="default" w:ascii="Times New Roman" w:hAnsi="Times New Roman" w:cs="Times New Roman"/>
          <w:sz w:val="28"/>
          <w:szCs w:val="28"/>
        </w:rPr>
        <w:t>CƠ SỞ LÝ THUYẾT: trình bày một cách khái quát nhất về các phương tiện dùng để thực hiện đề tài.</w:t>
      </w: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Tạm thời  nhiu đây nhe</w:t>
      </w:r>
    </w:p>
    <w:p>
      <w:pPr>
        <w:jc w:val="both"/>
        <w:rPr>
          <w:rStyle w:val="4"/>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20E36"/>
    <w:rsid w:val="1E310498"/>
    <w:rsid w:val="24941489"/>
    <w:rsid w:val="2EED7A8D"/>
    <w:rsid w:val="34452E8C"/>
    <w:rsid w:val="55B64EE7"/>
    <w:rsid w:val="5FA07B72"/>
    <w:rsid w:val="6105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toc 2"/>
    <w:basedOn w:val="1"/>
    <w:next w:val="1"/>
    <w:unhideWhenUsed/>
    <w:qFormat/>
    <w:uiPriority w:val="39"/>
    <w:pPr>
      <w:spacing w:line="360" w:lineRule="auto"/>
      <w:ind w:left="720"/>
    </w:pPr>
    <w:rPr>
      <w:sz w:val="2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2023-11-06T18:40:00Z</dcterms:created>
  <dc:creator>ACER</dc:creator>
  <cp:lastModifiedBy>Huỳnh Xuân Hảo</cp:lastModifiedBy>
  <dcterms:modified xsi:type="dcterms:W3CDTF">2023-12-22T18:08:13Z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FDE55964E4CD44C696EC80DE00D2890A_12</vt:lpwstr>
  </property>
</Properties>
</file>