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159D" w:rsidRPr="00762143" w:rsidRDefault="00905929" w:rsidP="0077159D">
      <w:pPr>
        <w:pStyle w:val="a4"/>
        <w:ind w:left="360" w:firstLineChars="0" w:firstLine="0"/>
        <w:outlineLvl w:val="0"/>
        <w:rPr>
          <w:rStyle w:val="10"/>
          <w:rFonts w:ascii="宋体" w:hAnsi="宋体"/>
        </w:rPr>
      </w:pPr>
      <w:r w:rsidRPr="00762143">
        <w:rPr>
          <w:rStyle w:val="10"/>
          <w:rFonts w:ascii="宋体" w:hAnsi="宋体"/>
        </w:rPr>
        <w:t>磁道，扇区，柱面和磁头数 </w:t>
      </w:r>
    </w:p>
    <w:p w:rsidR="00627EEE" w:rsidRPr="0077159D" w:rsidRDefault="00905929" w:rsidP="0077159D">
      <w:pPr>
        <w:rPr>
          <w:rFonts w:ascii="宋体" w:hAnsi="宋体"/>
        </w:rPr>
      </w:pPr>
      <w:r w:rsidRPr="0077159D">
        <w:rPr>
          <w:rFonts w:ascii="宋体" w:hAnsi="宋体"/>
          <w:b/>
          <w:i/>
        </w:rPr>
        <w:t>硬盘</w:t>
      </w:r>
      <w:r w:rsidR="00627EEE" w:rsidRPr="0077159D">
        <w:rPr>
          <w:rFonts w:ascii="宋体" w:hAnsi="宋体" w:hint="eastAsia"/>
          <w:b/>
          <w:i/>
        </w:rPr>
        <w:t>：</w:t>
      </w:r>
      <w:r w:rsidRPr="0077159D">
        <w:rPr>
          <w:rFonts w:ascii="宋体" w:hAnsi="宋体"/>
        </w:rPr>
        <w:t>最基本的组成部分是由坚硬金属材料制成的涂以磁性介质的盘片，不同容量硬盘的盘片数不等。每个盘片有两面，都可记录信息。</w:t>
      </w:r>
    </w:p>
    <w:p w:rsidR="00627EEE" w:rsidRDefault="00627EEE" w:rsidP="00824B22">
      <w:pPr>
        <w:rPr>
          <w:rFonts w:ascii="宋体" w:hAnsi="宋体"/>
        </w:rPr>
      </w:pPr>
    </w:p>
    <w:p w:rsidR="00627EEE" w:rsidRDefault="00627EEE" w:rsidP="00824B22">
      <w:pPr>
        <w:rPr>
          <w:rFonts w:ascii="宋体" w:hAnsi="宋体"/>
        </w:rPr>
      </w:pPr>
      <w:r w:rsidRPr="00627EEE">
        <w:rPr>
          <w:rFonts w:ascii="宋体" w:hAnsi="宋体"/>
          <w:b/>
          <w:i/>
        </w:rPr>
        <w:t>扇区</w:t>
      </w:r>
      <w:r w:rsidRPr="00627EEE">
        <w:rPr>
          <w:rFonts w:ascii="宋体" w:hAnsi="宋体"/>
        </w:rPr>
        <w:t>：磁盘上的每个磁道被等分为若干个弧段，这些弧段便是磁盘的扇区，每个扇区可以存放512个</w:t>
      </w:r>
      <w:r w:rsidRPr="00627EEE">
        <w:rPr>
          <w:rFonts w:ascii="宋体" w:hAnsi="宋体"/>
        </w:rPr>
        <w:fldChar w:fldCharType="begin"/>
      </w:r>
      <w:r w:rsidRPr="00627EEE">
        <w:rPr>
          <w:rFonts w:ascii="宋体" w:hAnsi="宋体"/>
        </w:rPr>
        <w:instrText xml:space="preserve"> HYPERLINK "http://baike.baidu.com/view/60408.htm" \t "_blank" </w:instrText>
      </w:r>
      <w:r w:rsidRPr="00627EEE">
        <w:rPr>
          <w:rFonts w:ascii="宋体" w:hAnsi="宋体"/>
        </w:rPr>
        <w:fldChar w:fldCharType="separate"/>
      </w:r>
      <w:r w:rsidRPr="00627EEE">
        <w:rPr>
          <w:rStyle w:val="a3"/>
          <w:rFonts w:ascii="宋体" w:hAnsi="宋体"/>
        </w:rPr>
        <w:t>字节</w:t>
      </w:r>
      <w:r w:rsidRPr="00627EEE">
        <w:rPr>
          <w:rFonts w:ascii="宋体" w:hAnsi="宋体"/>
        </w:rPr>
        <w:fldChar w:fldCharType="end"/>
      </w:r>
      <w:r w:rsidRPr="00627EEE">
        <w:rPr>
          <w:rFonts w:ascii="宋体" w:hAnsi="宋体"/>
        </w:rPr>
        <w:t>的信息，磁盘驱动器在向磁盘读取和写入数据时，要以扇区为单位。</w:t>
      </w:r>
      <w:r w:rsidR="00905929" w:rsidRPr="00824B22">
        <w:rPr>
          <w:rFonts w:ascii="宋体" w:hAnsi="宋体"/>
        </w:rPr>
        <w:t>每个扇区可存储128×2的N次方（N＝0.1.2.3）字节信息。</w:t>
      </w:r>
    </w:p>
    <w:p w:rsidR="00627EEE" w:rsidRDefault="00627EEE" w:rsidP="00824B22">
      <w:pPr>
        <w:rPr>
          <w:rFonts w:ascii="宋体" w:hAnsi="宋体"/>
        </w:rPr>
      </w:pPr>
    </w:p>
    <w:p w:rsidR="00627EEE" w:rsidRDefault="00627EEE" w:rsidP="00824B22">
      <w:pPr>
        <w:rPr>
          <w:rFonts w:ascii="宋体" w:hAnsi="宋体"/>
        </w:rPr>
      </w:pPr>
      <w:r w:rsidRPr="00824B22">
        <w:rPr>
          <w:rFonts w:ascii="宋体" w:hAnsi="宋体"/>
          <w:b/>
          <w:i/>
        </w:rPr>
        <w:t>磁道</w:t>
      </w:r>
      <w:r w:rsidRPr="00824B22">
        <w:rPr>
          <w:rFonts w:ascii="宋体" w:hAnsi="宋体"/>
        </w:rPr>
        <w:t>:当磁盘旋转时，磁头若保持在一个位置上，则每个磁头都会在磁盘表面划出一个圆形轨迹，这些圆形轨迹就叫做磁道。这些磁道用肉眼是根本看不到的，因为它们仅是盘面上以特殊方式磁化了的一些磁化区，磁盘上的信息便是沿着这样的轨道存放的。相邻磁道之间并不是紧挨着的，这是因为磁化单元相隔太近时磁性会相互产生影响，同时也为磁头的读写带来困难</w:t>
      </w:r>
    </w:p>
    <w:p w:rsidR="00627EEE" w:rsidRDefault="00627EEE" w:rsidP="00824B22">
      <w:pPr>
        <w:rPr>
          <w:rFonts w:ascii="宋体" w:hAnsi="宋体"/>
        </w:rPr>
      </w:pPr>
    </w:p>
    <w:p w:rsidR="00627EEE" w:rsidRDefault="00627EEE" w:rsidP="00824B22">
      <w:pPr>
        <w:rPr>
          <w:rFonts w:ascii="宋体" w:hAnsi="宋体"/>
        </w:rPr>
      </w:pPr>
      <w:r w:rsidRPr="00627EEE">
        <w:rPr>
          <w:rFonts w:ascii="宋体" w:hAnsi="宋体"/>
          <w:b/>
          <w:i/>
        </w:rPr>
        <w:t>柱面</w:t>
      </w:r>
      <w:r w:rsidRPr="00627EEE">
        <w:rPr>
          <w:rFonts w:ascii="宋体" w:hAnsi="宋体"/>
        </w:rPr>
        <w:t>：硬盘通常由重叠的一组盘片构成，每个盘面都被划分为数目相等的磁道，并从外缘的“0”开始编号，具有相同编号的磁道形成一个圆柱，称之为磁盘的柱面。磁盘的</w:t>
      </w:r>
      <w:r w:rsidRPr="00627EEE">
        <w:rPr>
          <w:rFonts w:ascii="宋体" w:hAnsi="宋体"/>
        </w:rPr>
        <w:fldChar w:fldCharType="begin"/>
      </w:r>
      <w:r w:rsidRPr="00627EEE">
        <w:rPr>
          <w:rFonts w:ascii="宋体" w:hAnsi="宋体"/>
        </w:rPr>
        <w:instrText xml:space="preserve"> HYPERLINK "http://baike.baidu.com/view/32395.htm" \t "_blank" </w:instrText>
      </w:r>
      <w:r w:rsidRPr="00627EEE">
        <w:rPr>
          <w:rFonts w:ascii="宋体" w:hAnsi="宋体"/>
        </w:rPr>
        <w:fldChar w:fldCharType="separate"/>
      </w:r>
      <w:proofErr w:type="gramStart"/>
      <w:r w:rsidRPr="00627EEE">
        <w:rPr>
          <w:rStyle w:val="a3"/>
          <w:rFonts w:ascii="宋体" w:hAnsi="宋体"/>
        </w:rPr>
        <w:t>柱面数</w:t>
      </w:r>
      <w:proofErr w:type="gramEnd"/>
      <w:r w:rsidRPr="00627EEE">
        <w:rPr>
          <w:rFonts w:ascii="宋体" w:hAnsi="宋体"/>
        </w:rPr>
        <w:fldChar w:fldCharType="end"/>
      </w:r>
      <w:r w:rsidRPr="00627EEE">
        <w:rPr>
          <w:rFonts w:ascii="宋体" w:hAnsi="宋体"/>
        </w:rPr>
        <w:t>与一个盘面上的磁道数是相等的。由于每个盘面都有自己的磁头，因此，盘面数等于总的</w:t>
      </w:r>
      <w:hyperlink r:id="rId5" w:tgtFrame="_blank" w:history="1">
        <w:r w:rsidRPr="00627EEE">
          <w:rPr>
            <w:rStyle w:val="a3"/>
            <w:rFonts w:ascii="宋体" w:hAnsi="宋体"/>
          </w:rPr>
          <w:t>磁头数</w:t>
        </w:r>
      </w:hyperlink>
      <w:r w:rsidRPr="00627EEE">
        <w:rPr>
          <w:rFonts w:ascii="宋体" w:hAnsi="宋体"/>
        </w:rPr>
        <w:t>。所谓硬盘的CHS，即Cylinder（柱面）、Head（磁头）、Sector（扇区），只要知道了硬盘的CHS的数目，即可确定硬盘的容量，硬盘的容量=</w:t>
      </w:r>
      <w:proofErr w:type="gramStart"/>
      <w:r w:rsidRPr="00627EEE">
        <w:rPr>
          <w:rFonts w:ascii="宋体" w:hAnsi="宋体"/>
        </w:rPr>
        <w:t>柱面数</w:t>
      </w:r>
      <w:proofErr w:type="gramEnd"/>
      <w:r w:rsidRPr="00627EEE">
        <w:rPr>
          <w:rFonts w:ascii="宋体" w:hAnsi="宋体"/>
        </w:rPr>
        <w:t>*磁头数*扇区数*512B</w:t>
      </w:r>
    </w:p>
    <w:p w:rsidR="00627EEE" w:rsidRDefault="00627EEE" w:rsidP="00824B22">
      <w:pPr>
        <w:rPr>
          <w:rFonts w:ascii="宋体" w:hAnsi="宋体"/>
        </w:rPr>
      </w:pPr>
    </w:p>
    <w:p w:rsidR="00627EEE" w:rsidRDefault="00627EEE" w:rsidP="00824B22">
      <w:pPr>
        <w:rPr>
          <w:rFonts w:ascii="宋体" w:hAnsi="宋体"/>
        </w:rPr>
      </w:pPr>
      <w:r>
        <w:rPr>
          <w:rFonts w:ascii="宋体" w:hAnsi="宋体" w:hint="eastAsia"/>
        </w:rPr>
        <w:t>附图：</w:t>
      </w:r>
    </w:p>
    <w:p w:rsidR="00627EEE" w:rsidRPr="00627EEE" w:rsidRDefault="00627EEE" w:rsidP="00824B22">
      <w:pPr>
        <w:rPr>
          <w:rFonts w:ascii="宋体" w:hAnsi="宋体"/>
          <w:b/>
        </w:rPr>
      </w:pPr>
      <w:r>
        <w:rPr>
          <w:noProof/>
        </w:rPr>
        <w:drawing>
          <wp:inline distT="0" distB="0" distL="0" distR="0">
            <wp:extent cx="2333625" cy="2333625"/>
            <wp:effectExtent l="0" t="0" r="9525" b="9525"/>
            <wp:docPr id="7" name="图片 7" descr="C:\Users\Administrator\AppData\Local\Microsoft\Windows\INetCacheContent.Word\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Local\Microsoft\Windows\INetCacheContent.Word\im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2333625"/>
                    </a:xfrm>
                    <a:prstGeom prst="rect">
                      <a:avLst/>
                    </a:prstGeom>
                    <a:noFill/>
                    <a:ln>
                      <a:noFill/>
                    </a:ln>
                  </pic:spPr>
                </pic:pic>
              </a:graphicData>
            </a:graphic>
          </wp:inline>
        </w:drawing>
      </w:r>
      <w:r>
        <w:rPr>
          <w:noProof/>
        </w:rPr>
        <w:drawing>
          <wp:inline distT="0" distB="0" distL="0" distR="0">
            <wp:extent cx="2476500" cy="2476500"/>
            <wp:effectExtent l="0" t="0" r="0" b="0"/>
            <wp:docPr id="6" name="图片 6" descr="C:\Users\Administrator\AppData\Local\Microsoft\Windows\INetCacheContent.Word\01300542631234142975338516816_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Local\Microsoft\Windows\INetCacheContent.Word\01300542631234142975338516816_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6500" cy="2476500"/>
                    </a:xfrm>
                    <a:prstGeom prst="rect">
                      <a:avLst/>
                    </a:prstGeom>
                    <a:noFill/>
                    <a:ln>
                      <a:noFill/>
                    </a:ln>
                  </pic:spPr>
                </pic:pic>
              </a:graphicData>
            </a:graphic>
          </wp:inline>
        </w:drawing>
      </w:r>
      <w:r>
        <w:rPr>
          <w:noProof/>
        </w:rPr>
        <w:lastRenderedPageBreak/>
        <w:drawing>
          <wp:inline distT="0" distB="0" distL="0" distR="0">
            <wp:extent cx="5276850" cy="4276725"/>
            <wp:effectExtent l="0" t="0" r="0" b="9525"/>
            <wp:docPr id="5" name="图片 5" descr="C:\Users\Administrator\AppData\Local\Microsoft\Windows\INetCacheContent.Word\201205211721309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2012052117213095.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4276725"/>
                    </a:xfrm>
                    <a:prstGeom prst="rect">
                      <a:avLst/>
                    </a:prstGeom>
                    <a:noFill/>
                    <a:ln>
                      <a:noFill/>
                    </a:ln>
                  </pic:spPr>
                </pic:pic>
              </a:graphicData>
            </a:graphic>
          </wp:inline>
        </w:drawing>
      </w:r>
    </w:p>
    <w:p w:rsidR="00627EEE" w:rsidRDefault="00905929" w:rsidP="00824B22">
      <w:pPr>
        <w:rPr>
          <w:rFonts w:ascii="宋体" w:hAnsi="宋体"/>
        </w:rPr>
      </w:pPr>
      <w:r w:rsidRPr="00824B22">
        <w:rPr>
          <w:rFonts w:ascii="宋体" w:hAnsi="宋体"/>
        </w:rPr>
        <w:t>扇区，磁道（或柱面）和磁头</w:t>
      </w:r>
      <w:proofErr w:type="gramStart"/>
      <w:r w:rsidRPr="00824B22">
        <w:rPr>
          <w:rFonts w:ascii="宋体" w:hAnsi="宋体"/>
        </w:rPr>
        <w:t>数构成</w:t>
      </w:r>
      <w:proofErr w:type="gramEnd"/>
      <w:r w:rsidRPr="00824B22">
        <w:rPr>
          <w:rFonts w:ascii="宋体" w:hAnsi="宋体"/>
        </w:rPr>
        <w:t>了硬盘结构的基本参 数，帮这些参数可以得到硬盘的容量，</w:t>
      </w:r>
      <w:proofErr w:type="gramStart"/>
      <w:r w:rsidRPr="00824B22">
        <w:rPr>
          <w:rFonts w:ascii="宋体" w:hAnsi="宋体"/>
        </w:rPr>
        <w:t>基计算</w:t>
      </w:r>
      <w:proofErr w:type="gramEnd"/>
      <w:r w:rsidRPr="00824B22">
        <w:rPr>
          <w:rFonts w:ascii="宋体" w:hAnsi="宋体"/>
        </w:rPr>
        <w:t>公式为： </w:t>
      </w:r>
      <w:r w:rsidRPr="00824B22">
        <w:rPr>
          <w:rFonts w:ascii="宋体" w:hAnsi="宋体"/>
        </w:rPr>
        <w:br/>
        <w:t>存储容量＝磁头数×磁道（柱面）数×每道扇区数×每扇区字节数 </w:t>
      </w:r>
      <w:r w:rsidRPr="00824B22">
        <w:rPr>
          <w:rFonts w:ascii="宋体" w:hAnsi="宋体"/>
        </w:rPr>
        <w:br/>
        <w:t>要点：</w:t>
      </w:r>
    </w:p>
    <w:p w:rsidR="00824B22" w:rsidRDefault="00905929" w:rsidP="00627EEE">
      <w:pPr>
        <w:pStyle w:val="a4"/>
        <w:numPr>
          <w:ilvl w:val="0"/>
          <w:numId w:val="7"/>
        </w:numPr>
        <w:ind w:firstLineChars="0"/>
      </w:pPr>
      <w:r w:rsidRPr="00627EEE">
        <w:rPr>
          <w:rFonts w:ascii="宋体" w:hAnsi="宋体"/>
        </w:rPr>
        <w:t>硬盘有数个盘片，每盘片两个面，每个面一个磁头 </w:t>
      </w:r>
      <w:r w:rsidRPr="00627EEE">
        <w:rPr>
          <w:rFonts w:ascii="宋体" w:hAnsi="宋体"/>
        </w:rPr>
        <w:br/>
        <w:t>（2）盘片被划分为多个扇形区域即扇区 </w:t>
      </w:r>
      <w:r w:rsidRPr="00627EEE">
        <w:rPr>
          <w:rFonts w:ascii="宋体" w:hAnsi="宋体"/>
        </w:rPr>
        <w:br/>
        <w:t>（3）同一盘片不同半径的同心圆为磁道 </w:t>
      </w:r>
      <w:r w:rsidRPr="00627EEE">
        <w:rPr>
          <w:rFonts w:ascii="宋体" w:hAnsi="宋体"/>
        </w:rPr>
        <w:br/>
        <w:t>（4）不同盘片相同半径构成的圆柱面即柱面 </w:t>
      </w:r>
      <w:r w:rsidRPr="00627EEE">
        <w:rPr>
          <w:rFonts w:ascii="宋体" w:hAnsi="宋体"/>
        </w:rPr>
        <w:br/>
        <w:t>（5）公式：　存储容量＝磁头数×磁道（柱面）数×每道扇区数×每扇区字节数 </w:t>
      </w:r>
      <w:r w:rsidRPr="00627EEE">
        <w:rPr>
          <w:rFonts w:ascii="宋体" w:hAnsi="宋体"/>
        </w:rPr>
        <w:br/>
        <w:t>（6）信息记录可表示为：××磁道（柱面），××磁头，××扇区 。一张1.44MB的3.5英寸软盘，一面有80个磁道，而硬盘上的磁道密度则远远大于此值，通常一面有成千上万</w:t>
      </w:r>
      <w:proofErr w:type="gramStart"/>
      <w:r w:rsidRPr="00627EEE">
        <w:rPr>
          <w:rFonts w:ascii="宋体" w:hAnsi="宋体"/>
        </w:rPr>
        <w:t>个</w:t>
      </w:r>
      <w:proofErr w:type="gramEnd"/>
      <w:r w:rsidRPr="00627EEE">
        <w:rPr>
          <w:rFonts w:ascii="宋体" w:hAnsi="宋体"/>
        </w:rPr>
        <w:t>磁道。</w:t>
      </w:r>
      <w:r w:rsidRPr="00905929">
        <w:br/>
      </w:r>
    </w:p>
    <w:p w:rsidR="00627EEE" w:rsidRDefault="00627EEE" w:rsidP="00627EEE"/>
    <w:p w:rsidR="0077159D" w:rsidRDefault="00784F22" w:rsidP="0077159D">
      <w:pPr>
        <w:pStyle w:val="1"/>
        <w:rPr>
          <w:rFonts w:ascii="宋体" w:hAnsi="宋体"/>
          <w:b w:val="0"/>
          <w:i/>
        </w:rPr>
      </w:pPr>
      <w:r w:rsidRPr="00784F22">
        <w:rPr>
          <w:rFonts w:ascii="宋体" w:hAnsi="宋体"/>
          <w:b w:val="0"/>
          <w:i/>
        </w:rPr>
        <w:t>IDE</w:t>
      </w:r>
    </w:p>
    <w:p w:rsidR="00784F22" w:rsidRDefault="00784F22">
      <w:pPr>
        <w:rPr>
          <w:rFonts w:ascii="宋体" w:hAnsi="宋体"/>
        </w:rPr>
      </w:pPr>
      <w:r w:rsidRPr="00784F22">
        <w:rPr>
          <w:rFonts w:ascii="宋体" w:hAnsi="宋体"/>
        </w:rPr>
        <w:t>（英语：</w:t>
      </w:r>
      <w:r w:rsidRPr="00762143">
        <w:rPr>
          <w:rFonts w:ascii="Courier New" w:hAnsi="Courier New" w:cs="Courier New"/>
          <w:b/>
          <w:bCs/>
          <w:i/>
          <w:lang w:val="en"/>
        </w:rPr>
        <w:t>Integrated Drive Electronics</w:t>
      </w:r>
      <w:r w:rsidRPr="00784F22">
        <w:rPr>
          <w:rFonts w:ascii="宋体" w:hAnsi="宋体"/>
        </w:rPr>
        <w:t>，简称</w:t>
      </w:r>
      <w:r w:rsidRPr="00784F22">
        <w:rPr>
          <w:rFonts w:ascii="宋体" w:hAnsi="宋体"/>
          <w:lang w:val="en"/>
        </w:rPr>
        <w:t>IDE</w:t>
      </w:r>
      <w:r w:rsidRPr="00784F22">
        <w:rPr>
          <w:rFonts w:ascii="宋体" w:hAnsi="宋体"/>
        </w:rPr>
        <w:t>）是一种计算机系统接口，主要用于</w:t>
      </w:r>
      <w:r w:rsidRPr="00784F22">
        <w:rPr>
          <w:rFonts w:ascii="宋体" w:hAnsi="宋体"/>
        </w:rPr>
        <w:fldChar w:fldCharType="begin"/>
      </w:r>
      <w:r w:rsidRPr="00784F22">
        <w:rPr>
          <w:rFonts w:ascii="宋体" w:hAnsi="宋体"/>
        </w:rPr>
        <w:instrText xml:space="preserve"> HYPERLINK "https://zh.wikipedia.org/wiki/%E7%A1%AC%E7%9B%98" \o "硬盘" </w:instrText>
      </w:r>
      <w:r w:rsidRPr="00784F22">
        <w:rPr>
          <w:rFonts w:ascii="宋体" w:hAnsi="宋体"/>
        </w:rPr>
        <w:fldChar w:fldCharType="separate"/>
      </w:r>
      <w:r w:rsidRPr="00784F22">
        <w:rPr>
          <w:rStyle w:val="a3"/>
          <w:rFonts w:ascii="宋体" w:hAnsi="宋体"/>
        </w:rPr>
        <w:t>硬盘</w:t>
      </w:r>
      <w:r w:rsidRPr="00784F22">
        <w:rPr>
          <w:rFonts w:ascii="宋体" w:hAnsi="宋体"/>
        </w:rPr>
        <w:fldChar w:fldCharType="end"/>
      </w:r>
      <w:r w:rsidRPr="00784F22">
        <w:rPr>
          <w:rFonts w:ascii="宋体" w:hAnsi="宋体"/>
        </w:rPr>
        <w:t>和</w:t>
      </w:r>
      <w:hyperlink r:id="rId9" w:tooltip="CD-ROM" w:history="1">
        <w:r w:rsidRPr="00784F22">
          <w:rPr>
            <w:rStyle w:val="a3"/>
            <w:rFonts w:ascii="宋体" w:hAnsi="宋体"/>
          </w:rPr>
          <w:t>CD-ROM</w:t>
        </w:r>
      </w:hyperlink>
      <w:r w:rsidRPr="00784F22">
        <w:rPr>
          <w:rFonts w:ascii="宋体" w:hAnsi="宋体"/>
        </w:rPr>
        <w:t>，本意为“把控制器与盘体集成在一起的硬盘”</w:t>
      </w:r>
    </w:p>
    <w:p w:rsidR="0077159D" w:rsidRDefault="00905929" w:rsidP="0077159D">
      <w:pPr>
        <w:pStyle w:val="1"/>
        <w:rPr>
          <w:rFonts w:ascii="宋体" w:hAnsi="宋体"/>
          <w:b w:val="0"/>
          <w:bCs w:val="0"/>
        </w:rPr>
      </w:pPr>
      <w:r w:rsidRPr="000A67DC">
        <w:rPr>
          <w:rFonts w:ascii="宋体" w:hAnsi="宋体"/>
        </w:rPr>
        <w:lastRenderedPageBreak/>
        <w:t>SATA</w:t>
      </w:r>
    </w:p>
    <w:p w:rsidR="0077159D" w:rsidRDefault="00905929">
      <w:pPr>
        <w:rPr>
          <w:rFonts w:ascii="宋体" w:hAnsi="宋体"/>
        </w:rPr>
      </w:pPr>
      <w:r w:rsidRPr="000A67DC">
        <w:rPr>
          <w:rFonts w:ascii="宋体" w:hAnsi="宋体"/>
        </w:rPr>
        <w:br/>
        <w:t xml:space="preserve">　　使用SATA（Serial ATA）口的硬盘又叫串口硬盘，是未来PC机硬盘的趋势。2001年，由Intel、APT、</w:t>
      </w:r>
      <w:r w:rsidRPr="000A67DC">
        <w:rPr>
          <w:rFonts w:ascii="宋体" w:hAnsi="宋体"/>
        </w:rPr>
        <w:fldChar w:fldCharType="begin"/>
      </w:r>
      <w:r w:rsidRPr="000A67DC">
        <w:rPr>
          <w:rFonts w:ascii="宋体" w:hAnsi="宋体"/>
        </w:rPr>
        <w:instrText xml:space="preserve"> HYPERLINK "http://baike.baidu.com/view/14171.htm" \t "_blank" </w:instrText>
      </w:r>
      <w:r w:rsidRPr="000A67DC">
        <w:rPr>
          <w:rFonts w:ascii="宋体" w:hAnsi="宋体"/>
        </w:rPr>
        <w:fldChar w:fldCharType="separate"/>
      </w:r>
      <w:r w:rsidRPr="000A67DC">
        <w:rPr>
          <w:rStyle w:val="a3"/>
          <w:rFonts w:ascii="宋体" w:hAnsi="宋体"/>
        </w:rPr>
        <w:t>Dell</w:t>
      </w:r>
      <w:r w:rsidRPr="000A67DC">
        <w:rPr>
          <w:rFonts w:ascii="宋体" w:hAnsi="宋体"/>
        </w:rPr>
        <w:fldChar w:fldCharType="end"/>
      </w:r>
      <w:r w:rsidRPr="000A67DC">
        <w:rPr>
          <w:rFonts w:ascii="宋体" w:hAnsi="宋体"/>
        </w:rPr>
        <w:t>、</w:t>
      </w:r>
      <w:r w:rsidRPr="000A67DC">
        <w:rPr>
          <w:rFonts w:ascii="宋体" w:hAnsi="宋体"/>
        </w:rPr>
        <w:fldChar w:fldCharType="begin"/>
      </w:r>
      <w:r w:rsidRPr="000A67DC">
        <w:rPr>
          <w:rFonts w:ascii="宋体" w:hAnsi="宋体"/>
        </w:rPr>
        <w:instrText xml:space="preserve"> HYPERLINK "http://baike.baidu.com/view/1937.htm" \t "_blank" </w:instrText>
      </w:r>
      <w:r w:rsidRPr="000A67DC">
        <w:rPr>
          <w:rFonts w:ascii="宋体" w:hAnsi="宋体"/>
        </w:rPr>
        <w:fldChar w:fldCharType="separate"/>
      </w:r>
      <w:r w:rsidRPr="000A67DC">
        <w:rPr>
          <w:rStyle w:val="a3"/>
          <w:rFonts w:ascii="宋体" w:hAnsi="宋体"/>
        </w:rPr>
        <w:t>IBM</w:t>
      </w:r>
      <w:r w:rsidRPr="000A67DC">
        <w:rPr>
          <w:rFonts w:ascii="宋体" w:hAnsi="宋体"/>
        </w:rPr>
        <w:fldChar w:fldCharType="end"/>
      </w:r>
      <w:r w:rsidRPr="000A67DC">
        <w:rPr>
          <w:rFonts w:ascii="宋体" w:hAnsi="宋体"/>
        </w:rPr>
        <w:t>、希捷、</w:t>
      </w:r>
      <w:proofErr w:type="gramStart"/>
      <w:r w:rsidRPr="000A67DC">
        <w:rPr>
          <w:rFonts w:ascii="宋体" w:hAnsi="宋体"/>
        </w:rPr>
        <w:t>迈拓这几</w:t>
      </w:r>
      <w:proofErr w:type="gramEnd"/>
      <w:r w:rsidRPr="000A67DC">
        <w:rPr>
          <w:rFonts w:ascii="宋体" w:hAnsi="宋体"/>
        </w:rPr>
        <w:t>大厂商组成的Serial ATA委员会正式确立了Serial ATA 1.0规范，2002年，虽然串行ATA的相关设备还未正式上市，但Serial ATA委员会已抢先确立了Serial ATA 2.0规范。Serial ATA采用串行连接方式，串行ATA总线使用</w:t>
      </w:r>
      <w:r w:rsidRPr="000A67DC">
        <w:rPr>
          <w:rFonts w:ascii="宋体" w:hAnsi="宋体"/>
        </w:rPr>
        <w:fldChar w:fldCharType="begin"/>
      </w:r>
      <w:r w:rsidRPr="000A67DC">
        <w:rPr>
          <w:rFonts w:ascii="宋体" w:hAnsi="宋体"/>
        </w:rPr>
        <w:instrText xml:space="preserve"> HYPERLINK "http://baike.baidu.com/view/30741.htm" \t "_blank" </w:instrText>
      </w:r>
      <w:r w:rsidRPr="000A67DC">
        <w:rPr>
          <w:rFonts w:ascii="宋体" w:hAnsi="宋体"/>
        </w:rPr>
        <w:fldChar w:fldCharType="separate"/>
      </w:r>
      <w:r w:rsidRPr="000A67DC">
        <w:rPr>
          <w:rStyle w:val="a3"/>
          <w:rFonts w:ascii="宋体" w:hAnsi="宋体"/>
        </w:rPr>
        <w:t>嵌入式</w:t>
      </w:r>
      <w:r w:rsidRPr="000A67DC">
        <w:rPr>
          <w:rFonts w:ascii="宋体" w:hAnsi="宋体"/>
        </w:rPr>
        <w:fldChar w:fldCharType="end"/>
      </w:r>
      <w:r w:rsidRPr="000A67DC">
        <w:rPr>
          <w:rFonts w:ascii="宋体" w:hAnsi="宋体"/>
        </w:rPr>
        <w:t>时钟信号，具备了更强的纠错能力，与以往相比其最大的区别在于能对传输指令（不仅仅是数据）进行检查，如果发现错误会自动矫正，这在很大程度上提高了数据传输的可靠性。串行接口还具有结构简单、支持</w:t>
      </w:r>
      <w:hyperlink r:id="rId10" w:tgtFrame="_blank" w:history="1">
        <w:r w:rsidRPr="000A67DC">
          <w:rPr>
            <w:rStyle w:val="a3"/>
            <w:rFonts w:ascii="宋体" w:hAnsi="宋体"/>
          </w:rPr>
          <w:t>热插拔</w:t>
        </w:r>
      </w:hyperlink>
      <w:r w:rsidRPr="000A67DC">
        <w:rPr>
          <w:rFonts w:ascii="宋体" w:hAnsi="宋体"/>
        </w:rPr>
        <w:t>的优点。</w:t>
      </w:r>
    </w:p>
    <w:p w:rsidR="0077159D" w:rsidRDefault="0077159D">
      <w:pPr>
        <w:rPr>
          <w:rFonts w:ascii="宋体" w:hAnsi="宋体"/>
        </w:rPr>
      </w:pPr>
    </w:p>
    <w:p w:rsidR="0077159D" w:rsidRDefault="00762143" w:rsidP="0077159D">
      <w:pPr>
        <w:pStyle w:val="1"/>
        <w:rPr>
          <w:rFonts w:ascii="宋体" w:hAnsi="宋体"/>
          <w:b w:val="0"/>
          <w:bCs w:val="0"/>
        </w:rPr>
      </w:pPr>
      <w:proofErr w:type="gramStart"/>
      <w:r>
        <w:rPr>
          <w:rFonts w:ascii="宋体" w:hAnsi="宋体"/>
        </w:rPr>
        <w:t>SCSI</w:t>
      </w:r>
      <w:r w:rsidR="00CA7E9A">
        <w:rPr>
          <w:rFonts w:ascii="宋体" w:hAnsi="宋体"/>
        </w:rPr>
        <w:t>,SAS</w:t>
      </w:r>
      <w:proofErr w:type="gramEnd"/>
    </w:p>
    <w:p w:rsidR="00762143" w:rsidRDefault="00905929">
      <w:pPr>
        <w:rPr>
          <w:rFonts w:ascii="宋体" w:hAnsi="宋体"/>
        </w:rPr>
      </w:pPr>
      <w:r w:rsidRPr="000A67DC">
        <w:rPr>
          <w:rFonts w:ascii="宋体" w:hAnsi="宋体"/>
        </w:rPr>
        <w:t>希捷在SATA的基础上加入NCQ本地命令阵列技术，并提高了磁盘速率。</w:t>
      </w:r>
      <w:r w:rsidR="00784F22" w:rsidRPr="000A67DC">
        <w:rPr>
          <w:rFonts w:ascii="宋体" w:hAnsi="宋体"/>
        </w:rPr>
        <w:br/>
      </w:r>
      <w:r w:rsidRPr="00762143">
        <w:rPr>
          <w:rFonts w:ascii="Courier New" w:hAnsi="Courier New" w:cs="Courier New"/>
          <w:b/>
        </w:rPr>
        <w:t xml:space="preserve">SCSI </w:t>
      </w:r>
      <w:r w:rsidRPr="000A67DC">
        <w:rPr>
          <w:rFonts w:ascii="宋体" w:hAnsi="宋体"/>
        </w:rPr>
        <w:t>全称为</w:t>
      </w:r>
      <w:r w:rsidRPr="00762143">
        <w:rPr>
          <w:rFonts w:ascii="Courier New" w:hAnsi="Courier New" w:cs="Courier New"/>
          <w:i/>
        </w:rPr>
        <w:t>Small Computer System Interface</w:t>
      </w:r>
      <w:r w:rsidRPr="000A67DC">
        <w:rPr>
          <w:rFonts w:ascii="宋体" w:hAnsi="宋体"/>
        </w:rPr>
        <w:t xml:space="preserve">（小型机系统接口），历经多世代的发展，从早期的 SCSI-II，到目前的 </w:t>
      </w:r>
      <w:r w:rsidRPr="00762143">
        <w:rPr>
          <w:rFonts w:ascii="Courier New" w:hAnsi="Courier New" w:cs="Courier New"/>
          <w:i/>
        </w:rPr>
        <w:t>Ultra320 SCSI</w:t>
      </w:r>
      <w:r w:rsidRPr="000A67DC">
        <w:rPr>
          <w:rFonts w:ascii="宋体" w:hAnsi="宋体"/>
        </w:rPr>
        <w:t xml:space="preserve"> 以及 </w:t>
      </w:r>
      <w:r w:rsidRPr="00762143">
        <w:rPr>
          <w:rFonts w:ascii="Courier New" w:hAnsi="Courier New" w:cs="Courier New"/>
          <w:i/>
        </w:rPr>
        <w:t>Fiber-Channel</w:t>
      </w:r>
      <w:r w:rsidRPr="000A67DC">
        <w:rPr>
          <w:rFonts w:ascii="宋体" w:hAnsi="宋体"/>
        </w:rPr>
        <w:t xml:space="preserve"> （</w:t>
      </w:r>
      <w:hyperlink r:id="rId11" w:tgtFrame="_blank" w:history="1">
        <w:r w:rsidRPr="000A67DC">
          <w:rPr>
            <w:rStyle w:val="a3"/>
            <w:rFonts w:ascii="宋体" w:hAnsi="宋体"/>
          </w:rPr>
          <w:t>光纤通道</w:t>
        </w:r>
      </w:hyperlink>
      <w:r w:rsidRPr="000A67DC">
        <w:rPr>
          <w:rFonts w:ascii="宋体" w:hAnsi="宋体"/>
        </w:rPr>
        <w:t>），接头类型也有多种。SCSI 硬盘广为</w:t>
      </w:r>
      <w:r w:rsidRPr="000A67DC">
        <w:rPr>
          <w:rFonts w:ascii="宋体" w:hAnsi="宋体"/>
        </w:rPr>
        <w:fldChar w:fldCharType="begin"/>
      </w:r>
      <w:r w:rsidRPr="000A67DC">
        <w:rPr>
          <w:rFonts w:ascii="宋体" w:hAnsi="宋体"/>
        </w:rPr>
        <w:instrText xml:space="preserve"> HYPERLINK "http://baike.baidu.com/view/7977.htm" \t "_blank" </w:instrText>
      </w:r>
      <w:r w:rsidRPr="000A67DC">
        <w:rPr>
          <w:rFonts w:ascii="宋体" w:hAnsi="宋体"/>
        </w:rPr>
        <w:fldChar w:fldCharType="separate"/>
      </w:r>
      <w:r w:rsidRPr="000A67DC">
        <w:rPr>
          <w:rStyle w:val="a3"/>
          <w:rFonts w:ascii="宋体" w:hAnsi="宋体"/>
        </w:rPr>
        <w:t>工作站</w:t>
      </w:r>
      <w:r w:rsidRPr="000A67DC">
        <w:rPr>
          <w:rFonts w:ascii="宋体" w:hAnsi="宋体"/>
        </w:rPr>
        <w:fldChar w:fldCharType="end"/>
      </w:r>
      <w:r w:rsidRPr="000A67DC">
        <w:rPr>
          <w:rFonts w:ascii="宋体" w:hAnsi="宋体"/>
        </w:rPr>
        <w:t>及</w:t>
      </w:r>
      <w:hyperlink r:id="rId12" w:tgtFrame="_blank" w:history="1">
        <w:r w:rsidRPr="000A67DC">
          <w:rPr>
            <w:rStyle w:val="a3"/>
            <w:rFonts w:ascii="宋体" w:hAnsi="宋体"/>
          </w:rPr>
          <w:t>个人计算机</w:t>
        </w:r>
      </w:hyperlink>
      <w:r w:rsidRPr="000A67DC">
        <w:rPr>
          <w:rFonts w:ascii="宋体" w:hAnsi="宋体"/>
        </w:rPr>
        <w:t>以及</w:t>
      </w:r>
      <w:hyperlink r:id="rId13" w:tgtFrame="_blank" w:history="1">
        <w:r w:rsidRPr="000A67DC">
          <w:rPr>
            <w:rStyle w:val="a3"/>
            <w:rFonts w:ascii="宋体" w:hAnsi="宋体"/>
          </w:rPr>
          <w:t>服务器</w:t>
        </w:r>
      </w:hyperlink>
      <w:r w:rsidRPr="000A67DC">
        <w:rPr>
          <w:rFonts w:ascii="宋体" w:hAnsi="宋体"/>
        </w:rPr>
        <w:t>所使用，因为它的转速快，可达 15000 rpm，</w:t>
      </w:r>
      <w:proofErr w:type="gramStart"/>
      <w:r w:rsidRPr="000A67DC">
        <w:rPr>
          <w:rFonts w:ascii="宋体" w:hAnsi="宋体"/>
        </w:rPr>
        <w:t>且数据</w:t>
      </w:r>
      <w:proofErr w:type="gramEnd"/>
      <w:r w:rsidRPr="000A67DC">
        <w:rPr>
          <w:rFonts w:ascii="宋体" w:hAnsi="宋体"/>
        </w:rPr>
        <w:t>传输时占用 CPU 运算资源较低，但是单价也比同样容量的 ATA 及 SATA 硬盘昂贵。</w:t>
      </w:r>
    </w:p>
    <w:p w:rsidR="00762143" w:rsidRDefault="00762143">
      <w:pPr>
        <w:rPr>
          <w:rFonts w:ascii="宋体" w:hAnsi="宋体"/>
        </w:rPr>
      </w:pPr>
    </w:p>
    <w:p w:rsidR="00762143" w:rsidRDefault="00762143">
      <w:pPr>
        <w:rPr>
          <w:rFonts w:ascii="宋体" w:hAnsi="宋体"/>
        </w:rPr>
      </w:pPr>
      <w:r w:rsidRPr="00762143">
        <w:rPr>
          <w:rFonts w:ascii="宋体" w:hAnsi="宋体"/>
          <w:b/>
        </w:rPr>
        <w:t>SCSI-1</w:t>
      </w:r>
      <w:r w:rsidRPr="00762143">
        <w:rPr>
          <w:rFonts w:ascii="宋体" w:hAnsi="宋体"/>
        </w:rPr>
        <w:t xml:space="preserve">是最初版本的SCSI，现已过时。SCSI-1具有8位BUS，数据传输率为40 </w:t>
      </w:r>
      <w:proofErr w:type="spellStart"/>
      <w:r w:rsidRPr="00762143">
        <w:rPr>
          <w:rFonts w:ascii="宋体" w:hAnsi="宋体"/>
        </w:rPr>
        <w:t>Mbps</w:t>
      </w:r>
      <w:proofErr w:type="spellEnd"/>
      <w:r w:rsidRPr="00762143">
        <w:rPr>
          <w:rFonts w:ascii="宋体" w:hAnsi="宋体"/>
        </w:rPr>
        <w:t>(5MB/sec)。</w:t>
      </w:r>
    </w:p>
    <w:p w:rsidR="00762143" w:rsidRDefault="00762143">
      <w:pPr>
        <w:rPr>
          <w:rFonts w:ascii="宋体" w:hAnsi="宋体"/>
        </w:rPr>
      </w:pPr>
      <w:r w:rsidRPr="00762143">
        <w:rPr>
          <w:rFonts w:ascii="宋体" w:hAnsi="宋体"/>
          <w:b/>
        </w:rPr>
        <w:t>SCSI-2</w:t>
      </w:r>
      <w:r w:rsidRPr="00762143">
        <w:rPr>
          <w:rFonts w:ascii="宋体" w:hAnsi="宋体"/>
        </w:rPr>
        <w:t>是基于CCS的SCSI-1改进版本，由18条基本命令组成，可以运行在所有的硬件平台上</w:t>
      </w:r>
    </w:p>
    <w:p w:rsidR="00762143" w:rsidRDefault="00762143">
      <w:pPr>
        <w:rPr>
          <w:rFonts w:ascii="宋体" w:hAnsi="宋体"/>
        </w:rPr>
      </w:pPr>
      <w:r w:rsidRPr="00762143">
        <w:rPr>
          <w:rFonts w:ascii="宋体" w:hAnsi="宋体"/>
          <w:b/>
          <w:bCs/>
        </w:rPr>
        <w:t>SCSI-3</w:t>
      </w:r>
      <w:r w:rsidRPr="00762143">
        <w:rPr>
          <w:rFonts w:ascii="宋体" w:hAnsi="宋体"/>
        </w:rPr>
        <w:t>是</w:t>
      </w:r>
      <w:r w:rsidRPr="00762143">
        <w:rPr>
          <w:rFonts w:ascii="宋体" w:hAnsi="宋体"/>
        </w:rPr>
        <w:fldChar w:fldCharType="begin"/>
      </w:r>
      <w:r w:rsidRPr="00762143">
        <w:rPr>
          <w:rFonts w:ascii="宋体" w:hAnsi="宋体"/>
        </w:rPr>
        <w:instrText xml:space="preserve"> HYPERLINK "https://zh.wikipedia.org/wiki/SCSI" \o "SCSI" </w:instrText>
      </w:r>
      <w:r w:rsidRPr="00762143">
        <w:rPr>
          <w:rFonts w:ascii="宋体" w:hAnsi="宋体"/>
        </w:rPr>
        <w:fldChar w:fldCharType="separate"/>
      </w:r>
      <w:r w:rsidRPr="00762143">
        <w:rPr>
          <w:rStyle w:val="a3"/>
          <w:rFonts w:ascii="宋体" w:hAnsi="宋体"/>
        </w:rPr>
        <w:t>SCSI</w:t>
      </w:r>
      <w:r w:rsidRPr="00762143">
        <w:rPr>
          <w:rFonts w:ascii="宋体" w:hAnsi="宋体"/>
        </w:rPr>
        <w:fldChar w:fldCharType="end"/>
      </w:r>
      <w:r w:rsidRPr="00762143">
        <w:rPr>
          <w:rFonts w:ascii="宋体" w:hAnsi="宋体"/>
        </w:rPr>
        <w:t>标准的首个平行界面标准，由</w:t>
      </w:r>
      <w:r w:rsidRPr="00762143">
        <w:rPr>
          <w:rFonts w:ascii="宋体" w:hAnsi="宋体"/>
        </w:rPr>
        <w:fldChar w:fldCharType="begin"/>
      </w:r>
      <w:r w:rsidRPr="00762143">
        <w:rPr>
          <w:rFonts w:ascii="宋体" w:hAnsi="宋体"/>
        </w:rPr>
        <w:instrText xml:space="preserve"> HYPERLINK "https://zh.wikipedia.org/w/index.php?title=Adaptec&amp;action=edit&amp;redlink=1" \o "Adaptec（页面不存在）" </w:instrText>
      </w:r>
      <w:r w:rsidRPr="00762143">
        <w:rPr>
          <w:rFonts w:ascii="宋体" w:hAnsi="宋体"/>
        </w:rPr>
        <w:fldChar w:fldCharType="separate"/>
      </w:r>
      <w:r w:rsidRPr="00762143">
        <w:rPr>
          <w:rStyle w:val="a3"/>
          <w:rFonts w:ascii="宋体" w:hAnsi="宋体"/>
        </w:rPr>
        <w:t>Adaptec</w:t>
      </w:r>
      <w:r w:rsidRPr="00762143">
        <w:rPr>
          <w:rFonts w:ascii="宋体" w:hAnsi="宋体"/>
        </w:rPr>
        <w:fldChar w:fldCharType="end"/>
      </w:r>
      <w:r w:rsidRPr="00762143">
        <w:rPr>
          <w:rFonts w:ascii="宋体" w:hAnsi="宋体"/>
        </w:rPr>
        <w:t>及</w:t>
      </w:r>
      <w:r w:rsidRPr="00762143">
        <w:rPr>
          <w:rFonts w:ascii="宋体" w:hAnsi="宋体"/>
        </w:rPr>
        <w:fldChar w:fldCharType="begin"/>
      </w:r>
      <w:r w:rsidRPr="00762143">
        <w:rPr>
          <w:rFonts w:ascii="宋体" w:hAnsi="宋体"/>
        </w:rPr>
        <w:instrText xml:space="preserve"> HYPERLINK "https://zh.wikipedia.org/w/index.php?title=SCSITA&amp;action=edit&amp;redlink=1" \o "SCSITA（页面不存在）" </w:instrText>
      </w:r>
      <w:r w:rsidRPr="00762143">
        <w:rPr>
          <w:rFonts w:ascii="宋体" w:hAnsi="宋体"/>
        </w:rPr>
        <w:fldChar w:fldCharType="separate"/>
      </w:r>
      <w:r w:rsidRPr="00762143">
        <w:rPr>
          <w:rStyle w:val="a3"/>
          <w:rFonts w:ascii="宋体" w:hAnsi="宋体"/>
        </w:rPr>
        <w:t>SCSITA</w:t>
      </w:r>
      <w:r w:rsidRPr="00762143">
        <w:rPr>
          <w:rFonts w:ascii="宋体" w:hAnsi="宋体"/>
        </w:rPr>
        <w:fldChar w:fldCharType="end"/>
      </w:r>
      <w:r w:rsidRPr="00762143">
        <w:rPr>
          <w:rFonts w:ascii="宋体" w:hAnsi="宋体"/>
        </w:rPr>
        <w:t>于1992年制定。SCSI-3在8-bit的线路亦可有20MB/s的速度，而在16-bit的环境亦可有40MB/s。不过，仪器的距离必须在3米（3M）以内。</w:t>
      </w:r>
    </w:p>
    <w:p w:rsidR="00905929" w:rsidRDefault="00905929">
      <w:pPr>
        <w:rPr>
          <w:rFonts w:ascii="宋体" w:hAnsi="宋体"/>
        </w:rPr>
      </w:pPr>
      <w:r w:rsidRPr="000A67DC">
        <w:rPr>
          <w:rFonts w:ascii="宋体" w:hAnsi="宋体"/>
        </w:rPr>
        <w:br/>
      </w:r>
      <w:r w:rsidRPr="00762143">
        <w:rPr>
          <w:rFonts w:ascii="宋体" w:hAnsi="宋体"/>
          <w:b/>
        </w:rPr>
        <w:t>SAS</w:t>
      </w:r>
      <w:r w:rsidRPr="000A67DC">
        <w:rPr>
          <w:rFonts w:ascii="宋体" w:hAnsi="宋体"/>
        </w:rPr>
        <w:t>（</w:t>
      </w:r>
      <w:r w:rsidRPr="00762143">
        <w:rPr>
          <w:rFonts w:ascii="Courier New" w:hAnsi="Courier New" w:cs="Courier New"/>
          <w:i/>
        </w:rPr>
        <w:t>Serial Attached SCSI</w:t>
      </w:r>
      <w:r w:rsidRPr="000A67DC">
        <w:rPr>
          <w:rFonts w:ascii="宋体" w:hAnsi="宋体"/>
        </w:rPr>
        <w:t>）是新一代的SCSI技术，和SATA硬盘相同，都是采取序列式技术以获得更高的传输速度，可达到3Gb/s。此外也透过缩小连接线改善系统内部空间等。</w:t>
      </w:r>
      <w:r w:rsidR="00784F22" w:rsidRPr="000A67DC">
        <w:rPr>
          <w:rFonts w:ascii="宋体" w:hAnsi="宋体"/>
        </w:rPr>
        <w:br/>
      </w:r>
      <w:r w:rsidRPr="000A67DC">
        <w:rPr>
          <w:rFonts w:ascii="宋体" w:hAnsi="宋体"/>
        </w:rPr>
        <w:t>此外，由于SAS硬盘可以与SATA硬盘共享同样的背板，因此在同一个SAS存储系统 中，可以用SATA硬盘来取代部分昂贵的SCSI硬盘，节省整体的存储成本。</w:t>
      </w:r>
    </w:p>
    <w:p w:rsidR="00762143" w:rsidRPr="0077159D" w:rsidRDefault="00762143">
      <w:pPr>
        <w:rPr>
          <w:rFonts w:ascii="宋体" w:hAnsi="宋体"/>
          <w:b/>
          <w:bCs/>
        </w:rPr>
      </w:pPr>
    </w:p>
    <w:p w:rsidR="00762143" w:rsidRPr="00762143" w:rsidRDefault="00762143" w:rsidP="00762143">
      <w:pPr>
        <w:rPr>
          <w:rFonts w:ascii="宋体" w:hAnsi="宋体"/>
        </w:rPr>
      </w:pPr>
      <w:r w:rsidRPr="00762143">
        <w:rPr>
          <w:rFonts w:ascii="宋体" w:hAnsi="宋体"/>
          <w:b/>
        </w:rPr>
        <w:t>SAS</w:t>
      </w:r>
      <w:r w:rsidRPr="00762143">
        <w:rPr>
          <w:rFonts w:ascii="宋体" w:hAnsi="宋体"/>
        </w:rPr>
        <w:t>是点对点（</w:t>
      </w:r>
      <w:r w:rsidRPr="00762143">
        <w:rPr>
          <w:rFonts w:ascii="Courier New" w:hAnsi="Courier New" w:cs="Courier New"/>
          <w:i/>
        </w:rPr>
        <w:t>point-to-point</w:t>
      </w:r>
      <w:r w:rsidRPr="00762143">
        <w:rPr>
          <w:rFonts w:ascii="宋体" w:hAnsi="宋体"/>
        </w:rPr>
        <w:t>）连接，并允许多个端口集中于单个控制器上，可以创建在</w:t>
      </w:r>
      <w:r w:rsidRPr="00762143">
        <w:rPr>
          <w:rFonts w:ascii="宋体" w:hAnsi="宋体"/>
        </w:rPr>
        <w:fldChar w:fldCharType="begin"/>
      </w:r>
      <w:r w:rsidRPr="00762143">
        <w:rPr>
          <w:rFonts w:ascii="宋体" w:hAnsi="宋体"/>
        </w:rPr>
        <w:instrText xml:space="preserve"> </w:instrText>
      </w:r>
      <w:r w:rsidRPr="00762143">
        <w:rPr>
          <w:rFonts w:ascii="宋体" w:hAnsi="宋体" w:hint="eastAsia"/>
        </w:rPr>
        <w:instrText>HYPERLINK "https://zh.wikipedia.org/wiki/%E4%B8%BB%E6%A9%9F%E6%9D%BF" \o "主板"</w:instrText>
      </w:r>
      <w:r w:rsidRPr="00762143">
        <w:rPr>
          <w:rFonts w:ascii="宋体" w:hAnsi="宋体"/>
        </w:rPr>
        <w:instrText xml:space="preserve"> </w:instrText>
      </w:r>
      <w:r w:rsidRPr="00762143">
        <w:rPr>
          <w:rFonts w:ascii="宋体" w:hAnsi="宋体"/>
        </w:rPr>
        <w:fldChar w:fldCharType="separate"/>
      </w:r>
      <w:r w:rsidRPr="00762143">
        <w:rPr>
          <w:rStyle w:val="a3"/>
          <w:rFonts w:ascii="宋体" w:hAnsi="宋体"/>
        </w:rPr>
        <w:t>主板</w:t>
      </w:r>
      <w:r w:rsidRPr="00762143">
        <w:rPr>
          <w:rFonts w:ascii="宋体" w:hAnsi="宋体"/>
        </w:rPr>
        <w:fldChar w:fldCharType="end"/>
      </w:r>
      <w:r w:rsidRPr="00762143">
        <w:rPr>
          <w:rFonts w:ascii="宋体" w:hAnsi="宋体"/>
        </w:rPr>
        <w:t>（</w:t>
      </w:r>
      <w:r w:rsidRPr="00762143">
        <w:rPr>
          <w:rFonts w:ascii="Courier New" w:hAnsi="Courier New" w:cs="Courier New"/>
          <w:i/>
        </w:rPr>
        <w:t>mother board</w:t>
      </w:r>
      <w:r w:rsidRPr="00762143">
        <w:rPr>
          <w:rFonts w:ascii="宋体" w:hAnsi="宋体"/>
        </w:rPr>
        <w:t>）也可以另外添加。该技术创建在强大的并行SCSI通信技术基础上。SAS是采用SATA兼容的电缆</w:t>
      </w:r>
      <w:proofErr w:type="gramStart"/>
      <w:r w:rsidRPr="00762143">
        <w:rPr>
          <w:rFonts w:ascii="宋体" w:hAnsi="宋体"/>
        </w:rPr>
        <w:t>线采取</w:t>
      </w:r>
      <w:proofErr w:type="gramEnd"/>
      <w:r w:rsidRPr="00762143">
        <w:rPr>
          <w:rFonts w:ascii="宋体" w:hAnsi="宋体"/>
        </w:rPr>
        <w:t>点对点连接方式，从而在计算机系统中不需要创建</w:t>
      </w:r>
      <w:hyperlink r:id="rId14" w:tooltip="菊花链" w:history="1">
        <w:r w:rsidRPr="00762143">
          <w:rPr>
            <w:rStyle w:val="a3"/>
            <w:rFonts w:ascii="宋体" w:hAnsi="宋体"/>
          </w:rPr>
          <w:t>菊花链</w:t>
        </w:r>
      </w:hyperlink>
      <w:r w:rsidRPr="00762143">
        <w:rPr>
          <w:rFonts w:ascii="宋体" w:hAnsi="宋体"/>
        </w:rPr>
        <w:t>（</w:t>
      </w:r>
      <w:r w:rsidRPr="00762143">
        <w:rPr>
          <w:rFonts w:ascii="Courier New" w:hAnsi="Courier New" w:cs="Courier New"/>
          <w:i/>
        </w:rPr>
        <w:t>daisy-chaining</w:t>
      </w:r>
      <w:r w:rsidRPr="00762143">
        <w:rPr>
          <w:rFonts w:ascii="宋体" w:hAnsi="宋体"/>
        </w:rPr>
        <w:t>）方式便可简单地实现线缆安装。</w:t>
      </w:r>
    </w:p>
    <w:p w:rsidR="00762143" w:rsidRPr="00762143" w:rsidRDefault="00762143" w:rsidP="00762143">
      <w:pPr>
        <w:numPr>
          <w:ilvl w:val="0"/>
          <w:numId w:val="9"/>
        </w:numPr>
        <w:rPr>
          <w:rFonts w:ascii="宋体" w:hAnsi="宋体"/>
        </w:rPr>
      </w:pPr>
      <w:r w:rsidRPr="00762143">
        <w:rPr>
          <w:rFonts w:ascii="宋体" w:hAnsi="宋体"/>
        </w:rPr>
        <w:t xml:space="preserve">第一代SAS为数组中的每个驱动器提供3.0 </w:t>
      </w:r>
      <w:proofErr w:type="spellStart"/>
      <w:r w:rsidRPr="00762143">
        <w:rPr>
          <w:rFonts w:ascii="宋体" w:hAnsi="宋体"/>
        </w:rPr>
        <w:t>Gbps</w:t>
      </w:r>
      <w:proofErr w:type="spellEnd"/>
      <w:r w:rsidRPr="00762143">
        <w:rPr>
          <w:rFonts w:ascii="宋体" w:hAnsi="宋体"/>
        </w:rPr>
        <w:t xml:space="preserve">（约3000 </w:t>
      </w:r>
      <w:proofErr w:type="spellStart"/>
      <w:r w:rsidRPr="00762143">
        <w:rPr>
          <w:rFonts w:ascii="宋体" w:hAnsi="宋体"/>
        </w:rPr>
        <w:t>Mbps</w:t>
      </w:r>
      <w:proofErr w:type="spellEnd"/>
      <w:r w:rsidRPr="00762143">
        <w:rPr>
          <w:rFonts w:ascii="宋体" w:hAnsi="宋体"/>
        </w:rPr>
        <w:t>）的传输速率。</w:t>
      </w:r>
    </w:p>
    <w:p w:rsidR="00762143" w:rsidRPr="00762143" w:rsidRDefault="00762143" w:rsidP="00762143">
      <w:pPr>
        <w:numPr>
          <w:ilvl w:val="0"/>
          <w:numId w:val="9"/>
        </w:numPr>
        <w:rPr>
          <w:rFonts w:ascii="宋体" w:hAnsi="宋体"/>
        </w:rPr>
      </w:pPr>
      <w:r w:rsidRPr="00762143">
        <w:rPr>
          <w:rFonts w:ascii="宋体" w:hAnsi="宋体"/>
        </w:rPr>
        <w:t xml:space="preserve">第二代SAS为数组中的每个驱动器提供6.0 </w:t>
      </w:r>
      <w:proofErr w:type="spellStart"/>
      <w:r w:rsidRPr="00762143">
        <w:rPr>
          <w:rFonts w:ascii="宋体" w:hAnsi="宋体"/>
        </w:rPr>
        <w:t>Gbps</w:t>
      </w:r>
      <w:proofErr w:type="spellEnd"/>
      <w:r w:rsidRPr="00762143">
        <w:rPr>
          <w:rFonts w:ascii="宋体" w:hAnsi="宋体"/>
        </w:rPr>
        <w:t xml:space="preserve">（约6000 </w:t>
      </w:r>
      <w:proofErr w:type="spellStart"/>
      <w:r w:rsidRPr="00762143">
        <w:rPr>
          <w:rFonts w:ascii="宋体" w:hAnsi="宋体"/>
        </w:rPr>
        <w:t>Mbps</w:t>
      </w:r>
      <w:proofErr w:type="spellEnd"/>
      <w:r w:rsidRPr="00762143">
        <w:rPr>
          <w:rFonts w:ascii="宋体" w:hAnsi="宋体"/>
        </w:rPr>
        <w:t>）的传输速率。</w:t>
      </w:r>
    </w:p>
    <w:p w:rsidR="00762143" w:rsidRPr="00762143" w:rsidRDefault="00762143" w:rsidP="00762143">
      <w:pPr>
        <w:numPr>
          <w:ilvl w:val="0"/>
          <w:numId w:val="9"/>
        </w:numPr>
        <w:rPr>
          <w:rFonts w:ascii="宋体" w:hAnsi="宋体"/>
        </w:rPr>
      </w:pPr>
      <w:r w:rsidRPr="00762143">
        <w:rPr>
          <w:rFonts w:ascii="宋体" w:hAnsi="宋体"/>
        </w:rPr>
        <w:t xml:space="preserve">第三代SAS为数组中的每个驱动器提供12.0 </w:t>
      </w:r>
      <w:proofErr w:type="spellStart"/>
      <w:r w:rsidRPr="00762143">
        <w:rPr>
          <w:rFonts w:ascii="宋体" w:hAnsi="宋体"/>
        </w:rPr>
        <w:t>Gbps</w:t>
      </w:r>
      <w:proofErr w:type="spellEnd"/>
      <w:r w:rsidRPr="00762143">
        <w:rPr>
          <w:rFonts w:ascii="宋体" w:hAnsi="宋体"/>
        </w:rPr>
        <w:t xml:space="preserve">（约12000 </w:t>
      </w:r>
      <w:proofErr w:type="spellStart"/>
      <w:r w:rsidRPr="00762143">
        <w:rPr>
          <w:rFonts w:ascii="宋体" w:hAnsi="宋体"/>
        </w:rPr>
        <w:t>Mbps</w:t>
      </w:r>
      <w:proofErr w:type="spellEnd"/>
      <w:r w:rsidRPr="00762143">
        <w:rPr>
          <w:rFonts w:ascii="宋体" w:hAnsi="宋体"/>
        </w:rPr>
        <w:t>）的传输速率。</w:t>
      </w:r>
    </w:p>
    <w:p w:rsidR="00905929" w:rsidRPr="00762143" w:rsidRDefault="00905929">
      <w:pPr>
        <w:rPr>
          <w:rFonts w:ascii="宋体" w:hAnsi="宋体"/>
        </w:rPr>
      </w:pPr>
    </w:p>
    <w:p w:rsidR="0077159D" w:rsidRDefault="00905929" w:rsidP="0077159D">
      <w:pPr>
        <w:pStyle w:val="1"/>
        <w:rPr>
          <w:rStyle w:val="10"/>
        </w:rPr>
      </w:pPr>
      <w:r w:rsidRPr="000A67DC">
        <w:rPr>
          <w:rStyle w:val="10"/>
        </w:rPr>
        <w:t>硬盘制造商</w:t>
      </w:r>
    </w:p>
    <w:p w:rsidR="00905929" w:rsidRPr="000A67DC" w:rsidRDefault="00784F22">
      <w:pPr>
        <w:rPr>
          <w:rFonts w:ascii="宋体" w:hAnsi="宋体"/>
        </w:rPr>
      </w:pPr>
      <w:r w:rsidRPr="000A67DC">
        <w:rPr>
          <w:rFonts w:ascii="宋体" w:hAnsi="宋体"/>
          <w:b/>
          <w:i/>
        </w:rPr>
        <w:t>EMC </w:t>
      </w:r>
      <w:proofErr w:type="spellStart"/>
      <w:r w:rsidR="00905929" w:rsidRPr="000A67DC">
        <w:rPr>
          <w:rFonts w:ascii="宋体" w:hAnsi="宋体"/>
        </w:rPr>
        <w:t>EMC</w:t>
      </w:r>
      <w:proofErr w:type="spellEnd"/>
      <w:r w:rsidR="00905929" w:rsidRPr="000A67DC">
        <w:rPr>
          <w:rFonts w:ascii="宋体" w:hAnsi="宋体"/>
        </w:rPr>
        <w:t>为一家美国信息存储资讯科技公司， 主要业务为信息存储及管理产品、服务和解决方案。EMC 公司创建于 1979 年，总部在马萨诸塞州霍普金顿市</w:t>
      </w:r>
      <w:r w:rsidRPr="000A67DC">
        <w:rPr>
          <w:rFonts w:ascii="宋体" w:hAnsi="宋体"/>
        </w:rPr>
        <w:br/>
      </w:r>
      <w:r w:rsidR="00905929" w:rsidRPr="000A67DC">
        <w:rPr>
          <w:rFonts w:ascii="宋体" w:hAnsi="宋体"/>
        </w:rPr>
        <w:t xml:space="preserve">EMC </w:t>
      </w:r>
      <w:proofErr w:type="spellStart"/>
      <w:r w:rsidR="00905929" w:rsidRPr="000A67DC">
        <w:rPr>
          <w:rFonts w:ascii="宋体" w:hAnsi="宋体"/>
        </w:rPr>
        <w:t>Clariion</w:t>
      </w:r>
      <w:proofErr w:type="spellEnd"/>
      <w:r w:rsidR="00905929" w:rsidRPr="000A67DC">
        <w:rPr>
          <w:rFonts w:ascii="宋体" w:hAnsi="宋体"/>
        </w:rPr>
        <w:t xml:space="preserve"> CX500EMC公司的股票符号是 EMC，在纽约股票交易所交易，并且是 S&amp;P 500 成份股之一。</w:t>
      </w:r>
      <w:r w:rsidR="00905929" w:rsidRPr="000A67DC">
        <w:rPr>
          <w:rFonts w:ascii="宋体" w:hAnsi="宋体"/>
        </w:rPr>
        <w:br/>
      </w:r>
      <w:r w:rsidR="00905929" w:rsidRPr="000A67DC">
        <w:rPr>
          <w:rFonts w:ascii="宋体" w:hAnsi="宋体"/>
        </w:rPr>
        <w:br/>
      </w:r>
      <w:r w:rsidR="00905929" w:rsidRPr="000A67DC">
        <w:rPr>
          <w:rFonts w:ascii="宋体" w:hAnsi="宋体"/>
          <w:b/>
          <w:i/>
        </w:rPr>
        <w:t>希捷</w:t>
      </w:r>
      <w:r w:rsidRPr="000A67DC">
        <w:rPr>
          <w:rFonts w:ascii="宋体" w:hAnsi="宋体"/>
          <w:b/>
          <w:i/>
        </w:rPr>
        <w:t>(Seagate)</w:t>
      </w:r>
      <w:r w:rsidR="00905929" w:rsidRPr="000A67DC">
        <w:rPr>
          <w:rFonts w:ascii="宋体" w:hAnsi="宋体"/>
        </w:rPr>
        <w:br/>
        <w:t>希捷科技（英语：</w:t>
      </w:r>
      <w:r w:rsidR="00905929" w:rsidRPr="000A67DC">
        <w:rPr>
          <w:rFonts w:ascii="宋体" w:hAnsi="宋体"/>
          <w:i/>
        </w:rPr>
        <w:t>Seagate Technology，NYSE：STX</w:t>
      </w:r>
      <w:r w:rsidR="00905929" w:rsidRPr="000A67DC">
        <w:rPr>
          <w:rFonts w:ascii="宋体" w:hAnsi="宋体"/>
        </w:rPr>
        <w:t>）是全球主要的硬盘厂商之一，于1979年在美国加州成立，现时在开曼群岛注册。现时，希捷的主要产品包括桌面硬盘，企业用硬盘，笔记本电脑硬盘和微型硬盘。在专门研发硬盘的厂商中，希捷是历史最悠久的。它的第一个硬盘产品，容量是5MB。在2006年5月，希捷科技收购了另一间硬盘厂商－迈拓公司。产品销量方面，希捷报称自己是第一间公司，售出10亿个硬盘产品。</w:t>
      </w:r>
      <w:r w:rsidR="00905929" w:rsidRPr="000A67DC">
        <w:rPr>
          <w:rFonts w:ascii="宋体" w:hAnsi="宋体"/>
        </w:rPr>
        <w:br/>
      </w:r>
      <w:r w:rsidR="00905929" w:rsidRPr="000A67DC">
        <w:rPr>
          <w:rFonts w:ascii="宋体" w:hAnsi="宋体"/>
        </w:rPr>
        <w:br/>
      </w:r>
      <w:r w:rsidR="00905929" w:rsidRPr="000A67DC">
        <w:rPr>
          <w:rFonts w:ascii="宋体" w:hAnsi="宋体"/>
          <w:b/>
          <w:i/>
        </w:rPr>
        <w:t>西部数据</w:t>
      </w:r>
      <w:r w:rsidRPr="000A67DC">
        <w:rPr>
          <w:rFonts w:ascii="宋体" w:hAnsi="宋体"/>
          <w:b/>
          <w:i/>
        </w:rPr>
        <w:t>(</w:t>
      </w:r>
      <w:proofErr w:type="spellStart"/>
      <w:r w:rsidRPr="000A67DC">
        <w:rPr>
          <w:rFonts w:ascii="宋体" w:hAnsi="宋体"/>
          <w:b/>
          <w:i/>
        </w:rPr>
        <w:t>Westdigital</w:t>
      </w:r>
      <w:proofErr w:type="spellEnd"/>
      <w:r w:rsidRPr="000A67DC">
        <w:rPr>
          <w:rFonts w:ascii="宋体" w:hAnsi="宋体"/>
          <w:b/>
          <w:i/>
        </w:rPr>
        <w:t>)</w:t>
      </w:r>
      <w:r w:rsidR="00905929" w:rsidRPr="000A67DC">
        <w:rPr>
          <w:rFonts w:ascii="宋体" w:hAnsi="宋体"/>
        </w:rPr>
        <w:br/>
        <w:t>市场占有率仅次于希捷。以桌面产品为主。其桌面产品分为侧重高IO性能的Black系列（俗称“黑盘”），普通的Blue系列（俗称蓝盘），以及侧重低功耗、低噪音的环保Green系列（俗称绿盘）。</w:t>
      </w:r>
      <w:r w:rsidR="00905929" w:rsidRPr="000A67DC">
        <w:rPr>
          <w:rFonts w:ascii="宋体" w:hAnsi="宋体"/>
        </w:rPr>
        <w:br/>
        <w:t>西部数据同时也提供面向企业近线存储的Raid Edition系列，简称RE系列。同时也有SATA接口的10000RPM的猛禽系列和</w:t>
      </w:r>
      <w:proofErr w:type="gramStart"/>
      <w:r w:rsidR="00905929" w:rsidRPr="000A67DC">
        <w:rPr>
          <w:rFonts w:ascii="宋体" w:hAnsi="宋体"/>
        </w:rPr>
        <w:t>迅猛龙</w:t>
      </w:r>
      <w:proofErr w:type="gramEnd"/>
      <w:r w:rsidR="00905929" w:rsidRPr="000A67DC">
        <w:rPr>
          <w:rFonts w:ascii="宋体" w:hAnsi="宋体"/>
        </w:rPr>
        <w:t>(</w:t>
      </w:r>
      <w:proofErr w:type="spellStart"/>
      <w:r w:rsidR="00905929" w:rsidRPr="000A67DC">
        <w:rPr>
          <w:rFonts w:ascii="宋体" w:hAnsi="宋体"/>
        </w:rPr>
        <w:t>VelociRaptor</w:t>
      </w:r>
      <w:proofErr w:type="spellEnd"/>
      <w:r w:rsidR="00905929" w:rsidRPr="000A67DC">
        <w:rPr>
          <w:rFonts w:ascii="宋体" w:hAnsi="宋体"/>
        </w:rPr>
        <w:t>)系列。</w:t>
      </w:r>
      <w:r w:rsidR="00905929" w:rsidRPr="000A67DC">
        <w:rPr>
          <w:rFonts w:ascii="宋体" w:hAnsi="宋体"/>
        </w:rPr>
        <w:br/>
      </w:r>
      <w:r w:rsidR="00905929" w:rsidRPr="000A67DC">
        <w:rPr>
          <w:rFonts w:ascii="宋体" w:hAnsi="宋体"/>
        </w:rPr>
        <w:br/>
      </w:r>
      <w:r w:rsidR="00905929" w:rsidRPr="000A67DC">
        <w:rPr>
          <w:rFonts w:ascii="宋体" w:hAnsi="宋体"/>
          <w:b/>
          <w:i/>
        </w:rPr>
        <w:t>日立</w:t>
      </w:r>
      <w:r w:rsidRPr="000A67DC">
        <w:rPr>
          <w:rFonts w:ascii="宋体" w:hAnsi="宋体"/>
          <w:b/>
          <w:i/>
        </w:rPr>
        <w:t>(Hitachi)</w:t>
      </w:r>
      <w:r w:rsidR="00905929" w:rsidRPr="000A67DC">
        <w:rPr>
          <w:rFonts w:ascii="宋体" w:hAnsi="宋体"/>
        </w:rPr>
        <w:br/>
        <w:t>第三大硬盘厂商。主要由收购的原IBM硬盘部门发展而来。</w:t>
      </w:r>
      <w:r w:rsidR="00905929" w:rsidRPr="000A67DC">
        <w:rPr>
          <w:rFonts w:ascii="宋体" w:hAnsi="宋体"/>
        </w:rPr>
        <w:br/>
        <w:t>日立制作所（日文：株式会社日立制作所；英文：Hitachi, Ltd.），简称日立，总部位于日本东京，致力于家用电器、电脑产品、半导体、产业机械等产品，是日本最大的综合电机生产商。</w:t>
      </w:r>
      <w:r w:rsidR="00905929" w:rsidRPr="000A67DC">
        <w:rPr>
          <w:rFonts w:ascii="宋体" w:hAnsi="宋体"/>
        </w:rPr>
        <w:br/>
      </w:r>
      <w:r w:rsidR="00905929" w:rsidRPr="000A67DC">
        <w:rPr>
          <w:rFonts w:ascii="宋体" w:hAnsi="宋体"/>
        </w:rPr>
        <w:br/>
      </w:r>
      <w:r w:rsidR="00905929" w:rsidRPr="000A67DC">
        <w:rPr>
          <w:rFonts w:ascii="宋体" w:hAnsi="宋体"/>
          <w:b/>
          <w:i/>
        </w:rPr>
        <w:t>三星</w:t>
      </w:r>
      <w:r w:rsidRPr="000A67DC">
        <w:rPr>
          <w:rFonts w:ascii="宋体" w:hAnsi="宋体"/>
          <w:b/>
          <w:i/>
        </w:rPr>
        <w:t>(Samsung)</w:t>
      </w:r>
      <w:r w:rsidRPr="000A67DC">
        <w:rPr>
          <w:rFonts w:ascii="宋体" w:hAnsi="宋体"/>
        </w:rPr>
        <w:br/>
      </w:r>
      <w:r w:rsidR="00905929" w:rsidRPr="000A67DC">
        <w:rPr>
          <w:rFonts w:ascii="宋体" w:hAnsi="宋体"/>
        </w:rPr>
        <w:t>三星电子（Samsung Electronics KSE：005930 、KSE：005935 、LSE：SMSN、LSE：SMSD）是世界上最大的电子工业公司，三星集团子公司之一。1938年3月它于大韩民国大邱广域市成立，创始人是李秉喆，现在的社长是李健熙。一开始它是一个出口商，但很快它就进入了许多其它领域。今天它在全世界58个国家拥有20多万职员。2003年，它的周转值为1017亿美元。在世界上最有名的100个商标的列表中，三星电子是唯一的一个韩国商标，是韩国民族工业的象征。</w:t>
      </w:r>
      <w:r w:rsidR="00905929" w:rsidRPr="000A67DC">
        <w:rPr>
          <w:rFonts w:ascii="宋体" w:hAnsi="宋体"/>
        </w:rPr>
        <w:br/>
      </w:r>
      <w:r w:rsidR="00905929" w:rsidRPr="000A67DC">
        <w:rPr>
          <w:rFonts w:ascii="宋体" w:hAnsi="宋体"/>
        </w:rPr>
        <w:br/>
      </w:r>
      <w:r w:rsidR="00905929" w:rsidRPr="000A67DC">
        <w:rPr>
          <w:rFonts w:ascii="宋体" w:hAnsi="宋体"/>
          <w:b/>
          <w:i/>
        </w:rPr>
        <w:t>迈拓（Maxtor）</w:t>
      </w:r>
      <w:r w:rsidRPr="000A67DC">
        <w:rPr>
          <w:rFonts w:ascii="宋体" w:hAnsi="宋体"/>
        </w:rPr>
        <w:br/>
      </w:r>
      <w:r w:rsidR="00905929" w:rsidRPr="000A67DC">
        <w:rPr>
          <w:rFonts w:ascii="宋体" w:hAnsi="宋体"/>
        </w:rPr>
        <w:t>迈拓（Maxtor）是一家成立于1982年的美国硬盘厂商，在2006年被另外一家硬盘厂商希捷公司收购。[1] 在2005年12月即收购前，迈拓公司是世界第三大硬盘生产商。现在迈拓公司作为希捷公司的一家子公司运营。迈拓同时经营桌面电脑与服务器市场, 相对于速度而言，迈拓更关注于硬盘容量。</w:t>
      </w:r>
      <w:r w:rsidR="00905929" w:rsidRPr="000A67DC">
        <w:rPr>
          <w:rFonts w:ascii="宋体" w:hAnsi="宋体"/>
        </w:rPr>
        <w:br/>
      </w:r>
      <w:r w:rsidR="00905929" w:rsidRPr="000A67DC">
        <w:rPr>
          <w:rFonts w:ascii="宋体" w:hAnsi="宋体"/>
        </w:rPr>
        <w:br/>
      </w:r>
      <w:r w:rsidR="00905929" w:rsidRPr="000A67DC">
        <w:rPr>
          <w:rFonts w:ascii="宋体" w:hAnsi="宋体"/>
          <w:b/>
          <w:i/>
        </w:rPr>
        <w:lastRenderedPageBreak/>
        <w:t>东芝（</w:t>
      </w:r>
      <w:r w:rsidRPr="000A67DC">
        <w:rPr>
          <w:rFonts w:ascii="宋体" w:hAnsi="宋体"/>
          <w:b/>
          <w:i/>
        </w:rPr>
        <w:t>Toshiba)</w:t>
      </w:r>
      <w:r w:rsidRPr="000A67DC">
        <w:rPr>
          <w:rFonts w:ascii="宋体" w:hAnsi="宋体"/>
        </w:rPr>
        <w:br/>
      </w:r>
      <w:r w:rsidR="00905929" w:rsidRPr="000A67DC">
        <w:rPr>
          <w:rFonts w:ascii="宋体" w:hAnsi="宋体"/>
        </w:rPr>
        <w:t>是日本最大的半导体制造商，亦是第二大综合电机制造商，隶属于三井集团旗下。东芝是由两家日本公司于1939年合并成的。</w:t>
      </w:r>
      <w:r w:rsidRPr="000A67DC">
        <w:rPr>
          <w:rFonts w:ascii="宋体" w:hAnsi="宋体"/>
        </w:rPr>
        <w:br/>
      </w:r>
      <w:r w:rsidR="00905929" w:rsidRPr="000A67DC">
        <w:rPr>
          <w:rFonts w:ascii="宋体" w:hAnsi="宋体"/>
        </w:rPr>
        <w:t>东芝是世界上芯片制造商中的重要成员。2009年2月，东芝并购富士通硬盘部门。</w:t>
      </w:r>
      <w:r w:rsidR="00905929" w:rsidRPr="000A67DC">
        <w:rPr>
          <w:rFonts w:ascii="宋体" w:hAnsi="宋体"/>
        </w:rPr>
        <w:br/>
      </w:r>
      <w:r w:rsidR="00905929" w:rsidRPr="000A67DC">
        <w:rPr>
          <w:rFonts w:ascii="宋体" w:hAnsi="宋体"/>
        </w:rPr>
        <w:br/>
      </w:r>
      <w:r w:rsidR="00905929" w:rsidRPr="000A67DC">
        <w:rPr>
          <w:rFonts w:ascii="宋体" w:hAnsi="宋体"/>
          <w:b/>
          <w:i/>
        </w:rPr>
        <w:t>富士通（Fujitsu）</w:t>
      </w:r>
      <w:r w:rsidRPr="000A67DC">
        <w:rPr>
          <w:rFonts w:ascii="宋体" w:hAnsi="宋体"/>
        </w:rPr>
        <w:br/>
      </w:r>
      <w:r w:rsidR="00905929" w:rsidRPr="000A67DC">
        <w:rPr>
          <w:rFonts w:ascii="宋体" w:hAnsi="宋体"/>
        </w:rPr>
        <w:t>富士通株式会社（</w:t>
      </w:r>
      <w:proofErr w:type="spellStart"/>
      <w:r w:rsidR="00905929" w:rsidRPr="000A67DC">
        <w:rPr>
          <w:rFonts w:ascii="宋体" w:hAnsi="宋体"/>
        </w:rPr>
        <w:t>Fujitsū</w:t>
      </w:r>
      <w:proofErr w:type="spellEnd"/>
      <w:r w:rsidR="00905929" w:rsidRPr="000A67DC">
        <w:rPr>
          <w:rFonts w:ascii="宋体" w:hAnsi="宋体"/>
        </w:rPr>
        <w:t xml:space="preserve"> Kabushiki-</w:t>
      </w:r>
      <w:proofErr w:type="spellStart"/>
      <w:r w:rsidR="00905929" w:rsidRPr="000A67DC">
        <w:rPr>
          <w:rFonts w:ascii="宋体" w:hAnsi="宋体"/>
        </w:rPr>
        <w:t>gaisha</w:t>
      </w:r>
      <w:proofErr w:type="spellEnd"/>
      <w:r w:rsidR="00905929" w:rsidRPr="000A67DC">
        <w:rPr>
          <w:rFonts w:ascii="宋体" w:hAnsi="宋体"/>
        </w:rPr>
        <w:t>）是一家日本公司，专门制作半导体、电脑(超级电脑、个人电脑、服务器)、通讯装置及服务，总部位于东京。</w:t>
      </w:r>
      <w:r w:rsidR="00905929" w:rsidRPr="000A67DC">
        <w:rPr>
          <w:rFonts w:ascii="宋体" w:hAnsi="宋体"/>
        </w:rPr>
        <w:br/>
        <w:t>2009年2月，东芝并购富士通硬盘部门。</w:t>
      </w:r>
    </w:p>
    <w:p w:rsidR="00905929" w:rsidRDefault="00905929"/>
    <w:p w:rsidR="00905929" w:rsidRPr="00905929" w:rsidRDefault="00905929" w:rsidP="00905929">
      <w:pPr>
        <w:pStyle w:val="1"/>
      </w:pPr>
      <w:r w:rsidRPr="00905929">
        <w:t>ext2</w:t>
      </w:r>
    </w:p>
    <w:p w:rsidR="00905929" w:rsidRPr="00762143" w:rsidRDefault="00905929" w:rsidP="00905929">
      <w:pPr>
        <w:rPr>
          <w:rFonts w:ascii="宋体" w:hAnsi="宋体"/>
          <w:szCs w:val="21"/>
        </w:rPr>
      </w:pPr>
      <w:r w:rsidRPr="00762143">
        <w:rPr>
          <w:rFonts w:ascii="宋体" w:hAnsi="宋体"/>
          <w:b/>
          <w:bCs/>
          <w:szCs w:val="21"/>
        </w:rPr>
        <w:t>第二代扩展文件系统</w:t>
      </w:r>
      <w:r w:rsidRPr="00762143">
        <w:rPr>
          <w:rFonts w:ascii="宋体" w:hAnsi="宋体"/>
          <w:szCs w:val="21"/>
        </w:rPr>
        <w:t>（英语：</w:t>
      </w:r>
      <w:r w:rsidRPr="00762143">
        <w:rPr>
          <w:rFonts w:ascii="Courier New" w:hAnsi="Courier New" w:cs="Courier New"/>
          <w:bCs/>
          <w:i/>
          <w:szCs w:val="21"/>
          <w:lang w:val="en"/>
        </w:rPr>
        <w:t>second extended filesystem</w:t>
      </w:r>
      <w:r w:rsidRPr="00762143">
        <w:rPr>
          <w:rFonts w:ascii="宋体" w:hAnsi="宋体"/>
          <w:szCs w:val="21"/>
        </w:rPr>
        <w:t>，缩写为</w:t>
      </w:r>
      <w:r w:rsidRPr="00762143">
        <w:rPr>
          <w:rFonts w:ascii="宋体" w:hAnsi="宋体"/>
          <w:b/>
          <w:bCs/>
          <w:szCs w:val="21"/>
        </w:rPr>
        <w:t>ext2</w:t>
      </w:r>
      <w:r w:rsidRPr="00762143">
        <w:rPr>
          <w:rFonts w:ascii="宋体" w:hAnsi="宋体"/>
          <w:szCs w:val="21"/>
        </w:rPr>
        <w:t>），是</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"https://zh.wikipedia.org/wiki/Linux%E5%86%85%E6%A0%B8" \o "Linux内核"</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Linux内核</w:t>
      </w:r>
      <w:r w:rsidRPr="00762143">
        <w:rPr>
          <w:rFonts w:ascii="宋体" w:hAnsi="宋体"/>
          <w:szCs w:val="21"/>
        </w:rPr>
        <w:fldChar w:fldCharType="end"/>
      </w:r>
      <w:r w:rsidRPr="00762143">
        <w:rPr>
          <w:rFonts w:ascii="宋体" w:hAnsi="宋体"/>
          <w:szCs w:val="21"/>
        </w:rPr>
        <w:t>所用的</w:t>
      </w:r>
      <w:hyperlink r:id="rId15" w:tooltip="文件系统" w:history="1">
        <w:r w:rsidRPr="00762143">
          <w:rPr>
            <w:rStyle w:val="a3"/>
            <w:rFonts w:ascii="宋体" w:hAnsi="宋体"/>
            <w:szCs w:val="21"/>
          </w:rPr>
          <w:t>文件系统</w:t>
        </w:r>
      </w:hyperlink>
      <w:r w:rsidRPr="00762143">
        <w:rPr>
          <w:rFonts w:ascii="宋体" w:hAnsi="宋体"/>
          <w:szCs w:val="21"/>
        </w:rPr>
        <w:t>。它开始由Rémy Card设计，用以代替</w:t>
      </w:r>
      <w:r w:rsidRPr="00762143">
        <w:rPr>
          <w:rFonts w:ascii="宋体" w:hAnsi="宋体"/>
          <w:szCs w:val="21"/>
        </w:rPr>
        <w:fldChar w:fldCharType="begin"/>
      </w:r>
      <w:r w:rsidRPr="00762143">
        <w:rPr>
          <w:rFonts w:ascii="宋体" w:hAnsi="宋体"/>
          <w:szCs w:val="21"/>
        </w:rPr>
        <w:instrText xml:space="preserve"> HYPERLINK "https://zh.wikipedia.org/wiki/Ext" \o "Ext" </w:instrText>
      </w:r>
      <w:r w:rsidRPr="00762143">
        <w:rPr>
          <w:rFonts w:ascii="宋体" w:hAnsi="宋体"/>
          <w:szCs w:val="21"/>
        </w:rPr>
        <w:fldChar w:fldCharType="separate"/>
      </w:r>
      <w:r w:rsidRPr="00762143">
        <w:rPr>
          <w:rStyle w:val="a3"/>
          <w:rFonts w:ascii="宋体" w:hAnsi="宋体"/>
          <w:szCs w:val="21"/>
        </w:rPr>
        <w:t>ext</w:t>
      </w:r>
      <w:r w:rsidRPr="00762143">
        <w:rPr>
          <w:rFonts w:ascii="宋体" w:hAnsi="宋体"/>
          <w:szCs w:val="21"/>
        </w:rPr>
        <w:fldChar w:fldCharType="end"/>
      </w:r>
      <w:r w:rsidRPr="00762143">
        <w:rPr>
          <w:rFonts w:ascii="宋体" w:hAnsi="宋体"/>
          <w:szCs w:val="21"/>
        </w:rPr>
        <w:t>，于1993年1月加入</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"https://zh.wikipedia.org/wiki/Linux%E6%A0%B8%E5%BF%83" \o "Linux核心"</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linux核心</w:t>
      </w:r>
      <w:r w:rsidRPr="00762143">
        <w:rPr>
          <w:rFonts w:ascii="宋体" w:hAnsi="宋体"/>
          <w:szCs w:val="21"/>
        </w:rPr>
        <w:fldChar w:fldCharType="end"/>
      </w:r>
      <w:r w:rsidRPr="00762143">
        <w:rPr>
          <w:rFonts w:ascii="宋体" w:hAnsi="宋体"/>
          <w:szCs w:val="21"/>
        </w:rPr>
        <w:t>之中。它和</w:t>
      </w:r>
      <w:hyperlink r:id="rId16" w:tooltip="BSD" w:history="1">
        <w:r w:rsidRPr="00762143">
          <w:rPr>
            <w:rStyle w:val="a3"/>
            <w:rFonts w:ascii="宋体" w:hAnsi="宋体"/>
            <w:szCs w:val="21"/>
          </w:rPr>
          <w:t>BSD</w:t>
        </w:r>
      </w:hyperlink>
      <w:r w:rsidRPr="00762143">
        <w:rPr>
          <w:rFonts w:ascii="宋体" w:hAnsi="宋体"/>
          <w:szCs w:val="21"/>
        </w:rPr>
        <w:t>中的</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"https://zh.wikipedia.org/wiki/Unix%E6%96%87%E4%BB%B6%E7%B3%BB%E7%BB%9F" \o "Unix文件系统"</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Unix文件系统</w:t>
      </w:r>
      <w:r w:rsidRPr="00762143">
        <w:rPr>
          <w:rFonts w:ascii="宋体" w:hAnsi="宋体"/>
          <w:szCs w:val="21"/>
        </w:rPr>
        <w:fldChar w:fldCharType="end"/>
      </w:r>
      <w:r w:rsidRPr="00762143">
        <w:rPr>
          <w:rFonts w:ascii="宋体" w:hAnsi="宋体"/>
          <w:szCs w:val="21"/>
        </w:rPr>
        <w:t>具有相同的设计标准，同时也是Linux上的第一个商业级文件系统。</w:t>
      </w:r>
      <w:r w:rsidRPr="00762143">
        <w:rPr>
          <w:rFonts w:ascii="宋体" w:hAnsi="宋体"/>
          <w:szCs w:val="21"/>
          <w:vertAlign w:val="superscript"/>
        </w:rPr>
        <w:fldChar w:fldCharType="begin"/>
      </w:r>
      <w:r w:rsidRPr="00762143">
        <w:rPr>
          <w:rFonts w:ascii="宋体" w:hAnsi="宋体"/>
          <w:szCs w:val="21"/>
          <w:vertAlign w:val="superscript"/>
        </w:rPr>
        <w:instrText xml:space="preserve"> HYPERLINK "https://zh.wikipedia.org/wiki/Ext2" \l "cite_note-1" </w:instrText>
      </w:r>
      <w:r w:rsidRPr="00762143">
        <w:rPr>
          <w:rFonts w:ascii="宋体" w:hAnsi="宋体"/>
          <w:szCs w:val="21"/>
          <w:vertAlign w:val="superscript"/>
        </w:rPr>
        <w:fldChar w:fldCharType="separate"/>
      </w:r>
      <w:r w:rsidRPr="00762143">
        <w:rPr>
          <w:rStyle w:val="a3"/>
          <w:rFonts w:ascii="宋体" w:hAnsi="宋体"/>
          <w:szCs w:val="21"/>
          <w:vertAlign w:val="superscript"/>
        </w:rPr>
        <w:t>[1]</w:t>
      </w:r>
      <w:r w:rsidRPr="00762143">
        <w:rPr>
          <w:rFonts w:ascii="宋体" w:hAnsi="宋体"/>
          <w:szCs w:val="21"/>
        </w:rPr>
        <w:fldChar w:fldCharType="end"/>
      </w:r>
    </w:p>
    <w:p w:rsidR="00905929" w:rsidRPr="00762143" w:rsidRDefault="00905929" w:rsidP="00905929">
      <w:pPr>
        <w:rPr>
          <w:rFonts w:ascii="宋体" w:hAnsi="宋体"/>
          <w:szCs w:val="21"/>
        </w:rPr>
      </w:pPr>
      <w:r w:rsidRPr="00762143">
        <w:rPr>
          <w:rFonts w:ascii="宋体" w:hAnsi="宋体"/>
          <w:szCs w:val="21"/>
        </w:rPr>
        <w:t>ext2的经典实现是</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"https://zh.wikipedia.org/wiki/Linux%E5%86%85%E6%A0%B8" \o "Linux内核"</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Linux内核</w:t>
      </w:r>
      <w:r w:rsidRPr="00762143">
        <w:rPr>
          <w:rFonts w:ascii="宋体" w:hAnsi="宋体"/>
          <w:szCs w:val="21"/>
        </w:rPr>
        <w:fldChar w:fldCharType="end"/>
      </w:r>
      <w:r w:rsidRPr="00762143">
        <w:rPr>
          <w:rFonts w:ascii="宋体" w:hAnsi="宋体"/>
          <w:szCs w:val="21"/>
        </w:rPr>
        <w:t>中名为“ext2fs”的文件系统驱动；其他的实现（它们的软件质量和完整性可能不同）存在于</w:t>
      </w:r>
      <w:r w:rsidRPr="00762143">
        <w:rPr>
          <w:rFonts w:ascii="宋体" w:hAnsi="宋体"/>
          <w:szCs w:val="21"/>
        </w:rPr>
        <w:fldChar w:fldCharType="begin"/>
      </w:r>
      <w:r w:rsidRPr="00762143">
        <w:rPr>
          <w:rFonts w:ascii="宋体" w:hAnsi="宋体"/>
          <w:szCs w:val="21"/>
        </w:rPr>
        <w:instrText xml:space="preserve"> HYPERLINK "https://zh.wikipedia.org/wiki/GNU_Hurd" \o "GNU Hurd" </w:instrText>
      </w:r>
      <w:r w:rsidRPr="00762143">
        <w:rPr>
          <w:rFonts w:ascii="宋体" w:hAnsi="宋体"/>
          <w:szCs w:val="21"/>
        </w:rPr>
        <w:fldChar w:fldCharType="separate"/>
      </w:r>
      <w:r w:rsidRPr="00762143">
        <w:rPr>
          <w:rStyle w:val="a3"/>
          <w:rFonts w:ascii="宋体" w:hAnsi="宋体"/>
          <w:szCs w:val="21"/>
        </w:rPr>
        <w:t>GNU Hurd</w:t>
      </w:r>
      <w:r w:rsidRPr="00762143">
        <w:rPr>
          <w:rFonts w:ascii="宋体" w:hAnsi="宋体"/>
          <w:szCs w:val="21"/>
        </w:rPr>
        <w:fldChar w:fldCharType="end"/>
      </w:r>
      <w:r w:rsidRPr="00762143">
        <w:rPr>
          <w:rFonts w:ascii="宋体" w:hAnsi="宋体"/>
          <w:szCs w:val="21"/>
        </w:rPr>
        <w:t>，</w:t>
      </w:r>
      <w:r w:rsidRPr="00762143">
        <w:rPr>
          <w:rFonts w:ascii="宋体" w:hAnsi="宋体"/>
          <w:szCs w:val="21"/>
        </w:rPr>
        <w:fldChar w:fldCharType="begin"/>
      </w:r>
      <w:r w:rsidRPr="00762143">
        <w:rPr>
          <w:rFonts w:ascii="宋体" w:hAnsi="宋体"/>
          <w:szCs w:val="21"/>
        </w:rPr>
        <w:instrText xml:space="preserve"> HYPERLINK "https://zh.wikipedia.org/wiki/Minix_3" \o "Minix 3" </w:instrText>
      </w:r>
      <w:r w:rsidRPr="00762143">
        <w:rPr>
          <w:rFonts w:ascii="宋体" w:hAnsi="宋体"/>
          <w:szCs w:val="21"/>
        </w:rPr>
        <w:fldChar w:fldCharType="separate"/>
      </w:r>
      <w:r w:rsidRPr="00762143">
        <w:rPr>
          <w:rStyle w:val="a3"/>
          <w:rFonts w:ascii="宋体" w:hAnsi="宋体"/>
          <w:szCs w:val="21"/>
        </w:rPr>
        <w:t>Minix 3</w:t>
      </w:r>
      <w:r w:rsidRPr="00762143">
        <w:rPr>
          <w:rFonts w:ascii="宋体" w:hAnsi="宋体"/>
          <w:szCs w:val="21"/>
        </w:rPr>
        <w:fldChar w:fldCharType="end"/>
      </w:r>
      <w:r w:rsidRPr="00762143">
        <w:rPr>
          <w:rFonts w:ascii="宋体" w:hAnsi="宋体"/>
          <w:szCs w:val="21"/>
        </w:rPr>
        <w:t>，以及某些</w:t>
      </w:r>
      <w:r w:rsidRPr="00762143">
        <w:rPr>
          <w:rFonts w:ascii="宋体" w:hAnsi="宋体"/>
          <w:szCs w:val="21"/>
        </w:rPr>
        <w:fldChar w:fldCharType="begin"/>
      </w:r>
      <w:r w:rsidRPr="00762143">
        <w:rPr>
          <w:rFonts w:ascii="宋体" w:hAnsi="宋体"/>
          <w:szCs w:val="21"/>
        </w:rPr>
        <w:instrText xml:space="preserve"> HYPERLINK "https://zh.wikipedia.org/wiki/BSD" \o "BSD" </w:instrText>
      </w:r>
      <w:r w:rsidRPr="00762143">
        <w:rPr>
          <w:rFonts w:ascii="宋体" w:hAnsi="宋体"/>
          <w:szCs w:val="21"/>
        </w:rPr>
        <w:fldChar w:fldCharType="separate"/>
      </w:r>
      <w:r w:rsidRPr="00762143">
        <w:rPr>
          <w:rStyle w:val="a3"/>
          <w:rFonts w:ascii="宋体" w:hAnsi="宋体"/>
          <w:szCs w:val="21"/>
        </w:rPr>
        <w:t>BSD</w:t>
      </w:r>
      <w:r w:rsidRPr="00762143">
        <w:rPr>
          <w:rFonts w:ascii="宋体" w:hAnsi="宋体"/>
          <w:szCs w:val="21"/>
        </w:rPr>
        <w:fldChar w:fldCharType="end"/>
      </w:r>
      <w:r w:rsidRPr="00762143">
        <w:rPr>
          <w:rFonts w:ascii="宋体" w:hAnsi="宋体"/>
          <w:szCs w:val="21"/>
        </w:rPr>
        <w:t>系统中，同时也以第三方驱动的形式存在于包括</w:t>
      </w:r>
      <w:r w:rsidR="00C709DD" w:rsidRPr="00762143">
        <w:rPr>
          <w:rFonts w:eastAsiaTheme="minorEastAsia"/>
        </w:rPr>
        <w:fldChar w:fldCharType="begin"/>
      </w:r>
      <w:r w:rsidR="00C709DD" w:rsidRPr="00762143">
        <w:rPr>
          <w:rFonts w:ascii="宋体" w:hAnsi="宋体"/>
          <w:szCs w:val="21"/>
        </w:rPr>
        <w:instrText xml:space="preserve"> HYPERLINK "https://zh.wikipedia.org/wiki/Windows" \o "Windows" </w:instrText>
      </w:r>
      <w:r w:rsidR="00C709DD" w:rsidRPr="00762143">
        <w:rPr>
          <w:rFonts w:eastAsiaTheme="minorEastAsia"/>
        </w:rPr>
        <w:fldChar w:fldCharType="separate"/>
      </w:r>
      <w:r w:rsidRPr="00762143">
        <w:rPr>
          <w:rStyle w:val="a3"/>
          <w:rFonts w:ascii="宋体" w:hAnsi="宋体"/>
          <w:szCs w:val="21"/>
        </w:rPr>
        <w:t>Windows</w:t>
      </w:r>
      <w:r w:rsidR="00C709DD" w:rsidRPr="00762143">
        <w:rPr>
          <w:rStyle w:val="a3"/>
          <w:rFonts w:ascii="宋体" w:hAnsi="宋体"/>
          <w:szCs w:val="21"/>
        </w:rPr>
        <w:fldChar w:fldCharType="end"/>
      </w:r>
      <w:r w:rsidRPr="00762143">
        <w:rPr>
          <w:rFonts w:ascii="宋体" w:hAnsi="宋体"/>
          <w:szCs w:val="21"/>
        </w:rPr>
        <w:t>和</w:t>
      </w:r>
      <w:r w:rsidRPr="00762143">
        <w:rPr>
          <w:rFonts w:ascii="宋体" w:hAnsi="宋体"/>
          <w:szCs w:val="21"/>
        </w:rPr>
        <w:fldChar w:fldCharType="begin"/>
      </w:r>
      <w:r w:rsidRPr="00762143">
        <w:rPr>
          <w:rFonts w:ascii="宋体" w:hAnsi="宋体"/>
          <w:szCs w:val="21"/>
        </w:rPr>
        <w:instrText xml:space="preserve"> HYPERLINK "https://zh.wikipedia.org/wiki/OS_X" \o "OS X" </w:instrText>
      </w:r>
      <w:r w:rsidRPr="00762143">
        <w:rPr>
          <w:rFonts w:ascii="宋体" w:hAnsi="宋体"/>
          <w:szCs w:val="21"/>
        </w:rPr>
        <w:fldChar w:fldCharType="separate"/>
      </w:r>
      <w:r w:rsidRPr="00762143">
        <w:rPr>
          <w:rStyle w:val="a3"/>
          <w:rFonts w:ascii="宋体" w:hAnsi="宋体"/>
          <w:szCs w:val="21"/>
        </w:rPr>
        <w:t>OS X</w:t>
      </w:r>
      <w:r w:rsidRPr="00762143">
        <w:rPr>
          <w:rFonts w:ascii="宋体" w:hAnsi="宋体"/>
          <w:szCs w:val="21"/>
        </w:rPr>
        <w:fldChar w:fldCharType="end"/>
      </w:r>
      <w:r w:rsidRPr="00762143">
        <w:rPr>
          <w:rFonts w:ascii="宋体" w:hAnsi="宋体"/>
          <w:szCs w:val="21"/>
        </w:rPr>
        <w:t>在内的</w:t>
      </w:r>
      <w:proofErr w:type="gramStart"/>
      <w:r w:rsidRPr="00762143">
        <w:rPr>
          <w:rFonts w:ascii="宋体" w:hAnsi="宋体"/>
          <w:szCs w:val="21"/>
        </w:rPr>
        <w:t>的</w:t>
      </w:r>
      <w:proofErr w:type="gramEnd"/>
      <w:r w:rsidRPr="00762143">
        <w:rPr>
          <w:rFonts w:ascii="宋体" w:hAnsi="宋体"/>
          <w:szCs w:val="21"/>
        </w:rPr>
        <w:t>操作系统。</w:t>
      </w:r>
    </w:p>
    <w:p w:rsidR="00905929" w:rsidRPr="00762143" w:rsidRDefault="00905929" w:rsidP="00905929">
      <w:pPr>
        <w:rPr>
          <w:rFonts w:ascii="宋体" w:hAnsi="宋体"/>
          <w:szCs w:val="21"/>
        </w:rPr>
      </w:pPr>
      <w:r w:rsidRPr="00762143">
        <w:rPr>
          <w:rFonts w:ascii="宋体" w:hAnsi="宋体"/>
          <w:szCs w:val="21"/>
        </w:rPr>
        <w:t>ext2是多个</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"https://zh.wikipedia.org/wiki/Linux%E5%8F%91%E8%A1%8C%E7%89%88%E5%88%97%E8%A1%A8" \o "Linux发行版列表"</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LINUX发行版</w:t>
      </w:r>
      <w:r w:rsidRPr="00762143">
        <w:rPr>
          <w:rFonts w:ascii="宋体" w:hAnsi="宋体"/>
          <w:szCs w:val="21"/>
        </w:rPr>
        <w:fldChar w:fldCharType="end"/>
      </w:r>
      <w:r w:rsidRPr="00762143">
        <w:rPr>
          <w:rFonts w:ascii="宋体" w:hAnsi="宋体"/>
          <w:szCs w:val="21"/>
        </w:rPr>
        <w:t>的默认文件系统，如</w:t>
      </w:r>
      <w:hyperlink r:id="rId17" w:tooltip="Debian" w:history="1">
        <w:r w:rsidRPr="00762143">
          <w:rPr>
            <w:rStyle w:val="a3"/>
            <w:rFonts w:ascii="宋体" w:hAnsi="宋体"/>
            <w:szCs w:val="21"/>
          </w:rPr>
          <w:t>Debian</w:t>
        </w:r>
      </w:hyperlink>
      <w:r w:rsidRPr="00762143">
        <w:rPr>
          <w:rFonts w:ascii="宋体" w:hAnsi="宋体"/>
          <w:szCs w:val="21"/>
        </w:rPr>
        <w:t>、</w:t>
      </w:r>
      <w:r w:rsidRPr="00762143">
        <w:rPr>
          <w:rFonts w:ascii="宋体" w:hAnsi="宋体"/>
          <w:szCs w:val="21"/>
        </w:rPr>
        <w:fldChar w:fldCharType="begin"/>
      </w:r>
      <w:r w:rsidRPr="00762143">
        <w:rPr>
          <w:rFonts w:ascii="宋体" w:hAnsi="宋体"/>
          <w:szCs w:val="21"/>
        </w:rPr>
        <w:instrText xml:space="preserve"> HYPERLINK "https://zh.wikipedia.org/wiki/Red_Hat_Linux" \o "Red Hat Linux" </w:instrText>
      </w:r>
      <w:r w:rsidRPr="00762143">
        <w:rPr>
          <w:rFonts w:ascii="宋体" w:hAnsi="宋体"/>
          <w:szCs w:val="21"/>
        </w:rPr>
        <w:fldChar w:fldCharType="separate"/>
      </w:r>
      <w:r w:rsidRPr="00762143">
        <w:rPr>
          <w:rStyle w:val="a3"/>
          <w:rFonts w:ascii="宋体" w:hAnsi="宋体"/>
          <w:szCs w:val="21"/>
        </w:rPr>
        <w:t>Red Hat Linux</w:t>
      </w:r>
      <w:r w:rsidRPr="00762143">
        <w:rPr>
          <w:rFonts w:ascii="宋体" w:hAnsi="宋体"/>
          <w:szCs w:val="21"/>
        </w:rPr>
        <w:fldChar w:fldCharType="end"/>
      </w:r>
      <w:r w:rsidRPr="00762143">
        <w:rPr>
          <w:rFonts w:ascii="宋体" w:hAnsi="宋体"/>
          <w:szCs w:val="21"/>
        </w:rPr>
        <w:t>等。直到后来完全兼容ext2的日志系统</w:t>
      </w:r>
      <w:r w:rsidRPr="00762143">
        <w:rPr>
          <w:rFonts w:ascii="宋体" w:hAnsi="宋体"/>
          <w:szCs w:val="21"/>
        </w:rPr>
        <w:fldChar w:fldCharType="begin"/>
      </w:r>
      <w:r w:rsidRPr="00762143">
        <w:rPr>
          <w:rFonts w:ascii="宋体" w:hAnsi="宋体"/>
          <w:szCs w:val="21"/>
        </w:rPr>
        <w:instrText xml:space="preserve"> HYPERLINK "https://zh.wikipedia.org/wiki/Ext3" \o "Ext3" </w:instrText>
      </w:r>
      <w:r w:rsidRPr="00762143">
        <w:rPr>
          <w:rFonts w:ascii="宋体" w:hAnsi="宋体"/>
          <w:szCs w:val="21"/>
        </w:rPr>
        <w:fldChar w:fldCharType="separate"/>
      </w:r>
      <w:r w:rsidRPr="00762143">
        <w:rPr>
          <w:rStyle w:val="a3"/>
          <w:rFonts w:ascii="宋体" w:hAnsi="宋体"/>
          <w:szCs w:val="21"/>
        </w:rPr>
        <w:t>ext3</w:t>
      </w:r>
      <w:r w:rsidRPr="00762143">
        <w:rPr>
          <w:rFonts w:ascii="宋体" w:hAnsi="宋体"/>
          <w:szCs w:val="21"/>
        </w:rPr>
        <w:fldChar w:fldCharType="end"/>
      </w:r>
      <w:r w:rsidRPr="00762143">
        <w:rPr>
          <w:rFonts w:ascii="宋体" w:hAnsi="宋体"/>
          <w:szCs w:val="21"/>
        </w:rPr>
        <w:t>开始替换ext2时，ext2仍然是闪存设备（例如：</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"https://zh.wikipedia.org/wiki/SD%E5%8D%A1" \o "SD卡"</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SD卡</w:t>
      </w:r>
      <w:r w:rsidRPr="00762143">
        <w:rPr>
          <w:rFonts w:ascii="宋体" w:hAnsi="宋体"/>
          <w:szCs w:val="21"/>
        </w:rPr>
        <w:fldChar w:fldCharType="end"/>
      </w:r>
      <w:r w:rsidRPr="00762143">
        <w:rPr>
          <w:rFonts w:ascii="宋体" w:hAnsi="宋体"/>
          <w:szCs w:val="21"/>
        </w:rPr>
        <w:t>和</w:t>
      </w:r>
      <w:hyperlink r:id="rId18" w:tooltip="U盘" w:history="1">
        <w:r w:rsidRPr="00762143">
          <w:rPr>
            <w:rStyle w:val="a3"/>
            <w:rFonts w:ascii="宋体" w:hAnsi="宋体"/>
            <w:szCs w:val="21"/>
          </w:rPr>
          <w:t>U盘</w:t>
        </w:r>
      </w:hyperlink>
      <w:r w:rsidRPr="00762143">
        <w:rPr>
          <w:rFonts w:ascii="宋体" w:hAnsi="宋体"/>
          <w:szCs w:val="21"/>
        </w:rPr>
        <w:t>）上的Linux所使用的文件系统，因为没有日志功能使得Linux性能更好，同时也能减少写入的次数（闪</w:t>
      </w:r>
      <w:proofErr w:type="gramStart"/>
      <w:r w:rsidRPr="00762143">
        <w:rPr>
          <w:rFonts w:ascii="宋体" w:hAnsi="宋体"/>
          <w:szCs w:val="21"/>
        </w:rPr>
        <w:t>存设备</w:t>
      </w:r>
      <w:proofErr w:type="gramEnd"/>
      <w:r w:rsidRPr="00762143">
        <w:rPr>
          <w:rFonts w:ascii="宋体" w:hAnsi="宋体"/>
          <w:szCs w:val="21"/>
        </w:rPr>
        <w:t>通常具有有限的写入次数）。最新版本的内核，同样也支持一种不含日志模式的ext4文件系统，这种模式能够带来类似的好处以及一些ext4独有的优点。</w:t>
      </w:r>
    </w:p>
    <w:p w:rsidR="00905929" w:rsidRPr="00762143" w:rsidRDefault="00905929" w:rsidP="00905929">
      <w:pPr>
        <w:rPr>
          <w:rFonts w:ascii="宋体" w:hAnsi="宋体"/>
          <w:szCs w:val="21"/>
        </w:rPr>
      </w:pPr>
      <w:r w:rsidRPr="00762143">
        <w:rPr>
          <w:rFonts w:ascii="宋体" w:hAnsi="宋体"/>
          <w:szCs w:val="21"/>
        </w:rPr>
        <w:t>历史</w:t>
      </w:r>
    </w:p>
    <w:p w:rsidR="00905929" w:rsidRPr="00762143" w:rsidRDefault="00905929" w:rsidP="00905929">
      <w:pPr>
        <w:rPr>
          <w:rFonts w:ascii="宋体" w:hAnsi="宋体"/>
          <w:szCs w:val="21"/>
        </w:rPr>
      </w:pPr>
      <w:r w:rsidRPr="00762143">
        <w:rPr>
          <w:rFonts w:ascii="宋体" w:hAnsi="宋体"/>
          <w:szCs w:val="21"/>
        </w:rPr>
        <w:t>Linux早期开发是在</w:t>
      </w:r>
      <w:r w:rsidRPr="00762143">
        <w:rPr>
          <w:rFonts w:ascii="宋体" w:hAnsi="宋体"/>
          <w:szCs w:val="21"/>
        </w:rPr>
        <w:fldChar w:fldCharType="begin"/>
      </w:r>
      <w:r w:rsidRPr="00762143">
        <w:rPr>
          <w:rFonts w:ascii="宋体" w:hAnsi="宋体"/>
          <w:szCs w:val="21"/>
        </w:rPr>
        <w:instrText xml:space="preserve"> HYPERLINK "https://zh.wikipedia.org/wiki/Minix" \o "Minix" </w:instrText>
      </w:r>
      <w:r w:rsidRPr="00762143">
        <w:rPr>
          <w:rFonts w:ascii="宋体" w:hAnsi="宋体"/>
          <w:szCs w:val="21"/>
        </w:rPr>
        <w:fldChar w:fldCharType="separate"/>
      </w:r>
      <w:r w:rsidRPr="00762143">
        <w:rPr>
          <w:rStyle w:val="a3"/>
          <w:rFonts w:ascii="宋体" w:hAnsi="宋体"/>
          <w:szCs w:val="21"/>
        </w:rPr>
        <w:t>Minix</w:t>
      </w:r>
      <w:r w:rsidRPr="00762143">
        <w:rPr>
          <w:rFonts w:ascii="宋体" w:hAnsi="宋体"/>
          <w:szCs w:val="21"/>
        </w:rPr>
        <w:fldChar w:fldCharType="end"/>
      </w:r>
      <w:r w:rsidRPr="00762143">
        <w:rPr>
          <w:rFonts w:ascii="宋体" w:hAnsi="宋体"/>
          <w:szCs w:val="21"/>
        </w:rPr>
        <w:t>系统上进行的跨平台开发。因此，</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"https://zh.wikipedia.org/wiki/MINIX%E6%96%87%E4%BB%B6%E7%B3%BB%E7%BB%9F" \o "MINIX文件系统"</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MINIX文件系统</w:t>
      </w:r>
      <w:r w:rsidRPr="00762143">
        <w:rPr>
          <w:rFonts w:ascii="宋体" w:hAnsi="宋体"/>
          <w:szCs w:val="21"/>
        </w:rPr>
        <w:fldChar w:fldCharType="end"/>
      </w:r>
      <w:r w:rsidRPr="00762143">
        <w:rPr>
          <w:rFonts w:ascii="宋体" w:hAnsi="宋体"/>
          <w:szCs w:val="21"/>
        </w:rPr>
        <w:t>被用作Linux的第一个文件系统。尽管</w:t>
      </w:r>
      <w:proofErr w:type="spellStart"/>
      <w:r w:rsidRPr="00762143">
        <w:rPr>
          <w:rFonts w:ascii="宋体" w:hAnsi="宋体"/>
          <w:szCs w:val="21"/>
        </w:rPr>
        <w:t>Minix</w:t>
      </w:r>
      <w:proofErr w:type="spellEnd"/>
      <w:r w:rsidRPr="00762143">
        <w:rPr>
          <w:rFonts w:ascii="宋体" w:hAnsi="宋体"/>
          <w:szCs w:val="21"/>
        </w:rPr>
        <w:t>文件系统十分稳定，但是由于其内部使用了16位的偏移量，使得它能够支持的最大空间只有64</w:t>
      </w:r>
      <w:hyperlink r:id="rId19" w:tooltip="MB" w:history="1">
        <w:r w:rsidRPr="00762143">
          <w:rPr>
            <w:rStyle w:val="a3"/>
            <w:rFonts w:ascii="宋体" w:hAnsi="宋体"/>
            <w:szCs w:val="21"/>
          </w:rPr>
          <w:t>MB</w:t>
        </w:r>
      </w:hyperlink>
      <w:r w:rsidRPr="00762143">
        <w:rPr>
          <w:rFonts w:ascii="宋体" w:hAnsi="宋体"/>
          <w:szCs w:val="21"/>
        </w:rPr>
        <w:t>，支持的最大文件名为14个字符。</w:t>
      </w:r>
      <w:r w:rsidRPr="00762143">
        <w:rPr>
          <w:rFonts w:ascii="宋体" w:hAnsi="宋体"/>
          <w:szCs w:val="21"/>
          <w:vertAlign w:val="superscript"/>
        </w:rPr>
        <w:fldChar w:fldCharType="begin"/>
      </w:r>
      <w:r w:rsidRPr="00762143">
        <w:rPr>
          <w:rFonts w:ascii="宋体" w:hAnsi="宋体"/>
          <w:szCs w:val="21"/>
          <w:vertAlign w:val="superscript"/>
        </w:rPr>
        <w:instrText xml:space="preserve"> HYPERLINK "https://zh.wikipedia.org/wiki/Ext2" \l "cite_note-Strobel-2" </w:instrText>
      </w:r>
      <w:r w:rsidRPr="00762143">
        <w:rPr>
          <w:rFonts w:ascii="宋体" w:hAnsi="宋体"/>
          <w:szCs w:val="21"/>
          <w:vertAlign w:val="superscript"/>
        </w:rPr>
        <w:fldChar w:fldCharType="separate"/>
      </w:r>
      <w:r w:rsidRPr="00762143">
        <w:rPr>
          <w:rStyle w:val="a3"/>
          <w:rFonts w:ascii="宋体" w:hAnsi="宋体"/>
          <w:szCs w:val="21"/>
          <w:vertAlign w:val="superscript"/>
        </w:rPr>
        <w:t>[2]</w:t>
      </w:r>
      <w:r w:rsidRPr="00762143">
        <w:rPr>
          <w:rFonts w:ascii="宋体" w:hAnsi="宋体"/>
          <w:szCs w:val="21"/>
        </w:rPr>
        <w:fldChar w:fldCharType="end"/>
      </w:r>
      <w:r w:rsidRPr="00762143">
        <w:rPr>
          <w:rFonts w:ascii="宋体" w:hAnsi="宋体"/>
          <w:szCs w:val="21"/>
        </w:rPr>
        <w:t>正是由于这些不足，开发一套Linux本地的文件系统开始了。</w:t>
      </w:r>
      <w:r w:rsidRPr="00762143">
        <w:rPr>
          <w:rFonts w:ascii="宋体" w:hAnsi="宋体"/>
          <w:szCs w:val="21"/>
          <w:vertAlign w:val="superscript"/>
        </w:rPr>
        <w:fldChar w:fldCharType="begin"/>
      </w:r>
      <w:r w:rsidRPr="00762143">
        <w:rPr>
          <w:rFonts w:ascii="宋体" w:hAnsi="宋体"/>
          <w:szCs w:val="21"/>
          <w:vertAlign w:val="superscript"/>
        </w:rPr>
        <w:instrText xml:space="preserve"> HYPERLINK "https://zh.wikipedia.org/wiki/Ext2" \l "cite_note-Strobel-2" </w:instrText>
      </w:r>
      <w:r w:rsidRPr="00762143">
        <w:rPr>
          <w:rFonts w:ascii="宋体" w:hAnsi="宋体"/>
          <w:szCs w:val="21"/>
          <w:vertAlign w:val="superscript"/>
        </w:rPr>
        <w:fldChar w:fldCharType="separate"/>
      </w:r>
      <w:r w:rsidRPr="00762143">
        <w:rPr>
          <w:rStyle w:val="a3"/>
          <w:rFonts w:ascii="宋体" w:hAnsi="宋体"/>
          <w:szCs w:val="21"/>
          <w:vertAlign w:val="superscript"/>
        </w:rPr>
        <w:t>[2]</w:t>
      </w:r>
      <w:r w:rsidRPr="00762143">
        <w:rPr>
          <w:rFonts w:ascii="宋体" w:hAnsi="宋体"/>
          <w:szCs w:val="21"/>
        </w:rPr>
        <w:fldChar w:fldCharType="end"/>
      </w:r>
    </w:p>
    <w:p w:rsidR="00905929" w:rsidRPr="00762143" w:rsidRDefault="00905929" w:rsidP="00905929">
      <w:pPr>
        <w:rPr>
          <w:rFonts w:ascii="宋体" w:hAnsi="宋体"/>
          <w:szCs w:val="21"/>
        </w:rPr>
      </w:pPr>
      <w:r w:rsidRPr="00762143">
        <w:rPr>
          <w:rFonts w:ascii="宋体" w:hAnsi="宋体"/>
          <w:szCs w:val="21"/>
        </w:rPr>
        <w:t>为了避免新文件系统的出现带来的问题，同时也为了给文件操作提供更好的</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"https://zh.wikipedia.org/wiki/%E5%BA%94%E7%94%A8%E7%A8%8B%E5%BA%8F%E6%8E%A5%E5%8F%A3" \o "应用程序接口"</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API</w:t>
      </w:r>
      <w:r w:rsidRPr="00762143">
        <w:rPr>
          <w:rFonts w:ascii="宋体" w:hAnsi="宋体"/>
          <w:szCs w:val="21"/>
        </w:rPr>
        <w:fldChar w:fldCharType="end"/>
      </w:r>
      <w:r w:rsidRPr="00762143">
        <w:rPr>
          <w:rFonts w:ascii="宋体" w:hAnsi="宋体"/>
          <w:szCs w:val="21"/>
        </w:rPr>
        <w:t>，</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"https://zh.wikipedia.org/wiki/%E8%99%9A%E6%8B%9F%E6%96%87%E4%BB%B6%E7%B3%BB%E7%BB%9F" \o "虚拟文件系统"</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虚拟文件系统</w:t>
      </w:r>
      <w:r w:rsidRPr="00762143">
        <w:rPr>
          <w:rFonts w:ascii="宋体" w:hAnsi="宋体"/>
          <w:szCs w:val="21"/>
        </w:rPr>
        <w:fldChar w:fldCharType="end"/>
      </w:r>
      <w:r w:rsidRPr="00762143">
        <w:rPr>
          <w:rFonts w:ascii="宋体" w:hAnsi="宋体"/>
          <w:szCs w:val="21"/>
        </w:rPr>
        <w:t>，一个文件系统的虚拟层，被加入到了Linux内核中。</w:t>
      </w:r>
      <w:r w:rsidRPr="00762143">
        <w:rPr>
          <w:rFonts w:ascii="宋体" w:hAnsi="宋体"/>
          <w:b/>
          <w:bCs/>
          <w:szCs w:val="21"/>
        </w:rPr>
        <w:fldChar w:fldCharType="begin"/>
      </w:r>
      <w:r w:rsidRPr="00762143">
        <w:rPr>
          <w:rFonts w:ascii="宋体" w:hAnsi="宋体"/>
          <w:b/>
          <w:bCs/>
          <w:szCs w:val="21"/>
        </w:rPr>
        <w:instrText xml:space="preserve"> </w:instrText>
      </w:r>
      <w:r w:rsidRPr="00762143">
        <w:rPr>
          <w:rFonts w:ascii="宋体" w:hAnsi="宋体" w:hint="eastAsia"/>
          <w:b/>
          <w:bCs/>
          <w:szCs w:val="21"/>
        </w:rPr>
        <w:instrText>HYPERLINK "https://zh.wikipedia.org/wiki/%E5%BB%B6%E4%BC%B8%E6%96%87%E4%BB%B6%E7%B3%BB%E7%BB%9F" \o "延伸文件系统"</w:instrText>
      </w:r>
      <w:r w:rsidRPr="00762143">
        <w:rPr>
          <w:rFonts w:ascii="宋体" w:hAnsi="宋体"/>
          <w:b/>
          <w:bCs/>
          <w:szCs w:val="21"/>
        </w:rPr>
        <w:instrText xml:space="preserve"> </w:instrText>
      </w:r>
      <w:r w:rsidRPr="00762143">
        <w:rPr>
          <w:rFonts w:ascii="宋体" w:hAnsi="宋体"/>
          <w:b/>
          <w:bCs/>
          <w:szCs w:val="21"/>
        </w:rPr>
        <w:fldChar w:fldCharType="separate"/>
      </w:r>
      <w:r w:rsidRPr="00762143">
        <w:rPr>
          <w:rStyle w:val="a3"/>
          <w:rFonts w:ascii="宋体" w:hAnsi="宋体"/>
          <w:szCs w:val="21"/>
        </w:rPr>
        <w:t>第一代扩展文件系统</w:t>
      </w:r>
      <w:r w:rsidRPr="00762143">
        <w:rPr>
          <w:rFonts w:ascii="宋体" w:hAnsi="宋体"/>
          <w:szCs w:val="21"/>
        </w:rPr>
        <w:fldChar w:fldCharType="end"/>
      </w:r>
      <w:r w:rsidRPr="00762143">
        <w:rPr>
          <w:rFonts w:ascii="宋体" w:hAnsi="宋体"/>
          <w:szCs w:val="21"/>
        </w:rPr>
        <w:t>（</w:t>
      </w:r>
      <w:hyperlink r:id="rId20" w:tooltip="英语" w:history="1">
        <w:r w:rsidRPr="00762143">
          <w:rPr>
            <w:rStyle w:val="a3"/>
            <w:rFonts w:ascii="宋体" w:hAnsi="宋体"/>
            <w:szCs w:val="21"/>
          </w:rPr>
          <w:t>英语</w:t>
        </w:r>
      </w:hyperlink>
      <w:r w:rsidRPr="00762143">
        <w:rPr>
          <w:rFonts w:ascii="宋体" w:hAnsi="宋体"/>
          <w:szCs w:val="21"/>
        </w:rPr>
        <w:t>：extended file system）作为第一个使用虚拟文件系统的文件系统，发布于1992年4月，并集成在了版本为0.96c的Linux中。扩展文件系统解决了</w:t>
      </w:r>
      <w:proofErr w:type="spellStart"/>
      <w:r w:rsidRPr="00762143">
        <w:rPr>
          <w:rFonts w:ascii="宋体" w:hAnsi="宋体"/>
          <w:szCs w:val="21"/>
        </w:rPr>
        <w:t>Minix</w:t>
      </w:r>
      <w:proofErr w:type="spellEnd"/>
      <w:r w:rsidRPr="00762143">
        <w:rPr>
          <w:rFonts w:ascii="宋体" w:hAnsi="宋体"/>
          <w:szCs w:val="21"/>
        </w:rPr>
        <w:t>文件系统中的两个主要的问题，它支持最多255个字符的文件名，最大支持2</w:t>
      </w:r>
      <w:hyperlink r:id="rId21" w:tooltip="GB" w:history="1">
        <w:r w:rsidRPr="00762143">
          <w:rPr>
            <w:rStyle w:val="a3"/>
            <w:rFonts w:ascii="宋体" w:hAnsi="宋体"/>
            <w:szCs w:val="21"/>
          </w:rPr>
          <w:t>GB</w:t>
        </w:r>
      </w:hyperlink>
      <w:r w:rsidRPr="00762143">
        <w:rPr>
          <w:rFonts w:ascii="宋体" w:hAnsi="宋体"/>
          <w:szCs w:val="21"/>
        </w:rPr>
        <w:t>的空间。但是它同样也存在问题：文件访问，</w:t>
      </w:r>
      <w:r w:rsidR="00833FA4">
        <w:rPr>
          <w:rFonts w:eastAsiaTheme="minorEastAsia"/>
        </w:rPr>
        <w:fldChar w:fldCharType="begin"/>
      </w:r>
      <w:r w:rsidR="00833FA4">
        <w:instrText xml:space="preserve"> HYPERLINK "https://zh.wikipedia.org/wiki/Inode" \o "Inode" </w:instrText>
      </w:r>
      <w:r w:rsidR="00833FA4">
        <w:rPr>
          <w:rFonts w:eastAsiaTheme="minorEastAsia"/>
        </w:rPr>
        <w:fldChar w:fldCharType="separate"/>
      </w:r>
      <w:r w:rsidRPr="00762143">
        <w:rPr>
          <w:rStyle w:val="a3"/>
          <w:rFonts w:ascii="宋体" w:hAnsi="宋体"/>
          <w:szCs w:val="21"/>
        </w:rPr>
        <w:t>Inode</w:t>
      </w:r>
      <w:r w:rsidR="00833FA4">
        <w:rPr>
          <w:rStyle w:val="a3"/>
          <w:rFonts w:ascii="宋体" w:hAnsi="宋体"/>
          <w:szCs w:val="21"/>
        </w:rPr>
        <w:fldChar w:fldCharType="end"/>
      </w:r>
      <w:r w:rsidRPr="00762143">
        <w:rPr>
          <w:rFonts w:ascii="宋体" w:hAnsi="宋体"/>
          <w:szCs w:val="21"/>
        </w:rPr>
        <w:t>修改以及文件内容修改没有使用独立的</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"https://zh.wikipedia.org/wiki/%E6%99%82%E9%96%93%E6%88%B3" \o "时间戳"</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时间戳</w:t>
      </w:r>
      <w:r w:rsidRPr="00762143">
        <w:rPr>
          <w:rFonts w:ascii="宋体" w:hAnsi="宋体"/>
          <w:szCs w:val="21"/>
        </w:rPr>
        <w:fldChar w:fldCharType="end"/>
      </w:r>
      <w:r w:rsidRPr="00762143">
        <w:rPr>
          <w:rFonts w:ascii="宋体" w:hAnsi="宋体"/>
          <w:szCs w:val="21"/>
        </w:rPr>
        <w:t>。</w:t>
      </w:r>
    </w:p>
    <w:p w:rsidR="00905929" w:rsidRPr="00762143" w:rsidRDefault="00905929" w:rsidP="00905929">
      <w:pPr>
        <w:rPr>
          <w:rFonts w:ascii="宋体" w:hAnsi="宋体"/>
          <w:szCs w:val="21"/>
        </w:rPr>
      </w:pPr>
      <w:r w:rsidRPr="00762143">
        <w:rPr>
          <w:rFonts w:ascii="宋体" w:hAnsi="宋体"/>
          <w:szCs w:val="21"/>
        </w:rPr>
        <w:t>为了解决这个问题，两种新的文件系统被开发出来，并出现在1993年1月发布的版本为0.99的Linux内核中，分别是：</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"https://zh.wikipedia.org/w/index.php?title=Xiafs&amp;action=edit&amp;redlink=1" \o "Xiafs（页面不存在）"</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xiafs</w:t>
      </w:r>
      <w:r w:rsidRPr="00762143">
        <w:rPr>
          <w:rFonts w:ascii="宋体" w:hAnsi="宋体"/>
          <w:szCs w:val="21"/>
        </w:rPr>
        <w:fldChar w:fldCharType="end"/>
      </w:r>
      <w:r w:rsidRPr="00762143">
        <w:rPr>
          <w:rFonts w:ascii="宋体" w:hAnsi="宋体"/>
          <w:szCs w:val="21"/>
        </w:rPr>
        <w:t>和</w:t>
      </w:r>
      <w:r w:rsidRPr="00762143">
        <w:rPr>
          <w:rFonts w:ascii="宋体" w:hAnsi="宋体"/>
          <w:b/>
          <w:bCs/>
          <w:szCs w:val="21"/>
        </w:rPr>
        <w:t>第二代扩展文件系统</w:t>
      </w:r>
      <w:r w:rsidRPr="00762143">
        <w:rPr>
          <w:rFonts w:ascii="宋体" w:hAnsi="宋体"/>
          <w:szCs w:val="21"/>
        </w:rPr>
        <w:t>（</w:t>
      </w:r>
      <w:r w:rsidRPr="00762143">
        <w:rPr>
          <w:rFonts w:ascii="宋体" w:hAnsi="宋体"/>
          <w:b/>
          <w:bCs/>
          <w:szCs w:val="21"/>
        </w:rPr>
        <w:t>ext2</w:t>
      </w:r>
      <w:r w:rsidRPr="00762143">
        <w:rPr>
          <w:rFonts w:ascii="宋体" w:hAnsi="宋体"/>
          <w:szCs w:val="21"/>
        </w:rPr>
        <w:t>）,它从</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"https://zh.wikipedia.org/wiki/Unix%E6%96%87%E4%BB%B6%E7%B3%BB%E7%BB%9F" \o "Unix文件系统"</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Unix文件系统</w:t>
      </w:r>
      <w:r w:rsidRPr="00762143">
        <w:rPr>
          <w:rFonts w:ascii="宋体" w:hAnsi="宋体"/>
          <w:szCs w:val="21"/>
        </w:rPr>
        <w:fldChar w:fldCharType="end"/>
      </w:r>
      <w:r w:rsidRPr="00762143">
        <w:rPr>
          <w:rFonts w:ascii="宋体" w:hAnsi="宋体"/>
          <w:szCs w:val="21"/>
        </w:rPr>
        <w:t>中吸取了很多优点，并用这些优点来改进之前的第一代扩展文件系统。并且第二代扩展文件系统在磁盘上存储的（与磁盘功能相关的）数据结构中预留了很多空间供未来进一步开发使用，这也使得它具有很好的可拓展性。</w:t>
      </w:r>
    </w:p>
    <w:p w:rsidR="00905929" w:rsidRPr="00762143" w:rsidRDefault="00905929" w:rsidP="00905929">
      <w:pPr>
        <w:rPr>
          <w:rFonts w:ascii="宋体" w:hAnsi="宋体"/>
          <w:szCs w:val="21"/>
        </w:rPr>
      </w:pPr>
      <w:r w:rsidRPr="00762143">
        <w:rPr>
          <w:rFonts w:ascii="宋体" w:hAnsi="宋体"/>
          <w:szCs w:val="21"/>
        </w:rPr>
        <w:t>从那时起，第二代扩展文件系统就成为了许多对</w:t>
      </w:r>
      <w:hyperlink r:id="rId22" w:tooltip="虚拟文件系统" w:history="1">
        <w:r w:rsidRPr="00762143">
          <w:rPr>
            <w:rStyle w:val="a3"/>
            <w:rFonts w:ascii="宋体" w:hAnsi="宋体"/>
            <w:szCs w:val="21"/>
          </w:rPr>
          <w:t>虚拟文件系统</w:t>
        </w:r>
      </w:hyperlink>
      <w:r w:rsidRPr="00762143">
        <w:rPr>
          <w:rFonts w:ascii="宋体" w:hAnsi="宋体"/>
          <w:szCs w:val="21"/>
        </w:rPr>
        <w:t>的</w:t>
      </w:r>
      <w:hyperlink r:id="rId23" w:tooltip="API" w:history="1">
        <w:r w:rsidRPr="00762143">
          <w:rPr>
            <w:rStyle w:val="a3"/>
            <w:rFonts w:ascii="宋体" w:hAnsi="宋体"/>
            <w:szCs w:val="21"/>
          </w:rPr>
          <w:t>API</w:t>
        </w:r>
      </w:hyperlink>
      <w:r w:rsidRPr="00762143">
        <w:rPr>
          <w:rFonts w:ascii="宋体" w:hAnsi="宋体"/>
          <w:szCs w:val="21"/>
        </w:rPr>
        <w:t>进行拓展的开发的测试平台。由于第二代扩展文件系统好的拓展性以及开发人员对其内在实现非常清楚的优点，</w:t>
      </w:r>
      <w:r w:rsidRPr="00762143">
        <w:rPr>
          <w:rFonts w:ascii="宋体" w:hAnsi="宋体"/>
          <w:szCs w:val="21"/>
        </w:rPr>
        <w:lastRenderedPageBreak/>
        <w:t>很多新特性，例如：</w:t>
      </w:r>
      <w:r w:rsidR="00516578" w:rsidRPr="00762143">
        <w:rPr>
          <w:rFonts w:eastAsiaTheme="minorEastAsia"/>
        </w:rPr>
        <w:fldChar w:fldCharType="begin"/>
      </w:r>
      <w:r w:rsidR="00516578" w:rsidRPr="00762143">
        <w:rPr>
          <w:rFonts w:ascii="宋体" w:hAnsi="宋体"/>
          <w:szCs w:val="21"/>
        </w:rPr>
        <w:instrText xml:space="preserve"> HYPERLINK "https://zh.wikipedia.org/wiki/POSIX" \o "POSIX" </w:instrText>
      </w:r>
      <w:r w:rsidR="00516578" w:rsidRPr="00762143">
        <w:rPr>
          <w:rFonts w:eastAsiaTheme="minorEastAsia"/>
        </w:rPr>
        <w:fldChar w:fldCharType="separate"/>
      </w:r>
      <w:r w:rsidRPr="00762143">
        <w:rPr>
          <w:rStyle w:val="a3"/>
          <w:rFonts w:ascii="宋体" w:hAnsi="宋体"/>
          <w:szCs w:val="21"/>
        </w:rPr>
        <w:t>POSIX</w:t>
      </w:r>
      <w:r w:rsidR="00516578" w:rsidRPr="00762143">
        <w:rPr>
          <w:rStyle w:val="a3"/>
          <w:rFonts w:ascii="宋体" w:hAnsi="宋体"/>
          <w:szCs w:val="21"/>
        </w:rPr>
        <w:fldChar w:fldCharType="end"/>
      </w:r>
      <w:r w:rsidRPr="00762143">
        <w:rPr>
          <w:rFonts w:ascii="宋体" w:hAnsi="宋体"/>
          <w:szCs w:val="21"/>
        </w:rPr>
        <w:t>，</w:t>
      </w:r>
      <w:r w:rsidRPr="00762143">
        <w:rPr>
          <w:rFonts w:ascii="宋体" w:hAnsi="宋体"/>
          <w:szCs w:val="21"/>
        </w:rPr>
        <w:fldChar w:fldCharType="begin"/>
      </w:r>
      <w:r w:rsidRPr="00762143">
        <w:rPr>
          <w:rFonts w:ascii="宋体" w:hAnsi="宋体"/>
          <w:szCs w:val="21"/>
        </w:rPr>
        <w:instrText xml:space="preserve"> </w:instrText>
      </w:r>
      <w:r w:rsidRPr="00762143">
        <w:rPr>
          <w:rFonts w:ascii="宋体" w:hAnsi="宋体" w:hint="eastAsia"/>
          <w:szCs w:val="21"/>
        </w:rPr>
        <w:instrText>HYPERLINK "https://zh.wikipedia.org/wiki/%E8%AE%BF%E9%97%AE%E6%8E%A7%E5%88%B6%E8%A1%A8" \o "访问控制表"</w:instrText>
      </w:r>
      <w:r w:rsidRPr="00762143">
        <w:rPr>
          <w:rFonts w:ascii="宋体" w:hAnsi="宋体"/>
          <w:szCs w:val="21"/>
        </w:rPr>
        <w:instrText xml:space="preserve"> </w:instrText>
      </w:r>
      <w:r w:rsidRPr="00762143">
        <w:rPr>
          <w:rFonts w:ascii="宋体" w:hAnsi="宋体"/>
          <w:szCs w:val="21"/>
        </w:rPr>
        <w:fldChar w:fldCharType="separate"/>
      </w:r>
      <w:r w:rsidRPr="00762143">
        <w:rPr>
          <w:rStyle w:val="a3"/>
          <w:rFonts w:ascii="宋体" w:hAnsi="宋体"/>
          <w:szCs w:val="21"/>
        </w:rPr>
        <w:t>访问控制表</w:t>
      </w:r>
      <w:r w:rsidRPr="00762143">
        <w:rPr>
          <w:rFonts w:ascii="宋体" w:hAnsi="宋体"/>
          <w:szCs w:val="21"/>
        </w:rPr>
        <w:fldChar w:fldCharType="end"/>
      </w:r>
      <w:r w:rsidRPr="00762143">
        <w:rPr>
          <w:rFonts w:ascii="宋体" w:hAnsi="宋体"/>
          <w:szCs w:val="21"/>
        </w:rPr>
        <w:t>和</w:t>
      </w:r>
      <w:hyperlink r:id="rId24" w:tooltip="Extended attribute（页面不存在）" w:history="1">
        <w:r w:rsidRPr="00762143">
          <w:rPr>
            <w:rStyle w:val="a3"/>
            <w:rFonts w:ascii="宋体" w:hAnsi="宋体"/>
            <w:szCs w:val="21"/>
          </w:rPr>
          <w:t>extended attribute</w:t>
        </w:r>
      </w:hyperlink>
      <w:r w:rsidRPr="00762143">
        <w:rPr>
          <w:rFonts w:ascii="宋体" w:hAnsi="宋体"/>
          <w:szCs w:val="21"/>
        </w:rPr>
        <w:t>都是最初在第二代扩展文件系统上实现的。</w:t>
      </w:r>
    </w:p>
    <w:p w:rsidR="00905929" w:rsidRDefault="00905929" w:rsidP="00905929">
      <w:r w:rsidRPr="00762143">
        <w:rPr>
          <w:rFonts w:ascii="宋体" w:hAnsi="宋体"/>
          <w:szCs w:val="21"/>
        </w:rPr>
        <w:t>在Linux内核版本号低于2.6.17</w:t>
      </w:r>
      <w:hyperlink r:id="rId25" w:anchor="cite_note-3" w:history="1">
        <w:r w:rsidRPr="00762143">
          <w:rPr>
            <w:rStyle w:val="a3"/>
            <w:rFonts w:ascii="宋体" w:hAnsi="宋体"/>
            <w:szCs w:val="21"/>
            <w:vertAlign w:val="superscript"/>
          </w:rPr>
          <w:t>[3]</w:t>
        </w:r>
      </w:hyperlink>
      <w:r w:rsidRPr="00762143">
        <w:rPr>
          <w:rFonts w:ascii="宋体" w:hAnsi="宋体"/>
          <w:szCs w:val="21"/>
        </w:rPr>
        <w:t>，块驱动（</w:t>
      </w:r>
      <w:r w:rsidRPr="00762143">
        <w:rPr>
          <w:rFonts w:ascii="Courier New" w:hAnsi="Courier New" w:cs="Courier New"/>
          <w:i/>
          <w:szCs w:val="21"/>
        </w:rPr>
        <w:t>block driver</w:t>
      </w:r>
      <w:r w:rsidRPr="00762143">
        <w:rPr>
          <w:rFonts w:ascii="宋体" w:hAnsi="宋体"/>
          <w:szCs w:val="21"/>
        </w:rPr>
        <w:t>）中的限制使得第二代扩展文件系统</w:t>
      </w:r>
      <w:proofErr w:type="gramStart"/>
      <w:r w:rsidRPr="00762143">
        <w:rPr>
          <w:rFonts w:ascii="宋体" w:hAnsi="宋体"/>
          <w:szCs w:val="21"/>
        </w:rPr>
        <w:t>最大只</w:t>
      </w:r>
      <w:proofErr w:type="gramEnd"/>
      <w:r w:rsidRPr="00762143">
        <w:rPr>
          <w:rFonts w:ascii="宋体" w:hAnsi="宋体"/>
          <w:szCs w:val="21"/>
        </w:rPr>
        <w:t>支持2</w:t>
      </w:r>
      <w:hyperlink r:id="rId26" w:tooltip="TB" w:history="1">
        <w:r w:rsidRPr="00762143">
          <w:rPr>
            <w:rStyle w:val="a3"/>
            <w:rFonts w:ascii="宋体" w:hAnsi="宋体"/>
            <w:szCs w:val="21"/>
          </w:rPr>
          <w:t>TB</w:t>
        </w:r>
      </w:hyperlink>
      <w:r w:rsidRPr="00762143">
        <w:rPr>
          <w:rFonts w:ascii="宋体" w:hAnsi="宋体"/>
          <w:szCs w:val="21"/>
        </w:rPr>
        <w:t>的单个文件。</w:t>
      </w:r>
    </w:p>
    <w:p w:rsidR="000A67DC" w:rsidRPr="00905929" w:rsidRDefault="000A67DC" w:rsidP="00905929"/>
    <w:p w:rsidR="00905929" w:rsidRPr="000A67DC" w:rsidRDefault="000A67DC" w:rsidP="000A67DC">
      <w:pPr>
        <w:pStyle w:val="1"/>
        <w:rPr>
          <w:rFonts w:ascii="宋体" w:hAnsi="宋体"/>
          <w:sz w:val="21"/>
          <w:szCs w:val="21"/>
        </w:rPr>
      </w:pPr>
      <w:r w:rsidRPr="000A67DC">
        <w:rPr>
          <w:rFonts w:ascii="宋体" w:hAnsi="宋体"/>
        </w:rPr>
        <w:t>MBR</w:t>
      </w:r>
    </w:p>
    <w:p w:rsidR="00905929" w:rsidRPr="000A67DC" w:rsidRDefault="00905929" w:rsidP="00905929">
      <w:pPr>
        <w:widowControl/>
        <w:spacing w:before="120" w:after="120"/>
        <w:jc w:val="left"/>
        <w:rPr>
          <w:rFonts w:ascii="宋体" w:hAnsi="宋体" w:cs="Arial"/>
          <w:color w:val="252525"/>
          <w:kern w:val="0"/>
          <w:szCs w:val="21"/>
        </w:rPr>
      </w:pPr>
      <w:r w:rsidRPr="00043BF7">
        <w:rPr>
          <w:rFonts w:ascii="宋体" w:hAnsi="宋体" w:cs="Arial" w:hint="eastAsia"/>
          <w:b/>
          <w:bCs/>
          <w:color w:val="252525"/>
          <w:kern w:val="0"/>
          <w:szCs w:val="21"/>
        </w:rPr>
        <w:t>主引导记录</w:t>
      </w:r>
      <w:r w:rsidRPr="00043BF7">
        <w:rPr>
          <w:rFonts w:ascii="宋体" w:hAnsi="宋体" w:cs="Arial" w:hint="eastAsia"/>
          <w:color w:val="252525"/>
          <w:kern w:val="0"/>
          <w:szCs w:val="21"/>
        </w:rPr>
        <w:t>（</w:t>
      </w:r>
      <w:r w:rsidRPr="00043BF7">
        <w:rPr>
          <w:rFonts w:ascii="宋体" w:hAnsi="宋体" w:cs="Arial" w:hint="eastAsia"/>
          <w:color w:val="252525"/>
          <w:kern w:val="0"/>
          <w:szCs w:val="21"/>
          <w:lang w:val="en"/>
        </w:rPr>
        <w:t>Master Boot Record</w:t>
      </w:r>
      <w:r w:rsidRPr="00043BF7">
        <w:rPr>
          <w:rFonts w:ascii="宋体" w:hAnsi="宋体" w:cs="Arial" w:hint="eastAsia"/>
          <w:color w:val="252525"/>
          <w:kern w:val="0"/>
          <w:szCs w:val="21"/>
        </w:rPr>
        <w:t>，缩写：MBR），又叫做</w:t>
      </w:r>
      <w:r w:rsidRPr="00043BF7">
        <w:rPr>
          <w:rFonts w:ascii="宋体" w:hAnsi="宋体" w:cs="Arial" w:hint="eastAsia"/>
          <w:b/>
          <w:bCs/>
          <w:color w:val="252525"/>
          <w:kern w:val="0"/>
          <w:szCs w:val="21"/>
        </w:rPr>
        <w:t>主引导扇区</w:t>
      </w:r>
      <w:r w:rsidRPr="00043BF7">
        <w:rPr>
          <w:rFonts w:ascii="宋体" w:hAnsi="宋体" w:cs="Arial" w:hint="eastAsia"/>
          <w:color w:val="252525"/>
          <w:kern w:val="0"/>
          <w:szCs w:val="21"/>
        </w:rPr>
        <w:t>，是</w:t>
      </w:r>
      <w:hyperlink r:id="rId27" w:tooltip="计算机" w:history="1">
        <w:r w:rsidRPr="00043BF7">
          <w:rPr>
            <w:rFonts w:ascii="宋体" w:hAnsi="宋体" w:cs="Arial" w:hint="eastAsia"/>
            <w:color w:val="0B0080"/>
            <w:kern w:val="0"/>
            <w:szCs w:val="21"/>
            <w:u w:val="single"/>
          </w:rPr>
          <w:t>计算机</w:t>
        </w:r>
      </w:hyperlink>
      <w:r w:rsidRPr="00043BF7">
        <w:rPr>
          <w:rFonts w:ascii="宋体" w:hAnsi="宋体" w:cs="Arial" w:hint="eastAsia"/>
          <w:color w:val="252525"/>
          <w:kern w:val="0"/>
          <w:szCs w:val="21"/>
        </w:rPr>
        <w:t>开机后访问</w:t>
      </w:r>
      <w:hyperlink r:id="rId28" w:tooltip="硬盘" w:history="1">
        <w:r w:rsidRPr="00043BF7">
          <w:rPr>
            <w:rFonts w:ascii="宋体" w:hAnsi="宋体" w:cs="Arial" w:hint="eastAsia"/>
            <w:color w:val="0B0080"/>
            <w:kern w:val="0"/>
            <w:szCs w:val="21"/>
            <w:u w:val="single"/>
          </w:rPr>
          <w:t>硬盘</w:t>
        </w:r>
      </w:hyperlink>
      <w:r w:rsidRPr="00043BF7">
        <w:rPr>
          <w:rFonts w:ascii="宋体" w:hAnsi="宋体" w:cs="Arial" w:hint="eastAsia"/>
          <w:color w:val="252525"/>
          <w:kern w:val="0"/>
          <w:szCs w:val="21"/>
        </w:rPr>
        <w:t>时所必须要读取的首个扇区，它在硬盘上的三维地址为（柱面，磁头，扇区）＝（0，0，1）。在深入讨论主引导扇区内部结构的时候，有时也将其开头的446字节内容特指为“主引导记录”（MBR），其后是4个16字节的“磁盘分区表”（DPT），以及2字节的结束标志（55AA）</w:t>
      </w:r>
      <w:r w:rsidRPr="000A67DC">
        <w:rPr>
          <w:rFonts w:ascii="宋体" w:hAnsi="宋体" w:cs="Arial" w:hint="eastAsia"/>
          <w:color w:val="252525"/>
          <w:kern w:val="0"/>
          <w:szCs w:val="21"/>
        </w:rPr>
        <w:t>。</w:t>
      </w:r>
    </w:p>
    <w:tbl>
      <w:tblPr>
        <w:tblW w:w="0" w:type="auto"/>
        <w:tblInd w:w="240"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839"/>
        <w:gridCol w:w="839"/>
        <w:gridCol w:w="720"/>
        <w:gridCol w:w="857"/>
        <w:gridCol w:w="2785"/>
        <w:gridCol w:w="1515"/>
      </w:tblGrid>
      <w:tr w:rsidR="00905929" w:rsidRPr="00905929" w:rsidTr="00905929">
        <w:tc>
          <w:tcPr>
            <w:tcW w:w="0" w:type="auto"/>
            <w:gridSpan w:val="6"/>
            <w:tcBorders>
              <w:top w:val="nil"/>
              <w:left w:val="nil"/>
              <w:bottom w:val="nil"/>
              <w:right w:val="nil"/>
            </w:tcBorders>
            <w:shd w:val="clear" w:color="auto" w:fill="F2F2F2"/>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b/>
                <w:bCs/>
                <w:color w:val="000000"/>
                <w:kern w:val="0"/>
                <w:sz w:val="23"/>
                <w:szCs w:val="23"/>
              </w:rPr>
            </w:pPr>
            <w:r w:rsidRPr="00905929">
              <w:rPr>
                <w:rFonts w:ascii="宋体" w:hAnsi="宋体" w:cs="宋体"/>
                <w:b/>
                <w:bCs/>
                <w:color w:val="000000"/>
                <w:kern w:val="0"/>
                <w:sz w:val="23"/>
                <w:szCs w:val="23"/>
              </w:rPr>
              <w:t>标准MBR结构</w:t>
            </w:r>
          </w:p>
        </w:tc>
      </w:tr>
      <w:tr w:rsidR="00905929" w:rsidRPr="00905929" w:rsidTr="00905929">
        <w:tc>
          <w:tcPr>
            <w:tcW w:w="0" w:type="auto"/>
            <w:gridSpan w:val="3"/>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b/>
                <w:bCs/>
                <w:color w:val="000000"/>
                <w:kern w:val="0"/>
                <w:sz w:val="23"/>
                <w:szCs w:val="23"/>
              </w:rPr>
            </w:pPr>
            <w:r w:rsidRPr="00905929">
              <w:rPr>
                <w:rFonts w:ascii="宋体" w:hAnsi="宋体" w:cs="宋体"/>
                <w:b/>
                <w:bCs/>
                <w:color w:val="000000"/>
                <w:kern w:val="0"/>
                <w:sz w:val="23"/>
                <w:szCs w:val="23"/>
              </w:rPr>
              <w:t>地址</w:t>
            </w:r>
          </w:p>
        </w:tc>
        <w:tc>
          <w:tcPr>
            <w:tcW w:w="0" w:type="auto"/>
            <w:gridSpan w:val="2"/>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b/>
                <w:bCs/>
                <w:color w:val="000000"/>
                <w:kern w:val="0"/>
                <w:sz w:val="23"/>
                <w:szCs w:val="23"/>
              </w:rPr>
            </w:pPr>
            <w:r w:rsidRPr="00905929">
              <w:rPr>
                <w:rFonts w:ascii="宋体" w:hAnsi="宋体" w:cs="宋体"/>
                <w:b/>
                <w:bCs/>
                <w:color w:val="000000"/>
                <w:kern w:val="0"/>
                <w:sz w:val="23"/>
                <w:szCs w:val="23"/>
              </w:rPr>
              <w:t>描述</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b/>
                <w:bCs/>
                <w:color w:val="000000"/>
                <w:kern w:val="0"/>
                <w:sz w:val="23"/>
                <w:szCs w:val="23"/>
              </w:rPr>
            </w:pPr>
            <w:r w:rsidRPr="00905929">
              <w:rPr>
                <w:rFonts w:ascii="宋体" w:hAnsi="宋体" w:cs="宋体"/>
                <w:b/>
                <w:bCs/>
                <w:color w:val="000000"/>
                <w:kern w:val="0"/>
                <w:sz w:val="23"/>
                <w:szCs w:val="23"/>
              </w:rPr>
              <w:t>长度</w:t>
            </w:r>
            <w:r w:rsidRPr="00905929">
              <w:rPr>
                <w:rFonts w:ascii="宋体" w:hAnsi="宋体" w:cs="宋体"/>
                <w:b/>
                <w:bCs/>
                <w:color w:val="000000"/>
                <w:kern w:val="0"/>
                <w:sz w:val="23"/>
                <w:szCs w:val="23"/>
              </w:rPr>
              <w:br/>
              <w:t>（</w:t>
            </w:r>
            <w:hyperlink r:id="rId29" w:tooltip="字节" w:history="1">
              <w:r w:rsidRPr="00905929">
                <w:rPr>
                  <w:rFonts w:ascii="宋体" w:hAnsi="宋体" w:cs="宋体"/>
                  <w:b/>
                  <w:bCs/>
                  <w:color w:val="0B0080"/>
                  <w:kern w:val="0"/>
                  <w:sz w:val="23"/>
                  <w:szCs w:val="23"/>
                  <w:u w:val="single"/>
                </w:rPr>
                <w:t>字节</w:t>
              </w:r>
            </w:hyperlink>
            <w:r w:rsidRPr="00905929">
              <w:rPr>
                <w:rFonts w:ascii="宋体" w:hAnsi="宋体" w:cs="宋体"/>
                <w:b/>
                <w:bCs/>
                <w:color w:val="000000"/>
                <w:kern w:val="0"/>
                <w:sz w:val="23"/>
                <w:szCs w:val="23"/>
              </w:rPr>
              <w:t>）</w:t>
            </w:r>
          </w:p>
        </w:tc>
      </w:tr>
      <w:tr w:rsidR="00905929" w:rsidRPr="00905929" w:rsidTr="00905929">
        <w:tc>
          <w:tcPr>
            <w:tcW w:w="72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05929" w:rsidRPr="00905929" w:rsidRDefault="00463389" w:rsidP="00905929">
            <w:pPr>
              <w:widowControl/>
              <w:spacing w:before="240" w:after="240"/>
              <w:jc w:val="center"/>
              <w:rPr>
                <w:rFonts w:ascii="宋体" w:hAnsi="宋体" w:cs="宋体"/>
                <w:b/>
                <w:bCs/>
                <w:color w:val="000000"/>
                <w:kern w:val="0"/>
                <w:sz w:val="23"/>
                <w:szCs w:val="23"/>
              </w:rPr>
            </w:pPr>
            <w:hyperlink r:id="rId30" w:tooltip="十六进制" w:history="1">
              <w:r w:rsidR="00905929" w:rsidRPr="00905929">
                <w:rPr>
                  <w:rFonts w:ascii="宋体" w:hAnsi="宋体" w:cs="宋体"/>
                  <w:b/>
                  <w:bCs/>
                  <w:color w:val="0B0080"/>
                  <w:kern w:val="0"/>
                  <w:sz w:val="23"/>
                  <w:szCs w:val="23"/>
                  <w:u w:val="single"/>
                </w:rPr>
                <w:t>Hex</w:t>
              </w:r>
            </w:hyperlink>
          </w:p>
        </w:tc>
        <w:tc>
          <w:tcPr>
            <w:tcW w:w="72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05929" w:rsidRPr="00905929" w:rsidRDefault="00463389" w:rsidP="00905929">
            <w:pPr>
              <w:widowControl/>
              <w:spacing w:before="240" w:after="240"/>
              <w:jc w:val="center"/>
              <w:rPr>
                <w:rFonts w:ascii="宋体" w:hAnsi="宋体" w:cs="宋体"/>
                <w:b/>
                <w:bCs/>
                <w:color w:val="000000"/>
                <w:kern w:val="0"/>
                <w:sz w:val="23"/>
                <w:szCs w:val="23"/>
              </w:rPr>
            </w:pPr>
            <w:hyperlink r:id="rId31" w:tooltip="八进制" w:history="1">
              <w:r w:rsidR="00905929" w:rsidRPr="00905929">
                <w:rPr>
                  <w:rFonts w:ascii="宋体" w:hAnsi="宋体" w:cs="宋体"/>
                  <w:b/>
                  <w:bCs/>
                  <w:color w:val="0B0080"/>
                  <w:kern w:val="0"/>
                  <w:sz w:val="23"/>
                  <w:szCs w:val="23"/>
                  <w:u w:val="single"/>
                </w:rPr>
                <w:t>Oct</w:t>
              </w:r>
            </w:hyperlink>
          </w:p>
        </w:tc>
        <w:tc>
          <w:tcPr>
            <w:tcW w:w="720" w:type="dxa"/>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05929" w:rsidRPr="00905929" w:rsidRDefault="00463389" w:rsidP="00905929">
            <w:pPr>
              <w:widowControl/>
              <w:spacing w:before="240" w:after="240"/>
              <w:jc w:val="center"/>
              <w:rPr>
                <w:rFonts w:ascii="宋体" w:hAnsi="宋体" w:cs="宋体"/>
                <w:b/>
                <w:bCs/>
                <w:color w:val="000000"/>
                <w:kern w:val="0"/>
                <w:sz w:val="23"/>
                <w:szCs w:val="23"/>
              </w:rPr>
            </w:pPr>
            <w:hyperlink r:id="rId32" w:tooltip="十进制" w:history="1">
              <w:r w:rsidR="00905929" w:rsidRPr="00905929">
                <w:rPr>
                  <w:rFonts w:ascii="宋体" w:hAnsi="宋体" w:cs="宋体"/>
                  <w:b/>
                  <w:bCs/>
                  <w:color w:val="0B0080"/>
                  <w:kern w:val="0"/>
                  <w:sz w:val="23"/>
                  <w:szCs w:val="23"/>
                  <w:u w:val="single"/>
                </w:rPr>
                <w:t>Dec</w:t>
              </w:r>
            </w:hyperlink>
          </w:p>
        </w:tc>
        <w:tc>
          <w:tcPr>
            <w:tcW w:w="0" w:type="auto"/>
            <w:gridSpan w:val="2"/>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905929" w:rsidRPr="00905929" w:rsidRDefault="00905929" w:rsidP="00905929">
            <w:pPr>
              <w:widowControl/>
              <w:spacing w:before="240" w:after="240"/>
              <w:jc w:val="center"/>
              <w:rPr>
                <w:rFonts w:ascii="宋体" w:hAnsi="宋体" w:cs="宋体"/>
                <w:b/>
                <w:bCs/>
                <w:color w:val="000000"/>
                <w:kern w:val="0"/>
                <w:sz w:val="23"/>
                <w:szCs w:val="23"/>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905929" w:rsidRPr="00905929" w:rsidRDefault="00905929" w:rsidP="00905929">
            <w:pPr>
              <w:widowControl/>
              <w:spacing w:before="240" w:after="240"/>
              <w:jc w:val="center"/>
              <w:rPr>
                <w:rFonts w:ascii="宋体" w:hAnsi="宋体" w:cs="宋体"/>
                <w:b/>
                <w:bCs/>
                <w:color w:val="000000"/>
                <w:kern w:val="0"/>
                <w:sz w:val="23"/>
                <w:szCs w:val="23"/>
              </w:rPr>
            </w:pPr>
          </w:p>
        </w:tc>
      </w:tr>
      <w:tr w:rsidR="00905929" w:rsidRPr="00905929" w:rsidTr="0090592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t>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t>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0</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代码区</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b/>
                <w:bCs/>
                <w:color w:val="000000"/>
                <w:kern w:val="0"/>
                <w:sz w:val="23"/>
                <w:szCs w:val="23"/>
              </w:rPr>
              <w:t>440</w:t>
            </w:r>
            <w:r w:rsidRPr="00905929">
              <w:rPr>
                <w:rFonts w:ascii="宋体" w:hAnsi="宋体" w:cs="宋体"/>
                <w:color w:val="000000"/>
                <w:kern w:val="0"/>
                <w:sz w:val="23"/>
                <w:szCs w:val="23"/>
              </w:rPr>
              <w:br/>
              <w:t>（最大446）</w:t>
            </w:r>
          </w:p>
        </w:tc>
      </w:tr>
      <w:tr w:rsidR="00905929" w:rsidRPr="00905929" w:rsidTr="0090592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t>01B8</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t>0670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440</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选用磁盘标志</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4</w:t>
            </w:r>
          </w:p>
        </w:tc>
      </w:tr>
      <w:tr w:rsidR="00905929" w:rsidRPr="00905929" w:rsidTr="0090592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t>01BC</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t>0674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444</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一般为空值; 0x0000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2</w:t>
            </w:r>
          </w:p>
        </w:tc>
      </w:tr>
      <w:tr w:rsidR="00905929" w:rsidRPr="00905929" w:rsidTr="0090592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t>01BE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t>0676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446</w:t>
            </w:r>
          </w:p>
        </w:tc>
        <w:tc>
          <w:tcPr>
            <w:tcW w:w="0" w:type="auto"/>
            <w:gridSpan w:val="2"/>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b/>
                <w:bCs/>
                <w:color w:val="000000"/>
                <w:kern w:val="0"/>
                <w:sz w:val="23"/>
                <w:szCs w:val="23"/>
              </w:rPr>
              <w:t>标准MBR分区表规划</w:t>
            </w:r>
            <w:r w:rsidRPr="00905929">
              <w:rPr>
                <w:rFonts w:ascii="宋体" w:hAnsi="宋体" w:cs="宋体"/>
                <w:color w:val="000000"/>
                <w:kern w:val="0"/>
                <w:sz w:val="23"/>
                <w:szCs w:val="23"/>
              </w:rPr>
              <w:br/>
              <w:t>（四个16 byte的主分区表入口）</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b/>
                <w:bCs/>
                <w:color w:val="000000"/>
                <w:kern w:val="0"/>
                <w:sz w:val="23"/>
                <w:szCs w:val="23"/>
              </w:rPr>
              <w:t>64</w:t>
            </w:r>
          </w:p>
        </w:tc>
      </w:tr>
      <w:tr w:rsidR="00905929" w:rsidRPr="00905929" w:rsidTr="0090592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t>01FE</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t>0776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510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55h</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MBR有效标志：</w:t>
            </w:r>
            <w:r w:rsidRPr="00905929">
              <w:rPr>
                <w:rFonts w:ascii="宋体" w:hAnsi="宋体" w:cs="宋体"/>
                <w:color w:val="000000"/>
                <w:kern w:val="0"/>
                <w:sz w:val="23"/>
                <w:szCs w:val="23"/>
              </w:rPr>
              <w:br/>
              <w:t>0x55AA</w:t>
            </w:r>
          </w:p>
        </w:tc>
        <w:tc>
          <w:tcPr>
            <w:tcW w:w="0" w:type="auto"/>
            <w:vMerge w:val="restart"/>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b/>
                <w:bCs/>
                <w:color w:val="000000"/>
                <w:kern w:val="0"/>
                <w:sz w:val="23"/>
                <w:szCs w:val="23"/>
              </w:rPr>
              <w:t>2</w:t>
            </w:r>
          </w:p>
        </w:tc>
      </w:tr>
      <w:tr w:rsidR="00905929" w:rsidRPr="00905929" w:rsidTr="00905929">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lastRenderedPageBreak/>
              <w:t>01FF</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Courier New" w:hAnsi="Courier New" w:cs="Courier New"/>
                <w:color w:val="000000"/>
                <w:kern w:val="0"/>
                <w:sz w:val="24"/>
                <w:szCs w:val="24"/>
                <w:bdr w:val="single" w:sz="6" w:space="1" w:color="DDDDDD" w:frame="1"/>
                <w:shd w:val="clear" w:color="auto" w:fill="F9F9F9"/>
              </w:rPr>
              <w:t>0777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r w:rsidRPr="00905929">
              <w:rPr>
                <w:rFonts w:ascii="宋体" w:hAnsi="宋体" w:cs="宋体"/>
                <w:color w:val="000000"/>
                <w:kern w:val="0"/>
                <w:sz w:val="23"/>
                <w:szCs w:val="23"/>
              </w:rPr>
              <w:t>511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proofErr w:type="spellStart"/>
            <w:r w:rsidRPr="00905929">
              <w:rPr>
                <w:rFonts w:ascii="宋体" w:hAnsi="宋体" w:cs="宋体"/>
                <w:color w:val="000000"/>
                <w:kern w:val="0"/>
                <w:sz w:val="23"/>
                <w:szCs w:val="23"/>
              </w:rPr>
              <w:t>AAh</w:t>
            </w:r>
            <w:proofErr w:type="spellEnd"/>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p>
        </w:tc>
        <w:tc>
          <w:tcPr>
            <w:tcW w:w="0" w:type="auto"/>
            <w:vMerge/>
            <w:tcBorders>
              <w:top w:val="single" w:sz="6" w:space="0" w:color="AAAAAA"/>
              <w:left w:val="single" w:sz="6" w:space="0" w:color="AAAAAA"/>
              <w:bottom w:val="single" w:sz="6" w:space="0" w:color="AAAAAA"/>
              <w:right w:val="single" w:sz="6" w:space="0" w:color="AAAAAA"/>
            </w:tcBorders>
            <w:shd w:val="clear" w:color="auto" w:fill="F9F9F9"/>
            <w:vAlign w:val="center"/>
            <w:hideMark/>
          </w:tcPr>
          <w:p w:rsidR="00905929" w:rsidRPr="00905929" w:rsidRDefault="00905929" w:rsidP="00905929">
            <w:pPr>
              <w:widowControl/>
              <w:spacing w:before="240" w:after="240"/>
              <w:jc w:val="center"/>
              <w:rPr>
                <w:rFonts w:ascii="宋体" w:hAnsi="宋体" w:cs="宋体"/>
                <w:color w:val="000000"/>
                <w:kern w:val="0"/>
                <w:sz w:val="23"/>
                <w:szCs w:val="23"/>
              </w:rPr>
            </w:pPr>
          </w:p>
        </w:tc>
      </w:tr>
      <w:tr w:rsidR="00905929" w:rsidRPr="00905929" w:rsidTr="00905929">
        <w:tc>
          <w:tcPr>
            <w:tcW w:w="0" w:type="auto"/>
            <w:gridSpan w:val="5"/>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b/>
                <w:bCs/>
                <w:color w:val="000000"/>
                <w:kern w:val="0"/>
                <w:sz w:val="23"/>
                <w:szCs w:val="23"/>
              </w:rPr>
            </w:pPr>
            <w:r w:rsidRPr="00905929">
              <w:rPr>
                <w:rFonts w:ascii="宋体" w:hAnsi="宋体" w:cs="宋体"/>
                <w:b/>
                <w:bCs/>
                <w:color w:val="000000"/>
                <w:kern w:val="0"/>
                <w:sz w:val="23"/>
                <w:szCs w:val="23"/>
              </w:rPr>
              <w:t>MBR，总大小：446 + 64 + 2 =</w:t>
            </w:r>
          </w:p>
        </w:tc>
        <w:tc>
          <w:tcPr>
            <w:tcW w:w="0" w:type="auto"/>
            <w:tcBorders>
              <w:top w:val="single" w:sz="6" w:space="0" w:color="AAAAAA"/>
              <w:left w:val="single" w:sz="6" w:space="0" w:color="AAAAAA"/>
              <w:bottom w:val="single" w:sz="6" w:space="0" w:color="AAAAAA"/>
              <w:right w:val="single" w:sz="6" w:space="0" w:color="AAAAAA"/>
            </w:tcBorders>
            <w:shd w:val="clear" w:color="auto" w:fill="F2F2F2"/>
            <w:tcMar>
              <w:top w:w="48" w:type="dxa"/>
              <w:left w:w="96" w:type="dxa"/>
              <w:bottom w:w="48" w:type="dxa"/>
              <w:right w:w="96" w:type="dxa"/>
            </w:tcMar>
            <w:vAlign w:val="center"/>
            <w:hideMark/>
          </w:tcPr>
          <w:p w:rsidR="00905929" w:rsidRPr="00905929" w:rsidRDefault="00905929" w:rsidP="00905929">
            <w:pPr>
              <w:widowControl/>
              <w:spacing w:before="240" w:after="240"/>
              <w:jc w:val="center"/>
              <w:rPr>
                <w:rFonts w:ascii="宋体" w:hAnsi="宋体" w:cs="宋体"/>
                <w:b/>
                <w:bCs/>
                <w:color w:val="000000"/>
                <w:kern w:val="0"/>
                <w:sz w:val="23"/>
                <w:szCs w:val="23"/>
              </w:rPr>
            </w:pPr>
            <w:r w:rsidRPr="00905929">
              <w:rPr>
                <w:rFonts w:ascii="宋体" w:hAnsi="宋体" w:cs="宋体"/>
                <w:b/>
                <w:bCs/>
                <w:color w:val="000000"/>
                <w:kern w:val="0"/>
                <w:sz w:val="23"/>
                <w:szCs w:val="23"/>
              </w:rPr>
              <w:t>512</w:t>
            </w:r>
          </w:p>
        </w:tc>
      </w:tr>
    </w:tbl>
    <w:p w:rsidR="00905929" w:rsidRPr="00043BF7" w:rsidRDefault="00905929" w:rsidP="00905929">
      <w:pPr>
        <w:widowControl/>
        <w:spacing w:before="120" w:after="120"/>
        <w:jc w:val="left"/>
        <w:rPr>
          <w:rFonts w:ascii="宋体" w:hAnsi="宋体" w:cs="Arial"/>
          <w:color w:val="252525"/>
          <w:kern w:val="0"/>
          <w:szCs w:val="21"/>
        </w:rPr>
      </w:pPr>
      <w:r w:rsidRPr="00043BF7">
        <w:rPr>
          <w:rFonts w:ascii="宋体" w:hAnsi="宋体" w:cs="Arial" w:hint="eastAsia"/>
          <w:color w:val="252525"/>
          <w:kern w:val="0"/>
          <w:szCs w:val="21"/>
        </w:rPr>
        <w:t>主引导扇区记录着硬盘本身的相关信息以及硬盘各个分区的大小及位置信息，是数据信息的重要入口。如果它受到破坏，硬盘上的基本数据结构信息将会丢失</w:t>
      </w:r>
    </w:p>
    <w:p w:rsidR="00905929" w:rsidRPr="00043BF7" w:rsidRDefault="00905929" w:rsidP="000A67DC">
      <w:pPr>
        <w:widowControl/>
        <w:spacing w:before="120" w:after="120"/>
        <w:jc w:val="left"/>
        <w:rPr>
          <w:rFonts w:ascii="宋体" w:hAnsi="宋体" w:cs="Arial"/>
          <w:color w:val="252525"/>
          <w:kern w:val="0"/>
          <w:szCs w:val="21"/>
        </w:rPr>
      </w:pPr>
      <w:r w:rsidRPr="00043BF7">
        <w:rPr>
          <w:rFonts w:ascii="宋体" w:hAnsi="宋体" w:cs="Arial" w:hint="eastAsia"/>
          <w:color w:val="252525"/>
          <w:kern w:val="0"/>
          <w:szCs w:val="21"/>
        </w:rPr>
        <w:t>对于硬盘而言，一个扇区可能的字节数为128×2</w:t>
      </w:r>
      <w:r w:rsidRPr="00043BF7">
        <w:rPr>
          <w:rFonts w:ascii="宋体" w:hAnsi="宋体" w:cs="Arial" w:hint="eastAsia"/>
          <w:color w:val="252525"/>
          <w:kern w:val="0"/>
          <w:szCs w:val="21"/>
          <w:vertAlign w:val="superscript"/>
        </w:rPr>
        <w:t>n</w:t>
      </w:r>
      <w:r w:rsidRPr="00043BF7">
        <w:rPr>
          <w:rFonts w:ascii="宋体" w:hAnsi="宋体" w:cs="Arial" w:hint="eastAsia"/>
          <w:color w:val="252525"/>
          <w:kern w:val="0"/>
          <w:szCs w:val="21"/>
        </w:rPr>
        <w:t>（n=0,1,2,3）。大多情况下，取n=2，即一个扇区（sector）的大小为512字节。</w:t>
      </w:r>
    </w:p>
    <w:p w:rsidR="000A67DC" w:rsidRPr="00043BF7" w:rsidRDefault="00905929" w:rsidP="000A67DC">
      <w:pPr>
        <w:widowControl/>
        <w:spacing w:before="120" w:after="120"/>
        <w:jc w:val="left"/>
        <w:rPr>
          <w:rFonts w:ascii="宋体" w:hAnsi="宋体" w:cs="Arial"/>
          <w:color w:val="252525"/>
          <w:kern w:val="0"/>
          <w:szCs w:val="21"/>
        </w:rPr>
      </w:pPr>
      <w:r w:rsidRPr="00043BF7">
        <w:rPr>
          <w:rFonts w:ascii="宋体" w:hAnsi="宋体" w:cs="Arial" w:hint="eastAsia"/>
          <w:b/>
          <w:bCs/>
          <w:color w:val="252525"/>
          <w:kern w:val="0"/>
          <w:szCs w:val="21"/>
        </w:rPr>
        <w:t>结束标志字</w:t>
      </w:r>
      <w:r w:rsidRPr="00043BF7">
        <w:rPr>
          <w:rFonts w:ascii="宋体" w:hAnsi="宋体" w:cs="Arial" w:hint="eastAsia"/>
          <w:color w:val="252525"/>
          <w:kern w:val="0"/>
          <w:szCs w:val="21"/>
        </w:rPr>
        <w:t>55，AA（偏移1FEH－偏移1FFH）最后两个字节，是检验主引导记录是否有效的标志。</w:t>
      </w:r>
    </w:p>
    <w:p w:rsidR="000A67DC" w:rsidRDefault="00905929" w:rsidP="000A67DC">
      <w:pPr>
        <w:widowControl/>
        <w:spacing w:before="120" w:after="120"/>
        <w:jc w:val="left"/>
        <w:rPr>
          <w:rFonts w:ascii="Arial" w:hAnsi="Arial" w:cs="Arial"/>
          <w:color w:val="252525"/>
          <w:kern w:val="0"/>
          <w:szCs w:val="21"/>
        </w:rPr>
      </w:pPr>
      <w:r w:rsidRPr="000A67DC">
        <w:rPr>
          <w:rFonts w:ascii="Georgia" w:hAnsi="Georgia" w:cs="Arial"/>
          <w:b/>
          <w:color w:val="000000"/>
          <w:kern w:val="0"/>
          <w:szCs w:val="21"/>
        </w:rPr>
        <w:t>注释</w:t>
      </w:r>
      <w:r w:rsidR="000A67DC">
        <w:rPr>
          <w:rFonts w:ascii="Arial" w:hAnsi="Arial" w:cs="Arial" w:hint="eastAsia"/>
          <w:color w:val="252525"/>
          <w:kern w:val="0"/>
          <w:szCs w:val="21"/>
        </w:rPr>
        <w:t>:</w:t>
      </w:r>
    </w:p>
    <w:p w:rsidR="00905929" w:rsidRPr="00043BF7" w:rsidRDefault="00905929" w:rsidP="000A67DC">
      <w:pPr>
        <w:widowControl/>
        <w:spacing w:before="120" w:after="120"/>
        <w:jc w:val="left"/>
        <w:rPr>
          <w:rFonts w:ascii="宋体" w:hAnsi="宋体" w:cs="Arial"/>
          <w:color w:val="252525"/>
          <w:kern w:val="0"/>
          <w:szCs w:val="21"/>
        </w:rPr>
      </w:pPr>
      <w:r w:rsidRPr="00043BF7">
        <w:rPr>
          <w:rFonts w:ascii="宋体" w:hAnsi="宋体" w:cs="Arial" w:hint="eastAsia"/>
          <w:color w:val="252525"/>
          <w:kern w:val="0"/>
          <w:szCs w:val="21"/>
        </w:rPr>
        <w:t>一个硬盘的分区个数还要受到分区大小的限制，因为硬盘是按照柱面分区的：一个分区至少要占一个柱面。但有一点需要注意，由于现在的硬盘结构已经和老式硬盘有了很大区别，其寻址结构也不再是</w:t>
      </w:r>
      <w:hyperlink r:id="rId33" w:tooltip="CHS" w:history="1">
        <w:r w:rsidRPr="00043BF7">
          <w:rPr>
            <w:rFonts w:ascii="宋体" w:hAnsi="宋体" w:cs="Arial" w:hint="eastAsia"/>
            <w:color w:val="0B0080"/>
            <w:kern w:val="0"/>
            <w:szCs w:val="21"/>
            <w:u w:val="single"/>
          </w:rPr>
          <w:t>CHS</w:t>
        </w:r>
      </w:hyperlink>
      <w:r w:rsidRPr="00043BF7">
        <w:rPr>
          <w:rFonts w:ascii="宋体" w:hAnsi="宋体" w:cs="Arial" w:hint="eastAsia"/>
          <w:color w:val="252525"/>
          <w:kern w:val="0"/>
          <w:szCs w:val="21"/>
        </w:rPr>
        <w:t>寻址，所以这里的柱面大小不同于相关软件显示的柱面大小。对于物理结构上有n</w:t>
      </w:r>
      <w:proofErr w:type="gramStart"/>
      <w:r w:rsidRPr="00043BF7">
        <w:rPr>
          <w:rFonts w:ascii="宋体" w:hAnsi="宋体" w:cs="Arial" w:hint="eastAsia"/>
          <w:color w:val="252525"/>
          <w:kern w:val="0"/>
          <w:szCs w:val="21"/>
        </w:rPr>
        <w:t>个</w:t>
      </w:r>
      <w:proofErr w:type="gramEnd"/>
      <w:r w:rsidRPr="00043BF7">
        <w:rPr>
          <w:rFonts w:ascii="宋体" w:hAnsi="宋体" w:cs="Arial" w:hint="eastAsia"/>
          <w:color w:val="252525"/>
          <w:kern w:val="0"/>
          <w:szCs w:val="21"/>
        </w:rPr>
        <w:t>面的硬盘，其分区空间的最小值为：n ×扇区/磁道× 512字节。</w:t>
      </w:r>
    </w:p>
    <w:p w:rsidR="00905929" w:rsidRPr="00043BF7" w:rsidRDefault="00905929" w:rsidP="000A67DC">
      <w:pPr>
        <w:widowControl/>
        <w:spacing w:before="100" w:beforeAutospacing="1"/>
        <w:jc w:val="left"/>
        <w:rPr>
          <w:rFonts w:ascii="宋体" w:hAnsi="宋体" w:cs="Arial"/>
          <w:color w:val="252525"/>
          <w:kern w:val="0"/>
          <w:szCs w:val="21"/>
        </w:rPr>
      </w:pPr>
      <w:r w:rsidRPr="00043BF7">
        <w:rPr>
          <w:rFonts w:ascii="宋体" w:hAnsi="宋体" w:cs="Arial" w:hint="eastAsia"/>
          <w:color w:val="252525"/>
          <w:kern w:val="0"/>
          <w:szCs w:val="21"/>
        </w:rPr>
        <w:t>根据16字节分区表的结构：当前分区的扇区数用4个字节表示，前面各分区扇区数的总和也是4个字节，而2</w:t>
      </w:r>
      <w:r w:rsidRPr="00043BF7">
        <w:rPr>
          <w:rFonts w:ascii="宋体" w:hAnsi="宋体" w:cs="Arial" w:hint="eastAsia"/>
          <w:color w:val="252525"/>
          <w:kern w:val="0"/>
          <w:szCs w:val="21"/>
          <w:vertAlign w:val="superscript"/>
        </w:rPr>
        <w:t>32</w:t>
      </w:r>
      <w:r w:rsidRPr="00043BF7">
        <w:rPr>
          <w:rFonts w:ascii="宋体" w:hAnsi="宋体" w:cs="Arial" w:hint="eastAsia"/>
          <w:color w:val="252525"/>
          <w:kern w:val="0"/>
          <w:szCs w:val="21"/>
        </w:rPr>
        <w:t>×512 ＝ 2 199 023 255 552 Byte</w:t>
      </w:r>
    </w:p>
    <w:p w:rsidR="00905929" w:rsidRDefault="00905929"/>
    <w:p w:rsidR="00043BF7" w:rsidRDefault="00043BF7"/>
    <w:p w:rsidR="00043BF7" w:rsidRDefault="00043BF7"/>
    <w:p w:rsidR="00043BF7" w:rsidRPr="00355B0C" w:rsidRDefault="00043BF7" w:rsidP="00355B0C">
      <w:pPr>
        <w:pStyle w:val="1"/>
        <w:spacing w:line="240" w:lineRule="auto"/>
        <w:rPr>
          <w:rFonts w:ascii="宋体" w:hAnsi="宋体"/>
          <w:sz w:val="32"/>
          <w:szCs w:val="32"/>
        </w:rPr>
      </w:pPr>
      <w:r w:rsidRPr="00355B0C">
        <w:rPr>
          <w:rFonts w:ascii="宋体" w:hAnsi="宋体" w:hint="eastAsia"/>
          <w:sz w:val="32"/>
          <w:szCs w:val="32"/>
        </w:rPr>
        <w:t>数据在硬盘上的存储</w:t>
      </w:r>
    </w:p>
    <w:p w:rsidR="00043BF7" w:rsidRDefault="00043BF7" w:rsidP="003676EE">
      <w:pPr>
        <w:ind w:firstLine="390"/>
      </w:pPr>
      <w:r w:rsidRPr="00043BF7">
        <w:rPr>
          <w:rFonts w:ascii="宋体" w:hAnsi="宋体" w:hint="eastAsia"/>
        </w:rPr>
        <w:t>硬盘是现在计算机上最常用的存储器。计算机之所以高速分析处理数据的能力。而这些数据都被以文件的形式存储在硬盘里。在读取相应的文件时，你必须要给出它相应的规则，这就是</w:t>
      </w:r>
      <w:r w:rsidRPr="00043BF7">
        <w:rPr>
          <w:rFonts w:ascii="宋体" w:hAnsi="宋体" w:hint="eastAsia"/>
          <w:b/>
          <w:bCs/>
        </w:rPr>
        <w:t>分区</w:t>
      </w:r>
      <w:r w:rsidRPr="00043BF7">
        <w:rPr>
          <w:rFonts w:ascii="宋体" w:hAnsi="宋体" w:hint="eastAsia"/>
        </w:rPr>
        <w:t xml:space="preserve">。当我们创建分区时，就已经设置好了硬盘的各项物理参数，指定了硬盘主引导记录(即 </w:t>
      </w:r>
      <w:proofErr w:type="spellStart"/>
      <w:r w:rsidRPr="00043BF7">
        <w:rPr>
          <w:rFonts w:ascii="宋体" w:hAnsi="宋体" w:hint="eastAsia"/>
        </w:rPr>
        <w:t>MasterBootRecord</w:t>
      </w:r>
      <w:proofErr w:type="spellEnd"/>
      <w:r w:rsidRPr="00043BF7">
        <w:rPr>
          <w:rFonts w:ascii="宋体" w:hAnsi="宋体" w:hint="eastAsia"/>
        </w:rPr>
        <w:t>，一般简称为MBR)和引导记录备份的存放位置。而对于文件系统以及其他操作系统管理硬盘所需要的信息则是通过之后的</w:t>
      </w:r>
      <w:r w:rsidRPr="00043BF7">
        <w:rPr>
          <w:rFonts w:ascii="宋体" w:hAnsi="宋体" w:hint="eastAsia"/>
          <w:b/>
          <w:bCs/>
        </w:rPr>
        <w:t>高级格式化</w:t>
      </w:r>
      <w:r w:rsidRPr="00043BF7">
        <w:rPr>
          <w:rFonts w:hint="eastAsia"/>
        </w:rPr>
        <w:t>。</w:t>
      </w:r>
    </w:p>
    <w:p w:rsidR="003676EE" w:rsidRPr="00043BF7" w:rsidRDefault="003676EE" w:rsidP="003676EE">
      <w:pPr>
        <w:ind w:firstLine="390"/>
      </w:pPr>
    </w:p>
    <w:p w:rsidR="00043BF7" w:rsidRPr="00355B0C" w:rsidRDefault="00043BF7" w:rsidP="00355B0C">
      <w:pPr>
        <w:pStyle w:val="1"/>
        <w:rPr>
          <w:rFonts w:ascii="宋体" w:hAnsi="宋体"/>
          <w:sz w:val="32"/>
          <w:szCs w:val="32"/>
        </w:rPr>
      </w:pPr>
      <w:r w:rsidRPr="00355B0C">
        <w:rPr>
          <w:rFonts w:ascii="宋体" w:hAnsi="宋体" w:hint="eastAsia"/>
          <w:sz w:val="32"/>
          <w:szCs w:val="32"/>
        </w:rPr>
        <w:t>文件</w:t>
      </w:r>
      <w:r w:rsidRPr="00355B0C">
        <w:rPr>
          <w:rFonts w:ascii="宋体" w:hAnsi="宋体"/>
          <w:sz w:val="32"/>
          <w:szCs w:val="32"/>
        </w:rPr>
        <w:t>系统种类</w:t>
      </w:r>
    </w:p>
    <w:p w:rsidR="00043BF7" w:rsidRPr="003676EE" w:rsidRDefault="00043BF7" w:rsidP="00043BF7">
      <w:pPr>
        <w:ind w:firstLine="435"/>
        <w:rPr>
          <w:rFonts w:ascii="宋体" w:hAnsi="宋体"/>
          <w:bCs/>
        </w:rPr>
      </w:pPr>
      <w:r w:rsidRPr="003676EE">
        <w:rPr>
          <w:rFonts w:ascii="宋体" w:hAnsi="宋体" w:hint="eastAsia"/>
          <w:bCs/>
        </w:rPr>
        <w:t>交换</w:t>
      </w:r>
      <w:r w:rsidRPr="003676EE">
        <w:rPr>
          <w:rFonts w:ascii="宋体" w:hAnsi="宋体"/>
          <w:bCs/>
        </w:rPr>
        <w:t>文件系统</w:t>
      </w:r>
      <w:r w:rsidR="003676EE">
        <w:rPr>
          <w:rFonts w:ascii="宋体" w:hAnsi="宋体" w:hint="eastAsia"/>
          <w:bCs/>
        </w:rPr>
        <w:t xml:space="preserve">  </w:t>
      </w:r>
      <w:r w:rsidRPr="003676EE">
        <w:rPr>
          <w:rFonts w:ascii="宋体" w:hAnsi="宋体" w:hint="eastAsia"/>
          <w:bCs/>
        </w:rPr>
        <w:t xml:space="preserve"> </w:t>
      </w:r>
      <w:r w:rsidR="003676EE">
        <w:rPr>
          <w:rFonts w:ascii="宋体" w:hAnsi="宋体"/>
          <w:bCs/>
        </w:rPr>
        <w:t xml:space="preserve">    </w:t>
      </w:r>
      <w:r w:rsidRPr="003676EE">
        <w:rPr>
          <w:rFonts w:ascii="Courier New" w:hAnsi="Courier New" w:cs="Courier New"/>
          <w:bCs/>
        </w:rPr>
        <w:t>swap</w:t>
      </w:r>
    </w:p>
    <w:p w:rsidR="00043BF7" w:rsidRPr="003676EE" w:rsidRDefault="00043BF7" w:rsidP="00043BF7">
      <w:pPr>
        <w:ind w:firstLine="435"/>
        <w:rPr>
          <w:rFonts w:ascii="宋体" w:hAnsi="宋体"/>
          <w:bCs/>
        </w:rPr>
      </w:pPr>
      <w:r w:rsidRPr="003676EE">
        <w:rPr>
          <w:rFonts w:ascii="宋体" w:hAnsi="宋体" w:hint="eastAsia"/>
          <w:bCs/>
        </w:rPr>
        <w:t>网络</w:t>
      </w:r>
      <w:r w:rsidRPr="003676EE">
        <w:rPr>
          <w:rFonts w:ascii="宋体" w:hAnsi="宋体"/>
          <w:bCs/>
        </w:rPr>
        <w:t>文件系统</w:t>
      </w:r>
      <w:r w:rsidRPr="003676EE">
        <w:rPr>
          <w:rFonts w:ascii="宋体" w:hAnsi="宋体" w:hint="eastAsia"/>
          <w:bCs/>
        </w:rPr>
        <w:t xml:space="preserve"> </w:t>
      </w:r>
      <w:r w:rsidR="003676EE">
        <w:rPr>
          <w:rFonts w:ascii="宋体" w:hAnsi="宋体"/>
          <w:bCs/>
        </w:rPr>
        <w:t xml:space="preserve">     </w:t>
      </w:r>
      <w:r w:rsidR="003676EE" w:rsidRPr="003676EE">
        <w:rPr>
          <w:rFonts w:ascii="Courier New" w:hAnsi="Courier New" w:cs="Courier New"/>
          <w:bCs/>
        </w:rPr>
        <w:t xml:space="preserve"> </w:t>
      </w:r>
      <w:proofErr w:type="spellStart"/>
      <w:r w:rsidRPr="003676EE">
        <w:rPr>
          <w:rFonts w:ascii="Courier New" w:hAnsi="Courier New" w:cs="Courier New"/>
          <w:bCs/>
        </w:rPr>
        <w:t>nfs</w:t>
      </w:r>
      <w:proofErr w:type="spellEnd"/>
      <w:r w:rsidRPr="003676EE">
        <w:rPr>
          <w:rFonts w:ascii="Courier New" w:hAnsi="Courier New" w:cs="Courier New"/>
          <w:bCs/>
        </w:rPr>
        <w:t xml:space="preserve"> </w:t>
      </w:r>
      <w:proofErr w:type="spellStart"/>
      <w:r w:rsidRPr="003676EE">
        <w:rPr>
          <w:rFonts w:ascii="Courier New" w:hAnsi="Courier New" w:cs="Courier New"/>
          <w:bCs/>
        </w:rPr>
        <w:t>smbfs</w:t>
      </w:r>
      <w:proofErr w:type="spellEnd"/>
    </w:p>
    <w:p w:rsidR="00043BF7" w:rsidRPr="003676EE" w:rsidRDefault="00043BF7" w:rsidP="00043BF7">
      <w:pPr>
        <w:ind w:firstLine="435"/>
        <w:rPr>
          <w:rFonts w:ascii="宋体" w:hAnsi="宋体"/>
          <w:bCs/>
        </w:rPr>
      </w:pPr>
      <w:r w:rsidRPr="003676EE">
        <w:rPr>
          <w:rFonts w:ascii="宋体" w:hAnsi="宋体" w:hint="eastAsia"/>
          <w:bCs/>
        </w:rPr>
        <w:t>集群</w:t>
      </w:r>
      <w:r w:rsidRPr="003676EE">
        <w:rPr>
          <w:rFonts w:ascii="宋体" w:hAnsi="宋体"/>
          <w:bCs/>
        </w:rPr>
        <w:t>文件系统</w:t>
      </w:r>
      <w:r w:rsidRPr="003676EE">
        <w:rPr>
          <w:rFonts w:ascii="宋体" w:hAnsi="宋体" w:hint="eastAsia"/>
          <w:bCs/>
        </w:rPr>
        <w:t xml:space="preserve"> </w:t>
      </w:r>
      <w:r w:rsidR="003676EE">
        <w:rPr>
          <w:rFonts w:ascii="宋体" w:hAnsi="宋体"/>
          <w:bCs/>
        </w:rPr>
        <w:t xml:space="preserve">      </w:t>
      </w:r>
      <w:r w:rsidRPr="003676EE">
        <w:rPr>
          <w:rFonts w:ascii="Courier New" w:hAnsi="Courier New" w:cs="Courier New"/>
          <w:bCs/>
        </w:rPr>
        <w:t>GFS OCFS</w:t>
      </w:r>
    </w:p>
    <w:p w:rsidR="00043BF7" w:rsidRPr="003676EE" w:rsidRDefault="00043BF7" w:rsidP="00043BF7">
      <w:pPr>
        <w:ind w:firstLine="435"/>
        <w:rPr>
          <w:rFonts w:ascii="宋体" w:hAnsi="宋体"/>
          <w:bCs/>
        </w:rPr>
      </w:pPr>
      <w:r w:rsidRPr="003676EE">
        <w:rPr>
          <w:rFonts w:ascii="宋体" w:hAnsi="宋体" w:hint="eastAsia"/>
          <w:bCs/>
        </w:rPr>
        <w:lastRenderedPageBreak/>
        <w:t>分布式</w:t>
      </w:r>
      <w:r w:rsidRPr="003676EE">
        <w:rPr>
          <w:rFonts w:ascii="宋体" w:hAnsi="宋体"/>
          <w:bCs/>
        </w:rPr>
        <w:t>文件系统</w:t>
      </w:r>
      <w:r w:rsidRPr="003676EE">
        <w:rPr>
          <w:rFonts w:ascii="宋体" w:hAnsi="宋体" w:hint="eastAsia"/>
          <w:bCs/>
        </w:rPr>
        <w:t xml:space="preserve"> </w:t>
      </w:r>
      <w:r w:rsidR="003676EE">
        <w:rPr>
          <w:rFonts w:ascii="宋体" w:hAnsi="宋体"/>
          <w:bCs/>
        </w:rPr>
        <w:t xml:space="preserve">    </w:t>
      </w:r>
      <w:proofErr w:type="spellStart"/>
      <w:r w:rsidRPr="003676EE">
        <w:rPr>
          <w:rFonts w:ascii="Courier New" w:hAnsi="Courier New" w:cs="Courier New"/>
          <w:bCs/>
        </w:rPr>
        <w:t>moosefs</w:t>
      </w:r>
      <w:proofErr w:type="spellEnd"/>
      <w:r w:rsidRPr="003676EE">
        <w:rPr>
          <w:rFonts w:ascii="Courier New" w:hAnsi="Courier New" w:cs="Courier New"/>
          <w:bCs/>
        </w:rPr>
        <w:t xml:space="preserve"> </w:t>
      </w:r>
      <w:proofErr w:type="spellStart"/>
      <w:r w:rsidRPr="003676EE">
        <w:rPr>
          <w:rFonts w:ascii="Courier New" w:hAnsi="Courier New" w:cs="Courier New"/>
          <w:bCs/>
        </w:rPr>
        <w:t>mogilefs</w:t>
      </w:r>
      <w:proofErr w:type="spellEnd"/>
      <w:r w:rsidRPr="003676EE">
        <w:rPr>
          <w:rFonts w:ascii="Courier New" w:hAnsi="Courier New" w:cs="Courier New"/>
          <w:bCs/>
        </w:rPr>
        <w:t xml:space="preserve"> </w:t>
      </w:r>
      <w:proofErr w:type="spellStart"/>
      <w:r w:rsidRPr="003676EE">
        <w:rPr>
          <w:rFonts w:ascii="Courier New" w:hAnsi="Courier New" w:cs="Courier New"/>
          <w:bCs/>
        </w:rPr>
        <w:t>glusterfs</w:t>
      </w:r>
      <w:proofErr w:type="spellEnd"/>
      <w:r w:rsidRPr="003676EE">
        <w:rPr>
          <w:rFonts w:ascii="Courier New" w:hAnsi="Courier New" w:cs="Courier New"/>
          <w:bCs/>
        </w:rPr>
        <w:t xml:space="preserve"> </w:t>
      </w:r>
      <w:proofErr w:type="spellStart"/>
      <w:r w:rsidRPr="003676EE">
        <w:rPr>
          <w:rFonts w:ascii="Courier New" w:hAnsi="Courier New" w:cs="Courier New"/>
          <w:bCs/>
        </w:rPr>
        <w:t>ceph</w:t>
      </w:r>
      <w:proofErr w:type="spellEnd"/>
    </w:p>
    <w:p w:rsidR="00043BF7" w:rsidRPr="003676EE" w:rsidRDefault="00043BF7" w:rsidP="00043BF7">
      <w:pPr>
        <w:ind w:firstLine="435"/>
        <w:rPr>
          <w:rFonts w:ascii="宋体" w:hAnsi="宋体"/>
          <w:bCs/>
        </w:rPr>
      </w:pPr>
      <w:r w:rsidRPr="003676EE">
        <w:rPr>
          <w:rFonts w:ascii="宋体" w:hAnsi="宋体" w:hint="eastAsia"/>
          <w:bCs/>
        </w:rPr>
        <w:t>光盘</w:t>
      </w:r>
      <w:r w:rsidRPr="003676EE">
        <w:rPr>
          <w:rFonts w:ascii="宋体" w:hAnsi="宋体"/>
          <w:bCs/>
        </w:rPr>
        <w:t>文件系统</w:t>
      </w:r>
      <w:r w:rsidRPr="003676EE">
        <w:rPr>
          <w:rFonts w:ascii="宋体" w:hAnsi="宋体" w:hint="eastAsia"/>
          <w:bCs/>
        </w:rPr>
        <w:t xml:space="preserve"> </w:t>
      </w:r>
      <w:r w:rsidR="003676EE">
        <w:rPr>
          <w:rFonts w:ascii="宋体" w:hAnsi="宋体"/>
          <w:bCs/>
        </w:rPr>
        <w:t xml:space="preserve">      </w:t>
      </w:r>
      <w:proofErr w:type="spellStart"/>
      <w:r w:rsidRPr="003676EE">
        <w:rPr>
          <w:rFonts w:ascii="Courier New" w:hAnsi="Courier New" w:cs="Courier New"/>
          <w:bCs/>
        </w:rPr>
        <w:t>iso</w:t>
      </w:r>
      <w:proofErr w:type="spellEnd"/>
      <w:r w:rsidRPr="003676EE">
        <w:rPr>
          <w:rFonts w:ascii="Courier New" w:hAnsi="Courier New" w:cs="Courier New"/>
          <w:bCs/>
        </w:rPr>
        <w:t xml:space="preserve"> 9660</w:t>
      </w:r>
    </w:p>
    <w:p w:rsidR="00043BF7" w:rsidRPr="003676EE" w:rsidRDefault="003676EE" w:rsidP="00043BF7">
      <w:pPr>
        <w:ind w:firstLine="435"/>
        <w:rPr>
          <w:rFonts w:ascii="宋体" w:hAnsi="宋体"/>
          <w:bCs/>
        </w:rPr>
      </w:pPr>
      <w:proofErr w:type="spellStart"/>
      <w:r w:rsidRPr="003676EE">
        <w:rPr>
          <w:rFonts w:ascii="宋体" w:hAnsi="宋体"/>
          <w:bCs/>
        </w:rPr>
        <w:t>linux</w:t>
      </w:r>
      <w:proofErr w:type="spellEnd"/>
      <w:r w:rsidRPr="003676EE">
        <w:rPr>
          <w:rFonts w:ascii="宋体" w:hAnsi="宋体"/>
          <w:bCs/>
        </w:rPr>
        <w:t>常见文件系统</w:t>
      </w:r>
      <w:r w:rsidRPr="003676EE">
        <w:rPr>
          <w:rFonts w:ascii="宋体" w:hAnsi="宋体" w:hint="eastAsia"/>
          <w:bCs/>
        </w:rPr>
        <w:t xml:space="preserve"> </w:t>
      </w:r>
      <w:r>
        <w:rPr>
          <w:rFonts w:ascii="宋体" w:hAnsi="宋体"/>
          <w:bCs/>
        </w:rPr>
        <w:t xml:space="preserve"> </w:t>
      </w:r>
      <w:r w:rsidRPr="003676EE">
        <w:rPr>
          <w:rFonts w:ascii="Courier New" w:hAnsi="Courier New" w:cs="Courier New"/>
          <w:bCs/>
        </w:rPr>
        <w:t xml:space="preserve">ext2/3/4 </w:t>
      </w:r>
      <w:proofErr w:type="spellStart"/>
      <w:r w:rsidRPr="003676EE">
        <w:rPr>
          <w:rFonts w:ascii="Courier New" w:hAnsi="Courier New" w:cs="Courier New"/>
          <w:bCs/>
        </w:rPr>
        <w:t>xfs</w:t>
      </w:r>
      <w:proofErr w:type="spellEnd"/>
      <w:r w:rsidRPr="003676EE">
        <w:rPr>
          <w:rFonts w:ascii="Courier New" w:hAnsi="Courier New" w:cs="Courier New"/>
          <w:bCs/>
        </w:rPr>
        <w:t xml:space="preserve"> </w:t>
      </w:r>
      <w:proofErr w:type="spellStart"/>
      <w:r w:rsidRPr="003676EE">
        <w:rPr>
          <w:rFonts w:ascii="Courier New" w:hAnsi="Courier New" w:cs="Courier New"/>
          <w:bCs/>
        </w:rPr>
        <w:t>btrfs</w:t>
      </w:r>
      <w:proofErr w:type="spellEnd"/>
      <w:r w:rsidRPr="003676EE">
        <w:rPr>
          <w:rFonts w:ascii="Courier New" w:hAnsi="Courier New" w:cs="Courier New"/>
          <w:bCs/>
        </w:rPr>
        <w:t xml:space="preserve"> </w:t>
      </w:r>
      <w:proofErr w:type="spellStart"/>
      <w:r w:rsidRPr="003676EE">
        <w:rPr>
          <w:rFonts w:ascii="Courier New" w:hAnsi="Courier New" w:cs="Courier New"/>
          <w:bCs/>
        </w:rPr>
        <w:t>resiserfs</w:t>
      </w:r>
      <w:proofErr w:type="spellEnd"/>
      <w:r w:rsidRPr="003676EE">
        <w:rPr>
          <w:rFonts w:ascii="Courier New" w:hAnsi="Courier New" w:cs="Courier New"/>
          <w:bCs/>
        </w:rPr>
        <w:t xml:space="preserve"> </w:t>
      </w:r>
      <w:proofErr w:type="spellStart"/>
      <w:r w:rsidRPr="003676EE">
        <w:rPr>
          <w:rFonts w:ascii="Courier New" w:hAnsi="Courier New" w:cs="Courier New"/>
          <w:bCs/>
        </w:rPr>
        <w:t>jfs</w:t>
      </w:r>
      <w:proofErr w:type="spellEnd"/>
    </w:p>
    <w:p w:rsidR="00043BF7" w:rsidRPr="00043BF7" w:rsidRDefault="00043BF7" w:rsidP="00043BF7">
      <w:pPr>
        <w:rPr>
          <w:rFonts w:ascii="宋体" w:hAnsi="宋体"/>
        </w:rPr>
      </w:pPr>
      <w:r>
        <w:rPr>
          <w:rFonts w:ascii="宋体" w:hAnsi="宋体" w:hint="eastAsia"/>
          <w:b/>
          <w:bCs/>
        </w:rPr>
        <w:t xml:space="preserve">   </w:t>
      </w:r>
    </w:p>
    <w:p w:rsidR="00043BF7" w:rsidRPr="00355B0C" w:rsidRDefault="00355B0C" w:rsidP="00355B0C">
      <w:pPr>
        <w:pStyle w:val="1"/>
        <w:rPr>
          <w:rFonts w:ascii="宋体" w:hAnsi="宋体"/>
          <w:sz w:val="32"/>
          <w:szCs w:val="32"/>
        </w:rPr>
      </w:pPr>
      <w:r>
        <w:rPr>
          <w:rFonts w:ascii="宋体" w:hAnsi="宋体" w:hint="eastAsia"/>
          <w:sz w:val="32"/>
          <w:szCs w:val="32"/>
        </w:rPr>
        <w:t> </w:t>
      </w:r>
      <w:proofErr w:type="spellStart"/>
      <w:r w:rsidR="00043BF7" w:rsidRPr="00355B0C">
        <w:rPr>
          <w:rFonts w:ascii="宋体" w:hAnsi="宋体" w:hint="eastAsia"/>
          <w:sz w:val="32"/>
          <w:szCs w:val="32"/>
        </w:rPr>
        <w:t>linux</w:t>
      </w:r>
      <w:proofErr w:type="spellEnd"/>
      <w:r w:rsidR="00043BF7" w:rsidRPr="00355B0C">
        <w:rPr>
          <w:rFonts w:ascii="宋体" w:hAnsi="宋体" w:hint="eastAsia"/>
          <w:sz w:val="32"/>
          <w:szCs w:val="32"/>
        </w:rPr>
        <w:t>的硬盘的交换空间</w:t>
      </w:r>
    </w:p>
    <w:p w:rsidR="00043BF7" w:rsidRDefault="00043BF7" w:rsidP="00043BF7">
      <w:pPr>
        <w:rPr>
          <w:rFonts w:ascii="宋体" w:hAnsi="宋体"/>
        </w:rPr>
      </w:pPr>
      <w:r w:rsidRPr="00043BF7">
        <w:rPr>
          <w:rFonts w:hint="eastAsia"/>
        </w:rPr>
        <w:t xml:space="preserve">　　</w:t>
      </w:r>
      <w:r w:rsidRPr="00043BF7">
        <w:rPr>
          <w:rFonts w:ascii="宋体" w:hAnsi="宋体" w:hint="eastAsia"/>
        </w:rPr>
        <w:t xml:space="preserve"> Linux 中的交换空间（Swap space）在物理内存（RAM）被充满时被使用。如果系统需要更多的内存资源，而物理内存已经充满，内存中不活跃的页就会被移到交换空间去。虽然交换空间可以为带有少量内存的机器提供帮助，但是这种方法不应该被</w:t>
      </w:r>
      <w:proofErr w:type="gramStart"/>
      <w:r w:rsidRPr="00043BF7">
        <w:rPr>
          <w:rFonts w:ascii="宋体" w:hAnsi="宋体" w:hint="eastAsia"/>
        </w:rPr>
        <w:t>当做</w:t>
      </w:r>
      <w:proofErr w:type="gramEnd"/>
      <w:r w:rsidRPr="00043BF7">
        <w:rPr>
          <w:rFonts w:ascii="宋体" w:hAnsi="宋体" w:hint="eastAsia"/>
        </w:rPr>
        <w:t>是对内存的取代。交换空间位于硬盘驱动器上，它比进入物理内存要慢。交换空间可以是一个专用的交换分区</w:t>
      </w:r>
    </w:p>
    <w:p w:rsidR="00463389" w:rsidRPr="00043BF7" w:rsidRDefault="00463389" w:rsidP="00043BF7">
      <w:pPr>
        <w:rPr>
          <w:rFonts w:ascii="宋体" w:hAnsi="宋体" w:hint="eastAsia"/>
        </w:rPr>
      </w:pPr>
    </w:p>
    <w:p w:rsidR="00682B56" w:rsidRPr="00043BF7" w:rsidRDefault="00682B56">
      <w:bookmarkStart w:id="0" w:name="_GoBack"/>
      <w:bookmarkEnd w:id="0"/>
    </w:p>
    <w:sectPr w:rsidR="00682B56" w:rsidRPr="00043BF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375A"/>
    <w:multiLevelType w:val="multilevel"/>
    <w:tmpl w:val="5210BA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B12E0"/>
    <w:multiLevelType w:val="multilevel"/>
    <w:tmpl w:val="AA307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923F03"/>
    <w:multiLevelType w:val="multilevel"/>
    <w:tmpl w:val="4218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DE1666"/>
    <w:multiLevelType w:val="multilevel"/>
    <w:tmpl w:val="FCACFC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D50E29"/>
    <w:multiLevelType w:val="hybridMultilevel"/>
    <w:tmpl w:val="8208DEC6"/>
    <w:lvl w:ilvl="0" w:tplc="BBAAE4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8153F3E"/>
    <w:multiLevelType w:val="multilevel"/>
    <w:tmpl w:val="D4321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B1C4CA2"/>
    <w:multiLevelType w:val="hybridMultilevel"/>
    <w:tmpl w:val="43E0780A"/>
    <w:lvl w:ilvl="0" w:tplc="B2A850F6">
      <w:start w:val="1"/>
      <w:numFmt w:val="decimal"/>
      <w:lvlText w:val="（%1）"/>
      <w:lvlJc w:val="left"/>
      <w:pPr>
        <w:ind w:left="720" w:hanging="720"/>
      </w:pPr>
      <w:rPr>
        <w:rFonts w:ascii="宋体" w:eastAsia="宋体" w:hAnsi="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D482FCE"/>
    <w:multiLevelType w:val="multilevel"/>
    <w:tmpl w:val="54B2A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3583B2C"/>
    <w:multiLevelType w:val="multilevel"/>
    <w:tmpl w:val="6B900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7"/>
  </w:num>
  <w:num w:numId="3">
    <w:abstractNumId w:val="1"/>
  </w:num>
  <w:num w:numId="4">
    <w:abstractNumId w:val="8"/>
  </w:num>
  <w:num w:numId="5">
    <w:abstractNumId w:val="2"/>
  </w:num>
  <w:num w:numId="6">
    <w:abstractNumId w:val="0"/>
  </w:num>
  <w:num w:numId="7">
    <w:abstractNumId w:val="6"/>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140D"/>
    <w:rsid w:val="00043BF7"/>
    <w:rsid w:val="000A67DC"/>
    <w:rsid w:val="00193555"/>
    <w:rsid w:val="00355B0C"/>
    <w:rsid w:val="003676EE"/>
    <w:rsid w:val="0038447F"/>
    <w:rsid w:val="00463389"/>
    <w:rsid w:val="00516578"/>
    <w:rsid w:val="00627EEE"/>
    <w:rsid w:val="00682B56"/>
    <w:rsid w:val="00762143"/>
    <w:rsid w:val="0077159D"/>
    <w:rsid w:val="00784F22"/>
    <w:rsid w:val="007C140D"/>
    <w:rsid w:val="00824B22"/>
    <w:rsid w:val="00833FA4"/>
    <w:rsid w:val="00905929"/>
    <w:rsid w:val="00C42809"/>
    <w:rsid w:val="00C709DD"/>
    <w:rsid w:val="00CA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DD9D9"/>
  <w15:chartTrackingRefBased/>
  <w15:docId w15:val="{1768C068-F10F-4FC4-9CE6-7E2937A52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55B0C"/>
    <w:pPr>
      <w:widowControl w:val="0"/>
      <w:jc w:val="both"/>
    </w:pPr>
    <w:rPr>
      <w:rFonts w:eastAsia="宋体"/>
    </w:rPr>
  </w:style>
  <w:style w:type="paragraph" w:styleId="1">
    <w:name w:val="heading 1"/>
    <w:basedOn w:val="a"/>
    <w:next w:val="a"/>
    <w:link w:val="10"/>
    <w:uiPriority w:val="9"/>
    <w:qFormat/>
    <w:rsid w:val="0090592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0592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90592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05929"/>
    <w:rPr>
      <w:color w:val="0563C1" w:themeColor="hyperlink"/>
      <w:u w:val="single"/>
    </w:rPr>
  </w:style>
  <w:style w:type="character" w:customStyle="1" w:styleId="20">
    <w:name w:val="标题 2 字符"/>
    <w:basedOn w:val="a0"/>
    <w:link w:val="2"/>
    <w:uiPriority w:val="9"/>
    <w:rsid w:val="00905929"/>
    <w:rPr>
      <w:rFonts w:asciiTheme="majorHAnsi" w:eastAsiaTheme="majorEastAsia" w:hAnsiTheme="majorHAnsi" w:cstheme="majorBidi"/>
      <w:b/>
      <w:bCs/>
      <w:sz w:val="32"/>
      <w:szCs w:val="32"/>
    </w:rPr>
  </w:style>
  <w:style w:type="character" w:customStyle="1" w:styleId="10">
    <w:name w:val="标题 1 字符"/>
    <w:basedOn w:val="a0"/>
    <w:link w:val="1"/>
    <w:uiPriority w:val="9"/>
    <w:rsid w:val="00905929"/>
    <w:rPr>
      <w:b/>
      <w:bCs/>
      <w:kern w:val="44"/>
      <w:sz w:val="44"/>
      <w:szCs w:val="44"/>
    </w:rPr>
  </w:style>
  <w:style w:type="character" w:customStyle="1" w:styleId="30">
    <w:name w:val="标题 3 字符"/>
    <w:basedOn w:val="a0"/>
    <w:link w:val="3"/>
    <w:uiPriority w:val="9"/>
    <w:semiHidden/>
    <w:rsid w:val="00905929"/>
    <w:rPr>
      <w:b/>
      <w:bCs/>
      <w:sz w:val="32"/>
      <w:szCs w:val="32"/>
    </w:rPr>
  </w:style>
  <w:style w:type="paragraph" w:styleId="a4">
    <w:name w:val="List Paragraph"/>
    <w:basedOn w:val="a"/>
    <w:uiPriority w:val="34"/>
    <w:qFormat/>
    <w:rsid w:val="00627EE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363200">
      <w:bodyDiv w:val="1"/>
      <w:marLeft w:val="0"/>
      <w:marRight w:val="0"/>
      <w:marTop w:val="0"/>
      <w:marBottom w:val="0"/>
      <w:divBdr>
        <w:top w:val="none" w:sz="0" w:space="0" w:color="auto"/>
        <w:left w:val="none" w:sz="0" w:space="0" w:color="auto"/>
        <w:bottom w:val="none" w:sz="0" w:space="0" w:color="auto"/>
        <w:right w:val="none" w:sz="0" w:space="0" w:color="auto"/>
      </w:divBdr>
    </w:div>
    <w:div w:id="415979512">
      <w:bodyDiv w:val="1"/>
      <w:marLeft w:val="0"/>
      <w:marRight w:val="0"/>
      <w:marTop w:val="0"/>
      <w:marBottom w:val="0"/>
      <w:divBdr>
        <w:top w:val="none" w:sz="0" w:space="0" w:color="auto"/>
        <w:left w:val="none" w:sz="0" w:space="0" w:color="auto"/>
        <w:bottom w:val="none" w:sz="0" w:space="0" w:color="auto"/>
        <w:right w:val="none" w:sz="0" w:space="0" w:color="auto"/>
      </w:divBdr>
    </w:div>
    <w:div w:id="518812495">
      <w:bodyDiv w:val="1"/>
      <w:marLeft w:val="0"/>
      <w:marRight w:val="0"/>
      <w:marTop w:val="0"/>
      <w:marBottom w:val="0"/>
      <w:divBdr>
        <w:top w:val="none" w:sz="0" w:space="0" w:color="auto"/>
        <w:left w:val="none" w:sz="0" w:space="0" w:color="auto"/>
        <w:bottom w:val="none" w:sz="0" w:space="0" w:color="auto"/>
        <w:right w:val="none" w:sz="0" w:space="0" w:color="auto"/>
      </w:divBdr>
    </w:div>
    <w:div w:id="539321553">
      <w:bodyDiv w:val="1"/>
      <w:marLeft w:val="0"/>
      <w:marRight w:val="0"/>
      <w:marTop w:val="0"/>
      <w:marBottom w:val="0"/>
      <w:divBdr>
        <w:top w:val="none" w:sz="0" w:space="0" w:color="auto"/>
        <w:left w:val="none" w:sz="0" w:space="0" w:color="auto"/>
        <w:bottom w:val="none" w:sz="0" w:space="0" w:color="auto"/>
        <w:right w:val="none" w:sz="0" w:space="0" w:color="auto"/>
      </w:divBdr>
    </w:div>
    <w:div w:id="597562630">
      <w:bodyDiv w:val="1"/>
      <w:marLeft w:val="0"/>
      <w:marRight w:val="0"/>
      <w:marTop w:val="0"/>
      <w:marBottom w:val="0"/>
      <w:divBdr>
        <w:top w:val="none" w:sz="0" w:space="0" w:color="auto"/>
        <w:left w:val="none" w:sz="0" w:space="0" w:color="auto"/>
        <w:bottom w:val="none" w:sz="0" w:space="0" w:color="auto"/>
        <w:right w:val="none" w:sz="0" w:space="0" w:color="auto"/>
      </w:divBdr>
    </w:div>
    <w:div w:id="927007273">
      <w:bodyDiv w:val="1"/>
      <w:marLeft w:val="0"/>
      <w:marRight w:val="0"/>
      <w:marTop w:val="0"/>
      <w:marBottom w:val="0"/>
      <w:divBdr>
        <w:top w:val="none" w:sz="0" w:space="0" w:color="auto"/>
        <w:left w:val="none" w:sz="0" w:space="0" w:color="auto"/>
        <w:bottom w:val="none" w:sz="0" w:space="0" w:color="auto"/>
        <w:right w:val="none" w:sz="0" w:space="0" w:color="auto"/>
      </w:divBdr>
    </w:div>
    <w:div w:id="1189952884">
      <w:bodyDiv w:val="1"/>
      <w:marLeft w:val="0"/>
      <w:marRight w:val="0"/>
      <w:marTop w:val="0"/>
      <w:marBottom w:val="0"/>
      <w:divBdr>
        <w:top w:val="none" w:sz="0" w:space="0" w:color="auto"/>
        <w:left w:val="none" w:sz="0" w:space="0" w:color="auto"/>
        <w:bottom w:val="none" w:sz="0" w:space="0" w:color="auto"/>
        <w:right w:val="none" w:sz="0" w:space="0" w:color="auto"/>
      </w:divBdr>
    </w:div>
    <w:div w:id="1338313038">
      <w:bodyDiv w:val="1"/>
      <w:marLeft w:val="0"/>
      <w:marRight w:val="0"/>
      <w:marTop w:val="0"/>
      <w:marBottom w:val="0"/>
      <w:divBdr>
        <w:top w:val="none" w:sz="0" w:space="0" w:color="auto"/>
        <w:left w:val="none" w:sz="0" w:space="0" w:color="auto"/>
        <w:bottom w:val="none" w:sz="0" w:space="0" w:color="auto"/>
        <w:right w:val="none" w:sz="0" w:space="0" w:color="auto"/>
      </w:divBdr>
    </w:div>
    <w:div w:id="1778481259">
      <w:bodyDiv w:val="1"/>
      <w:marLeft w:val="0"/>
      <w:marRight w:val="0"/>
      <w:marTop w:val="0"/>
      <w:marBottom w:val="0"/>
      <w:divBdr>
        <w:top w:val="none" w:sz="0" w:space="0" w:color="auto"/>
        <w:left w:val="none" w:sz="0" w:space="0" w:color="auto"/>
        <w:bottom w:val="none" w:sz="0" w:space="0" w:color="auto"/>
        <w:right w:val="none" w:sz="0" w:space="0" w:color="auto"/>
      </w:divBdr>
      <w:divsChild>
        <w:div w:id="39986401">
          <w:marLeft w:val="0"/>
          <w:marRight w:val="0"/>
          <w:marTop w:val="0"/>
          <w:marBottom w:val="0"/>
          <w:divBdr>
            <w:top w:val="none" w:sz="0" w:space="0" w:color="auto"/>
            <w:left w:val="none" w:sz="0" w:space="0" w:color="auto"/>
            <w:bottom w:val="none" w:sz="0" w:space="0" w:color="auto"/>
            <w:right w:val="none" w:sz="0" w:space="0" w:color="auto"/>
          </w:divBdr>
          <w:divsChild>
            <w:div w:id="1302807323">
              <w:marLeft w:val="0"/>
              <w:marRight w:val="0"/>
              <w:marTop w:val="0"/>
              <w:marBottom w:val="0"/>
              <w:divBdr>
                <w:top w:val="none" w:sz="0" w:space="0" w:color="auto"/>
                <w:left w:val="none" w:sz="0" w:space="0" w:color="auto"/>
                <w:bottom w:val="none" w:sz="0" w:space="0" w:color="auto"/>
                <w:right w:val="none" w:sz="0" w:space="0" w:color="auto"/>
              </w:divBdr>
            </w:div>
            <w:div w:id="166680419">
              <w:marLeft w:val="240"/>
              <w:marRight w:val="0"/>
              <w:marTop w:val="0"/>
              <w:marBottom w:val="336"/>
              <w:divBdr>
                <w:top w:val="none" w:sz="0" w:space="0" w:color="auto"/>
                <w:left w:val="none" w:sz="0" w:space="0" w:color="auto"/>
                <w:bottom w:val="none" w:sz="0" w:space="0" w:color="auto"/>
                <w:right w:val="none" w:sz="0" w:space="0" w:color="auto"/>
              </w:divBdr>
            </w:div>
            <w:div w:id="1776049058">
              <w:marLeft w:val="0"/>
              <w:marRight w:val="0"/>
              <w:marTop w:val="0"/>
              <w:marBottom w:val="0"/>
              <w:divBdr>
                <w:top w:val="none" w:sz="0" w:space="0" w:color="auto"/>
                <w:left w:val="none" w:sz="0" w:space="0" w:color="auto"/>
                <w:bottom w:val="none" w:sz="0" w:space="0" w:color="auto"/>
                <w:right w:val="none" w:sz="0" w:space="0" w:color="auto"/>
              </w:divBdr>
              <w:divsChild>
                <w:div w:id="1761439936">
                  <w:marLeft w:val="0"/>
                  <w:marRight w:val="0"/>
                  <w:marTop w:val="0"/>
                  <w:marBottom w:val="0"/>
                  <w:divBdr>
                    <w:top w:val="single" w:sz="6" w:space="5" w:color="AAAAAA"/>
                    <w:left w:val="single" w:sz="6" w:space="5" w:color="AAAAAA"/>
                    <w:bottom w:val="single" w:sz="6" w:space="5" w:color="AAAAAA"/>
                    <w:right w:val="single" w:sz="6" w:space="5" w:color="AAAAAA"/>
                  </w:divBdr>
                </w:div>
                <w:div w:id="160318521">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baike.baidu.com/view/899.htm" TargetMode="External"/><Relationship Id="rId18" Type="http://schemas.openxmlformats.org/officeDocument/2006/relationships/hyperlink" Target="https://zh.wikipedia.org/wiki/U%E7%9B%98" TargetMode="External"/><Relationship Id="rId26" Type="http://schemas.openxmlformats.org/officeDocument/2006/relationships/hyperlink" Target="https://zh.wikipedia.org/wiki/TB" TargetMode="External"/><Relationship Id="rId3" Type="http://schemas.openxmlformats.org/officeDocument/2006/relationships/settings" Target="settings.xml"/><Relationship Id="rId21" Type="http://schemas.openxmlformats.org/officeDocument/2006/relationships/hyperlink" Target="https://zh.wikipedia.org/wiki/GB" TargetMode="External"/><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hyperlink" Target="http://baike.baidu.com/view/920814.htm" TargetMode="External"/><Relationship Id="rId17" Type="http://schemas.openxmlformats.org/officeDocument/2006/relationships/hyperlink" Target="https://zh.wikipedia.org/wiki/Debian" TargetMode="External"/><Relationship Id="rId25" Type="http://schemas.openxmlformats.org/officeDocument/2006/relationships/hyperlink" Target="https://zh.wikipedia.org/wiki/Ext2" TargetMode="External"/><Relationship Id="rId33" Type="http://schemas.openxmlformats.org/officeDocument/2006/relationships/hyperlink" Target="https://zh.wikipedia.org/wiki/CHS" TargetMode="External"/><Relationship Id="rId2" Type="http://schemas.openxmlformats.org/officeDocument/2006/relationships/styles" Target="styles.xml"/><Relationship Id="rId16" Type="http://schemas.openxmlformats.org/officeDocument/2006/relationships/hyperlink" Target="https://zh.wikipedia.org/wiki/BSD" TargetMode="External"/><Relationship Id="rId20" Type="http://schemas.openxmlformats.org/officeDocument/2006/relationships/hyperlink" Target="https://zh.wikipedia.org/wiki/%E8%8B%B1%E8%AF%AD" TargetMode="External"/><Relationship Id="rId29" Type="http://schemas.openxmlformats.org/officeDocument/2006/relationships/hyperlink" Target="https://zh.wikipedia.org/wiki/%E5%AD%97%E8%8A%82"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aike.baidu.com/view/15247.htm" TargetMode="External"/><Relationship Id="rId24" Type="http://schemas.openxmlformats.org/officeDocument/2006/relationships/hyperlink" Target="https://zh.wikipedia.org/w/index.php?title=Extended_attribute&amp;action=edit&amp;redlink=1" TargetMode="External"/><Relationship Id="rId32" Type="http://schemas.openxmlformats.org/officeDocument/2006/relationships/hyperlink" Target="https://zh.wikipedia.org/wiki/%E5%8D%81%E9%80%B2%E5%88%B6" TargetMode="External"/><Relationship Id="rId5" Type="http://schemas.openxmlformats.org/officeDocument/2006/relationships/hyperlink" Target="http://baike.baidu.com/view/32399.htm" TargetMode="External"/><Relationship Id="rId15" Type="http://schemas.openxmlformats.org/officeDocument/2006/relationships/hyperlink" Target="https://zh.wikipedia.org/wiki/%E6%96%87%E4%BB%B6%E7%B3%BB%E7%BB%9F" TargetMode="External"/><Relationship Id="rId23" Type="http://schemas.openxmlformats.org/officeDocument/2006/relationships/hyperlink" Target="https://zh.wikipedia.org/wiki/API" TargetMode="External"/><Relationship Id="rId28" Type="http://schemas.openxmlformats.org/officeDocument/2006/relationships/hyperlink" Target="https://zh.wikipedia.org/wiki/%E7%A1%AC%E7%9B%98" TargetMode="External"/><Relationship Id="rId10" Type="http://schemas.openxmlformats.org/officeDocument/2006/relationships/hyperlink" Target="http://baike.baidu.com/view/7091.htm" TargetMode="External"/><Relationship Id="rId19" Type="http://schemas.openxmlformats.org/officeDocument/2006/relationships/hyperlink" Target="https://zh.wikipedia.org/wiki/MB" TargetMode="External"/><Relationship Id="rId31" Type="http://schemas.openxmlformats.org/officeDocument/2006/relationships/hyperlink" Target="https://zh.wikipedia.org/wiki/%E5%85%AB%E9%80%B2%E5%88%B6" TargetMode="External"/><Relationship Id="rId4" Type="http://schemas.openxmlformats.org/officeDocument/2006/relationships/webSettings" Target="webSettings.xml"/><Relationship Id="rId9" Type="http://schemas.openxmlformats.org/officeDocument/2006/relationships/hyperlink" Target="https://zh.wikipedia.org/wiki/CD-ROM" TargetMode="External"/><Relationship Id="rId14" Type="http://schemas.openxmlformats.org/officeDocument/2006/relationships/hyperlink" Target="https://zh.wikipedia.org/wiki/%E8%8F%8A%E8%8A%B1%E9%8F%88" TargetMode="External"/><Relationship Id="rId22" Type="http://schemas.openxmlformats.org/officeDocument/2006/relationships/hyperlink" Target="https://zh.wikipedia.org/wiki/%E8%99%9A%E6%8B%9F%E6%96%87%E4%BB%B6%E7%B3%BB%E7%BB%9F" TargetMode="External"/><Relationship Id="rId27" Type="http://schemas.openxmlformats.org/officeDocument/2006/relationships/hyperlink" Target="https://zh.wikipedia.org/wiki/%E8%AE%A1%E7%AE%97%E6%9C%BA" TargetMode="External"/><Relationship Id="rId30" Type="http://schemas.openxmlformats.org/officeDocument/2006/relationships/hyperlink" Target="https://zh.wikipedia.org/wiki/%E5%8D%81%E5%85%AD%E9%80%B2%E5%88%B6" TargetMode="External"/><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222222"/>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8</Pages>
  <Words>1708</Words>
  <Characters>9737</Characters>
  <Application>Microsoft Office Word</Application>
  <DocSecurity>0</DocSecurity>
  <Lines>81</Lines>
  <Paragraphs>22</Paragraphs>
  <ScaleCrop>false</ScaleCrop>
  <Company/>
  <LinksUpToDate>false</LinksUpToDate>
  <CharactersWithSpaces>11423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郝建勋</dc:creator>
  <cp:keywords/>
  <dc:description/>
  <cp:lastModifiedBy>郝建勋</cp:lastModifiedBy>
  <cp:revision>14</cp:revision>
  <dcterms:created xsi:type="dcterms:W3CDTF">2016-11-06T14:01:00Z</dcterms:created>
  <dcterms:modified xsi:type="dcterms:W3CDTF">2016-11-10T07:27:00Z</dcterms:modified>
</cp:coreProperties>
</file>