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831" w:rsidRPr="008836C4" w:rsidRDefault="00062831" w:rsidP="00062831">
      <w:pPr>
        <w:spacing w:line="7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4C03A7">
        <w:rPr>
          <w:rFonts w:ascii="华文细黑" w:eastAsia="华文细黑" w:hAnsi="华文细黑" w:hint="eastAsia"/>
          <w:b/>
          <w:sz w:val="32"/>
          <w:szCs w:val="32"/>
        </w:rPr>
        <w:t>个人</w:t>
      </w:r>
      <w:r>
        <w:rPr>
          <w:rFonts w:ascii="华文细黑" w:eastAsia="华文细黑" w:hAnsi="华文细黑" w:hint="eastAsia"/>
          <w:b/>
          <w:sz w:val="32"/>
          <w:szCs w:val="32"/>
        </w:rPr>
        <w:t>特殊类命名</w:t>
      </w:r>
      <w:r w:rsidRPr="004C03A7">
        <w:rPr>
          <w:rFonts w:ascii="华文细黑" w:eastAsia="华文细黑" w:hAnsi="华文细黑" w:hint="eastAsia"/>
          <w:b/>
          <w:sz w:val="32"/>
          <w:szCs w:val="32"/>
        </w:rPr>
        <w:t>策划</w:t>
      </w:r>
      <w:r w:rsidRPr="008836C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062831" w:rsidRPr="004C03A7" w:rsidRDefault="00062831" w:rsidP="00062831">
      <w:pPr>
        <w:spacing w:line="740" w:lineRule="exact"/>
        <w:rPr>
          <w:rFonts w:ascii="华文细黑" w:eastAsia="华文细黑" w:hAnsi="华文细黑"/>
          <w:b/>
          <w:sz w:val="32"/>
          <w:szCs w:val="32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FE2670">
        <w:rPr>
          <w:rFonts w:ascii="华文细黑" w:eastAsia="华文细黑" w:hAnsi="华文细黑" w:hint="eastAsia"/>
          <w:b/>
          <w:sz w:val="24"/>
          <w:szCs w:val="24"/>
        </w:rPr>
        <w:t>个人</w:t>
      </w:r>
      <w:r>
        <w:rPr>
          <w:rFonts w:ascii="华文细黑" w:eastAsia="华文细黑" w:hAnsi="华文细黑" w:hint="eastAsia"/>
          <w:b/>
          <w:sz w:val="24"/>
          <w:szCs w:val="24"/>
        </w:rPr>
        <w:t>特殊类</w:t>
      </w:r>
      <w:r w:rsidRPr="00FE2670">
        <w:rPr>
          <w:rFonts w:ascii="华文细黑" w:eastAsia="华文细黑" w:hAnsi="华文细黑" w:hint="eastAsia"/>
          <w:b/>
          <w:sz w:val="24"/>
          <w:szCs w:val="24"/>
        </w:rPr>
        <w:t>命名策划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”申请表</w:t>
      </w:r>
      <w:r w:rsidR="00917AC0">
        <w:rPr>
          <w:rFonts w:ascii="华文细黑" w:eastAsia="华文细黑" w:hAnsi="华文细黑" w:hint="eastAsia"/>
          <w:sz w:val="24"/>
          <w:szCs w:val="24"/>
        </w:rPr>
        <w:t>。</w:t>
      </w:r>
    </w:p>
    <w:p w:rsidR="00062831" w:rsidRPr="004C03A7" w:rsidRDefault="00062831" w:rsidP="00062831">
      <w:pPr>
        <w:pStyle w:val="a5"/>
        <w:spacing w:line="500" w:lineRule="exact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062831" w:rsidRPr="004C03A7" w:rsidRDefault="00E877FF" w:rsidP="00062831">
      <w:pPr>
        <w:pStyle w:val="a5"/>
        <w:spacing w:line="500" w:lineRule="exact"/>
        <w:ind w:leftChars="200" w:left="420" w:firstLineChars="950" w:firstLine="1995"/>
        <w:rPr>
          <w:rFonts w:ascii="华文细黑" w:eastAsia="华文细黑" w:hAnsi="华文细黑"/>
          <w:sz w:val="24"/>
          <w:szCs w:val="24"/>
        </w:rPr>
      </w:pPr>
      <w:hyperlink r:id="rId7" w:history="1">
        <w:r w:rsidR="00062831" w:rsidRPr="00964E6E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062831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062831" w:rsidRPr="004C03A7" w:rsidRDefault="00062831" w:rsidP="00062831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062831" w:rsidRDefault="00062831" w:rsidP="00062831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Pr="00062831">
        <w:rPr>
          <w:rFonts w:ascii="华文细黑" w:eastAsia="华文细黑" w:hAnsi="华文细黑" w:hint="eastAsia"/>
          <w:sz w:val="24"/>
          <w:szCs w:val="24"/>
        </w:rPr>
        <w:t>按最终确定的价格付</w:t>
      </w:r>
      <w:r w:rsidRPr="004C03A7">
        <w:rPr>
          <w:rFonts w:ascii="华文细黑" w:eastAsia="华文细黑" w:hAnsi="华文细黑" w:hint="eastAsia"/>
          <w:sz w:val="24"/>
          <w:szCs w:val="24"/>
        </w:rPr>
        <w:t>款（或汇款），并及时通知我们。</w:t>
      </w:r>
    </w:p>
    <w:p w:rsidR="00062831" w:rsidRPr="004C03A7" w:rsidRDefault="00062831" w:rsidP="00062831">
      <w:pPr>
        <w:spacing w:line="500" w:lineRule="exact"/>
        <w:ind w:firstLineChars="550" w:firstLine="1321"/>
        <w:rPr>
          <w:rFonts w:ascii="华文细黑" w:eastAsia="华文细黑" w:hAnsi="华文细黑"/>
          <w:sz w:val="24"/>
          <w:szCs w:val="24"/>
        </w:rPr>
      </w:pPr>
      <w:r w:rsidRPr="001A7FF5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  <w:r>
        <w:rPr>
          <w:rFonts w:ascii="华文细黑" w:eastAsia="华文细黑" w:hAnsi="华文细黑" w:hint="eastAsia"/>
          <w:sz w:val="24"/>
          <w:szCs w:val="24"/>
        </w:rPr>
        <w:t xml:space="preserve">   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C5362B">
        <w:rPr>
          <w:rFonts w:ascii="华文细黑" w:eastAsia="华文细黑" w:hAnsi="华文细黑" w:hint="eastAsia"/>
          <w:b/>
          <w:sz w:val="24"/>
          <w:szCs w:val="24"/>
        </w:rPr>
        <w:t>命名策划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收费标准】</w:t>
      </w:r>
    </w:p>
    <w:p w:rsidR="00062831" w:rsidRPr="004C03A7" w:rsidRDefault="00062831" w:rsidP="00062831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062831" w:rsidRPr="004C03A7" w:rsidRDefault="00062831" w:rsidP="00062831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五、命名开始：</w:t>
      </w:r>
      <w:r w:rsidRPr="004C03A7">
        <w:rPr>
          <w:rFonts w:ascii="华文细黑" w:eastAsia="华文细黑" w:hAnsi="华文细黑" w:hint="eastAsia"/>
          <w:sz w:val="24"/>
          <w:szCs w:val="24"/>
        </w:rPr>
        <w:t>分析命局等相关信息，策划命名方案。</w:t>
      </w:r>
    </w:p>
    <w:p w:rsidR="00062831" w:rsidRPr="004C03A7" w:rsidRDefault="00062831" w:rsidP="00062831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六、送达：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“好运时代”将策划不低于</w:t>
      </w:r>
      <w:r w:rsidR="00556DED">
        <w:rPr>
          <w:rFonts w:ascii="华文细黑" w:eastAsia="华文细黑" w:hAnsi="华文细黑" w:hint="eastAsia"/>
          <w:sz w:val="24"/>
          <w:szCs w:val="24"/>
        </w:rPr>
        <w:t>3</w:t>
      </w:r>
      <w:r w:rsidRPr="004C03A7">
        <w:rPr>
          <w:rFonts w:ascii="华文细黑" w:eastAsia="华文细黑" w:hAnsi="华文细黑" w:hint="eastAsia"/>
          <w:sz w:val="24"/>
          <w:szCs w:val="24"/>
        </w:rPr>
        <w:t>套的命名方案，按客户要求的收取方式送达。</w:t>
      </w:r>
    </w:p>
    <w:p w:rsidR="00062831" w:rsidRDefault="00062831" w:rsidP="00062831">
      <w:pPr>
        <w:spacing w:line="500" w:lineRule="exact"/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680B4A" w:rsidRDefault="00062831" w:rsidP="00680B4A">
      <w:pPr>
        <w:spacing w:line="500" w:lineRule="exact"/>
        <w:ind w:leftChars="228" w:left="2999" w:hangingChars="1050" w:hanging="252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="009B705E" w:rsidRPr="004C03A7">
        <w:rPr>
          <w:rFonts w:ascii="华文细黑" w:eastAsia="华文细黑" w:hAnsi="华文细黑" w:hint="eastAsia"/>
          <w:sz w:val="24"/>
          <w:szCs w:val="24"/>
        </w:rPr>
        <w:t>确定命名</w:t>
      </w:r>
      <w:r w:rsidR="00424515">
        <w:rPr>
          <w:rFonts w:ascii="华文细黑" w:eastAsia="华文细黑" w:hAnsi="华文细黑" w:hint="eastAsia"/>
          <w:sz w:val="24"/>
          <w:szCs w:val="24"/>
        </w:rPr>
        <w:t>方案</w:t>
      </w:r>
      <w:r w:rsidR="009B705E" w:rsidRPr="004C03A7">
        <w:rPr>
          <w:rFonts w:ascii="华文细黑" w:eastAsia="华文细黑" w:hAnsi="华文细黑" w:hint="eastAsia"/>
          <w:sz w:val="24"/>
          <w:szCs w:val="24"/>
        </w:rPr>
        <w:t>并</w:t>
      </w:r>
      <w:r w:rsidRPr="004C03A7">
        <w:rPr>
          <w:rFonts w:ascii="华文细黑" w:eastAsia="华文细黑" w:hAnsi="华文细黑" w:hint="eastAsia"/>
          <w:sz w:val="24"/>
          <w:szCs w:val="24"/>
        </w:rPr>
        <w:t>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“好运时代”根据客户最终确定的命名方案提出</w:t>
      </w:r>
      <w:r w:rsidR="001C3F4D">
        <w:rPr>
          <w:rFonts w:ascii="华文细黑" w:eastAsia="华文细黑" w:hAnsi="华文细黑" w:hint="eastAsia"/>
          <w:sz w:val="24"/>
          <w:szCs w:val="24"/>
        </w:rPr>
        <w:t>应</w:t>
      </w:r>
    </w:p>
    <w:p w:rsidR="00062831" w:rsidRPr="004C03A7" w:rsidRDefault="00680B4A" w:rsidP="00680B4A">
      <w:pPr>
        <w:spacing w:line="500" w:lineRule="exact"/>
        <w:ind w:leftChars="399" w:left="2998" w:hangingChars="900" w:hanging="216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用</w:t>
      </w:r>
      <w:r w:rsidR="00062831" w:rsidRPr="004C03A7">
        <w:rPr>
          <w:rFonts w:ascii="华文细黑" w:eastAsia="华文细黑" w:hAnsi="华文细黑" w:hint="eastAsia"/>
          <w:sz w:val="24"/>
          <w:szCs w:val="24"/>
        </w:rPr>
        <w:t>指导。</w:t>
      </w:r>
    </w:p>
    <w:p w:rsidR="00680B4A" w:rsidRPr="004C03A7" w:rsidRDefault="00680B4A" w:rsidP="00680B4A">
      <w:pPr>
        <w:spacing w:line="500" w:lineRule="exact"/>
        <w:ind w:leftChars="200" w:left="780" w:hangingChars="150" w:hanging="36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>
        <w:rPr>
          <w:rFonts w:ascii="华文细黑" w:eastAsia="华文细黑" w:hAnsi="华文细黑" w:hint="eastAsia"/>
          <w:sz w:val="24"/>
          <w:szCs w:val="24"/>
        </w:rPr>
        <w:t>建议</w:t>
      </w:r>
      <w:r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062831" w:rsidRPr="004C03A7" w:rsidRDefault="00062831" w:rsidP="00062831">
      <w:pPr>
        <w:spacing w:line="500" w:lineRule="exact"/>
        <w:rPr>
          <w:rFonts w:ascii="华文细黑" w:eastAsia="华文细黑" w:hAnsi="华文细黑"/>
          <w:b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062831" w:rsidRDefault="00062831" w:rsidP="00062831">
      <w:pPr>
        <w:jc w:val="center"/>
      </w:pPr>
    </w:p>
    <w:p w:rsidR="00062831" w:rsidRDefault="00062831" w:rsidP="00062831">
      <w:pPr>
        <w:jc w:val="center"/>
      </w:pPr>
    </w:p>
    <w:sectPr w:rsidR="00062831" w:rsidSect="00062831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AAE" w:rsidRDefault="00DE7AAE" w:rsidP="00E616DC">
      <w:r>
        <w:separator/>
      </w:r>
    </w:p>
  </w:endnote>
  <w:endnote w:type="continuationSeparator" w:id="1">
    <w:p w:rsidR="00DE7AAE" w:rsidRDefault="00DE7AAE" w:rsidP="00E61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4E" w:rsidRPr="00AE7237" w:rsidRDefault="0077354E" w:rsidP="0077354E">
    <w:pPr>
      <w:pStyle w:val="a4"/>
      <w:rPr>
        <w:rFonts w:ascii="华文细黑" w:eastAsia="华文细黑" w:hAnsi="华文细黑"/>
        <w:sz w:val="15"/>
        <w:szCs w:val="15"/>
      </w:rPr>
    </w:pPr>
    <w:r w:rsidRPr="00AE7237">
      <w:rPr>
        <w:rFonts w:ascii="华文细黑" w:eastAsia="华文细黑" w:hAnsi="华文细黑" w:hint="eastAsia"/>
        <w:sz w:val="15"/>
        <w:szCs w:val="15"/>
      </w:rPr>
      <w:t>A（</w:t>
    </w:r>
    <w:r>
      <w:rPr>
        <w:rFonts w:ascii="华文细黑" w:eastAsia="华文细黑" w:hAnsi="华文细黑" w:hint="eastAsia"/>
        <w:sz w:val="15"/>
        <w:szCs w:val="15"/>
      </w:rPr>
      <w:t>十</w:t>
    </w:r>
    <w:r w:rsidRPr="00AE7237">
      <w:rPr>
        <w:rFonts w:ascii="华文细黑" w:eastAsia="华文细黑" w:hAnsi="华文细黑" w:hint="eastAsia"/>
        <w:sz w:val="15"/>
        <w:szCs w:val="15"/>
      </w:rPr>
      <w:t>）</w:t>
    </w:r>
  </w:p>
  <w:p w:rsidR="0077354E" w:rsidRDefault="0077354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AAE" w:rsidRDefault="00DE7AAE" w:rsidP="00E616DC">
      <w:r>
        <w:separator/>
      </w:r>
    </w:p>
  </w:footnote>
  <w:footnote w:type="continuationSeparator" w:id="1">
    <w:p w:rsidR="00DE7AAE" w:rsidRDefault="00DE7AAE" w:rsidP="00E61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831" w:rsidRDefault="00062831" w:rsidP="00062831">
    <w:pPr>
      <w:ind w:firstLineChars="1748" w:firstLine="3685"/>
      <w:jc w:val="left"/>
      <w:rPr>
        <w:rFonts w:ascii="黑体" w:eastAsia="黑体"/>
        <w:b/>
        <w:szCs w:val="21"/>
      </w:rPr>
    </w:pPr>
    <w:r w:rsidRPr="00C53397">
      <w:rPr>
        <w:rFonts w:ascii="黑体" w:eastAsia="黑体" w:hint="eastAsia"/>
        <w:b/>
        <w:szCs w:val="21"/>
      </w:rPr>
      <w:t>好</w:t>
    </w:r>
    <w:r w:rsidRPr="00B402AE">
      <w:rPr>
        <w:rFonts w:ascii="黑体" w:eastAsia="黑体" w:hint="eastAsia"/>
        <w:b/>
        <w:szCs w:val="21"/>
      </w:rPr>
      <w:t xml:space="preserve">名字   </w:t>
    </w:r>
    <w:r>
      <w:rPr>
        <w:rFonts w:ascii="黑体" w:eastAsia="黑体" w:hint="eastAsia"/>
        <w:b/>
        <w:szCs w:val="21"/>
      </w:rPr>
      <w:t xml:space="preserve">       </w:t>
    </w:r>
    <w:r w:rsidRPr="00B402AE">
      <w:rPr>
        <w:rFonts w:ascii="黑体" w:eastAsia="黑体" w:hint="eastAsia"/>
        <w:b/>
        <w:szCs w:val="21"/>
      </w:rPr>
      <w:t>好能量场</w:t>
    </w:r>
  </w:p>
  <w:p w:rsidR="00062831" w:rsidRDefault="00062831" w:rsidP="00062831">
    <w:pPr>
      <w:jc w:val="left"/>
      <w:rPr>
        <w:rFonts w:ascii="黑体" w:eastAsia="黑体"/>
        <w:b/>
        <w:szCs w:val="21"/>
        <w:u w:val="single"/>
      </w:rPr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  <w:p w:rsidR="00062831" w:rsidRDefault="00062831" w:rsidP="00062831">
    <w:pP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71031"/>
    <w:multiLevelType w:val="hybridMultilevel"/>
    <w:tmpl w:val="5AB6623E"/>
    <w:lvl w:ilvl="0" w:tplc="C3D41A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D432A"/>
    <w:multiLevelType w:val="hybridMultilevel"/>
    <w:tmpl w:val="3C34F1F4"/>
    <w:lvl w:ilvl="0" w:tplc="68DAFE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6DC"/>
    <w:rsid w:val="00062831"/>
    <w:rsid w:val="001C3F4D"/>
    <w:rsid w:val="001D6EBE"/>
    <w:rsid w:val="0035424D"/>
    <w:rsid w:val="00424515"/>
    <w:rsid w:val="00556DED"/>
    <w:rsid w:val="0060539E"/>
    <w:rsid w:val="00680B4A"/>
    <w:rsid w:val="0077354E"/>
    <w:rsid w:val="00871120"/>
    <w:rsid w:val="008D5396"/>
    <w:rsid w:val="00917AC0"/>
    <w:rsid w:val="009B705E"/>
    <w:rsid w:val="009C7C13"/>
    <w:rsid w:val="00B82041"/>
    <w:rsid w:val="00D02E53"/>
    <w:rsid w:val="00DE7AAE"/>
    <w:rsid w:val="00E616DC"/>
    <w:rsid w:val="00E8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1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16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6DC"/>
    <w:rPr>
      <w:sz w:val="18"/>
      <w:szCs w:val="18"/>
    </w:rPr>
  </w:style>
  <w:style w:type="paragraph" w:styleId="a5">
    <w:name w:val="List Paragraph"/>
    <w:basedOn w:val="a"/>
    <w:uiPriority w:val="34"/>
    <w:qFormat/>
    <w:rsid w:val="00E616D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16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365</Characters>
  <Application>Microsoft Office Word</Application>
  <DocSecurity>0</DocSecurity>
  <Lines>3</Lines>
  <Paragraphs>1</Paragraphs>
  <ScaleCrop>false</ScaleCrop>
  <Company>微软中国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2012-01-07T12:59:00Z</dcterms:created>
  <dcterms:modified xsi:type="dcterms:W3CDTF">2012-01-11T14:59:00Z</dcterms:modified>
</cp:coreProperties>
</file>