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55" w:rsidRPr="00232E07" w:rsidRDefault="009C1E55" w:rsidP="00D2464D">
      <w:pPr>
        <w:spacing w:line="740" w:lineRule="exact"/>
        <w:jc w:val="center"/>
        <w:rPr>
          <w:rFonts w:ascii="华文细黑" w:eastAsia="华文细黑" w:hAnsi="华文细黑"/>
          <w:b/>
          <w:sz w:val="32"/>
          <w:szCs w:val="32"/>
        </w:rPr>
      </w:pPr>
      <w:r>
        <w:rPr>
          <w:rFonts w:ascii="华文细黑" w:eastAsia="华文细黑" w:hAnsi="华文细黑" w:hint="eastAsia"/>
          <w:b/>
          <w:sz w:val="32"/>
          <w:szCs w:val="32"/>
        </w:rPr>
        <w:t>企业</w:t>
      </w:r>
      <w:r w:rsidRPr="00232E07">
        <w:rPr>
          <w:rFonts w:ascii="华文细黑" w:eastAsia="华文细黑" w:hAnsi="华文细黑" w:hint="eastAsia"/>
          <w:b/>
          <w:sz w:val="32"/>
          <w:szCs w:val="32"/>
        </w:rPr>
        <w:t>综合预测及调理策划类</w:t>
      </w:r>
      <w:r w:rsidRPr="00232E07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9C1E55" w:rsidRPr="00B924DE" w:rsidRDefault="009C1E55" w:rsidP="00D2464D">
      <w:pPr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>
        <w:rPr>
          <w:rFonts w:ascii="华文细黑" w:eastAsia="华文细黑" w:hAnsi="华文细黑" w:hint="eastAsia"/>
          <w:b/>
          <w:sz w:val="24"/>
          <w:szCs w:val="24"/>
        </w:rPr>
        <w:t>企业</w:t>
      </w:r>
      <w:r w:rsidRPr="00BD641F">
        <w:rPr>
          <w:rFonts w:ascii="华文细黑" w:eastAsia="华文细黑" w:hAnsi="华文细黑" w:hint="eastAsia"/>
          <w:b/>
          <w:sz w:val="24"/>
          <w:szCs w:val="24"/>
        </w:rPr>
        <w:t>综合预测及调理策划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297046">
        <w:rPr>
          <w:rFonts w:ascii="华文细黑" w:eastAsia="华文细黑" w:hAnsi="华文细黑" w:hint="eastAsia"/>
          <w:sz w:val="24"/>
          <w:szCs w:val="24"/>
        </w:rPr>
        <w:t>。</w:t>
      </w:r>
    </w:p>
    <w:p w:rsidR="009C1E55" w:rsidRPr="004C03A7" w:rsidRDefault="009C1E55" w:rsidP="009C1E55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9C1E55" w:rsidRPr="00E3572C" w:rsidRDefault="005440F6" w:rsidP="009C1E55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9C1E55" w:rsidRPr="009C1E55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</w:t>
        </w:r>
        <w:r w:rsidR="009C1E55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 xml:space="preserve"> </w:t>
        </w:r>
        <w:r w:rsidR="009C1E55" w:rsidRPr="009C1E55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hysdch@126.com</w:t>
        </w:r>
      </w:hyperlink>
      <w:r w:rsidR="009C1E55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9C1E55" w:rsidRPr="004C03A7" w:rsidRDefault="009C1E55" w:rsidP="009C1E5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297046">
        <w:rPr>
          <w:rFonts w:ascii="华文细黑" w:eastAsia="华文细黑" w:hAnsi="华文细黑" w:hint="eastAsia"/>
          <w:sz w:val="24"/>
          <w:szCs w:val="24"/>
        </w:rPr>
        <w:t>。</w:t>
      </w:r>
    </w:p>
    <w:p w:rsidR="009C1E55" w:rsidRPr="004C03A7" w:rsidRDefault="009C1E55" w:rsidP="009C1E5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9C1E55" w:rsidRPr="004C03A7" w:rsidRDefault="009C1E55" w:rsidP="009C1E55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BD641F">
        <w:rPr>
          <w:rFonts w:ascii="华文细黑" w:eastAsia="华文细黑" w:hAnsi="华文细黑" w:hint="eastAsia"/>
          <w:b/>
          <w:sz w:val="24"/>
          <w:szCs w:val="24"/>
        </w:rPr>
        <w:t>综合预测及调理策划类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9C1E55" w:rsidRPr="004C03A7" w:rsidRDefault="009C1E55" w:rsidP="009C1E5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9C1E55" w:rsidRPr="00B924DE" w:rsidRDefault="009C1E55" w:rsidP="009C1E55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9C1E55" w:rsidRPr="00944DCE" w:rsidRDefault="009C1E55" w:rsidP="00944DCE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944DCE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9C1E55" w:rsidRDefault="00944DCE" w:rsidP="009C1E55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9C1E55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9C1E55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9C1E55" w:rsidRDefault="009C1E55"/>
    <w:sectPr w:rsidR="009C1E55" w:rsidSect="009C1E55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845" w:rsidRDefault="003C5845" w:rsidP="004E53A0">
      <w:r>
        <w:separator/>
      </w:r>
    </w:p>
  </w:endnote>
  <w:endnote w:type="continuationSeparator" w:id="1">
    <w:p w:rsidR="003C5845" w:rsidRDefault="003C5845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16" w:rsidRPr="008C0568" w:rsidRDefault="00413416" w:rsidP="00413416">
    <w:pPr>
      <w:pStyle w:val="a4"/>
      <w:rPr>
        <w:rFonts w:ascii="华文细黑" w:eastAsia="华文细黑" w:hAnsi="华文细黑"/>
        <w:sz w:val="15"/>
        <w:szCs w:val="15"/>
      </w:rPr>
    </w:pPr>
    <w:r w:rsidRPr="008C0568">
      <w:rPr>
        <w:rFonts w:ascii="华文细黑" w:eastAsia="华文细黑" w:hAnsi="华文细黑" w:hint="eastAsia"/>
        <w:sz w:val="15"/>
        <w:szCs w:val="15"/>
      </w:rPr>
      <w:t>B（</w:t>
    </w:r>
    <w:r>
      <w:rPr>
        <w:rFonts w:ascii="华文细黑" w:eastAsia="华文细黑" w:hAnsi="华文细黑" w:hint="eastAsia"/>
        <w:sz w:val="15"/>
        <w:szCs w:val="15"/>
      </w:rPr>
      <w:t>五</w:t>
    </w:r>
    <w:r w:rsidRPr="008C0568">
      <w:rPr>
        <w:rFonts w:ascii="华文细黑" w:eastAsia="华文细黑" w:hAnsi="华文细黑" w:hint="eastAsia"/>
        <w:sz w:val="15"/>
        <w:szCs w:val="15"/>
      </w:rPr>
      <w:t>）</w:t>
    </w:r>
  </w:p>
  <w:p w:rsidR="00413416" w:rsidRDefault="00413416" w:rsidP="00413416">
    <w:pPr>
      <w:pStyle w:val="a4"/>
    </w:pPr>
  </w:p>
  <w:p w:rsidR="00413416" w:rsidRDefault="00413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845" w:rsidRDefault="003C5845" w:rsidP="004E53A0">
      <w:r>
        <w:separator/>
      </w:r>
    </w:p>
  </w:footnote>
  <w:footnote w:type="continuationSeparator" w:id="1">
    <w:p w:rsidR="003C5845" w:rsidRDefault="003C5845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E55" w:rsidRPr="00F538BA" w:rsidRDefault="00D2464D" w:rsidP="009C1E55">
    <w:pPr>
      <w:ind w:right="840"/>
      <w:jc w:val="center"/>
    </w:pPr>
    <w:r>
      <w:rPr>
        <w:rFonts w:ascii="黑体" w:eastAsia="黑体" w:hint="eastAsia"/>
        <w:b/>
        <w:szCs w:val="21"/>
      </w:rPr>
      <w:t xml:space="preserve">       </w:t>
    </w:r>
    <w:r w:rsidR="009C1E55" w:rsidRPr="00F40C3A">
      <w:rPr>
        <w:rFonts w:ascii="黑体" w:eastAsia="黑体" w:hint="eastAsia"/>
        <w:b/>
        <w:szCs w:val="21"/>
      </w:rPr>
      <w:t>解译命运轨迹         营造好运人生</w:t>
    </w:r>
  </w:p>
  <w:p w:rsidR="009C1E55" w:rsidRDefault="009C1E55" w:rsidP="009C1E55">
    <w:pPr>
      <w:pStyle w:val="a3"/>
      <w:pBdr>
        <w:between w:val="single" w:sz="4" w:space="1" w:color="4F81BD" w:themeColor="accent1"/>
      </w:pBdr>
      <w:spacing w:line="276" w:lineRule="auto"/>
    </w:pPr>
  </w:p>
  <w:p w:rsidR="009C1E55" w:rsidRDefault="009C1E55" w:rsidP="009C1E55">
    <w:pPr>
      <w:ind w:right="840"/>
      <w:jc w:val="center"/>
      <w:rPr>
        <w:rFonts w:ascii="黑体" w:eastAsia="黑体"/>
        <w:b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1025A1"/>
    <w:rsid w:val="00146F6B"/>
    <w:rsid w:val="001D4133"/>
    <w:rsid w:val="00255511"/>
    <w:rsid w:val="00297046"/>
    <w:rsid w:val="002B75C2"/>
    <w:rsid w:val="003C5845"/>
    <w:rsid w:val="00413416"/>
    <w:rsid w:val="004E53A0"/>
    <w:rsid w:val="005440F6"/>
    <w:rsid w:val="00846A3A"/>
    <w:rsid w:val="00944DCE"/>
    <w:rsid w:val="009C1E55"/>
    <w:rsid w:val="00A304AF"/>
    <w:rsid w:val="00D2464D"/>
    <w:rsid w:val="00F1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2012-01-07T12:17:00Z</dcterms:created>
  <dcterms:modified xsi:type="dcterms:W3CDTF">2012-01-11T15:00:00Z</dcterms:modified>
</cp:coreProperties>
</file>