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24" w:rsidRPr="00B924DE" w:rsidRDefault="00C528C7" w:rsidP="00C06676">
      <w:pPr>
        <w:spacing w:line="900" w:lineRule="exact"/>
        <w:jc w:val="center"/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 w:hint="eastAsia"/>
          <w:b/>
          <w:sz w:val="32"/>
          <w:szCs w:val="32"/>
        </w:rPr>
        <w:t>土地、楼盘、房地产项目环境调理类</w:t>
      </w:r>
      <w:r w:rsidR="000A5924" w:rsidRPr="002A64F6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0A5924" w:rsidRPr="00B924DE" w:rsidRDefault="000A5924" w:rsidP="00C06676">
      <w:pPr>
        <w:spacing w:line="900" w:lineRule="exact"/>
        <w:rPr>
          <w:rFonts w:ascii="华文细黑" w:eastAsia="华文细黑" w:hAnsi="华文细黑"/>
          <w:sz w:val="24"/>
          <w:szCs w:val="24"/>
        </w:rPr>
      </w:pPr>
      <w:r w:rsidRPr="00212F5C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="00C528C7" w:rsidRPr="00C528C7">
        <w:rPr>
          <w:rFonts w:ascii="华文细黑" w:eastAsia="华文细黑" w:hAnsi="华文细黑" w:hint="eastAsia"/>
          <w:b/>
          <w:sz w:val="24"/>
          <w:szCs w:val="24"/>
        </w:rPr>
        <w:t>土地、楼盘、房地产项目环境调理类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0A5924" w:rsidRPr="004C03A7" w:rsidRDefault="000A5924" w:rsidP="000A5924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0A5924" w:rsidRPr="00EB67F8" w:rsidRDefault="000A5924" w:rsidP="009B30D6">
      <w:pPr>
        <w:ind w:firstLineChars="1175" w:firstLine="2468"/>
        <w:rPr>
          <w:rFonts w:ascii="华文细黑" w:eastAsia="华文细黑" w:hAnsi="华文细黑"/>
          <w:sz w:val="24"/>
          <w:szCs w:val="24"/>
        </w:rPr>
      </w:pPr>
      <w:hyperlink r:id="rId7" w:history="1">
        <w:r w:rsidRPr="00EB67F8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Pr="00EB67F8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0A5924" w:rsidRPr="004C03A7" w:rsidRDefault="000A5924" w:rsidP="000A592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0A5924" w:rsidRPr="004C03A7" w:rsidRDefault="000A5924" w:rsidP="000A592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25CA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0A5924" w:rsidRPr="004C03A7" w:rsidRDefault="000A5924" w:rsidP="000A5924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2615A3">
        <w:rPr>
          <w:rFonts w:ascii="华文细黑" w:eastAsia="华文细黑" w:hAnsi="华文细黑" w:hint="eastAsia"/>
          <w:b/>
          <w:sz w:val="24"/>
          <w:szCs w:val="24"/>
        </w:rPr>
        <w:t>环境策划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0A5924" w:rsidRPr="004C03A7" w:rsidRDefault="000A5924" w:rsidP="000A592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0A5924" w:rsidRPr="00B924DE" w:rsidRDefault="000A5924" w:rsidP="000A592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0A5924" w:rsidRPr="004C03A7" w:rsidRDefault="000A5924" w:rsidP="000A5924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>
        <w:rPr>
          <w:rFonts w:ascii="华文细黑" w:eastAsia="华文细黑" w:hAnsi="华文细黑" w:hint="eastAsia"/>
          <w:sz w:val="24"/>
          <w:szCs w:val="24"/>
        </w:rPr>
        <w:t>“好运时代”</w:t>
      </w:r>
      <w:r w:rsidRPr="00B924DE">
        <w:rPr>
          <w:rFonts w:ascii="华文细黑" w:eastAsia="华文细黑" w:hAnsi="华文细黑" w:hint="eastAsia"/>
          <w:sz w:val="24"/>
          <w:szCs w:val="24"/>
        </w:rPr>
        <w:t>将按客户要求的收取方式送达</w:t>
      </w:r>
      <w:r w:rsidRPr="00722849">
        <w:rPr>
          <w:rFonts w:ascii="华文细黑" w:eastAsia="华文细黑" w:hAnsi="华文细黑" w:hint="eastAsia"/>
          <w:b/>
          <w:sz w:val="24"/>
          <w:szCs w:val="24"/>
        </w:rPr>
        <w:t>方案</w:t>
      </w:r>
      <w:r w:rsidRPr="00B924DE">
        <w:rPr>
          <w:rFonts w:ascii="华文细黑" w:eastAsia="华文细黑" w:hAnsi="华文细黑" w:hint="eastAsia"/>
          <w:sz w:val="24"/>
          <w:szCs w:val="24"/>
        </w:rPr>
        <w:t>。</w:t>
      </w:r>
    </w:p>
    <w:p w:rsidR="000A5924" w:rsidRDefault="000A5924" w:rsidP="000A5924">
      <w:pPr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0A5924" w:rsidRPr="004C03A7" w:rsidRDefault="000A5924" w:rsidP="009B30D6">
      <w:pPr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客户确定方案并反馈满意度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“好运时代”根据客户最终确定的方案提出</w:t>
      </w:r>
      <w:r>
        <w:rPr>
          <w:rFonts w:ascii="华文细黑" w:eastAsia="华文细黑" w:hAnsi="华文细黑" w:hint="eastAsia"/>
          <w:sz w:val="24"/>
          <w:szCs w:val="24"/>
        </w:rPr>
        <w:t>相</w:t>
      </w:r>
      <w:r w:rsidRPr="004C03A7">
        <w:rPr>
          <w:rFonts w:ascii="华文细黑" w:eastAsia="华文细黑" w:hAnsi="华文细黑" w:hint="eastAsia"/>
          <w:sz w:val="24"/>
          <w:szCs w:val="24"/>
        </w:rPr>
        <w:t>应指导。</w:t>
      </w:r>
    </w:p>
    <w:p w:rsidR="000A5924" w:rsidRPr="004C03A7" w:rsidRDefault="000A5924" w:rsidP="000A5924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0A5924" w:rsidRDefault="000A5924" w:rsidP="000A5924"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8D5396" w:rsidRPr="000A5924" w:rsidRDefault="008D5396" w:rsidP="000A5924"/>
    <w:sectPr w:rsidR="008D5396" w:rsidRPr="000A5924" w:rsidSect="000A5924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570" w:rsidRDefault="003A0570" w:rsidP="00E616DC">
      <w:r>
        <w:separator/>
      </w:r>
    </w:p>
  </w:endnote>
  <w:endnote w:type="continuationSeparator" w:id="1">
    <w:p w:rsidR="003A0570" w:rsidRDefault="003A0570" w:rsidP="00E6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FB" w:rsidRPr="00200B06" w:rsidRDefault="00200B06">
    <w:pPr>
      <w:pStyle w:val="a4"/>
      <w:rPr>
        <w:rFonts w:ascii="华文细黑" w:eastAsia="华文细黑" w:hAnsi="华文细黑"/>
        <w:sz w:val="15"/>
        <w:szCs w:val="15"/>
      </w:rPr>
    </w:pPr>
    <w:r w:rsidRPr="00200B06">
      <w:rPr>
        <w:rFonts w:ascii="华文细黑" w:eastAsia="华文细黑" w:hAnsi="华文细黑" w:hint="eastAsia"/>
        <w:sz w:val="15"/>
        <w:szCs w:val="15"/>
      </w:rPr>
      <w:t>B（十二）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570" w:rsidRDefault="003A0570" w:rsidP="00E616DC">
      <w:r>
        <w:separator/>
      </w:r>
    </w:p>
  </w:footnote>
  <w:footnote w:type="continuationSeparator" w:id="1">
    <w:p w:rsidR="003A0570" w:rsidRDefault="003A0570" w:rsidP="00E61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FB" w:rsidRDefault="00A30AFB" w:rsidP="00A30AFB">
    <w:pPr>
      <w:pStyle w:val="a3"/>
      <w:pBdr>
        <w:between w:val="single" w:sz="4" w:space="1" w:color="4F81BD" w:themeColor="accent1"/>
      </w:pBdr>
      <w:tabs>
        <w:tab w:val="clear" w:pos="8306"/>
        <w:tab w:val="center" w:pos="4819"/>
        <w:tab w:val="left" w:pos="6570"/>
        <w:tab w:val="left" w:pos="7500"/>
      </w:tabs>
      <w:spacing w:line="276" w:lineRule="auto"/>
      <w:ind w:firstLineChars="1700" w:firstLine="3584"/>
      <w:jc w:val="left"/>
      <w:rPr>
        <w:rFonts w:ascii="黑体" w:eastAsia="黑体"/>
        <w:b/>
        <w:color w:val="000000" w:themeColor="text1"/>
        <w:sz w:val="21"/>
        <w:szCs w:val="21"/>
      </w:rPr>
    </w:pPr>
    <w:r w:rsidRPr="00312A5B">
      <w:rPr>
        <w:rFonts w:ascii="黑体" w:eastAsia="黑体" w:hint="eastAsia"/>
        <w:b/>
        <w:color w:val="000000" w:themeColor="text1"/>
        <w:sz w:val="21"/>
        <w:szCs w:val="21"/>
      </w:rPr>
      <w:t>好环境           好气场</w:t>
    </w:r>
    <w:r w:rsidRPr="00312A5B">
      <w:rPr>
        <w:rFonts w:ascii="黑体" w:eastAsia="黑体" w:hint="eastAsia"/>
        <w:b/>
        <w:color w:val="000000" w:themeColor="text1"/>
        <w:sz w:val="21"/>
        <w:szCs w:val="21"/>
      </w:rPr>
      <w:tab/>
    </w:r>
    <w:r w:rsidRPr="00312A5B">
      <w:rPr>
        <w:rFonts w:ascii="黑体" w:eastAsia="黑体" w:hint="eastAsia"/>
        <w:b/>
        <w:color w:val="000000" w:themeColor="text1"/>
        <w:sz w:val="21"/>
        <w:szCs w:val="21"/>
      </w:rPr>
      <w:tab/>
    </w:r>
    <w:r>
      <w:rPr>
        <w:rFonts w:ascii="黑体" w:eastAsia="黑体"/>
        <w:b/>
        <w:color w:val="000000" w:themeColor="text1"/>
        <w:sz w:val="21"/>
        <w:szCs w:val="21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D432A"/>
    <w:multiLevelType w:val="hybridMultilevel"/>
    <w:tmpl w:val="3C34F1F4"/>
    <w:lvl w:ilvl="0" w:tplc="68DAF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6DC"/>
    <w:rsid w:val="000A5924"/>
    <w:rsid w:val="001D6EBE"/>
    <w:rsid w:val="00200B06"/>
    <w:rsid w:val="003A0570"/>
    <w:rsid w:val="003F131E"/>
    <w:rsid w:val="0045642E"/>
    <w:rsid w:val="008B69CC"/>
    <w:rsid w:val="008D5396"/>
    <w:rsid w:val="009B30D6"/>
    <w:rsid w:val="00A30AFB"/>
    <w:rsid w:val="00B82041"/>
    <w:rsid w:val="00C06676"/>
    <w:rsid w:val="00C528C7"/>
    <w:rsid w:val="00CE7657"/>
    <w:rsid w:val="00E6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6DC"/>
    <w:rPr>
      <w:sz w:val="18"/>
      <w:szCs w:val="18"/>
    </w:rPr>
  </w:style>
  <w:style w:type="paragraph" w:styleId="a5">
    <w:name w:val="List Paragraph"/>
    <w:basedOn w:val="a"/>
    <w:uiPriority w:val="34"/>
    <w:qFormat/>
    <w:rsid w:val="00E616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16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355</Characters>
  <Application>Microsoft Office Word</Application>
  <DocSecurity>0</DocSecurity>
  <Lines>2</Lines>
  <Paragraphs>1</Paragraphs>
  <ScaleCrop>false</ScaleCrop>
  <Company>微软中国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2012-01-07T12:59:00Z</dcterms:created>
  <dcterms:modified xsi:type="dcterms:W3CDTF">2012-01-11T15:57:00Z</dcterms:modified>
</cp:coreProperties>
</file>