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849" w:rsidRDefault="00D37849" w:rsidP="0099761A">
      <w:pPr>
        <w:spacing w:line="300" w:lineRule="exact"/>
        <w:jc w:val="center"/>
        <w:rPr>
          <w:rFonts w:ascii="华文细黑" w:eastAsia="华文细黑" w:hAnsi="华文细黑" w:cs="Times New Roman"/>
          <w:b/>
          <w:bCs/>
          <w:sz w:val="32"/>
          <w:szCs w:val="32"/>
        </w:rPr>
      </w:pPr>
    </w:p>
    <w:p w:rsidR="00D37849" w:rsidRPr="005C5A5F" w:rsidRDefault="00D37849" w:rsidP="0099761A">
      <w:pPr>
        <w:spacing w:line="300" w:lineRule="exact"/>
        <w:jc w:val="center"/>
        <w:rPr>
          <w:rFonts w:ascii="华文细黑" w:eastAsia="华文细黑" w:hAnsi="华文细黑" w:cs="Times New Roman"/>
          <w:sz w:val="32"/>
          <w:szCs w:val="32"/>
        </w:rPr>
      </w:pPr>
      <w:r w:rsidRPr="005C5A5F">
        <w:rPr>
          <w:rFonts w:ascii="华文细黑" w:eastAsia="华文细黑" w:hAnsi="华文细黑" w:cs="华文细黑" w:hint="eastAsia"/>
          <w:b/>
          <w:bCs/>
          <w:sz w:val="32"/>
          <w:szCs w:val="32"/>
        </w:rPr>
        <w:t>“</w:t>
      </w:r>
      <w:r>
        <w:rPr>
          <w:rFonts w:ascii="华文细黑" w:eastAsia="华文细黑" w:hAnsi="华文细黑" w:cs="华文细黑" w:hint="eastAsia"/>
          <w:b/>
          <w:bCs/>
          <w:sz w:val="32"/>
          <w:szCs w:val="32"/>
        </w:rPr>
        <w:t>大型园区、厂区规划</w:t>
      </w:r>
      <w:r w:rsidRPr="005C5A5F">
        <w:rPr>
          <w:rFonts w:ascii="华文细黑" w:eastAsia="华文细黑" w:hAnsi="华文细黑" w:cs="华文细黑" w:hint="eastAsia"/>
          <w:b/>
          <w:bCs/>
          <w:sz w:val="32"/>
          <w:szCs w:val="32"/>
        </w:rPr>
        <w:t>类”</w:t>
      </w:r>
      <w:r w:rsidRPr="005C5A5F">
        <w:rPr>
          <w:rFonts w:ascii="华文细黑" w:eastAsia="华文细黑" w:hAnsi="华文细黑" w:cs="华文细黑" w:hint="eastAsia"/>
          <w:sz w:val="32"/>
          <w:szCs w:val="32"/>
        </w:rPr>
        <w:t>申请表</w:t>
      </w:r>
    </w:p>
    <w:p w:rsidR="00D37849" w:rsidRPr="0050688F" w:rsidRDefault="00D37849" w:rsidP="0099761A">
      <w:pPr>
        <w:spacing w:line="300" w:lineRule="exact"/>
        <w:jc w:val="center"/>
        <w:rPr>
          <w:rFonts w:ascii="华文细黑" w:eastAsia="华文细黑" w:hAnsi="华文细黑" w:cs="Times New Roman"/>
          <w:sz w:val="28"/>
          <w:szCs w:val="28"/>
        </w:rPr>
      </w:pPr>
    </w:p>
    <w:p w:rsidR="00D37849" w:rsidRPr="00282A28" w:rsidRDefault="00D37849" w:rsidP="0099761A">
      <w:pPr>
        <w:spacing w:line="300" w:lineRule="exact"/>
        <w:rPr>
          <w:rFonts w:ascii="华文细黑" w:eastAsia="华文细黑" w:hAnsi="华文细黑" w:cs="Times New Roman"/>
          <w:b/>
          <w:bCs/>
          <w:sz w:val="18"/>
          <w:szCs w:val="18"/>
        </w:rPr>
      </w:pPr>
      <w:r w:rsidRPr="00282A28">
        <w:rPr>
          <w:rFonts w:ascii="华文细黑" w:eastAsia="华文细黑" w:hAnsi="华文细黑" w:cs="华文细黑" w:hint="eastAsia"/>
          <w:b/>
          <w:bCs/>
          <w:sz w:val="18"/>
          <w:szCs w:val="18"/>
        </w:rPr>
        <w:t>此申请表为收费业务申请表，无意向者请勿填写！谢谢合作！</w:t>
      </w:r>
    </w:p>
    <w:p w:rsidR="00D37849" w:rsidRPr="0050688F" w:rsidRDefault="00D37849" w:rsidP="0099761A">
      <w:pPr>
        <w:spacing w:line="300" w:lineRule="exact"/>
        <w:rPr>
          <w:rFonts w:ascii="华文细黑" w:eastAsia="华文细黑" w:hAnsi="华文细黑" w:cs="Times New Roman"/>
        </w:rPr>
      </w:pPr>
      <w:r w:rsidRPr="00282A28">
        <w:rPr>
          <w:rFonts w:ascii="华文细黑" w:eastAsia="华文细黑" w:hAnsi="华文细黑" w:cs="华文细黑" w:hint="eastAsia"/>
          <w:b/>
          <w:bCs/>
          <w:sz w:val="18"/>
          <w:szCs w:val="18"/>
        </w:rPr>
        <w:t>请放心填写以下各项，此表格已作加密处理，只有我们的专职人员方可看到！空间不够可另附</w:t>
      </w:r>
      <w:r w:rsidRPr="0050688F">
        <w:rPr>
          <w:rFonts w:ascii="华文细黑" w:eastAsia="华文细黑" w:hAnsi="华文细黑" w:cs="华文细黑" w:hint="eastAsia"/>
        </w:rPr>
        <w:t>。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26"/>
        <w:gridCol w:w="9994"/>
      </w:tblGrid>
      <w:tr w:rsidR="00D37849" w:rsidRPr="00FB5709">
        <w:tc>
          <w:tcPr>
            <w:tcW w:w="426" w:type="dxa"/>
            <w:vMerge w:val="restart"/>
          </w:tcPr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B5709">
              <w:rPr>
                <w:rFonts w:ascii="华文细黑" w:eastAsia="华文细黑" w:hAnsi="华文细黑" w:cs="华文细黑" w:hint="eastAsia"/>
              </w:rPr>
              <w:t>基</w:t>
            </w: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B5709">
              <w:rPr>
                <w:rFonts w:ascii="华文细黑" w:eastAsia="华文细黑" w:hAnsi="华文细黑" w:cs="华文细黑" w:hint="eastAsia"/>
              </w:rPr>
              <w:t>本</w:t>
            </w: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B5709">
              <w:rPr>
                <w:rFonts w:ascii="华文细黑" w:eastAsia="华文细黑" w:hAnsi="华文细黑" w:cs="华文细黑" w:hint="eastAsia"/>
              </w:rPr>
              <w:t>信</w:t>
            </w: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B5709">
              <w:rPr>
                <w:rFonts w:ascii="华文细黑" w:eastAsia="华文细黑" w:hAnsi="华文细黑" w:cs="华文细黑" w:hint="eastAsia"/>
              </w:rPr>
              <w:t>息</w:t>
            </w:r>
          </w:p>
        </w:tc>
        <w:tc>
          <w:tcPr>
            <w:tcW w:w="9994" w:type="dxa"/>
          </w:tcPr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业务选择</w:t>
            </w:r>
            <w:r w:rsidRPr="00FB5709">
              <w:rPr>
                <w:rFonts w:ascii="华文细黑" w:eastAsia="华文细黑" w:hAnsi="华文细黑" w:cs="华文细黑" w:hint="eastAsia"/>
              </w:rPr>
              <w:t>：</w:t>
            </w:r>
            <w:r w:rsidRPr="00FB5709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环境调理、化解策划</w:t>
            </w:r>
            <w:r w:rsidRPr="00FB5709">
              <w:rPr>
                <w:rFonts w:ascii="华文细黑" w:eastAsia="华文细黑" w:hAnsi="华文细黑" w:cs="华文细黑"/>
                <w:w w:val="90"/>
              </w:rPr>
              <w:t xml:space="preserve">   </w:t>
            </w:r>
            <w:r w:rsidRPr="00FB5709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规划</w:t>
            </w:r>
            <w:r w:rsidRPr="00FB5709">
              <w:rPr>
                <w:rFonts w:ascii="华文细黑" w:eastAsia="华文细黑" w:hAnsi="华文细黑" w:cs="华文细黑"/>
                <w:w w:val="90"/>
              </w:rPr>
              <w:t xml:space="preserve">   </w:t>
            </w:r>
            <w:r w:rsidRPr="00FB5709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选址</w:t>
            </w:r>
            <w:r w:rsidRPr="00FB5709">
              <w:rPr>
                <w:rFonts w:ascii="华文细黑" w:eastAsia="华文细黑" w:hAnsi="华文细黑" w:cs="华文细黑"/>
                <w:w w:val="90"/>
              </w:rPr>
              <w:t xml:space="preserve">   </w:t>
            </w:r>
            <w:r w:rsidRPr="00FB5709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咨询</w:t>
            </w:r>
            <w:r w:rsidRPr="00FB5709">
              <w:rPr>
                <w:rFonts w:ascii="华文细黑" w:eastAsia="华文细黑" w:hAnsi="华文细黑" w:cs="华文细黑"/>
                <w:b/>
                <w:bCs/>
                <w:w w:val="90"/>
              </w:rPr>
              <w:t xml:space="preserve"> </w:t>
            </w:r>
            <w:r w:rsidRPr="00FB5709">
              <w:rPr>
                <w:rFonts w:ascii="华文细黑" w:eastAsia="华文细黑" w:hAnsi="华文细黑" w:cs="华文细黑"/>
                <w:w w:val="90"/>
              </w:rPr>
              <w:t xml:space="preserve">  </w:t>
            </w:r>
            <w:r w:rsidRPr="00FB5709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企业环境顾问</w:t>
            </w:r>
            <w:r w:rsidRPr="00FB5709">
              <w:rPr>
                <w:rFonts w:ascii="华文细黑" w:eastAsia="华文细黑" w:hAnsi="华文细黑" w:cs="华文细黑"/>
              </w:rPr>
              <w:t xml:space="preserve">   </w:t>
            </w:r>
            <w:r w:rsidRPr="00FB570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其他：</w:t>
            </w:r>
            <w:r w:rsidRPr="00FB570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</w:t>
            </w:r>
          </w:p>
        </w:tc>
      </w:tr>
      <w:tr w:rsidR="00D37849" w:rsidRPr="00FB5709">
        <w:tc>
          <w:tcPr>
            <w:tcW w:w="426" w:type="dxa"/>
            <w:vMerge/>
          </w:tcPr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994" w:type="dxa"/>
          </w:tcPr>
          <w:p w:rsidR="00D37849" w:rsidRPr="00FB5709" w:rsidRDefault="00D37849" w:rsidP="00FB5709">
            <w:pPr>
              <w:spacing w:line="300" w:lineRule="exac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D37849" w:rsidRPr="00FB5709" w:rsidRDefault="00D37849" w:rsidP="00FB5709">
            <w:pPr>
              <w:spacing w:line="300" w:lineRule="exact"/>
              <w:rPr>
                <w:rFonts w:ascii="华文细黑" w:eastAsia="华文细黑" w:hAnsi="华文细黑" w:cs="Times New Roman"/>
              </w:rPr>
            </w:pP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法人姓名</w:t>
            </w:r>
            <w:r w:rsidRPr="00FB5709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FB570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</w:t>
            </w:r>
            <w:r w:rsidRPr="00FB5709">
              <w:rPr>
                <w:rFonts w:ascii="华文细黑" w:eastAsia="华文细黑" w:hAnsi="华文细黑" w:cs="华文细黑" w:hint="eastAsia"/>
              </w:rPr>
              <w:t>；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性别：</w:t>
            </w:r>
            <w:r w:rsidRPr="00FB570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</w:t>
            </w:r>
            <w:r w:rsidRPr="00FB5709">
              <w:rPr>
                <w:rFonts w:ascii="华文细黑" w:eastAsia="华文细黑" w:hAnsi="华文细黑" w:cs="华文细黑"/>
                <w:color w:val="7F7F7F"/>
              </w:rPr>
              <w:t xml:space="preserve">;  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婚姻状况：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  </w:t>
            </w:r>
            <w:r w:rsidRPr="00FB5709">
              <w:rPr>
                <w:rFonts w:ascii="华文细黑" w:eastAsia="华文细黑" w:hAnsi="华文细黑" w:cs="华文细黑" w:hint="eastAsia"/>
              </w:rPr>
              <w:t>；</w:t>
            </w:r>
            <w:r w:rsidRPr="00FB5709">
              <w:rPr>
                <w:rFonts w:ascii="华文细黑" w:eastAsia="华文细黑" w:hAnsi="华文细黑" w:cs="华文细黑"/>
                <w:color w:val="7F7F7F"/>
              </w:rPr>
              <w:t xml:space="preserve">   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出生地点：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</w:t>
            </w:r>
            <w:r w:rsidRPr="00FB5709">
              <w:rPr>
                <w:rFonts w:ascii="华文细黑" w:eastAsia="华文细黑" w:hAnsi="华文细黑" w:cs="华文细黑" w:hint="eastAsia"/>
              </w:rPr>
              <w:t>；</w:t>
            </w:r>
          </w:p>
          <w:p w:rsidR="00D37849" w:rsidRPr="00FB5709" w:rsidRDefault="00D37849" w:rsidP="00FB5709">
            <w:pPr>
              <w:spacing w:line="300" w:lineRule="exac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D37849" w:rsidRPr="00FB5709" w:rsidRDefault="00D37849" w:rsidP="00FB5709">
            <w:pPr>
              <w:spacing w:line="300" w:lineRule="exact"/>
              <w:rPr>
                <w:rFonts w:ascii="华文细黑" w:eastAsia="华文细黑" w:hAnsi="华文细黑" w:cs="Times New Roman"/>
              </w:rPr>
            </w:pP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生辰</w:t>
            </w:r>
            <w:r w:rsidRPr="00FB5709">
              <w:rPr>
                <w:rFonts w:ascii="华文细黑" w:eastAsia="华文细黑" w:hAnsi="华文细黑" w:cs="华文细黑" w:hint="eastAsia"/>
              </w:rPr>
              <w:t>：（阴历</w:t>
            </w:r>
            <w:r w:rsidRPr="00FB5709">
              <w:rPr>
                <w:rFonts w:ascii="华文细黑" w:eastAsia="华文细黑" w:hAnsi="华文细黑" w:cs="华文细黑" w:hint="eastAsia"/>
                <w:u w:val="single" w:color="7F7F7F"/>
              </w:rPr>
              <w:t>）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FB5709">
              <w:rPr>
                <w:rFonts w:ascii="华文细黑" w:eastAsia="华文细黑" w:hAnsi="华文细黑" w:cs="华文细黑" w:hint="eastAsia"/>
              </w:rPr>
              <w:t>年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B5709">
              <w:rPr>
                <w:rFonts w:ascii="华文细黑" w:eastAsia="华文细黑" w:hAnsi="华文细黑" w:cs="华文细黑" w:hint="eastAsia"/>
              </w:rPr>
              <w:t>月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B5709">
              <w:rPr>
                <w:rFonts w:ascii="华文细黑" w:eastAsia="华文细黑" w:hAnsi="华文细黑" w:cs="华文细黑" w:hint="eastAsia"/>
              </w:rPr>
              <w:t>日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B5709">
              <w:rPr>
                <w:rFonts w:ascii="华文细黑" w:eastAsia="华文细黑" w:hAnsi="华文细黑" w:cs="华文细黑" w:hint="eastAsia"/>
              </w:rPr>
              <w:t>时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B5709">
              <w:rPr>
                <w:rFonts w:ascii="华文细黑" w:eastAsia="华文细黑" w:hAnsi="华文细黑" w:cs="华文细黑" w:hint="eastAsia"/>
              </w:rPr>
              <w:t>分；（阳历）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FB5709">
              <w:rPr>
                <w:rFonts w:ascii="华文细黑" w:eastAsia="华文细黑" w:hAnsi="华文细黑" w:cs="华文细黑" w:hint="eastAsia"/>
              </w:rPr>
              <w:t>年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B5709">
              <w:rPr>
                <w:rFonts w:ascii="华文细黑" w:eastAsia="华文细黑" w:hAnsi="华文细黑" w:cs="华文细黑" w:hint="eastAsia"/>
              </w:rPr>
              <w:t>月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B5709">
              <w:rPr>
                <w:rFonts w:ascii="华文细黑" w:eastAsia="华文细黑" w:hAnsi="华文细黑" w:cs="华文细黑" w:hint="eastAsia"/>
              </w:rPr>
              <w:t>日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B5709">
              <w:rPr>
                <w:rFonts w:ascii="华文细黑" w:eastAsia="华文细黑" w:hAnsi="华文细黑" w:cs="华文细黑" w:hint="eastAsia"/>
              </w:rPr>
              <w:t>时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B5709">
              <w:rPr>
                <w:rFonts w:ascii="华文细黑" w:eastAsia="华文细黑" w:hAnsi="华文细黑" w:cs="华文细黑" w:hint="eastAsia"/>
              </w:rPr>
              <w:t>分；</w:t>
            </w:r>
          </w:p>
          <w:p w:rsidR="00D37849" w:rsidRPr="00FB5709" w:rsidRDefault="00D37849" w:rsidP="00FB5709">
            <w:pPr>
              <w:spacing w:line="300" w:lineRule="exact"/>
              <w:rPr>
                <w:rFonts w:ascii="华文细黑" w:eastAsia="华文细黑" w:hAnsi="华文细黑" w:cs="华文细黑"/>
              </w:rPr>
            </w:pPr>
            <w:r w:rsidRPr="00FB5709">
              <w:rPr>
                <w:rFonts w:ascii="华文细黑" w:eastAsia="华文细黑" w:hAnsi="华文细黑" w:cs="华文细黑"/>
              </w:rPr>
              <w:t xml:space="preserve"> </w:t>
            </w: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您以往相对最“吉”的年份是：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FB5709">
              <w:rPr>
                <w:rFonts w:ascii="华文细黑" w:eastAsia="华文细黑" w:hAnsi="华文细黑" w:cs="华文细黑" w:hint="eastAsia"/>
              </w:rPr>
              <w:t>年，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都发生了哪些“吉”事：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</w:t>
            </w:r>
          </w:p>
          <w:p w:rsidR="00D37849" w:rsidRPr="00FB5709" w:rsidRDefault="00D37849" w:rsidP="00FB5709">
            <w:pPr>
              <w:spacing w:line="300" w:lineRule="exact"/>
              <w:rPr>
                <w:rFonts w:ascii="华文细黑" w:eastAsia="华文细黑" w:hAnsi="华文细黑" w:cs="Times New Roman"/>
              </w:rPr>
            </w:pP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您以往相对最“差”的年份是：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FB5709">
              <w:rPr>
                <w:rFonts w:ascii="华文细黑" w:eastAsia="华文细黑" w:hAnsi="华文细黑" w:cs="华文细黑" w:hint="eastAsia"/>
              </w:rPr>
              <w:t>年，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都发生了哪些“不太好的”事：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</w:t>
            </w:r>
          </w:p>
        </w:tc>
      </w:tr>
      <w:tr w:rsidR="00D37849" w:rsidRPr="00FB5709">
        <w:tc>
          <w:tcPr>
            <w:tcW w:w="426" w:type="dxa"/>
            <w:vMerge/>
          </w:tcPr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994" w:type="dxa"/>
          </w:tcPr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最大股东</w:t>
            </w:r>
            <w:r w:rsidRPr="00FB5709">
              <w:rPr>
                <w:rFonts w:ascii="华文细黑" w:eastAsia="华文细黑" w:hAnsi="华文细黑" w:cs="华文细黑"/>
                <w:w w:val="90"/>
              </w:rPr>
              <w:t>(</w:t>
            </w:r>
            <w:r w:rsidRPr="00FB5709">
              <w:rPr>
                <w:rFonts w:ascii="华文细黑" w:eastAsia="华文细黑" w:hAnsi="华文细黑" w:cs="华文细黑" w:hint="eastAsia"/>
                <w:w w:val="90"/>
              </w:rPr>
              <w:t>或主要合作者</w:t>
            </w:r>
            <w:r w:rsidRPr="00FB5709">
              <w:rPr>
                <w:rFonts w:ascii="华文细黑" w:eastAsia="华文细黑" w:hAnsi="华文细黑" w:cs="华文细黑"/>
                <w:w w:val="90"/>
              </w:rPr>
              <w:t>)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姓名</w:t>
            </w:r>
            <w:r w:rsidRPr="00FB5709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FB570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</w:t>
            </w:r>
            <w:r w:rsidRPr="00FB5709">
              <w:rPr>
                <w:rFonts w:ascii="华文细黑" w:eastAsia="华文细黑" w:hAnsi="华文细黑" w:cs="华文细黑" w:hint="eastAsia"/>
              </w:rPr>
              <w:t>；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性别：</w:t>
            </w:r>
            <w:r w:rsidRPr="00FB570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</w:t>
            </w:r>
            <w:r w:rsidRPr="00FB5709">
              <w:rPr>
                <w:rFonts w:ascii="华文细黑" w:eastAsia="华文细黑" w:hAnsi="华文细黑" w:cs="华文细黑"/>
                <w:color w:val="7F7F7F"/>
              </w:rPr>
              <w:t xml:space="preserve">;  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婚姻状况：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FB5709">
              <w:rPr>
                <w:rFonts w:ascii="华文细黑" w:eastAsia="华文细黑" w:hAnsi="华文细黑" w:cs="华文细黑" w:hint="eastAsia"/>
              </w:rPr>
              <w:t>；</w:t>
            </w:r>
            <w:r w:rsidRPr="00FB5709">
              <w:rPr>
                <w:rFonts w:ascii="华文细黑" w:eastAsia="华文细黑" w:hAnsi="华文细黑" w:cs="华文细黑"/>
                <w:color w:val="7F7F7F"/>
              </w:rPr>
              <w:t xml:space="preserve"> 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出生地点：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</w:t>
            </w:r>
            <w:r w:rsidRPr="00FB5709">
              <w:rPr>
                <w:rFonts w:ascii="华文细黑" w:eastAsia="华文细黑" w:hAnsi="华文细黑" w:cs="华文细黑" w:hint="eastAsia"/>
              </w:rPr>
              <w:t>；</w:t>
            </w:r>
          </w:p>
          <w:p w:rsidR="00D37849" w:rsidRPr="00FB5709" w:rsidRDefault="00D37849" w:rsidP="00FB5709">
            <w:pPr>
              <w:spacing w:line="300" w:lineRule="exac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D37849" w:rsidRPr="00FB5709" w:rsidRDefault="00D37849" w:rsidP="00FB5709">
            <w:pPr>
              <w:spacing w:line="300" w:lineRule="exact"/>
              <w:rPr>
                <w:rFonts w:ascii="华文细黑" w:eastAsia="华文细黑" w:hAnsi="华文细黑" w:cs="Times New Roman"/>
              </w:rPr>
            </w:pP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生辰</w:t>
            </w:r>
            <w:r w:rsidRPr="00FB5709">
              <w:rPr>
                <w:rFonts w:ascii="华文细黑" w:eastAsia="华文细黑" w:hAnsi="华文细黑" w:cs="华文细黑" w:hint="eastAsia"/>
              </w:rPr>
              <w:t>：（阴历</w:t>
            </w:r>
            <w:r w:rsidRPr="00FB5709">
              <w:rPr>
                <w:rFonts w:ascii="华文细黑" w:eastAsia="华文细黑" w:hAnsi="华文细黑" w:cs="华文细黑" w:hint="eastAsia"/>
                <w:u w:val="single" w:color="7F7F7F"/>
              </w:rPr>
              <w:t>）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FB5709">
              <w:rPr>
                <w:rFonts w:ascii="华文细黑" w:eastAsia="华文细黑" w:hAnsi="华文细黑" w:cs="华文细黑" w:hint="eastAsia"/>
              </w:rPr>
              <w:t>年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B5709">
              <w:rPr>
                <w:rFonts w:ascii="华文细黑" w:eastAsia="华文细黑" w:hAnsi="华文细黑" w:cs="华文细黑" w:hint="eastAsia"/>
              </w:rPr>
              <w:t>月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B5709">
              <w:rPr>
                <w:rFonts w:ascii="华文细黑" w:eastAsia="华文细黑" w:hAnsi="华文细黑" w:cs="华文细黑" w:hint="eastAsia"/>
              </w:rPr>
              <w:t>日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B5709">
              <w:rPr>
                <w:rFonts w:ascii="华文细黑" w:eastAsia="华文细黑" w:hAnsi="华文细黑" w:cs="华文细黑" w:hint="eastAsia"/>
              </w:rPr>
              <w:t>时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B5709">
              <w:rPr>
                <w:rFonts w:ascii="华文细黑" w:eastAsia="华文细黑" w:hAnsi="华文细黑" w:cs="华文细黑" w:hint="eastAsia"/>
              </w:rPr>
              <w:t>分；（阳历）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FB5709">
              <w:rPr>
                <w:rFonts w:ascii="华文细黑" w:eastAsia="华文细黑" w:hAnsi="华文细黑" w:cs="华文细黑" w:hint="eastAsia"/>
              </w:rPr>
              <w:t>年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B5709">
              <w:rPr>
                <w:rFonts w:ascii="华文细黑" w:eastAsia="华文细黑" w:hAnsi="华文细黑" w:cs="华文细黑" w:hint="eastAsia"/>
              </w:rPr>
              <w:t>月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B5709">
              <w:rPr>
                <w:rFonts w:ascii="华文细黑" w:eastAsia="华文细黑" w:hAnsi="华文细黑" w:cs="华文细黑" w:hint="eastAsia"/>
              </w:rPr>
              <w:t>日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B5709">
              <w:rPr>
                <w:rFonts w:ascii="华文细黑" w:eastAsia="华文细黑" w:hAnsi="华文细黑" w:cs="华文细黑" w:hint="eastAsia"/>
              </w:rPr>
              <w:t>时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B5709">
              <w:rPr>
                <w:rFonts w:ascii="华文细黑" w:eastAsia="华文细黑" w:hAnsi="华文细黑" w:cs="华文细黑" w:hint="eastAsia"/>
              </w:rPr>
              <w:t>分；</w:t>
            </w: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您以往相对最“吉”的年份是：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FB5709">
              <w:rPr>
                <w:rFonts w:ascii="华文细黑" w:eastAsia="华文细黑" w:hAnsi="华文细黑" w:cs="华文细黑" w:hint="eastAsia"/>
              </w:rPr>
              <w:t>年，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都发生了哪些“吉”事：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</w:t>
            </w:r>
          </w:p>
          <w:p w:rsidR="00D37849" w:rsidRPr="00FB5709" w:rsidRDefault="00D37849" w:rsidP="00FB5709">
            <w:pPr>
              <w:spacing w:line="300" w:lineRule="exact"/>
              <w:rPr>
                <w:rFonts w:ascii="华文细黑" w:eastAsia="华文细黑" w:hAnsi="华文细黑" w:cs="Times New Roman"/>
              </w:rPr>
            </w:pP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您以往相对最“差”的年份是：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FB5709">
              <w:rPr>
                <w:rFonts w:ascii="华文细黑" w:eastAsia="华文细黑" w:hAnsi="华文细黑" w:cs="华文细黑" w:hint="eastAsia"/>
              </w:rPr>
              <w:t>年，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都发生了哪些“不太好的”事：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</w:t>
            </w:r>
          </w:p>
        </w:tc>
      </w:tr>
      <w:tr w:rsidR="00D37849" w:rsidRPr="00FB5709">
        <w:tc>
          <w:tcPr>
            <w:tcW w:w="426" w:type="dxa"/>
            <w:vMerge/>
          </w:tcPr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994" w:type="dxa"/>
          </w:tcPr>
          <w:p w:rsidR="00D37849" w:rsidRPr="00FB5709" w:rsidRDefault="00D37849" w:rsidP="00FB5709">
            <w:pPr>
              <w:spacing w:line="300" w:lineRule="exact"/>
              <w:rPr>
                <w:rFonts w:ascii="华文细黑" w:eastAsia="华文细黑" w:hAnsi="华文细黑" w:cs="Times New Roman"/>
              </w:rPr>
            </w:pP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单位全称：</w:t>
            </w:r>
            <w:r w:rsidRPr="00FB570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</w:t>
            </w:r>
            <w:r w:rsidRPr="00FB5709">
              <w:rPr>
                <w:rFonts w:ascii="华文细黑" w:eastAsia="华文细黑" w:hAnsi="华文细黑" w:cs="华文细黑" w:hint="eastAsia"/>
              </w:rPr>
              <w:t>；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性质：</w:t>
            </w:r>
            <w:r w:rsidRPr="00FB570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</w:t>
            </w:r>
            <w:r w:rsidRPr="00FB5709">
              <w:rPr>
                <w:rFonts w:ascii="华文细黑" w:eastAsia="华文细黑" w:hAnsi="华文细黑" w:cs="华文细黑" w:hint="eastAsia"/>
              </w:rPr>
              <w:t>；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所属行业：</w:t>
            </w:r>
            <w:r w:rsidRPr="00FB570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</w:t>
            </w:r>
            <w:r w:rsidRPr="00FB5709">
              <w:rPr>
                <w:rFonts w:ascii="华文细黑" w:eastAsia="华文细黑" w:hAnsi="华文细黑" w:cs="华文细黑" w:hint="eastAsia"/>
              </w:rPr>
              <w:t>；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注册资金：</w:t>
            </w:r>
            <w:r w:rsidRPr="00FB570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</w:t>
            </w:r>
            <w:r w:rsidRPr="00FB5709">
              <w:rPr>
                <w:rFonts w:ascii="华文细黑" w:eastAsia="华文细黑" w:hAnsi="华文细黑" w:cs="华文细黑" w:hint="eastAsia"/>
              </w:rPr>
              <w:t>万元；</w:t>
            </w: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市场定位：</w:t>
            </w:r>
            <w:r w:rsidRPr="00FB570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</w:t>
            </w:r>
            <w:r w:rsidRPr="00FB5709">
              <w:rPr>
                <w:rFonts w:ascii="华文细黑" w:eastAsia="华文细黑" w:hAnsi="华文细黑" w:cs="华文细黑" w:hint="eastAsia"/>
              </w:rPr>
              <w:t>；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主营项目：</w:t>
            </w:r>
            <w:r w:rsidRPr="00FB570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         </w:t>
            </w:r>
            <w:r w:rsidRPr="00FB5709">
              <w:rPr>
                <w:rFonts w:ascii="华文细黑" w:eastAsia="华文细黑" w:hAnsi="华文细黑" w:cs="华文细黑" w:hint="eastAsia"/>
              </w:rPr>
              <w:t>；</w:t>
            </w: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目标客户</w:t>
            </w:r>
            <w:r w:rsidRPr="00FB5709">
              <w:rPr>
                <w:rFonts w:ascii="华文细黑" w:eastAsia="华文细黑" w:hAnsi="华文细黑" w:cs="华文细黑"/>
                <w:b/>
                <w:bCs/>
              </w:rPr>
              <w:t xml:space="preserve">: </w:t>
            </w:r>
            <w:r w:rsidRPr="00FB570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</w:t>
            </w:r>
            <w:r w:rsidRPr="00FB5709">
              <w:rPr>
                <w:rFonts w:ascii="华文细黑" w:eastAsia="华文细黑" w:hAnsi="华文细黑" w:cs="华文细黑" w:hint="eastAsia"/>
              </w:rPr>
              <w:t>；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客户来源：</w:t>
            </w:r>
            <w:r w:rsidRPr="00FB570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          </w:t>
            </w:r>
            <w:r w:rsidRPr="00FB5709">
              <w:rPr>
                <w:rFonts w:ascii="华文细黑" w:eastAsia="华文细黑" w:hAnsi="华文细黑" w:cs="华文细黑" w:hint="eastAsia"/>
              </w:rPr>
              <w:t>；</w:t>
            </w: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搬入时间</w:t>
            </w:r>
            <w:r w:rsidRPr="00FB5709">
              <w:rPr>
                <w:rFonts w:ascii="华文细黑" w:eastAsia="华文细黑" w:hAnsi="华文细黑" w:cs="华文细黑"/>
                <w:b/>
                <w:bCs/>
              </w:rPr>
              <w:t xml:space="preserve">: </w:t>
            </w:r>
            <w:r w:rsidRPr="00FB570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</w:t>
            </w:r>
            <w:r w:rsidRPr="00FB5709">
              <w:rPr>
                <w:rFonts w:ascii="华文细黑" w:eastAsia="华文细黑" w:hAnsi="华文细黑" w:cs="华文细黑" w:hint="eastAsia"/>
              </w:rPr>
              <w:t>；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建成时间</w:t>
            </w:r>
            <w:r w:rsidRPr="00FB5709">
              <w:rPr>
                <w:rFonts w:ascii="华文细黑" w:eastAsia="华文细黑" w:hAnsi="华文细黑" w:cs="华文细黑"/>
                <w:b/>
                <w:bCs/>
              </w:rPr>
              <w:t xml:space="preserve">: </w:t>
            </w:r>
            <w:r w:rsidRPr="00FB570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</w:t>
            </w:r>
            <w:r w:rsidRPr="00FB5709">
              <w:rPr>
                <w:rFonts w:ascii="华文细黑" w:eastAsia="华文细黑" w:hAnsi="华文细黑" w:cs="华文细黑" w:hint="eastAsia"/>
              </w:rPr>
              <w:t>；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坐落地点</w:t>
            </w:r>
            <w:r w:rsidRPr="00FB5709">
              <w:rPr>
                <w:rFonts w:ascii="华文细黑" w:eastAsia="华文细黑" w:hAnsi="华文细黑" w:cs="华文细黑"/>
                <w:b/>
                <w:bCs/>
              </w:rPr>
              <w:t xml:space="preserve"> :</w:t>
            </w:r>
            <w:r w:rsidRPr="00FB570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</w:t>
            </w:r>
            <w:r w:rsidRPr="00FB5709">
              <w:rPr>
                <w:rFonts w:ascii="华文细黑" w:eastAsia="华文细黑" w:hAnsi="华文细黑" w:cs="华文细黑" w:hint="eastAsia"/>
              </w:rPr>
              <w:t>；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朝向</w:t>
            </w:r>
            <w:r w:rsidRPr="00FB5709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FB570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</w:t>
            </w:r>
            <w:r w:rsidRPr="00FB5709">
              <w:rPr>
                <w:rFonts w:ascii="华文细黑" w:eastAsia="华文细黑" w:hAnsi="华文细黑" w:cs="华文细黑" w:hint="eastAsia"/>
              </w:rPr>
              <w:t>；</w:t>
            </w:r>
          </w:p>
        </w:tc>
      </w:tr>
      <w:tr w:rsidR="00D37849" w:rsidRPr="00FB5709">
        <w:tc>
          <w:tcPr>
            <w:tcW w:w="426" w:type="dxa"/>
            <w:vMerge w:val="restart"/>
          </w:tcPr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B5709">
              <w:rPr>
                <w:rFonts w:ascii="华文细黑" w:eastAsia="华文细黑" w:hAnsi="华文细黑" w:cs="华文细黑" w:hint="eastAsia"/>
              </w:rPr>
              <w:t>基本要求</w:t>
            </w:r>
          </w:p>
        </w:tc>
        <w:tc>
          <w:tcPr>
            <w:tcW w:w="9994" w:type="dxa"/>
          </w:tcPr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企业简介</w:t>
            </w:r>
            <w:r w:rsidRPr="00FB5709">
              <w:rPr>
                <w:rFonts w:ascii="华文细黑" w:eastAsia="华文细黑" w:hAnsi="华文细黑" w:cs="华文细黑" w:hint="eastAsia"/>
              </w:rPr>
              <w:t>（或项目简介）：</w:t>
            </w: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</w:tr>
      <w:tr w:rsidR="00D37849" w:rsidRPr="00FB5709">
        <w:trPr>
          <w:trHeight w:val="357"/>
        </w:trPr>
        <w:tc>
          <w:tcPr>
            <w:tcW w:w="426" w:type="dxa"/>
            <w:vMerge/>
          </w:tcPr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994" w:type="dxa"/>
          </w:tcPr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选择专家</w:t>
            </w:r>
            <w:r w:rsidRPr="00FB5709">
              <w:rPr>
                <w:rFonts w:ascii="华文细黑" w:eastAsia="华文细黑" w:hAnsi="华文细黑" w:cs="华文细黑" w:hint="eastAsia"/>
              </w:rPr>
              <w:t>：</w:t>
            </w:r>
            <w:r w:rsidRPr="00FB570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B5709">
              <w:rPr>
                <w:rFonts w:ascii="华文细黑" w:eastAsia="华文细黑" w:hAnsi="华文细黑" w:cs="华文细黑" w:hint="eastAsia"/>
              </w:rPr>
              <w:t>高级策划师</w:t>
            </w:r>
            <w:r w:rsidRPr="00FB5709">
              <w:rPr>
                <w:rFonts w:ascii="华文细黑" w:eastAsia="华文细黑" w:hAnsi="华文细黑" w:cs="华文细黑"/>
              </w:rPr>
              <w:t xml:space="preserve">         </w:t>
            </w:r>
            <w:r w:rsidRPr="00FB570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B5709">
              <w:rPr>
                <w:rFonts w:ascii="华文细黑" w:eastAsia="华文细黑" w:hAnsi="华文细黑" w:cs="华文细黑" w:hint="eastAsia"/>
              </w:rPr>
              <w:t>高级顾问</w:t>
            </w:r>
            <w:r w:rsidRPr="00FB5709">
              <w:rPr>
                <w:rFonts w:ascii="华文细黑" w:eastAsia="华文细黑" w:hAnsi="华文细黑" w:cs="华文细黑"/>
              </w:rPr>
              <w:t xml:space="preserve">         </w:t>
            </w:r>
            <w:r w:rsidRPr="00FB570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B5709">
              <w:rPr>
                <w:rFonts w:ascii="华文细黑" w:eastAsia="华文细黑" w:hAnsi="华文细黑" w:cs="华文细黑" w:hint="eastAsia"/>
              </w:rPr>
              <w:t>总顾问</w:t>
            </w:r>
          </w:p>
        </w:tc>
      </w:tr>
      <w:tr w:rsidR="00D37849" w:rsidRPr="00FB5709">
        <w:trPr>
          <w:trHeight w:val="930"/>
        </w:trPr>
        <w:tc>
          <w:tcPr>
            <w:tcW w:w="10420" w:type="dxa"/>
            <w:gridSpan w:val="2"/>
            <w:tcBorders>
              <w:bottom w:val="single" w:sz="4" w:space="0" w:color="auto"/>
            </w:tcBorders>
          </w:tcPr>
          <w:p w:rsidR="00D37849" w:rsidRDefault="00D37849" w:rsidP="009C666D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</w:rPr>
              <w:t>选择汇款方式：</w:t>
            </w:r>
            <w:r>
              <w:rPr>
                <w:rFonts w:ascii="华文细黑" w:eastAsia="华文细黑" w:hAnsi="华文细黑" w:cs="华文细黑" w:hint="eastAsia"/>
              </w:rPr>
              <w:t>□中国银行</w:t>
            </w:r>
            <w:r>
              <w:rPr>
                <w:rFonts w:ascii="华文细黑" w:eastAsia="华文细黑" w:hAnsi="华文细黑" w:cs="华文细黑"/>
              </w:rPr>
              <w:t xml:space="preserve">            </w:t>
            </w:r>
            <w:r>
              <w:rPr>
                <w:rFonts w:ascii="华文细黑" w:eastAsia="华文细黑" w:hAnsi="华文细黑" w:cs="华文细黑" w:hint="eastAsia"/>
              </w:rPr>
              <w:t>账号：</w:t>
            </w:r>
            <w:r>
              <w:rPr>
                <w:rFonts w:ascii="华文细黑" w:eastAsia="华文细黑" w:hAnsi="华文细黑" w:cs="华文细黑"/>
              </w:rPr>
              <w:t>601 3825 01001 446 9836</w:t>
            </w:r>
            <w:r>
              <w:rPr>
                <w:rFonts w:ascii="华文细黑" w:eastAsia="华文细黑" w:hAnsi="华文细黑" w:cs="华文细黑" w:hint="eastAsia"/>
              </w:rPr>
              <w:t>；户名：方华</w:t>
            </w:r>
          </w:p>
          <w:p w:rsidR="00D37849" w:rsidRPr="00FB5709" w:rsidRDefault="00D37849" w:rsidP="00D37849">
            <w:pPr>
              <w:spacing w:line="300" w:lineRule="exact"/>
              <w:ind w:firstLineChars="700" w:firstLine="31680"/>
              <w:jc w:val="left"/>
              <w:rPr>
                <w:rFonts w:ascii="华文细黑" w:eastAsia="华文细黑" w:hAnsi="华文细黑" w:cs="Times New Roman"/>
              </w:rPr>
            </w:pPr>
            <w:r>
              <w:rPr>
                <w:rFonts w:ascii="华文细黑" w:eastAsia="华文细黑" w:hAnsi="华文细黑" w:cs="华文细黑" w:hint="eastAsia"/>
              </w:rPr>
              <w:t>□中国农业银行</w:t>
            </w:r>
            <w:r>
              <w:rPr>
                <w:rFonts w:ascii="华文细黑" w:eastAsia="华文细黑" w:hAnsi="华文细黑" w:cs="华文细黑"/>
              </w:rPr>
              <w:t xml:space="preserve">        </w:t>
            </w:r>
            <w:r>
              <w:rPr>
                <w:rFonts w:ascii="华文细黑" w:eastAsia="华文细黑" w:hAnsi="华文细黑" w:cs="华文细黑" w:hint="eastAsia"/>
              </w:rPr>
              <w:t>账号：</w:t>
            </w:r>
            <w:r>
              <w:rPr>
                <w:rFonts w:ascii="华文细黑" w:eastAsia="华文细黑" w:hAnsi="华文细黑" w:cs="华文细黑"/>
              </w:rPr>
              <w:t>622 848 0651 707 208 518</w:t>
            </w:r>
            <w:r>
              <w:rPr>
                <w:rFonts w:ascii="华文细黑" w:eastAsia="华文细黑" w:hAnsi="华文细黑" w:cs="华文细黑" w:hint="eastAsia"/>
              </w:rPr>
              <w:t>；户名：方华</w:t>
            </w:r>
          </w:p>
        </w:tc>
      </w:tr>
      <w:tr w:rsidR="00D37849" w:rsidRPr="00FB5709">
        <w:trPr>
          <w:trHeight w:val="303"/>
        </w:trPr>
        <w:tc>
          <w:tcPr>
            <w:tcW w:w="10420" w:type="dxa"/>
            <w:gridSpan w:val="2"/>
            <w:tcBorders>
              <w:top w:val="single" w:sz="4" w:space="0" w:color="auto"/>
            </w:tcBorders>
          </w:tcPr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bdr w:val="single" w:sz="4" w:space="0" w:color="auto"/>
              </w:rPr>
            </w:pP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客户来源</w:t>
            </w:r>
            <w:r w:rsidRPr="00FB5709">
              <w:rPr>
                <w:rFonts w:ascii="华文细黑" w:eastAsia="华文细黑" w:hAnsi="华文细黑" w:cs="华文细黑" w:hint="eastAsia"/>
              </w:rPr>
              <w:t>：</w:t>
            </w:r>
            <w:r w:rsidRPr="00FB5709">
              <w:rPr>
                <w:rFonts w:ascii="华文细黑" w:eastAsia="华文细黑" w:hAnsi="华文细黑" w:cs="华文细黑"/>
              </w:rPr>
              <w:t xml:space="preserve"> </w:t>
            </w:r>
            <w:r w:rsidRPr="00FB570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B5709">
              <w:rPr>
                <w:rFonts w:ascii="华文细黑" w:eastAsia="华文细黑" w:hAnsi="华文细黑" w:cs="华文细黑" w:hint="eastAsia"/>
              </w:rPr>
              <w:t>朋友介绍</w:t>
            </w:r>
            <w:r w:rsidRPr="00FB5709">
              <w:rPr>
                <w:rFonts w:ascii="华文细黑" w:eastAsia="华文细黑" w:hAnsi="华文细黑" w:cs="华文细黑"/>
              </w:rPr>
              <w:t xml:space="preserve">    </w:t>
            </w:r>
            <w:r w:rsidRPr="00FB570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B5709">
              <w:rPr>
                <w:rFonts w:ascii="华文细黑" w:eastAsia="华文细黑" w:hAnsi="华文细黑" w:cs="华文细黑" w:hint="eastAsia"/>
              </w:rPr>
              <w:t>百度查询</w:t>
            </w:r>
            <w:r w:rsidRPr="00FB5709">
              <w:rPr>
                <w:rFonts w:ascii="华文细黑" w:eastAsia="华文细黑" w:hAnsi="华文细黑" w:cs="华文细黑"/>
              </w:rPr>
              <w:t xml:space="preserve">    </w:t>
            </w:r>
            <w:r w:rsidRPr="00FB570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B5709">
              <w:rPr>
                <w:rFonts w:ascii="华文细黑" w:eastAsia="华文细黑" w:hAnsi="华文细黑" w:cs="华文细黑"/>
              </w:rPr>
              <w:t>GOOGLE</w:t>
            </w:r>
            <w:r w:rsidRPr="00FB5709">
              <w:rPr>
                <w:rFonts w:ascii="华文细黑" w:eastAsia="华文细黑" w:hAnsi="华文细黑" w:cs="华文细黑" w:hint="eastAsia"/>
              </w:rPr>
              <w:t>查询</w:t>
            </w:r>
            <w:r w:rsidRPr="00FB5709">
              <w:rPr>
                <w:rFonts w:ascii="华文细黑" w:eastAsia="华文细黑" w:hAnsi="华文细黑" w:cs="华文细黑"/>
              </w:rPr>
              <w:t xml:space="preserve">    </w:t>
            </w:r>
            <w:r w:rsidRPr="00FB570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B5709">
              <w:rPr>
                <w:rFonts w:ascii="华文细黑" w:eastAsia="华文细黑" w:hAnsi="华文细黑" w:cs="华文细黑" w:hint="eastAsia"/>
              </w:rPr>
              <w:t>雅虎查询</w:t>
            </w:r>
            <w:r w:rsidRPr="00FB5709">
              <w:rPr>
                <w:rFonts w:ascii="华文细黑" w:eastAsia="华文细黑" w:hAnsi="华文细黑" w:cs="华文细黑"/>
              </w:rPr>
              <w:t xml:space="preserve">    </w:t>
            </w:r>
            <w:r w:rsidRPr="00FB570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B5709">
              <w:rPr>
                <w:rFonts w:ascii="华文细黑" w:eastAsia="华文细黑" w:hAnsi="华文细黑" w:cs="华文细黑" w:hint="eastAsia"/>
              </w:rPr>
              <w:t>其它：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          </w:t>
            </w:r>
          </w:p>
        </w:tc>
      </w:tr>
      <w:tr w:rsidR="00D37849" w:rsidRPr="00FB5709">
        <w:tc>
          <w:tcPr>
            <w:tcW w:w="10420" w:type="dxa"/>
            <w:gridSpan w:val="2"/>
          </w:tcPr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  <w:u w:val="double"/>
              </w:rPr>
              <w:t>备注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：</w:t>
            </w:r>
          </w:p>
          <w:p w:rsidR="00D37849" w:rsidRPr="00FB5709" w:rsidRDefault="00D37849" w:rsidP="00D37849">
            <w:pPr>
              <w:spacing w:line="300" w:lineRule="exact"/>
              <w:ind w:leftChars="200" w:left="31680" w:hangingChars="150" w:firstLine="31680"/>
              <w:jc w:val="left"/>
              <w:rPr>
                <w:rFonts w:ascii="华文细黑" w:eastAsia="华文细黑" w:hAnsi="华文细黑" w:cs="华文细黑"/>
              </w:rPr>
            </w:pPr>
            <w:r w:rsidRPr="00FB5709">
              <w:rPr>
                <w:rFonts w:ascii="华文细黑" w:eastAsia="华文细黑" w:hAnsi="华文细黑" w:cs="华文细黑"/>
              </w:rPr>
              <w:t>1</w:t>
            </w:r>
            <w:r w:rsidRPr="00FB5709">
              <w:rPr>
                <w:rFonts w:ascii="华文细黑" w:eastAsia="华文细黑" w:hAnsi="华文细黑" w:cs="华文细黑" w:hint="eastAsia"/>
              </w:rPr>
              <w:t>、服务时间在您的汇款到账之日起</w:t>
            </w:r>
            <w:r w:rsidRPr="00FB5709">
              <w:rPr>
                <w:rFonts w:ascii="华文细黑" w:eastAsia="华文细黑" w:hAnsi="华文细黑" w:cs="华文细黑"/>
              </w:rPr>
              <w:t>12</w:t>
            </w:r>
            <w:r w:rsidRPr="00FB5709">
              <w:rPr>
                <w:rFonts w:ascii="华文细黑" w:eastAsia="华文细黑" w:hAnsi="华文细黑" w:cs="华文细黑" w:hint="eastAsia"/>
              </w:rPr>
              <w:t>小时内与您沟通商定，故您汇款后请及时将汇款日期、金额、汇到的开户行通知我们，以便于及时沟通确认、安排服务！</w:t>
            </w:r>
            <w:r w:rsidRPr="00FB5709">
              <w:rPr>
                <w:rFonts w:ascii="华文细黑" w:eastAsia="华文细黑" w:hAnsi="华文细黑" w:cs="华文细黑"/>
              </w:rPr>
              <w:t xml:space="preserve">     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  <w:u w:val="wavyDouble"/>
              </w:rPr>
              <w:t>短信通知专线：</w:t>
            </w:r>
            <w:r w:rsidRPr="00FB5709">
              <w:rPr>
                <w:rFonts w:ascii="华文细黑" w:eastAsia="华文细黑" w:hAnsi="华文细黑" w:cs="华文细黑"/>
                <w:b/>
                <w:bCs/>
                <w:u w:val="wavyDouble"/>
              </w:rPr>
              <w:t>15231570223</w:t>
            </w:r>
            <w:r w:rsidRPr="00FB5709">
              <w:rPr>
                <w:rFonts w:ascii="华文细黑" w:eastAsia="华文细黑" w:hAnsi="华文细黑" w:cs="华文细黑" w:hint="eastAsia"/>
              </w:rPr>
              <w:t>。</w:t>
            </w:r>
            <w:r w:rsidRPr="00FB5709">
              <w:rPr>
                <w:rFonts w:ascii="华文细黑" w:eastAsia="华文细黑" w:hAnsi="华文细黑" w:cs="华文细黑"/>
              </w:rPr>
              <w:t xml:space="preserve">   </w:t>
            </w:r>
          </w:p>
          <w:p w:rsidR="00D37849" w:rsidRPr="00FB5709" w:rsidRDefault="00D37849" w:rsidP="00D37849">
            <w:pPr>
              <w:spacing w:line="300" w:lineRule="exact"/>
              <w:ind w:firstLineChars="200" w:firstLine="31680"/>
              <w:jc w:val="left"/>
              <w:rPr>
                <w:rFonts w:ascii="华文细黑" w:eastAsia="华文细黑" w:hAnsi="华文细黑" w:cs="Times New Roman"/>
              </w:rPr>
            </w:pPr>
            <w:r w:rsidRPr="00FB5709">
              <w:rPr>
                <w:rFonts w:ascii="华文细黑" w:eastAsia="华文细黑" w:hAnsi="华文细黑" w:cs="华文细黑"/>
              </w:rPr>
              <w:t>2</w:t>
            </w:r>
            <w:r w:rsidRPr="00FB5709">
              <w:rPr>
                <w:rFonts w:ascii="华文细黑" w:eastAsia="华文细黑" w:hAnsi="华文细黑" w:cs="华文细黑" w:hint="eastAsia"/>
              </w:rPr>
              <w:t>、如填表内容不属实，责任自负。</w:t>
            </w:r>
          </w:p>
        </w:tc>
      </w:tr>
      <w:tr w:rsidR="00D37849" w:rsidRPr="00FB5709">
        <w:tc>
          <w:tcPr>
            <w:tcW w:w="10420" w:type="dxa"/>
            <w:gridSpan w:val="2"/>
          </w:tcPr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w w:val="90"/>
              </w:rPr>
            </w:pP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  <w:u w:val="double"/>
              </w:rPr>
              <w:t>填写联系信息</w:t>
            </w:r>
            <w:r w:rsidRPr="00FB5709">
              <w:rPr>
                <w:rFonts w:ascii="华文细黑" w:eastAsia="华文细黑" w:hAnsi="华文细黑" w:cs="华文细黑" w:hint="eastAsia"/>
                <w:u w:val="double"/>
              </w:rPr>
              <w:t>（重要）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：</w:t>
            </w:r>
            <w:r w:rsidRPr="00FB5709">
              <w:rPr>
                <w:rFonts w:ascii="华文细黑" w:eastAsia="华文细黑" w:hAnsi="华文细黑" w:cs="华文细黑" w:hint="eastAsia"/>
                <w:w w:val="90"/>
              </w:rPr>
              <w:t>【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如果您填写的联系信息不详或不全，我们不能保证及时联系到您</w:t>
            </w:r>
            <w:r w:rsidRPr="00FB5709">
              <w:rPr>
                <w:rFonts w:ascii="华文细黑" w:eastAsia="华文细黑" w:hAnsi="华文细黑" w:cs="华文细黑"/>
                <w:b/>
                <w:bCs/>
                <w:w w:val="90"/>
              </w:rPr>
              <w:t xml:space="preserve"> 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！</w:t>
            </w:r>
            <w:r w:rsidRPr="00FB5709">
              <w:rPr>
                <w:rFonts w:ascii="华文细黑" w:eastAsia="华文细黑" w:hAnsi="华文细黑" w:cs="华文细黑" w:hint="eastAsia"/>
                <w:w w:val="90"/>
              </w:rPr>
              <w:t>】</w:t>
            </w: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联系人姓名：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      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联系电话</w:t>
            </w:r>
            <w:r w:rsidRPr="00FB5709">
              <w:rPr>
                <w:rFonts w:ascii="华文细黑" w:eastAsia="华文细黑" w:hAnsi="华文细黑" w:cs="华文细黑" w:hint="eastAsia"/>
              </w:rPr>
              <w:t>：</w:t>
            </w:r>
            <w:r w:rsidRPr="00FB5709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FB5709">
              <w:rPr>
                <w:rFonts w:ascii="华文细黑" w:eastAsia="华文细黑" w:hAnsi="华文细黑" w:cs="华文细黑"/>
                <w:u w:val="double" w:color="7F7F7F"/>
              </w:rPr>
              <w:t xml:space="preserve">       </w:t>
            </w:r>
            <w:r w:rsidRPr="00FB5709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FB5709">
              <w:rPr>
                <w:rFonts w:ascii="华文细黑" w:eastAsia="华文细黑" w:hAnsi="华文细黑" w:cs="华文细黑"/>
                <w:u w:val="double" w:color="7F7F7F"/>
              </w:rPr>
              <w:t xml:space="preserve">            </w:t>
            </w:r>
            <w:r w:rsidRPr="00FB5709">
              <w:rPr>
                <w:rFonts w:ascii="华文细黑" w:eastAsia="华文细黑" w:hAnsi="华文细黑" w:cs="华文细黑"/>
              </w:rPr>
              <w:t xml:space="preserve"> </w:t>
            </w:r>
            <w:r w:rsidRPr="00FB5709">
              <w:rPr>
                <w:rFonts w:ascii="华文细黑" w:eastAsia="华文细黑" w:hAnsi="华文细黑" w:cs="华文细黑" w:hint="eastAsia"/>
              </w:rPr>
              <w:t>或</w:t>
            </w:r>
            <w:r w:rsidRPr="00FB5709">
              <w:rPr>
                <w:rFonts w:ascii="华文细黑" w:eastAsia="华文细黑" w:hAnsi="华文细黑" w:cs="华文细黑"/>
              </w:rPr>
              <w:t xml:space="preserve"> 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手机号码：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</w:t>
            </w: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联系人详细通讯地址：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                  </w:t>
            </w:r>
            <w:r w:rsidRPr="00FB5709">
              <w:rPr>
                <w:rFonts w:ascii="华文细黑" w:eastAsia="华文细黑" w:hAnsi="华文细黑" w:cs="华文细黑"/>
              </w:rPr>
              <w:t xml:space="preserve">  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邮编：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       </w:t>
            </w: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传真</w:t>
            </w:r>
            <w:r w:rsidRPr="00FB5709">
              <w:rPr>
                <w:rFonts w:ascii="华文细黑" w:eastAsia="华文细黑" w:hAnsi="华文细黑" w:cs="华文细黑" w:hint="eastAsia"/>
              </w:rPr>
              <w:t>：</w:t>
            </w:r>
            <w:r w:rsidRPr="00FB5709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FB5709">
              <w:rPr>
                <w:rFonts w:ascii="华文细黑" w:eastAsia="华文细黑" w:hAnsi="华文细黑" w:cs="华文细黑"/>
                <w:u w:val="double" w:color="7F7F7F"/>
              </w:rPr>
              <w:t xml:space="preserve">      </w:t>
            </w:r>
            <w:r w:rsidRPr="00FB5709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FB5709">
              <w:rPr>
                <w:rFonts w:ascii="华文细黑" w:eastAsia="华文细黑" w:hAnsi="华文细黑" w:cs="华文细黑"/>
                <w:u w:val="double" w:color="7F7F7F"/>
              </w:rPr>
              <w:t xml:space="preserve">         </w:t>
            </w:r>
            <w:r w:rsidRPr="00FB5709">
              <w:rPr>
                <w:rFonts w:ascii="华文细黑" w:eastAsia="华文细黑" w:hAnsi="华文细黑" w:cs="华文细黑"/>
              </w:rPr>
              <w:t xml:space="preserve">   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电子邮件：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</w:t>
            </w:r>
            <w:r w:rsidRPr="00FB5709">
              <w:rPr>
                <w:rFonts w:ascii="华文细黑" w:eastAsia="华文细黑" w:hAnsi="华文细黑" w:cs="华文细黑"/>
              </w:rPr>
              <w:t xml:space="preserve">    </w:t>
            </w:r>
            <w:r w:rsidRPr="00FB5709">
              <w:rPr>
                <w:rFonts w:ascii="华文细黑" w:eastAsia="华文细黑" w:hAnsi="华文细黑" w:cs="华文细黑"/>
                <w:b/>
                <w:bCs/>
              </w:rPr>
              <w:t>QQ</w:t>
            </w: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号码：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</w:t>
            </w:r>
          </w:p>
          <w:p w:rsidR="00D37849" w:rsidRPr="00FB5709" w:rsidRDefault="00D37849" w:rsidP="00FB570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FB5709">
              <w:rPr>
                <w:rFonts w:ascii="华文细黑" w:eastAsia="华文细黑" w:hAnsi="华文细黑" w:cs="华文细黑" w:hint="eastAsia"/>
                <w:b/>
                <w:bCs/>
              </w:rPr>
              <w:t>收取方式：</w:t>
            </w:r>
            <w:r w:rsidRPr="00FB570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                                               </w:t>
            </w:r>
          </w:p>
        </w:tc>
      </w:tr>
    </w:tbl>
    <w:p w:rsidR="00D37849" w:rsidRPr="00AD0EC7" w:rsidRDefault="00D37849" w:rsidP="0099761A">
      <w:pPr>
        <w:jc w:val="center"/>
        <w:rPr>
          <w:rFonts w:ascii="华文细黑" w:eastAsia="华文细黑" w:hAnsi="华文细黑" w:cs="Times New Roman"/>
          <w:sz w:val="28"/>
          <w:szCs w:val="28"/>
        </w:rPr>
      </w:pPr>
      <w:r w:rsidRPr="0050688F">
        <w:rPr>
          <w:rFonts w:ascii="华文细黑" w:eastAsia="华文细黑" w:hAnsi="华文细黑" w:cs="华文细黑" w:hint="eastAsia"/>
          <w:bdr w:val="single" w:sz="4" w:space="0" w:color="auto"/>
        </w:rPr>
        <w:t>提交</w:t>
      </w:r>
      <w:r w:rsidRPr="0050688F">
        <w:rPr>
          <w:rFonts w:ascii="华文细黑" w:eastAsia="华文细黑" w:hAnsi="华文细黑" w:cs="华文细黑"/>
        </w:rPr>
        <w:t xml:space="preserve">  </w:t>
      </w:r>
      <w:r w:rsidRPr="0050688F">
        <w:rPr>
          <w:rFonts w:ascii="华文细黑" w:eastAsia="华文细黑" w:hAnsi="华文细黑" w:cs="华文细黑" w:hint="eastAsia"/>
          <w:bdr w:val="single" w:sz="4" w:space="0" w:color="auto"/>
        </w:rPr>
        <w:t>重填</w:t>
      </w:r>
    </w:p>
    <w:sectPr w:rsidR="00D37849" w:rsidRPr="00AD0EC7" w:rsidSect="00F95588">
      <w:headerReference w:type="default" r:id="rId6"/>
      <w:footerReference w:type="default" r:id="rId7"/>
      <w:pgSz w:w="11906" w:h="16838"/>
      <w:pgMar w:top="1134" w:right="851" w:bottom="851" w:left="851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849" w:rsidRDefault="00D37849" w:rsidP="0020445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D37849" w:rsidRDefault="00D37849" w:rsidP="0020445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849" w:rsidRPr="00A200AA" w:rsidRDefault="00D37849" w:rsidP="0099761A">
    <w:pPr>
      <w:pStyle w:val="Footer"/>
      <w:rPr>
        <w:rFonts w:cs="Times New Roman"/>
        <w:sz w:val="15"/>
        <w:szCs w:val="15"/>
      </w:rPr>
    </w:pPr>
    <w:r w:rsidRPr="00A200AA">
      <w:rPr>
        <w:sz w:val="15"/>
        <w:szCs w:val="15"/>
      </w:rPr>
      <w:t>B</w:t>
    </w:r>
    <w:r w:rsidRPr="00A200AA">
      <w:rPr>
        <w:rFonts w:cs="宋体" w:hint="eastAsia"/>
        <w:sz w:val="15"/>
        <w:szCs w:val="15"/>
      </w:rPr>
      <w:t>（</w:t>
    </w:r>
    <w:r>
      <w:rPr>
        <w:rFonts w:cs="宋体" w:hint="eastAsia"/>
        <w:sz w:val="15"/>
        <w:szCs w:val="15"/>
      </w:rPr>
      <w:t>十一</w:t>
    </w:r>
    <w:r w:rsidRPr="00A200AA">
      <w:rPr>
        <w:rFonts w:cs="宋体" w:hint="eastAsia"/>
        <w:sz w:val="15"/>
        <w:szCs w:val="15"/>
      </w:rPr>
      <w:t>）</w:t>
    </w:r>
  </w:p>
  <w:p w:rsidR="00D37849" w:rsidRDefault="00D37849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849" w:rsidRDefault="00D37849" w:rsidP="00204458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D37849" w:rsidRDefault="00D37849" w:rsidP="00204458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849" w:rsidRDefault="00D37849" w:rsidP="009C666D">
    <w:pPr>
      <w:spacing w:line="400" w:lineRule="exact"/>
      <w:ind w:firstLineChars="50" w:firstLine="31680"/>
      <w:rPr>
        <w:rFonts w:ascii="华文细黑" w:eastAsia="华文细黑" w:hAnsi="华文细黑" w:cs="Times New Roman"/>
        <w:w w:val="90"/>
      </w:rPr>
    </w:pPr>
    <w:r w:rsidRPr="002C5819">
      <w:rPr>
        <w:rFonts w:ascii="华文细黑" w:eastAsia="华文细黑" w:hAnsi="华文细黑" w:cs="华文细黑" w:hint="eastAsia"/>
        <w:b/>
        <w:bCs/>
        <w:w w:val="90"/>
      </w:rPr>
      <w:t>工作时间：</w:t>
    </w:r>
    <w:r w:rsidRPr="002C5819">
      <w:rPr>
        <w:rFonts w:ascii="华文细黑" w:eastAsia="华文细黑" w:hAnsi="华文细黑" w:cs="华文细黑" w:hint="eastAsia"/>
        <w:w w:val="90"/>
      </w:rPr>
      <w:t>周一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～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周六的</w:t>
    </w:r>
    <w:r w:rsidRPr="002C5819">
      <w:rPr>
        <w:rFonts w:ascii="华文细黑" w:eastAsia="华文细黑" w:hAnsi="华文细黑" w:cs="华文细黑"/>
        <w:w w:val="90"/>
      </w:rPr>
      <w:t>9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—11</w:t>
    </w:r>
    <w:r w:rsidRPr="002C5819">
      <w:rPr>
        <w:rFonts w:ascii="华文细黑" w:eastAsia="华文细黑" w:hAnsi="华文细黑" w:cs="华文细黑" w:hint="eastAsia"/>
        <w:w w:val="90"/>
      </w:rPr>
      <w:t>点、</w:t>
    </w:r>
    <w:r w:rsidRPr="002C5819">
      <w:rPr>
        <w:rFonts w:ascii="华文细黑" w:eastAsia="华文细黑" w:hAnsi="华文细黑" w:cs="华文细黑"/>
        <w:w w:val="90"/>
      </w:rPr>
      <w:t xml:space="preserve"> 14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—18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 xml:space="preserve">             </w:t>
    </w:r>
    <w:r>
      <w:rPr>
        <w:rFonts w:ascii="华文细黑" w:eastAsia="华文细黑" w:hAnsi="华文细黑" w:cs="华文细黑"/>
        <w:w w:val="90"/>
      </w:rPr>
      <w:t xml:space="preserve">     </w:t>
    </w:r>
    <w:r w:rsidRPr="002C5819">
      <w:rPr>
        <w:rFonts w:ascii="华文细黑" w:eastAsia="华文细黑" w:hAnsi="华文细黑" w:cs="华文细黑" w:hint="eastAsia"/>
        <w:w w:val="90"/>
      </w:rPr>
      <w:t>填表日期：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>
      <w:rPr>
        <w:rFonts w:ascii="华文细黑" w:eastAsia="华文细黑" w:hAnsi="华文细黑" w:cs="华文细黑"/>
        <w:w w:val="90"/>
        <w:u w:val="single"/>
      </w:rPr>
      <w:t xml:space="preserve">  </w:t>
    </w:r>
    <w:r w:rsidRPr="002C5819">
      <w:rPr>
        <w:rFonts w:ascii="华文细黑" w:eastAsia="华文细黑" w:hAnsi="华文细黑" w:cs="华文细黑" w:hint="eastAsia"/>
        <w:w w:val="90"/>
      </w:rPr>
      <w:t>年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月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日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 w:rsidRPr="002C5819">
      <w:rPr>
        <w:rFonts w:ascii="华文细黑" w:eastAsia="华文细黑" w:hAnsi="华文细黑" w:cs="华文细黑" w:hint="eastAsia"/>
        <w:w w:val="90"/>
      </w:rPr>
      <w:t>时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分</w:t>
    </w:r>
  </w:p>
  <w:p w:rsidR="00D37849" w:rsidRPr="0099761A" w:rsidRDefault="00D37849" w:rsidP="0099761A">
    <w:pPr>
      <w:pStyle w:val="Header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4458"/>
    <w:rsid w:val="00020FB0"/>
    <w:rsid w:val="0016042F"/>
    <w:rsid w:val="00204458"/>
    <w:rsid w:val="00282A28"/>
    <w:rsid w:val="002C5819"/>
    <w:rsid w:val="00374C38"/>
    <w:rsid w:val="003929B7"/>
    <w:rsid w:val="00404206"/>
    <w:rsid w:val="00464D94"/>
    <w:rsid w:val="00482B12"/>
    <w:rsid w:val="0050688F"/>
    <w:rsid w:val="005C5A5F"/>
    <w:rsid w:val="006778A9"/>
    <w:rsid w:val="008A499D"/>
    <w:rsid w:val="008C71EC"/>
    <w:rsid w:val="008F4B27"/>
    <w:rsid w:val="0099761A"/>
    <w:rsid w:val="009C666D"/>
    <w:rsid w:val="00A200AA"/>
    <w:rsid w:val="00AA06EB"/>
    <w:rsid w:val="00AD0EC7"/>
    <w:rsid w:val="00B94E8D"/>
    <w:rsid w:val="00C331E3"/>
    <w:rsid w:val="00D37849"/>
    <w:rsid w:val="00D5605E"/>
    <w:rsid w:val="00F95588"/>
    <w:rsid w:val="00FB5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61A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04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0445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04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04458"/>
    <w:rPr>
      <w:sz w:val="18"/>
      <w:szCs w:val="18"/>
    </w:rPr>
  </w:style>
  <w:style w:type="table" w:styleId="TableGrid">
    <w:name w:val="Table Grid"/>
    <w:basedOn w:val="TableNormal"/>
    <w:uiPriority w:val="99"/>
    <w:rsid w:val="00204458"/>
    <w:rPr>
      <w:rFonts w:cs="Calibri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555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24</TotalTime>
  <Pages>1</Pages>
  <Words>270</Words>
  <Characters>1544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2012-01-07T08:53:00Z</dcterms:created>
  <dcterms:modified xsi:type="dcterms:W3CDTF">2012-04-19T06:45:00Z</dcterms:modified>
</cp:coreProperties>
</file>